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4B1C4" w14:textId="77777777" w:rsidR="005D0B26" w:rsidRDefault="005D0B26" w:rsidP="005D0B26">
      <w:pPr>
        <w:spacing w:line="360" w:lineRule="auto"/>
        <w:jc w:val="center"/>
        <w:rPr>
          <w:b/>
          <w:bCs/>
          <w:sz w:val="28"/>
          <w:szCs w:val="28"/>
          <w:lang w:val="es-ES_tradnl"/>
        </w:rPr>
      </w:pPr>
      <w:r>
        <w:rPr>
          <w:b/>
          <w:bCs/>
          <w:sz w:val="28"/>
          <w:szCs w:val="28"/>
          <w:lang w:val="es-ES_tradnl"/>
        </w:rPr>
        <w:t>Curso introductorio-Laboratorio-IV</w:t>
      </w:r>
    </w:p>
    <w:p w14:paraId="3CF46AC5" w14:textId="422FE408" w:rsidR="005D0B26" w:rsidRDefault="005D0B26" w:rsidP="00614BC6">
      <w:pPr>
        <w:jc w:val="center"/>
        <w:rPr>
          <w:b/>
          <w:bCs/>
          <w:sz w:val="28"/>
          <w:szCs w:val="28"/>
          <w:lang w:val="es-ES_tradnl"/>
        </w:rPr>
      </w:pPr>
      <w:r w:rsidRPr="00A06915">
        <w:rPr>
          <w:b/>
          <w:bCs/>
          <w:sz w:val="28"/>
          <w:szCs w:val="28"/>
          <w:lang w:val="es-ES_tradnl"/>
        </w:rPr>
        <w:t>Aspectos relacionados con la física del estado sólido, semiconductores y las celdas solares</w:t>
      </w:r>
    </w:p>
    <w:p w14:paraId="60173990" w14:textId="77777777" w:rsidR="007138DB" w:rsidRPr="00A06915" w:rsidRDefault="007138DB" w:rsidP="00614BC6">
      <w:pPr>
        <w:jc w:val="center"/>
        <w:rPr>
          <w:b/>
          <w:bCs/>
          <w:sz w:val="28"/>
          <w:szCs w:val="28"/>
          <w:lang w:val="es-ES_tradnl"/>
        </w:rPr>
      </w:pPr>
    </w:p>
    <w:p w14:paraId="45A9F974" w14:textId="0D548826" w:rsidR="009B20AF" w:rsidRPr="009B20AF" w:rsidRDefault="009B20AF" w:rsidP="009B20AF">
      <w:pPr>
        <w:spacing w:line="360" w:lineRule="auto"/>
        <w:ind w:left="-480"/>
        <w:jc w:val="both"/>
        <w:rPr>
          <w:lang w:val="es-ES"/>
        </w:rPr>
      </w:pPr>
      <w:r w:rsidRPr="009B20AF">
        <w:rPr>
          <w:lang w:val="es-ES"/>
        </w:rPr>
        <w:t>Resulta imposible entender los mecanismos básicos que caracterizan las propiedades de una celda solar, si antes no se tiene una idea de cómo funciona</w:t>
      </w:r>
      <w:r w:rsidR="00B605E6">
        <w:rPr>
          <w:lang w:val="es-ES"/>
        </w:rPr>
        <w:t>n</w:t>
      </w:r>
      <w:r w:rsidRPr="009B20AF">
        <w:rPr>
          <w:lang w:val="es-ES"/>
        </w:rPr>
        <w:t xml:space="preserve"> </w:t>
      </w:r>
      <w:r w:rsidR="00B605E6">
        <w:rPr>
          <w:lang w:val="es-ES"/>
        </w:rPr>
        <w:t>los</w:t>
      </w:r>
      <w:r w:rsidRPr="009B20AF">
        <w:rPr>
          <w:lang w:val="es-ES"/>
        </w:rPr>
        <w:t xml:space="preserve"> dispositivo</w:t>
      </w:r>
      <w:r w:rsidR="00B605E6">
        <w:rPr>
          <w:lang w:val="es-ES"/>
        </w:rPr>
        <w:t>s</w:t>
      </w:r>
      <w:r w:rsidRPr="009B20AF">
        <w:rPr>
          <w:lang w:val="es-ES"/>
        </w:rPr>
        <w:t xml:space="preserve"> que la sustenta</w:t>
      </w:r>
      <w:r w:rsidR="00B605E6">
        <w:rPr>
          <w:lang w:val="es-ES"/>
        </w:rPr>
        <w:t xml:space="preserve">. La </w:t>
      </w:r>
      <w:r w:rsidRPr="009B20AF">
        <w:rPr>
          <w:lang w:val="es-ES"/>
        </w:rPr>
        <w:t>unión p-n</w:t>
      </w:r>
      <w:r w:rsidR="00B605E6">
        <w:rPr>
          <w:lang w:val="es-ES"/>
        </w:rPr>
        <w:t xml:space="preserve"> es uno de estos dispositivos más universalmente utilizado en el procesamiento de celdas solares</w:t>
      </w:r>
      <w:r w:rsidRPr="009B20AF">
        <w:rPr>
          <w:lang w:val="es-ES"/>
        </w:rPr>
        <w:t>. De la misma manera, la comprensión de una unión p-n, requiere el conocimiento de las propiedades básicas de los semiconductores que la constituye y las propiedades de estos, del conocimiento de las propiedades generales de los sólidos. Por esta razón se hace imprescindible un estudio de estas propiedades, que facilite la compresión general de cómo funciona una celda solar fotovoltaica. Al mismo tiempo trataremos de que este estudio se desarrolle de una manera cualitativa, evitando en lo posible la utilización de un exceso de algoritmos matemáticos.</w:t>
      </w:r>
    </w:p>
    <w:p w14:paraId="45A9F976" w14:textId="77777777" w:rsidR="009B20AF" w:rsidRPr="009B20AF" w:rsidRDefault="009B20AF" w:rsidP="009B20AF">
      <w:pPr>
        <w:spacing w:line="360" w:lineRule="auto"/>
        <w:ind w:left="-480"/>
        <w:jc w:val="both"/>
        <w:rPr>
          <w:b/>
          <w:bCs/>
          <w:lang w:val="es-ES"/>
        </w:rPr>
      </w:pPr>
      <w:r w:rsidRPr="009B20AF">
        <w:rPr>
          <w:b/>
          <w:bCs/>
          <w:lang w:val="es-ES"/>
        </w:rPr>
        <w:t>Conductores, semiconductores y aislantes</w:t>
      </w:r>
    </w:p>
    <w:p w14:paraId="56BA5DE5" w14:textId="08F4104B" w:rsidR="001F796E" w:rsidRDefault="009B20AF" w:rsidP="001F796E">
      <w:pPr>
        <w:spacing w:line="360" w:lineRule="auto"/>
        <w:ind w:left="-480"/>
        <w:jc w:val="both"/>
        <w:rPr>
          <w:lang w:val="es-ES"/>
        </w:rPr>
      </w:pPr>
      <w:r w:rsidRPr="009B20AF">
        <w:rPr>
          <w:lang w:val="es-ES"/>
        </w:rPr>
        <w:t xml:space="preserve">Las sustancias químicas están compuestas de átomos individuales específicos que se enlazan entre sí ya sea cediendo o compartiendo los electrones de valencia. La estructura de diversos cristales es la de arreglos de átomos en figuras geométricas volumétricas que se repiten en forma periódica. </w:t>
      </w:r>
    </w:p>
    <w:p w14:paraId="605321E9" w14:textId="77777777" w:rsidR="001F796E" w:rsidRDefault="00B605E6" w:rsidP="001F796E">
      <w:pPr>
        <w:spacing w:line="360" w:lineRule="auto"/>
        <w:ind w:left="-480"/>
        <w:jc w:val="both"/>
        <w:rPr>
          <w:lang w:val="es-MX"/>
        </w:rPr>
      </w:pPr>
      <w:r>
        <w:rPr>
          <w:lang w:val="es-ES"/>
        </w:rPr>
        <w:t xml:space="preserve">Se demuestra </w:t>
      </w:r>
      <w:r>
        <w:rPr>
          <w:lang w:val="es-MX"/>
        </w:rPr>
        <w:t>que los átomos en los sólidos se agrupan en siete tipos de sistemas de coordenadas cristalográficas: Triclínico, Monoclínico, Ortorrómbico, Tetragonal, Cúbico, Trigonal y Hexagonal. Estos sistemas están distribuidos en 14 tipos diferentes de redes, llamadas Redes de Bravais:</w:t>
      </w:r>
    </w:p>
    <w:p w14:paraId="7376300E" w14:textId="5EC59125" w:rsidR="00B605E6" w:rsidRPr="001F796E" w:rsidRDefault="00B605E6" w:rsidP="001F796E">
      <w:pPr>
        <w:spacing w:line="360" w:lineRule="auto"/>
        <w:ind w:left="-480"/>
        <w:jc w:val="both"/>
        <w:rPr>
          <w:lang w:val="es-MX"/>
        </w:rPr>
      </w:pPr>
      <w:r>
        <w:rPr>
          <w:lang w:val="es-ES"/>
        </w:rPr>
        <w:t>En la tabla I. se muestra las relaciones entre ejes y ángulos para los siete sistemas</w:t>
      </w:r>
    </w:p>
    <w:tbl>
      <w:tblPr>
        <w:tblpPr w:leftFromText="141" w:rightFromText="141" w:vertAnchor="text" w:horzAnchor="margin" w:tblpY="-22"/>
        <w:tblW w:w="0" w:type="auto"/>
        <w:tblBorders>
          <w:top w:val="single" w:sz="12" w:space="0" w:color="000000"/>
          <w:bottom w:val="single" w:sz="12" w:space="0" w:color="000000"/>
          <w:insideH w:val="single" w:sz="6" w:space="0" w:color="000000"/>
        </w:tblBorders>
        <w:tblLook w:val="01E0" w:firstRow="1" w:lastRow="1" w:firstColumn="1" w:lastColumn="1" w:noHBand="0" w:noVBand="0"/>
      </w:tblPr>
      <w:tblGrid>
        <w:gridCol w:w="3157"/>
        <w:gridCol w:w="2754"/>
        <w:gridCol w:w="2927"/>
      </w:tblGrid>
      <w:tr w:rsidR="00D72D8A" w:rsidRPr="00B7578F" w14:paraId="59D6521D" w14:textId="77777777" w:rsidTr="00D72D8A">
        <w:tc>
          <w:tcPr>
            <w:tcW w:w="3157" w:type="dxa"/>
            <w:tcBorders>
              <w:bottom w:val="single" w:sz="12" w:space="0" w:color="000000"/>
            </w:tcBorders>
            <w:shd w:val="clear" w:color="auto" w:fill="auto"/>
          </w:tcPr>
          <w:p w14:paraId="71FD9925" w14:textId="77777777" w:rsidR="00D72D8A" w:rsidRPr="00B7578F" w:rsidRDefault="00D72D8A" w:rsidP="00D72D8A">
            <w:pPr>
              <w:tabs>
                <w:tab w:val="left" w:pos="5900"/>
              </w:tabs>
              <w:spacing w:line="360" w:lineRule="auto"/>
              <w:jc w:val="both"/>
              <w:rPr>
                <w:b/>
                <w:bCs/>
                <w:color w:val="000080"/>
                <w:lang w:val="es-ES"/>
              </w:rPr>
            </w:pPr>
            <w:r w:rsidRPr="00B7578F">
              <w:rPr>
                <w:b/>
                <w:bCs/>
                <w:color w:val="000080"/>
                <w:lang w:val="es-ES"/>
              </w:rPr>
              <w:lastRenderedPageBreak/>
              <w:t>Sistema</w:t>
            </w:r>
          </w:p>
        </w:tc>
        <w:tc>
          <w:tcPr>
            <w:tcW w:w="2754" w:type="dxa"/>
            <w:tcBorders>
              <w:bottom w:val="single" w:sz="12" w:space="0" w:color="000000"/>
            </w:tcBorders>
            <w:shd w:val="clear" w:color="auto" w:fill="auto"/>
          </w:tcPr>
          <w:p w14:paraId="28E90A3E" w14:textId="77777777" w:rsidR="00D72D8A" w:rsidRPr="00B7578F" w:rsidRDefault="00D72D8A" w:rsidP="00D72D8A">
            <w:pPr>
              <w:tabs>
                <w:tab w:val="left" w:pos="5900"/>
              </w:tabs>
              <w:spacing w:line="360" w:lineRule="auto"/>
              <w:jc w:val="both"/>
              <w:rPr>
                <w:b/>
                <w:bCs/>
                <w:color w:val="000080"/>
                <w:lang w:val="es-ES"/>
              </w:rPr>
            </w:pPr>
            <w:r w:rsidRPr="00B7578F">
              <w:rPr>
                <w:b/>
                <w:bCs/>
                <w:color w:val="000080"/>
                <w:lang w:val="es-ES"/>
              </w:rPr>
              <w:t>Ejes</w:t>
            </w:r>
          </w:p>
        </w:tc>
        <w:tc>
          <w:tcPr>
            <w:tcW w:w="2927" w:type="dxa"/>
            <w:tcBorders>
              <w:bottom w:val="single" w:sz="12" w:space="0" w:color="000000"/>
            </w:tcBorders>
            <w:shd w:val="clear" w:color="auto" w:fill="auto"/>
          </w:tcPr>
          <w:p w14:paraId="0F3AB249" w14:textId="77777777" w:rsidR="00D72D8A" w:rsidRPr="00B7578F" w:rsidRDefault="00D72D8A" w:rsidP="00D72D8A">
            <w:pPr>
              <w:tabs>
                <w:tab w:val="left" w:pos="5900"/>
              </w:tabs>
              <w:spacing w:line="360" w:lineRule="auto"/>
              <w:jc w:val="both"/>
              <w:rPr>
                <w:b/>
                <w:bCs/>
                <w:color w:val="000080"/>
                <w:lang w:val="es-ES"/>
              </w:rPr>
            </w:pPr>
            <w:r w:rsidRPr="00B7578F">
              <w:rPr>
                <w:b/>
                <w:bCs/>
                <w:color w:val="000080"/>
                <w:lang w:val="es-ES"/>
              </w:rPr>
              <w:t>Ángulos</w:t>
            </w:r>
          </w:p>
        </w:tc>
      </w:tr>
      <w:tr w:rsidR="00D72D8A" w:rsidRPr="00B7578F" w14:paraId="4599DA40" w14:textId="77777777" w:rsidTr="00D72D8A">
        <w:tc>
          <w:tcPr>
            <w:tcW w:w="3157" w:type="dxa"/>
            <w:shd w:val="clear" w:color="auto" w:fill="auto"/>
          </w:tcPr>
          <w:p w14:paraId="0E191A33" w14:textId="77777777" w:rsidR="00D72D8A" w:rsidRPr="00B7578F" w:rsidRDefault="00D72D8A" w:rsidP="00D72D8A">
            <w:pPr>
              <w:tabs>
                <w:tab w:val="left" w:pos="5900"/>
              </w:tabs>
              <w:spacing w:line="360" w:lineRule="auto"/>
              <w:jc w:val="both"/>
              <w:rPr>
                <w:lang w:val="es-ES"/>
              </w:rPr>
            </w:pPr>
            <w:r w:rsidRPr="00B7578F">
              <w:rPr>
                <w:lang w:val="es-ES"/>
              </w:rPr>
              <w:t>Triclínico</w:t>
            </w:r>
          </w:p>
        </w:tc>
        <w:tc>
          <w:tcPr>
            <w:tcW w:w="2754" w:type="dxa"/>
            <w:shd w:val="clear" w:color="auto" w:fill="auto"/>
          </w:tcPr>
          <w:p w14:paraId="740ECD13" w14:textId="77777777" w:rsidR="00D72D8A" w:rsidRPr="00B7578F" w:rsidRDefault="00D72D8A" w:rsidP="00D72D8A">
            <w:pPr>
              <w:tabs>
                <w:tab w:val="left" w:pos="5900"/>
              </w:tabs>
              <w:spacing w:line="360" w:lineRule="auto"/>
              <w:jc w:val="both"/>
              <w:rPr>
                <w:lang w:val="es-ES"/>
              </w:rPr>
            </w:pPr>
            <m:oMathPara>
              <m:oMath>
                <m:r>
                  <w:rPr>
                    <w:rFonts w:ascii="Cambria Math"/>
                    <w:lang w:val="es-ES"/>
                  </w:rPr>
                  <m:t>a</m:t>
                </m:r>
                <m:r>
                  <w:rPr>
                    <w:rFonts w:ascii="Cambria Math"/>
                    <w:lang w:val="es-ES"/>
                  </w:rPr>
                  <m:t>≠</m:t>
                </m:r>
                <m:r>
                  <w:rPr>
                    <w:rFonts w:ascii="Cambria Math"/>
                    <w:lang w:val="es-ES"/>
                  </w:rPr>
                  <m:t>b</m:t>
                </m:r>
                <m:r>
                  <w:rPr>
                    <w:rFonts w:ascii="Cambria Math"/>
                    <w:lang w:val="es-ES"/>
                  </w:rPr>
                  <m:t>≠</m:t>
                </m:r>
                <m:r>
                  <w:rPr>
                    <w:rFonts w:ascii="Cambria Math"/>
                    <w:lang w:val="es-ES"/>
                  </w:rPr>
                  <m:t>c</m:t>
                </m:r>
              </m:oMath>
            </m:oMathPara>
          </w:p>
        </w:tc>
        <w:tc>
          <w:tcPr>
            <w:tcW w:w="2927" w:type="dxa"/>
            <w:shd w:val="clear" w:color="auto" w:fill="auto"/>
          </w:tcPr>
          <w:p w14:paraId="76DE34BB"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m:t>
                </m:r>
                <m:r>
                  <w:rPr>
                    <w:rFonts w:ascii="Cambria Math"/>
                    <w:lang w:val="es-ES"/>
                  </w:rPr>
                  <m:t>≠</m:t>
                </m:r>
                <m:r>
                  <w:rPr>
                    <w:rFonts w:ascii="Cambria Math"/>
                    <w:lang w:val="es-ES"/>
                  </w:rPr>
                  <m:t>β</m:t>
                </m:r>
                <m:r>
                  <w:rPr>
                    <w:rFonts w:ascii="Cambria Math"/>
                    <w:lang w:val="es-ES"/>
                  </w:rPr>
                  <m:t>≠</m:t>
                </m:r>
                <m:r>
                  <w:rPr>
                    <w:rFonts w:ascii="Cambria Math"/>
                    <w:lang w:val="es-ES"/>
                  </w:rPr>
                  <m:t>γ</m:t>
                </m:r>
              </m:oMath>
            </m:oMathPara>
          </w:p>
        </w:tc>
      </w:tr>
      <w:tr w:rsidR="00D72D8A" w:rsidRPr="00B7578F" w14:paraId="042A8040" w14:textId="77777777" w:rsidTr="00D72D8A">
        <w:tc>
          <w:tcPr>
            <w:tcW w:w="3157" w:type="dxa"/>
            <w:shd w:val="clear" w:color="auto" w:fill="auto"/>
          </w:tcPr>
          <w:p w14:paraId="3A56ADE1" w14:textId="77777777" w:rsidR="00D72D8A" w:rsidRPr="00B7578F" w:rsidRDefault="00D72D8A" w:rsidP="00D72D8A">
            <w:pPr>
              <w:tabs>
                <w:tab w:val="left" w:pos="5900"/>
              </w:tabs>
              <w:spacing w:line="360" w:lineRule="auto"/>
              <w:jc w:val="both"/>
              <w:rPr>
                <w:lang w:val="es-ES"/>
              </w:rPr>
            </w:pPr>
            <w:r w:rsidRPr="00B7578F">
              <w:rPr>
                <w:lang w:val="es-ES"/>
              </w:rPr>
              <w:t>Monoclínico</w:t>
            </w:r>
          </w:p>
        </w:tc>
        <w:tc>
          <w:tcPr>
            <w:tcW w:w="2754" w:type="dxa"/>
            <w:shd w:val="clear" w:color="auto" w:fill="auto"/>
          </w:tcPr>
          <w:p w14:paraId="2A596868" w14:textId="77777777" w:rsidR="00D72D8A" w:rsidRPr="00B7578F" w:rsidRDefault="00D72D8A" w:rsidP="00D72D8A">
            <w:pPr>
              <w:tabs>
                <w:tab w:val="left" w:pos="5900"/>
              </w:tabs>
              <w:spacing w:line="360" w:lineRule="auto"/>
              <w:jc w:val="both"/>
              <w:rPr>
                <w:lang w:val="es-ES"/>
              </w:rPr>
            </w:pPr>
            <m:oMathPara>
              <m:oMath>
                <m:r>
                  <w:rPr>
                    <w:rFonts w:ascii="Cambria Math"/>
                    <w:lang w:val="es-ES"/>
                  </w:rPr>
                  <m:t>a</m:t>
                </m:r>
                <m:r>
                  <w:rPr>
                    <w:rFonts w:ascii="Cambria Math"/>
                    <w:lang w:val="es-ES"/>
                  </w:rPr>
                  <m:t>≠</m:t>
                </m:r>
                <m:r>
                  <w:rPr>
                    <w:rFonts w:ascii="Cambria Math"/>
                    <w:lang w:val="es-ES"/>
                  </w:rPr>
                  <m:t>b</m:t>
                </m:r>
                <m:r>
                  <w:rPr>
                    <w:rFonts w:ascii="Cambria Math"/>
                    <w:lang w:val="es-ES"/>
                  </w:rPr>
                  <m:t>≠</m:t>
                </m:r>
                <m:r>
                  <w:rPr>
                    <w:rFonts w:ascii="Cambria Math"/>
                    <w:lang w:val="es-ES"/>
                  </w:rPr>
                  <m:t>c</m:t>
                </m:r>
              </m:oMath>
            </m:oMathPara>
          </w:p>
        </w:tc>
        <w:tc>
          <w:tcPr>
            <w:tcW w:w="2927" w:type="dxa"/>
            <w:shd w:val="clear" w:color="auto" w:fill="auto"/>
          </w:tcPr>
          <w:p w14:paraId="43072530"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α=β=</m:t>
                </m:r>
                <m:f>
                  <m:fPr>
                    <m:ctrlPr>
                      <w:rPr>
                        <w:rFonts w:ascii="Cambria Math" w:hAnsi="Cambria Math"/>
                        <w:i/>
                        <w:lang w:val="es-ES"/>
                      </w:rPr>
                    </m:ctrlPr>
                  </m:fPr>
                  <m:num>
                    <m:r>
                      <w:rPr>
                        <w:rFonts w:ascii="Cambria Math"/>
                        <w:lang w:val="es-ES"/>
                      </w:rPr>
                      <m:t>π</m:t>
                    </m:r>
                  </m:num>
                  <m:den>
                    <m:r>
                      <w:rPr>
                        <w:rFonts w:ascii="Cambria Math"/>
                        <w:lang w:val="es-ES"/>
                      </w:rPr>
                      <m:t>2</m:t>
                    </m:r>
                  </m:den>
                </m:f>
                <m:r>
                  <w:rPr>
                    <w:rFonts w:ascii="Cambria Math"/>
                    <w:lang w:val="es-ES"/>
                  </w:rPr>
                  <m:t>≠</m:t>
                </m:r>
                <m:r>
                  <w:rPr>
                    <w:rFonts w:ascii="Cambria Math"/>
                    <w:lang w:val="es-ES"/>
                  </w:rPr>
                  <m:t>γ</m:t>
                </m:r>
              </m:oMath>
            </m:oMathPara>
          </w:p>
        </w:tc>
      </w:tr>
      <w:tr w:rsidR="00D72D8A" w:rsidRPr="00B7578F" w14:paraId="52B6ABF6" w14:textId="77777777" w:rsidTr="00D72D8A">
        <w:tc>
          <w:tcPr>
            <w:tcW w:w="3157" w:type="dxa"/>
            <w:shd w:val="clear" w:color="auto" w:fill="auto"/>
          </w:tcPr>
          <w:p w14:paraId="6D86DA9C" w14:textId="77777777" w:rsidR="00D72D8A" w:rsidRPr="00B7578F" w:rsidRDefault="00D72D8A" w:rsidP="00D72D8A">
            <w:pPr>
              <w:tabs>
                <w:tab w:val="left" w:pos="5900"/>
              </w:tabs>
              <w:spacing w:line="360" w:lineRule="auto"/>
              <w:jc w:val="both"/>
              <w:rPr>
                <w:lang w:val="es-ES"/>
              </w:rPr>
            </w:pPr>
            <w:r w:rsidRPr="00B7578F">
              <w:rPr>
                <w:lang w:val="es-ES"/>
              </w:rPr>
              <w:t>Ortorrómbico</w:t>
            </w:r>
          </w:p>
        </w:tc>
        <w:tc>
          <w:tcPr>
            <w:tcW w:w="2754" w:type="dxa"/>
            <w:shd w:val="clear" w:color="auto" w:fill="auto"/>
          </w:tcPr>
          <w:p w14:paraId="697D77D3" w14:textId="77777777" w:rsidR="00D72D8A" w:rsidRPr="00B7578F" w:rsidRDefault="00D72D8A" w:rsidP="00D72D8A">
            <w:pPr>
              <w:tabs>
                <w:tab w:val="left" w:pos="5900"/>
              </w:tabs>
              <w:spacing w:line="360" w:lineRule="auto"/>
              <w:jc w:val="both"/>
              <w:rPr>
                <w:lang w:val="es-ES"/>
              </w:rPr>
            </w:pPr>
            <m:oMathPara>
              <m:oMath>
                <m:r>
                  <w:rPr>
                    <w:rFonts w:ascii="Cambria Math"/>
                    <w:lang w:val="es-ES"/>
                  </w:rPr>
                  <m:t>a</m:t>
                </m:r>
                <m:r>
                  <w:rPr>
                    <w:rFonts w:ascii="Cambria Math"/>
                    <w:lang w:val="es-ES"/>
                  </w:rPr>
                  <m:t>≠</m:t>
                </m:r>
                <m:r>
                  <w:rPr>
                    <w:rFonts w:ascii="Cambria Math"/>
                    <w:lang w:val="es-ES"/>
                  </w:rPr>
                  <m:t>b</m:t>
                </m:r>
                <m:r>
                  <w:rPr>
                    <w:rFonts w:ascii="Cambria Math"/>
                    <w:lang w:val="es-ES"/>
                  </w:rPr>
                  <m:t>≠</m:t>
                </m:r>
                <m:r>
                  <w:rPr>
                    <w:rFonts w:ascii="Cambria Math"/>
                    <w:lang w:val="es-ES"/>
                  </w:rPr>
                  <m:t>c</m:t>
                </m:r>
              </m:oMath>
            </m:oMathPara>
          </w:p>
        </w:tc>
        <w:tc>
          <w:tcPr>
            <w:tcW w:w="2927" w:type="dxa"/>
            <w:shd w:val="clear" w:color="auto" w:fill="auto"/>
          </w:tcPr>
          <w:p w14:paraId="0D6ABBE3"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α=β=γ=</m:t>
                </m:r>
                <m:f>
                  <m:fPr>
                    <m:ctrlPr>
                      <w:rPr>
                        <w:rFonts w:ascii="Cambria Math" w:hAnsi="Cambria Math"/>
                        <w:i/>
                        <w:lang w:val="es-ES"/>
                      </w:rPr>
                    </m:ctrlPr>
                  </m:fPr>
                  <m:num>
                    <m:r>
                      <w:rPr>
                        <w:rFonts w:ascii="Cambria Math"/>
                        <w:lang w:val="es-ES"/>
                      </w:rPr>
                      <m:t>π</m:t>
                    </m:r>
                  </m:num>
                  <m:den>
                    <m:r>
                      <w:rPr>
                        <w:rFonts w:ascii="Cambria Math"/>
                        <w:lang w:val="es-ES"/>
                      </w:rPr>
                      <m:t>2</m:t>
                    </m:r>
                  </m:den>
                </m:f>
              </m:oMath>
            </m:oMathPara>
          </w:p>
        </w:tc>
      </w:tr>
      <w:tr w:rsidR="00D72D8A" w:rsidRPr="00B7578F" w14:paraId="4F55EE2C" w14:textId="77777777" w:rsidTr="00D72D8A">
        <w:tc>
          <w:tcPr>
            <w:tcW w:w="3157" w:type="dxa"/>
            <w:shd w:val="clear" w:color="auto" w:fill="auto"/>
          </w:tcPr>
          <w:p w14:paraId="44EFD48F" w14:textId="77777777" w:rsidR="00D72D8A" w:rsidRPr="00B7578F" w:rsidRDefault="00D72D8A" w:rsidP="00D72D8A">
            <w:pPr>
              <w:tabs>
                <w:tab w:val="left" w:pos="5900"/>
              </w:tabs>
              <w:spacing w:line="360" w:lineRule="auto"/>
              <w:jc w:val="both"/>
              <w:rPr>
                <w:lang w:val="es-ES"/>
              </w:rPr>
            </w:pPr>
            <w:r w:rsidRPr="00B7578F">
              <w:rPr>
                <w:lang w:val="es-ES"/>
              </w:rPr>
              <w:t>Tetragonal</w:t>
            </w:r>
          </w:p>
        </w:tc>
        <w:tc>
          <w:tcPr>
            <w:tcW w:w="2754" w:type="dxa"/>
            <w:shd w:val="clear" w:color="auto" w:fill="auto"/>
          </w:tcPr>
          <w:p w14:paraId="3FBA43C5" w14:textId="77777777" w:rsidR="00D72D8A" w:rsidRPr="00B7578F" w:rsidRDefault="00D72D8A" w:rsidP="00D72D8A">
            <w:pPr>
              <w:tabs>
                <w:tab w:val="left" w:pos="5900"/>
              </w:tabs>
              <w:spacing w:line="360" w:lineRule="auto"/>
              <w:jc w:val="both"/>
              <w:rPr>
                <w:lang w:val="es-ES"/>
              </w:rPr>
            </w:pPr>
            <m:oMathPara>
              <m:oMath>
                <m:r>
                  <w:rPr>
                    <w:rFonts w:ascii="Cambria Math"/>
                    <w:lang w:val="es-ES"/>
                  </w:rPr>
                  <m:t>a=b</m:t>
                </m:r>
                <m:r>
                  <w:rPr>
                    <w:rFonts w:ascii="Cambria Math"/>
                    <w:lang w:val="es-ES"/>
                  </w:rPr>
                  <m:t>≠</m:t>
                </m:r>
                <m:r>
                  <w:rPr>
                    <w:rFonts w:ascii="Cambria Math"/>
                    <w:lang w:val="es-ES"/>
                  </w:rPr>
                  <m:t>c</m:t>
                </m:r>
              </m:oMath>
            </m:oMathPara>
          </w:p>
        </w:tc>
        <w:tc>
          <w:tcPr>
            <w:tcW w:w="2927" w:type="dxa"/>
            <w:shd w:val="clear" w:color="auto" w:fill="auto"/>
          </w:tcPr>
          <w:p w14:paraId="67C6C3E4"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α=β=γ=</m:t>
                </m:r>
                <m:f>
                  <m:fPr>
                    <m:ctrlPr>
                      <w:rPr>
                        <w:rFonts w:ascii="Cambria Math" w:hAnsi="Cambria Math"/>
                        <w:i/>
                        <w:lang w:val="es-ES"/>
                      </w:rPr>
                    </m:ctrlPr>
                  </m:fPr>
                  <m:num>
                    <m:r>
                      <w:rPr>
                        <w:rFonts w:ascii="Cambria Math"/>
                        <w:lang w:val="es-ES"/>
                      </w:rPr>
                      <m:t>π</m:t>
                    </m:r>
                  </m:num>
                  <m:den>
                    <m:r>
                      <w:rPr>
                        <w:rFonts w:ascii="Cambria Math"/>
                        <w:lang w:val="es-ES"/>
                      </w:rPr>
                      <m:t>2</m:t>
                    </m:r>
                  </m:den>
                </m:f>
              </m:oMath>
            </m:oMathPara>
          </w:p>
        </w:tc>
      </w:tr>
      <w:tr w:rsidR="00D72D8A" w:rsidRPr="00B7578F" w14:paraId="28DE3E72" w14:textId="77777777" w:rsidTr="00D72D8A">
        <w:tc>
          <w:tcPr>
            <w:tcW w:w="3157" w:type="dxa"/>
            <w:shd w:val="clear" w:color="auto" w:fill="auto"/>
          </w:tcPr>
          <w:p w14:paraId="2E9F00DA" w14:textId="77777777" w:rsidR="00D72D8A" w:rsidRPr="00B7578F" w:rsidRDefault="00D72D8A" w:rsidP="00D72D8A">
            <w:pPr>
              <w:tabs>
                <w:tab w:val="left" w:pos="5900"/>
              </w:tabs>
              <w:spacing w:line="360" w:lineRule="auto"/>
              <w:jc w:val="both"/>
              <w:rPr>
                <w:lang w:val="es-ES"/>
              </w:rPr>
            </w:pPr>
            <w:r w:rsidRPr="00B7578F">
              <w:rPr>
                <w:lang w:val="es-ES"/>
              </w:rPr>
              <w:t>Trigonal</w:t>
            </w:r>
          </w:p>
        </w:tc>
        <w:tc>
          <w:tcPr>
            <w:tcW w:w="2754" w:type="dxa"/>
            <w:shd w:val="clear" w:color="auto" w:fill="auto"/>
          </w:tcPr>
          <w:p w14:paraId="24F07022" w14:textId="77777777" w:rsidR="00D72D8A" w:rsidRPr="00B7578F" w:rsidRDefault="00D72D8A" w:rsidP="00D72D8A">
            <w:pPr>
              <w:tabs>
                <w:tab w:val="left" w:pos="5900"/>
              </w:tabs>
              <w:spacing w:line="360" w:lineRule="auto"/>
              <w:jc w:val="both"/>
              <w:rPr>
                <w:lang w:val="es-ES"/>
              </w:rPr>
            </w:pPr>
            <m:oMathPara>
              <m:oMath>
                <m:r>
                  <w:rPr>
                    <w:rFonts w:ascii="Cambria Math"/>
                    <w:lang w:val="es-ES"/>
                  </w:rPr>
                  <m:t>a=b=c</m:t>
                </m:r>
              </m:oMath>
            </m:oMathPara>
          </w:p>
        </w:tc>
        <w:tc>
          <w:tcPr>
            <w:tcW w:w="2927" w:type="dxa"/>
            <w:shd w:val="clear" w:color="auto" w:fill="auto"/>
          </w:tcPr>
          <w:p w14:paraId="370A8006"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α=β=γ</m:t>
                </m:r>
                <m:r>
                  <w:rPr>
                    <w:rFonts w:ascii="Cambria Math"/>
                    <w:lang w:val="es-ES"/>
                  </w:rPr>
                  <m:t>≠</m:t>
                </m:r>
                <m:f>
                  <m:fPr>
                    <m:ctrlPr>
                      <w:rPr>
                        <w:rFonts w:ascii="Cambria Math" w:hAnsi="Cambria Math"/>
                        <w:i/>
                        <w:lang w:val="es-ES"/>
                      </w:rPr>
                    </m:ctrlPr>
                  </m:fPr>
                  <m:num>
                    <m:r>
                      <w:rPr>
                        <w:rFonts w:ascii="Cambria Math"/>
                        <w:lang w:val="es-ES"/>
                      </w:rPr>
                      <m:t>π</m:t>
                    </m:r>
                  </m:num>
                  <m:den>
                    <m:r>
                      <w:rPr>
                        <w:rFonts w:ascii="Cambria Math"/>
                        <w:lang w:val="es-ES"/>
                      </w:rPr>
                      <m:t>2</m:t>
                    </m:r>
                  </m:den>
                </m:f>
              </m:oMath>
            </m:oMathPara>
          </w:p>
        </w:tc>
      </w:tr>
      <w:tr w:rsidR="00D72D8A" w:rsidRPr="00B7578F" w14:paraId="5976EB08" w14:textId="77777777" w:rsidTr="00D72D8A">
        <w:tc>
          <w:tcPr>
            <w:tcW w:w="3157" w:type="dxa"/>
            <w:shd w:val="clear" w:color="auto" w:fill="auto"/>
          </w:tcPr>
          <w:p w14:paraId="710E7434" w14:textId="77777777" w:rsidR="00D72D8A" w:rsidRPr="00B7578F" w:rsidRDefault="00D72D8A" w:rsidP="00D72D8A">
            <w:pPr>
              <w:tabs>
                <w:tab w:val="left" w:pos="5900"/>
              </w:tabs>
              <w:spacing w:line="360" w:lineRule="auto"/>
              <w:jc w:val="both"/>
              <w:rPr>
                <w:lang w:val="es-ES"/>
              </w:rPr>
            </w:pPr>
            <w:r w:rsidRPr="00B7578F">
              <w:rPr>
                <w:lang w:val="es-ES"/>
              </w:rPr>
              <w:t>Hexagonal</w:t>
            </w:r>
          </w:p>
        </w:tc>
        <w:tc>
          <w:tcPr>
            <w:tcW w:w="2754" w:type="dxa"/>
            <w:shd w:val="clear" w:color="auto" w:fill="auto"/>
          </w:tcPr>
          <w:p w14:paraId="528CD218" w14:textId="77777777" w:rsidR="00D72D8A" w:rsidRPr="00B7578F" w:rsidRDefault="00D72D8A" w:rsidP="00D72D8A">
            <w:pPr>
              <w:tabs>
                <w:tab w:val="left" w:pos="5900"/>
              </w:tabs>
              <w:spacing w:line="360" w:lineRule="auto"/>
              <w:jc w:val="both"/>
              <w:rPr>
                <w:lang w:val="es-ES"/>
              </w:rPr>
            </w:pPr>
            <m:oMathPara>
              <m:oMath>
                <m:r>
                  <w:rPr>
                    <w:rFonts w:ascii="Cambria Math"/>
                    <w:lang w:val="es-ES"/>
                  </w:rPr>
                  <m:t>a=b</m:t>
                </m:r>
                <m:r>
                  <w:rPr>
                    <w:rFonts w:ascii="Cambria Math"/>
                    <w:lang w:val="es-ES"/>
                  </w:rPr>
                  <m:t>≠</m:t>
                </m:r>
                <m:r>
                  <w:rPr>
                    <w:rFonts w:ascii="Cambria Math"/>
                    <w:lang w:val="es-ES"/>
                  </w:rPr>
                  <m:t>c</m:t>
                </m:r>
              </m:oMath>
            </m:oMathPara>
          </w:p>
        </w:tc>
        <w:tc>
          <w:tcPr>
            <w:tcW w:w="2927" w:type="dxa"/>
            <w:shd w:val="clear" w:color="auto" w:fill="auto"/>
          </w:tcPr>
          <w:p w14:paraId="7F64CF70"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α=β=</m:t>
                </m:r>
                <m:f>
                  <m:fPr>
                    <m:ctrlPr>
                      <w:rPr>
                        <w:rFonts w:ascii="Cambria Math" w:hAnsi="Cambria Math"/>
                        <w:i/>
                        <w:lang w:val="es-ES"/>
                      </w:rPr>
                    </m:ctrlPr>
                  </m:fPr>
                  <m:num>
                    <m:r>
                      <w:rPr>
                        <w:rFonts w:ascii="Cambria Math"/>
                        <w:lang w:val="es-ES"/>
                      </w:rPr>
                      <m:t>π</m:t>
                    </m:r>
                  </m:num>
                  <m:den>
                    <m:r>
                      <w:rPr>
                        <w:rFonts w:ascii="Cambria Math"/>
                        <w:lang w:val="es-ES"/>
                      </w:rPr>
                      <m:t>2</m:t>
                    </m:r>
                  </m:den>
                </m:f>
                <m:r>
                  <w:rPr>
                    <w:rFonts w:ascii="Cambria Math"/>
                    <w:lang w:val="es-ES"/>
                  </w:rPr>
                  <m:t>,γ=12</m:t>
                </m:r>
                <m:sSup>
                  <m:sSupPr>
                    <m:ctrlPr>
                      <w:rPr>
                        <w:rFonts w:ascii="Cambria Math" w:hAnsi="Cambria Math"/>
                        <w:i/>
                        <w:lang w:val="es-ES"/>
                      </w:rPr>
                    </m:ctrlPr>
                  </m:sSupPr>
                  <m:e>
                    <m:r>
                      <w:rPr>
                        <w:rFonts w:ascii="Cambria Math"/>
                        <w:lang w:val="es-ES"/>
                      </w:rPr>
                      <m:t>0</m:t>
                    </m:r>
                  </m:e>
                  <m:sup>
                    <m:r>
                      <w:rPr>
                        <w:rFonts w:ascii="Cambria Math"/>
                        <w:lang w:val="es-ES"/>
                      </w:rPr>
                      <m:t>0</m:t>
                    </m:r>
                  </m:sup>
                </m:sSup>
              </m:oMath>
            </m:oMathPara>
          </w:p>
        </w:tc>
      </w:tr>
      <w:tr w:rsidR="00D72D8A" w:rsidRPr="00B7578F" w14:paraId="0B8C0639" w14:textId="77777777" w:rsidTr="00D72D8A">
        <w:tc>
          <w:tcPr>
            <w:tcW w:w="3157" w:type="dxa"/>
            <w:tcBorders>
              <w:top w:val="single" w:sz="12" w:space="0" w:color="000000"/>
            </w:tcBorders>
            <w:shd w:val="clear" w:color="auto" w:fill="auto"/>
          </w:tcPr>
          <w:p w14:paraId="422368C0" w14:textId="77777777" w:rsidR="00D72D8A" w:rsidRPr="00B7578F" w:rsidRDefault="00D72D8A" w:rsidP="00D72D8A">
            <w:pPr>
              <w:tabs>
                <w:tab w:val="left" w:pos="5900"/>
              </w:tabs>
              <w:spacing w:line="360" w:lineRule="auto"/>
              <w:jc w:val="both"/>
              <w:rPr>
                <w:lang w:val="es-ES"/>
              </w:rPr>
            </w:pPr>
            <w:r w:rsidRPr="00B7578F">
              <w:rPr>
                <w:lang w:val="es-ES"/>
              </w:rPr>
              <w:t>Cúbico</w:t>
            </w:r>
          </w:p>
        </w:tc>
        <w:tc>
          <w:tcPr>
            <w:tcW w:w="2754" w:type="dxa"/>
            <w:tcBorders>
              <w:top w:val="single" w:sz="12" w:space="0" w:color="000000"/>
            </w:tcBorders>
            <w:shd w:val="clear" w:color="auto" w:fill="auto"/>
          </w:tcPr>
          <w:p w14:paraId="6376553B" w14:textId="77777777" w:rsidR="00D72D8A" w:rsidRPr="00B7578F" w:rsidRDefault="00D72D8A" w:rsidP="00D72D8A">
            <w:pPr>
              <w:tabs>
                <w:tab w:val="left" w:pos="5900"/>
              </w:tabs>
              <w:spacing w:line="360" w:lineRule="auto"/>
              <w:jc w:val="both"/>
              <w:rPr>
                <w:lang w:val="es-ES"/>
              </w:rPr>
            </w:pPr>
            <m:oMathPara>
              <m:oMath>
                <m:r>
                  <w:rPr>
                    <w:rFonts w:ascii="Cambria Math"/>
                    <w:lang w:val="es-ES"/>
                  </w:rPr>
                  <m:t>a=b=c</m:t>
                </m:r>
              </m:oMath>
            </m:oMathPara>
          </w:p>
        </w:tc>
        <w:tc>
          <w:tcPr>
            <w:tcW w:w="2927" w:type="dxa"/>
            <w:tcBorders>
              <w:top w:val="single" w:sz="12" w:space="0" w:color="000000"/>
            </w:tcBorders>
            <w:shd w:val="clear" w:color="auto" w:fill="auto"/>
          </w:tcPr>
          <w:p w14:paraId="4DB09D36" w14:textId="77777777" w:rsidR="00D72D8A" w:rsidRPr="00B7578F" w:rsidRDefault="00D72D8A" w:rsidP="00D72D8A">
            <w:pPr>
              <w:tabs>
                <w:tab w:val="left" w:pos="5900"/>
              </w:tabs>
              <w:spacing w:line="360" w:lineRule="auto"/>
              <w:jc w:val="both"/>
              <w:rPr>
                <w:lang w:val="es-ES"/>
              </w:rPr>
            </w:pPr>
            <m:oMathPara>
              <m:oMath>
                <m:r>
                  <w:rPr>
                    <w:rFonts w:ascii="Cambria Math"/>
                    <w:lang w:val="es-ES"/>
                  </w:rPr>
                  <m:t>α=β=γ=</m:t>
                </m:r>
                <m:f>
                  <m:fPr>
                    <m:ctrlPr>
                      <w:rPr>
                        <w:rFonts w:ascii="Cambria Math" w:hAnsi="Cambria Math"/>
                        <w:i/>
                        <w:lang w:val="es-ES"/>
                      </w:rPr>
                    </m:ctrlPr>
                  </m:fPr>
                  <m:num>
                    <m:r>
                      <w:rPr>
                        <w:rFonts w:ascii="Cambria Math"/>
                        <w:lang w:val="es-ES"/>
                      </w:rPr>
                      <m:t>π</m:t>
                    </m:r>
                  </m:num>
                  <m:den>
                    <m:r>
                      <w:rPr>
                        <w:rFonts w:ascii="Cambria Math"/>
                        <w:lang w:val="es-ES"/>
                      </w:rPr>
                      <m:t>2</m:t>
                    </m:r>
                  </m:den>
                </m:f>
              </m:oMath>
            </m:oMathPara>
          </w:p>
        </w:tc>
      </w:tr>
    </w:tbl>
    <w:p w14:paraId="4E4D7934" w14:textId="74817548" w:rsidR="000F11D6" w:rsidRPr="00B605E6" w:rsidRDefault="00A17A1D" w:rsidP="000F11D6">
      <w:pPr>
        <w:tabs>
          <w:tab w:val="left" w:pos="1974"/>
          <w:tab w:val="left" w:pos="5900"/>
        </w:tabs>
        <w:spacing w:line="360" w:lineRule="auto"/>
        <w:jc w:val="both"/>
        <w:rPr>
          <w:lang w:val="es-MX"/>
        </w:rPr>
      </w:pPr>
      <w:r>
        <w:rPr>
          <w:noProof/>
          <w:lang w:val="es-MX"/>
        </w:rPr>
        <mc:AlternateContent>
          <mc:Choice Requires="wps">
            <w:drawing>
              <wp:anchor distT="0" distB="0" distL="114300" distR="114300" simplePos="0" relativeHeight="251622912" behindDoc="0" locked="0" layoutInCell="1" allowOverlap="1" wp14:anchorId="029A819A" wp14:editId="33006BCC">
                <wp:simplePos x="0" y="0"/>
                <wp:positionH relativeFrom="column">
                  <wp:posOffset>68580</wp:posOffset>
                </wp:positionH>
                <wp:positionV relativeFrom="paragraph">
                  <wp:posOffset>3095625</wp:posOffset>
                </wp:positionV>
                <wp:extent cx="5947410" cy="573405"/>
                <wp:effectExtent l="0" t="0" r="0" b="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57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1E1AB" w14:textId="54A93E16" w:rsidR="00C071CD" w:rsidRPr="003E146D" w:rsidRDefault="00C071CD" w:rsidP="00795C0E">
                            <w:pPr>
                              <w:tabs>
                                <w:tab w:val="left" w:pos="5900"/>
                              </w:tabs>
                              <w:jc w:val="both"/>
                              <w:rPr>
                                <w:i/>
                                <w:sz w:val="22"/>
                                <w:szCs w:val="22"/>
                                <w:lang w:val="es-ES"/>
                              </w:rPr>
                            </w:pPr>
                            <w:bookmarkStart w:id="0" w:name="_Hlk59810991"/>
                            <w:bookmarkEnd w:id="0"/>
                            <w:r w:rsidRPr="003E146D">
                              <w:rPr>
                                <w:i/>
                                <w:sz w:val="22"/>
                                <w:szCs w:val="22"/>
                                <w:lang w:val="es-ES"/>
                              </w:rPr>
                              <w:t xml:space="preserve">Tabla </w:t>
                            </w:r>
                            <w:proofErr w:type="gramStart"/>
                            <w:r w:rsidRPr="003E146D">
                              <w:rPr>
                                <w:i/>
                                <w:sz w:val="22"/>
                                <w:szCs w:val="22"/>
                                <w:lang w:val="es-ES"/>
                              </w:rPr>
                              <w:t>I..</w:t>
                            </w:r>
                            <w:proofErr w:type="gramEnd"/>
                            <w:r>
                              <w:rPr>
                                <w:i/>
                                <w:sz w:val="22"/>
                                <w:szCs w:val="22"/>
                                <w:lang w:val="es-ES"/>
                              </w:rPr>
                              <w:t xml:space="preserve"> </w:t>
                            </w:r>
                            <w:r w:rsidRPr="003E146D">
                              <w:rPr>
                                <w:i/>
                                <w:sz w:val="22"/>
                                <w:szCs w:val="22"/>
                                <w:lang w:val="es-ES"/>
                              </w:rPr>
                              <w:t>Relación entre los ejes cristalográficos y sus respectivos ángulos en los siete sistemas cristalinos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9A819A" id="_x0000_t202" coordsize="21600,21600" o:spt="202" path="m,l,21600r21600,l21600,xe">
                <v:stroke joinstyle="miter"/>
                <v:path gradientshapeok="t" o:connecttype="rect"/>
              </v:shapetype>
              <v:shape id="Cuadro de texto 5" o:spid="_x0000_s1026" type="#_x0000_t202" style="position:absolute;left:0;text-align:left;margin-left:5.4pt;margin-top:243.75pt;width:468.3pt;height:45.15pt;z-index:251622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Z+3AEAAJ8DAAAOAAAAZHJzL2Uyb0RvYy54bWysU9GO0zAQfEfiHyy/0yQlpVzU9HTcqQjp&#10;OJAOPsBxnMQi8Vprt0n5etZO2yvwhnixbK8zOzM72dxOQ88OCp0GU/JskXKmjIRam7bk37/t3rzn&#10;zHlhatGDUSU/Ksdvt69fbUZbqCV00NcKGYEYV4y25J33tkgSJzs1CLcAqwwVG8BBeDpim9QoRkIf&#10;+mSZpu+SEbC2CFI5R7cPc5FvI37TKOm/NI1TnvUlJ24+rhjXKqzJdiOKFoXttDzREP/AYhDaUNML&#10;1IPwgu1R/wU1aIngoPELCUMCTaOlihpITZb+oea5E1ZFLWSOsxeb3P+DlU+HZ/sVmZ8+wEQDjCKc&#10;fQT5wzED950wrbpDhLFToqbGWbAsGa0rTp8Gq13hAkg1foaahiz2HiLQ1OAQXCGdjNBpAMeL6Wry&#10;TNLl6iZf5xmVJNVW67d5uootRHH+2qLzHxUMLGxKjjTUiC4Oj84HNqI4PwnNDOx038fB9ua3C3oY&#10;biL7QHim7qdqotdBRQX1kXQgzDmhXNOmA/zJ2UgZKbmhEHPWfzLkxE2W5yFS8ZCv1ks64HWluq4I&#10;Iwmo5J6zeXvv5xjuLeq2oz5n7+/IvZ2Owl44nVhTCqLeU2JDzK7P8dXLf7X9BQAA//8DAFBLAwQU&#10;AAYACAAAACEAA8vTIt0AAAAKAQAADwAAAGRycy9kb3ducmV2LnhtbEyPwU7DMBBE70j8g7VI3Kjd&#10;KiFpGqdCBc5A4QPcZBuHxOsodtvA17Oc4Dia0cybcju7QZxxCp0nDcuFAoFU+6ajVsPH+/NdDiJE&#10;Q40ZPKGGLwywra6vSlM0/kJveN7HVnAJhcJosDGOhZShtuhMWPgRib2jn5yJLKdWNpO5cLkb5Eqp&#10;e+lMR7xgzYg7i3W/PzkNuXIvfb9evQaXfC9Tu3v0T+On1rc388MGRMQ5/oXhF5/RoWKmgz9RE8TA&#10;WjF51JDkWQqCA+skS0AcNKRZloOsSvn/QvUDAAD//wMAUEsBAi0AFAAGAAgAAAAhALaDOJL+AAAA&#10;4QEAABMAAAAAAAAAAAAAAAAAAAAAAFtDb250ZW50X1R5cGVzXS54bWxQSwECLQAUAAYACAAAACEA&#10;OP0h/9YAAACUAQAACwAAAAAAAAAAAAAAAAAvAQAAX3JlbHMvLnJlbHNQSwECLQAUAAYACAAAACEA&#10;k1F2ftwBAACfAwAADgAAAAAAAAAAAAAAAAAuAgAAZHJzL2Uyb0RvYy54bWxQSwECLQAUAAYACAAA&#10;ACEAA8vTIt0AAAAKAQAADwAAAAAAAAAAAAAAAAA2BAAAZHJzL2Rvd25yZXYueG1sUEsFBgAAAAAE&#10;AAQA8wAAAEAFAAAAAA==&#10;" filled="f" stroked="f">
                <v:textbox style="mso-fit-shape-to-text:t">
                  <w:txbxContent>
                    <w:p w14:paraId="7901E1AB" w14:textId="54A93E16" w:rsidR="00C071CD" w:rsidRPr="003E146D" w:rsidRDefault="00C071CD" w:rsidP="00795C0E">
                      <w:pPr>
                        <w:tabs>
                          <w:tab w:val="left" w:pos="5900"/>
                        </w:tabs>
                        <w:jc w:val="both"/>
                        <w:rPr>
                          <w:i/>
                          <w:sz w:val="22"/>
                          <w:szCs w:val="22"/>
                          <w:lang w:val="es-ES"/>
                        </w:rPr>
                      </w:pPr>
                      <w:bookmarkStart w:id="1" w:name="_Hlk59810991"/>
                      <w:bookmarkEnd w:id="1"/>
                      <w:r w:rsidRPr="003E146D">
                        <w:rPr>
                          <w:i/>
                          <w:sz w:val="22"/>
                          <w:szCs w:val="22"/>
                          <w:lang w:val="es-ES"/>
                        </w:rPr>
                        <w:t xml:space="preserve">Tabla </w:t>
                      </w:r>
                      <w:proofErr w:type="gramStart"/>
                      <w:r w:rsidRPr="003E146D">
                        <w:rPr>
                          <w:i/>
                          <w:sz w:val="22"/>
                          <w:szCs w:val="22"/>
                          <w:lang w:val="es-ES"/>
                        </w:rPr>
                        <w:t>I..</w:t>
                      </w:r>
                      <w:proofErr w:type="gramEnd"/>
                      <w:r>
                        <w:rPr>
                          <w:i/>
                          <w:sz w:val="22"/>
                          <w:szCs w:val="22"/>
                          <w:lang w:val="es-ES"/>
                        </w:rPr>
                        <w:t xml:space="preserve"> </w:t>
                      </w:r>
                      <w:r w:rsidRPr="003E146D">
                        <w:rPr>
                          <w:i/>
                          <w:sz w:val="22"/>
                          <w:szCs w:val="22"/>
                          <w:lang w:val="es-ES"/>
                        </w:rPr>
                        <w:t>Relación entre los ejes cristalográficos y sus respectivos ángulos en los siete sistemas cristalinos</w:t>
                      </w:r>
                    </w:p>
                  </w:txbxContent>
                </v:textbox>
                <w10:wrap type="square"/>
              </v:shape>
            </w:pict>
          </mc:Fallback>
        </mc:AlternateContent>
      </w:r>
    </w:p>
    <w:p w14:paraId="41B6FE7A" w14:textId="6A9B5F15" w:rsidR="00D77915" w:rsidRDefault="008C39E7" w:rsidP="00F00EEE">
      <w:pPr>
        <w:spacing w:line="360" w:lineRule="auto"/>
        <w:jc w:val="both"/>
        <w:rPr>
          <w:lang w:val="es-ES"/>
        </w:rPr>
      </w:pPr>
      <w:r w:rsidRPr="008C39E7">
        <w:rPr>
          <w:lang w:val="es-ES"/>
        </w:rPr>
        <w:t>Por ejemplo, la estructura cristalina del Silicio es la del diamante, en el cual cada átomo está enlazado con otros cuatro átomos vecinos, como se ilustra en la figura</w:t>
      </w:r>
      <w:r w:rsidR="004D5915">
        <w:rPr>
          <w:lang w:val="es-ES"/>
        </w:rPr>
        <w:t xml:space="preserve"> 1</w:t>
      </w:r>
      <w:r w:rsidR="00D77915">
        <w:rPr>
          <w:lang w:val="es-ES"/>
        </w:rPr>
        <w:t>.</w:t>
      </w:r>
    </w:p>
    <w:p w14:paraId="490F104A" w14:textId="6EECEA8B" w:rsidR="00A97358" w:rsidRDefault="00A97358" w:rsidP="009B20AF">
      <w:pPr>
        <w:spacing w:line="360" w:lineRule="auto"/>
        <w:ind w:left="-480"/>
        <w:jc w:val="both"/>
        <w:rPr>
          <w:lang w:val="es-ES"/>
        </w:rPr>
      </w:pPr>
      <w:r>
        <w:rPr>
          <w:noProof/>
          <w:lang w:val="es-ES"/>
        </w:rPr>
        <mc:AlternateContent>
          <mc:Choice Requires="wpg">
            <w:drawing>
              <wp:anchor distT="0" distB="0" distL="114300" distR="114300" simplePos="0" relativeHeight="251655168" behindDoc="0" locked="0" layoutInCell="1" allowOverlap="1" wp14:anchorId="11EEDBCC" wp14:editId="25279E4E">
                <wp:simplePos x="0" y="0"/>
                <wp:positionH relativeFrom="margin">
                  <wp:posOffset>1409700</wp:posOffset>
                </wp:positionH>
                <wp:positionV relativeFrom="paragraph">
                  <wp:posOffset>151765</wp:posOffset>
                </wp:positionV>
                <wp:extent cx="2369820" cy="2179320"/>
                <wp:effectExtent l="0" t="0" r="0" b="0"/>
                <wp:wrapSquare wrapText="bothSides"/>
                <wp:docPr id="107" name="Grupo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820" cy="2179320"/>
                          <a:chOff x="3897" y="3072"/>
                          <a:chExt cx="4700" cy="4255"/>
                        </a:xfrm>
                      </wpg:grpSpPr>
                      <pic:pic xmlns:pic="http://schemas.openxmlformats.org/drawingml/2006/picture">
                        <pic:nvPicPr>
                          <pic:cNvPr id="108"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97" y="3072"/>
                            <a:ext cx="3800" cy="3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Text Box 100"/>
                        <wps:cNvSpPr txBox="1">
                          <a:spLocks noChangeArrowheads="1"/>
                        </wps:cNvSpPr>
                        <wps:spPr bwMode="auto">
                          <a:xfrm>
                            <a:off x="3897" y="6744"/>
                            <a:ext cx="4700"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0D374" w14:textId="5C89F8E2" w:rsidR="00A97358" w:rsidRPr="008309C8" w:rsidRDefault="004D5915" w:rsidP="00A97358">
                              <w:pPr>
                                <w:tabs>
                                  <w:tab w:val="left" w:pos="5900"/>
                                </w:tabs>
                                <w:spacing w:line="360" w:lineRule="auto"/>
                                <w:jc w:val="both"/>
                                <w:rPr>
                                  <w:i/>
                                  <w:sz w:val="22"/>
                                  <w:szCs w:val="22"/>
                                  <w:lang w:val="es-ES"/>
                                </w:rPr>
                              </w:pPr>
                              <w:r>
                                <w:rPr>
                                  <w:i/>
                                  <w:sz w:val="22"/>
                                  <w:szCs w:val="22"/>
                                  <w:lang w:val="es-ES"/>
                                </w:rPr>
                                <w:t>Figura 1</w:t>
                              </w:r>
                              <w:r w:rsidR="00A97358">
                                <w:rPr>
                                  <w:i/>
                                  <w:sz w:val="22"/>
                                  <w:szCs w:val="22"/>
                                  <w:lang w:val="es-ES"/>
                                </w:rPr>
                                <w:t>. Estructura del diamante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EDBCC" id="Grupo 107" o:spid="_x0000_s1027" style="position:absolute;left:0;text-align:left;margin-left:111pt;margin-top:11.95pt;width:186.6pt;height:171.6pt;z-index:251655168;mso-position-horizontal-relative:margin" coordorigin="3897,3072" coordsize="4700,4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pup4KAMAALAHAAAOAAAAZHJzL2Uyb0RvYy54bWy0VVFP2zAQfp+0/2Dl&#10;HdI2KW2jtojBQEhsQ4P9AMdxEovE9my3affrd+ckpaXTYEh7SHTns8/ffffZnp9v6oqsubFCyUUw&#10;PB0EhEumMiGLRfDj8fpkGhDrqMxopSRfBFtug/Plxw/zRid8pEpVZdwQSCJt0uhFUDqnkzC0rOQ1&#10;tadKcwnBXJmaOnBNEWaGNpC9rsLRYHAWNspk2ijGrYXRqzYYLH3+POfMfctzyx2pFgFgc/5v/D/F&#10;f7ic06QwVJeCdTDoO1DUVEjYdJfqijpKVkYcpaoFM8qq3J0yVYcqzwXjvgaoZjh4Uc2NUSvtaymS&#10;ptA7moDaFzy9Oy37ur4x+kHfmxY9mHeKPVngJWx0kezH0S/aySRtvqgM+klXTvnCN7mpMQWURDae&#10;3+2OX75xhMHgKDqbTUfQBgax0XAyi8DxHWAltAnXRdPZJCAQjgaTUR/73K2PJ4NucTwajzEa0qTd&#10;2IPtwC3nWrAEvo4wsI4Ie11YsMqtDA+6JPWbctTUPK30CfRWUydSUQm39ToFjhCUXN8LhlyjA9ze&#10;GyIyODcDOCaS1kAoxHFbMpthff20dhHFonx7iFSXJZUFv7AaNA4ZYH0/ZIxqSk4zi8NI0mEW7x4A&#10;SSuhr0VVYf/Q7kqGY/JCZn9grZXwlWKrmkvXnknDK6heSVsKbQNiEl6nHMo0t5kHRBNr2HfA7Xtv&#10;neGOlbh5DiC6cejsLuARP4PEciwo9lURxtGRmHopRtNeStFkGh9ICVg21t1wVRM0ADYg9Rqn6zuL&#10;mAFbPwVRS4Xk+VoqeTAAE3HE40fEnQkF4AUFN57tuQbviO1/OtQPJdUcUGLafWHNemE9Yumf1IYM&#10;oXIA203Eo0/cBgKoFkRv2xvgL3raW9rmeVM3dkf7bBJ7xmnSd+P5YI+n0f9uBqJvm4GW26Sb9gz2&#10;pKQq2wInRkHr4bqBxw2MUplfAWngoVgE9ueK4sVQ3Upo2mwYx/iyeCceT/B+M/uRdD9CJYNUi8AF&#10;pDUvXfsarbQRRQk7tU2Q6gJu1lx4uSHOFhUICB3Qjbf8swDWwbuz7/tZzw/t8jcAAAD//wMAUEsD&#10;BAoAAAAAAAAAIQDH0+f6Wb4AAFm+AAAUAAAAZHJzL21lZGlhL2ltYWdlMS5wbmeJUE5HDQoaCgAA&#10;AA1JSERSAAAA7wAAAO4IAgAAAF5Ox0sAAAABc1JHQgCuzhzpAAC+E0lEQVR4Xu39Z7R1XVbWex8o&#10;c85ZEXPOGQUeRF/TKxbKMYOIWAiKqChmoFDMAcWcs6KYMQtFYc45iznnnPX89/Pbdd39WXdxvh9a&#10;rdb2anONOUYfPVy9jz7CnPvt/s//+T//19s+b9PApwsNvP2nCyneJsTbNPCkgbeh+W04+PSjgbeh&#10;+dOPLd8mydv9j//xP/73//7fb//2b18C3eft3u7tfKeayj/jZ/yMff/P//k/X/e611Vetf/1v/5X&#10;d/t0XdvKu0ahi+7WsMJ+Vigpr7CSq+t1sUL1/UTkM32mz+QCM5eU3nHSt64x03XcjiVy7bsu9IIf&#10;bPsmo5+ofYbP8BkuVxijkCvLZe8BT1SEWzRrTpD6wnn99o0ZSr4amwmU4z/N1KqfqPk8jbOvUott&#10;NV8Gt2oYZugH9SJC2wNDXCE7g2qFQvX/+3//71RXeTXjakbUF2O5wJiLaBJkCkF54Fkvd3aXGj/z&#10;Z/7MU+MV86kb9lvpgMvkqI9X1WYGQGEbup4n6M/dEaejKs8G6tAUmROy68k5U5FfQ0rBGwpMC4WV&#10;93M4ixSCKvepWjaICE6w7UIhufBDXhdDiQoKb81J7Ra/0jA9rHmUaYylwaJqdAWR1H5xGbWgTA9c&#10;BRuXqwmFIFlW4Rra3YtpsqzEtWBUXw9isqO7YEfDdIh/pK6SMZDy1V93D5Fralxgosz6mg/T8P28&#10;XXS1pGvURREsjt0HzY5KddQnhoa1Eu26AK8Lwa4paLcE2rrQZFCopnIV0CTYFD1IrfLF+qCpGhnB&#10;BZ4YA57c9fPlSDkGoFBNDNNSn/TZLTw/gOxl7RNkiNcvxpgDkelW/UsnQQxKFc4KV3vTFYaJSZmX&#10;zqy/tvM0vVMIBfY9Le364kHhSOnxdoeIeL9ql6XxeWFJV7ejRRmFLzTOXcjwWT7LZ6knw4fvG6Xm&#10;edMUwzOt2FATiFn3tDk/VvnqWs2aPzSpkNPPryYPCkQCIFAgxagtKoOLoZC6xT/Er8YBdyZBbRad&#10;aNPM3GPWhQCMPdjy2rU6RqFBmc7xNq8YJ5W7iyZ1iSOUz+SjNv1E4T/9p/8U4h+YmdrxsM+sPw9n&#10;CAwI1YyIwgMWJyO7+zmjVyjEPgCdv6mMT3F9kWVWe+jxmf5//a//dR1j6CJyJpxhpqZh6yoaKXK6&#10;XojKW6Q7u3uFxPfLWanIN2ovt12PxKOdvukdINSpJMPEw0MT6N/4NdvMr+r0hvCp69LBWN0Z64Db&#10;h2thbFihZxnn5fyBt4kfTdaVNJMLhy/rX6sHPtkFttjuGojUrOPWgDUeKHY1p+3K58zC7eoQDbVb&#10;eMvHJ4mWTK4Vlh5iDcUKTPs8J20MNh1R0Ksj59PH9QJePxc/EOJAuh+j1zDVx+W6gHLWVXOKuCYn&#10;g4You4BXFBalSFhlOcwNG/rlTouaOJ8Gx7nhZUIpZ4+rBGwvbKsT2jaszTHEOapHAaRmjIHVuDcN&#10;zISVRJa3zzeGyHGOGURG89oFSyjgX/K9OpS2u2N4rcZSNflVWhU7yfWAWl6B5oPF54fd3XBknFmr&#10;OxBNMxcJpHi2xWqMISUpLr7vjJvtccDYU9nUQY80QpskmRIXMkU7OgKpzWkWFbCoOQlp5Ep1+Z8N&#10;tnQwOYGAA0TnIYtA837ibUQGETxveqo+tu9E/oF/dUw6Z1RqnNT00HeQpdgh9UJ2fsgDx/YiwoMT&#10;bogQ3qiRxoak/5dJ1ZD93/7bf5uHXOhf9Y7sxL9RaeFycO9uahmFGztWCBv7ufA0dT1YjZc+uyn8&#10;8TA9TX6BZD40dNK7Kba7tZWCVyImXbLrbiEhClEGiAf6eAXiK+ECG+IzzDSymD1Hj/IGRHEOvhc+&#10;u4B1Pc5dYQ7O+t4S2Do1avVBH1l3R/yqCJIGxPmMEjB1sS6wRAOaXwpU/WDyYVfDRYFVG75XYdoW&#10;XKaBrhtwWHOV9Tg/vwwA8UyD1fkbQxAw2eerWo0mCoLp6jwExwt0zD+Zc+6imXWDBz9gs+7egWYN&#10;1w11WyrmfC+HPSWz4hyUI47+gy3xE28oU4eLB43A6MCKSV46ZrRdsHQtF9KQf4L1KKzfZ929dmlW&#10;Lw++RwrfN5TOcguWM2cydk1eIg8riwUPzfU7kw3ro/nAw1SNsqCzXrbEeVeQaA9aiMNwD54/u9De&#10;DIS4kol84YTsOO+CHkSKOeGNX9eFnl29WSD7Pf9+VY8i0KIFaVUb6UUgss35cDzhp4Iu5twTbFyi&#10;QBjdXc+bVXgI+OoIhsSPl531oc6Digc13dHdP/2n//SP/bE/9jf+xt9IA1/iS3yJb/JNvsmX/bJf&#10;Ni3hird3q/EH4tcpDXCbdaQCqAH60KD+tHdJrfLsXacJOJPT1SjMLruQsSD+FLTegsUp/MFMytXX&#10;OzDhqtBjKrIYMURC/AVoTWpopdKtfpar3GSM4/GEGzcHA5xMXRdRPBwzC2Qv0Myf3N7kFB8McEE8&#10;dRCsajfswdYD2qhmAhBjWlZ/GJ0MsLXvyXkdIAYsCwy1LvYNRgCHq20Z4kF6IP795//8n3/v7/29&#10;v+JX/Ip//+//va4DUN//96ufz/bZPtt4uECsEHQIuL5obzV3fZ32yoIZTPLSi90VjizKF4XMNFVo&#10;IoKO7JA9EzzQ8ZPSXDPB+F9QWwQcqSsOWfQ7h+cbC2ozXxcbB67/PyytPkP2RIG7dkS05/V5PMXr&#10;dn3GxOLrhTW/WfweOvE6nV5tqpObckq67tr3tNNP/qf+dvU4/RUJY30WA64DbBhxUY/R3JYhJnUa&#10;hf/yX/7Lb/gNv+GX/tJf+q/+1b/67J/9s7/DO7zD5/t8n6/6//E//sdf/It/8e///b8/IvsArk/N&#10;ybiZJfNTJm7regu0unsI0ghynsUCFhmmh5U7eXJXF9OGqDwBF8BW8wHxY1gXY3vMV3/+sAhNkHHl&#10;J/4nYJwIdt2dje5KgJo8BMOWjC1CPAwpuiPFlH8ZeJ6vzPnqEmjGE/EkrKR6QPmli44OQLYLBKcR&#10;uT/Qi+5KNnDI24azEbxD52TgndUxELtGXB6MlJBguqlE1/PJ3/bbfluQDbuBOIX+83/+z4HDctvP&#10;+Bk/48/+2T9LlqEND6ipKZbMLSdCt9qQ0vDBtDRDbwTc99Q4DesoSafV2QId/OCZ7S/gdu3uUEso&#10;8uriOgwis87U+2CjMfAwPnCziGC1643/IM5GuybdZJm25yroA8+F8pNO+oMewsyt9XobwMSd1HOd&#10;oe0qbt4z9GuufE0UblCbEgdcfA+muF+w6dpCBGcbVlRjAHLRUdf6qlwTbf/BP/gHv+N3/I5//a//&#10;9ef6XJ+rap/3835eyUPot5gan7/n9/yeshqMiS5X44POjPeAJB3h4fK2atMenc+lr2+IYWryHNcA&#10;McNXvoFiMBrDeq/OHaYHjmGan8+R0OF4d/6HmvFzzLARSXnOTIbsAxD9RBxvg9n1BHWEwuuNzP1k&#10;fQZmY0sQg1qFBv1pHMSHLR3rA5efFrJ3C3z7uR7pnSPt+yoRA0O8n5ROWRfcZJl41QH3CnfMSPPN&#10;4apTdtHPz/E5Psfn/Jyfc7Arjf4P/+E/9C0IFZuD+7UKt0S8i4d4NjaGie2o05Io7u70NrjLTCbm&#10;wDTtKVn4Z13xhTNQAk8eznQHNOMczcsDb7+eMGcDzemB6Rd91um1Ag9/KFFTv3g20yUCJrvFTPLD&#10;gfOhuxdoJrDPBmL2G4hX27iAiSgO2bMB5h48D3NTKEVwr/U4P5GWoa/f+czknxVnhhnPIDud1haG&#10;KpTPiGdUNi3/u3/379JjyUCID9NE6yPk8IcQ/4//8T+GwkVBfA6vlAOdA8dwwGZThZ9zv6luXjop&#10;AIjaFd5YOOugBlsLQxQ4DlWmhAqRna1vXLg+No3hn8hzHpyz+zgck5S/7QWkJtG0gQ2UWYdufRhL&#10;haHr9kWu1/3oH/2jAQtDi/A4o5TpArnJya7u3tFhgi32TM6Z9sHYtDN7UMHAcX8+GGYEqeNKODYi&#10;JTDzGUNQDef9f/2v//U//If/cKGXEsqb+4SYpobUTeq/8lf+Sol1ATstVaFVDojXL6UvOgq9tI8r&#10;/CA1tl1fKVzfkuGY7CO1RTT0dUTGRYf9rOHWXqal8QMi4/NaZ/CCk0k0VCm5isI/ZeKKNTVhaJ9r&#10;4nka66A5018sARsNj9STBngDD5hIhOz2zuhcvDIYP8bZeNoKhvxhfBu2roUWcYmN5mS4bYe8sa7a&#10;NS0GoHP8dEFmqz8bcBmemmCxqNznC3/hL9zPwBpkE78cA/LU/6yf9bO+67u+a4W/+3f/7h//43/8&#10;d/2u37WpYU5SzP7Tf/pP/8t/+S+rVnOjxOUQytERHdiJd00nCiHgWuhez7qa+zlNugBZFqQiDHQN&#10;/YSKc26pX4kNJOjxzsWX9sxJ5j+1XYCfui5SYcD4Vs3Rx9LDmPNgd3RQ4C1xG+d9mO9BUW/XKcHr&#10;WNPp1ERxD4kL74+zymEFhiYtdOpyfD/E9XEZcw97H7OQUAp8wyXZZvXBOvo3zaA4KmB7tlQ4hywk&#10;/7yf9/M+8RM/sVibNlpArL79gq0lhfVv9+2+3Q/4AT9g4Ktmd5sv/qN/9I9+yS/5JQH6c3/uz916&#10;yP/v1Q9nKGlx5A0ybCgMr3yYJok2YUFkhp8yPy2UDz2Lf5roSxekZqY+jS397Jbj/w8+Q6W4msjT&#10;OYZh8bZdOVUjQtWDx1AIPLc5xnAlvOIcA9fi6/2toBnRYeJyMLUOE7Q8vRA4jWR7a4TAfZUIiJC0&#10;hpjDMRRGgWbVXEcbKDiYzHgKQpwe7xYMKNw562xDX1X+Z//sn/3W3/pb2/n79t/+2/+ZP/NnQmRN&#10;yi4CdBdVaFIomtbjL/gFv+ArfIWv0C3ZRWho4CJRdysvPJdYJ8JX/+pfvQ3Fj/7oj26Zr33EIP4l&#10;v+SX/Cpf5atUTl7OKYLyyXm+fiO4ELtb6j8gb+LP5KtAw9OeCnOSCxE8KLkgA4mL2qmagVgKpAY+&#10;P+cD2L7RbU3WEKl+As94q6ZIeqUeZaB6jR9arL5qGpgm+ZymzopSfc8B8E3mec8cYz1N+AVUzjpw&#10;T2ZNYHrGcJfPPMjwsouv0wnFbUTcKPcplwguP/Nn/swv9aW+1Hf4Dt+hqFwo/Z2/83e2gRLE6zox&#10;v9bX+lp//s//+ToN3x/yIR/ybb7Nt7lWv2n95ba2C4pF/U/91E8tKf9bf+tvxdWP+BE/ItD/lJ/y&#10;U3KS+u3zxb7YF/viX/yLL/Pme30Ael08GOjazzVNzl4bdmgSRLjQhZoQoDldzY4KGfeaSUnUjFpi&#10;0B3xZ9+BAfNSGk2gedbh0tXf84Ub7XW3vjC/0b7rzf6f5TI9GhNuCzmXIUyoVh3D4sMoUP1FHdQv&#10;nhCc6iGMIkAN63PxuUeFAr+sRrXZQNs5GOGH+HkmfmK4ABxkQ+r3/J7fE1nn6/t0t0XlN73pTX/z&#10;b/7NcsqP+ZiPKR7/7b/9t3/wD/7B3/Jbfsu5NG0yKjambjLSHl2RgsGU/+W//Jdb7CuQ/6W/9Jf+&#10;7b/9t/Ue/ZKT4vo/+Sf/5PN8ns/zRb/oFy3qUx3TTPCu1zuJHj5TOBXpl2iViPcjMps+jLcPCPbT&#10;qDjBJzIjcowB6Rp6IAFEUN7FrEkQHV3HWzlXj/J6WRSfEp52dKd0pOeUzD+ciflaGn8voBd9tSIP&#10;hW6YuNQGVr2rDA1zFaMkT5W4Xx+Y5BS9DE9IAzI4MP8r+haMA9D3+B7f48t/+S/vlh51KoAVUDty&#10;9Ot//a//jt/xOwb9b/2tv3WVNwJidVHzYXiFPFPhOl2wYcJBQZ5Tpw2MIbhUpJz7Uz7lU37tr/21&#10;OU/DQqedwnRpenvsEWkCivK1N0sRQbBkbyy5WOidEgaOIeDTurgWxL8SRry+OvxU/hCqZY+LtRdd&#10;Mzp9GkOi4Hqo2E+9zxuFMJti+zwdbpKdGNo0mLWG7IUEOuLfV5UwMbZcD9AcAFzGq07Hir4geN4Z&#10;nfwtA3drGfnLvlu1m42BFKM2yv+RP/JH3v3d3/0LfaEv1NSt3b6aS3951HymnyssdhZEyzq+6Tf9&#10;piUDHCMeAJR0PK3mS+wWpW7CN7kI/vIIeyGSy5VzB/G2J7/Vt/pWtf3hP/yH/4t/8S++zJf5Ml/u&#10;y305yUn5N9PeU3WIMAroUwihLuDENrJj+MaIDZhD83UA1KrDZ9bdsP4CWG8ZHK5dLvI2btA/sv8v&#10;PsYT5jB+PmYaYvMdocg5unJl8uuYIY3mF3kTe7670UfHw/Gl3zV3F67c6qe2XDazbTQUhObuMSDK&#10;Ym/ICHbFud/4G3/jX/2rf/X//+qnFYa3Gm90CnNQWNs/8Af+QEtvxcii5tf5Ol8H/7yXJ4so1NKF&#10;hB6eSBSpLRcsKFAaAE3nMIF5zAyXlUc5ZOdXYbqpalz99J/+09/85jf/9t/+27/iV/yKhfC+W1rJ&#10;5Wh4dO4Iucg9SRnr5Z8DAxggyO7z4bXCp476PMxqaBsdGthPqr4KdItW6WcInKLGMJ0z/XWAp8jn&#10;hqq1XAiEjDujvEC/vqUcf1Oobi4r8/vLgbD3IMAa8pZVQHx9Lca4IAIfaODuINF7vdd7fcNv+A0b&#10;qbnK9F7lkaLZC4IW3Tq20Uzxm32zb/bn/tyfe8Mb3oBhzY0wQ7YSI888SoVpYJaeJ+j0LrlgCZFZ&#10;pGpbL5qKatggU/xufvkn/sSf+It/8S9y5g/8wA8snJeUN6n9gl/wC+a9XdAMfuoOJwwNQHNF4HML&#10;HjjtYtCCBc6HP02qZjxEZ5+heZiedDVZsjr4PjjYNetmyfOERzQ7hzASWHnwD4V8lOL6DOXTAmHY&#10;A1Y4tLYLnyuZmlYCVX1HoZlQnqZT/LjLizR5CDnZ+Jf9sl9WSP5xP+7HyTUjUp2FEGYAa3bajFZc&#10;YZV/+A//YWguw379619fLvtjf+yPxcMescZDbS0hX1DOllUYw/oSGmY2F4ttdDWlXUzsmhL8pOod&#10;PmkSGXxr3qHW8N0R7a5LS97t3d6tlfKylxTyRb7IF1ncIQLNbGSA5nH4AEpjICzOyhNh4B5Yr0/O&#10;UbkxP7mf+hXX5n5stA/T+DkAPGYaIeAaozZAOQjOIRYgr5FIricIZrku8DcnZt2d28QTPLGQjwik&#10;07JbgZD99KXVLEr4VnaD3Z/6U3+qSVvrA428OFl0gZLFIcagGop2V0xqWG9B4yt/5a/cIP7xH//x&#10;ray1plaP18k3r1rMI2/NBQxaGquAsp/XM1cZkwP9bDb7RWHzgam6asSkiupEpGp5Y1lWcP9G3+gb&#10;/dSf+lOL4gE6fHd0+53e6Z2+3tf7evisu8qv+NSCw/Ew8Qcp6royflpuUBNJlwoPaBZiLlRWMki8&#10;jH76fCh/OyuvosLi3w0MADdozi8HBReUOMTT9fxpKlB+dQTlBF5ODOIst4QVBIcJobEliC/wBb5A&#10;0ajw01NPpbmWFPSOeDUVgguU09RFM8rV6RBSU8BsXMLap3yjvQ/NSep73jWlb9ycjLM3iXjO2Fv2&#10;r0Srh2AxT2YjQxwiN1xhSUyhKOKL393K0Hlp4rT+2ODz/b//9y8P+UE/6AeVeTfFDOUtrfRd/BZB&#10;0hhbb/GHdIPsDc8DDAM9wBozpJvpV1PhAFOn2G7BxwB7tT1F6fERzQ7WzKjrQxzSxx2JKAvH1Kcz&#10;nxRnNk0FmiO+kNNPBuMAQHnj2VBoAqov8XsRt/XgT/qkT2qSF9Te533eZ8PuvG5xdOFqXcABUpGd&#10;E8I6zfapi2ZaUc5DvsW3+BZ4Hppp3OC4WwhurBtqaYkUGy7g+44SMISNjaEz58XuEEMnF2Sz91g1&#10;IFgs0916KRa0Q9TMshT87/29v9eCz0/7aT+tx8mCezHCEkoDXQ0Tc97OoBNH+ThZyCAOtCzSDy0M&#10;ChVDyFZpaOxSQKTC61SPmUYeMCuWZW62BFLgf6msnCXGKCVC8LUQw3CMB5edz93wIzybm9ZEWyhB&#10;tsDZHkf7dmUUTXqKJcZ3dzEAT5CtlwofAiHGNuVN8DpKA1VuUa9PGefP/bk/t3j/1/7aX8thSnuc&#10;wYL4hZP6XW5GG8aZh0isYRX4wGLVwDeldcsjtFPLywCdK8LBosatuevZ99plMzauK9w0iSpgN/H4&#10;k3/yT7a583f+zt8popexdNCy/aY/+kf/aFv0MdZ3uzxRq34/l0XMx7gu3qbk+TYF7idNxk/95lF9&#10;Iv6O7/iOX+2rfTW7SNfnmZVmuuVin+c1DRqZQ5RMmw6Dwsa+Snjh9KJEPsB+C94juPi9yERaCJth&#10;+BmgACJP1aOL/Li1M0nFl/7SX5rnbJJ+YU1Ccfcu6Q+FC/a70LwPNLeo12mklkR+1+/6XR/2YR9G&#10;LiF/2yLzkwUM2rgqvm68ueYGhIWcC+tpbFJ0QRDzpI0GG4Ko7lp3gY17VHNMqrYRgzWvJhe/6zFM&#10;t1RfSWda2k7qZ9eVvPLKK+2nBpVCT7s8jWCGHTa9efA1K/vqHS77mUF7jK0g1SqkN9GUY2TflqQa&#10;FRcvVO5btLojGEU97Z7UeIGWyrRhmDnHHS9AEEN3bF0knm3Ipj67Xnk2KMPKnEodWXiWaDRsWtZh&#10;iW/wDb4BQ0a2C6F0rfjSXTfQIz5jQFw01PDsSccMQ3PBqS3DDse1Efj7ft/v+9AP/dBWDPg2Y7CQ&#10;NONCmaS6G2jm/NQ1k/B/NDcAovxySLuC4H9K0xd0+rg7fLvmjWytOxro4hYqn2MslGAp7JaZFEfD&#10;SVDrzFaRuyYdyfr8n//zZ6DGTBYRjChnDCz3IGbfrYf+7J/9s9vhKqVpKSZz29/oVrG/ONKm7OKU&#10;sXQa24llUj/FZi1BfromZ9+cbH5cZQhQv7sk7zMdLSoA5R3gdDTHdVGdG6S3ElQWlLJ+9a/+1YnX&#10;WP81vsbXAN96n/sN9LQD6HcGzbQLz/OlDRQwsfL4+bt/9++m3O/8nb9za7dFiza6S2k6DUdMcc4y&#10;8NBAP3PIOQxUrXcBgvYYYEobtqYTdR4SJNUGBT8xTxBk+djaPvxc7/PMcfJAnK3H9nACoFwoCAa7&#10;FFVK1uLPt/223/bn//yf35Sj+F3aHcqLCKUNhQMp8oVQk5PwWlbTLdv4rZSX2xRko0mi1hzbB6UW&#10;sWxKexgGX9fy04MvPvTn5xwUQwu30RX/plPqYPjJPBtQtFs3KqwCh5ak5rXNSL7Xq5/2uvZGdQxs&#10;utlPSxYghQG61pdvkMUY/v3c9eJWc6OytwwQMy1sNeuPWlOi63LkTZty3MUeF1deYk4nZN+gtMqM&#10;xNK01DWX46J3fKOB2xF+OI/rvmfstSX+bDozaTK2Z0QlMzc1Uu9olhU0fQy4aaw1zXguyS5CN0HP&#10;RoWGj/u4jwuOVWhLqwMwf//v/30xuFZ//I//8VJH4awSD8wXYRmU7bL71/yaX5M2MCBhowS6fdaw&#10;2Ix7CqIUbTbfnKhMTniFjJp4AtKSXWqd+vQ33NN7P3VER1UORmWrZWOdEKpOlO+K24houBjP/H1v&#10;GOkaq9fGYxvn6nC5+oIzGtzE7jf/5t/cAlYDazmcJvTrAsHpdzGDmBuUuJku8NwFk6h5GSACNvo4&#10;WCO4ooOUa45xJwaTiE3vZzhe4erQEoluQx3h86F3HM58cwxNyM6siUzh7V/+hb/wF4ri6bNN1q/0&#10;lb5SGwVde3VJkqbYf/Nv/k0BvnMyDFrADvRNx5vIWcOVf1LmQ2x+GjfxpMbkURsasCVCzEIzw/KN&#10;Bb9hRZ0Bdz5jvFhf7No41XtYWrLIpxvZG3FwtdHTT8RdbNlIRxtY/ZzNdDc7QSr7DZS7W3nhpOlO&#10;8I3gL/yFv7DY3BptS7No1vXWH7E3M8/ZoHxYp0YJ/QU0g70Mu4VYAUU6N24phNU0h/5LaiYY9Ff/&#10;rUJ8jrpod0UgMm5poK5FE2DlnxN/Fp+T8AfTsKqFOg+/tK3Tk2lF98qbR7Ys2OJgPwuyC9ItoZRY&#10;Z4X5ydh4QPNzgBRZQWRsPazWXWDhiXNsrUcflNtF0vKHedKk7YKH9G1aJsZ80Ad9UElSCWsplzrY&#10;fRhQlIw+f5u1+MkMrLIKuluQE/zw7MPBWpZql8FOZDmfs/wVZoM+cwBDh47mchOWGje2iAXrgpaG&#10;2ouwFS62wQqAXt9eqxWuBPoJxbgPhp+xrlGo9PbimkrV9JMS1NcXti8AYHdBp2rSCYNtWi2TDqNF&#10;XwlCRi94R6RZZhE64gXp8N1ddpl01XmIIG49M8HVdOza4EXjeAJ0mIADHYBI30teSautCkxOswCR&#10;qI0mHZz/7t/9u7foU81Sq8b0PJLZxv2AqOuZATMzxroTSCqXa0K2Hn0TZPFjFPBfq7SciuGv0bDk&#10;p1Z9MyTskmXS1ZaK53j4NyxM10TwcfeqVE1BZLrt5yVC21PCGKCKEWcOtgNBvnExsfq0jSUC4lOr&#10;KVnbIWl4AlNtB+g5wO6OPjCAUMtwLWU0U0zDTZM6bVLDzBfKC9WOKzs+pQmyD+Aeyl+c8LygsRdK&#10;HZOTpeu1D8RTh7Pwak4XZBDOMRHNKmsb5Z/zc35Om6vlxy29JQz18YpWMIRqiBmAxrR+oWE6kk6t&#10;ziIfV0TKZ1h5oIw3a5RerIiZvK7UrbkLcabQQUfNbpUUNqfpu6wp0YYSkGJserMMqhBEuFmfrtMD&#10;7a0CEfYTZcKyxXxGIZ1P3hXq9H5AduU3ZDxUo67xYFy6GGVf1pFI8IQ1JGnlKTnYlDR3uqswrHID&#10;YFPtKqe6wrNd6up3YEZiDYp9BJoHkZ90sp3t1QNQ42zcUNbYulSqKavTFp5UYJ4aisRodtGBisaO&#10;3K7tiSa5PfTPcqIIF9/wTZv0hb5Ay3hxaCUOOiXNLiCYEke8mmzM69RfLJnqK2ybt52CHnAiyC//&#10;5b+88JDqS4SYEyLpBAOd72nxv/XEqmEv6b7Td/pOnV+r2ibTUIgINki0Zf6BmywDmfJBxwWPHVLH&#10;GIDOn/VVyRLclzGtzuA7NhYg3EWTWq6HEDmygwr3uzwokX70ZpKeUms62Bypp+XLldv/q0KAThVO&#10;8EYqcFbSel+Ls5ivThqb51PsPk8P84wtMkwSrnaDGQRQ66xCNX5S2eiwVkTqpTlsbMVfi+0t5cAW&#10;vQ9eC13d2pa97tRc1/g0KOMfY3pXqIJosWG3CpsUb6EH8wDte4aPbE8K1nXfP/JH/shoTic0U0lv&#10;lvnYj/3YQniBPAGrUPPMUNvv832+T9MAs1WWHmU8Xz1AySIIh5mqF7+pdCtOMzM9+OkamOY2g6zo&#10;M9XtWsnFOmYuYnY94Cp5ua1y+dty6Ia4Ttekq1y9s1ylEAHjJ/7En9h2IHn5QOVhJll6nCwFsto6&#10;WsrxsHvyuh/1o34UnU62XcwLaQdG3WWbe72wsZpShX7meW984xs7ldYOyPf9vt+3eDz1LW7BPZok&#10;Hx36fWCvn6YOCSkqLBpN+5UsdBlhhvW5osoo8EY6bbDLnQavdF3yUIRoVHk1bXsRblsAaSmmRY80&#10;61+YgZohq6yjIwd2Xm7msPB5Gbg2IxFVYwx6KGcuYTQT3VWe6m7k5gnT4VB+gTiYMi7ZrcPQz6Yc&#10;mDf0DwO6Hs+YQaH6ZW4BoGE5zaSQ1otaqQC8TtrY4m0PxRqchumz7djv9t2+G2eYKubVWLqe9vTm&#10;rok05q516a5bvvk6GYRqAiyE01TljbntD5fOF6U67dALvRNgApNTML7BYD8NwQstD/4GfKDA2ONt&#10;hr8OsDBcfUqErTFfoShSj42ADSMNghWWz+Q2HbiJWlldCRz6eiyPat87Mbf+M/sVWrzYrpnNu7zL&#10;u2wTfqt7tLSp80UDJocMDM/fYJq3QNi0yhB+sjrj3vFkSpt+9LURnFqQNVZQvjrDxpSwGDcl8yjs&#10;5eGt2Rd900abIGUUbYAjNbsXI77+1//6PbFWtE5R5XXhuCXRHsrU78bbfm64mOsO0M/voVt4Y86b&#10;A7im+mmcRUm7nsiQtVre6pB7r7dK484cJwOHm4dxCXa6/j216msRZV50zazQ8ETml8MDJplTeBvD&#10;W8q9CZUQXsT9ul/360ZTaCnP65B7a+Gpeyjsoo3ZznI0jyn2xEOWiFQO0NJSxiN1E5pMlSdQ+jic&#10;yekBgEgNuzQs+irXBLfTzPVqNeEVzdkI8RkewauN1cTh7M6mCI6TBYIZdPpXEod5cjt/P+kn/aQA&#10;XdB85ZVXJibLEoc5+i7wlYJ2kebbcDDqknQXBiW8MegkeiLVn6GTo/RtrIS869aG6Woqr6a1w2oK&#10;0n0X1cruY71bLVaUxlCEhsPu4LskezzNAJV01/qUOOSDVYrwAS+CiSWTpY4Ev4UBAVWdLqgSfaRo&#10;oNXl9RhGA2vQbKpXIailonos52O8Nt4rrFVLe01iatIySGQzZPVzA0qOvihOkCrcUHrRpmbEjfWw&#10;KExifqpzjeZUpCZub8i4etY1AJBdpBdiu976+khdtOiLbllKvOu77b18uMJG43Z2A3QrcTiZT14O&#10;x38XBkMsCXmkgAcGwvYg+gIJVDNjzy8vo7QsTkxlVtzm4mVFZRSJ1JpxOP6AD/gAySI6NyfBCq3N&#10;bdYdziiadnR9ETkDEKzKE0wr1CoEnXmwcWCg4fQq0DLp4jb8qZl+qtZD/8XasmePUcJZ1VrwN30p&#10;PIfj6DvY7i11+UCtSjlEbgpc78MQrpahksUSnmDBrrNU5bwXyFCG8kk3b6/Ev+bwYRE8iPo+Fdac&#10;XFRXSYJv3XNsT1HsAmpYikLzhB/4A39gy0EtHjdAvfM7v3O5sr62/DX6E2oZ0TgUki9eMTCcCI7j&#10;38XzUE4jlFIlgQe7d0SjVhiqQhEoFhOgp4V77UOHdRosyhGbkIo69EX19LtgwH6zB16xQYlgpGSY&#10;3sjAbN26yxpQzjDdigiI6Jfq48QQNtA/aIQV3/Vd33UN66gYEyhb509G7CEVdr2rzj+tKiMMuEVo&#10;55Ziw//+CfQRYaFJOg1D87Vf7EXZoyLE9+2D8926epssCwSGZjgYxFFTjo5r7I0xHU3/OsKqwqvn&#10;5O3Ibk9nNm8rwShbYFwARWqotchTySbx4l2f4giF4HkMXCQMVA+2e1qyxpxeCVykKfQWbLxrfq6/&#10;RLOLTNgk9Ff9ql9V7th+XvM8a2oqG7OuMCQff3O7leCe2DhRBwOzB5S7JRr1bQdnvjEhqUxbDKi/&#10;XhBhJwmZyg58Cni1akXpkz/5k9NVq8gd6q1Eeel1RwgaWKUWQTnV2QOvZteRTVe/5tf8GivrzImr&#10;MUxXYxV7IEVAIuyifqPvcXSacYtm8A92zLGMRYXJ6xbHprqpWtcYcz13Ug3aKuz0Zqdnm641RjUI&#10;tNNhXYIppR/Apy8NfagR/0q66GhDumqdXh44S9WpULuayI7a089i6jyme53obQLX+0c6n9qydvsI&#10;FfaSFFrrOyUG356Obgz9db/u132X7/JdWlItuxDOKXGf6kOwji+w1FkIwRNOML3KN6Jcq68+kWby&#10;qWluPX0xm65vpJxF0Qm7nTpq2te1bKRPmyOZqolBWcc06IGLThdAfHAP0LVqePVK8+xarGq8GjNX&#10;HGqxUTWaUOhzjY2Z7vLeKy+JCE7YqV2/fs6IU+NgNGpcRXRAasRXQl0F0Y56dtQxrlq7TF2ttVVn&#10;Trvu5FegrOuLyP3kxg2DDWVFUo43BrjHmBlOXoPmH/NjfgxJskQDRCtTLZ1mDFOfYk8rUBFt87nJ&#10;TYtunazoLZetOjXr7F2DnrHpM5RgDhxxAyJ6wQQ5YUvDrsd618svR6EmUskFDKoZUq9U7DqX2C3B&#10;gGb1fjnccFGY+YN/8A822hgEmKEpYNbqbUOt3OGh8vjMiq3htOhhJlRg7oHC1JWx+7Sa0RQi1ZF3&#10;6NwFOkMziwq6Q8ANbzfFnCYfADGhbqydEigcvm8gUAE/U6yfG71puxleY3KDUkeyvt/3+3699cH/&#10;OrLvy3mQkmqO52ss2uOcw0PX4TA6JQXoDE7XWPNYDV/Yl0hR6c1ArQt2u+QvilmiIbLl1RjtlSv9&#10;T8gcsZMVmTMH6Mleby82Qs2Jh1cXEwNema1rAa/mm9Sjgznq5gCCRB+hdHnwjRwTZka9DjYjAetG&#10;Lo7BnKwrmVsAWD5TzYRt/CkJ7uMddmMpDju82s9wLIl/j/d4j1571+P+4b7tQw7PMIivC0KxK0Pw&#10;seWvCufzOiXmhTu9UawmM4q+1B+YRJ9+DkkvAPEWAHVLPEIKSBIqVi3dtHj1vu/7vnk44kZU+pQE&#10;o8mUjDgDqYMlal/lFu87wq/5eOafo4ng4uOYf13q7seb3/zmYnA+ZxRriDTdqU3JXxUCcVZputq4&#10;2VRvyEN0WTK35soUsS41IcM1yQNAl2bcOlNHnIzgy/LMbDehnM2GY8FvMX425lHdTQ/NaXp/Sj8Z&#10;xrDQ2ZKcvMUmzwjqxZs3Ssb6tKhcApbJO3mXDnN7IyaAzm2AcssFM/lEpjeZK6OSeqFo6NFkwXjj&#10;G5qbZ09pIhw6bLTADxP6vS5XtcQv0WpDt8wzF817e7pEfjzPWfMFZjGCUXwPD6w8FK5thU3G0mGD&#10;G3PAElYRZBRwmkJQeAqW4bUHlkoqivCex0oLWaj8uDQxckXoYlIbOR3a7KfpEefmW8bNPqxOwgWw&#10;iYSD7jISeSh66mb7bm3au46mCxdrMtsonKam6AUMA19MMnM/p6NndbzF3wo/+h3myr7KKMJrJw3m&#10;wzXPzI5nNKPvsbTGX/8gollg5RPHVAxLg+BNGzAglLLTojL1zpCUj38mn1EX5wRCdwcmFxuRuDTi&#10;U7KG+oKbTgW2LVc4S7q29Mw+hSoBu2/ehX8YwDDLLsCT8SHK0oZOWWf/1W4ggenxSYQHKOvx7YtD&#10;QTly2cCLB8xgMgYbBPeQnV96wFvfKQ5zi8HUiq0lIXcZjiTzOadXIWN+hr46V8gh2F2+Tllrgv7s&#10;Nx9TYkyvMoQJUYA+SwiHal6oRbZMLpi2h5K6MJNo7XgXhpsNNwdntlrl9kWvJoVZHbxgCMN4Huck&#10;5WZVuwParTZ9zoetP/a5QQ5jKl8tTV3sRTM3lcKAVjyKYss/O1PVmNzL+Jr+spReqj9/2HoFrepu&#10;TkguhXMbqkBtcO/a8ZiL1OkBV1ctU+kzNapslOy3/8LE6cuea1xAauGp3MgjLslZZ/rmgsSbY7mo&#10;cNC5C/IzGBzzB8z103bMxHaBH1oAC+pG6g5zM9hbhbuOqKOOrqX1ThbBJix2QGqBXBjoU7gN01y6&#10;whSShxerWlFKXRhO8IK3RdO+EblRCic+WK3EeDVTkRS3LqIAMYxNIQ+DpI6o5eJpmhmAOPMD3Ddj&#10;a9Gt5+R77r8Y13+EadWrcb+7QjIEz3CIGEYesIUf+dgqOBg8nXNm4U9hGy4lMyxCdnRGSvO33l2l&#10;bQp4TkuDCIF18TgmPPES0R7Eb0GjZdesBXnMD7icEkOU1d3wykgiIs9RaI1pQg6jeCUhMyt5GFn4&#10;zAWKn9dgriHs1owUe9PI4DIKXTQcPbhcTQrDyRV8a5gUvW+pHLrJcdO+oTMBO8uRroK4mTTVs41p&#10;4v1MwPWOqwQcUKDhATEKJy8s7idzbP4A5YM1/E32OUBSt4/bG35r2BnX0qqlJerolLCuL9rGNmjC&#10;0urgzS3NyQgYpk9GctiIsgDBUnaOh5kHss8gaRZY7bKiVt/4n+2rWpZpFHLKIO2b+1dLvf2tpY+2&#10;fFqkaw0r+bNccCcqJiLCcuM+LmdI1qLutRIUawXEk/zaQMNJRSm35uBLiZRbncV79aOJT33hlu3Z&#10;rJjUGVzbgZV7HULXfZclN+1ritx3gbmV5tZHe9p+FopC9aPQZCO1NKzNfmNjoage51EUMq4WHYiw&#10;OApJBNk3G2+E4TzTBkzrnWYuyNxqNbZw1puCmxp1uqYjms1fMXMDzUAWEWQps+gGXio8aPghrOq9&#10;5vPGobbmv+W3/Jag6HGk637kRZnhHtDyVJLqY6WXU7UMZ3s2EDepT4ZWUruVwWpf4S/6Rb+ok6ld&#10;x0fWKvB87a/9tVucbvGuB/uq7z8sfeNv/I3TBdk43IxHv2yDG/FmXA5/F3ZICfk3ORnomWfSMsAA&#10;XXk/xQB0NJzbAAqNCwwtHhd3f+gP/aHwoTBV9HapdN3KRoVlIx/5kR+Z4ZdQTr95eDppQ6Eh23t6&#10;OC0RUOvn3aJbIJhXYHsy1rsHzBh4oBE7Eg22cLsYkUGXmYhwJBVruug8SWtZ7ZSVT/bPPKl948D0&#10;Nt/Aj3LBdT6jTjJePc8fJsi6ZgJmYjIlxZEopLdtKrECqKwy8Iysi+e3w7T6lnd24iKtlWaUe+Sa&#10;kei6xY0K2/NrUcb/H6nLbBlwo95FO70tr/YPyHLrkpPykKJ4zVNTE/zerlIUJ7wXmMqcNgWZSCwh&#10;QLJZ35KEQXO2ZFFykoSBXWh7DX8nYbXiFXNxFpoVm8B1Nj+3xJJUuCX2tlS85TsR8uTE+YRP+ISO&#10;0TVGpbFpvApttXS4sQerOhCrl93tmgagAQTHvPKHBZAYs3C0WDUMydwGboKLIDQJzUD/oJOY7D1D&#10;NWk39z3f8z33HAcKSNHMBa6+6FPWQTp29A3uF9+DnZpYmjOg4NNsJOJWz+YbOFc/QfCAsQvop2dP&#10;ulF2UVJYSG4MzTBFl0JvUK5Z7tvrrBmsORCrMLMOuk4RTfZDdgeu2/1Kg0AQrNv7Dc2tAJaldKso&#10;3jZSY7SkvJp3UWnWnUJphF+y9Cx31TrruiDkHVUXTqZ6etERoBCq8mQvfQLEynPmj/qoj/Jv11JC&#10;qVfyBnf/LdOeX/t/G2cSKqCUaSRsw9QgqKPakoL/4GHQeRiv8SObFIoWkFAYzigcVgxWyIKdRUni&#10;5Jk9W9rAmzjf/Jt/8/5dYoYD5TUfP5WgsBR8GAKAB9CDxFZyZlABuw/GQEh3o8xwab6L0Nxdgs95&#10;IHiBia4ump/+MzGGatnI2GBaDl2QDspJ2IuYSh9bfvJigGKzSEBy/GGLKqeRWEyD1We/bnkuNz8p&#10;wqXHLF0Ok/M0kfrJP/kn17ywV8JUyC/mUb25ZhfT4HzpKjGpbjI9ZC/1VKJtFyBCs3A/z6Rr5yti&#10;g957MjcOKwm1dSRXyf8tXHjApCdhPW+MWm88yfM/5VM+pUXoahKBdy37ip+beuJQc7Abe5oztmA8&#10;gMLZw5i7tkahKQ2OWz/uVXHtgsU5gsynC73MlDdh4yQPdgffDRGIvBw1Z4IRB0QdXSAVmwsHzTfG&#10;D9SiWUc4FJ62QvJsdP8p4s61y1dCVTO/zNksUMrxANnIJZgYfPU+zxsg8LoNCz6qeSBoNKi7Eu4Q&#10;HwI62V1J2Xkrhs2ueudst/gDGSCJYFezlM61qAkni+Urx08/h+kbM1TLrxpPmoj0Myab9XYSKz0G&#10;0LwxfOSNqQW+i9bx/MEf/MH9H3noTMZyDKdcCgTpEFZiqVZ945YhB8fq1BdmoJOwfcDoQuRKSsYh&#10;/goeP0JJgaP1qF61WkLYMBJLUdOKddhlxurnNNw1mjrdNAAFrTDZrQFAISlmGv65Js8QPLBGv/I6&#10;XaJMD7jlmYsCwsc+r/vwD/9w9bShyibjQbkdbJL0LebPL5ln8isfo/pgEgR9Jsa4ybqlKOp3ur+l&#10;rrLwVriCiMlW123c/7Af9sO8wqx0pSax1618idJrOx8dD+t9TJJ5ShG3lAA3Dvuu6xYiS6762TZ1&#10;r/4ge2MX5dQLQBd3Q23i5H6diqTrKlfSDm2ieRsVhxfsp8O6nnnwADFYMqRC/IN6d2vdrQ6F00nN&#10;G/rav4wBDx90Qqh0378r8OEDMw02piLULuaUzBO0ZWv4mUXU7DM/cXdSD9naqtx1U5GiQ6diNmCK&#10;O7ThA07U8ho0O6fRDT2p0Xfr5+1pRWiTjPGRCshA7E0vqH4fpOB+oYidhiFRAQT1VQ5XSlcS3yq6&#10;9d0WblsfaKzo03mSZt+dzGyK2Ym/gl8ztmFiGRX6m+Y/yPxgnjuwulUAbks/wzdu5EV/6A/9oepY&#10;hOrjjRlBubthWiyJ7XLQGTuUt2VYCAxPM8yDhhlmQQHPCzwuhgnKF1mI089xvsBcOTXGW68EKUEq&#10;Y+zASdGh826kQGHKuZAlfl2P8mVg9hVurzgwUyvzV9YE0A1EnIfUwy6ag2Y/S0QzcePzaC7lIN3Q&#10;gvKF3HNCpiUx3PZwMs66MKxLVrqwC6V8rBhMdTYfWkPUriSpo3CF141fHtrbRiNRG/R75LtV/RZJ&#10;Ooba3SaUFQasVpc6DdOLDYJgpDo53iJDGGItTm/YmjFIQdKqOcc49rr2ziiGCaaWYqpfGPaitCaC&#10;fbyloMgXdp0uQKdPPUah2Fw1hRYldjRg3U3hDIMxAZ4muRAtwTGgyFhYYVPJaiZO64O9g6LpVOvH&#10;PdS0HZxaOSqEuK4Ba2xQ+Iw7ifS4eFk5y6qwgFVb1BbvulATWgY+BJWzCNEa+qTyhJ3VMDY7rovX&#10;oFn3PigKtw3r2FrWgjoV04K4W+W5qcyE2GqqPMn1zQBkmDMAsTBDF9leR4KKwyhKcrbeyZCpOi3e&#10;QnjHsoNgDZvotLPTK0Wa5QRxaUAhvCCK4Zr7BnQLWGS0SdlFTfKTqPXTw/GNffVePG7cKAHru/hh&#10;f6H0o5p9t/DcqQaWiEj1nUaaCAsWtDGFuxaJfXZNG+mB7cd2hX4af6vWRbInpn+G2QykQ0INC6zA&#10;KLMdli4OpLzXOhSymibxGGDBxUWUB8fJhdr8sHLA3UbyuiOCn1nWMgDPEZX0O7Uov0DX9vk/Rcwd&#10;cV+9NlM6q4BjeOKvNAisHEtnAdGk8I7vAoB0Im5iMUkwymdUIDDi62uSXE9DRL+6pqB5KiZrEo5D&#10;WCskGbhnyENnEbQBt6SlBMb+TjUZLFMhgs+afOqnfmqZRrfKZFppbj3Oa0JrEr77thJfF6ZZzVmb&#10;8NVLM60f8kN+SG2bdVWYazUzKeUw+HBgGh6YuiaXuDAl0yr1LloTsJ/iMZX2KNdv+k2/qa57gWxL&#10;K2Bn+cWRNzTtGLsGymtfqdTgO/aUmMdjla1jFXsbOsC6+rPpDHphPQ0MdaNQtTYoigJ7VRdgsM4z&#10;ZAHiLQ8gv4bPBQ86Aqzk/5W/8lf2Rnuc9XFEHZf0TheMdFE+D4ZLkF0kWCBnvzn0DGmsQBDx6+td&#10;j8kxjPjwHeV0TdECcLfiv/SjZcFmRXXaa6Mi3lGEkvIqNIdrDtoWkmcoqsAzmwt2Sq6dheKcl/8x&#10;IdBHNiIF6Q5Mpv22CXtQuclGizOtuwf68vsofO/v/b1LV4xXfURorri4RXzEp9XV72LTj0EckabI&#10;xZ1ct7GoxYrYThx06FB3bD8ruEWZC8l0qA6lLY4MTCNC+XS+FYILrBsfHxwDqIisd93pcbqds9ES&#10;damD/z7G0n2e3n/14sfJVEoKG0nHk7SPBiew9xoORoPvHJHNZp7KI0ILQzPO+jY7wboPJwZK8tze&#10;t+rHVHEICtriikauCjinvL+HIIumTdeKxGXbga+HxFrE8HqXdkA6DBkWi7JFi9Dcupvz34vKxfvW&#10;5vzfpD55SzGyixyjlfsQ1ujfolhDBM+c+DQgEldeXLQBWfhvAtQy/0Yz0pEF811nneqX8/TsZqw2&#10;z8tYhBpkp0aA6ycPH1KRwpLrq8DBReSa0QeD0WffUdsK95Z9ZxFdi7JDpJ+DbAeBkisNLIRfJxyU&#10;IXPm1sUTmgcFp8OQXhpQZwKDD6YrWTTt56V7NbIub2CYk2kI7tfpdQeOGxAxJgwsVKxfeBWV5w9K&#10;BDZ0cD6z8WznARzpDhkF7yJxgVz8CK+t5JeGtsj1pje9qVjbRmaATuPFws4blUMvH4hg+mx7wn8l&#10;C6PlGF4rATSUg/LAXZ7Qg8q5U5xUnhV6fL/FyvJ18k6lSVQYbg2r9YpOMjRzIA6RKeFGMp48LF4z&#10;jYf5fBxiEjI2ig616MwBHsoXdBZBFlDAcXZfTbF/yObYvdSvMxSlgsuSSUGuO2igedl4XU/7KHqg&#10;28nAr/pVv6olUgiOui06P0eobuYG6BgvloTM+dyaymh/sXPBYD4jkIB7n4UH5W652K2F4WlwZuNa&#10;14rDfSx5QVEChtSy4XLfSorHvRAtVBVce0y9bZRgKqa2XNDmTlOWOppawK4YH8TLOgqf7dC2et2q&#10;+SS9ETqRGx/6px6NAxExGOY2TTrLcLougYlJyXGLhi3g/Kyf9bMqbEAomZksNwrGG0lrRQnCk6EP&#10;ApjGtXR5Nr3KZBo1b/kgsVsAutFmrrUeZ2WcVMH3g4NFp63o9GBZE/MVFmgoYRZ3awL6+fxWxQGa&#10;A1Wp5K89bRhCQuPuLtdRsrCnprRyjHJlg10X0+PLrAygizFIUfQ6Ip7x7lmG1y46Tu90SsUTni8x&#10;wzpCKt5az+70RUesWm4P00G2PLj9yCqUW3d0vZBZGl3wKBUuY/7oj/7oJhgBt/haneIxb88eYkFx&#10;vQMe5dA9g1ST0vQltTlPUO7/qtRvdirHqGGh3QGmmrTE1iJxvbRU4nXo1SxHD8dL8BJWZJk2aH5Z&#10;R+UTf5rUalihUnY3jgn5KCunLk2mOiHzjgBjwzC4VqODh1l/cEeqJoY1Z9pQG+KT+g7y2B5Lz2h+&#10;oK5BEcXEn5m1NI/eBwdzF+UPox6/vzJctE2hT9nDW9IYKvABYtcyEN8vE6Gga6eZoQuk5pZLk3hF&#10;TJaJNtxHvAcfOhvZYvb7v//7l2bMbfhAECyH7mxJ8AoxYb3lixw15PUpiofszkKEvNDZ4neA7rrl&#10;jhZSmiaWTpQReiFBeUVJds8nB9yWsUsh9FVsbs3VfxnrpG5+VSr/yiuv1FdcibvEmTk35aCl6MSk&#10;OqRmYt9Ty3AgHgGxu4uLQ/AgOyhXMjWO1PR/cRYRXeDk4m2+Ae79TEWpvcEtUvA2GxEZJyo/oPnp&#10;ufnBUTf9rH0r8B08sBCDm41W/dxyIC7nygPietXxnHvG4CdArBCRKx7io7kYY0NLMkMe9Gewq9yu&#10;q2/re0adpC6aBSav91K2QeOfxvpf3/HwsCbI8ICySM/lrCSUW/vfxuGyFCIOc4wq9DNcFqqbWbZx&#10;2M/e6NA0tICd+J0MiWA9OkRh7a86naLukJAtHnF90yyDuyWmy+oQCVuzoJ8LRrQ0/N1AMG9ZBXeH&#10;udlxRNgx9pieRbTqo/5bNRCa8tjqt8vbyPZO7/ROsz5SbL15wlaBZuun7qyK3wSALsrP3u/93q8Z&#10;DOZgYqHaIiujVt+UeVi8HeCVdrqWPAzf87xhka4pTjrYLWH70REPghGf/HjGHnfisdiQ3QJit5pE&#10;F0T7l9HFzuJrE4nEKXMtiA70swrbYGbhwQWhkLXl1qmSErZoJrL3LzbFLFQXlVsVbhMxZANBDVvk&#10;9kYeTmsDMiJlOwVmtsT21IsZKkJky14YJiDZaQPbmIS2voXMhwWN9fUQ2qdbzREcdtla+HRrd9fd&#10;yziZfbf2MH2iI4JMnEX6B0g85800CEm4zz8kecQWElhxHWC6bwDFigGLNgdx0k4evWxZ5+q0a2QH&#10;GlZUOCO5HkCHeK10rcJ4GNmpvmqlrU31Xv/61xcCy3Q7vV5obKWsla9O668mholGIUPSeuTS+q2a&#10;p0VKYJrQlI2UcLcn31pe2XMLJvXSHLGJncoSGP82rwhS265rW6wpikfBWge5YoDqCLhMl2NU4WFy&#10;MhBcVQzE1MWO85Pd1R131d3U/nJlDoMB7GnoM+Qt0EyrVOdnwSWLNFeZV0TN0M3cM/3s+6KLqnab&#10;v6qKgybOxKjcAGpc6zNfN9XolvzGxZC9JmjqqOZd4A+85rsGqT48Dz/V1GkGrsLasmslN1YtRuKq&#10;TxWQRQQPtBCYvFe4FK0lgrbBWx5OtAJn3zJmPOgCaq/TuquwC48G873hqXhcDC4t7paJeVPJn/AT&#10;fkLhttEgXdWdQ3m4LYhUx+vt+lTuEeMutmFpUMaYVlWwXdy1Y6U0g1viz1jiCO2pObvQKtgJq6C5&#10;vqZVlmL0emSXxZFFQPWpCM1ZliFYHx5w2AOXZVn4x5teNq9lDjq/HvXEuWDjw7F02bIRu3bdrQKD&#10;u/NgDW+sukR4kgrQb5sqM/RhJ9xI+xCf2Mr76VvDKNRwJTwHKZqdCGNscb2LPpipciprCbJ46RHA&#10;5n+d5+RdtoI5mybLo0ahajFTTa6Lc8SxRDSrfn1KjiX65htlHS0Vt2TUrLHZoaNXdRosStazZXlO&#10;xitatwLYWgr7ra+BYBx214ET8xzon57dZZ2rKOuqZhRV1hDK6Zw+Xcy4u9BLP3VqG3Wt8KYkbVCO&#10;wpUv5FeBZSsxybnWXy+YIYts4hHN3G7hh7T9LHQNuECGswVOgQH6CUYXK6wC1xexONNi20DAd0ET&#10;JwCHvlaVjMluCS3rS80rCK44yeWZi+eopcg9DNfzUXXasclGfyd7klFmH82uxSfd4cTHzz7iX/UX&#10;ObCB576L8Y2bfRZRlNtQLE5nm1DL1b1iNIK16m4s5W9e9EZY7PmJPZoB9KmIO/URNZVDFcWiQD+I&#10;+L4xZSZjBfRRwAyrzazrfYGflgY4bXWK1AAz/qvQ/KHvjRhdz4g40ZGxaMRdPJ/amXZ00KcVqAsR&#10;ZlvjedVkg2mwpjugRNAwNGXRwmi6xVqQMY1fOI77+Te2F0Ke5DmewH2nsqqFlfLjdjdKRjsM1Fjf&#10;KTyrmDRF5OZ/LSrD9yLKnJkZgNIFhI2TGb7y0hhxK6Q6Djoo1GkDQi/YLA9xTroTpJ7LqmEPFPW4&#10;QKsfpKYfmKPzuT1wdGsgHkCXjz5oiZjU1cU8pGu2A8T11U8ernzfo4AOiLue8udFKuCWxW+mqm0E&#10;229ydnI0p7HBj7bfCpoFJF3yVG34EIQBGSb04fkFOlUfEf7axZIHBOfoFHFFHZHFCQAa9NHvp6HT&#10;z5dda6JiUp1YXYRu4ayT0ME09PQ4ic08Y8LE1FEldkwQ8Rn9hQeG95OK1p0htZ+lCjUs922sE4B9&#10;ptWmg01RSpdLMKIjTtewZ2ybkkoDiDCdYPKaFlDGJOLEZ7iuhUy9g87C9kKAMI/yxcp43i2GQIRx&#10;1XFxRyp07jciTlNqNVL13hQ54psYuGWQIZHmMrqrBDWfvUq2tByxxpTSZ0PV4sEF8SrU0+I/pdQ9&#10;CAI6VrremLVIMEU8xPhFzS4WQmYVpKbi4Y+C2BjIWk7uxS5tpLUZ0b5dyUb56JAKCkjVtqXf1jQ4&#10;1UVJdwdTCl0Torm7qJbswbSJYEHXv0fBIZpVdiLZA05tQHZdGh2Ou+6F8E7tRcSkZZEMnYjQCR0O&#10;34CLB4VUekOdkX0Z9touNX9AM4anVQrnJJLdaXtGH86IfCsoGZTnBuJpsveOAAGC40VfIIBGZh0U&#10;L6BfnFqungcuxDYgmI2ZmXOowPu70PGclVHlPYDumB4O8OfWQgLz0JdO++ZOTBIzcv8xMMSgrNqC&#10;0yJBTYrEBbky0TaDOqlcjtGKsonXTJ5mK5l188kWhjFPWRjre2MOs+moj1DhIAFx0kCfyIbI1jpb&#10;bmMJfHYdqU/5lE8pnehIZxlFiyptmJcIfeiHfmg8dySjPZ2P+IiP6KgTl74ao0k2mmbwWTVTKArv&#10;G+DGahd3rWA6F6oXTYaSC2LIU8JDeAXNw4C7w8Od5My7iDOII4VaGrOjR0uqMQ3kjIGZ+4XnXKto&#10;zB5tU+1JaVanlwVLHI+iCzzNZjSIMytHOQy8Tv6IDCVUiTlszJ3UZyH+07dhTrX5xny9i1aOezKl&#10;x4pKWzvN3H5Q+2paLazyhNjj7oiDI5qsdS13DTw8qc9O48dPi3QsDVgVtoVbXtGJvOagDRTd8s60&#10;zmmE6b47i9dWdrDuaYNWOZiThqlCL1BIY/RTycWu6ylW7/2E3ama1OYtQ4y7k3dkB3oI2zQOh2yE&#10;/rgdA/yQZecYsFvzHvdsA5WWBpWb2Q91izUv0Bw5Yowcjgk8lXHB+VkVdMCr4GkK1VDqg3V+oq99&#10;M61PdWjNZ1qrkHf6oLaGG+bwXwUlImjHJgt+va21sxDFuf4bZ2fZUgEKOBllcU6/D2e1BuXhaTYA&#10;5ZrMMIiMwy4Cq+PIw1xN8mpvy+2fZ/Z+lijEs+1rKm2rJUwDTUl8DyO35UtGlqYo0BmeZoJBXMr3&#10;oMOZbAnh9ADrRNaF7phedzM6dQ0wsxH9bJ6jOzWH0bFUZfFFpOugC+moggbmUVQ9JIxtF8/LyQuB&#10;EaKd3kksmtLFDMmBQB9DC5BXIxpiXTUMpT5+uUIRcW11NDRvkvHM7qkpFGmL59UpAW2S162OEPU6&#10;ufDUQ3slr+rznylImL9iZobmIghS6KWP80WIayoiM7/V6Eqa5zXDK98o42K5FNszI62clKC3rOHf&#10;VVWT21Nd9QvVH/RBH9R/Y+i5xnbCC9WtKva41FCCN1OdJQ+DIEvFuYR7IKjyIDJH1e81BCkGLL3c&#10;oDaFD+uoLVklFG0zDdVpKBrqEatygcYxD1y6u1BbCUfqo/CtxOZBRw2fGnQ+ZqzfYACdU9lY0dNC&#10;FNCA713fIMkDK1Uzum2UhOn5wJV5uKcXIxqeaa1IXOpZRlFE7PxQ/8uwTMNAAZ3IXk/QNa/oVjCy&#10;pqEQKClRHZGvEgYY5el68OqWxeyW6jxyG5HQ3NHTnhrshWbxxt5taHdqFFJ9aptaSqZ7krfz/q3Z&#10;efdhKdNORBEfb8Y37LnGWMR3xoYg3dpMcYCWnxABzcGOnodO5f3UBE5oFTUVbthaQJz+2ZTJgLAu&#10;quYN2awMQsR5yCp1dMHwxAAk6Sxy2veNYlpj9UoelhTYFR/okmFBF+6xMsq0sLg4VdKv4f4GiQVO&#10;9F8WQGU6bQTvlE8xrJfrtYLR+1l6oVbrX+sdhzDKRcUt0MFVFwXLRv/lwaxYeZiYY3fhzVcLPFRH&#10;vzrqO7gXafKraIZmc82mfZ0J6ex/U8AAWs1AHPGOO2NVj5jpOk7aOOz5l/YOnUQtfWoLk8YGo865&#10;l031NGcTyoamTpMuei3kz2Rmip48Gv66NiCvIR6AW4Ym3lEaedmXyPMr3qKQttc1gO0WzKBcuad+&#10;BiQImccOMFP1BfTzf7+0ybl5T1Wb/reepQ+dze24LyvyS2ASdaZf5nRL/TtqKKE4YMLWQsIu4Pvh&#10;7ohPvw3NoaT13eDbRY/KtbSsC+pm9et+kN3HkbeqcexW03KJ/qWnfmlz/LO3nWTl2J5ahwAlke0Z&#10;wWY2JcpefVnsj7eOnvaINYhELcT3SqdeZG/zDzObdo+TDiq1WN6R9tbviu6NQh01ieHOPDZJiI73&#10;NIiavae0JXYEd2hpfA5SCy4MSqXUftGDB8GIWTVciKEipgFNEW3KH3HaXiCAKNVysKS2fqdCpIqt&#10;3A9ZqMPARfPTG28VGZsGmlRTJDCSxhCgL2egrC1OgyP5p/eLV5Aipy6mlOkFo0KFD6AruWimlGEo&#10;yh0m7tWjBbyAkl17d0Kn1fA8IpHScM5DWRSHN9hqxlZe2xk6OqF6rig9BWXWij5/1teg4LpPE9CG&#10;iKDcukSnQ0ujm9L11otatbQccWqsee8wyQn39Bo+0RGkK6nrGOtYUgiuYQ/etm4TvjsJrWEjdUro&#10;VnX6Wd7V8m3bN3NpBsXwTDarsctEA7LFzkGcQQk4fYIybmfoezE3gEVw0nUf3pspkzFZmH69gMQD&#10;2Qc0P28QgNeCaG1SCm9wi/BWDOpm0RofGvowgE8/WWteiCFcTq0DCp/rrk0BAtARx42gOi6Q7UGj&#10;HmfqpQK9YqslgtZow4RqunA9V+TTvAjlCa6Lerc83MX2g5ZWbiyik0nNeTCmsJ8twzUNLTDXKpWW&#10;jjexK9K0QNFZkYBIY0zbdJ5FmRZ7sbH4jWzQbD+8wbO5Aaj572GxWjLTz8J2aGjVr5+Bo6SrapYg&#10;110XjWbM5wPEC4oLIgu3lQATDRC/nwr5W9/27RC89IeTi/65k66r075V6kJQgPDRiy58QOJBhBf/&#10;roFacd8G1RgFXySAY5ypw5WpXnOSUB+9DNCVbPGO8RhJ/CPDArmANIIDonjZqJRRO6HWe70acxtJ&#10;OhnX+NvdOnUG0GcpJhUAHGX1U3jgdaYHrSEo0XyCcIzZ4yqEh5CFyK0x93aY9gLCTTYuIyx7LjHo&#10;xQaBrML+//YcgA79hJiLhoWJqvH2svbGn05me7CAFIG4n6zQrLGuU0L/mSWsJ8vCM2rQoyEnZDL6&#10;t/02rFz0TJkCCk1SBZ6ZzC0019F8g64uD5XI9Lz0Ht6wx58X4FADkvt5ziPB3w06bQpFv9Oyu7wk&#10;0klLfsJwGuItGPMNFvIt1AGNuLI5luVGxHUKQ5oQBh1dNFj3ZHVrcB1mD8qtZHWEyPu7qhZlBx66&#10;XlQmmm/iLPBHnKv0KYh635zPNFtlvqfy1L3IsUDClu2M9LKOUvm2QrJQS4QF44469YIOTwEWh0K2&#10;LuK2g1BVtrxTIbarZh2a4MONKWkVOt5eMDOMONhUk/hvWTB7F8jrq4OvUYggmnQuMPHMAXea4dWA&#10;7lPNXcCZCnqkusq5wbh1PczRlYGCltb7iN8DLet9FNY1vb0GzQ9FwFdPndEh+aIFPlSASAwx6iKT&#10;W1cATIsoVqC6K35UyO045RgdzYFMBW7QRez1MGlJfysD/aeMEgz/SoeRiHARsJIZYByyh9GTuxbh&#10;9uAJufYhC1NRdCVE4D86JVEPaNWwwxhFZafkxM6gZtyw8DxNym45GEEuSnQxfpimhdRGpJb/ml8W&#10;+C2z9Om64aXVvR5+7qfl8y54ODpSZCJcGDD00Hmdn3S4Gs5mNWAQAhaA2FrkoreqednDwgHviqA4&#10;KK4tzCF1XW6O9IhmPY3QQk4UDUzC5zysCxk2pWDCp5Jle5g2JWdvgY2oW+yrFZSbFhBvKJlRp9xu&#10;BYv+w3MbCg2y5RU9jtrKQO9qEWYGrAsLllMBChlsiIfsRaNWwTrOMRldGPo3NOkIh3gW+RZyUmAD&#10;fSWFZIdOw66Ho4r9Hdjvu1beBpZmqtlJo9CJJjem9oeIw/3IUt6Sh5RINHNtItj8r92HSoJvM87e&#10;6VZUjtQeb5n5F3FITQOYn03hqc/QBvfijiYL2PQAzTK0+cn41+kQPwWyPh3m6tTlrm+Dnh6Zb7cu&#10;oF+cGeJhYyhdL826oU5GQYwRwnoMDUPQo4TNMIRp6sDTQunWFtSZR2IDjBq4G457FVArA609fcAH&#10;fECv/OEkiM8lqMCIRomq0QUGFi14lKNq1WyRqxUDEs202JjV19E1FXH0Iq1Pja03+1+MrZSVCLWZ&#10;EmQjZclMEOIGfddK7FgYZtepa11AVZOEPniul0Cc89B5/eYz/jWCF+ERk5VnR5UpUCYqmrLdQKkc&#10;w+zOItfTGHSxY2AVZbTVfLiEIgZCsANYpY43GOmuCubZDHdB/AKH9I6nKlFiivYst+A6EhFaTNI3&#10;Vph2uqhwinDLeejosBZs8cWxSMuq4YohLYrFWLsDvYCi41AdK2v5ovXazt2z/aCp4eT3TA54YVUv&#10;tNnPZZDTZheFh/YmZry52WSHNhbVHZrKuUqt5Kx1UbxMAx6Ab8EhTAf0evc/5aupC2nYbPPge3ie&#10;aJARhZBKCeBbkPb66mp6ArzCQngV0gYRcCus0kmCbLYDo6Sgt77VdEHei6cLUyZQgUKuWW+nTIAf&#10;lbsoQfLvsbWat8RwHz9H/wHTzzkNLPYNan0vKyBqdHmejrkOXnWDAgfiSQxDcTjDroRJR4uOtKx5&#10;54/bFWvC5OFQ6gheTUw7/FpILk3sQdGmVmyAc6Rwy4X0zu+7uzTgMgaCgxFl9b1NUBqMjtg2MOkL&#10;by7cmpkb7nspUU1kzAGrLQ9H8p28DXZRbl2/xMliWTF7zsnJ+6kL9MlIpaRu1tj5pBbj+tRjH7l7&#10;DpNQNsDbBQvxZo3zzJGFzsqXJZKiChz1Ingeq4JbYKDmdbkHqG1YmD+IIFCBSGwUs0qcpk9JC5HX&#10;BZu+3NfTf1jjB/BEgDpurm37YPZjywhZzQAUcd31Bhq2Byz2QGSAnoImWE2ycf8loG28Ptm46V1b&#10;aFaysnfDdDGmIwq9afyVV17ZYIJ5jI0+f8MVyRdEB2X87CeCNFBsK6VpCkWJfIYIG6kWURZ7xpJD&#10;EbHdNnvnpPlDOPOOAa9/9t9v+26FsXy37Y8yhFZp2sGWGzQ86gtXffPJ8YmBLFWmUd7Vskbe0jEm&#10;/5wlIjWJkx5Hf7d3e7dZljnoCmqvNy4wEdbdSarm0MLx3FVNRK/OEm71h3Kd+myUvsDouq2DZq65&#10;n+6mcyaOPge4A8VoPkdNldY444WeiVq5ZSNMDKlDbeUPkEUqOvbM/ZxeXnT/qrVSYlDuYGvbeL0G&#10;rqmSWW1RrV2GlrFa1Sq2dVKnczn9D0KDwBIklIWNoW3etb5uzJ6kTILD5U6V1LVeEDeSkKjvJUha&#10;+Z5dq9kz4T3k0hsZe5FcsvhfbKmiYJmr+L8qkcph8s9UnVxtnRSbW9QTViJI5zgUnyzAEQ24+VK7&#10;fe2Kv8u7vEsOX7QO3M7rRbb37V6Mqn+jGtAgKPrsrppDlbgABmPpNhc+xAhAl53DiYuBCjWa18pw&#10;lFcbggYYil3oRLm7Y2wmfno7zIbL9VTttvhXSWcbpEhInoF4ct5x4fZXTS47VnRHpJbYWmgjjzSG&#10;g5VUdMS+3b4sVFRutQFuUOtCDO7TiCHD5nKcZJ9abTRcp11AJ02tvBLH6GbOLtYjAWHuBiFajlRj&#10;Sw7Z49ZJFLw6IFDIzD1a4qiVf7IW/noipgN06blRKCiHxVaOi69FaO+q27hhxZ13DZrUyLW6FYg7&#10;XFrW0UNZddF5pgpLzK5PshEVDZQbtZTQA+NCDLmmauqikEsKgrFERbSH1AbJgUe1vtHRvJLexdos&#10;sDRydB4CJWoor0f9Pr2/2W12hacuGrnS6fq7rmDkXTzr+jr08g0qG4zmG+TkIWxTX522aVZe70bk&#10;7haMq1BhCI5+Ry96B4VZ6RLlO/LSe71sJIoyVjfsUBwb+GYb4ggkQv40hcnK423bMR7X24AGxDUM&#10;lCVFLbMkQkc3e7FdmK6Lgm5b3K0qRsS/2Gqusz2C6JdZlWwUttsdbDklIik/rOcMUWaUoQfPMzbz&#10;+RknVSs9i5Ng0cNjoZwRp+2o3QkfvVViCZwOaYmA+iUjlVaSgzETwandXQCtvoVXpHgRe/nZtcEH&#10;YyDUrV4I30sovSOYKc3iGAtywGb+MGi9rmPsRFWkUoI16JeeUqIx2gVCgwK2bvM5Bi1QEDlnEq2m&#10;shYoOoTeQByUq1Y2GVwStaUAqu8TFAKHN1xN6QwZHRwOo5Uvxsz2N5YQwfeY38yh/Y7O0DlKOgNQ&#10;IhvcaMGilRRTyy7akuyAUUNN25MdKiJ1coXOlsYLmQVjSSE085PWHDJhFOq3VCoiRZmINFOs4f69&#10;ObXXCqtD3gShkMzXTLohu1WU+pq9qJ2WBtNZH7Vpo5r2HNYRVfjJH+b8C/BMMyIXJ67nWjdksIK2&#10;Hb1K8xbIcQvK4Mdzxuo6ekbvEDDga9n/AbGIbTBdOESL09DdIp+f1/zd6jN/qokKEYEJWXjoYVrh&#10;oZyyQbmf9mYd1wzfFdYEP4sW6IAvQKMPfJiUI+HZXUTYowsiYFUC07U5/tZe5D+6oJD9X5/odxai&#10;7cmOHQfBgmvPhAdKxhOTouaDMveetyNY2G6vvmNxPUPVTKjX1pRodUqpdclJrck4x8wCHinCcalO&#10;083e2niN8sB/KsXbMDAvdbEXXKmwRQnOsJwY8/yW/ofUG+mMZss2F2KnUr7d0xX2LyeUqIcHRpyV&#10;ib/Pa0YW2sclW/KzjReoVIFnGynW2djSq8oknDpUnuRWtTN/Y3HjbNVMdEqbhOG+S2FjoIkUNM9+&#10;Q6ro6Oc1GI0vbJNCbr0IQcBr0ZmtQtTmrgTMKvPPgm7hsz28QmBxNxSW/jYha3xf6Fq4qmQJPb0B&#10;4q6jHKCbHjTrLcz3xsfOuDZIVqc9o3b1NjjghF0rNIJBQIXprZKy572wajHs2shanrjADViHdBVC&#10;wrA+U04hdC5I+aa9l9uS1K0rtaSfFMhaAyCd3tXvM4voa/y8QDOw77bsUCzkuFCrP0BMcRbpBNfR&#10;mmxTND7mA5NkUxMvfWuc9biyQJgwIbuO+nYATV8l0C4YYOGhazyTeZaez6jvW7RYyBzPA2i8dZQi&#10;71p9UqOsofE3Ui2Bd666uVfDS09SdnDZchgzmFFgdW5A26Sg1cGlsagEoyYNjJ1r7UBVeWBRvxSr&#10;vKX1vt6d0Ep8YOWZ0BZXm8sOW96XXr+Q4dySyszxAJdYMsG4eLhRjAg4F6Rokg+w7JTcNRVBOYSo&#10;5qfmnu0QXNTs05Es/y13DHd32FOZ0uaZL9DsajDfHEiM5DG6Ea0psSYGzfkNs80vp18y13CvR+on&#10;1HKSgFhqWKFZfLf8e8koNFZmkoDu/wS3rGGYprXFaTxQEFOJEMS+eqHxRWsNcd6FzKq2PUrd/Gm2&#10;YYCH2WFkOwgftnphUq+eKevoKaYSfcrkWhsWmWr6hOM7Q9JFK3rJq2afMuyifvPF3mVaSt056R5z&#10;LEL3M+dhbB8q1VC0S5YWUppJs2/KrFAdGlDOOnpHiuHUUX81B68uurvUa4a48KqtkQ01PjDYgRCV&#10;9lkOU2FTWGs4PFMdcBcEiclSI+jixdEQgLbQu54YHlt0pAM2gxuMXl4HXDWpiUU5A+bMJPr01oi2&#10;zaDZk3POrTfodF0eUr9tK0jjDPS6e9k7ST4NdkFTwzQtR2c8kAIz8r+mIC0moD+XgACClPb032OD&#10;S0G0f33SBK5NCgP3utaQ9n0zg8AmFoxVEjWRJ51yeitCF/LDZVBuKGiho/Bf5C5O2zODla3rY6M1&#10;7CJ9gaA4R+3sxdPAkaHnEvN8gjP0sD5EosayyxMGLIKgOaixsh6HFq5OM3OqfkbZPGekxs8zZN+y&#10;mvGy9Z/RrMEQVk82rogUXR3fqDaNz+rMQ1kcDnYJRh4G5gyAVWHJYo9RZA/Znkcvc9CCMTMUvDMh&#10;NhAkLbEJCXkQowvh+VaYINRdTbxVR2UabAOvtNX1UgU91qS4WBbbCcxSoFLbQnKeZs1OE5CdLa9p&#10;MaPadDI8dbS/ZWmaUZPtM0QHBtsZaKWiaWIq6t+Qvfd7v3fr2R2LtcbKNJFy0CrVtUcTmosFZFy6&#10;SPlz6QF6DOsXHsY82ZUI8xGkH4M2iYRSXXAJ12gKFoABV7OaOjHvzQ0b5Gc+fFYfwBC8PD91tKC1&#10;QFJp6uu5XwffaBbTONOTn/ss4g7lrHsfYajV0q81hJIWs5rMtmzu5SBFxyaCsd4I3r/AaHa/E2cC&#10;BtnucAPHg+blrWoLhBxsQy1LgPK035jg3UJV428Lbx1ZbhGtMNkKRmGvHKNMABurDFtjYE41T8ak&#10;CsTRu38ZKIKqoN+oVd7MskX3MN3maCeuUlHLHQWdMpCP//iPtzUjlEaquyUtReieQIlOFHi+AyHw&#10;zZTwNJTojsgXSQMTtyELtxSnfTbPUz8K3IZXDIg8lmYWLwBUIOMV/RzB6eQhZl1DP/+niOGsLmeM&#10;pSl4WkylL/5Nnomtzv1QHEszD93Rr+6I2rmZToYUVBxmL7RUIVP1ynvzP/zoevGMyvQ4OI5DNfE/&#10;HrAxRRNNNdw2RpcQ50X60rCoWXYRehooer6/xxB7qFt8AkpkF86xNATT0hwDh7gavDqmkgakCpiZ&#10;0jBcSYG5px6r0FJgJ5jbqenx706VFK3DbtozIa5ye1KttITmlm+Rqkc6B1nRscrLlWkSz7qe+F0j&#10;e6MJcyP+EFmULzNewB64IUEvC0M1iedOnix4kVrlecWYf/C3Fzvbu8H5entDu6+jZXxndegkyRxr&#10;zkoF3G6wjs5CVNcCOS0giGam6pBnRwuySnApLywaqU8vVSY5ZVHuAuFQu2iRl48NGmfCUUBtIzu0&#10;FZs7wddwoZcQ3ISvParWLgJH+8+lrf2/M9nFdDII0sCliYencfotO44MabpDCXVd0K3TtjwecADK&#10;S+G6btf93d/93UskcrD2ldJYr4/pkFb/JKA5dHEhCjlkwrYtlR2dYZrgA0c0bXBib941lVIISCyd&#10;pcY7/qCgJtj1c44tEqkzFDHfHGZK8+8SWRDPqi2yrBW1DGMoPK2IMar+EOp6qwf4WwdAg1CFXQtv&#10;wxnBtFrfvBDlWnHxOSWtqZDqeWeCFSajI96sO9Fl1EDKT3RG1txIWBpEcLvY4ycKkTL9V8IG7Ta3&#10;OmbtIp181Ed9lHdtiXNDLamxoVOKMr+sUEfb0KZ9RHZX1gjc6FAUJU/PfKB1nla4g29PlLWFVnIY&#10;bx3b6rvzHi3SNZ6UNzuGykAEN4hdoxN/VmY4GsDbjd8oaDJDqLb63V3IIyPlEG1RycUcoJrt8LdM&#10;jrh+N+6tJre57kTtT/+ZGOvXe+qjmVDhB9F1NsTMBgOQcItjmqIyP+eyu5guaO1CoZKoZZ5YKoMv&#10;DrErhCErnoWtODGb7Nb8/mp5EWWI3+xTfROAyDq3RBuNEqGkBe/0Uw7aml1TtCZezcbmikSmN73v&#10;5TiIwPrcBnoENmPdcO+6NCN5AY4tqQV2u2g0uHFE83jrua9O7XUIMVbLPVppaRbbSyWL2Y0zLZVs&#10;o5huZ75+uo4r3YkU8HBHAzICAN4ujhVWgVwMpOQhhM+3WXP9qpw4vaKpo4XOzRIQnKBoec56HEtP&#10;FBbGhid9mFx3d04w7i/TmCDeg/ZXgu8ZZh1R3DhmRcZrtC3NaN7TMJoA0lPy6It4oDy9I0U8eKJ0&#10;dZRfKdR3q95tNPTdCN6I33JYzwSU8LST0sHUln5bu+B7sDvIUlRtt4mDTwzABOh3Af3cb8EMzcYi&#10;IVBlUX9Wj2Z3SSTAL82LZkPHG97whnLl4nS3OrYe822Sh+M+yEJt37jFNvwNyoMODc8o1d+4P92O&#10;CN1SZrxFbSCOQvVZDbQ0n913gauU3wAFPBjQy+C0kI/I/TxPp0g1jkOPZRQthySaXbRwPaMSAFzI&#10;0yeyNvP6bBmkOjuqO27Yz89CVLPA0BykCnhbiYsIc5Kkb86K1fH/EDaqc0fGqGFsKMQwWHOeIkS5&#10;chPQjrMFMv8lGw7G5EbAyYWfqq3H2UNJt+6sn6mAKZaa2NEVSHFaGJpE04ZqbvHY1sh7qK5nJduV&#10;jO0iQudGCszBurDtxTFzwurrghotbvhsMjDcq8NAKHRB4RTLHMRBBMPVgdE5CZ6HUZUBTLVWseZ1&#10;k1pzZOuaCRB5DZppM2GMYiTp2wvxdTCeVJ61pmiw4HZrxRfnVeAyBGBlMKWmRdAusk1uulVCZGv1&#10;ICEehhXg9hEXuxB06YJFu16GwOuYs6jgmfBA03y0BLSXzHZwwpNqLLrBbqMWmjPkggpDzpYuDLV0&#10;pQKU9N0hIY7B3oDC2JfU3B4WKZkGotkUsDXpDnj0GvZP+IRPaArY/LXljgp76dFdAcQzg+LtLa7x&#10;vJR2DeoWm86fh9QrI7ZR7pueb1/G0knk1jyhEHaHpmkVqYX8fo6NAfr5ROjc0SJAH8tA1BQJJgSm&#10;DRZAM+3P9VVTk+MC0LBeeT1a+1xwHUwlBv4rWUuwbRMWZjbQjBrQwMQDTDcEX3caP3W6gZUZqLKL&#10;zhk31WvUbu2ig53tIbceh/6Cx0TmRcPxnc9dUy21mNLnaeuXM9d7J+6dG6ZkctHwpTOffJgVQH+f&#10;ptElS2VrxfsC0yuvvFJu3WJ5rwsrTPRBvPrceAoc+PTI9A/i+0lvvgfrmR7UZvFZamhRkyrgBJH2&#10;81vRGvELnvE8C1LgCzR3TH4RsdoiByxKtgQGnZFf3z7XbMprsnWxOcADso3mC9UDRPWVd9EMrMEx&#10;Ug3xTcjm3FIgXM3YizGbPgPBtLzma3iZd92DtD1i2WGJAF0MSzNlnFTBKmguDm1Ng1+J94M+bSgR&#10;SKojJiFIgayOq5bYCiLGAQ25vbACedba8KDTmWAXyqPZzk5PvpT3t95a8tYEsUX01gH77xPNrcug&#10;FoAAty2YNu3rxfvAxciFw8FgMAUvur2BXCscqrxxcj9rdQMcItRC5PXCZ9YFNq7pX6C5Tdp+DCJV&#10;ssPcymWvrYBO5JhnSLrDnw4wzQ0wtzrdXW5E0eMVEC9/85+wlT06DtFSFI7xs3C+sKH5HdTUhwlQ&#10;WI9TnK7rri56Pq8xro5awW2Ru+MQYgZXR7yfCgdrlOWy2A4BhuOBG2+Xh4UPKiJXDZu0tYFvnJRe&#10;j3/I7idBxlJdUzthYYuqu2j06wUxZR1lTW1eeoC0f7n5ju/4jh39a2O8ZasCYclVS5BlJqVYZdjt&#10;LKb5KFc5H+CH0d9BlIm/ceOqV2UWvxidM1w+gWHKScYM0QKoQw38gUrpUOXdGo5dvK4TLVJPcOQx&#10;fRviZ4nqME9tFoNHa+JN0dxO8z78m6+zukAyNxCEVFaeHosiHUgKanEihrk7Y9MF/nc9rvSyPHVa&#10;IKx5TBK9+c1vDsFlF8WwomOHMEs9W/K0HbVlk4cQyH5zWjwTmefPlrKIOTZLTHbKQadNO+/c6KOO&#10;yqQTsZaBoKDTi+ARpKU3velNydVyZ6eug3UH/8s9OoodpnsCt/XHkvWQXbQuLWGgKJdopXxHF3He&#10;9xXhwmj6v4VUMYapekKRi/VBi7Bd5GPlSM41wAMB6WS5MmYQ3Oc5oPLmbeAxNirD4vVIBlu0nhYG&#10;xyt8nXEDvbAu7M4px5wKlRcJ8tHOWJZyMJv6ULLxV5JdoZUKFUguyNH1QD9w4Kc8spXapnqFpeDb&#10;lnVRobMirddKhKLPH9Akl7YUPQTPHqwI1r4v1td88Ywqkrd0tsJZXcNKQHkWdaG78TNz0DbGvO6t&#10;Mcc7xNpPaRezJbxyqs5LdV6gaN3Lc6Nfk5Z4y6xKsktCSu1K8DqRkn4QQV+/Gx/mwHCJ1RsWVzk+&#10;9xrIBVrUmG8m86Kjq2GwmXv4OaS9Bs0ggpYhgOpDdvJDnjrk4UCUaBzUkL1nwkUIQHS3D/Ap0e/8&#10;cvRJC6AptwOv7Wal0/Gg1aWwqQxHx7Doq9/FP87dXf/pp/y4cNiDT2XJLS07y9oi0bQZKdMA/oYO&#10;JWzEtKA5S4tDS5T51Qa0SQGskRJEqt8oFNnpfBqra60eQhHv0py9NeFm1fdAYYm4Vyv1SZb2Vlrf&#10;KP4ldVtCzRd7tLvco2l3d7uIW0lFw2PPk7fkP8QgS/NXD+p3a/OuasIG+8IMvWFb+Zxk/Kd8G/6a&#10;AK5rGpgpB6qx92Jlh2OBdR/HxucW4wDOyDNkjO5Yf9HB8Vd27ZaTyhMVdOageIhUSXNbWcUJ/55s&#10;8t/Y8HLqDGd91xe/j9qCOkE6vVBYaqbfoYsicTsjpTTzW/OwOQZoYpJcMyfHgDZcqWP0UI0siPCu&#10;SkAWNXZK0k4OGQoWhkcB2xtnWQEnfW8g9XNxK7JlzMHd+w8WuboohWjK1DZ4s95emdBJrwb3ahY4&#10;gm/MRCdX7yxhERobw/H6nbk3AJIXbwuOEElYdCYgpWEYe275hknm29qlW0sHhrSn+vy4K4sJQ1IA&#10;Gppx30/gmCWYcBqcqbCIiTnlmONqmNDjSubQ2jbol/MVLVLuqOF2WsM/CaOWFMJVP4XD6cXPui7e&#10;tOvb9mn5YmGptz5vP3mqaNiFMyYZHV3DOhFMoGfgZWvTBlWoNuNdq6fPDXSxBzSLXnqp5JpZNQQF&#10;ggG9EpkGk5W9VLO4EEwhBmV6c+0JruCe1JW0oBH6bW9Fql2k4uUiCBURalOdQeVyvhDA2XzW9kZW&#10;jOG5/0LU7JPyH4JmhVuRXPhD0OfFeLHQCFv5NNszHsHgpgsa1/1oKa/CNDutVfN69txrdCJC0cui&#10;atuaf4NvKu4NQAwWM0ZtCKBxRl3wBjglCwMGwZafelNWA1nWbcOs46Y9lLrIOlBG/D5Re3Gpu5ro&#10;lBVl2FQx937W71tmQmCHq5uiUCyyG6YrIZpdYmShByA2AkAVHpTzNODrImg2+DS+FWWBjyf0ycGC&#10;aeNkK6HVD9DFDi9JanRadzawiDNm2OtG2SF1hVjSCoooR2AiNYJ9rOFU3hAxb7w6hPgRd/0CyNDs&#10;Q84FuX76B6MeZFBvjYeekaY45VM9cJBkgX+B/B6GxFO3iMqVq5BOa9skxusVZyFdXEdiVMioJiI0&#10;PpD1z/k66t7Jnl6x1/Mj7YwU9YVS1RY8wnr/hAE/KFM3Ra2vqRI+aI+WKJMPY4zvrcIMNs+PspfH&#10;sWsp75LRmq8aIE5j6IMmpemCwitpYlflRrk9Iyge8Z8GpcJwWWVzvvRc5YbBIF609jLI6nTXE5Os&#10;vJGZ0vZN6ou56wM0ebXEoBOHJ8d2Sy576hEqGGiGWFRWeD/PaxfUDbt9kKieacTMvPYo+mjrs8hB&#10;xdUXLaxzXbinUC4E7oOIaSKNLzJ1oA9lNac1xPWF7YGY4gSYYJSO+t9QrSK3dpGjBmuuYnIp8i3g&#10;Zb/ehgEf0cEPbmUyRok581CrOzEGk+xRkyrzBH5oko1DTtitAAdhGvZdnXkUATd2VQFLmDdkQUzX&#10;2Kvc+8nrrsk0f1vUSL0tb+dCVeZp3dq70ym8wNyaNNeiqInPt/U+o3QxtCmkgWFRZZ/asvIs293G&#10;EJUpiuOxjm/8Q8LD54m/hSVzed238soG1L0OqGwe42J6BIi8YrEBQY7IxiZD4w99ih4O5hjNuJtr&#10;x5hX0A5ANAVbFaYRn0jZEt87NrNiS8ilYpmtLbEOBLfHO7+qPpqiDnHqzpNURKPTeXIX99j0rEVF&#10;pNgSB9XNeJvKzJO7oLS+ezWtVzIgxZGAg5PPXRFUuPA2u+iUZftu0cb5k6VqbFHblsPI5S7OC88z&#10;X+BuCa/KjkNNG1wdq9MSBeodJK5jP4C+VvNVnHOnGrIp5u+0hE5UWxdT7xMnuvRdhmqJKnn8j3I4&#10;A51R4Rb6Y4k5ihLhVpfruAsoN6ZMAPheKrJedJ2602PGaKIN4uPHdUGl70bGDjmE2v6VVhO7HjHs&#10;iH35ST7ZMlzwbSmq8Ss0l0XUF6UwpGvjsi6q2S4DS1TOCXkgRbHizrTMomiCBVgL1WsItW6pw6iI&#10;76VklbB0FUC5uzyBX6mPf9QYC3HxUsMKS5qLBd6LThbfESzX6l0LrW+EWoMYVgvnXQSD93//9685&#10;q1GFLvS78KSc3cHLQEQbCufYYEoo8J0fdlEw2kya1w2vmjBK17D3GjSvD5mABqGn0bZmQgiTPARU&#10;+hJ051hXuQYFkjMe5vpEfzVBYQ/DYXHBvvJ2pDrW2ASOYMM0m1XScxa9BqATvT3A3AHfTNJzUP1v&#10;6h4CbfpYdtHjDP0LtjbDilJGTI8P0YuSG0syvJcf3OCBMQoBKSYUS2ijchnUeHuwJfNXx6jCijST&#10;07YzN6ADrgooq0+fLu4ozFgkEjjnS0ndA7m5SutUbDGjJ3tPy7dHWGxul0r2Fc9pO1/tCFRbpKQe&#10;n7A4M+l3NK+8i3SYYawKUaOifR50qPKEVX/ApXP6eQ2aBxH3RJcaS+yUwHEfJevm2qO7KKzXiAh4&#10;DINd1pqRLivKmXmUCwyptcjRXqtBx2cu1JOevY2z73SUBzqflP2Kxx0e8ibzXn7lNcYoLOZdWbCN&#10;bBdOmcUGN5tPblinkGkZ8+7Ow7muOpCHVBdLMBiVkhthRMd+Tl2i1+IFgnckccuAM5aIg463x6bD&#10;wh5O5gw0UGE7RwaEtN0Q3Vy55+Q7SmojkCqEf13MrPwzIgAAqTckkbq7JL0BbtacIbrbW8u8ZOcC&#10;nfYW+40SD1B+EmQh+Q6+3fBuyeV5ArtwtTA2ckiTdgM3C80ZkOIS7D1saeXnohqTG+DKeksbiIem&#10;qJnqy4gElcobTwNEnBeEgmOvHu34QacRWumjx0FqANqAPiwm5lYG3GWPaZzJoZb2KKSPkQ0pYdvd&#10;mXACEvnqvBJrGt7NhxRdsaKLxYL1u2B8+UQ8albc7FT710TpuZoTvAytF9B0iKAtpPaxe3FWnxZ8&#10;WrtkbqKBI4aHJBwCJTHJNV0JXhhbzQcQcxUUuuisW0srU91sjRTmaX4dvcChQbMPlzUE93E4S3Th&#10;duRf9BIPgJj95nk4oIK+MTr3UthnOYOulc+EGOvbP47uxSi6QNxFq9H+YZ7F1LQQIEoSutVRhP7z&#10;WtU6mKYkzsUMnJCl8o3gU0XlESS70wXsx53qKC2JjndAI9EgNY3LIElHjdPP6o9+E1DZ84bpPfc6&#10;2Udtg+fmlBNn3ouyhYImxPyKIJWkGcdgSuc615/2WstzDnbRh0SVLBzQXr0vwZ1NIUwTvbhlTBge&#10;JgIkqF+daPaOsqXvbi2jYMSICKzXe9F5Tsa3eGSgr6q3WFOKqjibydmmEvi2QsQG+sO6wZpbbxUJ&#10;wZGFzogw2CSkeiv/zQJLNlD23Fg0OxrW3myRuDE0ZiyaZo8AUUyqWtcUFM2bZkTWAFqrGCMpM/ez&#10;E/r9L80aVh7zsEKz4OLnQHmx7hp7GxmpDnZ1pBq1IGgSFuecFsPirjyYtmfd0eeTfG9g8pPI6aHz&#10;RkVfAg4H9dsbPFqA65/at7GPN0QM5TfKoCy+kAVOqI4sXdDVTA8MwhkKg9CaXCR03Rm6/RcfUtAe&#10;mr6RArb7eX4gnqsJG10XC3skzhok1rVxlySzLrZmIT91STX8gc0wZxwZH/zBt2pTWSWZobefNO/2&#10;cJc0gAMUm/vZpK343WJFrZruRDxYt2qbLf3DEaMt+tawFy8BdLrGVYlj885pbVEqhXBm4sQDPpeP&#10;VV6dOtrQ5O66wMNV5lQUwRJcDYd1wU8spPAxgHPpMq2CI+hbb9mQWK4VY3Ik1booOvRd+lHNTvHP&#10;Sxfph5jBdJjm1VXQHd7wACe05NYkckGoufpqErNyDyXV1oXP9ObiAULPvdyUQJshGwIwN4v6uZSF&#10;ynA/GfA0SXYxtvjDhBctkEq/G741LK40AhYv20MhJCPVXet3lYfm0uUmggXp+CwnKZY3XPLPOjI4&#10;jHMp17jlGPPYOKl5/zCYdTfgsJ9IU506Et2FcBd9tjhTnUVZMSYGqrBIf0MAyr08KUlZax7ehQFE&#10;fOJ4w+6WmxZNAGXrBqzZLKIK+Xa73HLIaHZCvydTOpvv0QT80BK4bMSH/iFYHXzSErizSxcpZ0p+&#10;wCLmNad53RE5ajG5QkiYyHNy6nrAFQrPE7hLtFMKrXANVbxfl6Oy8NwFLN4OgHL+pKf5wAChpGqC&#10;JV24O3tk4JDq/++qIy7aaGiHz+Ztqu+THjueGxydPYiNGvYGRKCkhevWlew/c7pbvwWtXizreihh&#10;uXndfpqnRtNFLAnGENPF9IBU38gONFBetd6MoRVPWMRdE5ibySAe1CCMWwrbKvcdwWRMIQ04WdZz&#10;hz2TUhrW+5CadaUffcWY5gxtQ3s866sPBnZBFiEsQdjOXbgEu5UMSGRZHEHcI8ka6ogOKyFXJTSM&#10;zv08qwMro865JQkP/qqb5aCjNeCqHwXhHDcgy7oAsU8EqYDwGytYSDBrqte3112Ki6J4k/HWSvvZ&#10;GB1qm0J116sLpt8qNM5igEQbCrAnv6Is3KbQ1rNobdiaIIAyqyMrRAElTZKl76sHkclQS5PXQp1T&#10;7aeSwdFP3wgaBPrJLTkSBGCGsOrQVZ7vdf9NM1pabijr/GDPk37iJ35iK/FkEVDZbgpRckVTE4cO&#10;JA2O0his2pe9mBucgHvMIyUAwyGd37YEH9jmz49oFk605xz4E5hR51X0i10CLGBP3aKFW5Ryq+Fp&#10;itZdn3kek9R2o7+7PUkVXsuSmcqqQhcVZoyui9/m4zpNy609Z8Ly6d4vMXXDrlSP7vqQ1EhKkErY&#10;SbUK1YE/lp5ylVwcqIkTRODbEN9dsRzKeXU1A1nrYrhipCoY4h5wwC4aAt+YYUfyRpPPMErBuDW4&#10;TnWnkM40v/LKK22U9tb+UG5CwkX1q23f9vCZnjXnq1UozN/ejU5ze1KgM0ldUCxrrhpFtZvTtI0+&#10;Vd63krXS1/08D3ygvC6zZWs3MTcQE5VqurCQ93I3K6RuVp95yGA4wyV8rGvKqj68IlJhoMzY5Q8l&#10;G4NFrZK58Nx/3kYHBIN4UC78FK07kN7RVl0YGQyCFOcagi/ia+5/reKcCGN41zRLRRtb9VVht+qR&#10;uqpJqL5njJmZw8RtuwYWmyH1jvv9RG2cY5stdcFDxGnDnUGgTLTt/V6m0VMnobOBrqjcIcHWLsvK&#10;NCEs3OPTT+IQkwb6sHINMYB/Lg365J3q/GRlbM+r1UFZXxxs4fJGZR3hZA78GjQTQz1m6zufsx9D&#10;9Vc2gvXNe4Za6o7InQaN0alAncr9XxXlLjao9VPcGktNBJvhtVLh/6GA42bT7Y+E6Uo8bd6nmj1t&#10;3x5hD/TPSJVzSK5IBEqZo3L3lqt6HahUxy2gnxuw2cxDh9Q4c14tMy1kDzezMZiGoVzIATqU+Zhb&#10;G9yhAeaoaKjCnpjnbs2TojWvNpIi7tB9qXPBuH8oWub2MR/zMf7910A8yLqAbzwPrwRZTjUz6ZRv&#10;8LpLjc616uIhWEzJpVteAwnoizJzp6vAq+QnbjfeYX2Azmv3xIHyKZRtFuf93GeO4WKuQmbu2zfQ&#10;78PMQ8+ydhrpIepmZh6lJlUU3KqkGVv/q6H/xlcu2MNIncdv36SAHSjlUYRyOES8MezsLo8ChWrK&#10;OpblY1gd1RhmEWttu2C/BeC58QKYi4GbGydLg2GplDnQIMvlbuDQ6e0CPzOfWDMKnV1pt6/YtMjd&#10;imdT556PSiG9GK0ncTTHPGHJrhDOhkueRkA0L+4xM4Y5HivPRc1GFgsWcfXYcbEGE/BgCCab3ljz&#10;Acd+Pme3CC2uFCFKX8QMIkngSMvqy2x0Q7yryutM/KEKxMDfeBqvwLQIB7V1XfLQKNk6fwvPXJOK&#10;o9b7H9r3Dse9vbOpW+eSm7m34cJz2J6rYHjcYoDgZN9A2TJWZ+6Is+Z+Ah9BKBqsxTYq6qfeh3L4&#10;WPi5GovUVkUKk3qc5QbTlzXGLlPdTCCU4qEJcf/RtajcYFWhE78tboSV0rZKOnDbG/e6HqvgyF4z&#10;Mf2QlB3x08XMIWV/RtVbYDMMDHx4XkQgxYjXo//czA0YegFxloqs2PqA6efluSlajdKA4gQwdctS&#10;vI7VNJpU0rXV3OWgQqaxhnhd8+CpfmF4NOcM6isHGt/F4DCd11a+sSbDeOQpHlpmwipPq2smgeO+&#10;GQlvYG3Uc3fjYxXqxXuj+S3eQMQFagtgaAqiyLrLZiizWRc6xYMSzCTdG9/4RtvaFKvawpsS9hMR&#10;qJSqgYzygSBSuWV6K97vDXdhxf9f9N7KBoQOwDRBHHaZmJ/baaIHxCeyLrDqw8TTM/Mt7oxzbKeo&#10;GQKcRj/fExT6NneaKkhKfOPqI5rRpY4NymGio8A60FJjuuNe2GWkya/cSg0jrTKHm0/jQ9ezH14f&#10;fpIKOIrNmATNDseVGfdqiK3/0wKT0L5O6x04sEqn2+wE04WWyttucJeAJCVCFASGK5Ee6WTVph/C&#10;xsw0I97QButWoZ2g6mBmdACa2mc8vV/1Mta61qr0rLMZxaawW9f+tU+fhq9mWjGcjOXQAfpO6yGP&#10;7AvGMHRPUHQXeGbKNZkm6WRqxJ76i7j0ye7mAHS+Cu7uJ/1Q+BQyHp6Drt9UFt1W8mcMPM1a18Za&#10;6W/UU8dWefABSXNcDA0N3FpgG99636DTe4DSe/GGQsv5PumTPql4Vnguu2giOK+t1ZLydcQqy8N4&#10;5mxGivlSSyhtbm8R1/iQFJWQfUMT2UFnKvZz64DTeIWRin+qWHDiad0tlD4wRnVR2H7+0CMA+egC&#10;uPnbbNd2aXprwpfGvFcgxjoRHqYNJpWUoc21hpWhcIJsiI4+nRgH+GSFFkPmeIII3oyWuJ3P43MO&#10;48IUsIs7JgyBul68m25dvDinoqcFsFbE8Cee6Xh9qFbJrDKdqr8oOM3OmUaNtOSvcOMaNSGii74D&#10;btr0vnsq6C0CLWU0y2nJeSakPkZSiLiAjRQDYGyeJiQoDHDZuybMswgkjopJG8dm0YhP0WsrAaM6&#10;wjpXtMmTW1DY/NW/S5un2Y2bCVS7Op+Zh/vhKTqtTkpDvYWsT87fUN7eamudLUTGZ7dCPAiyr4uF&#10;HuNbP42Q8z127DM9b6wYGDg5PSO79IAUG0gZvZ+tHjZnxS3dojCaSyMfoPxEYYjBkyG4wlYlMccG&#10;UII6Xfs8jXavfnSvsr77ZEvc66WPakqA7EHyNa/a1uki2yhZ8lfUbCpTk/a0ErtXuPZKtdbvhglZ&#10;qdRohVsMJuDcyc+FVRxWEuC8RRjmthY2DQArkxMhDoVV8CKpaxC0dcL20zmX6Jtpq0k6ZPu2SsjM&#10;WiGOZ2pXoQ9VL2cgfvOfpAgfHlju0anw3bJGWU2TPwy08FzwXjKpIZ/vm/VnOHFxPPhJxtmdCOBI&#10;4dJFgow4OsMGOj3ZlZuti6tGvTCHvlzs89TZuGeVvvevrbHou14H1nkMOTfywhC2fD/wWn09Qmo/&#10;pacVchjqmzPUnFrTReldS0stYhSVW4lrSThTlTFriMMZFc3ttUbQiHlTIGgGGmCi6PKW4r36rFgF&#10;IYF+uuWibzkAg6lARrpW57oEgpaQwaWGXafzSDVFG4BqjquN9bS6n7Md7WFpDtNTZK3MtKsf51GO&#10;fg1LMArP6bwjXF72XlCIgTDU0hgI9iGs7vrMrH6CwQKBwumK3afn5U41cZCGXHNIutpwJ3VGUE0z&#10;+3Fy9aNwn+f15q13QGd+3IrY9AKsS8bnpgAEr2yGJxX2mQrwPS6BzzsAWGjeRqRoMnm5VO9jberd&#10;m1iDcu+Ma2PWP61xZmh9DUksbQTAmLQBygVIDDAMwfUrP97Di7xrlo7sFnCsWyMFo5AtTPY9tZAO&#10;q+y9GMNmfWfsYvMi94zEJXzXELbQeYpGr05nyYJ+Fy3M9QhJ/6WqNbjgW14h6kfBQoFPz5s1IQn3&#10;PTdVaOi1T00ctwiDK4IwDT1PiqvJTeC08l3D6wls/QDB2JDLYa/HhXK56hjNZiPX2J4OH0g9/U8q&#10;9hAkcFxJi7vmN6BwbaBXQwazsVl1plN6F/aMfVotVC/OLQ3iMGpGs28wqkK6bs7XXeeBCio959NC&#10;aUNk0/NONlcfQH1HZNFF4che21AN24B7QhWuejqrV7P17tDK664FAZFvfjvQoEyW7vY9w6NMEDxc&#10;TxtLHKkKiVa/Pb+4rcqBhoaZZp7DCSe4DQE1O33ftkiPW/dgX2s+mbjUwj+KLbsIUiUb9dKrBfrH&#10;KJ1sbixqrGuJs+3uIkXV0qqhRkQgBQy4WO8YqHfBAgygGZD6JvjVPM0s4g4VVe6hoYYLr0O/bWdZ&#10;jk2lD77xlFQg7QO7TMLvJ8yoQLlWbKYOAAk5vI3v9l0TcWu4Z8LZUmyuISUyGyK9F723bFGrjd+m&#10;Smm8uUtHmfvZSZp3eId3kH2aVXA2xqBcEGeM+rIHTsb5elP+XjzQzmpJefSr4x86ZfKeXt7oMYMt&#10;XFEdJUzFJB1q1zunvR6LYIVt2vXqTsmG+darofDFm+OYkJln0ZBE8Eqau/d/v3tGtbfs9c97emK0&#10;a00KwL1ZwaOBTT+q0N6qXli2d0G9+c1v7phEc8ReB/WhH/qhecLcGP8UKDCxr8FzGp5jD1FQC+sz&#10;x8B2fV5w6R8mdSiquRCERF8mVpM8UNdk5y23o9f14L4+6EiNIJ5b9yKcOcQNOVWYA5CtasA0b7tu&#10;ShGEUY4JdCAPA+Al3ldSebvWPXRtwPJSCI9I1VeLGzrNNp06V+dl7Aok8z0IQ3/ltW2XoWSmE5Je&#10;pxlXMo16LGQWt9Iv5cxVoA2MiHZH5NmbaFP6w09SQ0OrorMQm61Vg285lbZzJyKQIm5D4Yd92IcF&#10;hWQJ073PKchOzLYD8/8e4Sm16JRsM60ZXVCv99TYiJcG3uu93qtT/D2oVthusRJGx8+NtULSYhaz&#10;gtrogxbOSTRIAIPBX/zqZF+HFOp0sWChEw/YGFYvmp9Nuxk6bsxyTKgfogsoqBZFHWzfW8fk4ZTq&#10;jwMdcehdqLMAXzk6lfdIn/ghl2plo1l58C1kZr8m5tm4h9vC39ZP8A9bUhfZLYUKe+gbRii0qNxY&#10;bPq7t10FZcdKO/gRAxiurZlfFwacCYhztpwIbFmdrY0M0AzGQhX2v+C90omTzOr99HoTUhiy5pDV&#10;jMkeJOm1IYG4jLkJRm9fKFtgHStrOuKBG2dgkYYrbCWnTKMDW5/8yZ9cYC4/aVwK1svL+QZqs/JK&#10;iEzJkEMzJFoJW+t6BKEFw1aHlQCMz5xhCLxQfjIlDsRULsjzgstIuHggQTtGgY3v6gzx7Hqt4i7k&#10;dTH5sX4xF/EmLq37Rj94dRhDj20xOH9XpyBetWBHv+jrFNpwLoZVohqjCglBs9SivNySQnVM9vt2&#10;Zl/kLkKDPsrDKFMxIbxuj4Yyu8vBxAhApyjjCblq1b4d3twd6MEF4CqnbTKq38Ho5sf9s8BOMKeN&#10;1q2dzZ8bryMwQs0idD/lgcgG3NLW3p4a8WJzh6H7DtMlKroDkl0MdviBOezR1ZAzjbECnwQVbICT&#10;gReF4UTsoxn0L8yo6+kW7dAyDiixDJUuEg8+5hxoYRQfc9OZYdTc1TaCnA+jEIbLwWujBGMUjKMZ&#10;lANWrbyFqCaRrYmkv8I5Ht5EX3rvp1DUrcWM+Sd5HV6ruwg6IVk862eFEa8wai0ReJYYpGZOSsN/&#10;5WbisyKL9r1lYLjH5ObH/eR7wx/NIEUnvJE4bNnPuO0/P/Q0QwlGyWH5fesSA9Y8vL5kZfQWtWga&#10;e1lwtwJTFarfC9B6O1R+nubf8z3fs5MOvZkyr5ZZYazr7dVfSAy4MYDbetmArF+Fb8HhcwRMUS28&#10;NiZgEicMh8Nhmoev+TOa1w3SD/riQMPK0DCAjicsEpKlZzacKdxgcZWI2iKWmvHap+ld+m1x1Kvh&#10;jRihqgMbYNTPktqSgZQ1JOFqjoEgXez4NW7jrfJeb1Ak9gru3DgEezighqb/UXZGB9t9E4qMk5rs&#10;Qte83V1L2nhwi7Mt7lahsLqn4q4OVw0WWS6u2k7qGH6BM37KEIJ1sGP+qXTBb4bXdXVMqpQLKP0E&#10;eryF41702ISh2eE7v/M759Xv+77v2xtkZsRJqmShirOJFKK+WGZA7poq9j29xUCv9ZBW1XYDF/eg&#10;dtpT4RHNMDTIq1fHe7c+X8QfjpEYWN2FEh0MtVPWmnfBycbHHT4qT2BxTkBt9S0E56wZu42A7J2o&#10;0a+7amb7EFb9Tr3Fs5VUtlyPiw2vjgQvtj+u1EaAqNVXHelaFyWyWRE4WrOT2/A9w8v6EkJMBJnN&#10;h1oYhkkmO4tKeJoAWI6dDomDPpBhgw47BNuMrYdrWlxr46Mco7mdHqPA06BEd5qPJfq5zAwr3VrW&#10;nk5ayPuIj/iIPLxpd//Wtgdj+6dH5XtAaRjUI5ouOBXHGFf4GXIoh4xyoX624+N9ecsXhiux4PrS&#10;NOniOYiaLVXV/KlmrauzASPNk2bFIVUH3NT1bKCPWfQi+PrxJe4aIvsOrAXOdgH9+2XPOAXrZujx&#10;FtQCX+NsRm1FomrMtsA5atjGDPZi1dpWGGqraJl3ai0eWwoU3TcxaD7UO0gL2zXvP72Wavf6DnuZ&#10;m6xI+wC9tmLBkpPZA3SA+wYLlsOepyXoAQLUb5hq3M/De+Vhe3gttPUf4rzVU32Sgg7bucXKQsmG&#10;8q67C9ZC0gKWuOMTgvunbC1fRrz9115j+XEf93FZh+lrtaW6db0LEoH+qj2AcuhvCkvhEmB8kgWr&#10;IsUDjv18XWs6lA4EiPbd0oyVMmPx3Ig6Fj/YDJTZTMdMNVziA0OzHz9R5zri/LstjCyaX73pTW+q&#10;msG6s5ptDRYja1U866mCst42HVrTCdMNjj1ygu0qJ8KAtYn5bjlMXMQtHvRy0eSqO5xIK/uIGX3X&#10;USu4vX0Q/y11t5ZUKtnI20DsKJ8X0w/EA4pIuXlPAm6MxqrIXULV+wBmOXqGFTiO215/Whhu2aGf&#10;8VMm0GMKmjCKyujfkpnM7AXxWYQhaKxvADLOcIaa9DhSq9fpue26d3/3d+dUhZVWmUBlVt74gOAi&#10;PdWRRRco14XBp+se+mph0bIgx+sDfoSC8sFVhefeG0YT785sapDhW0vPfvXKXwm2z9QE6Pjz2cYp&#10;STCk2uKE68qBhvpkvbpLUwGloJuyGknbrwo9YbqMotjcd/K0W9nA1/Aahhpqw3dH6tqA6KLpS6A3&#10;QZnN5G04FyRazOqZuaLpu77ru/ZAkaPAUS72F4AL/JrQexts7RLnAOFVxsnB+rQrkYO1WFuq3bal&#10;x72qXEIfxFsi6Gek6jo9bBi8Fu26jvaANOiz2RDWdaNB/1OndYa4bbevlQf/YnDRa1iZXaAWaBZ3&#10;oH/K4U4DDWxVkmhiwWDXRbKn4QDdVkDJdGNUhUVuO7IsXo/cA+Y42GIi5OnUcgrkkLRdmze84Q0t&#10;L1aiDgqLzQvMldsTeA2adYZjRJtmFQBavKylsA1zGw6wO5WhQKf7UB+t4Rg+sPXwmbrroqMCLZc2&#10;G+iMUe8cahfA8lzDerlES0VRSNoWmxmAA7Qy3d5HWwN1FPKKWP1HCN4yBHchCga+EJ+rtBQQnQSJ&#10;bNs0LQiaivVdmK9yfhXEC4GdQyIRSUU+7i1mTCG1jdUwXdRPlv5bbjGsaStnyEXzQxSESeEjanlF&#10;aQMQMER3eVSf3tcTw61atHYRhTDtvKiaCAYOhdM82S96ANenajUJE6SYHR+sOXRqQtJ01QJ5y9Jx&#10;VQ5WxGnE8LLWaMpP1q/xlpaGtBndrcrTQ6YvpfEyiTkDbVfB0AF4V5BncbLWZhv8qQbZo1E+Ey4k&#10;U/rC7R0FNmyNXT1VDscqDwpTLoIiRIW8peDaPnZdp6kIljz4731wQyqSy8DiEP9crlXhEF/MaPRv&#10;N6R/8+hFRzotBe8QadlCpFJcwxms88NifCGn/CE7MXBdlEAXeGqCf4VcglUummcnSK2OIbhIH6wb&#10;Xjpn20pwnlZ5i8S1zWk7ul38jmz/G+AjP/IjvRIcNKuWAyRRmXFP8pYr5xuNSGEotpdEwf1CHejc&#10;CMX8A+KiXfHFa3YXU2mVPgcm1kEQsus6BdYqe3UOrLWUxqWGjl5f2OY8fULzq8PwMwyuF21kUJkV&#10;IqhrsZwzuJgj0fki1Gg+VfDiOvhbztRQ0r/m7d30ysFINhJp3fuQjXWnssWD2xOVzZ+mGpyJLp/w&#10;CZ9QjAw6/ZvRDNb+quWFEb86RYrPcB4GLi6WB4ebmpelFHp7v1uY6Dr6TZtaSTXg4IGuCVJfjUsd&#10;ZgrQzTgbE9oK9jIG6uYz9MDDyQgB40TNeRHbwH19WcAO3A0+jRLl/a2ylTS/8Y1v7Nmw0OylTXlp&#10;vlQ6VF5RJG4xoRDYSYSmNFt1EQUv2vDDFnieOdDUdqZxzR+qMImg55pyP+lqvQTrngBPlh4OaCxt&#10;6eNDPuRDSjyqJgSMflwBEjaGLjV5SKslpU/lk7qYTw5mY4w4F2PPDxcNmqQqSrWXW6jI6gMQY7zV&#10;sLT8ODrzijkf3Cw2Ay7w4TWest/HfuzHNs8oVWg9qJjaZj30XyVeiHR9J8iktUzRp72xVjlKJCIe&#10;RFJuWXUn7+zzYQlXIQYQ2V5c5Hu6Ho4Ze+P4gjRYAxAV8UDfc2Pglq1RwsJB1+m8gai1gvhpmzrf&#10;62dThbwrrJff52MZxXllTjig6MJSRtIZWNY7bYPUCgkiuuPn5ifzXirC8ximnwvWbrX43SpHt8qC&#10;uigxazZinq0jPPfdT0v4/JCS+66k8mQs0ygG0bYm61qYmN0Xtp992KmjoRmX0S1UeLUKJmo2686D&#10;F8+muxs7L4LVpDWzfrhBqgWBXlMSfNNaaVM7Ann5rKX3pTrgpVDAiwLeBCq9lPU2gncWrGlTsbmS&#10;wkaF/k+o5mrOTrjqY4wCEfi7+AYLDswkIDKTc1FBqOvNVFQbji8bbFye03ujq9ABoBY3yuwbGRqp&#10;CisN6JEqES9Ulx40eDZ01DXPoYpYqo5hyjfpQJmwoDC/ZRR3gWZBxxC/AAlPwwkKbKFmGVQ5fcG1&#10;YzOteDSlbvbS0mfuR9ucf7gk8hwM4vtu8mMDZWwzscn3hdzV5As0swf+ZpuS+oWrzccHVuaku/kx&#10;czISWNAgvmfLTVN01zjbjLMEoDhUQG20tXQKbV0s2E+VxKPEbW2oWZOCXC/yCQFp5IM/+IPbymqk&#10;Lki0SlpW3VpNENkplNkVNd+MRISZcOMPG3NFMKKWPrteUNn8oRI8zwaDES11q23k4lnob6GgsxZt&#10;7zXmNsfvAEbitIvhH6KVRidgizk9JdnMNaCXXFn6La4P4vhZVCaXUcjqOG+ktGmb1ebtiU9ehjZa&#10;DsQMoQkXanm0MbBDS6XR7/M+79OQUurocBgALCYKE+iDMp03LjU+F4mGIqHhjg/sAlr38/wGLbjE&#10;dKTzsJhodYm/DpEXzWxAcmt8sTXAzZzzxS6MhiSnhezXHKJEtkQ58zTfki1QNy0v4pJ84zstqFMr&#10;1UouW4opzDe/tmaEq47OpNkmKIWQHlrJV9t6KOtI0uVOQ/PAOjPPYxfArCfG59hQZ87AujfsYZ6T&#10;6IL9tIpgTLbUWnLc4nfHLZqP5ntF6Lb3ScEBHKWI8yiUZbYS0hSziWZbG011slpZbPhueaSxKGfe&#10;P27DvE5ZqguBBjhEYqitmlPg9KMmnuGhEqfAmXV3Ueh4aruVLePkYAnScwBFE4FsKOIz8OO6AFyS&#10;meyJHBGx3FB54wugavIaNO+98xwOozl6WWwbK10LV7OBC6S3WHiRSulrxQBXdzpKgODVXK3Nkdae&#10;Cj/OhvNC+qVcyjJQPGClQgpq7bMVutYKHCYsugsDUE4v3crM+U8zqlY2WvHoMHu2V5NOZ1pi3vnA&#10;ROA2EFnhdarBVAhc3j8NMEyf6wO1CsoWm4NyFunIfONVKGw61RGUmt8ooFOOwWFgUWTpulG+JLs1&#10;wfbVmmUWGnv8JHBXXv0QtuQneYeMeKtcKGFBZDd3X2qulxu/r7o0zC4lkGV6PVT/3u/93qV5pUnv&#10;937v1wLl+OQSvqGiLlq9Cfc7eDRfGpCqPMd7RLMthtHlK21PFMBaxB4JsIjQguXwPYRdL9FwLmUa&#10;S3e6KFEuowp2ZVeNql5WCXaLWAgKDFTQhfXXfgJ9IG4Fo6W3oFm6tgFdL+Sa+3W3xKatlpTVjLAN&#10;mnhI18UPY/2i8oZXWkahOhy4n9fYlEvLsN5Hzq3tBEG2byihIvEvnefVLdVl756/iD2vvFFH7OAG&#10;lBnlQqMj/GPbkK27yqvZCkOxKXmrWaJV0lVh43jzh/d4j/coMbB/Dt+8FJRpz4e87q5wUqswHjTn&#10;GPFZwOr1PbloD3/0lFC+5GnF6hu+rpm6btZUhRimUvJG0/lVQadvvTyuaXh3r5AMglVNwlykMe4C&#10;fciYPHIgukZE/V1A0tyAIYsZLWaXXZUVNGMox2iuYNmrz0YQcBlXwETjokWBp4esKi+pSFPExmTf&#10;tM/TcAVJAnzjYP224hGdtjaaRJeV4pxQ+9DpwKQOVYrlKOvu/pwPjHPq5Yc4cR3BJgwtvLR8Ua5Z&#10;6pXmg/WUPxdlHT3ORWeOBUsogbABAuc1zOJtj5eKlIm1GF/YThvVbDoRyIJRyswc83Abn2N4gCaO&#10;zx3ApX94xm0lDYk9D9FI2LZIZwHaN+04nsjFZCkzf25K0HZ9s3b/3w3iGY4DqzygbmjCxtvJNFaD&#10;IiosdjYL0YyNaXDCdIFviFFerzJvOYP6vLY6cRyCC8ZNzpq+tIfUoO89D9P7Is3AwUgLaYXh2MsM&#10;Kajtj0xi94RquiA5JTK80dNPeXmdtiyQWtuxa9EgAPXAXFl7scp+CmPcpEIkGCLJRYm6IC9JKQSF&#10;GoYM48nUsuG7kBMbDcRlF+UVJfTBy8uHAN1osOnXIMsudDvQqDmHx4auaQBE2Ihr9alC4E4DBZrS&#10;g9bpWyQN4iG7pZUmG82nG8Qi679MoMlAfj6D6czOpyjsVdnmVMcwegVKc/e2t3LdPKeaGbS5bB8P&#10;ZzjM2JmQlvkCCbOuazohwiOaC8OL9tNClm6nqpiP10Xf6xnTZnUE/13UDQlFU5LXS9NVa+zFxTaN&#10;moddbxNF5gmcZI7Uz1Y0mxWFvFYV2+2DGxzyRh1phVWpHqitL7cw2WS3Y/gFwsaHRuHwmqc1EAsJ&#10;4nQXpOiuxBcUBqN5I/SMH12Mn/VrsArHma3swn8IaKW5QTnNWC2O+DAHKxCpLZpQ4i6uqF0FIrjF&#10;JS6f0pWV4JmWLI+E7OaXxcuy7eaabUCWeTexi+ciSDs4sd0nIoMHDKCpOwoZ6OOnzCeFh9q8t8lu&#10;bRsTCtsNF03K86jqNFOvl1ZFWtJp/lDkQmo+46LPxH++5fGNeRLHTdQOtTS/HkPX/6478oRrV9fE&#10;oHqIbM6XiydkwjS/TB0MsKgp+NXjkmwBMlJFjtahW8LrQGY49o+b3O1iwxxDCqjUCotseR1aDhpl&#10;/tN758t5yrxz47wlbBUjmUH0EtErMQ7QwGA6JIkWd9o6vd8LCWWWa92tAaF5XvvVydWiRPv5hvi5&#10;3xA5c47UnGc6596Cy+AuQCw5IVREOCcNQPzmNv2EFTKCY9+hMCbjvGXvgksZUUla6XiWLYUIfI2W&#10;HIPykRUX7oiR34bgINvScsdO8hnH1r25Jn/OxBW2BNmY0Fvlo2akAsj5+WNsdk4Sr/y4b8ByFMaL&#10;DOnUN3AsGC8ikmEWnQyx2GMRHdrM2xpoCkKJbQ5E5lFePqMkq5eZtMjackT7wP5nLW7FA5Bl1NnY&#10;9aLXLVdzJiQv04bjAn+Ro6lkGXkBqblIQYjtR3NGEgh9dk0nG+vGxoZ1csVA/hMs6qLVq9YxGgYT&#10;raXlJkyBO66oWtfIVkLqTVeIr5oKcMmBF7c43mLWg6L6KfrMCl3zdmBgU70YN2LAcxLBINgVCFog&#10;D6ANvDFfhtDmZZrs4x83FnT1bj0UzcJouWJ7W81eSmsDRtWiH0jEoBzDg3NtQbSpNCchJiKPaJYm&#10;xp94Q2Whp+caSiipj6j3goo53xS6Cz4tSMRQJ2k6lZLNkrylRKeI1tBQoCSCXDBRW6xo2K1yG7z5&#10;vQhhoB+MMCYI+SanZ1TnpYQSYOjCN/Ns7K6wqNOKR2u0uVCHn1rGbwGx9RaBea6+sEcnkd1Q7tYQ&#10;AwQ8HNBbMusMTNeNAHXRUnFJapppsSVFZVf/MA5XIv1iZGgQPlEjji7UWfxWh5vNuyjh8jYvxeQE&#10;nCfAujU7d2XwrD8vQrOsNXGqUG6Qrza9LldJw+WWnXksnLWERS75SU1aXc4HylgyN9xHRKTzMydp&#10;1Cp+L4SRAgK3gIOBp3GZI/oNK82NmqWVDywQMtJg3U8DE8vNhBzX3cRoubEEI7NlpBbCkofKhAoM&#10;bfYGLvlijt50Ibcutw5VrCUEckcMq6+7Z2HOppT6ZkWzH3H6iY055B0Hm5E0QWllugOleXUbrR1e&#10;a4uuJrxuc0EmX/CGjBsvpxli9rNktDl7S2NF/by0eNGU68kMr6oisMaw+Hcxdz1kw2OFsK7tLDWn&#10;rVxyNamHdSrVr28mo0/YveKs2kNcm3tsWLiWirLHF5q4B+7U2N1OR9ZRs5RG2sBaXC/e5cnx2ZJO&#10;8ThS5ujMmk7CeisH4QFyZmsYuIp63gukazbuO1otDeY3TGUCxDnWmPc/KJ0qK8wkkv0ewW1zrk8C&#10;4AZD5Ic5a0DeSppHlrm2QFP9+r1br6/h+1W34Qkrn9XxliodxRKMYYv514pElNItNWvbKFngTO89&#10;shC4W/lPGwVpPHPaxUVCCVTdwtVq6rfCMpkSjEanRtUyitYuEnM166s9oEaDKFhbxSR8QJse8c+3&#10;B+WFBv0OnWL24MvfpCLV8WEywX6F0on9b1mBUKdAQmnX08bbQo/eacz4VsPid17dYlzytoeVjcJx&#10;+qG6eqmkmZKH56vfCg80R42YA/QdQ5563/+GUoOc4aCdhdI4p2qGdSjZcL8RUPy7A19biSXHlQSF&#10;8h5PgmyEiicdiRwJ1tS1zLhw5UkNKpBmzSOnuAdjLPrC9ww597sap1mwm2FWczEJYpro5JNtZzRn&#10;bbDqkaHv9b2+lwPpuIqTPaC1wfcu7wNW9ZvFZp5yxNaV47MQ5V90kqUm2ThFtcRRZGJagMbwhaNA&#10;8AAd1fSlAiYFsOhQglGib77BmZkVTTphTRf7oOPnFHUr3Gv+ZqJpCq4XRHCbQtjdv8mqeTjuuoQk&#10;bXCYGrZQ2AaFaeJYWty5nb4mdOsJ3jPS6l05p47u1hOx+9BX30GzqNN6SJlQ06mP+qiPsq/Ds9Gn&#10;WThuAtQ6a3Ov7N3qehWS35jONadBUVbbGQmU2XvBEp5YF2+MpLAmI040WkZEfQGg5edWA5vZdD6z&#10;lKDNhWbxhRMdrQuKqtMyk+622JRcg0tjTkoorneyqgCRwRqpmglMlgWF/CTz35CPbbC+etAj2ZXj&#10;H9srYfsHKLu7lbVaMU2V5SRrrhe3LmgernUKBm4JoktE4VKPdMuU5RUdH7UY13Si/DZdlRd4AVAV&#10;TOrM/q//oP8QmJ+UYPdk/KlRbLYwDHNcnFR9r5DbTZjYLZh1Ir4VxEJa86dST2ag6JoL81ZLbEpX&#10;p1lwFZYFDoX0AnB8cabdrVG+ZrtRZDWnDk4yvbsm44Curw3HnY9tFtv4GKYtTrX+2lwHnuK8NZCW&#10;q/PeUkALTEG///JWoO1JsHYrc+mcvLUd/4lQ8j2c1VcmbLWnTf5yLS63oYza+5gG8GSCw59bUNj3&#10;xvdBE9yJPIus8PoDiZCdIQwg2GZBRl9kGZQxNqupeZ2hvuJWZlzq1TpdSYX/ASI8e1p+mg/WhRIJ&#10;GHnXOz6va70uXa8exNQmpgVU/loDQi6SoYj1zY1ad2zNpaNwYbQRuW2e6ssvmS1FFL16pWl2raR4&#10;HOL3xC+0UXrXgOV63fnJSMjKg6+piAf3V3Li9HH6jKke6GuiUCKkLwtP3gzbBK7pbCOJAz3BqAOQ&#10;5cEth+MqsoWDxsok7TpMF6qbhxSS21eTnY9JcatPs6VWANrwB52Bhmi4HY5nEUro+052SQq1rHY9&#10;eeaf0saMBYdZ9ipn0Kkj9KtJ/+pTNaeaGiu/bglaAbSEqkGvtaMyrgKBl0YvhYvhxq7Wm7NU69l9&#10;arjdVt6rx+snT1ryJJXPFEf+xQauRiNjNKLXTb17r2otArQXUPob5c2H4jXb99xYRg3lgbhJ3nLi&#10;qWPMMbAAwB6SASX4wYxCTjhBmGECP9xaw1kr4oIB7IqFzAAuqInW7UJ3LqytrARsK7HQ0gJIWV0/&#10;u+sNY+YbmaRYW84Xmlt9a26+JBvaDEccIP208lPw3jCKmU0GPi0Br9SUQyFMtvAZ/6IVX1rUoF5j&#10;7GK8UXe4ZGsevkFgaK7k2oLtjCELKOg3mS4et7pVPlYgKJBVoTSjkTzP92I0I1vaaNoXilJIJet9&#10;C0rz8Cv+00wriuTEUxdlMK2RtTc2eFEK1Q8lZG6FpYXhgkpmzqIf+IEf6Mw4rNR9po37tsoLxo3U&#10;5fgyY6RAecFysYoq6XFwn9dVDeY21qymOjcaEXCTszktYQ3iAM0Swsx1b1FnQ1PpXZG4caYRsOWn&#10;dkA6NlTDzIBn66Z9AnQNs5aEmI13AWGU3OyngwodfqrwijxEzmzwOt9mmgtQ9GlVj+7CFgGnpan0&#10;dkR7NxwMlyu//jBs8UCkFBpjW4lrNMvnmwc3ylk1r4Ig0s92uUvV2izzLtaw3imOsuruOleDJjbm&#10;gVeWp+7M9lYJRKxPtaMjxgCxalRJg9HKh9q77xxJmw4Bul0SvUJnx8/DccvGsRjEi1tcIlIoiO7Q&#10;dldLFM4YsDg2rju6foDy0IxVwhNh+tU1G894i16V1OM2QW+P2MgARZpCb4vHheeWkAq96a0mSRqI&#10;00xzF8pMk6XOEaFM4wyhbgTl+RuFxhspZrlBeZ4MsiS9InNgyhmsh4bFr5mVXUbtYTRAXOUpBGCM&#10;BvOQ6hh4vXa6MNeGUSG5o3McdUNHQl3fLhp6wUvhwBqDqEw0reaWbHRN82K+zFc2DDk8LgDMz6bf&#10;qqX6uOxJ0nLBdn2CrL3DOoiDJpElRi055Y61aoXOiw+t1EwvXaQ7Br46BS8lBJ4eFzBAtg/tjPK4&#10;pQvd3RCOQ5bjxgszt9MH50FBKO1WsCuN7iGD1iKLOjlqAjY4Nt+g/fRT5lcCXdBt8k71viHgxlT+&#10;3E5kXUTZcKHwMo/ni2xKoJwNHapRmut9X8ARnBIG3AcoL8xpWH15xYPzrAsK7LtJbWuaTfHbcygY&#10;N3p39AVwLdghWEPxFNKCfjhuiEPfRsRDJjNOdPoaNItGPvRb+6DcMKpe5bO9uzTVOcYG2eJxTLfx&#10;iNfqtz7VglQnRXLEAnYQt1Jjsoggl0KWE7PKdARehkt2UoeN3Zo6ZgnCP5hQL5MFET+Jcw2mXxRu&#10;OB/KBc75xgIJ9jKM1foQGZT7ZqqlGUPe9c8q1LzsrmSsa6CnFsD1UQ1vbExpdCjFn/iq3Tg9NaqG&#10;ftyK3A/OMPVOdS5qyI5ihzjCAQCj75YmEqRI7K0sTZA2CETBY2C3BPC6hRQjCmTrHQCMZuR6cLOB&#10;4fnsOXlYy5aKT8xpPLQlSXsrFVY/TNsoKZf3X0jyrQbfCsNxribMXDjWsQnTVQrV4HgyUHffuKIv&#10;Jrx5QmLjbVin9LE9S4AvZFRZNSVP4/HZZBIYpiPsPQxTtbKuVF6RGfJ/QjVVD9AV4jP7FbDZb1I4&#10;cg3TzNnHs7eI0MNQMvdzwSv6LBHfSRIyrjkz6Vd30zDE0BvodA0lix10dQOEmhIG3sWRItJMrmlx&#10;DpwGWhVoEbNlSvXXKRspnOEmkfIZQnmfuS51bch9cLbngMftaKfGqbVhlFQSdnej0sDRNLNtjuY9&#10;pYZ5YdwXnltG6fhydVrAKnnvIv3CE9XQiyiSgS0rduvVUeH5/xVs7jLlChuMN2Mw2CRxzVoawuii&#10;MgZmJARRFqL425gcdABLoMKk9fxpvCO/yRugE8cbGcXjkJ1yIDjEl4SwPSbHCSzWqo5qXpa5gEJk&#10;Tbq+8mKPsAzfN98guMxt4iwEuHWxpS1U+Z6/dWtZqWhyMQ0MChO/lYrWDFqprEnp1v6D5fifxjCD&#10;1AynUyU3zM9M5JpdAPIByk9aHY4XeDJGs7eyvU7/dE2buG9mWqLc84IeherJkWbrPbrY3ZKKykWF&#10;oYTANIVRvBLmahAEGWnxYxyPLBxsMJoWUBNBmQHPmBn6B9nxUOXwp8nqT03xz723XLVopEf/GqdZ&#10;YKtLXFRIlpo7MtZyZOd05zDrkSxklEr2c/M2SGK2RYS5pd77yOLIvhHf3UnBhdARTTb7HHbdxVLf&#10;mzLS3sBHw0AvkHcOvql/5xc6CdjuT3mF+uLU2BA7LmMEf1k0etALEdTBw4L3W/Xwp71ydKvXInbz&#10;ub6bjghLmaGHtFpbjVyHgXoSuPyhiXzPV3fMPKUkRhmzIwccw7AlxuBgPI31MXo9rCaD1FYwhC7f&#10;6E/j0848dUGI76mAn6sF7OkOw2he3I/nC5E1nM9UrXy3g0QemihXLgybdUS5fKNJcP5f/B4Q4Qaw&#10;OBVum4Sk2GYgMhx15vyUCbVkqeRGrOnZxcx/RdsAffVJpRGfR10Y8QQV6m67083yC3kdyUrk6juy&#10;iz1QvlH5GuLy8NDRDEpFHGb+TFfzQ4h9iNBPW1AELnMo2XV2KRs0UMZiCW4XbcZms9yuB31b4a9+&#10;qUi+aObHmWh/KIS8sdvPTZbJrMki94MN4IYScQx88xn23nfUtjDyYFd+dTl5YOzGv2kHkhgmAY0Y&#10;IIixfWrSxDfItuMdh6XIxemapMZ2+DuY0dIp2G3lnwZYa8w0DCZC0d2AEP2dcyAdja3frpdpsHoc&#10;WuNj6VXmLUPwKCx8VNkCzkP06adAwIVMRUJIB6c6/tZbUMooUBPjZyyImnXUmb22pnHr4EE4gyW2&#10;WOFlcow92Pr5v192DqGoUFQOu+V5ETVNsd7c4y69b6W8PjSn7g7QeLUKY/BdysXxDQwXpgsDKl/8&#10;Qc9Y3zCE5rQMXovQAhvjdbG4pdO5xMLzxq8pi18BFlJugeywC3wICjw4ieFKwlDHM9oE7RGHQJwO&#10;Sz9KMDrR29qc3m/qiQjRrn/qFzLG4eAyQCyPp2pqxLyGV/+LArejB5xdOM5vRQFdLO40+2+q1zto&#10;2tCFxZmG2/d9Y8dwubCqL9+LCxiustC7n7MsBiBtY+k4HKafYnMBuMfROk/tHy/EU7G5cj87k9BI&#10;2hnzXo7WTt7NWVHh+iRZrH0ayN+yQlIhjS8zpoi6aFB+UAoAMQlhUF6EeDk0CgkXjuua21DBQ0ie&#10;CmaqBWakBJv5J8deHc1NW2c/61bV9JI4rM4DZ0VhcqERYtoM67GiNsCQJfuYvIODSD/NkA4PU8KI&#10;8yWyux7oh2mSLnjpFLfVT5ze9FDu1JmK9n2rZuuAaJfJwUt3gDG4T4RpRkdzs4WwWeT6wNB1I/ft&#10;nRrfvpyv0NKE2unSwB2Oh562bRtQmrS27BJz/itwFK3iJQB2gY+RQEc0EjyGpwU2SdgEoOiNMigI&#10;t/NUd4ED4vV1/YHMwgk1qbNB8AGOY4xmkTKkbiZE48S59aEnts2V2TKhPOkJymiSBR0iuLULpDyv&#10;AEM3pZlfkQXNCd5PCV4XvglOURs5J928i5IJhSDwzZPbxWy6X0YRiBuNq9AEqTHZws6CJVnwbKFw&#10;gJsSKgEbCux7pr+an9VcSDzGJIuvOxf382T1AJrnxUqzltg1/yv569vL7cr0u1s2UkuPRUT0ZnWw&#10;Ra3D6Ay20EWzQKmQUvo27PreaGWk60PLjOpavHG9idpAwzxYuhRcTztwXwk28LYKvOjaY0gCXzWr&#10;JqFHqhLLIHiIQ1IsKC6c3LhSq4dBb3YdOBCZv10rUh2FqOYzaFY4Txj0r6Vqa2CJVOXe49qR3WDQ&#10;TKlT3R1/JZrQwLdnNd7b3bvGQhsTBEvT2+V/hmM12KBV9fHPcHOJa191nsJGMG2S13Zi3/6LdRG6&#10;1Yzy41J+GonR9kcAvdTZ8xFcXx8sTVoB+LKLP1MN5QaR1dHkxpsHa1HNAOfuoA/rxFONIrABl2ui&#10;5qhNxWruFtOSEW+a9JOiIXW9TBVme0Iyaj6V2LWeGXarkjzEv3SXvdRRvVz/X4zv7nyjhgb9iTk9&#10;JLJTlBgTO8GCWoQVDfuO7T5ZvPeGdeKvuz1eGo6DQbwtgvDeZRoLVRim/+lk5lA4Juv3Bg6IJztj&#10;9dN0do46jF07XpA8mabTFJ1X7HFU7KLCz7ptYzagd6vd9m61wdPBzk7i5rXBupoy97npoENr1D1h&#10;ZkjdGfU0V60K7O3uy/73IMADTLsb54IHXfi+A9YYGylnfXA7MMErLx3EmUcdNhjKSSF0pRPUxoOL&#10;cUVw1HRROGwztVV8Cfo4qZpFFfOHy8yi7+1lxmaaC1wgwzDdUhRBCmr9p+7OnLzyyiul77ag8Tkr&#10;sGM/56tuqQmvA/SDpcYY6e7dBaPrCfzQ8Dj86IKJRcBL5+l3G1ptTWtQNuwdLrQ5vkupO3fRE3It&#10;fbRdUmrYwfzOY3SsJHB7J1+hpZ3C4nrXUUhNosIkr3zKNd6B/kbquS8WL6AvMm54EzivKut3a2E0&#10;2/eSFmSHDBW6S9it4AJ3HUlmiICOwqUTy3zESwH1wX9IPbYvt4a7iKS3TuqAoB6FOm5ftQ1lcUKx&#10;zOwQyINRJ1R1eAtDXCCyEVgnTg8NteTa2cm2dW1eqsxq0wCWEJxPjrfVnwUvxJHSHFfMV/OptxKR&#10;9NYRgBAn2jXoZH/KlsouWrLoQeIicaitXoumjThGk7L+ZgPFjJ5SSTyvA0uD7kpRCtJdNyXvYGTL&#10;fGG99++2Pt1bFNpniQmtRDjCLKbivk4j6PvBNoM1RQDZfGCxDfQpZaFUtRvjEVFhmp06xtVuCUVD&#10;gwqCGVT104wW2T4Gq9GEbPZWIeITc4BoctKI539qScmYcL43BF8kzZNVfsA0H1hfXMXA0kWTpU5p&#10;N8vvwGpTfLKEAcFlS0loTqWup5+5+i2cbjG/iMBAGxvpYXd5NRDrzodDRmq+t94foPK0QlfLZtMt&#10;ifdW43Bce/I3Kax9aI6J4J7Ac1bBiZeQnJPFSmsjpS7NgttTaLuo/2nXzLKDHJ2ZDPc9N9oJEC+/&#10;EXUYeyicVWCI7hAHYgKwN08gs1vT1EqugT+ta2ijNRfzOgzwN0pcmNTjOrq4H/N61JDh74ADlxGf&#10;OItM1RSi8MMNZmx0FE6BjD1NXnfC28JB1ulpjMJwz0/0tpNG5iVad9SqvviC5sxhgFrJrDDPHBah&#10;kA5dIzU4EmqjFmV2lwKn0gePWvlDhH46rY+zJGxbuz2eIrH/OtG0r+GvF4H1urTSjCUGYhKTs42I&#10;VYkhnmtW0l0H3tvNb+e2vLCd8DrqeENPyzXJaIO0tm06hnWS0CagMCfPYTw09aVrKHdXE7yR/5rh&#10;ZSiPIFlo2Ziz7hY8CAVk6+g5erx213NQVlkrKhrPkuMZqQtqbBCTxPMfrcior0FhouluSGJpXj1D&#10;TLTG0k6PFG46pNDbPAo0JB2MolNbDDjjzmEudvmPVpQ8P2EaFB5MgH+tGGioRYTIs8XtdB1xjJl4&#10;OnzuqzRDs8xW0tyjLB02CnMF5t4i0MPfuW/rG2RmSMqlLFSoUmDA6zyywlg0wNFyW2UBOj22/Ncj&#10;u6XdZdttnoncHQuRRcWPc3YI0iml933Dw0C5Cdyk5VQ43Dg17VPNBb0ApsmsApEPTjIQIDI7ITj4&#10;LsTS29ySUIN7IvdAeCe3WkOg3mE0anHO2GJbFUK8s42D0c3Qqim/EhSApt2ZTi70s9MgknvA7dbc&#10;ZqoYe4Cr3wHA9dVb19ibSm+6NdwP35PuhipwGlgHM55Dommb7I9otglC8g2mQTzAlXXo7IGbK/+D&#10;kDgY07qEj0F/TqltnzynAaHH+lsnaeuxKUiDYE+Ad+60GWpsdGqnk7IxE/fMdmMwfgajOmWAa5sZ&#10;YIG8uyw6zS5UzBsJQj/Tu8JF3CFS+T4R2Xxu3s5JOAa18PD8toGrfeOGwYUJNQe7yXh7mSdT+2KY&#10;3rubugoWPfpRBthBseZ581jKF4CGwquT2ZGuRE2tFrymdlCjGQMaYWd9inqr6RCzSvHxM0xfHihk&#10;kQJXVxvPz2yTyijvQ8tzfULWMoaKCr43Xiwo8unrRrQweL2m71f5XhpKjEhBWJlJzxQ2MhZUKmwt&#10;JdD3VrvS98YK/0CtFGXysyW37Hq2p5oBdJZb3ML8/HAGU3PlEMlIm/YBgeYGjdvkWvdB9STdwNrP&#10;pi6dL3jjG98Izbq7Loo4SElnxT8oYX71RaXSia4bAztA0gGb3gwhCojcC6WzCEshqK+LJGqJK50i&#10;MliDI8YWIOZpGyXmM4xFFtfUqImPIMWa4MdkSnBy4fREZ+/W3yDIMHMXzPGwGU8Hxqmpfk4zcMDQ&#10;VMBCs+s8lZbZY7owvPpZuZOrBezA3ZGSbF9C30MuHR2pl4J6Gad38rE0xvQFr7P3GO6uLJn7zfUV&#10;rnxRh79F0MRfnQk1TE9RiwUI8v+FQ+JXXtpQhtprJTqW2NTFPyObme9AoYua8PkbmUCfqhvoWm7r&#10;6eOWUJvwVB/iCf4AiCl8PZJXZXiaXW58rc5GAOqFxQtKJcOlLgSXHXwdphc4xiGMoenu3Ex3j7NA&#10;79OIY4tubMNmi7jXAyh6PiQgLT4xM2rM0F0mHE+LYaPD6lVbYqNHJd3dRNsss/LYDt8tI/ZCpnrp&#10;fw6VnNR7mUn2a5Lev/TyIgQ8aEVSzDA8yzHSfuJ5JhQF7xA5BPMWRKaTq/Hr4YtkYLfArDxZCsxt&#10;I8Mo2Sl2cXRGHSn9Vi7cxmpPR/fuxs64dbrG/7Oa4SmBTiavu3iGGAqf5qs887ELfT7AS/MpgeCq&#10;zZprOxRdQTT3maNC8HyYNa9QrwFnsRmVjfhoLSCNFR1YWIUM2qk57Vw/HlzUuYGEwwGEjtyFIVif&#10;pmh/2nyIHwCBVAyUGrZk23Sq1Zi2ABpkm/FU3oJg80tvZS7yid+RKnW50/athYGaTqnb9yxEJxWq&#10;NhPOPx/i09zjmjzOQZaq038jTNvI+opJFlkiRKUXMWpGITcutCddHbXM2iaXl9TMdedsAg2d094F&#10;6LoY7O7FaqI2kNzArP6GgkWEYW6xT3hOupGFImBYQzpn911MnMfYnEXVW+THKH9dezYbmGiBx6jP&#10;h7CyuyoMryyEv7XtgqcSbGrqJ6MOVegz542OtZJddEt8NcjUttX0nkIogyw/aee2B2c6c9ziVK/C&#10;KO32P0Ptfc7wGLhJLQsxv3LBkiBDNimuA+CzD/ruzrfJtfIZ5mXtDcG8QkMKjI3WoDrpFkstWXgt&#10;UDRvFJjhhhssyXSHVzib6XWkQn1RLxkXXKDiDjIDK4OiFilJNoJDBajwSZpU4WpywF2/c4wqP6TO&#10;T3mz22IPCbFoTZQMwCoS48aH4R86mMfzMFCgQbemI3ph4wXa8UPUG5vnNrcVrYEvUujrcd2xcbda&#10;PCmA9d0yQjuXvT+qyB3KW5FEBJ9E8z0DTFIls5l+MbBr9puW3J0a55DoO3XU0s3Auq5ZhDsxge82&#10;p1qsaP4Q8/LjueJAudgxoyyOYMyxnES+PjPk6RTP06TeNafnwXTXsyyFzM9nmut1QPIA5VrRzBQ1&#10;T8BAWHWkYp/nlw2Q5HZJfaA8lDDY9SSEVKYRsWdZZiVOciE1pE7sSbuSwfFCJ8G2ikI7EdzAhKUF&#10;pHG4CIQ9c03MxGHjUoN7MGpPvg2dUu3iXLueBezAEUratiz5Du6SSP1y8rnxnG1c1cXC0kQweog6&#10;kDGFd93d9q2CZq/w895rIwAxaZW9U4Lng+q3wwit6vjPgkKG+nwSnzMiwY0tLsARMriB8CGWDf2o&#10;jYf5jGg6ALhAhComLF2RiEUuRocuCrkBCzMqE/8FcN8yxX8NmsVmzTA9F6HN7kZLikM7i7ICanUW&#10;0avmEazFkpoTD76VL4YNyndcI8BDiKU7qmc5rKK8rF2hHm9Y7XpLWkB/PRNvIkELAj27UHJSJtra&#10;VvGymVnP3bRKUP5dPtpSVxs9zvo4nM72I4If6B/WafiqnmkrbHxorOjIRD02u22LTqyFhujgPFIx&#10;00mYarbPEidUEQU6R5DheZ0TzNMkBriHeR6VMitbU/6Oks5Y9D+107PKjAUeLLtMDJ0haq2uGwAe&#10;PlWgvU1jZm6w1pZ68fwC4qmPm9LsdUrdkMEtKiAh0AA6jGK6Qssj/h/efBRP6sxZ6Rf4qJVCR+cG&#10;AJxM9dib8agAV7SzOKGa6B6RLbyoTy+Ll0yCeFIMr+1Z9g8hm2IWRCPVamAvYGhzvgDfT0evuHqk&#10;llON5+kdIKiuah1FbCmtDY6msPOoOo1yh3UbJTDZZlZ7K+G4f1cc1v3fqql0iHlwGFjHz8BHY7em&#10;n5SPz5s9uqt8ugID1pkbvEDVq1ZnSshBcIXThiiAmbHKyjCgU4uY8IPVhcjXoLl1LiEZc7hcHIWD&#10;mZwiFG7sg9ehkOR9oul4NFWKBww5xalWHYcTaIdsVW485eVVG1j1NbiTCjJqMjkj63pmmwZnm11c&#10;jYwBvcxD9s/Folk0LWz3SHarB73utlfkBK/WCtvWaduyswBxTq6xBBM3ulQSlHsHRVPVmM/TGie7&#10;9r83S4F6VL5HvttFamSITulQAbu78itB8aplA9fL4kz2h1uzGn/eSUAYWiiZyTQHQe/EmVBTJiwy&#10;yvWEh64HresDNxV54PnBfMxqeHlB4f5nYlyC3YZLinvoe6S7wPQFAfzB6EaE0YE/H65mlLw/hfa+&#10;KYvN1ssdg+prebkuVKbTAXoqpoWrKZ6AE9rX6ez0QJMbIyhOhLzU2AkqwTsIdn6wUNq7B5pfFsXt&#10;X+6fTUFJC8xBuaeVouBF3CXBXjpftsOBK+xI7Yd/+Id72Afzd0SaGheqGXGre4C1D4VMItBU5wHN&#10;zOQWkBncdl5KQLmKZetB5WLmId7pbtiYSqsmWTKezO6C4MW9mPuIeOvNq6cZQw6pc9NlZhKSqvkW&#10;3RmAG1wkLVpD+YLlZkWVb2gDI2jmJwX4nb7vJwwtbMwHorAmbHZrst/CPyMZKxiAFAYiSlQZnXUH&#10;+rSva8xvGQTZvlv57uRgB/DLhktOeqyj88Q949PJ7yaXrSuXuvSm/hL02I5IFKIZ9P1XssJe6+V9&#10;eg39lIbPa9SZ2a1JPVc0vIDCy5CqkHEFguuiVKEvd/u5PHPWn4/Bn37d1d2Y78KH9hZWFnHGDMUO&#10;gSqAhFjDZA9Qfupruye65zFsBkxC9UIjIaFZoQsyXI4X4a72pxqK09fUjdG6jiuDyEU/DvUVgK5G&#10;pgj8wNaQR3gqxswYHm/dIjJVzvYiFn7AGs/TaRXW49VvFQwvkeKrBeOyhfAduFv87lbYLWkpeSg2&#10;+7815d/6KlEuHtd1753xNrBFWV0LThfcIDsprmjsRWNXpVSx6HPPqdLDjaB0MpcQqgdcdEQH13G4&#10;E8LstUEVqOjnZVA+IGc/9Y4rkj60fZr5dmODNRnmQ/A6RlOomnz0emGtNuiADgxhFw6GYHcTtbhL&#10;/gGIZufZi68zoaj/MFkez/JUPd6pzCW4QAsfY/Vi3UiN5+sVvGWgoSiVoRZo/DvnDQXGq8o3Hwq7&#10;vW2nNe/egd2tVgNLUVKFTnsOxct3itD9R5W265lweSDOqde1oDVlYtuaxuR1/YBmGGXKPtTLWxah&#10;uCsfZtx1NIUwrrsVMlAXlgTU1zsT0yFlzvqLFIRd/CLCiHRhGUfJPs/T+aFtzqcxzzNGV0J3leuG&#10;/GiRE5fy3W6JH8SgnWmkC2IrocfJ4CegrIt5Bd4YD2TpaFDGD91BALvC7owhfrxsYCX8ENsQMOUo&#10;Hx3MaDX9yOrYSad9PPyMzyJT0brvppIdompLspVmIG71zcNpfAAdbJjSEJBm9K6j6j8gg/LV9+TE&#10;Nb+GI8UniabwRly34CE2ds0ZZnHV6ig+N4ZjgAmW745tWKLD8W9YW6fUOGhB7JXlSRWKMJTJqWxm&#10;ACkoHB9zWZ7HtCkCHMGalt0ig3GBw6kPiNft5icojD5qc+gBC+Vu6Yuzqom4+RBVqlnJ9vCpdcrV&#10;I5qMISGmODBVQid+ol/J/KrKULXAgyVqpJ8+HasoNkNYc8TQ3DyyJiUbC/ZNIntURBPKmSxYrXCR&#10;b1ztFs43RNzZM6ln2cnOe4e8LhaPeFTf1tohaXdxOCwtPjLNYNe1tnyGOFx0OFaHFCrTAIZ14ecj&#10;mgVI9lscum2uN0uMBK257wNF0W6QGgqrz8ZTikx0wB3gEBTahYfqXHCoyQ24kAuUu76JIPARUx3N&#10;gRUo9UgP3bXZe6mJkdf9NkwtnpHFp8rz6miqvFvdjfm2GF//+tdHsw32Eo82ZdrVq1VrfCG4g1Ox&#10;0eF6m7cDtKFmRtHXAM2IZCQ1Rc1jBZfdkukNGdUH/WG9W1REaT6umWZicng6xBIYjB/l1ccDEab8&#10;GVR3ooZeGIsOydXFRqELvxcxQ08+EEnmZZ/DwWoOdlQgSuGPGBCw3K5CzA2pr2HlbAesrynRxSxx&#10;Vawv0OdpTM4qgEinhvvZoxKZDOIE78J/QNIdIvTYNxXT6aL+Yga28VZDGmfmEWS2fhaM20tvIthP&#10;E8RKQna7680RSzl69KYncfC8jLy+QrmFfOrF4QUx/YM4qcnVBzpd19aiIQiqM0Xt4uJYQyWsifgi&#10;xfBaBWPgLI5z5pg22AupGZefSCqIuX4HcWPCw+f55CG9DM1MMhVoM9VMnrkX3C/yARYhl6r7CR++&#10;5yo6usBVQb9w4yfV4ISQ4MJmQFzlZLGHt75EIMBawOgaDqavWXTB70EJNDM2CI4x9vBdK70sHlfH&#10;hLuPGNbdko0P/uAP7md7WC3V9d27WL3vr1dBdKtNGbxJQOmh6w0IfvI02gBWXdPMvIsy573sxRCa&#10;gNHUfmXHxtQykK0+ixPfXcGCRQR7zSmH0lRjBR8wuHpj3GF92sbn/Tyt0BFY9AYU3Lhm7F1QjaUc&#10;kQ+5CjUf0xUqmXKna5GmiQ7XRKESC5YbxHU9dWjOuZUzA4ZZVBOudQ1Mg6NMv/NAtzA/7VzTchW3&#10;+PzCLV3hBAMuNJ8ZxrnmdCIjaq+kI/af/MmfzL2bC/bOnTYUgzKnhX7iK5liXXNR8UhlfALu0gY/&#10;aQ//2J4yeSAxJyDTAxyhbjUs4e1BdtCkOv36voCBHG1VYBT8w8M+8o0pgWivQbNzGlQA0IN1zeRV&#10;DI+nmW2mpUfomVQzv/rq0NHwxxnGtKlPJVhcQwZjEgqam3KAYVqFSm6ONT5XrkQk6EIigciVkd4j&#10;Zb93WiOIdFw5dJJxgz43vvbrrvVXWLyRrJqpugQjsp3m80/SKbMSM8U+lqV45o1wOFzvt2tN5mak&#10;9pP3Yn5I2uY2JT84qn4H7u4ujZwLjSaF6GjQ2t31Oy0tnEE2TU6xcCL84f+toLnRjXOw1nhyXbk+&#10;5IijMhitvmXFRWtuhKG5L7hTB7ejWZYjwzrV3Zw7i5bkzW0kEuQRcjAckR33214ASM3GPEqYwaS2&#10;jraQdIcQ8DmXuAjGnhLM4J8BgBVxbKvAGcY5uFAI47GTDM11TfwreQ3nPIP1bEcVE3Cd3goXKJOL&#10;KiCBRK439up9n/F2OXd3VhufBijiiz6knrl1LSqv8o27C6bTAGuS9AVX/RZmjOBj5VaSjVDrZXFY&#10;lMZhMSZEuK3B3ayXpljONYO5GJFpuQtScYzZCTqxDZeaowxJdxzgFXQaP1x8hochYUl3/mODUIo+&#10;3mYtxp5hXPuJmmDfNyhrvs/EcfeunY3CIOguSa/f6mjVqBH/vGWdqhOTbO3njU1DRhT483R7e5kv&#10;4YSViYm+rsfn5c0txyrN8GZ6rMYPBA7HCFK1yhh7SDD08lQTTwtRtHPZmiJGGusM08V0rS2jTstz&#10;9wGRVD4LzC87ErhTDU8bfBHfd+VV40v0KGATBJ8K0ZFaEEH9l+XlkJTuY9AkmrQHBWaA+A2OFa7O&#10;qznCcwjBFfZYSEf4Jwhz9nM6ZIK5yjifJrXtQ58qLDrM2PRznZAqNoRqRSjrDwsl815s65FC6NA1&#10;exGzkuqIuzRQiXAzE7DREIVVSlD/ZUF0QcyHz2vOub58+20lb9PA/4c08Jpt7v8P8f02Vt+mgZc1&#10;8DY0vw0Vn3408DY0f/qx5dsk+X8A34UImmMruXUAAAAASUVORK5CYIJQSwMEFAAGAAgAAAAhAKiP&#10;U0fhAAAACgEAAA8AAABkcnMvZG93bnJldi54bWxMj09Lw0AQxe+C32EZwZvd/CHVxmxKKeqpCLaC&#10;eNtmp0lodjZkt0n67R1PenvDe7z5vWI9206MOPjWkYJ4EYFAqpxpqVbweXh9eALhgyajO0eo4Ioe&#10;1uXtTaFz4yb6wHEfasEl5HOtoAmhz6X0VYNW+4Xrkdg7ucHqwOdQSzPoicttJ5MoWkqrW+IPje5x&#10;22B13l+sgrdJT5s0fhl359P2+n3I3r92MSp1fzdvnkEEnMNfGH7xGR1KZjq6CxkvOgVJkvCWwCJd&#10;geBAtsoSEEcF6fIxBlkW8v+E8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2pup4KAMAALAHAAAOAAAAAAAAAAAAAAAAADoCAABkcnMvZTJvRG9jLnhtbFBLAQIt&#10;AAoAAAAAAAAAIQDH0+f6Wb4AAFm+AAAUAAAAAAAAAAAAAAAAAI4FAABkcnMvbWVkaWEvaW1hZ2Ux&#10;LnBuZ1BLAQItABQABgAIAAAAIQCoj1NH4QAAAAoBAAAPAAAAAAAAAAAAAAAAABnEAABkcnMvZG93&#10;bnJldi54bWxQSwECLQAUAAYACAAAACEAqiYOvrwAAAAhAQAAGQAAAAAAAAAAAAAAAAAnxQAAZHJz&#10;L19yZWxzL2Uyb0RvYy54bWwucmVsc1BLBQYAAAAABgAGAHwBAAAa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8" type="#_x0000_t75" style="position:absolute;left:4397;top:3072;width:3800;height: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kdwwAAANwAAAAPAAAAZHJzL2Rvd25yZXYueG1sRI9BS8RA&#10;DIXvC/6HIYK37VQPWurOliIICx5kq3iOndhWO5nSzHarv94cBG8J7+W9L7tqDaNZaJYhsoPrLAdD&#10;3EY/cOfg9eVxW4CRhOxxjEwOvkmg2l9sdlj6eOYjLU3qjIawlOigT2kqrZW2p4CSxYlYtY84B0y6&#10;zp31M541PIz2Js9vbcCBtaHHiR56ar+aU3BQvDV0XA5Pn8vzSQqp32X4uSucu7pc63swidb0b/67&#10;PnjFz5VWn9EJ7P4XAAD//wMAUEsBAi0AFAAGAAgAAAAhANvh9svuAAAAhQEAABMAAAAAAAAAAAAA&#10;AAAAAAAAAFtDb250ZW50X1R5cGVzXS54bWxQSwECLQAUAAYACAAAACEAWvQsW78AAAAVAQAACwAA&#10;AAAAAAAAAAAAAAAfAQAAX3JlbHMvLnJlbHNQSwECLQAUAAYACAAAACEAc50JHcMAAADcAAAADwAA&#10;AAAAAAAAAAAAAAAHAgAAZHJzL2Rvd25yZXYueG1sUEsFBgAAAAADAAMAtwAAAPcCAAAAAA==&#10;">
                  <v:imagedata r:id="rId9" o:title=""/>
                </v:shape>
                <v:shape id="Text Box 100" o:spid="_x0000_s1029" type="#_x0000_t202" style="position:absolute;left:3897;top:6744;width:4700;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61F0D374" w14:textId="5C89F8E2" w:rsidR="00A97358" w:rsidRPr="008309C8" w:rsidRDefault="004D5915" w:rsidP="00A97358">
                        <w:pPr>
                          <w:tabs>
                            <w:tab w:val="left" w:pos="5900"/>
                          </w:tabs>
                          <w:spacing w:line="360" w:lineRule="auto"/>
                          <w:jc w:val="both"/>
                          <w:rPr>
                            <w:i/>
                            <w:sz w:val="22"/>
                            <w:szCs w:val="22"/>
                            <w:lang w:val="es-ES"/>
                          </w:rPr>
                        </w:pPr>
                        <w:r>
                          <w:rPr>
                            <w:i/>
                            <w:sz w:val="22"/>
                            <w:szCs w:val="22"/>
                            <w:lang w:val="es-ES"/>
                          </w:rPr>
                          <w:t>Figura 1</w:t>
                        </w:r>
                        <w:r w:rsidR="00A97358">
                          <w:rPr>
                            <w:i/>
                            <w:sz w:val="22"/>
                            <w:szCs w:val="22"/>
                            <w:lang w:val="es-ES"/>
                          </w:rPr>
                          <w:t>. Estructura del diamante</w:t>
                        </w:r>
                      </w:p>
                    </w:txbxContent>
                  </v:textbox>
                </v:shape>
                <w10:wrap type="square" anchorx="margin"/>
              </v:group>
            </w:pict>
          </mc:Fallback>
        </mc:AlternateContent>
      </w:r>
    </w:p>
    <w:p w14:paraId="6E22D1CA" w14:textId="77777777" w:rsidR="00A97358" w:rsidRDefault="00A97358" w:rsidP="009B20AF">
      <w:pPr>
        <w:spacing w:line="360" w:lineRule="auto"/>
        <w:ind w:left="-480"/>
        <w:jc w:val="both"/>
        <w:rPr>
          <w:lang w:val="es-ES"/>
        </w:rPr>
      </w:pPr>
    </w:p>
    <w:p w14:paraId="002A33EF" w14:textId="77777777" w:rsidR="00A97358" w:rsidRDefault="00A97358" w:rsidP="009B20AF">
      <w:pPr>
        <w:spacing w:line="360" w:lineRule="auto"/>
        <w:ind w:left="-480"/>
        <w:jc w:val="both"/>
        <w:rPr>
          <w:lang w:val="es-ES"/>
        </w:rPr>
      </w:pPr>
    </w:p>
    <w:p w14:paraId="04D17DE2" w14:textId="77777777" w:rsidR="00A97358" w:rsidRDefault="00A97358" w:rsidP="009B20AF">
      <w:pPr>
        <w:spacing w:line="360" w:lineRule="auto"/>
        <w:ind w:left="-480"/>
        <w:jc w:val="both"/>
        <w:rPr>
          <w:lang w:val="es-ES"/>
        </w:rPr>
      </w:pPr>
    </w:p>
    <w:p w14:paraId="19A28E14" w14:textId="77777777" w:rsidR="00A97358" w:rsidRDefault="00A97358" w:rsidP="009B20AF">
      <w:pPr>
        <w:spacing w:line="360" w:lineRule="auto"/>
        <w:ind w:left="-480"/>
        <w:jc w:val="both"/>
        <w:rPr>
          <w:lang w:val="es-ES"/>
        </w:rPr>
      </w:pPr>
    </w:p>
    <w:p w14:paraId="5ADFE5C3" w14:textId="77777777" w:rsidR="00A97358" w:rsidRDefault="00A97358" w:rsidP="009B20AF">
      <w:pPr>
        <w:spacing w:line="360" w:lineRule="auto"/>
        <w:ind w:left="-480"/>
        <w:jc w:val="both"/>
        <w:rPr>
          <w:lang w:val="es-ES"/>
        </w:rPr>
      </w:pPr>
    </w:p>
    <w:p w14:paraId="3A616B97" w14:textId="77777777" w:rsidR="00A97358" w:rsidRDefault="00A97358" w:rsidP="009B20AF">
      <w:pPr>
        <w:spacing w:line="360" w:lineRule="auto"/>
        <w:ind w:left="-480"/>
        <w:jc w:val="both"/>
        <w:rPr>
          <w:lang w:val="es-ES"/>
        </w:rPr>
      </w:pPr>
    </w:p>
    <w:p w14:paraId="4F7DF78C" w14:textId="77777777" w:rsidR="00A97358" w:rsidRDefault="00A97358" w:rsidP="009B20AF">
      <w:pPr>
        <w:spacing w:line="360" w:lineRule="auto"/>
        <w:ind w:left="-480"/>
        <w:jc w:val="both"/>
        <w:rPr>
          <w:lang w:val="es-ES"/>
        </w:rPr>
      </w:pPr>
    </w:p>
    <w:p w14:paraId="2E8D534E" w14:textId="77777777" w:rsidR="00A97358" w:rsidRDefault="00A97358" w:rsidP="009B20AF">
      <w:pPr>
        <w:spacing w:line="360" w:lineRule="auto"/>
        <w:ind w:left="-480"/>
        <w:jc w:val="both"/>
        <w:rPr>
          <w:lang w:val="es-ES"/>
        </w:rPr>
      </w:pPr>
    </w:p>
    <w:p w14:paraId="65231447" w14:textId="77777777" w:rsidR="00A97358" w:rsidRDefault="00A97358" w:rsidP="009B20AF">
      <w:pPr>
        <w:spacing w:line="360" w:lineRule="auto"/>
        <w:ind w:left="-480"/>
        <w:jc w:val="both"/>
        <w:rPr>
          <w:lang w:val="es-ES"/>
        </w:rPr>
      </w:pPr>
    </w:p>
    <w:p w14:paraId="12BC216D" w14:textId="7E272B82" w:rsidR="00A7054B" w:rsidRDefault="00A97358" w:rsidP="009B20AF">
      <w:pPr>
        <w:spacing w:line="360" w:lineRule="auto"/>
        <w:ind w:left="-480"/>
        <w:jc w:val="both"/>
        <w:rPr>
          <w:lang w:val="es-ES"/>
        </w:rPr>
      </w:pPr>
      <w:r>
        <w:rPr>
          <w:lang w:val="es-ES"/>
        </w:rPr>
        <w:t xml:space="preserve">La forma en que los </w:t>
      </w:r>
      <w:r w:rsidR="000F11D6">
        <w:rPr>
          <w:lang w:val="es-MX"/>
        </w:rPr>
        <w:t>átomos</w:t>
      </w:r>
      <w:r w:rsidR="00A7054B">
        <w:rPr>
          <w:lang w:val="es-MX"/>
        </w:rPr>
        <w:t xml:space="preserve"> se distribuyen espacialmente</w:t>
      </w:r>
      <w:r w:rsidR="000F11D6">
        <w:rPr>
          <w:lang w:val="es-MX"/>
        </w:rPr>
        <w:t xml:space="preserve"> está dada por el enlace entre ellos. </w:t>
      </w:r>
      <w:r w:rsidR="000F11D6" w:rsidRPr="009B20AF">
        <w:rPr>
          <w:lang w:val="es-ES"/>
        </w:rPr>
        <w:t xml:space="preserve"> </w:t>
      </w:r>
      <w:r w:rsidR="009B20AF" w:rsidRPr="009B20AF">
        <w:rPr>
          <w:lang w:val="es-ES"/>
        </w:rPr>
        <w:t xml:space="preserve">La característica de los enlaces determina las propiedades físicas y químicas del cristal. </w:t>
      </w:r>
    </w:p>
    <w:p w14:paraId="5473AD27" w14:textId="4FEA36C0" w:rsidR="005C491D" w:rsidRDefault="008B591E" w:rsidP="009B20AF">
      <w:pPr>
        <w:spacing w:line="360" w:lineRule="auto"/>
        <w:ind w:left="-480"/>
        <w:jc w:val="both"/>
        <w:rPr>
          <w:lang w:val="es-ES"/>
        </w:rPr>
      </w:pPr>
      <w:r>
        <w:rPr>
          <w:lang w:val="es-ES"/>
        </w:rPr>
        <w:t>Los enlaces</w:t>
      </w:r>
      <w:r w:rsidR="003A1BCB">
        <w:rPr>
          <w:lang w:val="es-ES"/>
        </w:rPr>
        <w:t xml:space="preserve"> característicos de los sólidos son:</w:t>
      </w:r>
    </w:p>
    <w:p w14:paraId="190A42E1" w14:textId="053D0DA0" w:rsidR="003A1BCB" w:rsidRDefault="003A1BCB" w:rsidP="009E0266">
      <w:pPr>
        <w:pStyle w:val="Prrafodelista"/>
        <w:numPr>
          <w:ilvl w:val="0"/>
          <w:numId w:val="14"/>
        </w:numPr>
        <w:spacing w:line="360" w:lineRule="auto"/>
        <w:jc w:val="both"/>
        <w:rPr>
          <w:lang w:val="es-ES"/>
        </w:rPr>
      </w:pPr>
      <w:r w:rsidRPr="009E0266">
        <w:rPr>
          <w:lang w:val="es-ES"/>
        </w:rPr>
        <w:lastRenderedPageBreak/>
        <w:t>Enlace dipolar</w:t>
      </w:r>
      <w:r w:rsidR="00DF4CB4" w:rsidRPr="009E0266">
        <w:rPr>
          <w:lang w:val="es-ES"/>
        </w:rPr>
        <w:t xml:space="preserve"> consecuencia de las formación de dipolos instantáneos y de su </w:t>
      </w:r>
      <w:r w:rsidR="009E0266" w:rsidRPr="009E0266">
        <w:rPr>
          <w:lang w:val="es-ES"/>
        </w:rPr>
        <w:t>interacción. Este es un enlace débil.</w:t>
      </w:r>
      <w:r w:rsidR="0037525A">
        <w:rPr>
          <w:lang w:val="es-ES"/>
        </w:rPr>
        <w:t xml:space="preserve"> Los gases inertes y varios polímeros son ejemplos de sólidos</w:t>
      </w:r>
      <w:r w:rsidR="001B2B20">
        <w:rPr>
          <w:lang w:val="es-ES"/>
        </w:rPr>
        <w:t xml:space="preserve"> con este</w:t>
      </w:r>
      <w:r w:rsidR="000D3697">
        <w:rPr>
          <w:lang w:val="es-ES"/>
        </w:rPr>
        <w:t xml:space="preserve"> </w:t>
      </w:r>
      <w:r w:rsidR="001B2B20">
        <w:rPr>
          <w:lang w:val="es-ES"/>
        </w:rPr>
        <w:t xml:space="preserve">tipo de </w:t>
      </w:r>
      <w:r w:rsidR="000D3697">
        <w:rPr>
          <w:lang w:val="es-ES"/>
        </w:rPr>
        <w:t>enlace.</w:t>
      </w:r>
    </w:p>
    <w:p w14:paraId="56AE580B" w14:textId="7F1C0D25" w:rsidR="009E0266" w:rsidRDefault="00AF2465" w:rsidP="009E0266">
      <w:pPr>
        <w:pStyle w:val="Prrafodelista"/>
        <w:numPr>
          <w:ilvl w:val="0"/>
          <w:numId w:val="14"/>
        </w:numPr>
        <w:spacing w:line="360" w:lineRule="auto"/>
        <w:jc w:val="both"/>
        <w:rPr>
          <w:lang w:val="es-ES"/>
        </w:rPr>
      </w:pPr>
      <w:r>
        <w:rPr>
          <w:lang w:val="es-ES"/>
        </w:rPr>
        <w:t xml:space="preserve">Enlace </w:t>
      </w:r>
      <w:r w:rsidR="00A7429D">
        <w:rPr>
          <w:lang w:val="es-ES"/>
        </w:rPr>
        <w:t xml:space="preserve">iónico que surge como resultado de la interacción </w:t>
      </w:r>
      <w:r w:rsidR="00F5694A">
        <w:rPr>
          <w:lang w:val="es-ES"/>
        </w:rPr>
        <w:t xml:space="preserve">de </w:t>
      </w:r>
      <w:r w:rsidR="00143B61">
        <w:rPr>
          <w:lang w:val="es-ES"/>
        </w:rPr>
        <w:t>cargas de signos contrarios</w:t>
      </w:r>
      <w:r w:rsidR="00663D9A">
        <w:rPr>
          <w:lang w:val="es-ES"/>
        </w:rPr>
        <w:t xml:space="preserve"> de </w:t>
      </w:r>
      <w:r w:rsidR="00F5694A">
        <w:rPr>
          <w:lang w:val="es-ES"/>
        </w:rPr>
        <w:t xml:space="preserve">sólidos </w:t>
      </w:r>
      <w:r w:rsidR="000D3697">
        <w:rPr>
          <w:lang w:val="es-ES"/>
        </w:rPr>
        <w:t>iónicos</w:t>
      </w:r>
      <w:r w:rsidR="00AC27B3">
        <w:rPr>
          <w:lang w:val="es-ES"/>
        </w:rPr>
        <w:t xml:space="preserve"> </w:t>
      </w:r>
      <w:r w:rsidR="004A4AC0">
        <w:rPr>
          <w:lang w:val="es-ES"/>
        </w:rPr>
        <w:t xml:space="preserve">como </w:t>
      </w:r>
      <w:r w:rsidR="004A4AC0" w:rsidRPr="00E7718C">
        <w:rPr>
          <w:lang w:val="es-ES"/>
        </w:rPr>
        <w:t xml:space="preserve">LiF, </w:t>
      </w:r>
      <w:proofErr w:type="spellStart"/>
      <w:r w:rsidR="004A4AC0" w:rsidRPr="00E7718C">
        <w:rPr>
          <w:lang w:val="es-ES"/>
        </w:rPr>
        <w:t>LiCl</w:t>
      </w:r>
      <w:proofErr w:type="spellEnd"/>
      <w:r w:rsidR="004A4AC0" w:rsidRPr="00E7718C">
        <w:rPr>
          <w:lang w:val="es-ES"/>
        </w:rPr>
        <w:t xml:space="preserve">, NaCl, </w:t>
      </w:r>
      <w:proofErr w:type="spellStart"/>
      <w:r w:rsidR="004A4AC0" w:rsidRPr="00E7718C">
        <w:rPr>
          <w:lang w:val="es-ES"/>
        </w:rPr>
        <w:t>NaBr</w:t>
      </w:r>
      <w:proofErr w:type="spellEnd"/>
      <w:r w:rsidR="004A4AC0" w:rsidRPr="00E7718C">
        <w:rPr>
          <w:lang w:val="es-ES"/>
        </w:rPr>
        <w:t xml:space="preserve">, KCl, </w:t>
      </w:r>
      <w:proofErr w:type="spellStart"/>
      <w:r w:rsidR="004A4AC0" w:rsidRPr="00E7718C">
        <w:rPr>
          <w:lang w:val="es-ES"/>
        </w:rPr>
        <w:t>RbCl</w:t>
      </w:r>
      <w:proofErr w:type="spellEnd"/>
      <w:r w:rsidR="004A4AC0" w:rsidRPr="00E7718C">
        <w:rPr>
          <w:lang w:val="es-ES"/>
        </w:rPr>
        <w:t>.</w:t>
      </w:r>
    </w:p>
    <w:p w14:paraId="3E237A43" w14:textId="28119329" w:rsidR="00D000C5" w:rsidRPr="00396D28" w:rsidRDefault="00A63B9A" w:rsidP="003D22B9">
      <w:pPr>
        <w:pStyle w:val="Prrafodelista"/>
        <w:numPr>
          <w:ilvl w:val="0"/>
          <w:numId w:val="14"/>
        </w:numPr>
        <w:spacing w:line="360" w:lineRule="auto"/>
        <w:jc w:val="both"/>
        <w:rPr>
          <w:lang w:val="es-MX"/>
        </w:rPr>
      </w:pPr>
      <w:r w:rsidRPr="00396D28">
        <w:rPr>
          <w:lang w:val="es-MX"/>
        </w:rPr>
        <w:t xml:space="preserve">Enlace covalente que surge como consecuencia de la interacción de </w:t>
      </w:r>
      <w:r w:rsidR="006B7F73" w:rsidRPr="00396D28">
        <w:rPr>
          <w:lang w:val="es-MX"/>
        </w:rPr>
        <w:t>spin de</w:t>
      </w:r>
      <w:r w:rsidR="00AC42A5" w:rsidRPr="00396D28">
        <w:rPr>
          <w:lang w:val="es-MX"/>
        </w:rPr>
        <w:t xml:space="preserve"> </w:t>
      </w:r>
      <w:r w:rsidR="006B7F73" w:rsidRPr="00396D28">
        <w:rPr>
          <w:lang w:val="es-MX"/>
        </w:rPr>
        <w:t xml:space="preserve">los electrones de valencia. Los elementos del grupo IV de la tabla periódica </w:t>
      </w:r>
      <w:r w:rsidR="00016CD5" w:rsidRPr="00396D28">
        <w:rPr>
          <w:lang w:val="es-MX"/>
        </w:rPr>
        <w:t>(carbono</w:t>
      </w:r>
      <w:r w:rsidR="00396D28" w:rsidRPr="00396D28">
        <w:rPr>
          <w:lang w:val="es-MX"/>
        </w:rPr>
        <w:t>,</w:t>
      </w:r>
      <w:r w:rsidR="00016CD5" w:rsidRPr="00396D28">
        <w:rPr>
          <w:lang w:val="es-MX"/>
        </w:rPr>
        <w:t xml:space="preserve"> silicio</w:t>
      </w:r>
      <w:r w:rsidR="00396D28" w:rsidRPr="00396D28">
        <w:rPr>
          <w:lang w:val="es-MX"/>
        </w:rPr>
        <w:t>, germanio y estaño)</w:t>
      </w:r>
      <w:r w:rsidR="00E30F09">
        <w:rPr>
          <w:lang w:val="es-MX"/>
        </w:rPr>
        <w:t xml:space="preserve"> </w:t>
      </w:r>
      <w:r w:rsidR="00BF604E" w:rsidRPr="00396D28">
        <w:rPr>
          <w:lang w:val="es-MX"/>
        </w:rPr>
        <w:t>y compuestos como</w:t>
      </w:r>
      <w:r w:rsidR="0056197A" w:rsidRPr="00396D28">
        <w:rPr>
          <w:lang w:val="es-MX"/>
        </w:rPr>
        <w:t xml:space="preserve"> </w:t>
      </w:r>
      <w:proofErr w:type="spellStart"/>
      <w:r w:rsidR="0056197A" w:rsidRPr="00396D28">
        <w:rPr>
          <w:lang w:val="es-MX"/>
        </w:rPr>
        <w:t>SiC</w:t>
      </w:r>
      <w:proofErr w:type="spellEnd"/>
      <w:r w:rsidR="0056197A" w:rsidRPr="00396D28">
        <w:rPr>
          <w:lang w:val="es-MX"/>
        </w:rPr>
        <w:t>, ZnO, ZnS</w:t>
      </w:r>
      <w:r w:rsidR="00396D28" w:rsidRPr="00396D28">
        <w:rPr>
          <w:lang w:val="es-MX"/>
        </w:rPr>
        <w:t xml:space="preserve">, </w:t>
      </w:r>
      <w:proofErr w:type="spellStart"/>
      <w:r w:rsidR="0056197A" w:rsidRPr="00396D28">
        <w:rPr>
          <w:lang w:val="es-MX"/>
        </w:rPr>
        <w:t>ZnSe</w:t>
      </w:r>
      <w:proofErr w:type="spellEnd"/>
      <w:r w:rsidR="0056197A" w:rsidRPr="00396D28">
        <w:rPr>
          <w:lang w:val="es-MX"/>
        </w:rPr>
        <w:t>, CdS, CdTe</w:t>
      </w:r>
      <w:r w:rsidR="008A7B80" w:rsidRPr="00396D28">
        <w:rPr>
          <w:lang w:val="es-MX"/>
        </w:rPr>
        <w:t xml:space="preserve">, </w:t>
      </w:r>
      <w:proofErr w:type="spellStart"/>
      <w:r w:rsidR="008A7B80" w:rsidRPr="00396D28">
        <w:rPr>
          <w:lang w:val="es-MX"/>
        </w:rPr>
        <w:t>etc</w:t>
      </w:r>
      <w:proofErr w:type="spellEnd"/>
      <w:r w:rsidR="008A7B80" w:rsidRPr="00396D28">
        <w:rPr>
          <w:lang w:val="es-MX"/>
        </w:rPr>
        <w:t>, son ejemplos de sólidos con este tipo de enlace</w:t>
      </w:r>
      <w:r w:rsidR="00D000C5" w:rsidRPr="00396D28">
        <w:rPr>
          <w:lang w:val="es-MX"/>
        </w:rPr>
        <w:t>.</w:t>
      </w:r>
    </w:p>
    <w:p w14:paraId="29148CA3" w14:textId="77777777" w:rsidR="00A00946" w:rsidRDefault="003E3AFF" w:rsidP="00A00946">
      <w:pPr>
        <w:pStyle w:val="Prrafodelista"/>
        <w:numPr>
          <w:ilvl w:val="0"/>
          <w:numId w:val="14"/>
        </w:numPr>
        <w:spacing w:line="360" w:lineRule="auto"/>
        <w:jc w:val="both"/>
        <w:rPr>
          <w:lang w:val="es-MX"/>
        </w:rPr>
      </w:pPr>
      <w:r>
        <w:rPr>
          <w:lang w:val="es-MX"/>
        </w:rPr>
        <w:t>Enlace metálico. Como su nombre lo indica es caracterís</w:t>
      </w:r>
      <w:r w:rsidR="00D603B6">
        <w:rPr>
          <w:lang w:val="es-MX"/>
        </w:rPr>
        <w:t>tico de los metales. Este enlace es el resultado de la interacción de los electrones</w:t>
      </w:r>
      <w:r w:rsidR="00DD6689">
        <w:rPr>
          <w:lang w:val="es-MX"/>
        </w:rPr>
        <w:t xml:space="preserve"> con los iones de la red cristalina</w:t>
      </w:r>
    </w:p>
    <w:p w14:paraId="2BBEF8D6" w14:textId="059544E0" w:rsidR="00D000C5" w:rsidRDefault="00D000C5" w:rsidP="00A00946">
      <w:pPr>
        <w:pStyle w:val="Prrafodelista"/>
        <w:spacing w:line="360" w:lineRule="auto"/>
        <w:ind w:left="-120"/>
        <w:jc w:val="both"/>
        <w:rPr>
          <w:lang w:val="es-ES"/>
        </w:rPr>
      </w:pPr>
      <w:r w:rsidRPr="00A00946">
        <w:rPr>
          <w:lang w:val="es-ES"/>
        </w:rPr>
        <w:t>Cuando nos referimos a un tipo de enlace, estamos significando que es este</w:t>
      </w:r>
      <w:r w:rsidR="00154EE8" w:rsidRPr="00A00946">
        <w:rPr>
          <w:lang w:val="es-ES"/>
        </w:rPr>
        <w:t xml:space="preserve"> </w:t>
      </w:r>
      <w:r w:rsidRPr="00A00946">
        <w:rPr>
          <w:lang w:val="es-ES"/>
        </w:rPr>
        <w:t>el tipo de enlace predominante</w:t>
      </w:r>
      <w:r w:rsidR="00154EE8" w:rsidRPr="00A00946">
        <w:rPr>
          <w:lang w:val="es-ES"/>
        </w:rPr>
        <w:t>, es decir, en un sólido pueden darse distinta</w:t>
      </w:r>
      <w:r w:rsidR="00052265" w:rsidRPr="00A00946">
        <w:rPr>
          <w:lang w:val="es-ES"/>
        </w:rPr>
        <w:t>s interacciones entre átomos y electrones</w:t>
      </w:r>
      <w:r w:rsidR="00CB7004">
        <w:rPr>
          <w:lang w:val="es-ES"/>
        </w:rPr>
        <w:t xml:space="preserve"> y por lo tanto distintos</w:t>
      </w:r>
      <w:r w:rsidR="007A333B">
        <w:rPr>
          <w:lang w:val="es-ES"/>
        </w:rPr>
        <w:t xml:space="preserve"> </w:t>
      </w:r>
      <w:r w:rsidR="00CB7004">
        <w:rPr>
          <w:lang w:val="es-ES"/>
        </w:rPr>
        <w:t>tipos de</w:t>
      </w:r>
      <w:r w:rsidR="007A333B">
        <w:rPr>
          <w:lang w:val="es-ES"/>
        </w:rPr>
        <w:t xml:space="preserve"> </w:t>
      </w:r>
      <w:r w:rsidR="00CB7004">
        <w:rPr>
          <w:lang w:val="es-ES"/>
        </w:rPr>
        <w:t>en</w:t>
      </w:r>
      <w:r w:rsidR="007A333B">
        <w:rPr>
          <w:lang w:val="es-ES"/>
        </w:rPr>
        <w:t>l</w:t>
      </w:r>
      <w:r w:rsidR="00CB7004">
        <w:rPr>
          <w:lang w:val="es-ES"/>
        </w:rPr>
        <w:t>a</w:t>
      </w:r>
      <w:r w:rsidR="007A333B">
        <w:rPr>
          <w:lang w:val="es-ES"/>
        </w:rPr>
        <w:t>ces</w:t>
      </w:r>
      <w:r w:rsidR="00F94944" w:rsidRPr="00A00946">
        <w:rPr>
          <w:lang w:val="es-ES"/>
        </w:rPr>
        <w:t>.</w:t>
      </w:r>
      <w:r w:rsidR="00154EE8" w:rsidRPr="00A00946">
        <w:rPr>
          <w:lang w:val="es-ES"/>
        </w:rPr>
        <w:t xml:space="preserve"> </w:t>
      </w:r>
    </w:p>
    <w:p w14:paraId="6F6D6604" w14:textId="66AA31BF" w:rsidR="00873AF4" w:rsidRPr="00A00946" w:rsidRDefault="00873AF4" w:rsidP="00A00946">
      <w:pPr>
        <w:pStyle w:val="Prrafodelista"/>
        <w:spacing w:line="360" w:lineRule="auto"/>
        <w:ind w:left="-120"/>
        <w:jc w:val="both"/>
        <w:rPr>
          <w:lang w:val="es-MX"/>
        </w:rPr>
      </w:pPr>
      <w:r>
        <w:rPr>
          <w:lang w:val="es-ES"/>
        </w:rPr>
        <w:t>Hay una estrecha elación entre el enlace y las propiedades del sólido.</w:t>
      </w:r>
      <w:r w:rsidR="00EE5658">
        <w:rPr>
          <w:lang w:val="es-ES"/>
        </w:rPr>
        <w:t xml:space="preserve"> Por ejemplo</w:t>
      </w:r>
      <w:r w:rsidR="00B222D9">
        <w:rPr>
          <w:lang w:val="es-ES"/>
        </w:rPr>
        <w:t>,</w:t>
      </w:r>
      <w:r w:rsidR="00EE5658">
        <w:rPr>
          <w:lang w:val="es-ES"/>
        </w:rPr>
        <w:t xml:space="preserve"> si un sólido se caracteriza por</w:t>
      </w:r>
      <w:r w:rsidR="00B222D9">
        <w:rPr>
          <w:lang w:val="es-ES"/>
        </w:rPr>
        <w:t xml:space="preserve"> </w:t>
      </w:r>
      <w:r w:rsidR="00EE5658">
        <w:rPr>
          <w:lang w:val="es-ES"/>
        </w:rPr>
        <w:t xml:space="preserve">presentar un enlace débil como </w:t>
      </w:r>
      <w:r w:rsidR="00B222D9">
        <w:rPr>
          <w:lang w:val="es-ES"/>
        </w:rPr>
        <w:t xml:space="preserve">el debido a la </w:t>
      </w:r>
      <w:r w:rsidR="00B222D9" w:rsidRPr="00B222D9">
        <w:rPr>
          <w:lang w:val="es-ES"/>
        </w:rPr>
        <w:t>formación de dipolos instantáneos y de su interacción</w:t>
      </w:r>
      <w:r w:rsidR="00B222D9">
        <w:rPr>
          <w:lang w:val="es-ES"/>
        </w:rPr>
        <w:t>, la única forma de formarse el sólido es</w:t>
      </w:r>
      <w:r w:rsidR="002A69C7">
        <w:rPr>
          <w:lang w:val="es-ES"/>
        </w:rPr>
        <w:t xml:space="preserve"> mediante un acerc</w:t>
      </w:r>
      <w:r w:rsidR="00C35D8F">
        <w:rPr>
          <w:lang w:val="es-ES"/>
        </w:rPr>
        <w:t xml:space="preserve">amiento de los átomos que lo constituyen, es decir en redes compactas. Se demuestra que las </w:t>
      </w:r>
      <w:r w:rsidR="00DB3DAC">
        <w:rPr>
          <w:lang w:val="es-ES"/>
        </w:rPr>
        <w:t xml:space="preserve">redes más compactas son la </w:t>
      </w:r>
      <w:proofErr w:type="spellStart"/>
      <w:r w:rsidR="00DB3DAC">
        <w:rPr>
          <w:lang w:val="es-ES"/>
        </w:rPr>
        <w:t>fcc</w:t>
      </w:r>
      <w:proofErr w:type="spellEnd"/>
      <w:r w:rsidR="00DB3DAC">
        <w:rPr>
          <w:lang w:val="es-ES"/>
        </w:rPr>
        <w:t xml:space="preserve"> y la hexagonal compacta, por lo cual</w:t>
      </w:r>
      <w:r w:rsidR="00972134">
        <w:rPr>
          <w:lang w:val="es-ES"/>
        </w:rPr>
        <w:t xml:space="preserve"> los sólidos representativos del enlace dipolar </w:t>
      </w:r>
      <w:r w:rsidR="008929D1">
        <w:rPr>
          <w:lang w:val="es-ES"/>
        </w:rPr>
        <w:t>cris</w:t>
      </w:r>
      <w:r w:rsidR="003632FD">
        <w:rPr>
          <w:lang w:val="es-ES"/>
        </w:rPr>
        <w:t>ta</w:t>
      </w:r>
      <w:r w:rsidR="008929D1">
        <w:rPr>
          <w:lang w:val="es-ES"/>
        </w:rPr>
        <w:t>lizarán en estas redes, lo cual se verifica experimentalmente</w:t>
      </w:r>
      <w:r w:rsidR="003632FD">
        <w:rPr>
          <w:lang w:val="es-ES"/>
        </w:rPr>
        <w:t xml:space="preserve">. Además, un enlace fuerte </w:t>
      </w:r>
      <w:r w:rsidR="00D71EDB">
        <w:rPr>
          <w:lang w:val="es-ES"/>
        </w:rPr>
        <w:t xml:space="preserve">como el covalente </w:t>
      </w:r>
      <w:r w:rsidR="003632FD">
        <w:rPr>
          <w:lang w:val="es-ES"/>
        </w:rPr>
        <w:t>debe</w:t>
      </w:r>
      <w:r w:rsidR="00D71EDB">
        <w:rPr>
          <w:lang w:val="es-ES"/>
        </w:rPr>
        <w:t xml:space="preserve"> </w:t>
      </w:r>
      <w:r w:rsidR="003632FD">
        <w:rPr>
          <w:lang w:val="es-ES"/>
        </w:rPr>
        <w:t>ser</w:t>
      </w:r>
      <w:r w:rsidR="00D71EDB">
        <w:rPr>
          <w:lang w:val="es-ES"/>
        </w:rPr>
        <w:t xml:space="preserve"> </w:t>
      </w:r>
      <w:r w:rsidR="003632FD">
        <w:rPr>
          <w:lang w:val="es-ES"/>
        </w:rPr>
        <w:t>caract</w:t>
      </w:r>
      <w:r w:rsidR="00D71EDB">
        <w:rPr>
          <w:lang w:val="es-ES"/>
        </w:rPr>
        <w:t>e</w:t>
      </w:r>
      <w:r w:rsidR="003632FD">
        <w:rPr>
          <w:lang w:val="es-ES"/>
        </w:rPr>
        <w:t>rístico</w:t>
      </w:r>
      <w:r w:rsidR="00D71EDB">
        <w:rPr>
          <w:lang w:val="es-ES"/>
        </w:rPr>
        <w:t xml:space="preserve"> de sólido con altos puntos de</w:t>
      </w:r>
      <w:r w:rsidR="00584C83">
        <w:rPr>
          <w:lang w:val="es-ES"/>
        </w:rPr>
        <w:t xml:space="preserve"> fusión</w:t>
      </w:r>
      <w:r w:rsidR="00D10C9F">
        <w:rPr>
          <w:lang w:val="es-ES"/>
        </w:rPr>
        <w:t xml:space="preserve"> que también se verifica experimentalmente.</w:t>
      </w:r>
    </w:p>
    <w:p w14:paraId="727A3ED8" w14:textId="3655C151" w:rsidR="00FA2B1A" w:rsidRDefault="00D10C9F" w:rsidP="00D826AF">
      <w:pPr>
        <w:tabs>
          <w:tab w:val="left" w:pos="-1440"/>
        </w:tabs>
        <w:spacing w:line="360" w:lineRule="auto"/>
        <w:jc w:val="both"/>
        <w:rPr>
          <w:lang w:val="es-ES_tradnl"/>
        </w:rPr>
      </w:pPr>
      <w:r>
        <w:rPr>
          <w:b/>
          <w:lang w:val="es-ES_tradnl"/>
        </w:rPr>
        <w:t>Formación de b</w:t>
      </w:r>
      <w:r w:rsidR="00FA2B1A">
        <w:rPr>
          <w:b/>
          <w:lang w:val="es-ES_tradnl"/>
        </w:rPr>
        <w:t xml:space="preserve">andas </w:t>
      </w:r>
      <w:r w:rsidR="00AB3507">
        <w:rPr>
          <w:b/>
          <w:lang w:val="es-ES_tradnl"/>
        </w:rPr>
        <w:t xml:space="preserve">de energía </w:t>
      </w:r>
      <w:r w:rsidR="00FA2B1A">
        <w:rPr>
          <w:b/>
          <w:lang w:val="es-ES_tradnl"/>
        </w:rPr>
        <w:t>según el modelo atómico</w:t>
      </w:r>
    </w:p>
    <w:p w14:paraId="56C9E6B1" w14:textId="2A4D6CB3" w:rsidR="00FA2B1A" w:rsidRDefault="00FA2B1A" w:rsidP="00FA2B1A">
      <w:pPr>
        <w:spacing w:line="360" w:lineRule="auto"/>
        <w:jc w:val="both"/>
        <w:rPr>
          <w:lang w:val="es-ES_tradnl"/>
        </w:rPr>
      </w:pPr>
      <w:r>
        <w:rPr>
          <w:lang w:val="es-ES_tradnl"/>
        </w:rPr>
        <w:t xml:space="preserve">Como punto de partida se tomará el modelo de Bohr del átomo de hidrógeno, representando por un núcleo de carga q positiva en torno del cual gira un electrón de igual carga, pero de signo opuesto </w:t>
      </w:r>
      <w:r>
        <w:rPr>
          <w:lang w:val="es-ES_tradnl"/>
        </w:rPr>
        <w:noBreakHyphen/>
        <w:t>q. Si alejamos el electrón, el potencial electrostático del núcleo aislado tiene la forma:</w:t>
      </w:r>
    </w:p>
    <w:p w14:paraId="1AA408D1" w14:textId="77AB4932" w:rsidR="00FA2B1A" w:rsidRPr="009521EE" w:rsidRDefault="00FA2B1A" w:rsidP="00FA2B1A">
      <w:pPr>
        <w:spacing w:line="360" w:lineRule="auto"/>
        <w:jc w:val="both"/>
        <w:rPr>
          <w:lang w:val="es-ES"/>
        </w:rPr>
      </w:pPr>
      <w:r>
        <w:rPr>
          <w:position w:val="-28"/>
        </w:rPr>
        <w:object w:dxaOrig="2780" w:dyaOrig="660" w14:anchorId="5E3CDA5A">
          <v:shape id="_x0000_i1025" type="#_x0000_t75" style="width:157.35pt;height:37.35pt" o:ole="" fillcolor="window">
            <v:imagedata r:id="rId10" o:title=""/>
          </v:shape>
          <o:OLEObject Type="Embed" ProgID="Equation.DSMT4" ShapeID="_x0000_i1025" DrawAspect="Content" ObjectID="_1739724326" r:id="rId11"/>
        </w:object>
      </w:r>
      <w:r w:rsidRPr="00892737">
        <w:rPr>
          <w:lang w:val="es-ES"/>
        </w:rPr>
        <w:t xml:space="preserve"> </w:t>
      </w:r>
      <w:r>
        <w:rPr>
          <w:lang w:val="es-ES"/>
        </w:rPr>
        <w:t xml:space="preserve">                                                                               (1)</w:t>
      </w:r>
      <w:r w:rsidRPr="009521EE">
        <w:rPr>
          <w:lang w:val="es-ES"/>
        </w:rPr>
        <w:t xml:space="preserve">                                                                                           </w:t>
      </w:r>
    </w:p>
    <w:p w14:paraId="21F2FEB6" w14:textId="2883D729" w:rsidR="00FA2B1A" w:rsidRDefault="00FA2B1A" w:rsidP="00FA2B1A">
      <w:pPr>
        <w:spacing w:line="360" w:lineRule="auto"/>
        <w:jc w:val="both"/>
        <w:rPr>
          <w:lang w:val="es-ES_tradnl"/>
        </w:rPr>
      </w:pPr>
      <w:r>
        <w:rPr>
          <w:lang w:val="es-ES_tradnl"/>
        </w:rPr>
        <w:t xml:space="preserve">Donde </w:t>
      </w:r>
      <w:r w:rsidRPr="0069441B">
        <w:rPr>
          <w:i/>
          <w:lang w:val="es-ES_tradnl"/>
        </w:rPr>
        <w:t>q</w:t>
      </w:r>
      <w:r>
        <w:rPr>
          <w:lang w:val="es-ES_tradnl"/>
        </w:rPr>
        <w:t xml:space="preserve"> = 1,6.10</w:t>
      </w:r>
      <w:r>
        <w:rPr>
          <w:vertAlign w:val="superscript"/>
          <w:lang w:val="es-ES_tradnl"/>
        </w:rPr>
        <w:t>-19</w:t>
      </w:r>
      <w:r>
        <w:rPr>
          <w:lang w:val="es-ES_tradnl"/>
        </w:rPr>
        <w:t xml:space="preserve"> C, </w:t>
      </w:r>
      <w:r w:rsidRPr="0069441B">
        <w:rPr>
          <w:i/>
          <w:lang w:val="es-ES_tradnl"/>
        </w:rPr>
        <w:t>Z</w:t>
      </w:r>
      <w:r>
        <w:rPr>
          <w:lang w:val="es-ES_tradnl"/>
        </w:rPr>
        <w:t xml:space="preserve"> es la carga del núcleo y </w:t>
      </w:r>
      <w:r w:rsidRPr="0069441B">
        <w:rPr>
          <w:i/>
          <w:lang w:val="es-ES_tradnl"/>
        </w:rPr>
        <w:t>r</w:t>
      </w:r>
      <w:r>
        <w:rPr>
          <w:lang w:val="es-ES_tradnl"/>
        </w:rPr>
        <w:t xml:space="preserve"> la distancia al mismo. En la figura 1 se ilustra como varía este potencial en las cercanías del núcleo.</w:t>
      </w:r>
    </w:p>
    <w:p w14:paraId="41C190EF" w14:textId="52EA7497" w:rsidR="00386DBD" w:rsidRDefault="00E76C42" w:rsidP="00FA2B1A">
      <w:pPr>
        <w:spacing w:line="360" w:lineRule="auto"/>
        <w:jc w:val="both"/>
        <w:rPr>
          <w:lang w:val="es-ES_tradnl"/>
        </w:rPr>
      </w:pPr>
      <w:r>
        <w:rPr>
          <w:noProof/>
          <w:lang w:val="es-ES_tradnl"/>
        </w:rPr>
        <w:lastRenderedPageBreak/>
        <w:object w:dxaOrig="1440" w:dyaOrig="1440" w14:anchorId="7689DD44">
          <v:group id="_x0000_s1221" style="position:absolute;left:0;text-align:left;margin-left:91.65pt;margin-top:-57.35pt;width:230.4pt;height:195.85pt;z-index:251776000;mso-position-vertical-relative:margin" coordorigin="6336,1411" coordsize="4723,3917">
            <v:shape id="_x0000_s1222" type="#_x0000_t75" style="position:absolute;left:6379;top:1411;width:4680;height:3206" o:allowincell="f">
              <v:imagedata r:id="rId12" o:title=""/>
            </v:shape>
            <v:shape id="_x0000_s1223" type="#_x0000_t202" style="position:absolute;left:6336;top:4608;width:4680;height:720" o:allowincell="f" stroked="f">
              <v:textbox style="mso-next-textbox:#_x0000_s1223">
                <w:txbxContent>
                  <w:p w14:paraId="71126E0E" w14:textId="77777777" w:rsidR="00E51DE6" w:rsidRPr="00EF600A" w:rsidRDefault="00E51DE6" w:rsidP="00E51DE6">
                    <w:pPr>
                      <w:pStyle w:val="Descripcin"/>
                      <w:rPr>
                        <w:rFonts w:ascii="Times New Roman" w:hAnsi="Times New Roman"/>
                        <w:b w:val="0"/>
                        <w:i/>
                      </w:rPr>
                    </w:pPr>
                    <w:r>
                      <w:rPr>
                        <w:rFonts w:ascii="Times New Roman" w:hAnsi="Times New Roman"/>
                        <w:b w:val="0"/>
                        <w:i/>
                      </w:rPr>
                      <w:t xml:space="preserve">Figura 1. </w:t>
                    </w:r>
                    <w:r w:rsidRPr="00EF600A">
                      <w:rPr>
                        <w:rFonts w:ascii="Times New Roman" w:hAnsi="Times New Roman"/>
                        <w:b w:val="0"/>
                        <w:i/>
                      </w:rPr>
                      <w:t>Potencial electrostático del átomo</w:t>
                    </w:r>
                  </w:p>
                </w:txbxContent>
              </v:textbox>
            </v:shape>
            <w10:wrap type="square" anchory="margin"/>
          </v:group>
          <o:OLEObject Type="Embed" ProgID="PBrush" ShapeID="_x0000_s1222" DrawAspect="Content" ObjectID="_1739724340" r:id="rId13"/>
        </w:object>
      </w:r>
    </w:p>
    <w:p w14:paraId="2ADBFA24" w14:textId="77777777" w:rsidR="00386DBD" w:rsidRDefault="00386DBD" w:rsidP="00FA2B1A">
      <w:pPr>
        <w:spacing w:line="360" w:lineRule="auto"/>
        <w:jc w:val="both"/>
        <w:rPr>
          <w:lang w:val="es-ES_tradnl"/>
        </w:rPr>
      </w:pPr>
    </w:p>
    <w:p w14:paraId="395C63E8" w14:textId="77777777" w:rsidR="00386DBD" w:rsidRDefault="00386DBD" w:rsidP="00FA2B1A">
      <w:pPr>
        <w:spacing w:line="360" w:lineRule="auto"/>
        <w:jc w:val="both"/>
        <w:rPr>
          <w:lang w:val="es-ES_tradnl"/>
        </w:rPr>
      </w:pPr>
    </w:p>
    <w:p w14:paraId="5E4017DB" w14:textId="77777777" w:rsidR="00386DBD" w:rsidRDefault="00386DBD" w:rsidP="00FA2B1A">
      <w:pPr>
        <w:spacing w:line="360" w:lineRule="auto"/>
        <w:jc w:val="both"/>
        <w:rPr>
          <w:lang w:val="es-ES_tradnl"/>
        </w:rPr>
      </w:pPr>
    </w:p>
    <w:p w14:paraId="1253EEE7" w14:textId="77777777" w:rsidR="00E51DE6" w:rsidRDefault="00E51DE6" w:rsidP="00FA2B1A">
      <w:pPr>
        <w:spacing w:line="360" w:lineRule="auto"/>
        <w:jc w:val="both"/>
        <w:rPr>
          <w:lang w:val="es-ES_tradnl"/>
        </w:rPr>
      </w:pPr>
    </w:p>
    <w:p w14:paraId="6E4D1B18" w14:textId="77777777" w:rsidR="00E51DE6" w:rsidRDefault="00E51DE6" w:rsidP="00FA2B1A">
      <w:pPr>
        <w:spacing w:line="360" w:lineRule="auto"/>
        <w:jc w:val="both"/>
        <w:rPr>
          <w:lang w:val="es-ES_tradnl"/>
        </w:rPr>
      </w:pPr>
    </w:p>
    <w:p w14:paraId="100D5F6B" w14:textId="77777777" w:rsidR="00E51DE6" w:rsidRDefault="00E51DE6" w:rsidP="00FA2B1A">
      <w:pPr>
        <w:spacing w:line="360" w:lineRule="auto"/>
        <w:jc w:val="both"/>
        <w:rPr>
          <w:lang w:val="es-ES_tradnl"/>
        </w:rPr>
      </w:pPr>
    </w:p>
    <w:p w14:paraId="02225C38" w14:textId="1F155292" w:rsidR="00FA2B1A" w:rsidRDefault="00FA2B1A" w:rsidP="00FA2B1A">
      <w:pPr>
        <w:spacing w:line="360" w:lineRule="auto"/>
        <w:jc w:val="both"/>
        <w:rPr>
          <w:lang w:val="es-ES_tradnl"/>
        </w:rPr>
      </w:pPr>
      <w:r>
        <w:rPr>
          <w:lang w:val="es-ES_tradnl"/>
        </w:rPr>
        <w:t xml:space="preserve">Si acercamos el electrón al núcleo adquirirá una energía negativa expresada por E = </w:t>
      </w:r>
      <w:r>
        <w:rPr>
          <w:lang w:val="es-ES_tradnl"/>
        </w:rPr>
        <w:noBreakHyphen/>
        <w:t xml:space="preserve"> q V. Por lo tanto, la forma de la energía potencial del electrón en función de la distancia al núcleo atómico vendrá dada por la expresión siguiente:</w:t>
      </w:r>
    </w:p>
    <w:p w14:paraId="7B388A7C" w14:textId="2CC5D532" w:rsidR="00FA2B1A" w:rsidRDefault="00FA2B1A" w:rsidP="00FA2B1A">
      <w:pPr>
        <w:spacing w:line="360" w:lineRule="auto"/>
        <w:jc w:val="both"/>
        <w:rPr>
          <w:lang w:val="es-ES_tradnl"/>
        </w:rPr>
      </w:pPr>
      <w:r w:rsidRPr="00AC3AF0">
        <w:rPr>
          <w:lang w:val="es-MX"/>
        </w:rPr>
        <w:t xml:space="preserve"> </w:t>
      </w:r>
      <w:r>
        <w:rPr>
          <w:position w:val="-28"/>
        </w:rPr>
        <w:object w:dxaOrig="2940" w:dyaOrig="700" w14:anchorId="5F91878F">
          <v:shape id="_x0000_i1027" type="#_x0000_t75" style="width:147pt;height:35pt" o:ole="" fillcolor="window">
            <v:imagedata r:id="rId14" o:title=""/>
          </v:shape>
          <o:OLEObject Type="Embed" ProgID="Equation.DSMT4" ShapeID="_x0000_i1027" DrawAspect="Content" ObjectID="_1739724327" r:id="rId15"/>
        </w:object>
      </w:r>
      <w:r w:rsidRPr="00AC3AF0">
        <w:rPr>
          <w:lang w:val="es-MX"/>
        </w:rPr>
        <w:t xml:space="preserve">              </w:t>
      </w:r>
      <w:r w:rsidRPr="00892737">
        <w:rPr>
          <w:lang w:val="es-ES"/>
        </w:rPr>
        <w:t xml:space="preserve"> </w:t>
      </w:r>
      <w:r>
        <w:rPr>
          <w:lang w:val="es-ES"/>
        </w:rPr>
        <w:t>(2)</w:t>
      </w:r>
      <w:r w:rsidRPr="009521EE">
        <w:rPr>
          <w:lang w:val="es-ES"/>
        </w:rPr>
        <w:t xml:space="preserve">               </w:t>
      </w:r>
      <w:r>
        <w:rPr>
          <w:lang w:val="es-ES"/>
        </w:rPr>
        <w:t xml:space="preserve">                                                                               </w:t>
      </w:r>
      <w:r w:rsidRPr="009521EE">
        <w:rPr>
          <w:lang w:val="es-ES"/>
        </w:rPr>
        <w:t xml:space="preserve"> </w:t>
      </w:r>
    </w:p>
    <w:p w14:paraId="4325B574" w14:textId="77777777" w:rsidR="00FA2B1A" w:rsidRDefault="00FA2B1A" w:rsidP="00FA2B1A">
      <w:pPr>
        <w:spacing w:line="360" w:lineRule="auto"/>
        <w:jc w:val="both"/>
        <w:rPr>
          <w:lang w:val="es-ES_tradnl"/>
        </w:rPr>
      </w:pPr>
      <w:r>
        <w:rPr>
          <w:lang w:val="es-ES_tradnl"/>
        </w:rPr>
        <w:t xml:space="preserve">El signo negativo significa que el electrón se encuentra en un "pozo de potencial". </w:t>
      </w:r>
    </w:p>
    <w:p w14:paraId="18AEFE08" w14:textId="383C1DC1" w:rsidR="00FA2B1A" w:rsidRDefault="00FA2B1A" w:rsidP="00FA2B1A">
      <w:pPr>
        <w:spacing w:line="360" w:lineRule="auto"/>
        <w:jc w:val="both"/>
        <w:rPr>
          <w:lang w:val="es-ES_tradnl"/>
        </w:rPr>
      </w:pPr>
      <w:r>
        <w:rPr>
          <w:lang w:val="es-ES_tradnl"/>
        </w:rPr>
        <w:t>Esta situación se ilustra en la figura 2, donde el nivel E = 0 corresponde al electrón libre.</w:t>
      </w:r>
    </w:p>
    <w:p w14:paraId="5477A382" w14:textId="3C909CAE" w:rsidR="00537569" w:rsidRDefault="00E76C42" w:rsidP="00FA2B1A">
      <w:pPr>
        <w:spacing w:line="360" w:lineRule="auto"/>
        <w:jc w:val="both"/>
        <w:rPr>
          <w:lang w:val="es-ES_tradnl"/>
        </w:rPr>
      </w:pPr>
      <w:r>
        <w:rPr>
          <w:noProof/>
          <w:lang w:val="es-ES"/>
        </w:rPr>
        <w:object w:dxaOrig="1440" w:dyaOrig="1440" w14:anchorId="21FA64ED">
          <v:group id="_x0000_s1200" style="position:absolute;left:0;text-align:left;margin-left:89.55pt;margin-top:301.75pt;width:230.4pt;height:210.25pt;z-index:251768832;mso-position-vertical-relative:margin" coordorigin="6478,1411" coordsize="4711,4205">
            <v:shape id="_x0000_s1201" type="#_x0000_t75" style="position:absolute;left:6478;top:1411;width:4709;height:3693" o:allowincell="f">
              <v:imagedata r:id="rId16" o:title=""/>
            </v:shape>
            <v:shape id="_x0000_s1202" type="#_x0000_t202" style="position:absolute;left:6480;top:4896;width:4709;height:720" o:allowincell="f" stroked="f">
              <v:textbox style="mso-next-textbox:#_x0000_s1202">
                <w:txbxContent>
                  <w:p w14:paraId="36B090B1" w14:textId="10CCC16E" w:rsidR="00FA2B1A" w:rsidRPr="00EF600A" w:rsidRDefault="00FA2B1A" w:rsidP="00FA2B1A">
                    <w:pPr>
                      <w:pStyle w:val="Descripcin"/>
                      <w:rPr>
                        <w:rFonts w:ascii="Times New Roman" w:hAnsi="Times New Roman"/>
                        <w:b w:val="0"/>
                        <w:i/>
                      </w:rPr>
                    </w:pPr>
                    <w:r>
                      <w:rPr>
                        <w:rFonts w:ascii="Times New Roman" w:hAnsi="Times New Roman"/>
                        <w:b w:val="0"/>
                        <w:i/>
                      </w:rPr>
                      <w:t xml:space="preserve">Figura 2. </w:t>
                    </w:r>
                    <w:r w:rsidRPr="00EF600A">
                      <w:rPr>
                        <w:rFonts w:ascii="Times New Roman" w:hAnsi="Times New Roman"/>
                        <w:b w:val="0"/>
                        <w:i/>
                      </w:rPr>
                      <w:t>Energía potencial del electrón</w:t>
                    </w:r>
                  </w:p>
                </w:txbxContent>
              </v:textbox>
            </v:shape>
            <w10:wrap type="square" anchory="margin"/>
          </v:group>
          <o:OLEObject Type="Embed" ProgID="PBrush" ShapeID="_x0000_s1201" DrawAspect="Content" ObjectID="_1739724341" r:id="rId17"/>
        </w:object>
      </w:r>
    </w:p>
    <w:p w14:paraId="03EEC2A5" w14:textId="1AF2FB08" w:rsidR="00537569" w:rsidRDefault="00537569" w:rsidP="00FA2B1A">
      <w:pPr>
        <w:spacing w:line="360" w:lineRule="auto"/>
        <w:jc w:val="both"/>
        <w:rPr>
          <w:lang w:val="es-ES_tradnl"/>
        </w:rPr>
      </w:pPr>
    </w:p>
    <w:p w14:paraId="240095B7" w14:textId="77777777" w:rsidR="00537569" w:rsidRDefault="00537569" w:rsidP="00FA2B1A">
      <w:pPr>
        <w:spacing w:line="360" w:lineRule="auto"/>
        <w:jc w:val="both"/>
        <w:rPr>
          <w:lang w:val="es-ES_tradnl"/>
        </w:rPr>
      </w:pPr>
    </w:p>
    <w:p w14:paraId="4D6CCACD" w14:textId="77777777" w:rsidR="00537569" w:rsidRDefault="00537569" w:rsidP="00FA2B1A">
      <w:pPr>
        <w:spacing w:line="360" w:lineRule="auto"/>
        <w:jc w:val="both"/>
        <w:rPr>
          <w:lang w:val="es-ES_tradnl"/>
        </w:rPr>
      </w:pPr>
    </w:p>
    <w:p w14:paraId="44254739" w14:textId="77777777" w:rsidR="00537569" w:rsidRDefault="00537569" w:rsidP="00FA2B1A">
      <w:pPr>
        <w:spacing w:line="360" w:lineRule="auto"/>
        <w:jc w:val="both"/>
        <w:rPr>
          <w:lang w:val="es-ES_tradnl"/>
        </w:rPr>
      </w:pPr>
    </w:p>
    <w:p w14:paraId="20E46336" w14:textId="77777777" w:rsidR="00537569" w:rsidRDefault="00537569" w:rsidP="00FA2B1A">
      <w:pPr>
        <w:spacing w:line="360" w:lineRule="auto"/>
        <w:jc w:val="both"/>
        <w:rPr>
          <w:lang w:val="es-ES_tradnl"/>
        </w:rPr>
      </w:pPr>
    </w:p>
    <w:p w14:paraId="57D225BD" w14:textId="77777777" w:rsidR="00537569" w:rsidRDefault="00537569" w:rsidP="00FA2B1A">
      <w:pPr>
        <w:spacing w:line="360" w:lineRule="auto"/>
        <w:jc w:val="both"/>
        <w:rPr>
          <w:lang w:val="es-ES_tradnl"/>
        </w:rPr>
      </w:pPr>
    </w:p>
    <w:p w14:paraId="4CFAE5FF" w14:textId="77777777" w:rsidR="00537569" w:rsidRDefault="00537569" w:rsidP="00FA2B1A">
      <w:pPr>
        <w:spacing w:line="360" w:lineRule="auto"/>
        <w:jc w:val="both"/>
        <w:rPr>
          <w:lang w:val="es-ES_tradnl"/>
        </w:rPr>
      </w:pPr>
    </w:p>
    <w:p w14:paraId="16C78641" w14:textId="77777777" w:rsidR="00537569" w:rsidRDefault="00537569" w:rsidP="00FA2B1A">
      <w:pPr>
        <w:spacing w:line="360" w:lineRule="auto"/>
        <w:jc w:val="both"/>
        <w:rPr>
          <w:lang w:val="es-ES_tradnl"/>
        </w:rPr>
      </w:pPr>
    </w:p>
    <w:p w14:paraId="7564DB0E" w14:textId="77777777" w:rsidR="00537569" w:rsidRDefault="00537569" w:rsidP="00FA2B1A">
      <w:pPr>
        <w:spacing w:line="360" w:lineRule="auto"/>
        <w:jc w:val="both"/>
        <w:rPr>
          <w:lang w:val="es-ES_tradnl"/>
        </w:rPr>
      </w:pPr>
    </w:p>
    <w:p w14:paraId="311B13CF" w14:textId="77777777" w:rsidR="00537569" w:rsidRDefault="00537569" w:rsidP="00FA2B1A">
      <w:pPr>
        <w:spacing w:line="360" w:lineRule="auto"/>
        <w:jc w:val="both"/>
        <w:rPr>
          <w:lang w:val="es-ES_tradnl"/>
        </w:rPr>
      </w:pPr>
    </w:p>
    <w:p w14:paraId="0C54390C" w14:textId="393493E9" w:rsidR="00FA2B1A" w:rsidRDefault="00FA2B1A" w:rsidP="00FA2B1A">
      <w:pPr>
        <w:spacing w:line="360" w:lineRule="auto"/>
        <w:jc w:val="both"/>
        <w:rPr>
          <w:lang w:val="es-ES_tradnl"/>
        </w:rPr>
      </w:pPr>
      <w:r>
        <w:rPr>
          <w:lang w:val="es-ES_tradnl"/>
        </w:rPr>
        <w:t>La aplicación de las leyes de la mecánica cuántica no permite al electrón moverse en cualquiera de los infinitos orbitales clásicos, sino que impone la ocupación de uno de ciertos niveles energéticos "permitidos" en el pozo de potencial.</w:t>
      </w:r>
    </w:p>
    <w:p w14:paraId="5C562624" w14:textId="167CC07B" w:rsidR="00FA2B1A" w:rsidRPr="00FA2B1A" w:rsidRDefault="00FA2B1A" w:rsidP="00FA2B1A">
      <w:pPr>
        <w:pStyle w:val="Textoindependiente"/>
        <w:spacing w:line="360" w:lineRule="auto"/>
        <w:rPr>
          <w:lang w:val="es-MX"/>
        </w:rPr>
      </w:pPr>
      <w:r w:rsidRPr="00FA2B1A">
        <w:rPr>
          <w:lang w:val="es-MX"/>
        </w:rPr>
        <w:t>Aplicando estos conceptos a un sistema como el átomo de hidrógeno se obtiene el espectro energético de las energías permitidas:</w:t>
      </w:r>
    </w:p>
    <w:p w14:paraId="3B3B4DFE" w14:textId="77777777" w:rsidR="00EA480F" w:rsidRDefault="00FA2B1A" w:rsidP="00EA480F">
      <w:pPr>
        <w:pStyle w:val="Textoindependiente2"/>
        <w:spacing w:line="360" w:lineRule="auto"/>
        <w:rPr>
          <w:noProof/>
          <w:sz w:val="20"/>
          <w:lang w:val="es-MX"/>
        </w:rPr>
      </w:pPr>
      <w:r>
        <w:rPr>
          <w:position w:val="-28"/>
        </w:rPr>
        <w:object w:dxaOrig="3840" w:dyaOrig="700" w14:anchorId="6D0A631F">
          <v:shape id="_x0000_i1029" type="#_x0000_t75" style="width:192pt;height:35pt" o:ole="" fillcolor="window">
            <v:imagedata r:id="rId18" o:title=""/>
          </v:shape>
          <o:OLEObject Type="Embed" ProgID="Equation.DSMT4" ShapeID="_x0000_i1029" DrawAspect="Content" ObjectID="_1739724328" r:id="rId19"/>
        </w:object>
      </w:r>
      <w:r w:rsidRPr="00FA2B1A">
        <w:rPr>
          <w:lang w:val="es-MX"/>
        </w:rPr>
        <w:t xml:space="preserve">                                                        (3)</w:t>
      </w:r>
      <w:r w:rsidR="00EA480F" w:rsidRPr="00EA480F">
        <w:rPr>
          <w:noProof/>
          <w:sz w:val="20"/>
          <w:lang w:val="es-MX"/>
        </w:rPr>
        <w:t xml:space="preserve"> </w:t>
      </w:r>
    </w:p>
    <w:p w14:paraId="26A85C23" w14:textId="396D30CD" w:rsidR="00EA480F" w:rsidRPr="008733CD" w:rsidRDefault="00EA480F" w:rsidP="00EA480F">
      <w:pPr>
        <w:pStyle w:val="Textoindependiente2"/>
        <w:spacing w:line="360" w:lineRule="auto"/>
        <w:rPr>
          <w:noProof/>
          <w:sz w:val="20"/>
          <w:lang w:val="es-MX"/>
        </w:rPr>
      </w:pPr>
      <w:r>
        <w:rPr>
          <w:lang w:val="es-MX"/>
        </w:rPr>
        <w:t>Do</w:t>
      </w:r>
      <w:r w:rsidRPr="00FA2B1A">
        <w:rPr>
          <w:lang w:val="es-MX"/>
        </w:rPr>
        <w:t xml:space="preserve">nde </w:t>
      </w:r>
      <w:r w:rsidRPr="00FA2B1A">
        <w:rPr>
          <w:i/>
          <w:lang w:val="es-MX"/>
        </w:rPr>
        <w:t>n</w:t>
      </w:r>
      <w:r w:rsidRPr="00FA2B1A">
        <w:rPr>
          <w:lang w:val="es-MX"/>
        </w:rPr>
        <w:t xml:space="preserve"> es el número cuántico principal. </w:t>
      </w:r>
    </w:p>
    <w:p w14:paraId="4A2F87BA" w14:textId="2CF5EB63" w:rsidR="00FA2B1A" w:rsidRPr="00FA2B1A" w:rsidRDefault="00E76C42" w:rsidP="008733CD">
      <w:pPr>
        <w:pStyle w:val="Textoindependiente"/>
        <w:spacing w:line="360" w:lineRule="auto"/>
        <w:rPr>
          <w:lang w:val="es-MX"/>
        </w:rPr>
      </w:pPr>
      <w:r>
        <w:rPr>
          <w:noProof/>
          <w:sz w:val="20"/>
        </w:rPr>
        <w:object w:dxaOrig="1440" w:dyaOrig="1440" w14:anchorId="2F644B20">
          <v:group id="_x0000_s1206" style="position:absolute;margin-left:34.6pt;margin-top:20.6pt;width:230.4pt;height:173.1pt;z-index:251771904" coordorigin="6379,9786" coordsize="4680,3462">
            <v:shape id="_x0000_s1207" type="#_x0000_t75" style="position:absolute;left:6379;top:9786;width:4680;height:2820" o:allowincell="f">
              <v:imagedata r:id="rId20" o:title=""/>
            </v:shape>
            <v:shape id="_x0000_s1208" type="#_x0000_t202" style="position:absolute;left:6379;top:12528;width:4680;height:720" o:allowincell="f" stroked="f">
              <v:textbox style="mso-next-textbox:#_x0000_s1208">
                <w:txbxContent>
                  <w:p w14:paraId="327AA8BE" w14:textId="5138492F" w:rsidR="00EA480F" w:rsidRPr="00EF600A" w:rsidRDefault="00EA480F" w:rsidP="00EA480F">
                    <w:pPr>
                      <w:pStyle w:val="Descripcin"/>
                      <w:rPr>
                        <w:rFonts w:ascii="Times New Roman" w:hAnsi="Times New Roman"/>
                        <w:b w:val="0"/>
                        <w:i/>
                      </w:rPr>
                    </w:pPr>
                    <w:r>
                      <w:rPr>
                        <w:rFonts w:ascii="Times New Roman" w:hAnsi="Times New Roman"/>
                        <w:b w:val="0"/>
                        <w:i/>
                      </w:rPr>
                      <w:t xml:space="preserve">Figura 3. </w:t>
                    </w:r>
                    <w:r w:rsidRPr="00EF600A">
                      <w:rPr>
                        <w:rFonts w:ascii="Times New Roman" w:hAnsi="Times New Roman"/>
                        <w:b w:val="0"/>
                        <w:i/>
                      </w:rPr>
                      <w:t>Niveles energéticos de un átomo</w:t>
                    </w:r>
                  </w:p>
                </w:txbxContent>
              </v:textbox>
            </v:shape>
            <w10:wrap type="square" side="largest"/>
          </v:group>
          <o:OLEObject Type="Embed" ProgID="PBrush" ShapeID="_x0000_s1207" DrawAspect="Content" ObjectID="_1739724342" r:id="rId21"/>
        </w:object>
      </w:r>
      <w:r w:rsidR="00FA2B1A" w:rsidRPr="00FA2B1A">
        <w:rPr>
          <w:lang w:val="es-MX"/>
        </w:rPr>
        <w:t>Estos niveles energéticos se ilustran en la figura 3.</w:t>
      </w:r>
    </w:p>
    <w:p w14:paraId="7B14F242" w14:textId="77777777" w:rsidR="00ED353B" w:rsidRDefault="00ED353B" w:rsidP="00FA2B1A">
      <w:pPr>
        <w:spacing w:line="360" w:lineRule="auto"/>
        <w:jc w:val="both"/>
        <w:rPr>
          <w:lang w:val="es-ES_tradnl"/>
        </w:rPr>
      </w:pPr>
    </w:p>
    <w:p w14:paraId="008C4A22" w14:textId="77777777" w:rsidR="00ED353B" w:rsidRDefault="00ED353B" w:rsidP="00FA2B1A">
      <w:pPr>
        <w:spacing w:line="360" w:lineRule="auto"/>
        <w:jc w:val="both"/>
        <w:rPr>
          <w:lang w:val="es-ES_tradnl"/>
        </w:rPr>
      </w:pPr>
    </w:p>
    <w:p w14:paraId="4CEC1FE9" w14:textId="77777777" w:rsidR="00ED353B" w:rsidRDefault="00ED353B" w:rsidP="00FA2B1A">
      <w:pPr>
        <w:spacing w:line="360" w:lineRule="auto"/>
        <w:jc w:val="both"/>
        <w:rPr>
          <w:lang w:val="es-ES_tradnl"/>
        </w:rPr>
      </w:pPr>
    </w:p>
    <w:p w14:paraId="6CE5B5A9" w14:textId="77777777" w:rsidR="00ED353B" w:rsidRDefault="00ED353B" w:rsidP="00FA2B1A">
      <w:pPr>
        <w:spacing w:line="360" w:lineRule="auto"/>
        <w:jc w:val="both"/>
        <w:rPr>
          <w:lang w:val="es-ES_tradnl"/>
        </w:rPr>
      </w:pPr>
    </w:p>
    <w:p w14:paraId="4A91C100" w14:textId="77777777" w:rsidR="00ED353B" w:rsidRDefault="00ED353B" w:rsidP="00FA2B1A">
      <w:pPr>
        <w:spacing w:line="360" w:lineRule="auto"/>
        <w:jc w:val="both"/>
        <w:rPr>
          <w:lang w:val="es-ES_tradnl"/>
        </w:rPr>
      </w:pPr>
    </w:p>
    <w:p w14:paraId="7F573820" w14:textId="77777777" w:rsidR="00ED353B" w:rsidRDefault="00ED353B" w:rsidP="00FA2B1A">
      <w:pPr>
        <w:spacing w:line="360" w:lineRule="auto"/>
        <w:jc w:val="both"/>
        <w:rPr>
          <w:lang w:val="es-ES_tradnl"/>
        </w:rPr>
      </w:pPr>
    </w:p>
    <w:p w14:paraId="3C89EE7C" w14:textId="1241A97E" w:rsidR="00ED353B" w:rsidRDefault="00ED353B" w:rsidP="00FA2B1A">
      <w:pPr>
        <w:spacing w:line="360" w:lineRule="auto"/>
        <w:jc w:val="both"/>
        <w:rPr>
          <w:lang w:val="es-ES_tradnl"/>
        </w:rPr>
      </w:pPr>
    </w:p>
    <w:p w14:paraId="669F435C" w14:textId="6D67FCF7" w:rsidR="003C1493" w:rsidRDefault="00E76C42" w:rsidP="00FA2B1A">
      <w:pPr>
        <w:spacing w:line="360" w:lineRule="auto"/>
        <w:jc w:val="both"/>
        <w:rPr>
          <w:lang w:val="es-ES_tradnl"/>
        </w:rPr>
      </w:pPr>
      <w:r>
        <w:rPr>
          <w:noProof/>
          <w:lang w:val="es-ES_tradnl"/>
        </w:rPr>
        <w:object w:dxaOrig="1440" w:dyaOrig="1440" w14:anchorId="70780662">
          <v:group id="_x0000_s1209" style="position:absolute;left:0;text-align:left;margin-left:258.2pt;margin-top:255.1pt;width:230.4pt;height:172.8pt;z-index:251772928;mso-position-vertical-relative:margin" coordorigin="6379,2016" coordsize="4680,3456">
            <v:shape id="_x0000_s1210" type="#_x0000_t75" style="position:absolute;left:6379;top:2016;width:4680;height:2871" o:allowincell="f">
              <v:imagedata r:id="rId22" o:title=""/>
            </v:shape>
            <v:shape id="_x0000_s1211" type="#_x0000_t202" style="position:absolute;left:6379;top:4752;width:4680;height:720" o:allowincell="f" stroked="f">
              <v:textbox style="mso-next-textbox:#_x0000_s1211">
                <w:txbxContent>
                  <w:p w14:paraId="6E7CDE4A" w14:textId="5F7EDC01" w:rsidR="00CF5FF1" w:rsidRPr="00EF600A" w:rsidRDefault="00CF5FF1" w:rsidP="00CF5FF1">
                    <w:pPr>
                      <w:pStyle w:val="Descripcin"/>
                      <w:rPr>
                        <w:rFonts w:ascii="Times New Roman" w:hAnsi="Times New Roman"/>
                        <w:b w:val="0"/>
                        <w:i/>
                      </w:rPr>
                    </w:pPr>
                    <w:r>
                      <w:rPr>
                        <w:rFonts w:ascii="Times New Roman" w:hAnsi="Times New Roman"/>
                        <w:b w:val="0"/>
                        <w:i/>
                      </w:rPr>
                      <w:t xml:space="preserve">Figura 4. </w:t>
                    </w:r>
                    <w:r w:rsidRPr="00EF600A">
                      <w:rPr>
                        <w:rFonts w:ascii="Times New Roman" w:hAnsi="Times New Roman"/>
                        <w:b w:val="0"/>
                        <w:i/>
                      </w:rPr>
                      <w:t>Niveles energéticos del átomo de sodio</w:t>
                    </w:r>
                  </w:p>
                </w:txbxContent>
              </v:textbox>
            </v:shape>
            <w10:wrap type="square" side="largest" anchory="margin"/>
          </v:group>
          <o:OLEObject Type="Embed" ProgID="PBrush" ShapeID="_x0000_s1210" DrawAspect="Content" ObjectID="_1739724343" r:id="rId23"/>
        </w:object>
      </w:r>
      <w:r w:rsidR="00FA2B1A">
        <w:rPr>
          <w:lang w:val="es-ES_tradnl"/>
        </w:rPr>
        <w:t>Estudiaremos ahora el esquema de los niveles electrónicos de un átomo más complejo. El núcleo de sodio posee una carga positiva igual a 11 cargas electrónicas. El diagrama energético del átomo de sodio es 1S</w:t>
      </w:r>
      <w:r w:rsidR="00FA2B1A">
        <w:rPr>
          <w:vertAlign w:val="superscript"/>
          <w:lang w:val="es-ES_tradnl"/>
        </w:rPr>
        <w:t>2</w:t>
      </w:r>
      <w:r w:rsidR="00FA2B1A">
        <w:rPr>
          <w:lang w:val="es-ES_tradnl"/>
        </w:rPr>
        <w:t>2S</w:t>
      </w:r>
      <w:r w:rsidR="00FA2B1A">
        <w:rPr>
          <w:vertAlign w:val="superscript"/>
          <w:lang w:val="es-ES_tradnl"/>
        </w:rPr>
        <w:t>2</w:t>
      </w:r>
      <w:r w:rsidR="00FA2B1A">
        <w:rPr>
          <w:lang w:val="es-ES_tradnl"/>
        </w:rPr>
        <w:t>2P</w:t>
      </w:r>
      <w:r w:rsidR="00FA2B1A">
        <w:rPr>
          <w:vertAlign w:val="superscript"/>
          <w:lang w:val="es-ES_tradnl"/>
        </w:rPr>
        <w:t>6</w:t>
      </w:r>
      <w:r w:rsidR="00FA2B1A">
        <w:rPr>
          <w:lang w:val="es-ES_tradnl"/>
        </w:rPr>
        <w:t>3S</w:t>
      </w:r>
      <w:r w:rsidR="00FA2B1A">
        <w:rPr>
          <w:vertAlign w:val="superscript"/>
          <w:lang w:val="es-ES_tradnl"/>
        </w:rPr>
        <w:t>1</w:t>
      </w:r>
      <w:r w:rsidR="00FA2B1A">
        <w:rPr>
          <w:lang w:val="es-ES_tradnl"/>
        </w:rPr>
        <w:t xml:space="preserve">, como se ilustra en la figura 4.  </w:t>
      </w:r>
    </w:p>
    <w:p w14:paraId="0E729741" w14:textId="77777777" w:rsidR="003C1493" w:rsidRDefault="003C1493" w:rsidP="00FA2B1A">
      <w:pPr>
        <w:spacing w:line="360" w:lineRule="auto"/>
        <w:jc w:val="both"/>
        <w:rPr>
          <w:lang w:val="es-ES_tradnl"/>
        </w:rPr>
      </w:pPr>
    </w:p>
    <w:p w14:paraId="61E99A98" w14:textId="77777777" w:rsidR="003C1493" w:rsidRDefault="003C1493" w:rsidP="00FA2B1A">
      <w:pPr>
        <w:spacing w:line="360" w:lineRule="auto"/>
        <w:jc w:val="both"/>
        <w:rPr>
          <w:lang w:val="es-ES_tradnl"/>
        </w:rPr>
      </w:pPr>
    </w:p>
    <w:p w14:paraId="00BFD892" w14:textId="77777777" w:rsidR="003C1493" w:rsidRDefault="003C1493" w:rsidP="00FA2B1A">
      <w:pPr>
        <w:spacing w:line="360" w:lineRule="auto"/>
        <w:jc w:val="both"/>
        <w:rPr>
          <w:lang w:val="es-ES_tradnl"/>
        </w:rPr>
      </w:pPr>
    </w:p>
    <w:p w14:paraId="140ED9AC" w14:textId="59DCA557" w:rsidR="00FA2B1A" w:rsidRDefault="00FA2B1A" w:rsidP="00FA2B1A">
      <w:pPr>
        <w:spacing w:line="360" w:lineRule="auto"/>
        <w:jc w:val="both"/>
        <w:rPr>
          <w:lang w:val="es-ES_tradnl"/>
        </w:rPr>
      </w:pPr>
      <w:r>
        <w:rPr>
          <w:lang w:val="es-ES_tradnl"/>
        </w:rPr>
        <w:t>Aquí cada nivel es ocupado según el principio de exclusión, por lo que el nivel 2p puede ser considerado como una superposición de tres niveles energéticos muy vecinos. La energía negativa total en el nivel más bajo de un átomo de hidrógeno es 13 eV, en el átomo de sodio es 1100 eV y en el uranio es 10</w:t>
      </w:r>
      <w:r>
        <w:rPr>
          <w:vertAlign w:val="superscript"/>
          <w:lang w:val="es-ES_tradnl"/>
        </w:rPr>
        <w:t>5</w:t>
      </w:r>
      <w:r>
        <w:rPr>
          <w:lang w:val="es-ES_tradnl"/>
        </w:rPr>
        <w:t xml:space="preserve"> eV. El electrón de valencia en el átomo de sodio (3S) es el responsable de las propiedades químicas y ópticas del átomo. Supongamos ahora que reunimos un gran número de átomos de sodio para formar un cristal. El potencial a lo largo de una fila de cuatro átomos tendrá la forma ilustrada en la figura 5.</w:t>
      </w:r>
    </w:p>
    <w:p w14:paraId="57692515" w14:textId="77777777" w:rsidR="00692AF6" w:rsidRDefault="00692AF6" w:rsidP="00FA2B1A">
      <w:pPr>
        <w:spacing w:line="360" w:lineRule="auto"/>
        <w:jc w:val="both"/>
        <w:rPr>
          <w:lang w:val="es-ES_tradnl"/>
        </w:rPr>
      </w:pPr>
    </w:p>
    <w:p w14:paraId="2D70B437" w14:textId="77777777" w:rsidR="00692AF6" w:rsidRDefault="00692AF6" w:rsidP="00FA2B1A">
      <w:pPr>
        <w:spacing w:line="360" w:lineRule="auto"/>
        <w:jc w:val="both"/>
        <w:rPr>
          <w:lang w:val="es-ES_tradnl"/>
        </w:rPr>
      </w:pPr>
    </w:p>
    <w:p w14:paraId="3E931C23" w14:textId="57E40055" w:rsidR="00692AF6" w:rsidRDefault="00E76C42" w:rsidP="00FA2B1A">
      <w:pPr>
        <w:spacing w:line="360" w:lineRule="auto"/>
        <w:jc w:val="both"/>
        <w:rPr>
          <w:lang w:val="es-ES_tradnl"/>
        </w:rPr>
      </w:pPr>
      <w:r>
        <w:rPr>
          <w:noProof/>
          <w:lang w:val="es-ES_tradnl"/>
        </w:rPr>
        <w:lastRenderedPageBreak/>
        <w:object w:dxaOrig="1440" w:dyaOrig="1440" w14:anchorId="4E959A84">
          <v:group id="_x0000_s1224" style="position:absolute;left:0;text-align:left;margin-left:91.75pt;margin-top:.05pt;width:230.4pt;height:180.85pt;z-index:251777024" coordorigin="6478,5754" coordsize="4696,3617">
            <v:shape id="_x0000_s1225" type="#_x0000_t75" style="position:absolute;left:6478;top:5754;width:4694;height:2888" o:allowincell="f">
              <v:imagedata r:id="rId24" o:title=""/>
            </v:shape>
            <v:shape id="_x0000_s1226" type="#_x0000_t202" style="position:absolute;left:6480;top:8640;width:4694;height:731" o:allowincell="f" stroked="f">
              <v:textbox style="mso-next-textbox:#_x0000_s1226">
                <w:txbxContent>
                  <w:p w14:paraId="32AF870A" w14:textId="77777777" w:rsidR="00692AF6" w:rsidRPr="00EF600A" w:rsidRDefault="00692AF6" w:rsidP="00692AF6">
                    <w:pPr>
                      <w:pStyle w:val="Descripcin"/>
                      <w:jc w:val="center"/>
                      <w:rPr>
                        <w:rFonts w:ascii="Times New Roman" w:hAnsi="Times New Roman"/>
                        <w:b w:val="0"/>
                        <w:i/>
                      </w:rPr>
                    </w:pPr>
                    <w:r>
                      <w:rPr>
                        <w:rFonts w:ascii="Times New Roman" w:hAnsi="Times New Roman"/>
                        <w:b w:val="0"/>
                        <w:i/>
                      </w:rPr>
                      <w:t xml:space="preserve">Figura 5. </w:t>
                    </w:r>
                    <w:r w:rsidRPr="00EF600A">
                      <w:rPr>
                        <w:rFonts w:ascii="Times New Roman" w:hAnsi="Times New Roman"/>
                        <w:b w:val="0"/>
                        <w:i/>
                      </w:rPr>
                      <w:t>Niveles energéticos del cristal de sodio</w:t>
                    </w:r>
                  </w:p>
                </w:txbxContent>
              </v:textbox>
            </v:shape>
            <w10:wrap type="square" side="largest"/>
          </v:group>
          <o:OLEObject Type="Embed" ProgID="PBrush" ShapeID="_x0000_s1225" DrawAspect="Content" ObjectID="_1739724344" r:id="rId25"/>
        </w:object>
      </w:r>
    </w:p>
    <w:p w14:paraId="42A27F8D" w14:textId="7623D65F" w:rsidR="00692AF6" w:rsidRDefault="00692AF6" w:rsidP="00FA2B1A">
      <w:pPr>
        <w:spacing w:line="360" w:lineRule="auto"/>
        <w:jc w:val="both"/>
        <w:rPr>
          <w:lang w:val="es-ES_tradnl"/>
        </w:rPr>
      </w:pPr>
    </w:p>
    <w:p w14:paraId="09B7B7DF" w14:textId="77777777" w:rsidR="00692AF6" w:rsidRDefault="00692AF6" w:rsidP="00FA2B1A">
      <w:pPr>
        <w:spacing w:line="360" w:lineRule="auto"/>
        <w:jc w:val="both"/>
        <w:rPr>
          <w:lang w:val="es-ES_tradnl"/>
        </w:rPr>
      </w:pPr>
    </w:p>
    <w:p w14:paraId="181D471A" w14:textId="77777777" w:rsidR="00692AF6" w:rsidRDefault="00692AF6" w:rsidP="00FA2B1A">
      <w:pPr>
        <w:spacing w:line="360" w:lineRule="auto"/>
        <w:jc w:val="both"/>
        <w:rPr>
          <w:lang w:val="es-ES_tradnl"/>
        </w:rPr>
      </w:pPr>
    </w:p>
    <w:p w14:paraId="6D6B582E" w14:textId="77777777" w:rsidR="00692AF6" w:rsidRDefault="00692AF6" w:rsidP="00FA2B1A">
      <w:pPr>
        <w:spacing w:line="360" w:lineRule="auto"/>
        <w:jc w:val="both"/>
        <w:rPr>
          <w:lang w:val="es-ES_tradnl"/>
        </w:rPr>
      </w:pPr>
    </w:p>
    <w:p w14:paraId="31BF0597" w14:textId="77777777" w:rsidR="00692AF6" w:rsidRDefault="00692AF6" w:rsidP="00FA2B1A">
      <w:pPr>
        <w:spacing w:line="360" w:lineRule="auto"/>
        <w:jc w:val="both"/>
        <w:rPr>
          <w:lang w:val="es-ES_tradnl"/>
        </w:rPr>
      </w:pPr>
    </w:p>
    <w:p w14:paraId="0A31F017" w14:textId="77777777" w:rsidR="00692AF6" w:rsidRDefault="00692AF6" w:rsidP="00FA2B1A">
      <w:pPr>
        <w:spacing w:line="360" w:lineRule="auto"/>
        <w:jc w:val="both"/>
        <w:rPr>
          <w:lang w:val="es-ES_tradnl"/>
        </w:rPr>
      </w:pPr>
    </w:p>
    <w:p w14:paraId="482C58AD" w14:textId="77777777" w:rsidR="00692AF6" w:rsidRDefault="00692AF6" w:rsidP="00FA2B1A">
      <w:pPr>
        <w:spacing w:line="360" w:lineRule="auto"/>
        <w:jc w:val="both"/>
        <w:rPr>
          <w:lang w:val="es-ES_tradnl"/>
        </w:rPr>
      </w:pPr>
    </w:p>
    <w:p w14:paraId="4916DB5C" w14:textId="77777777" w:rsidR="00692AF6" w:rsidRDefault="00692AF6" w:rsidP="00FA2B1A">
      <w:pPr>
        <w:spacing w:line="360" w:lineRule="auto"/>
        <w:jc w:val="both"/>
        <w:rPr>
          <w:lang w:val="es-ES_tradnl"/>
        </w:rPr>
      </w:pPr>
    </w:p>
    <w:p w14:paraId="18C1576E" w14:textId="6852BC83" w:rsidR="00FA2B1A" w:rsidRDefault="00FA2B1A" w:rsidP="00FA2B1A">
      <w:pPr>
        <w:spacing w:line="360" w:lineRule="auto"/>
        <w:jc w:val="both"/>
        <w:rPr>
          <w:lang w:val="es-ES_tradnl"/>
        </w:rPr>
      </w:pPr>
      <w:r>
        <w:rPr>
          <w:lang w:val="es-ES_tradnl"/>
        </w:rPr>
        <w:t>Debido a la vecindad de los átomos, la energía potencial entre un átomo y otro no alcanza el nivel energético ocupado por el electrón de valencia, por lo tanto, no existe nada que impida al electrón de valencia de un átomo particular dejar su átomo de origen y moverse libremente en el interior del cristal. Si el cristal es sometido a la acción de una diferencia de potencial, estos electrones libres dan lugar a una corriente eléctrica.</w:t>
      </w:r>
    </w:p>
    <w:p w14:paraId="4C43D66D" w14:textId="11552294" w:rsidR="00FA2B1A" w:rsidRPr="00FA2B1A" w:rsidRDefault="00E76C42" w:rsidP="0043311F">
      <w:pPr>
        <w:pStyle w:val="Textoindependiente2"/>
        <w:spacing w:line="360" w:lineRule="auto"/>
        <w:jc w:val="both"/>
        <w:rPr>
          <w:lang w:val="es-MX"/>
        </w:rPr>
      </w:pPr>
      <w:r>
        <w:rPr>
          <w:noProof/>
        </w:rPr>
        <w:object w:dxaOrig="1440" w:dyaOrig="1440" w14:anchorId="593EEDFD">
          <v:group id="_x0000_s1191" style="position:absolute;left:0;text-align:left;margin-left:34pt;margin-top:87.35pt;width:230.4pt;height:180.3pt;z-index:251765760" coordorigin="6379,10650" coordsize="4680,3606" o:allowincell="f">
            <v:shape id="_x0000_s1192" type="#_x0000_t75" style="position:absolute;left:6379;top:10650;width:4680;height:2867" o:allowincell="f">
              <v:imagedata r:id="rId26" o:title=""/>
            </v:shape>
            <v:shape id="_x0000_s1193" type="#_x0000_t202" style="position:absolute;left:6379;top:13536;width:4680;height:720" o:allowincell="f" stroked="f">
              <v:textbox style="mso-next-textbox:#_x0000_s1193" inset=",0,,0">
                <w:txbxContent>
                  <w:p w14:paraId="74FD5D3A" w14:textId="7B516C8F" w:rsidR="00FA2B1A" w:rsidRPr="00EF600A" w:rsidRDefault="00FA2B1A" w:rsidP="00FA2B1A">
                    <w:pPr>
                      <w:pStyle w:val="Descripcin"/>
                      <w:jc w:val="center"/>
                      <w:rPr>
                        <w:rFonts w:ascii="Times New Roman" w:hAnsi="Times New Roman"/>
                        <w:b w:val="0"/>
                        <w:i/>
                      </w:rPr>
                    </w:pPr>
                    <w:r>
                      <w:rPr>
                        <w:rFonts w:ascii="Times New Roman" w:hAnsi="Times New Roman"/>
                        <w:b w:val="0"/>
                        <w:i/>
                      </w:rPr>
                      <w:t xml:space="preserve">Figura 6. </w:t>
                    </w:r>
                    <w:r w:rsidRPr="00EF600A">
                      <w:rPr>
                        <w:rFonts w:ascii="Times New Roman" w:hAnsi="Times New Roman"/>
                        <w:b w:val="0"/>
                        <w:i/>
                      </w:rPr>
                      <w:t>Diagrama de bandas del cristal de sodio</w:t>
                    </w:r>
                  </w:p>
                </w:txbxContent>
              </v:textbox>
            </v:shape>
            <w10:wrap type="square" side="largest"/>
          </v:group>
          <o:OLEObject Type="Embed" ProgID="PBrush" ShapeID="_x0000_s1192" DrawAspect="Content" ObjectID="_1739724345" r:id="rId27"/>
        </w:object>
      </w:r>
      <w:r w:rsidR="00FA2B1A" w:rsidRPr="00FA2B1A">
        <w:rPr>
          <w:lang w:val="es-MX"/>
        </w:rPr>
        <w:t>El esquema anterior no ha tenido en cuenta el principio de exclusión por lo que en realidad cuando formamos el cristal los niveles se subdividen y forman bandas energéticas como es ilustrado en la figura</w:t>
      </w:r>
      <w:r w:rsidR="0043311F">
        <w:rPr>
          <w:lang w:val="es-MX"/>
        </w:rPr>
        <w:t xml:space="preserve"> </w:t>
      </w:r>
      <w:r w:rsidR="00FA2B1A" w:rsidRPr="00FA2B1A">
        <w:rPr>
          <w:lang w:val="es-MX"/>
        </w:rPr>
        <w:t xml:space="preserve">6. Cada banda está constituida por un gran número de niveles energéticos distintos y muy cercanos en energía. </w:t>
      </w:r>
    </w:p>
    <w:p w14:paraId="605CC887" w14:textId="77777777" w:rsidR="009B7A65" w:rsidRDefault="009B7A65" w:rsidP="00FA2B1A">
      <w:pPr>
        <w:pStyle w:val="Textoindependiente"/>
        <w:spacing w:line="360" w:lineRule="auto"/>
        <w:rPr>
          <w:b/>
          <w:lang w:val="es-MX"/>
        </w:rPr>
      </w:pPr>
    </w:p>
    <w:p w14:paraId="4021D679" w14:textId="77777777" w:rsidR="009B7A65" w:rsidRDefault="009B7A65" w:rsidP="00FA2B1A">
      <w:pPr>
        <w:pStyle w:val="Textoindependiente"/>
        <w:spacing w:line="360" w:lineRule="auto"/>
        <w:rPr>
          <w:b/>
          <w:lang w:val="es-MX"/>
        </w:rPr>
      </w:pPr>
    </w:p>
    <w:p w14:paraId="0BD95455" w14:textId="77777777" w:rsidR="009B7A65" w:rsidRDefault="009B7A65" w:rsidP="00FA2B1A">
      <w:pPr>
        <w:pStyle w:val="Textoindependiente"/>
        <w:spacing w:line="360" w:lineRule="auto"/>
        <w:rPr>
          <w:b/>
          <w:lang w:val="es-MX"/>
        </w:rPr>
      </w:pPr>
    </w:p>
    <w:p w14:paraId="25E16145" w14:textId="77777777" w:rsidR="009B7A65" w:rsidRDefault="009B7A65" w:rsidP="00FA2B1A">
      <w:pPr>
        <w:pStyle w:val="Textoindependiente"/>
        <w:spacing w:line="360" w:lineRule="auto"/>
        <w:rPr>
          <w:b/>
          <w:lang w:val="es-MX"/>
        </w:rPr>
      </w:pPr>
    </w:p>
    <w:p w14:paraId="60016BFE" w14:textId="77777777" w:rsidR="009B7A65" w:rsidRDefault="009B7A65" w:rsidP="00FA2B1A">
      <w:pPr>
        <w:pStyle w:val="Textoindependiente"/>
        <w:spacing w:line="360" w:lineRule="auto"/>
        <w:rPr>
          <w:b/>
          <w:lang w:val="es-MX"/>
        </w:rPr>
      </w:pPr>
    </w:p>
    <w:p w14:paraId="5161C16D" w14:textId="77777777" w:rsidR="009B7A65" w:rsidRDefault="009B7A65" w:rsidP="00FA2B1A">
      <w:pPr>
        <w:pStyle w:val="Textoindependiente"/>
        <w:spacing w:line="360" w:lineRule="auto"/>
        <w:rPr>
          <w:b/>
          <w:lang w:val="es-MX"/>
        </w:rPr>
      </w:pPr>
    </w:p>
    <w:p w14:paraId="59B5B8F2" w14:textId="77777777" w:rsidR="009B7A65" w:rsidRDefault="009B7A65" w:rsidP="00FA2B1A">
      <w:pPr>
        <w:pStyle w:val="Textoindependiente"/>
        <w:spacing w:line="360" w:lineRule="auto"/>
        <w:rPr>
          <w:b/>
          <w:lang w:val="es-MX"/>
        </w:rPr>
      </w:pPr>
    </w:p>
    <w:p w14:paraId="6185E7AA" w14:textId="2E464AF1" w:rsidR="00FA2B1A" w:rsidRPr="007A496C" w:rsidRDefault="00FA2B1A" w:rsidP="002C1FB8">
      <w:pPr>
        <w:pStyle w:val="Textoindependiente"/>
        <w:spacing w:line="360" w:lineRule="auto"/>
        <w:jc w:val="both"/>
        <w:rPr>
          <w:lang w:val="es-ES_tradnl"/>
        </w:rPr>
      </w:pPr>
      <w:r w:rsidRPr="00FA2B1A">
        <w:rPr>
          <w:b/>
          <w:lang w:val="es-MX"/>
        </w:rPr>
        <w:t>El número de las bandas en el cristal es igual al número de los niveles energéticos del átomo aislado y en cada banda habrá tantos niveles como átomos constituyan el cristal.</w:t>
      </w:r>
      <w:r w:rsidRPr="00FA2B1A">
        <w:rPr>
          <w:lang w:val="es-MX"/>
        </w:rPr>
        <w:t xml:space="preserve"> </w:t>
      </w:r>
    </w:p>
    <w:p w14:paraId="69155D51" w14:textId="77777777" w:rsidR="00FA2B1A" w:rsidRPr="00FA2B1A" w:rsidRDefault="00FA2B1A" w:rsidP="00737D73">
      <w:pPr>
        <w:pStyle w:val="Sangradetextonormal"/>
        <w:spacing w:line="360" w:lineRule="auto"/>
        <w:ind w:left="0"/>
        <w:jc w:val="both"/>
        <w:rPr>
          <w:i/>
          <w:lang w:val="es-MX"/>
        </w:rPr>
      </w:pPr>
      <w:r w:rsidRPr="00FA2B1A">
        <w:rPr>
          <w:lang w:val="es-MX"/>
        </w:rPr>
        <w:t xml:space="preserve">Para dar una explicación más completa de la formación de bandas tengamos en cuenta algunos resultados de la mecánica cuántica: </w:t>
      </w:r>
    </w:p>
    <w:p w14:paraId="747C0304" w14:textId="77777777" w:rsidR="00A76B52" w:rsidRDefault="00A76B52" w:rsidP="00737D73">
      <w:pPr>
        <w:pStyle w:val="Sangradetextonormal"/>
        <w:autoSpaceDE w:val="0"/>
        <w:autoSpaceDN w:val="0"/>
        <w:spacing w:after="0" w:line="360" w:lineRule="auto"/>
        <w:ind w:left="0"/>
        <w:jc w:val="both"/>
        <w:rPr>
          <w:b/>
          <w:lang w:val="es-MX"/>
        </w:rPr>
      </w:pPr>
    </w:p>
    <w:p w14:paraId="73A9D03A" w14:textId="51CC7020" w:rsidR="00FA2B1A" w:rsidRPr="00FA2B1A" w:rsidRDefault="00FA2B1A" w:rsidP="00A76B52">
      <w:pPr>
        <w:pStyle w:val="Sangradetextonormal"/>
        <w:numPr>
          <w:ilvl w:val="0"/>
          <w:numId w:val="15"/>
        </w:numPr>
        <w:autoSpaceDE w:val="0"/>
        <w:autoSpaceDN w:val="0"/>
        <w:spacing w:after="0" w:line="360" w:lineRule="auto"/>
        <w:jc w:val="both"/>
        <w:rPr>
          <w:b/>
          <w:i/>
          <w:lang w:val="es-MX"/>
        </w:rPr>
      </w:pPr>
      <w:r w:rsidRPr="00FA2B1A">
        <w:rPr>
          <w:b/>
          <w:lang w:val="es-MX"/>
        </w:rPr>
        <w:t xml:space="preserve">Si tenemos una fila de N osciladores idénticos e independientes que oscilan con la misma frecuencia, y los acoplamos débilmente, oscilarán ahora con una frecuencia que puede tomar cualquiera de los N valores diferentes de un espectro de N frecuencias muy vecinas y agrupadas en torno a la frecuencia de un oscilador aislado. </w:t>
      </w:r>
    </w:p>
    <w:p w14:paraId="54A63F2C" w14:textId="77777777" w:rsidR="00FA2B1A" w:rsidRPr="00FA2B1A" w:rsidRDefault="00FA2B1A" w:rsidP="00FA2B1A">
      <w:pPr>
        <w:pStyle w:val="Sangradetextonormal"/>
        <w:numPr>
          <w:ilvl w:val="0"/>
          <w:numId w:val="15"/>
        </w:numPr>
        <w:autoSpaceDE w:val="0"/>
        <w:autoSpaceDN w:val="0"/>
        <w:spacing w:after="0" w:line="360" w:lineRule="auto"/>
        <w:jc w:val="both"/>
        <w:rPr>
          <w:b/>
          <w:i/>
          <w:lang w:val="es-MX"/>
        </w:rPr>
      </w:pPr>
      <w:r w:rsidRPr="00FA2B1A">
        <w:rPr>
          <w:b/>
          <w:lang w:val="es-MX"/>
        </w:rPr>
        <w:t>En la medida en que el acople entre los osciladores sea más fuerte la banda de frecuencias resulta más ancha y la separación entre las N frecuencias del sistema aumenta.</w:t>
      </w:r>
    </w:p>
    <w:p w14:paraId="08D26FCD" w14:textId="77777777" w:rsidR="00FA2B1A" w:rsidRDefault="00FA2B1A" w:rsidP="00FA2B1A">
      <w:pPr>
        <w:spacing w:line="360" w:lineRule="auto"/>
        <w:jc w:val="both"/>
        <w:rPr>
          <w:lang w:val="es-ES_tradnl"/>
        </w:rPr>
      </w:pPr>
      <w:r>
        <w:rPr>
          <w:lang w:val="es-ES_tradnl"/>
        </w:rPr>
        <w:t xml:space="preserve"> Análogamente los electrones de los átomos adyacentes tienen un acoplamiento mecánico-cuántico que es más fuerte para los niveles más elevados (los electrones en los niveles internos están menos acoplados, interactúan menos debido a la barrera de potencial de los iones). </w:t>
      </w:r>
    </w:p>
    <w:p w14:paraId="0C17C5C5" w14:textId="77777777" w:rsidR="00FA2B1A" w:rsidRDefault="00FA2B1A" w:rsidP="00FA2B1A">
      <w:pPr>
        <w:spacing w:line="360" w:lineRule="auto"/>
        <w:jc w:val="both"/>
        <w:rPr>
          <w:lang w:val="es-ES_tradnl"/>
        </w:rPr>
      </w:pPr>
      <w:r>
        <w:rPr>
          <w:lang w:val="es-ES_tradnl"/>
        </w:rPr>
        <w:t>Siguiendo un razonamiento análogo al caso de los osciladores cuánticos tenemos que:</w:t>
      </w:r>
    </w:p>
    <w:p w14:paraId="070AD62F" w14:textId="77777777" w:rsidR="00FA2B1A" w:rsidRDefault="00FA2B1A" w:rsidP="00FA2B1A">
      <w:pPr>
        <w:numPr>
          <w:ilvl w:val="0"/>
          <w:numId w:val="15"/>
        </w:numPr>
        <w:spacing w:line="360" w:lineRule="auto"/>
        <w:jc w:val="both"/>
        <w:rPr>
          <w:lang w:val="es-ES_tradnl"/>
        </w:rPr>
      </w:pPr>
      <w:r>
        <w:rPr>
          <w:lang w:val="es-ES_tradnl"/>
        </w:rPr>
        <w:t>Las bandas más elevadas son más anchas.</w:t>
      </w:r>
    </w:p>
    <w:p w14:paraId="45C784B8" w14:textId="77777777" w:rsidR="00FA2B1A" w:rsidRDefault="00FA2B1A" w:rsidP="00FA2B1A">
      <w:pPr>
        <w:numPr>
          <w:ilvl w:val="0"/>
          <w:numId w:val="15"/>
        </w:numPr>
        <w:spacing w:line="360" w:lineRule="auto"/>
        <w:jc w:val="both"/>
        <w:rPr>
          <w:lang w:val="es-ES_tradnl"/>
        </w:rPr>
      </w:pPr>
      <w:r w:rsidRPr="007C503D">
        <w:rPr>
          <w:lang w:val="es-ES_tradnl"/>
        </w:rPr>
        <w:t>En ellas la separación entre los niveles energéticos es máxima.</w:t>
      </w:r>
    </w:p>
    <w:p w14:paraId="325920C9" w14:textId="77777777" w:rsidR="008476C5" w:rsidRDefault="009B20AF" w:rsidP="00B70224">
      <w:pPr>
        <w:spacing w:line="360" w:lineRule="auto"/>
        <w:ind w:left="-480"/>
        <w:jc w:val="both"/>
        <w:rPr>
          <w:lang w:val="es-ES"/>
        </w:rPr>
      </w:pPr>
      <w:r w:rsidRPr="009B20AF">
        <w:rPr>
          <w:lang w:val="es-ES"/>
        </w:rPr>
        <w:t>Los niveles de energías de los electrones es un parámetro esencial para conocer sus movimientos en la red cristalina. Los electrones de valencia que rodean cada átomo en un cristal se encuentran compartidos con otros electrones de otro</w:t>
      </w:r>
      <w:r w:rsidR="00F94944">
        <w:rPr>
          <w:lang w:val="es-ES"/>
        </w:rPr>
        <w:t>s</w:t>
      </w:r>
      <w:r w:rsidRPr="009B20AF">
        <w:rPr>
          <w:lang w:val="es-ES"/>
        </w:rPr>
        <w:t xml:space="preserve"> átomo</w:t>
      </w:r>
      <w:r w:rsidR="00F94944">
        <w:rPr>
          <w:lang w:val="es-ES"/>
        </w:rPr>
        <w:t>s</w:t>
      </w:r>
      <w:r w:rsidRPr="009B20AF">
        <w:rPr>
          <w:lang w:val="es-ES"/>
        </w:rPr>
        <w:t xml:space="preserve">. Los electrones enlazados al átomo se mueven en torno a éste, conllevando a que los electrones estén localizados en una región cercana al átomo. </w:t>
      </w:r>
      <w:r w:rsidR="008476C5" w:rsidRPr="008476C5">
        <w:rPr>
          <w:b/>
          <w:bCs/>
          <w:lang w:val="es-ES"/>
        </w:rPr>
        <w:t>De todas las bandas formadas en un sólido, ¿Cuáles son de interés?</w:t>
      </w:r>
    </w:p>
    <w:p w14:paraId="0BD2C886" w14:textId="77D279CF" w:rsidR="008476C5" w:rsidRDefault="008476C5" w:rsidP="00B70224">
      <w:pPr>
        <w:spacing w:line="360" w:lineRule="auto"/>
        <w:ind w:left="-480"/>
        <w:jc w:val="both"/>
        <w:rPr>
          <w:lang w:val="es-ES"/>
        </w:rPr>
      </w:pPr>
      <w:r>
        <w:rPr>
          <w:lang w:val="es-ES"/>
        </w:rPr>
        <w:t>En las bandas ocupadas por electrones no es posible saltos de estos</w:t>
      </w:r>
      <w:r w:rsidR="007E371F">
        <w:rPr>
          <w:lang w:val="es-ES"/>
        </w:rPr>
        <w:t xml:space="preserve"> y por lo tanto los electrones de las banda internas no son capace</w:t>
      </w:r>
      <w:r w:rsidR="0060258E">
        <w:rPr>
          <w:lang w:val="es-ES"/>
        </w:rPr>
        <w:t>s</w:t>
      </w:r>
      <w:r w:rsidR="007E371F">
        <w:rPr>
          <w:lang w:val="es-ES"/>
        </w:rPr>
        <w:t xml:space="preserve"> de interactuar con agentes externos</w:t>
      </w:r>
      <w:r w:rsidR="001E5816">
        <w:rPr>
          <w:lang w:val="es-ES"/>
        </w:rPr>
        <w:t>.</w:t>
      </w:r>
    </w:p>
    <w:p w14:paraId="5AE9DB4B" w14:textId="70553EE1" w:rsidR="001E5816" w:rsidRDefault="00C46A40" w:rsidP="00B70224">
      <w:pPr>
        <w:spacing w:line="360" w:lineRule="auto"/>
        <w:ind w:left="-480"/>
        <w:jc w:val="both"/>
        <w:rPr>
          <w:lang w:val="es-ES"/>
        </w:rPr>
      </w:pPr>
      <w:r>
        <w:rPr>
          <w:noProof/>
          <w:lang w:val="es-ES"/>
        </w:rPr>
        <mc:AlternateContent>
          <mc:Choice Requires="wpg">
            <w:drawing>
              <wp:anchor distT="0" distB="0" distL="114300" distR="114300" simplePos="0" relativeHeight="251801600" behindDoc="0" locked="0" layoutInCell="1" allowOverlap="1" wp14:anchorId="115A3D92" wp14:editId="3972E330">
                <wp:simplePos x="0" y="0"/>
                <wp:positionH relativeFrom="column">
                  <wp:posOffset>249132</wp:posOffset>
                </wp:positionH>
                <wp:positionV relativeFrom="paragraph">
                  <wp:posOffset>996103</wp:posOffset>
                </wp:positionV>
                <wp:extent cx="4800176" cy="1384300"/>
                <wp:effectExtent l="0" t="38100" r="0" b="44450"/>
                <wp:wrapNone/>
                <wp:docPr id="183" name="Grupo 183"/>
                <wp:cNvGraphicFramePr/>
                <a:graphic xmlns:a="http://schemas.openxmlformats.org/drawingml/2006/main">
                  <a:graphicData uri="http://schemas.microsoft.com/office/word/2010/wordprocessingGroup">
                    <wpg:wgp>
                      <wpg:cNvGrpSpPr/>
                      <wpg:grpSpPr>
                        <a:xfrm>
                          <a:off x="0" y="0"/>
                          <a:ext cx="4800176" cy="1384300"/>
                          <a:chOff x="0" y="0"/>
                          <a:chExt cx="4800176" cy="1384300"/>
                        </a:xfrm>
                      </wpg:grpSpPr>
                      <wpg:grpSp>
                        <wpg:cNvPr id="181" name="Grupo 181"/>
                        <wpg:cNvGrpSpPr/>
                        <wpg:grpSpPr>
                          <a:xfrm>
                            <a:off x="2243666" y="0"/>
                            <a:ext cx="2556510" cy="1384300"/>
                            <a:chOff x="0" y="0"/>
                            <a:chExt cx="2556510" cy="1384300"/>
                          </a:xfrm>
                        </wpg:grpSpPr>
                        <wpg:grpSp>
                          <wpg:cNvPr id="177" name="Grupo 177"/>
                          <wpg:cNvGrpSpPr/>
                          <wpg:grpSpPr>
                            <a:xfrm>
                              <a:off x="0" y="0"/>
                              <a:ext cx="2556510" cy="1384300"/>
                              <a:chOff x="0" y="0"/>
                              <a:chExt cx="2556934" cy="1384300"/>
                            </a:xfrm>
                          </wpg:grpSpPr>
                          <wpg:grpSp>
                            <wpg:cNvPr id="176" name="Grupo 176"/>
                            <wpg:cNvGrpSpPr/>
                            <wpg:grpSpPr>
                              <a:xfrm>
                                <a:off x="38100" y="0"/>
                                <a:ext cx="2518834" cy="1384300"/>
                                <a:chOff x="0" y="0"/>
                                <a:chExt cx="2518834" cy="1384300"/>
                              </a:xfrm>
                            </wpg:grpSpPr>
                            <wpg:grpSp>
                              <wpg:cNvPr id="171" name="Grupo 171"/>
                              <wpg:cNvGrpSpPr/>
                              <wpg:grpSpPr>
                                <a:xfrm>
                                  <a:off x="0" y="0"/>
                                  <a:ext cx="1362711" cy="1384300"/>
                                  <a:chOff x="16935" y="0"/>
                                  <a:chExt cx="1363132" cy="1384300"/>
                                </a:xfrm>
                              </wpg:grpSpPr>
                              <wpg:grpSp>
                                <wpg:cNvPr id="518" name="Grupo 518"/>
                                <wpg:cNvGrpSpPr/>
                                <wpg:grpSpPr>
                                  <a:xfrm>
                                    <a:off x="16935" y="309033"/>
                                    <a:ext cx="1113358" cy="685800"/>
                                    <a:chOff x="16935" y="-84667"/>
                                    <a:chExt cx="1113358" cy="685800"/>
                                  </a:xfrm>
                                </wpg:grpSpPr>
                                <wps:wsp>
                                  <wps:cNvPr id="113" name="Rectángulo 113"/>
                                  <wps:cNvSpPr/>
                                  <wps:spPr>
                                    <a:xfrm>
                                      <a:off x="21160" y="-84667"/>
                                      <a:ext cx="1109133" cy="2286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wps:spPr>
                                    <a:xfrm>
                                      <a:off x="16935" y="380999"/>
                                      <a:ext cx="1109133" cy="220134"/>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9" name="Conector recto de flecha 559"/>
                                <wps:cNvCnPr/>
                                <wps:spPr>
                                  <a:xfrm>
                                    <a:off x="1341967" y="93980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Conector recto de flecha 170"/>
                                <wps:cNvCnPr/>
                                <wps:spPr>
                                  <a:xfrm flipV="1">
                                    <a:off x="1380067"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Cuadro de texto 2"/>
                              <wps:cNvSpPr txBox="1">
                                <a:spLocks noChangeArrowheads="1"/>
                              </wps:cNvSpPr>
                              <wps:spPr bwMode="auto">
                                <a:xfrm>
                                  <a:off x="1397000" y="952500"/>
                                  <a:ext cx="1066800" cy="338455"/>
                                </a:xfrm>
                                <a:prstGeom prst="rect">
                                  <a:avLst/>
                                </a:prstGeom>
                                <a:noFill/>
                                <a:ln w="9525">
                                  <a:noFill/>
                                  <a:miter lim="800000"/>
                                  <a:headEnd/>
                                  <a:tailEnd/>
                                </a:ln>
                              </wps:spPr>
                              <wps:txbx>
                                <w:txbxContent>
                                  <w:p w14:paraId="5F52CB40" w14:textId="5BC06F1B" w:rsidR="00EA0A18" w:rsidRPr="00774C4C" w:rsidRDefault="00EA0A18">
                                    <w:pPr>
                                      <w:rPr>
                                        <w:sz w:val="18"/>
                                        <w:szCs w:val="18"/>
                                        <w:lang w:val="es-MX"/>
                                      </w:rPr>
                                    </w:pPr>
                                    <w:r w:rsidRPr="00774C4C">
                                      <w:rPr>
                                        <w:sz w:val="18"/>
                                        <w:szCs w:val="18"/>
                                        <w:lang w:val="es-MX"/>
                                      </w:rPr>
                                      <w:t>Banda</w:t>
                                    </w:r>
                                    <w:r w:rsidR="00774C4C" w:rsidRPr="00774C4C">
                                      <w:rPr>
                                        <w:sz w:val="18"/>
                                        <w:szCs w:val="18"/>
                                        <w:lang w:val="es-MX"/>
                                      </w:rPr>
                                      <w:t>s llenas</w:t>
                                    </w:r>
                                  </w:p>
                                </w:txbxContent>
                              </wps:txbx>
                              <wps:bodyPr rot="0" vert="horz" wrap="square" lIns="91440" tIns="45720" rIns="91440" bIns="45720" anchor="t" anchorCtr="0">
                                <a:noAutofit/>
                              </wps:bodyPr>
                            </wps:wsp>
                            <wps:wsp>
                              <wps:cNvPr id="173" name="Cuadro de texto 2"/>
                              <wps:cNvSpPr txBox="1">
                                <a:spLocks noChangeArrowheads="1"/>
                              </wps:cNvSpPr>
                              <wps:spPr bwMode="auto">
                                <a:xfrm>
                                  <a:off x="1452034" y="97367"/>
                                  <a:ext cx="1066800" cy="338455"/>
                                </a:xfrm>
                                <a:prstGeom prst="rect">
                                  <a:avLst/>
                                </a:prstGeom>
                                <a:noFill/>
                                <a:ln w="9525">
                                  <a:noFill/>
                                  <a:miter lim="800000"/>
                                  <a:headEnd/>
                                  <a:tailEnd/>
                                </a:ln>
                              </wps:spPr>
                              <wps:txbx>
                                <w:txbxContent>
                                  <w:p w14:paraId="285EB307" w14:textId="1984AAB2" w:rsidR="00774C4C" w:rsidRPr="00774C4C" w:rsidRDefault="00774C4C" w:rsidP="00774C4C">
                                    <w:pPr>
                                      <w:rPr>
                                        <w:sz w:val="18"/>
                                        <w:szCs w:val="18"/>
                                        <w:lang w:val="es-MX"/>
                                      </w:rPr>
                                    </w:pPr>
                                    <w:r w:rsidRPr="00774C4C">
                                      <w:rPr>
                                        <w:sz w:val="18"/>
                                        <w:szCs w:val="18"/>
                                        <w:lang w:val="es-MX"/>
                                      </w:rPr>
                                      <w:t xml:space="preserve">Bandas </w:t>
                                    </w:r>
                                    <w:r>
                                      <w:rPr>
                                        <w:sz w:val="18"/>
                                        <w:szCs w:val="18"/>
                                        <w:lang w:val="es-MX"/>
                                      </w:rPr>
                                      <w:t>vacía</w:t>
                                    </w:r>
                                  </w:p>
                                </w:txbxContent>
                              </wps:txbx>
                              <wps:bodyPr rot="0" vert="horz" wrap="square" lIns="91440" tIns="45720" rIns="91440" bIns="45720" anchor="t" anchorCtr="0">
                                <a:noAutofit/>
                              </wps:bodyPr>
                            </wps:wsp>
                            <wps:wsp>
                              <wps:cNvPr id="174" name="Conector recto de flecha 174"/>
                              <wps:cNvCnPr/>
                              <wps:spPr>
                                <a:xfrm>
                                  <a:off x="880534" y="537634"/>
                                  <a:ext cx="0" cy="2455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75" name="Cuadro de texto 2"/>
                            <wps:cNvSpPr txBox="1">
                              <a:spLocks noChangeArrowheads="1"/>
                            </wps:cNvSpPr>
                            <wps:spPr bwMode="auto">
                              <a:xfrm>
                                <a:off x="0" y="537634"/>
                                <a:ext cx="1066800" cy="338455"/>
                              </a:xfrm>
                              <a:prstGeom prst="rect">
                                <a:avLst/>
                              </a:prstGeom>
                              <a:noFill/>
                              <a:ln w="9525">
                                <a:noFill/>
                                <a:miter lim="800000"/>
                                <a:headEnd/>
                                <a:tailEnd/>
                              </a:ln>
                            </wps:spPr>
                            <wps:txbx>
                              <w:txbxContent>
                                <w:p w14:paraId="62CD07A5" w14:textId="0B45823C" w:rsidR="00EA26D8" w:rsidRPr="00774C4C" w:rsidRDefault="00EA26D8" w:rsidP="00EA26D8">
                                  <w:pPr>
                                    <w:rPr>
                                      <w:sz w:val="18"/>
                                      <w:szCs w:val="18"/>
                                      <w:lang w:val="es-MX"/>
                                    </w:rPr>
                                  </w:pPr>
                                  <w:r w:rsidRPr="00774C4C">
                                    <w:rPr>
                                      <w:sz w:val="18"/>
                                      <w:szCs w:val="18"/>
                                      <w:lang w:val="es-MX"/>
                                    </w:rPr>
                                    <w:t>Banda</w:t>
                                  </w:r>
                                  <w:r>
                                    <w:rPr>
                                      <w:sz w:val="18"/>
                                      <w:szCs w:val="18"/>
                                      <w:lang w:val="es-MX"/>
                                    </w:rPr>
                                    <w:t xml:space="preserve"> prohibida</w:t>
                                  </w:r>
                                </w:p>
                              </w:txbxContent>
                            </wps:txbx>
                            <wps:bodyPr rot="0" vert="horz" wrap="square" lIns="91440" tIns="45720" rIns="91440" bIns="45720" anchor="t" anchorCtr="0">
                              <a:noAutofit/>
                            </wps:bodyPr>
                          </wps:wsp>
                        </wpg:grpSp>
                        <wps:wsp>
                          <wps:cNvPr id="179" name="Cuadro de texto 2"/>
                          <wps:cNvSpPr txBox="1">
                            <a:spLocks noChangeArrowheads="1"/>
                          </wps:cNvSpPr>
                          <wps:spPr bwMode="auto">
                            <a:xfrm>
                              <a:off x="42334" y="313267"/>
                              <a:ext cx="1185333" cy="237067"/>
                            </a:xfrm>
                            <a:prstGeom prst="rect">
                              <a:avLst/>
                            </a:prstGeom>
                            <a:noFill/>
                            <a:ln w="9525">
                              <a:noFill/>
                              <a:miter lim="800000"/>
                              <a:headEnd/>
                              <a:tailEnd/>
                            </a:ln>
                          </wps:spPr>
                          <wps:txbx>
                            <w:txbxContent>
                              <w:p w14:paraId="1CF17357" w14:textId="7710B5C6" w:rsidR="00F16A75" w:rsidRPr="00F16A75" w:rsidRDefault="00F16A75" w:rsidP="00F16A75">
                                <w:pPr>
                                  <w:rPr>
                                    <w:color w:val="FFFFFF" w:themeColor="background1"/>
                                    <w:sz w:val="18"/>
                                    <w:szCs w:val="18"/>
                                    <w:lang w:val="es-MX"/>
                                  </w:rPr>
                                </w:pPr>
                                <w:r w:rsidRPr="00F16A75">
                                  <w:rPr>
                                    <w:color w:val="FFFFFF" w:themeColor="background1"/>
                                    <w:sz w:val="18"/>
                                    <w:szCs w:val="18"/>
                                    <w:lang w:val="es-MX"/>
                                  </w:rPr>
                                  <w:t>Banda de conducción</w:t>
                                </w:r>
                              </w:p>
                            </w:txbxContent>
                          </wps:txbx>
                          <wps:bodyPr rot="0" vert="horz" wrap="square" lIns="91440" tIns="45720" rIns="91440" bIns="45720" anchor="t" anchorCtr="0">
                            <a:noAutofit/>
                          </wps:bodyPr>
                        </wps:wsp>
                        <wps:wsp>
                          <wps:cNvPr id="180" name="Cuadro de texto 2"/>
                          <wps:cNvSpPr txBox="1">
                            <a:spLocks noChangeArrowheads="1"/>
                          </wps:cNvSpPr>
                          <wps:spPr bwMode="auto">
                            <a:xfrm>
                              <a:off x="38100" y="745067"/>
                              <a:ext cx="1185333" cy="258233"/>
                            </a:xfrm>
                            <a:prstGeom prst="rect">
                              <a:avLst/>
                            </a:prstGeom>
                            <a:noFill/>
                            <a:ln w="9525">
                              <a:noFill/>
                              <a:miter lim="800000"/>
                              <a:headEnd/>
                              <a:tailEnd/>
                            </a:ln>
                          </wps:spPr>
                          <wps:txbx>
                            <w:txbxContent>
                              <w:p w14:paraId="2464D18F" w14:textId="0B1A5B92" w:rsidR="00BE32F8" w:rsidRPr="00F16A75" w:rsidRDefault="00BE32F8" w:rsidP="00BE32F8">
                                <w:pPr>
                                  <w:rPr>
                                    <w:color w:val="FFFFFF" w:themeColor="background1"/>
                                    <w:sz w:val="18"/>
                                    <w:szCs w:val="18"/>
                                    <w:lang w:val="es-MX"/>
                                  </w:rPr>
                                </w:pPr>
                                <w:r w:rsidRPr="00F16A75">
                                  <w:rPr>
                                    <w:color w:val="FFFFFF" w:themeColor="background1"/>
                                    <w:sz w:val="18"/>
                                    <w:szCs w:val="18"/>
                                    <w:lang w:val="es-MX"/>
                                  </w:rPr>
                                  <w:t xml:space="preserve">Banda de </w:t>
                                </w:r>
                                <w:r>
                                  <w:rPr>
                                    <w:color w:val="FFFFFF" w:themeColor="background1"/>
                                    <w:sz w:val="18"/>
                                    <w:szCs w:val="18"/>
                                    <w:lang w:val="es-MX"/>
                                  </w:rPr>
                                  <w:t>valencia</w:t>
                                </w:r>
                              </w:p>
                            </w:txbxContent>
                          </wps:txbx>
                          <wps:bodyPr rot="0" vert="horz" wrap="square" lIns="91440" tIns="45720" rIns="91440" bIns="45720" anchor="t" anchorCtr="0">
                            <a:noAutofit/>
                          </wps:bodyPr>
                        </wps:wsp>
                      </wpg:grpSp>
                      <wps:wsp>
                        <wps:cNvPr id="182" name="Cuadro de texto 2"/>
                        <wps:cNvSpPr txBox="1">
                          <a:spLocks noChangeArrowheads="1"/>
                        </wps:cNvSpPr>
                        <wps:spPr bwMode="auto">
                          <a:xfrm>
                            <a:off x="0" y="368300"/>
                            <a:ext cx="2099944" cy="582929"/>
                          </a:xfrm>
                          <a:prstGeom prst="rect">
                            <a:avLst/>
                          </a:prstGeom>
                          <a:noFill/>
                          <a:ln w="9525">
                            <a:noFill/>
                            <a:miter lim="800000"/>
                            <a:headEnd/>
                            <a:tailEnd/>
                          </a:ln>
                        </wps:spPr>
                        <wps:txbx>
                          <w:txbxContent>
                            <w:p w14:paraId="5E87EB93" w14:textId="538A391A" w:rsidR="00A16FEB" w:rsidRPr="00F31DA9" w:rsidRDefault="00A16FEB" w:rsidP="00C46A40">
                              <w:pPr>
                                <w:jc w:val="both"/>
                                <w:rPr>
                                  <w:i/>
                                  <w:iCs/>
                                  <w:sz w:val="22"/>
                                  <w:szCs w:val="22"/>
                                  <w:lang w:val="es-MX"/>
                                </w:rPr>
                              </w:pPr>
                              <w:r w:rsidRPr="00F31DA9">
                                <w:rPr>
                                  <w:i/>
                                  <w:iCs/>
                                  <w:sz w:val="22"/>
                                  <w:szCs w:val="22"/>
                                  <w:lang w:val="es-MX"/>
                                </w:rPr>
                                <w:t xml:space="preserve">Figura </w:t>
                              </w:r>
                              <w:r w:rsidR="00C46A40">
                                <w:rPr>
                                  <w:i/>
                                  <w:iCs/>
                                  <w:sz w:val="22"/>
                                  <w:szCs w:val="22"/>
                                  <w:lang w:val="es-MX"/>
                                </w:rPr>
                                <w:t>7</w:t>
                              </w:r>
                              <w:r w:rsidRPr="00F31DA9">
                                <w:rPr>
                                  <w:i/>
                                  <w:iCs/>
                                  <w:sz w:val="22"/>
                                  <w:szCs w:val="22"/>
                                  <w:lang w:val="es-MX"/>
                                </w:rPr>
                                <w:t xml:space="preserve">.- Representación esquemática del esquema de banda </w:t>
                              </w:r>
                            </w:p>
                          </w:txbxContent>
                        </wps:txbx>
                        <wps:bodyPr rot="0" vert="horz" wrap="square" lIns="91440" tIns="45720" rIns="91440" bIns="45720" anchor="t" anchorCtr="0">
                          <a:spAutoFit/>
                        </wps:bodyPr>
                      </wps:wsp>
                    </wpg:wgp>
                  </a:graphicData>
                </a:graphic>
              </wp:anchor>
            </w:drawing>
          </mc:Choice>
          <mc:Fallback>
            <w:pict>
              <v:group w14:anchorId="115A3D92" id="Grupo 183" o:spid="_x0000_s1030" style="position:absolute;left:0;text-align:left;margin-left:19.6pt;margin-top:78.45pt;width:377.95pt;height:109pt;z-index:251801600" coordsize="48001,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o14oQYAABQlAAAOAAAAZHJzL2Uyb0RvYy54bWzsWttu20YQfS/QfyD4noh3UkLkwFVqo4Cb&#10;BEnaPK8pUiJKctnl2pL7N/2W/ljP7C4pWRfbchNHKewHmpe9zfDMmTNLvXq9rErrOhNtweux7b50&#10;bCurUz4t6tnY/u3T2YvEtlrJ6ikreZ2N7ZustV+f/PjDq0Uzyjw+5+U0ExYGqdvRohnbcymb0WDQ&#10;pvOsYu1L3mQ1HuZcVEziUswGU8EWGL0qB57jRIMFF9NG8DRrW9x9ox/aJ2r8PM9S+S7P20xa5djG&#10;2qQ6CnW8pOPg5BUbzQRr5kVqlsEesYqKFTUm7Yd6wySzrkSxNVRVpIK3PJcvU14NeJ4XaaZsgDWu&#10;s2HNueBXjbJlNlrMmt5NcO2Gnx49bPr2+lw0H5v3Ap5YNDP4Ql2RLctcVPQfq7SWymU3vcuypbRS&#10;3AwSx3HjyLZSPHP9JPAd49R0Ds9v9UvnP9/Tc9BNPLi1nP5CLxPrfi+sYopJE9e2alYBXOfiquEW&#10;3TDGHGCd5wV+FMGQbRu9MIxCF+g52MZ9PQ+2MY43bMSNw22ECV/auqEfbPnlcOvg9ltvEIA63Do/&#10;cYG9nRa6SbJjnWx0H0a9cHfPwy3cxGj8GIzutM71Iy92Mf5+dLrR0A/XPbOKQvT2Xd/b6n2ohXDU&#10;7XdINw5/h6uV+s7Q8X0ago06snFd1/dDTESmRkkI7tEN+ve46v8iCaJIBQm95o509oyw11okpXbF&#10;u+1/492Pc9Zkis7b0Rp/uX7nuQ9IV//8Xc+uSrAYbiv/qbY9QbejFly9g5091400PtYtX3nOGcJ3&#10;2nOel0SOwl9vNxs1opXnGa8sOhnbAktRCY1dX7QSC0HTrgkuFk23EHUmb8qM1lTWH7IcrIzE4Kne&#10;Ko9nk1JY1wwZmKVpVktXP5qzaaZvhw7+yFpM0vdQV2pAGjkvyrIf2wxAGmF7bD2Maa/Qo2RA39m5&#10;a2G6c9b1UDPzWvadq6LmYtcAJawyM+v2nZO0a8hLl3x6g5wluBYhbZOeFfD1BWvleyagOvD6oKTk&#10;Oxzyki/GNjdntjXn4q9d96k9QImntrWAihnb7Z9XTGS2Vf5SA65DNwgwrFQXQRh7uBDrTy7Xn9RX&#10;1YTjNYFMsDp1Su1l2Z3mglefIbhOaVY8YnWKucd2KkV3MZFaXUGypdnpqWoGqdMweVF/bFIanLxK&#10;WPq0/MxEYwAnAdW3vAsRNtrAnW5LPWt+eiV5XihQrvxq/I1wJYHwJHHbZ63bcWty1wPjdsVYfuIM&#10;h0NNaHvi1nGRxjTMOnHWBeWD4hbhxctieoZgIle2YnbZx2YQxN6kG/1Ws7K2AEbXiym9pgSyvGQS&#10;p1UzBeDqGd59OYP8Jxioce+bRDXaE/96TZoL1schQ9+wdq4pQy1Q+6oqJEqIsqjGNhLCiknKmqbR&#10;sWw4TJGV4s8VcJ4D8usH5ErKP1FwhuGwS6oT1J2p5CBe+mch5+Rlls6ZRW0QS4QEZONJbUqgLrF1&#10;ZUhf/yD23CEkBSnMoT/sxUcXqxQceBQEAfLZ3VHaSsGK2VxibXpxmhQ3OI/SMUFYA1myovy5nlry&#10;pkGpI0XB6lmZmXmoyQOS8gMS5+6M+4Ck+dQZVy4fmHGJL01GeCL0uTGwoAuaveijNveiD1Atmt+7&#10;nGnqcFTZ2PjQODT6dwOCfpSYMny/wHuGYK9GdUJ9hOh7HASfnAzdGPWdgeMVmwpFgqS3uOWtYZBq&#10;DEsuf+JQ74Yomgue/tFaNZ/MwTbZqRB8Mc/YFMpSB58hT+qqY4uqE+ty8SufgqQYhJpKLp1Y6RE8&#10;hJZAjBCThp6hy7U6z4kiolfFpz42lcLwbj69u1ohzUiSB++ZyJTEDM2qVrb2ZKeOYCOyF7yrOhsO&#10;1oDZwblyebnUm1JKSO0QGV9WsHf6G2JMnxr1TYYejU6O+/p2chzoC0LPoe0gQl/sd5sEHYe63z/4&#10;VLQ8gw/FiRvjPd+biftgfZAOTBInNPAJ/TjCqeKGDj+GtjyQlt6/+rI52NDRDhnIRs8S8faW0HeT&#10;n7E5e0z5WWfmXeD+H5Bjvz2zsR93VJn5G2jEVcF8FFk68HxDsvR9YitJuwnYtdvP9mOqh7Qq66Tm&#10;gftiazrwiRSi+YC3tS98VDg0dXP/5fnrfAFJQDjHxH+rL4kx9nLuxl6YAKjfG/bMp7njxt7Tc2By&#10;ZHWyzsOr3ZxVhezRp4IA2pZ2HAHBoaf2MvdLzeOrkPvN12+Wh9uGviSd3fUlSWEQP71RnyPMz4To&#10;tz3r12p7cfVjppN/AQAA//8DAFBLAwQUAAYACAAAACEAZiM6H+EAAAAKAQAADwAAAGRycy9kb3du&#10;cmV2LnhtbEyPwU7DMAyG70i8Q2QkbiztRjdamk7TBJwmJDYkxM1rvLZak1RN1nZvjznB0f4//f6c&#10;ryfTioF63zirIJ5FIMiWTje2UvB5eH14AuEDWo2ts6TgSh7Wxe1Njpl2o/2gYR8qwSXWZ6igDqHL&#10;pPRlTQb9zHVkOTu53mDgsa+k7nHkctPKeRQtpcHG8oUaO9rWVJ73F6PgbcRxs4hfht35tL1+H5L3&#10;r11MSt3fTZtnEIGm8AfDrz6rQ8FOR3ex2otWwSKdM8n7ZJmCYGCVJjGIIyerxxRkkcv/LxQ/AAAA&#10;//8DAFBLAQItABQABgAIAAAAIQC2gziS/gAAAOEBAAATAAAAAAAAAAAAAAAAAAAAAABbQ29udGVu&#10;dF9UeXBlc10ueG1sUEsBAi0AFAAGAAgAAAAhADj9If/WAAAAlAEAAAsAAAAAAAAAAAAAAAAALwEA&#10;AF9yZWxzLy5yZWxzUEsBAi0AFAAGAAgAAAAhAE7ejXihBgAAFCUAAA4AAAAAAAAAAAAAAAAALgIA&#10;AGRycy9lMm9Eb2MueG1sUEsBAi0AFAAGAAgAAAAhAGYjOh/hAAAACgEAAA8AAAAAAAAAAAAAAAAA&#10;+wgAAGRycy9kb3ducmV2LnhtbFBLBQYAAAAABAAEAPMAAAAJCgAAAAA=&#10;">
                <v:group id="Grupo 181" o:spid="_x0000_s1031" style="position:absolute;left:22436;width:25565;height:13843" coordsize="25565,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Grupo 177" o:spid="_x0000_s1032" style="position:absolute;width:25565;height:13843" coordsize="25569,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upo 176" o:spid="_x0000_s1033" style="position:absolute;left:381;width:25188;height:13843" coordsize="25188,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upo 171" o:spid="_x0000_s1034" style="position:absolute;width:13627;height:13843" coordorigin="169" coordsize="13631,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upo 518" o:spid="_x0000_s1035" style="position:absolute;left:169;top:3090;width:11133;height:6858" coordorigin="169,-846" coordsize="1113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rect id="Rectángulo 113" o:spid="_x0000_s1036" style="position:absolute;left:211;top:-846;width:11091;height: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epwgAAANwAAAAPAAAAZHJzL2Rvd25yZXYueG1sRI/disIw&#10;EIXvF3yHMIJ3a1qF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ChRVepwgAAANwAAAAPAAAA&#10;AAAAAAAAAAAAAAcCAABkcnMvZG93bnJldi54bWxQSwUGAAAAAAMAAwC3AAAA9gIAAAAA&#10;" fillcolor="#4472c4 [3204]" strokecolor="#1f3763 [1604]" strokeweight="1pt"/>
                          <v:rect id="Rectángulo 116" o:spid="_x0000_s1037" style="position:absolute;left:169;top:3809;width:11091;height:2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GwwgAAANwAAAAPAAAAZHJzL2Rvd25yZXYueG1sRE/dasIw&#10;FL4XfIdwhN1p6sAinVFEESYDRbsHODRnabU5qU203Z7eDAa7Ox/f71mseluLB7W+cqxgOklAEBdO&#10;V2wUfOa78RyED8gaa8ek4Js8rJbDwQIz7To+0eMcjIgh7DNUUIbQZFL6oiSLfuIa4sh9udZiiLA1&#10;UrfYxXBby9ckSaXFimNDiQ1tSiqu57tVYC755dpsON0ft7OPw+2Ym333o9TLqF+/gQjUh3/xn/td&#10;x/nTFH6fiRfI5RMAAP//AwBQSwECLQAUAAYACAAAACEA2+H2y+4AAACFAQAAEwAAAAAAAAAAAAAA&#10;AAAAAAAAW0NvbnRlbnRfVHlwZXNdLnhtbFBLAQItABQABgAIAAAAIQBa9CxbvwAAABUBAAALAAAA&#10;AAAAAAAAAAAAAB8BAABfcmVscy8ucmVsc1BLAQItABQABgAIAAAAIQC/PdGwwgAAANwAAAAPAAAA&#10;AAAAAAAAAAAAAAcCAABkcnMvZG93bnJldi54bWxQSwUGAAAAAAMAAwC3AAAA9gIAAAAA&#10;" fillcolor="#4472c4" strokecolor="#2f528f" strokeweight="1pt"/>
                        </v:group>
                        <v:shapetype id="_x0000_t32" coordsize="21600,21600" o:spt="32" o:oned="t" path="m,l21600,21600e" filled="f">
                          <v:path arrowok="t" fillok="f" o:connecttype="none"/>
                          <o:lock v:ext="edit" shapetype="t"/>
                        </v:shapetype>
                        <v:shape id="Conector recto de flecha 559" o:spid="_x0000_s1038" type="#_x0000_t32" style="position:absolute;left:13419;top:9398;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cwwAAANwAAAAPAAAAZHJzL2Rvd25yZXYueG1sRI9Pa8JA&#10;EMXvhX6HZYReRDeKEY2uUoTSXhtt6XHITrPB7GzIjhq/fbdQ6PHx/vx42/3gW3WlPjaBDcymGSji&#10;KtiGawOn48tkBSoKssU2MBm4U4T97vFhi4UNN36naym1SiMcCzTgRLpC61g58hinoSNO3nfoPUqS&#10;fa1tj7c07ls9z7Kl9thwIjjs6OCoOpcXn7h0mo/LfLxenF/x4+vTyX0xE2OeRsPzBpTQIP/hv/ab&#10;NZDna/g9k46A3v0AAAD//wMAUEsBAi0AFAAGAAgAAAAhANvh9svuAAAAhQEAABMAAAAAAAAAAAAA&#10;AAAAAAAAAFtDb250ZW50X1R5cGVzXS54bWxQSwECLQAUAAYACAAAACEAWvQsW78AAAAVAQAACwAA&#10;AAAAAAAAAAAAAAAfAQAAX3JlbHMvLnJlbHNQSwECLQAUAAYACAAAACEADIZXHMMAAADcAAAADwAA&#10;AAAAAAAAAAAAAAAHAgAAZHJzL2Rvd25yZXYueG1sUEsFBgAAAAADAAMAtwAAAPcCAAAAAA==&#10;" strokecolor="#4472c4 [3204]" strokeweight=".5pt">
                          <v:stroke endarrow="block" joinstyle="miter"/>
                        </v:shape>
                        <v:shape id="Conector recto de flecha 170" o:spid="_x0000_s1039" type="#_x0000_t32" style="position:absolute;left:13800;width:0;height:36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tuXxwAAANwAAAAPAAAAZHJzL2Rvd25yZXYueG1sRI9PT8Mw&#10;DMXvSHyHyEhcEEthwFBZNkGnSVz3R9q4WY3XFBqnNKHr+PTzAYmbrff83s/T+eAb1VMX68AG7kYZ&#10;KOIy2JorA9vN8vYZVEzIFpvAZOBEEeazy4sp5jYceUX9OlVKQjjmaMCl1OZax9KRxzgKLbFoh9B5&#10;TLJ2lbYdHiXcN/o+y560x5qlwWFLhaPya/3jDXwcHm3/Vizq0u2L8e7m4ff7c78w5vpqeH0BlWhI&#10;/+a/63cr+BPBl2dkAj07AwAA//8DAFBLAQItABQABgAIAAAAIQDb4fbL7gAAAIUBAAATAAAAAAAA&#10;AAAAAAAAAAAAAABbQ29udGVudF9UeXBlc10ueG1sUEsBAi0AFAAGAAgAAAAhAFr0LFu/AAAAFQEA&#10;AAsAAAAAAAAAAAAAAAAAHwEAAF9yZWxzLy5yZWxzUEsBAi0AFAAGAAgAAAAhAPDa25fHAAAA3AAA&#10;AA8AAAAAAAAAAAAAAAAABwIAAGRycy9kb3ducmV2LnhtbFBLBQYAAAAAAwADALcAAAD7AgAAAAA=&#10;" strokecolor="#4472c4 [3204]" strokeweight=".5pt">
                          <v:stroke endarrow="block" joinstyle="miter"/>
                        </v:shape>
                      </v:group>
                      <v:shape id="Cuadro de texto 2" o:spid="_x0000_s1040" type="#_x0000_t202" style="position:absolute;left:13970;top:9525;width:1066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5F52CB40" w14:textId="5BC06F1B" w:rsidR="00EA0A18" w:rsidRPr="00774C4C" w:rsidRDefault="00EA0A18">
                              <w:pPr>
                                <w:rPr>
                                  <w:sz w:val="18"/>
                                  <w:szCs w:val="18"/>
                                  <w:lang w:val="es-MX"/>
                                </w:rPr>
                              </w:pPr>
                              <w:r w:rsidRPr="00774C4C">
                                <w:rPr>
                                  <w:sz w:val="18"/>
                                  <w:szCs w:val="18"/>
                                  <w:lang w:val="es-MX"/>
                                </w:rPr>
                                <w:t>Banda</w:t>
                              </w:r>
                              <w:r w:rsidR="00774C4C" w:rsidRPr="00774C4C">
                                <w:rPr>
                                  <w:sz w:val="18"/>
                                  <w:szCs w:val="18"/>
                                  <w:lang w:val="es-MX"/>
                                </w:rPr>
                                <w:t>s llenas</w:t>
                              </w:r>
                            </w:p>
                          </w:txbxContent>
                        </v:textbox>
                      </v:shape>
                      <v:shape id="Cuadro de texto 2" o:spid="_x0000_s1041" type="#_x0000_t202" style="position:absolute;left:14520;top:973;width:10668;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285EB307" w14:textId="1984AAB2" w:rsidR="00774C4C" w:rsidRPr="00774C4C" w:rsidRDefault="00774C4C" w:rsidP="00774C4C">
                              <w:pPr>
                                <w:rPr>
                                  <w:sz w:val="18"/>
                                  <w:szCs w:val="18"/>
                                  <w:lang w:val="es-MX"/>
                                </w:rPr>
                              </w:pPr>
                              <w:r w:rsidRPr="00774C4C">
                                <w:rPr>
                                  <w:sz w:val="18"/>
                                  <w:szCs w:val="18"/>
                                  <w:lang w:val="es-MX"/>
                                </w:rPr>
                                <w:t xml:space="preserve">Bandas </w:t>
                              </w:r>
                              <w:r>
                                <w:rPr>
                                  <w:sz w:val="18"/>
                                  <w:szCs w:val="18"/>
                                  <w:lang w:val="es-MX"/>
                                </w:rPr>
                                <w:t>vacía</w:t>
                              </w:r>
                            </w:p>
                          </w:txbxContent>
                        </v:textbox>
                      </v:shape>
                      <v:shape id="Conector recto de flecha 174" o:spid="_x0000_s1042" type="#_x0000_t32" style="position:absolute;left:8805;top:5376;width:0;height:2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35wwAAANwAAAAPAAAAZHJzL2Rvd25yZXYueG1sRE9NawIx&#10;EL0L/Q9hhN40qxQrq1FEqPYiUiuit3Ez7i5uJkuS6uqvN4LQ2zze54ynjanEhZwvLSvodRMQxJnV&#10;JecKtr9fnSEIH5A1VpZJwY08TCdvrTGm2l75hy6bkIsYwj5FBUUIdSqlzwoy6Lu2Jo7cyTqDIUKX&#10;S+3wGsNNJftJMpAGS44NBdY0Lyg7b/6MgrVZnI9htb0fMpfvl/P+rjredkq9t5vZCESgJvyLX+5v&#10;Hed/fsDzmXiBnDwAAAD//wMAUEsBAi0AFAAGAAgAAAAhANvh9svuAAAAhQEAABMAAAAAAAAAAAAA&#10;AAAAAAAAAFtDb250ZW50X1R5cGVzXS54bWxQSwECLQAUAAYACAAAACEAWvQsW78AAAAVAQAACwAA&#10;AAAAAAAAAAAAAAAfAQAAX3JlbHMvLnJlbHNQSwECLQAUAAYACAAAACEA2KlN+cMAAADcAAAADwAA&#10;AAAAAAAAAAAAAAAHAgAAZHJzL2Rvd25yZXYueG1sUEsFBgAAAAADAAMAtwAAAPcCAAAAAA==&#10;" strokecolor="#4472c4 [3204]" strokeweight=".5pt">
                        <v:stroke startarrow="block" endarrow="block" joinstyle="miter"/>
                      </v:shape>
                    </v:group>
                    <v:shape id="Cuadro de texto 2" o:spid="_x0000_s1043" type="#_x0000_t202" style="position:absolute;top:5376;width:1066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62CD07A5" w14:textId="0B45823C" w:rsidR="00EA26D8" w:rsidRPr="00774C4C" w:rsidRDefault="00EA26D8" w:rsidP="00EA26D8">
                            <w:pPr>
                              <w:rPr>
                                <w:sz w:val="18"/>
                                <w:szCs w:val="18"/>
                                <w:lang w:val="es-MX"/>
                              </w:rPr>
                            </w:pPr>
                            <w:r w:rsidRPr="00774C4C">
                              <w:rPr>
                                <w:sz w:val="18"/>
                                <w:szCs w:val="18"/>
                                <w:lang w:val="es-MX"/>
                              </w:rPr>
                              <w:t>Banda</w:t>
                            </w:r>
                            <w:r>
                              <w:rPr>
                                <w:sz w:val="18"/>
                                <w:szCs w:val="18"/>
                                <w:lang w:val="es-MX"/>
                              </w:rPr>
                              <w:t xml:space="preserve"> prohibida</w:t>
                            </w:r>
                          </w:p>
                        </w:txbxContent>
                      </v:textbox>
                    </v:shape>
                  </v:group>
                  <v:shape id="Cuadro de texto 2" o:spid="_x0000_s1044" type="#_x0000_t202" style="position:absolute;left:423;top:3132;width:1185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1CF17357" w14:textId="7710B5C6" w:rsidR="00F16A75" w:rsidRPr="00F16A75" w:rsidRDefault="00F16A75" w:rsidP="00F16A75">
                          <w:pPr>
                            <w:rPr>
                              <w:color w:val="FFFFFF" w:themeColor="background1"/>
                              <w:sz w:val="18"/>
                              <w:szCs w:val="18"/>
                              <w:lang w:val="es-MX"/>
                            </w:rPr>
                          </w:pPr>
                          <w:r w:rsidRPr="00F16A75">
                            <w:rPr>
                              <w:color w:val="FFFFFF" w:themeColor="background1"/>
                              <w:sz w:val="18"/>
                              <w:szCs w:val="18"/>
                              <w:lang w:val="es-MX"/>
                            </w:rPr>
                            <w:t>Banda de conducción</w:t>
                          </w:r>
                        </w:p>
                      </w:txbxContent>
                    </v:textbox>
                  </v:shape>
                  <v:shape id="Cuadro de texto 2" o:spid="_x0000_s1045" type="#_x0000_t202" style="position:absolute;left:381;top:7450;width:11853;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2464D18F" w14:textId="0B1A5B92" w:rsidR="00BE32F8" w:rsidRPr="00F16A75" w:rsidRDefault="00BE32F8" w:rsidP="00BE32F8">
                          <w:pPr>
                            <w:rPr>
                              <w:color w:val="FFFFFF" w:themeColor="background1"/>
                              <w:sz w:val="18"/>
                              <w:szCs w:val="18"/>
                              <w:lang w:val="es-MX"/>
                            </w:rPr>
                          </w:pPr>
                          <w:r w:rsidRPr="00F16A75">
                            <w:rPr>
                              <w:color w:val="FFFFFF" w:themeColor="background1"/>
                              <w:sz w:val="18"/>
                              <w:szCs w:val="18"/>
                              <w:lang w:val="es-MX"/>
                            </w:rPr>
                            <w:t xml:space="preserve">Banda de </w:t>
                          </w:r>
                          <w:r>
                            <w:rPr>
                              <w:color w:val="FFFFFF" w:themeColor="background1"/>
                              <w:sz w:val="18"/>
                              <w:szCs w:val="18"/>
                              <w:lang w:val="es-MX"/>
                            </w:rPr>
                            <w:t>valencia</w:t>
                          </w:r>
                        </w:p>
                      </w:txbxContent>
                    </v:textbox>
                  </v:shape>
                </v:group>
                <v:shape id="Cuadro de texto 2" o:spid="_x0000_s1046" type="#_x0000_t202" style="position:absolute;top:3683;width:20999;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pPwAAAANwAAAAPAAAAZHJzL2Rvd25yZXYueG1sRE9Na8Mw&#10;DL0P+h+MCrstTgsbJasbwrpBD7usS+8i1uKwWA6x2qT/fi4UdtPjfWpbzr5XFxpjF9jAKstBETfB&#10;dtwaqL8/njagoiBb7AOTgStFKHeLhy0WNkz8RZejtCqFcCzQgBMZCq1j48hjzMJAnLifMHqUBMdW&#10;2xGnFO57vc7zF+2x49TgcKA3R83v8ewNiNhqda3ffTyc5s/95PLmGWtjHpdz9QpKaJZ/8d19sGn+&#10;Zg23Z9IFevcHAAD//wMAUEsBAi0AFAAGAAgAAAAhANvh9svuAAAAhQEAABMAAAAAAAAAAAAAAAAA&#10;AAAAAFtDb250ZW50X1R5cGVzXS54bWxQSwECLQAUAAYACAAAACEAWvQsW78AAAAVAQAACwAAAAAA&#10;AAAAAAAAAAAfAQAAX3JlbHMvLnJlbHNQSwECLQAUAAYACAAAACEAbJmKT8AAAADcAAAADwAAAAAA&#10;AAAAAAAAAAAHAgAAZHJzL2Rvd25yZXYueG1sUEsFBgAAAAADAAMAtwAAAPQCAAAAAA==&#10;" filled="f" stroked="f">
                  <v:textbox style="mso-fit-shape-to-text:t">
                    <w:txbxContent>
                      <w:p w14:paraId="5E87EB93" w14:textId="538A391A" w:rsidR="00A16FEB" w:rsidRPr="00F31DA9" w:rsidRDefault="00A16FEB" w:rsidP="00C46A40">
                        <w:pPr>
                          <w:jc w:val="both"/>
                          <w:rPr>
                            <w:i/>
                            <w:iCs/>
                            <w:sz w:val="22"/>
                            <w:szCs w:val="22"/>
                            <w:lang w:val="es-MX"/>
                          </w:rPr>
                        </w:pPr>
                        <w:r w:rsidRPr="00F31DA9">
                          <w:rPr>
                            <w:i/>
                            <w:iCs/>
                            <w:sz w:val="22"/>
                            <w:szCs w:val="22"/>
                            <w:lang w:val="es-MX"/>
                          </w:rPr>
                          <w:t xml:space="preserve">Figura </w:t>
                        </w:r>
                        <w:r w:rsidR="00C46A40">
                          <w:rPr>
                            <w:i/>
                            <w:iCs/>
                            <w:sz w:val="22"/>
                            <w:szCs w:val="22"/>
                            <w:lang w:val="es-MX"/>
                          </w:rPr>
                          <w:t>7</w:t>
                        </w:r>
                        <w:r w:rsidRPr="00F31DA9">
                          <w:rPr>
                            <w:i/>
                            <w:iCs/>
                            <w:sz w:val="22"/>
                            <w:szCs w:val="22"/>
                            <w:lang w:val="es-MX"/>
                          </w:rPr>
                          <w:t xml:space="preserve">.- Representación esquemática del esquema de banda </w:t>
                        </w:r>
                      </w:p>
                    </w:txbxContent>
                  </v:textbox>
                </v:shape>
              </v:group>
            </w:pict>
          </mc:Fallback>
        </mc:AlternateContent>
      </w:r>
      <w:r w:rsidR="001E5816">
        <w:rPr>
          <w:lang w:val="es-ES"/>
        </w:rPr>
        <w:t>La interacción solo puede realizarse entre la banda de valencia (la última ban</w:t>
      </w:r>
      <w:r w:rsidR="0060258E">
        <w:rPr>
          <w:lang w:val="es-ES"/>
        </w:rPr>
        <w:t>d</w:t>
      </w:r>
      <w:r w:rsidR="001E5816">
        <w:rPr>
          <w:lang w:val="es-ES"/>
        </w:rPr>
        <w:t>a ocupada por los electrones</w:t>
      </w:r>
      <w:r w:rsidR="0060258E">
        <w:rPr>
          <w:lang w:val="es-ES"/>
        </w:rPr>
        <w:t xml:space="preserve"> y la banda vacía que le sigue.</w:t>
      </w:r>
      <w:r w:rsidR="002D496E">
        <w:rPr>
          <w:lang w:val="es-ES"/>
        </w:rPr>
        <w:t xml:space="preserve"> Por lo tanto</w:t>
      </w:r>
      <w:r w:rsidR="00EA26D8">
        <w:rPr>
          <w:lang w:val="es-ES"/>
        </w:rPr>
        <w:t>,</w:t>
      </w:r>
      <w:r w:rsidR="002D496E">
        <w:rPr>
          <w:lang w:val="es-ES"/>
        </w:rPr>
        <w:t xml:space="preserve"> la llamada banda prohibida o banda </w:t>
      </w:r>
      <w:r w:rsidR="00E87778">
        <w:rPr>
          <w:lang w:val="es-ES"/>
        </w:rPr>
        <w:t>de energía “gap” es la separación entre la última banda ocupada por los electrones y la primera banda vacía</w:t>
      </w:r>
      <w:r w:rsidR="005360A2">
        <w:rPr>
          <w:lang w:val="es-ES"/>
        </w:rPr>
        <w:t xml:space="preserve"> como se muestra en la figura</w:t>
      </w:r>
      <w:r w:rsidR="00A16FEB">
        <w:rPr>
          <w:lang w:val="es-ES"/>
        </w:rPr>
        <w:t xml:space="preserve"> 7</w:t>
      </w:r>
      <w:r w:rsidR="00E87778">
        <w:rPr>
          <w:lang w:val="es-ES"/>
        </w:rPr>
        <w:t>.</w:t>
      </w:r>
    </w:p>
    <w:p w14:paraId="5C1F6D11" w14:textId="78F38B54" w:rsidR="00EA0A18" w:rsidRDefault="00EA0A18" w:rsidP="00B70224">
      <w:pPr>
        <w:spacing w:line="360" w:lineRule="auto"/>
        <w:ind w:left="-480"/>
        <w:jc w:val="both"/>
        <w:rPr>
          <w:lang w:val="es-ES"/>
        </w:rPr>
      </w:pPr>
    </w:p>
    <w:p w14:paraId="59F5AEF3" w14:textId="7A0F226D" w:rsidR="00EA0A18" w:rsidRDefault="00EA0A18" w:rsidP="00B70224">
      <w:pPr>
        <w:spacing w:line="360" w:lineRule="auto"/>
        <w:ind w:left="-480"/>
        <w:jc w:val="both"/>
        <w:rPr>
          <w:lang w:val="es-ES"/>
        </w:rPr>
      </w:pPr>
    </w:p>
    <w:p w14:paraId="218A4126" w14:textId="5BCE95E3" w:rsidR="00EA0A18" w:rsidRDefault="00EA0A18" w:rsidP="00B70224">
      <w:pPr>
        <w:spacing w:line="360" w:lineRule="auto"/>
        <w:ind w:left="-480"/>
        <w:jc w:val="both"/>
        <w:rPr>
          <w:lang w:val="es-ES"/>
        </w:rPr>
      </w:pPr>
    </w:p>
    <w:p w14:paraId="16F1806B" w14:textId="568A6558" w:rsidR="00EA0A18" w:rsidRDefault="00EA0A18" w:rsidP="00B70224">
      <w:pPr>
        <w:spacing w:line="360" w:lineRule="auto"/>
        <w:ind w:left="-480"/>
        <w:jc w:val="both"/>
        <w:rPr>
          <w:lang w:val="es-ES"/>
        </w:rPr>
      </w:pPr>
    </w:p>
    <w:p w14:paraId="5DFBB1FF" w14:textId="77777777" w:rsidR="00A11E8C" w:rsidRDefault="00A11E8C" w:rsidP="00A11E8C">
      <w:pPr>
        <w:spacing w:line="360" w:lineRule="auto"/>
        <w:ind w:left="-480"/>
        <w:jc w:val="both"/>
        <w:rPr>
          <w:lang w:val="es-ES"/>
        </w:rPr>
      </w:pPr>
      <w:r>
        <w:rPr>
          <w:lang w:val="es-ES"/>
        </w:rPr>
        <w:lastRenderedPageBreak/>
        <w:t xml:space="preserve">La </w:t>
      </w:r>
      <w:r w:rsidR="00A941AF">
        <w:rPr>
          <w:lang w:val="es-ES"/>
        </w:rPr>
        <w:t>ban</w:t>
      </w:r>
      <w:r w:rsidR="00F84AC7">
        <w:rPr>
          <w:lang w:val="es-ES"/>
        </w:rPr>
        <w:t>da de valencia recibe este nombre porque proviene del nivel de valencia del átomo aislado</w:t>
      </w:r>
      <w:r w:rsidR="00B914F9">
        <w:rPr>
          <w:lang w:val="es-ES"/>
        </w:rPr>
        <w:t>, mientras que la banda de conducción representa los estados en que los electrones pueden moverse libremente a través del cristal. Si en el caso del átomo aislado hablamos de la energía de ionización que representa la energía necesaria para liberar los electrones de valencia, en el sólido hablamos de la banda prohibida como la energía necesaria para liberar los electrones enlazados a los átomos y convertirlos en portadores libres en el sólido.</w:t>
      </w:r>
    </w:p>
    <w:p w14:paraId="36C81C07" w14:textId="781F25D7" w:rsidR="00B70224" w:rsidRDefault="009B20AF" w:rsidP="00A11E8C">
      <w:pPr>
        <w:spacing w:line="360" w:lineRule="auto"/>
        <w:ind w:left="-480"/>
        <w:jc w:val="both"/>
        <w:rPr>
          <w:lang w:val="es-ES"/>
        </w:rPr>
      </w:pPr>
      <w:r w:rsidRPr="009B20AF">
        <w:rPr>
          <w:lang w:val="es-ES"/>
        </w:rPr>
        <w:t>Dependiendo de la energía propia que se necesita en cada cristal para</w:t>
      </w:r>
      <w:r w:rsidRPr="009B20AF">
        <w:rPr>
          <w:b/>
          <w:bCs/>
          <w:lang w:val="es-ES"/>
        </w:rPr>
        <w:t xml:space="preserve"> </w:t>
      </w:r>
      <w:r w:rsidRPr="009B20AF">
        <w:rPr>
          <w:lang w:val="es-ES"/>
        </w:rPr>
        <w:t xml:space="preserve">que un electrón de valencia pueda </w:t>
      </w:r>
      <w:r w:rsidR="00D14AA7">
        <w:rPr>
          <w:lang w:val="es-ES"/>
        </w:rPr>
        <w:t>convertirse</w:t>
      </w:r>
      <w:r w:rsidR="008358A9">
        <w:rPr>
          <w:lang w:val="es-ES"/>
        </w:rPr>
        <w:t xml:space="preserve"> en un electrón libre</w:t>
      </w:r>
      <w:r w:rsidRPr="009B20AF">
        <w:rPr>
          <w:lang w:val="es-ES"/>
        </w:rPr>
        <w:t>, éstos se dividen en conductores, semiconductores y aislantes.</w:t>
      </w:r>
    </w:p>
    <w:p w14:paraId="45A9F984" w14:textId="24018A0C" w:rsidR="009B20AF" w:rsidRPr="00497E7F" w:rsidRDefault="00B70224" w:rsidP="00497E7F">
      <w:pPr>
        <w:spacing w:line="360" w:lineRule="auto"/>
        <w:ind w:left="-480"/>
        <w:jc w:val="both"/>
        <w:rPr>
          <w:lang w:val="es-ES"/>
        </w:rPr>
      </w:pPr>
      <w:r>
        <w:rPr>
          <w:lang w:val="es-ES"/>
        </w:rPr>
        <w:t>E</w:t>
      </w:r>
      <w:r w:rsidR="00FE5BD1" w:rsidRPr="0011341B">
        <w:rPr>
          <w:lang w:val="es-ES"/>
        </w:rPr>
        <w:t>n la figura</w:t>
      </w:r>
      <w:r w:rsidR="00FE5BD1">
        <w:rPr>
          <w:lang w:val="es-ES"/>
        </w:rPr>
        <w:t xml:space="preserve"> </w:t>
      </w:r>
      <w:r w:rsidR="00C46A40">
        <w:rPr>
          <w:lang w:val="es-ES"/>
        </w:rPr>
        <w:t>8</w:t>
      </w:r>
      <w:r w:rsidR="00FE5BD1" w:rsidRPr="0011341B">
        <w:rPr>
          <w:lang w:val="es-ES"/>
        </w:rPr>
        <w:t xml:space="preserve">, </w:t>
      </w:r>
      <w:r w:rsidR="0092425A">
        <w:rPr>
          <w:lang w:val="es-ES"/>
        </w:rPr>
        <w:t xml:space="preserve">se muestra el esquema de banda de </w:t>
      </w:r>
      <w:r w:rsidR="00FE5BD1" w:rsidRPr="0011341B">
        <w:rPr>
          <w:lang w:val="es-ES"/>
        </w:rPr>
        <w:t xml:space="preserve">los </w:t>
      </w:r>
      <w:r w:rsidR="0092425A" w:rsidRPr="0011341B">
        <w:rPr>
          <w:lang w:val="es-ES"/>
        </w:rPr>
        <w:t>conductores</w:t>
      </w:r>
      <w:r w:rsidR="0092425A">
        <w:rPr>
          <w:lang w:val="es-ES"/>
        </w:rPr>
        <w:t>,</w:t>
      </w:r>
      <w:r w:rsidR="0092425A" w:rsidRPr="0011341B">
        <w:rPr>
          <w:lang w:val="es-ES"/>
        </w:rPr>
        <w:t xml:space="preserve"> </w:t>
      </w:r>
      <w:r w:rsidR="00B876F6" w:rsidRPr="0011341B">
        <w:rPr>
          <w:lang w:val="es-ES"/>
        </w:rPr>
        <w:t xml:space="preserve">semiconductores </w:t>
      </w:r>
      <w:r w:rsidR="00B876F6">
        <w:rPr>
          <w:lang w:val="es-ES"/>
        </w:rPr>
        <w:t xml:space="preserve">y </w:t>
      </w:r>
      <w:r w:rsidR="00FE5BD1" w:rsidRPr="0011341B">
        <w:rPr>
          <w:lang w:val="es-ES"/>
        </w:rPr>
        <w:t xml:space="preserve">aislantes. </w:t>
      </w:r>
      <w:r w:rsidR="00B876F6">
        <w:rPr>
          <w:noProof/>
          <w:lang w:val="es-ES"/>
        </w:rPr>
        <mc:AlternateContent>
          <mc:Choice Requires="wpg">
            <w:drawing>
              <wp:anchor distT="0" distB="0" distL="114300" distR="114300" simplePos="0" relativeHeight="251774976" behindDoc="0" locked="0" layoutInCell="1" allowOverlap="1" wp14:anchorId="2BCC670C" wp14:editId="4B273040">
                <wp:simplePos x="0" y="0"/>
                <wp:positionH relativeFrom="page">
                  <wp:posOffset>327660</wp:posOffset>
                </wp:positionH>
                <wp:positionV relativeFrom="paragraph">
                  <wp:posOffset>220345</wp:posOffset>
                </wp:positionV>
                <wp:extent cx="7203440" cy="3279140"/>
                <wp:effectExtent l="0" t="0" r="0" b="0"/>
                <wp:wrapSquare wrapText="bothSides"/>
                <wp:docPr id="1" name="Grupo 1"/>
                <wp:cNvGraphicFramePr/>
                <a:graphic xmlns:a="http://schemas.openxmlformats.org/drawingml/2006/main">
                  <a:graphicData uri="http://schemas.microsoft.com/office/word/2010/wordprocessingGroup">
                    <wpg:wgp>
                      <wpg:cNvGrpSpPr/>
                      <wpg:grpSpPr>
                        <a:xfrm>
                          <a:off x="0" y="0"/>
                          <a:ext cx="7203440" cy="3279140"/>
                          <a:chOff x="0" y="0"/>
                          <a:chExt cx="7155180" cy="3419475"/>
                        </a:xfrm>
                      </wpg:grpSpPr>
                      <wps:wsp>
                        <wps:cNvPr id="2" name="Text Box 44"/>
                        <wps:cNvSpPr txBox="1">
                          <a:spLocks noChangeArrowheads="1"/>
                        </wps:cNvSpPr>
                        <wps:spPr bwMode="auto">
                          <a:xfrm>
                            <a:off x="2499360" y="2171312"/>
                            <a:ext cx="4655820" cy="67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2990A" w14:textId="77DD7852" w:rsidR="00FE5BD1" w:rsidRPr="00C7646F" w:rsidRDefault="00FE5BD1" w:rsidP="00FE5BD1">
                              <w:pPr>
                                <w:jc w:val="both"/>
                                <w:rPr>
                                  <w:i/>
                                  <w:sz w:val="22"/>
                                  <w:szCs w:val="22"/>
                                  <w:lang w:val="es-ES_tradnl"/>
                                </w:rPr>
                              </w:pPr>
                              <w:r>
                                <w:rPr>
                                  <w:i/>
                                  <w:sz w:val="22"/>
                                  <w:szCs w:val="22"/>
                                  <w:lang w:val="es-ES"/>
                                </w:rPr>
                                <w:t xml:space="preserve">Figura </w:t>
                              </w:r>
                              <w:r w:rsidR="00C46A40">
                                <w:rPr>
                                  <w:i/>
                                  <w:sz w:val="22"/>
                                  <w:szCs w:val="22"/>
                                  <w:lang w:val="es-ES"/>
                                </w:rPr>
                                <w:t>8</w:t>
                              </w:r>
                              <w:r>
                                <w:rPr>
                                  <w:i/>
                                  <w:sz w:val="22"/>
                                  <w:szCs w:val="22"/>
                                  <w:lang w:val="es-ES"/>
                                </w:rPr>
                                <w:t>.-</w:t>
                              </w:r>
                              <w:r w:rsidRPr="00C7646F">
                                <w:rPr>
                                  <w:i/>
                                  <w:sz w:val="22"/>
                                  <w:szCs w:val="22"/>
                                  <w:lang w:val="es-ES_tradnl"/>
                                </w:rPr>
                                <w:t xml:space="preserve">Representación esquemática del diagrama de banda energética de aislantes, semiconductores y metales. </w:t>
                              </w:r>
                            </w:p>
                          </w:txbxContent>
                        </wps:txbx>
                        <wps:bodyPr rot="0" vert="horz" wrap="square" lIns="91440" tIns="45720" rIns="91440" bIns="45720" anchor="t" anchorCtr="0" upright="1">
                          <a:noAutofit/>
                        </wps:bodyPr>
                      </wps:wsp>
                      <wpg:grpSp>
                        <wpg:cNvPr id="3" name="Grupo 3"/>
                        <wpg:cNvGrpSpPr>
                          <a:grpSpLocks/>
                        </wpg:cNvGrpSpPr>
                        <wpg:grpSpPr bwMode="auto">
                          <a:xfrm>
                            <a:off x="0" y="0"/>
                            <a:ext cx="6038850" cy="3419475"/>
                            <a:chOff x="1685" y="4319"/>
                            <a:chExt cx="9510" cy="5385"/>
                          </a:xfrm>
                        </wpg:grpSpPr>
                        <pic:pic xmlns:pic="http://schemas.openxmlformats.org/drawingml/2006/picture">
                          <pic:nvPicPr>
                            <pic:cNvPr id="4"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005" y="4319"/>
                              <a:ext cx="5190" cy="3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Cuadro de texto 2"/>
                          <wps:cNvSpPr txBox="1">
                            <a:spLocks noChangeArrowheads="1"/>
                          </wps:cNvSpPr>
                          <wps:spPr bwMode="auto">
                            <a:xfrm>
                              <a:off x="1685" y="4407"/>
                              <a:ext cx="3988" cy="5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E2B5" w14:textId="77777777" w:rsidR="00FE5BD1" w:rsidRPr="00CC3719" w:rsidRDefault="00FE5BD1" w:rsidP="00FE5BD1">
                                <w:pPr>
                                  <w:jc w:val="both"/>
                                  <w:rPr>
                                    <w:sz w:val="18"/>
                                    <w:szCs w:val="18"/>
                                    <w:lang w:val="es-MX"/>
                                  </w:rPr>
                                </w:pPr>
                                <w:r w:rsidRPr="00831F4A">
                                  <w:rPr>
                                    <w:sz w:val="16"/>
                                    <w:szCs w:val="16"/>
                                    <w:lang w:val="es-MX"/>
                                  </w:rPr>
                                  <w:t xml:space="preserve">En los metales, hay bandas de valencia, que son bandas en </w:t>
                                </w:r>
                                <w:r w:rsidRPr="00CC3719">
                                  <w:rPr>
                                    <w:sz w:val="18"/>
                                    <w:szCs w:val="18"/>
                                    <w:lang w:val="es-MX"/>
                                  </w:rPr>
                                  <w:t>las que se hallan los electrones de valencia y pueden estar llenas o semillenas, dependiendo de la configuración electrónica del metal, y bandas de conducción, que pueden hallarse vacías o parcialmente vacías y facilitan la conducción porque son energéticamente accesibles. De hecho, los metales son conductores porque las bandas de valencia y de conducción se superponen, y esto hace que los electrones se muevan con libertad de una a otra.</w:t>
                                </w:r>
                              </w:p>
                              <w:p w14:paraId="1A171DF0" w14:textId="77777777" w:rsidR="00FE5BD1" w:rsidRPr="00CC3719" w:rsidRDefault="00FE5BD1" w:rsidP="00FE5BD1">
                                <w:pPr>
                                  <w:jc w:val="both"/>
                                  <w:rPr>
                                    <w:sz w:val="18"/>
                                    <w:szCs w:val="18"/>
                                    <w:lang w:val="es-MX"/>
                                  </w:rPr>
                                </w:pPr>
                              </w:p>
                              <w:p w14:paraId="03E42E0C" w14:textId="77777777" w:rsidR="00FE5BD1" w:rsidRPr="00CC3719" w:rsidRDefault="00FE5BD1" w:rsidP="00FE5BD1">
                                <w:pPr>
                                  <w:jc w:val="both"/>
                                  <w:rPr>
                                    <w:sz w:val="18"/>
                                    <w:szCs w:val="18"/>
                                    <w:lang w:val="es-MX"/>
                                  </w:rPr>
                                </w:pPr>
                                <w:r w:rsidRPr="00CC3719">
                                  <w:rPr>
                                    <w:sz w:val="18"/>
                                    <w:szCs w:val="18"/>
                                    <w:lang w:val="es-MX"/>
                                  </w:rPr>
                                  <w:t>En el caso de los semiconductores, las bandas de valencia y de conducción no se superponen, pero la diferencia energética entre ambas es pequeña, por lo que una pequeña aportación energética hará que puedan promocionar electrones a la banda de conducción y, por tanto, conducir la corriente eléctrica.</w:t>
                                </w:r>
                              </w:p>
                              <w:p w14:paraId="63C73C21" w14:textId="77777777" w:rsidR="00FE5BD1" w:rsidRPr="00CC3719" w:rsidRDefault="00FE5BD1" w:rsidP="00FE5BD1">
                                <w:pPr>
                                  <w:jc w:val="both"/>
                                  <w:rPr>
                                    <w:sz w:val="18"/>
                                    <w:szCs w:val="18"/>
                                    <w:lang w:val="es-MX"/>
                                  </w:rPr>
                                </w:pPr>
                              </w:p>
                              <w:p w14:paraId="6D5A998C" w14:textId="77777777" w:rsidR="00FE5BD1" w:rsidRPr="00CC3719" w:rsidRDefault="00FE5BD1" w:rsidP="00FE5BD1">
                                <w:pPr>
                                  <w:jc w:val="both"/>
                                  <w:rPr>
                                    <w:sz w:val="18"/>
                                    <w:szCs w:val="18"/>
                                    <w:lang w:val="es-MX"/>
                                  </w:rPr>
                                </w:pPr>
                                <w:r w:rsidRPr="00CC3719">
                                  <w:rPr>
                                    <w:sz w:val="18"/>
                                    <w:szCs w:val="18"/>
                                    <w:lang w:val="es-MX"/>
                                  </w:rPr>
                                  <w:t>En los aislantes, por su parte, las dos bandas están tan alejadas que la banda de conducción es inaccesible, motivo por el cual son incapaces de conducir la corriente:</w:t>
                                </w:r>
                              </w:p>
                              <w:p w14:paraId="47C18EB6" w14:textId="77777777" w:rsidR="00FE5BD1" w:rsidRPr="00DD75E2" w:rsidRDefault="00FE5BD1" w:rsidP="00FE5BD1">
                                <w:pPr>
                                  <w:rPr>
                                    <w:sz w:val="18"/>
                                    <w:szCs w:val="18"/>
                                    <w:lang w:val="es-MX"/>
                                  </w:rPr>
                                </w:pP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BCC670C" id="Grupo 1" o:spid="_x0000_s1047" style="position:absolute;left:0;text-align:left;margin-left:25.8pt;margin-top:17.35pt;width:567.2pt;height:258.2pt;z-index:251774976;mso-position-horizontal-relative:page;mso-width-relative:margin;mso-height-relative:margin" coordsize="71551,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rrI1gMAAAsLAAAOAAAAZHJzL2Uyb0RvYy54bWzMVm1v2zYQ/j5g/4HQ&#10;90bvtiXEKbpkCQJ0W7C2P4CmKImoRHIkZTn79TuSkmU77dp16LAAVo4iebx77nmOun596Du0p0oz&#10;wbdBfBUFiHIiKsabbfDh/f2rTYC0wbzCneB0GzxTHby++fGH61GWNBGt6CqqEDjhuhzlNmiNkWUY&#10;atLSHusrISmHyVqoHhsYqiasFB7Be9+FSRStwlGoSipBqNbw9s5PBjfOf11TYn6ra00N6rYBxGbc&#10;U7nnzj7Dm2tcNgrLlpEpDPwNUfSYcTj06OoOG4wGxV646hlRQovaXBHRh6KuGaEuB8gmji6yeVBi&#10;kC6XphwbeYQJoL3A6Zvdkl/3D0q+k08KkBhlA1i4kc3lUKve/oco0cFB9nyEjB4MIvBynURplgGy&#10;BObSZF3EMHCgkhaQf7GPtD/PO+M8jzfzziwusnVud4bzweFZOKMEgugFA/3vMHjXYkkdtLoEDJ4U&#10;YtU2SALEcQ80fW/z+0kcUJbZmOzhsMrChMwB3gPVXbm1fCvIR424uG0xb+gbpcTYUlxBeLHL5mSr&#10;96Otk934i6jgHDwY4RxdYJ1kRZGuABxANYnXcRonHtUZ92yV55tkQm+1LiJA8hQ8XEqlzQMVPbLG&#10;NlAgBXcS3r/Vxi+dl9gia9Gx6p51nRuoZnfbKbTHIJt79zd5P1vWcbuYC7vNe7RvoG66tFn6fM1h&#10;d/Dgugjt5E5UzwCCEl6O0D7AaIX6M0AjSHEb6D8GrGiAukcOQAKnLMOMG2Q5UC5A6nRmdzqDOQFX&#10;28AEyJu3xut9kIo1LZzkS8fFGwC/Zg6LJaopfqDaiR68ufAknXnyoAYpUGrBsWxd1GSBcVJy/LDg&#10;XM6fsPuLdPBEmIQ1U2AVpZtNPlEgXQSEy6P04tUmdxzK0rjwBFoEWOTxtDlPYZkvoOfhufQkIyX8&#10;pvYD1gvpfblNwy4z2JL6Vt9/lY8eq4+DfAWdUmLDdqxj5tl1fSCyDYrvnxixPLODpTrZXJ3HHjeU&#10;IyfEeYnfAPJg5EK6WoJELDv+Rs3nXkI7PAti1zE5i8jaU7pAwIuG/QnE/GVwJ8jQU2787aZoB5kL&#10;rlsmNbC+pP2OVqDmx8plBbpV5HeIG6oHtlHUkNaaNUhyeg8N9TjhIl6CtPF/VT9aRdElkWYa5nEx&#10;czBeOZIdO/g/bkLHVoLLz/SWOWIQlDXh57vMd78a4DvGXw23A66UQBVFBiAQyDXmky7/31wQi7Kz&#10;aO2VPRckLTYQrL2P86Rwc9+zIJ9r9o6eS1v9/zf7pedNzRq+uMA6+6Q7HbtVyzfszV8AAAD//wMA&#10;UEsDBAoAAAAAAAAAIQBWiCQRlTQAAJU0AAAUAAAAZHJzL21lZGlhL2ltYWdlMS5wbmeJUE5HDQoa&#10;CgAAAA1JSERSAAACOgAAAVwIAgAAAE5vg00AAAABc1JHQgCuzhzpAAA0T0lEQVR4Xu2dPXLiztOA&#10;pfcssIHLJ4DaA8AmGzndDEKT/DKHzjaBELJNHTlZOMC/4AQuBwt34e2RQAh9ayzBzOhRqbwsSDPd&#10;T4+mNT1f/vF49DggAAEIQAACZhP4P7PFQzoIQAACEICAIoC7ohxAAAIQgIAFBHBXFhgJESEAAQhA&#10;AHdFGYAABCAAAQsI4K4sMBIiQgACEIAA7ooyAAEIQAACFhDAXVlgJESEAAQgAAHcFWUAAhCAAAQs&#10;IIC7ssBIiAgBCEAAArgrygAEIAABCFhAAHdlgZEQEQIQgAAEcFeUAQhAAAIQsIAA7soCIyEiBCAA&#10;AQjgrigDEIAABCBgAQHclQVGQkQIQAACEMBdUQYgAAEIQMACArgrC4yEiBCAAAQggLuiDEAAAhCA&#10;gAUEcFcWGAkRIQABCEAAd0UZgAAEIAABCwj4x+PRAjEREQIQaIGA7/stpHqHJKnH7gD95lnirm6O&#10;nAwhYAwBcVcOVPRuaGFMoTBXEIKB5toGySAAAQhAICKAu6IwQAACEICABQRwVxYYCREhAAEIQAB3&#10;RRmAAAQgAAELCOCuLDASIkIAAhCAAO6KMgABCEAAAhYQwF1ZYCREhAAEIAAB3BVlAAIQgAAELCCA&#10;u7LASIgIAQhAAAK4K8oABCAAAQhYQAB3ZYGREBECEIAABHBXlAEIQAACELCAAO7KAiMhIgQgAAEI&#10;4K4oAxCAAAQgYAEB3JUFRkJECEAAAhDAXVEGIAABCEDAAgK4KwuMhIgQgAAEIIC7ogxAAAIQgIAF&#10;BHBXFhgJESEAAQhAAHdFGYAABCAAAQsI4K4sMBIiQgACEIAA7ooyAAEIQAACFhDAXVlgJESEAAQg&#10;AAHcFWUAAhCAAAQsIIC7ssBIiAgBCEAAArgrygAEIAABCFhAAHdlgZEQEQIQgAAEcFeUAQhAAAIQ&#10;sIAA7soCIyEiBCAAAQjgrigDEIAABCBgAQHclQVGQkQIQAACEMBdUQYgAAEIQMACArgrC4yEiBCA&#10;AAQggLuiDEAAAhCAgAUEcFcWGAkRIQABCEAAd0UZgAAEIAABCwjgriwwEiJCAAIQgADuijIAAQhA&#10;AAIWEMBdWWAkRIQABCAAAdwVZQACEIAABCwggLuywEiICAEIQAACuCvKAAQgAAEIWEAAd2WBkRAR&#10;AhCAAARwV5QBCEAAAhCwgADuygIjISIEIAABCOCuKAMQgAAEIGABAdyVBUZCRAhAAAIQwF1RBiAA&#10;AQhAwAIC/vF4tEBMRDSSgO/7RspVW6jOPgViQQd0d0OL2qW2eze4UFi7ZzVTNHajmnBDC70y4Ybu&#10;bmihZ8FO3UUwsFPmRlkIQAACthLAXdlqOeSGAAQg0CkCuKtOmRtlIQABCNhKAHdlq+WQGwIQgECn&#10;COCuOmVulIUABCBgKwHcla2WQ24IQAACnSKAu+qUuVEWAhCAgK0EcFe2Wg65IQABCHSKAO6qU+ZG&#10;WQhAAAK2EsBd2Wo55IYABCDQKQK4q06ZG2UhAAEI2EoAd2Wr5ZAbAhCAQKcI4K46ZW6UhQAE2iGw&#10;mfrDxaFu2np31c0l8/o2sz4shjo0yvTCXZUR4ncIQMA1Aqo6jR3TjWsK3k4f8XpJz7SZ9t+e9tvn&#10;XtNS4K6aJkp6EICADQQG873s9XU87ueD1RiHpWuy0fJ4THgm+aoFXyUC4q50rcR9EICACwR6P54G&#10;3se/Uxwv1u46uzD11XSjWhHBEQv5XS4eLv7FWGQkkvnr9V1evM2X5T9zZDs3E6Nb6gocXn+WMB4k&#10;TOeY+kZxudycqUK+PDXLD+6qJjAuhwAEnCJw+Pu2Gzz9CCJXm+kv70/U5nq99EWtxq8PQWNsPdnN&#10;fodV+2Hxa+admmgvn7PVpb7PSaTwLsm7P3tcB5lLi+9jnOwJU7+fs1t7SjZxA9e3xPxGHYHzzJnO&#10;Mf1N/N668tQvRiEdDghoEJDipnGXabe4oYUeVTd0r6+FBADjdeU5LhiHqC6ZBN7j8in0V154+fXX&#10;l++zEzl/m3eX+j4uRpTN+Ub54iRPTlJ5kpULnKNgOsf0NwGPTE65pFKaVS+6tK7qe3jugAAE7Cdw&#10;cQ7rx1n/1Ja5BLP6s12xjvvPvAuKEsm/y/N2s340/mMcNdYuUgwe+nGRkkn1Hwa7z32+0EVZ59yV&#10;yFGuSn8T3VpXnvpFCHdVnxl3QAACLhEY/Zx4QUV/HY+7aoCl9RXvkAmhOJG8u1RSYWMuOlLDFRLO&#10;KJmUuIsCZ+J5RVnnmDPt/gocYl156hehW7ur+OhRqz/XR80dEICAkQQ276tUq2Hzu6x11fv26K1O&#10;3VvSnspqDmUkkneXGvBxTi0TkvKp0QWbqbQGg1uiMY2Hxevq3AWXTTlX4OCH96BDLq5IOsf0N/Gc&#10;6sqjURaqxw0buVIkbCSd+ybihhZfZ+gGBze00LOmG7rX1yLRd3Vp16iemOAYzOeT4r6rU/dVePlk&#10;LUmew4tZicTsc8n86q6wN+xypDvULr9Hv0VZKYnDgfm5nW35Aoc9UCdF4n1L6RxT31z3Z9WUp2ap&#10;9eV6DSenfYu0qG6co7aoBTe6ocXXybjBwQ0t9Kzphu5uaKFnwU7ddetgYKfgoiwEIAABCDRFAHfV&#10;FEnSgQAEIACBFgngrlqES9IQgAAEINAUAdxVUyRJBwIQgAAEWiSAu2oRLklDAAIQgEBTBHBXTZEk&#10;HQhAAAIQaJEA7qpFuCQNAQhAAAJNEcBdNUWSdCAAAQhAoEUCuKsW4ZI0BCAAAQg0RQB31RRJ0oEA&#10;BCAAgRYJ4K5ahEvSEIAABCDQFAHcVVMkSQcCEIAABFokcOsFZ91YjNINLb5erNzg4IYWYs2D5yU2&#10;5xuV2dgN3d3QosxW/O7hrnQKgauPR936zg0Obmgx3ajdkGQ7WdniVrahkL+yJcTyuCwu327o7oYW&#10;OjVRx+4hGNgxg+erK/Wd7AD+6k/H/jT8++5PoWMLgdXY3z+9bfcPnreSv+vJ6mMunzkg4A4BWlc6&#10;tnTybU6Ukq3XZEdQvz+TjeJkI9TXh/n2+bkAkBscHNMiUqeKXlWu0XlCbnuPG1rclpmVueGudMzm&#10;5OORruZK1Sy9QAfuze9xQ4uh7/85HnueJ+qsgz1XxxW2QnVDdze0uHnBty9DgoH22awliaXDQ/qu&#10;wmMTnBwWEdju57+HCxFYmsgSyJUztg+5RXogKgRyCeCuKBwnAtR3NhYF6XE8Hb3n5fabfO49b49r&#10;T87RUrWxOCDgDAGCgTqmdCn4IPXd8jLeWSq/4D+bYJDFiHFlOsXjlvdMff9jvt8+9xZR0ziW/bME&#10;BwsPN0qyG1rcsthYmhfuSsdwLj0eX6nv3OBguRabzXQsDamhP0wX5e1xi7vSecK5x0gCuCsds1he&#10;wSVU1q/v3ODghhbeQXVcJY9e0cBOudgN3d3QQqcm6tg9uCsdg7v5eNSv79zg4IgW081xOZKIYBT/&#10;k8+/ghChhArzSrkjulcYA6nznHOPYQRwVzoGceMhT2ju16/v3ODgjBbeZO19/PMev62XI+mB9IeL&#10;9ePs34f39qQ6tzILujO6H4Ox+xxuE8Bd6djXjYc86a58v2595wYHZ7RQs7y/PW7eV+PV5HhcnvU6&#10;+H4/rzaXa3QeAPPuwV2ZZ5PmJcJd6TB1o4JLu6u69Z0bHNzTItQo0ssQBQ0RQ+eB5x4zCOCudOzg&#10;5IMXV6pifecGB2e0mO+P33rev4M365/c1f68zoUJjQ83OOvUF9zTEAGmCTcE0olkpGNeJl7FZ/Bk&#10;TeZxQlXnlDiuJ5/9oaxNLH9lgRLpiZRVLWTNYvkwl//f+wijjs7EHu+Ns6P507rSMbyb74mb6XT8&#10;8eE9Pnryd7ebrNfeePwxl677+cdYlkpIk3KDgxtaBBO8N97hn9f7pv7uP2WW92Ex3H/uRkvZBqts&#10;wrDOc1DjnshRmdDOqyE3l5pEAHelYw03KriE5hr1nRscXNFiKsMrdErzTe7BXd0Es+OZ4K50DOxG&#10;BZcaalG7vnODgzNayELspdsH6xT3L9+TiAHSwPoy0Y4moOmupHsjmsgRLrIZW3euCKUzVYN7j5yY&#10;pm59hzXNqTYWi+lsJjMRrhpYFZ/KtrXAXbVNuCPpa7or3x8eg+XIhovD46z/MPBmj2uZVF9KjQqu&#10;FNG9LtCo77DmvYyVzneq1gyULe+vjqUZk2dxV+aUE6sl0XZXpxuDCmvtef2CqYhxQFRwxhYXjfoO&#10;a5pkzcwdysrfINtWIXM0oHvBibYxkr4Q0HdXEjh633gfY38bvMFVrLkqXma4bdzQIgW5dn3nBgc3&#10;tBBryqyDv8HMgzBQH18/8I4PFO7qjvAdy1rTXckA2V+zR89byZ5+sh8c7sqNYlG3vnOjondDC3nX&#10;GA8Xk93byvPCQL2sGXjclqzIfsty6wbnWxIjrwQBTXcVvLwFGxZEOxTIhn5lu/lV92qG28nJB0+j&#10;vnODgytaTPfzj97zi++Pw1CbaXqZJo/hlQzipQnouyt5E5fJh/GjSpjcjSLrhhbJNxe/dn3nBgfH&#10;tIjUMU0v0+TBH1hHQNNdyeD11etisPuUoUiywov8nchY9gqzFN0osm5okXJX8eEzlV7P3eDgmBa4&#10;K+tqYQSuSEBzzcDV2N8/vW33D0H31cN6svqYy2cOCEDgPgRkYUBZHjBc71HiujLDxISlAu/Dglwd&#10;JaDZukq/wVV8Ra14meG03dAiAXkx9GXy3Py/kaznLcM+XxeHp7d+5lKB0Y1ucHBDC+lM3kz7r6tT&#10;sONpsHre3n+pwHgZc4Wz4ZWTy+Jpuquh7/85700gVZsQGlfbf9qNIuuGFqlyXbu+c4ODG1qcrBkO&#10;gJKj9+Puy9rmRZtdrlDRrU0Cmu5KhgVOf3nL7bOMaO+rEe2exANHy/L9p92oGtzQIrtc1anv3ODg&#10;hhahNRMbvtx5GfbrEuYS5zbrZNLOJaDrrlSCwRLe6t+p+lthFLtc5UaRdUOLzEJRq75zg4MbWkiv&#10;1ey3zNv/Fzcr866o+10ioOmupCN3G61xG/BIf5OJyY2qwQ0tEgbSqO/c4OCKFsP1ZDf6KUN0Y0e1&#10;l8jb1GhucL4NK3LJdh96i3clSp68ksuigVWScqPIuqFFokDIssV16zs3OKDFbSpHNzjfhhW5NOOu&#10;ZLCsSmg1lr0KLil+/BvsZuHigcWHG0XWDS1S7qrSC0f8Ljc4uKHF1Pcf9sfrkEfZ03jb393gfFtm&#10;5HZFoHYNJWMrJIH+bLe/ntbR+/F0WZApH7IbRdYNLRJW0qjv3ODghhbTzWY1fp2s1WqB0VFhS5/b&#10;VYhucL4dL3JKEajtrsIUZI5O8YycPNRuFFk3tEi6q/r1nRsc3NBCHsn0Q6f3kLZUT7rBuSU4JFuF&#10;gK67Ohyee6dRsuwmXAW0+ddo1HduVEBuaJEaxB6WOIOGsrvC2fxH2VkJNd0VuwlXGVdiW6lJDGIv&#10;r+/cqIDc0EKsVXf/lxuXT2c435gb2UUEtN0VuwmXjyuxrpzVre/cqIDc0EJj/5cbl083ON8YGtnF&#10;CWgucStJyOMhYUBZoSyYLGxQzAED6xEQg/aHi8/+cNZXo2nkkP/qJcVdtycwlv1fnt6Wx5dgg4Tg&#10;2M1uLwY5QqA9ApqtK3YTdi8Y6LPfVXvPWfspR22X9If2M6+UA62rSpi4KJ+AprtSCbKbsFsFS6O+&#10;c6MCckwL3JVbzyXaXAjoBwMPveeF9xzur6Ocl0nLvWBhCHSNgO37XYmXzTSZBHLkp9gRjkTm6CIB&#10;TXdFP4d7hcX2+s49i9TSSHa3Wnvjt/5QupNf/WmwV5nsd2XHEbYI8zyWN5jv5efTYdTUZzvwOiOl&#10;ZjBQo58jROZY4MWZchC2kOvu74c1jSsAdfZ/ubHwBaUlclfpLmG1RdHb0z6xovaNRSc7Mwhou6v4&#10;QHY1pLtizVXxMjPg5ErhhhbZ6tWp79zg4IYWhj8yBVVEnH/aFmXuajP1x6tQ+cn6+KWmlxpA5v3B&#10;MZpblDSDgeYqhGRfJNB7Vms/ysnkhC+S5PamCOxmsuFDeFz3XClf5cl25sGx9l6jrvSmciYdowho&#10;uiv6OYyyIsJAwFICieZUdg9WrO/qqvm0eV9N1tE3I9ndXOZ/ShtpOpX1mpVni4/TCB1d9GvM9YnT&#10;C45fb2eIl/sY2GFSwdJ0V1b365rEH1kg0CQBGagbP5tM2ry0Dv8+Bg/90AcF/kb2iA2kXHk/xe+J&#10;H+vJGr/hsZ9/vJ+GFK4+ZKeV4JugNbaZnhtoL4/hBOvD4tfnCy028wzuaboriRSNlsft/mm7n2/3&#10;D8EYJBa2MNC+tUXqVH1Xm47BN0jNK+0JWYgkfhosrxIts9ewaIjgtT69b4+7TzX6MfRK62gj5dCJ&#10;nRpTYctJtjw63zx4+qHqKrk7uOLs82QVl4dgkR5v/7lbjcPbxqswBw4jCGi6q1Ol1nuW2Vfq9HqZ&#10;y6MaoSJCVCNgY31XTbNOXCVLZ8lA9uPLZ/x0XPPRz8lqXBSu2/yWQYWn1lXoilJH5PMCN3X+WUZt&#10;MHDevNKj6a4SL3Hhf83TDolqEOhifVcDj/mX7iTg4cls/fhpsNTSdhHpzkMorv4Nv7/IHhtqcT3Y&#10;QjQWH326d7x6/JYI8Yx+Pp5GaVz6pZJIRv/NP8Ik3r2wfTZaXhKNAowGk+yOaJoD2SXgG2c0HK9e&#10;1pNRhYUtMpv/1uF2Q4sEdg2lNG4x0NZuaKGxGfSNbeEG5xtDI7s4AV13laB4WPj9T+ncLIXrRpF1&#10;Q4uEsTTqOzc4uKHFtP5m0KVPa7MXuMG5WSakVotAQ+6KacK1qBt5sUZ950YF5IYWGptB37gYusH5&#10;xtDIroHWVaJ7c/W+kT7P5bF8x0I3iqwbWiSeBI36zg0ObmgRjGBPHwaN13WFMx7kbgQ0W1eJqk2G&#10;hKruSbVPY8nhRpF1Q4uUqWrXd25wcEMLsWbdzaDLHtaGf3eGc8NcSK4yAU13lXqVq/oS50aRdUOL&#10;dCGpW9+5wcENLWQO7Hi4mOzeZAG943ErxpVBbcetLKZlyuEGZ1NodlIObXflyePx7+DJHDqZkifT&#10;7ir6KzeKrBtaJAq8Rn3nBgdXtJjKOg295xeZ2xqua26aXqbJ08kK326lNd2VTCmd9acT78PzZGbd&#10;YDV4Wm+fy0OB5j1CetZz8sHT2BTGDQ6OaRGpY5pepsmj9+xz1x0JaLorWZ5rP5e1T15C0Q+L1/7s&#10;kYHsdzTk17NOV3Ol9UvpBV+X6gYpOKYF7uoGZYYs7kJA210lb6z4zFe87C4sqmfqhhYJffXcVXVo&#10;Jl+Z3hXQZGkzZZPRT7PH9fy/kSzjICsIyeqtwYbC5YN1b6apk0/NzeiRkRDQXIRJFiuJby0jn6Pl&#10;JcFqKQGNTWEuO5K380lItpNwMlVLTRYXm00SHDAiKhQT0GxdLQ6bWf91slYDkORYjYeTtQQGT71X&#10;BVt6uvGG5YYWqZJx2Ez7rytZClT6IydPg9XdF9p3lHOblVKdzaDblCMjbax5Y+DuZafrrobDoFLL&#10;PgpCEG4UWTe0yDaeMfWdQA4ldCBS517FoaGRy0+NBg5uqU9A013JPp2F4wBzh7W7UWTd0KJ+abnp&#10;Hbirm+JuPzOemvYZO56DpruSQc9VxgGm4blRZN3QwvCijbsy3EB1xeOpqUuM6xMENIdaSHfVaSdp&#10;iEKgBQKRr5K0459byMqRJONDn2RJz6JNCx3RGDU6R0DTXc3nk7E/DZ+K6OwcPLcUtr2+y/NqBxni&#10;fXW4WZPL7ppheRyKIcf+w+v1RoZulVW06SYBzWDg1M8YasGK7FaXIZn6Ha41J/Wd7MH6MPBkHs+x&#10;YJRnm9omfE/paIsw0JQZbhJ31Zct0LfPFdcJa1OtFtO+njYn6033fb9fyq1FgVJJEwy8JW0n89J0&#10;V55aMjB9lC/D5EaRdUOLhP3Mqe8y20nFNa+x7ko5y5k33//xfv/9sWzRZQoBmR38vvFkJ/ctawY6&#10;WVt3XinNYKBMsTp4o8VBncF0K/XfzsO0HoC8g0ikTCZeBTa1pjUSOdqwgVXfDBvZSfl0qFBag8fh&#10;7+fTfi/rS/TfHmQh6BaP/Xzw6k+Vr5Ll0Tgg4CIBTXcl9Vp/uPjsD6OIufzXRT4d0smc+i5ac0Lo&#10;xz/rG2MnKxOdjpyeq4k0TeRYP85+NzmIqPcsLaqeTESUrTxa9VaygOd2u39Qvqp32jTkuGapGf0i&#10;w50GEtB0VzLOQl4Zl0dZyeI8WXg3M1A9RKpOwNL6LhGYzW5gDeb7s9+r2Bl3GaBx9m/nJth0Og2a&#10;YHLFuSm2Cb8JvrvyivJ/uTz8KplO80MhDr3njZxBpF6do2V163MlBMwnoOmuZCC71G5Vtg82HwES&#10;RgQ6XN+txoFPGXtr5c8Oi1+fL6GDW3uyWqzU/VP5KfjipycbIGYe6bvkstXHg3KVshfVOZ2Pk+9c&#10;e+MGBylKUhLhkHigvEqGf9/9KWUbAi4R0HZXLkFAF0XAnPou6kgSqeKf03bKHPOi1YN1CgaeRkLu&#10;P3cn/+WPVzvZg/Tw72Mg+5CqQ42ZzD5Sd6nLBk9Bn1Xv22PQ/JJ0wi+ChD5kh9OGDpFXAh4SDxQP&#10;KX/Xk9XHXD5zQMAdApruSmP1bneYOaoJ9d2VYc/+S5yftLfE2yivpQ5xSokSID7o/M31XemSEktH&#10;JfT4rckOLRXwCDuues+j5XE3m5lQVKu/fJggLTKYTEDTXbFbQbFR88anNTRlNZ5Mg/Ek1V1vQn2X&#10;HrOeOYo9hBzVhvEP4fcXG8WGWlTqMhotJVJ3NVhw9N9cRt2p4/UjbF3J5qQyPU198+stzCl9V7qU&#10;xK45BR4bqh5EqKilFvZdcUDAMQLa864CDvVX786M3ljHtFiL8NfMaxqZsip9/mPp/wiGmsU/fxGj&#10;DBL4czxKmiK59NJIalI932ueacLf30uMLKRiw1/en7YH+tU35mEx/eUtt8/BTC8VeZR4oLSx6ifU&#10;/B0GW7N5ZUmxPQKarSsRSF7fFt7zdP8sfw/2zNFpD+WNUj4sZEuq+Z/TsGh56R/s3v420QMiY6B/&#10;B7MRZES7dNTLyUDoG9m0kWxkzPz2W9Dq28r4EDkN8VWNKEciEBACmu4qWJZsKvOu5B/5K0OSCD6E&#10;5SlqVOl0+Memq0ahrWSwT3WdxLo8VBf+uVfliyXapPou3pwyqWkVugODmlZqRP3llNn6wX9HS3V+&#10;sTxwOwQMI6AZ7ZH15YL5iDLvSh3yxi/xhypbijgfDIwrmFY2CNRceuqlY77iNKCo2IShnth9jcQX&#10;L6UyUcc1ORKgZtGPIkiGuauaarR8uZ8/PV96s8Sxtpx/1eSxZlVSXJdPQNtdJW+s6IcqXma4yfK0&#10;SH+f+ObrvqU9dyUtZrWiw8e/OHxZjOFetqCCq0R+c5pctfjnfc5Wy3MAdzhevezno/MKF5WSavMi&#10;rNkm3a6kremuZKK+TH6MlpWRmu6z71dckd0NtHlj1RLf13NXauBEcg5qsgWmrpEJq1GrLPl/bbzS&#10;Yl5PdqOf1yv33HVlBDdebrQtUuvGYEF9iXacl+48LPz+Z5WAR61ctC/GXWmj48aIgKa7Whw2s/7r&#10;ZK32m5BjNR5O1pdHpSDAlRgjZK8l0u6qSpPr660rtc5PfD+MBlI8GcFA32CgSMaW2NKW/d0lx5p3&#10;N4HtAui6q2HGflcRCxmalMdFiuz//vc/26l9//79bu4q8FdR71VjbStZ1eK6xVzFRg6/fFRR36hr&#10;ZB6C7FPyco54qBWfZv1wJxFDDtyVIYawVwxNdxWbkpipe24PvavuqrTiDt1bYqiF52kMtpBkYkFD&#10;Wby1oXFq081mNb60mEO7Fo8EcdWaVj7Ph8Xi1+xtN5GRPDLI4tFbLWOrsxe8PlqpbEpoxuO4Ycdi&#10;LTTdVeYY2SqjyKjgjC1Vsph4WraChrJcjDUNs+bBO/yVxZ1kOUJZNqrKCtRY0DALIk4RAU13lTl8&#10;tsooMh4Pg8tj7ZcQrGmUNcV+4bKG0VG6ZSoWNMqCCFNMQHOa8PHlM34OdrP1yyesLSfQk9VJNten&#10;5Rp1SHxzFtTvEHRUvS0BTXclC7zET1m/Zzy+reDk1jQB6rumid40PRbUvyluMrsHAV13lZBVzUbM&#10;27TuHmqRZ30C1Hf1mZl1hyEL6psFBWkcIqDZd5VYyG71vpmsxhWnCbs6kN32UhGNM05/yFONng9z&#10;jK63oD4WNMeCSFJKQLN19fDqx0/ZHGgpS0Bz2EyADZNstp7HgvpWmw/hqxDQbF2l5l1VGcSu5OFt&#10;ropV7nNN/Q2TsOZ9LJWbq+yLEAwGDBcSrLCAFhY0zIKIU0RAs3W1OIh/Op3TTa/JHW2x170I9J7/&#10;i22YtGfDpHsZoma+sfkH54Hr4UgoDgi4RUDTXc1kp6vgGAY7X0lg0MdlWV4yxIC/h+fl2EfL368P&#10;YlsO8wnIbnMqbjHdZJ7yhLIXnflGRMIqBDSDgde98dJr1ff9fpV1UAg+VLHKXa4JbCqmjKaWbnz/&#10;9Xg8rWKcKRLWvIulEpnKklyycbCs75UpjGznOV5N8pZmx4ImWBAZKhLQd1fr4/Fddkca++EymhXX&#10;r+TxqGiY21+msaQ31ry9mTRylEGDeWvdYkENntxyLwKawcD9fPDqT5WvkmU0OZwgICMDw8CRhADl&#10;r3yWbzgsIiCGk/htFMKNQrk8pBYZEVELCGi6K5mQuN0/qMfgvF3p8byNKbgtJSDWfJz1x/5U+kLk&#10;r3ymmrPIlPKGIYb77A+jfuWwT0sdxuwpbBFPRDWQgKa7Oj0D8ceAkUgGmreOSJves0yek94rtRrk&#10;2lMT6ajm6gC877XyhrF/eluqDYVlC5Hg2M3uKxK5Q6BZAl9wV80KQmr3JiD1nRpnEa0GeRlzcW/J&#10;yL8SgZVahAmrVWLFRVYSwF1ZabZ2hF4x4rkdsKQKAQg0QEDTXcVn5Mh8HeZcNWCKeycxn0+kgRVa&#10;MzrvLRT5VyUwH6ipV+GDGY6UkW84IOASAU13xTRhlwpBqMvn7GMiy+qP/avTPT0d1eh5K+uQjN/6&#10;Q3FSMmr36a0v3ziqK2p1lID+vKtwUvB5binThB0oQJmxwKINaZm1Y5zVD9FowB/BMmklBxYsI8Tv&#10;BhHQbF2FAQcJGQXxBqnRyh8Mg5RGlGwCo4M3WhzUGdhU/RdUlhGQwZzhySNpmeUQt5yAprtimnA5&#10;WtuuKJq4Y5su3ZE3b6nA8PvucEDTLhDQDAYqNGHYIZqaI3sWVJh6RfDB2FIlqxTv5x+95xffH8ci&#10;vSrkm3dgzbtbUxYMLJBB1hIslhAL3t2CCFCdgL67kiFIiZ7cKpEjHo/qtrnxlewmfGPgJmTH82iC&#10;FZChIgHNYKCEGWSJFxmAJEOfw7/vapIpBwQgcDcC4WKP8fNuopAxBFogoOmuVmNfVnyRZQM9byV/&#10;15PVx1w+c1hMgIk7FhsvGPfEG6TVFkT4UgKa7krSVSu+hB1XvWcJke9ms9LMuMBkAkzcMdk6pbLx&#10;BlmKiAtsJ6DZdyU76Pw5HmX0usS+ZeMroTBWm/uV9OvKZcTKTS4xEk3qnSfuHHo/emWDobGmOdbU&#10;6HrkeTTHfEhShYBm60q2lvgdbE8gI9ql40pO9g+pgtvkaySapGx6nrjze/g3vtSWyZIjmxCQGZDR&#10;Bldh9xUHBBwjoOmupFJbbr+FIUG15cRaBrGXN60cY+eYOhJNCm0aHvI5WmrLMU2dVIc3SCfNilJx&#10;ApUieNEN0etbJsQqK1sQPjK2/EXRpEjC9DcJ4bGmYdaUNlUwnUQmQcrBPEjDzIM4XyRQz1350f6k&#10;qWwlFrHdBiMvCg8quDJCd/td+iO9+f7ludcPZtS9SihQNhQu7I/EmnezVkMZY8GGQJLMLQjUCwaq&#10;fWaDc/70OdnNov8OdrOXP7cQlzzaIyDRJNnwXrohZTy0/JXP8k172ZEyBCAAgVoE6rWuoqR9f3hU&#10;22yfF7I4LPz+5/G4LM2bt7lSRHe9YONt3k8CjH6Wbk2LNe9qrAYyx4INQCSJWxGo17qKSbW7qsvU&#10;BKzVrWQmn/YIjFSHR3iyHHt7mFtImR1TW4BKkmYR0HRX0lMl25VGy73IZ3YuNcuwSNMxAuyY2jGD&#10;d1FdTXclvRqyXWm0ZiD9HF0sO+hsFgEJeKhjN+svj2u1lfBqbJaASAOBrxHQdFcy30qeB1ktUGZc&#10;yV95PC47iXxNIO6+FwGiSfci31S+7JjaFEnSMZOArrtS2vQOvefDaKn+qp1nOewmQDTJavuxY6rV&#10;5kP4KgQ0RwaqOTm/N97Hv3geR+ZdVUFu6jXXi86tPa/v+/3idSAZV2aWMevvmIoFzbIg0hQS0HRX&#10;MpB9PdmNfk6uEmcWvc2lLVyt+F1eQsZ+ODuYVS3ssqfGjqm4K7tM3HFptd2V/o3/+9//bIf+/fv3&#10;KsvP26XmYTH8NXsMNjCbhz2RuCuLLCgrFK9eF4Pdp4y4kGG68lfeJZdlUyFxVxaZGFE1+67kSWC5&#10;bsdKj6xWLKNmIl8l2h1ZZt8eG7PflT22QlJNApqNpOlmsxq/TtbbeLbL8xoXBbLwNqdpqJvcVjea&#10;hDVvYpZKmbDfVSVMXGQzAc3W1cPreD7YPbz68dNmDsjO7ul2lwH2u7LbfkhfgYCmu5JJV+mzQnZc&#10;Yi4Boknm2qaCZOx3VQESl9hNQDMYKErXDRyFnAgfGVteNKJJWNMwa7LflWEGQZxGCWi2rmQYkmwz&#10;ES3CJPtNvPvBjnAc1hIgmmSj6eStMXaq2frqlMn7ctqoDzJDIJ+AprsicOReoSKaZKNN5a0x7/yV&#10;v5mqjZoiMwQ0g4EagSOCgTaUtnrRJIKB97dpuM+9TCz5533OVsvz3IPhePWyn4+C+XMFBxa8vwWR&#10;oDIBTXclG6X/OR57QV+ULIUg2Y39SknxeFQ2zY0uLA4ZiYmp7G5kia9lo7djKs/j16hz900JVPIx&#10;GRIdFtNf3nL7LEsh9NVSCN56shotld/iba6MgVm/+/khI+nN2hauA0llZ44t00uQlC5KIsJjQXMs&#10;iCSlBDT7rmSRnuX2m6QuSyHI5iFyVvFVpdJwwe0JHF8+w3P+9DnZzaL/Dnazlz+3F4ccNQmwY6om&#10;OG6zh4Bm60oiSGGYSJZi+tx7D33vuThsdCbC25yxZUMjmoQ1DbLmYbH4NXvbTcI1Ax+91fK89mOB&#10;kFjQIAsiShmB2q0r6Yv3pxsZjCQb3qttRPpD6baSvzK0ncNyAlLRxdbRUr30K8s16pL47JjaJWt3&#10;U9fa7kqmWM0/xvunt6e3vnip4/pRthKWvzK0vZsEndGaaJL9pmTHVANsuJlKf3DtSW96d5WpK6lK&#10;66LsKmt+r+2u5I1bll+SLiv5q7YpUHtcjYK/HHYTkHlX8goSTf1+nPXV6uwclhCQCjIMe8RPS2S/&#10;o5gyVkwCotHhUNXeAlTl/DQ8cXOSaLgryTzsp6rWW9WcrKTULgGiSe3ybTd1CXWsvXE0Uib80G6W&#10;rqQ+mO9l+7rjcT8frMY4rHyzyng62TL+jvW+jrsS/xqeolf8syult8t6EE2y1/o7NTpX4hzx015t&#10;7iB578fTwPv4d4rjxdpdZxemvpK9k6SNERyxhsbl4qHM174cGYlk/np9lxdv8yX953V8T115kqM4&#10;L5VtZrJVlDoFFK+yLs+ueRPWdlfzgScho/BMfG5eOlK8IQGiSTeE3XxW7Jj6ZaaHv2+7wdOPoPWw&#10;kXmlshLCqc31eumLkn3+HoLG2FqmffwOu4UOMibTOzXRXmRtkbMkuYkU3iV5y1xWWX0hzP1jfB1/&#10;G/2ceKv3U3/UReTivEKVcpPNUkpdflZq7cUIBMKXZ/dlc2QkoDGQvaATsbyZyMDZNqzYSJrytihP&#10;oHoY4kdhryTWbIR8I4no7ZjaeQsG6xzIkNjTIXHBVLRLXfL5cpTdZy+fwhrbF88ll19/ffk+btfE&#10;NYGPOyd7qv9jqb09XcSIsomSk2/G3vosUPza8JJYyvmX5kgffX2586JG1ncpRRopzTmJ1G5dBV1W&#10;eWebkpJ26wSIJrWOuL0M2DFVm+2570paTDLAKBVai7uzzDz2nxd/d33BJWCWTiT/LhnCNutHoz/G&#10;qdkkUftKta0mL6fOpKK8TlIVJ5vSbSDzaXOPCtlpGyT3Rg131bwQpGgCAaJJJlhBWwZ2TNVGd7lR&#10;OYKdrHuQCJzJHI+io/+QfcF19C15Td5dKqfJKRQYBgRTwxtG/8mgkPdN4K1+hlMli/M6SV+SbFLH&#10;gET2USm7BgySSAJ31TxTW1Ncr8Pp3vHTVl26KHfv4PU212cXMXxF5837yku2KTa/Y8HCzMR732QN&#10;kVPnjjQ60s0h8SbpRPLuUgM+zqnl6RJe8+vireIXZgtcJdl4KkET7txjtZnmj18v5/MVi1zfi7tq&#10;jqXlKRFNstqA7Jiqbb5LjGy8mqyDvquR7MQiKx+o4/Vhft2dm85npNa7CuN30ssl4+HDS0oSyblL&#10;rcMqyzBcooFZU52U89ntorZVaV4iTZVkr/zVRSlh8Od6/Ho9PtqWSd6oMdTiS3l3vmv3S/Ravjlz&#10;EE3R8Bms2bJFaiQvtpB6Uqoxvz+T8WTyziv17PaZ/a5qMORSwwngrnQM9P37d4ko69xp9j3irxLR&#10;6tgaghmi467MsWe0XUj6Q4GQWNAcCyJJKQGCgaWIunIB0SSrLS0BqKh1LJNy3FknzmqrIHyjBHBX&#10;jeK0OTEJ1UvIfLt/kGUh5a/E7j/m8pnDDgKywOPvYKdNCQnKOtRyrsu6XOxQDCkhcCZAMFCnLDgZ&#10;DNSIJhFK0ik9Ld4jbaogfLuZqr8VFp7Ggi1ag6SbJkDrqmmi1qZHNMla0ynBg0ig8lWyXtDUWy76&#10;bJJgtT0RPoMA7opicSJANMnSosCOqZYaDrHrEsBd1SXm7vW95+X2m6gnEzSOa09OtcI3h/EE2DHV&#10;eBMhYDME6LvS4ehk35VEk8I5VhJNktVXZL2w0p1t6PnQKT1N3xN0OsoEBLHeQeapRlMsos7Iggyx&#10;YNPWIL0WCdC6ahGuLUkTTbLFUvlysmOq/TZEgzICuKsyQh34nWiS7UZmx1TbLYj8VQgQDKxCKXmN&#10;Y8FA7WgSoSSd0tP0PbKfbF6S0gtZnBsWbNoapNciAdyVDlwX3dWpXot3eJR2flDZ6ZSe5u/R3zEV&#10;CzZvDVJsjQDBwNbQWpUw0SSrzJUQlh1TbbYeslcmQOuqMqrYhY61rrSjSbyb65Qek+7BgiZZA1lK&#10;COCudIqIY+4qtjhqmgYbiOiUEFvuwV3ZYinkFAIEAykGQoBoEsUAAhAwnQDuynQLIR8EIAABCNC6&#10;ogxAAAIQgIAdBGhd2WEnpIQABCDQcQK4q44XANSHAAQgYAcB3JUddkJKCEAAAh0ngLvqeAFAfQhA&#10;AAJ2EMBd2WEnpIQABCDQcQK4q44XANSHAAQgYAcB3JUddkJKCEAAAh0ngLvqeAFAfQhAAAJ2EMBd&#10;2WEnpIQABCDQcQK4q44XANSHAAQgYAcB3JUddkJKCEAAAh0ngLvqeAFAfQhAAAJ2ELjDfld2gCmT&#10;8ng87RZfdqHLv7Nbku3WxYK2W7BT8t/aXXUKrvPKSmXnho6dffnAXblRgDuiBe6qI4ZGTQhkEOCF&#10;g2JhEQHclUXGQlQIQAAC3SXAUIvu2h7NIQABCFhEAHdlkbEQFQIQgEB3CeCuumt7NIcABCBgEQHc&#10;lUXGQlQIQAAC3SWAu+qu7dEcAhCAgEUEcFcWGQtRIQABCHSXAO6qu7ZHcwhAAAIWEcBdWWQsRIUA&#10;BCDQXQK4q+7aHs0hAAEIWEQAd2WRsRAVAhCAQHcJ4K66a3s0hwAEIGARAdyVRcZCVAhAAALdJYC7&#10;6q7t0RwCEICARQRwVxYZC1EhAAEIdJcA7qq7tkdzCEAAAhYRwF1ZZCxEhQAEINBdArir7toezSEA&#10;AQhYRAB3ZZGxEBUCEIBAdwngrrprezSHAAQgYBEB3JVFxkJUCEAAAt0lgLvqru3RHAIQgIBFBHBX&#10;FhkLUSEAAQh0lwDuqru2R3MIQAACFhHAXVlkLESFAAQg0F0CrburzdS/HNNNnPTVT/5wcbj8GP4U&#10;/0p9c779+ka58Crd+JVhitnfRGKpuw+LYUzO6GNMggJpEzdfaWJF0YopEKFMETn9cuJwbUrR8nT9&#10;WfkKzJPmPlOnJBhQaEIzpx/YrPJx9V1e6c9LMPsxL3oe80qmAdQQoV0CrborVULH3vp4PtbeOF6b&#10;xX/az71ZP/F0eLvZ7yv/FkcxiSU7WY2vvV0hs0ypvOftScr1xPOixLfPvbO/K5F2MN+HCQSaWOWx&#10;NtP+zDuJv394jVVRkVJKseUojnX1fm2aze/ZbjAY5JCnJLT7GDee+uZ9NZlMvKSVo3zyy0xeCchP&#10;MOsx7xU+j55XUDIbZ0GCxhBo0V1tpuOVlKpYLTdaHsP6P/2TFE/xE6vXWBNrMp8Prr7IgybJrie7&#10;2a948ywXcIFUefdUkja6uff8MvF2n3tjTFwmyOHfhzd4+hH4ZU/scO2WMu9Om0aqt8H85Sk7L0pC&#10;mQ0M+/2weF1Nfi7/kwcw8VZyErRumSlIsPJjbhgjxLkDgfbclVRg3uQlbJ0kjuyfRj+lmn/7ewkJ&#10;fpOKv6iBFUt1JE/W1b25ridfqnq3pKS9g/GaybL37bGwHZuVy7cfT1e8lbd6+tHP8VaUhGYsdatU&#10;Dn/fdpOfI68nVs72VzXLTGGCNR7zWwEgH0MJtOaugvevh8wKTP2UdfQfkrEk5YVW41Q3ScbNwfNT&#10;3qQpkCrPQNWlDVNQL5KeetitOUZL1bAdJzoLlfg7CdCejoQRVE0WvR8olaP2WUptSoI1JeFUgk/e&#10;Strayl/FIx6RJvllJkPZs7fKS7D6Yx4lnl8yLYONuHUItOau6giRf20QWasUEWwmP/1Uouen//mS&#10;7OfRT/VGd0o4VXW6DQIlsvuukiHCmL8KaqPsdnRz8lMSmmNZnNLFuYTuJSdqkVdm0omXJ1jfuLG+&#10;qwrB61uhI5+WCbTmrgqaO+qnrGP/ufMevyWih0GYr2DIxSmhis2mio2wuHQVpT09P1Lnr6LxJC3b&#10;ruHkVe+2iF/17UBVMYFh4rVRlkiUhIYN1W5yypxhW1sd/dnuOkJ/nXmVMlMpwYqPebuqk7rpBFpz&#10;V57q3MnpqM3+SfVoZYQPT29er9kBxBPfYFzaebiAfPfxLzYqPu7KCqTKM1VNaf9Ucq+Glgv1Nl1Z&#10;tBDMVNAXxz4pCZWR3v9C9STFRt2Gje54j3JKxJIyUzHBSo/5/fEgwX0JRKPMm/+gXtVjg8KDkn8a&#10;I576SQ0fj41OvRpNHtynjvNjdP2rDAu8uje8PDawPP6/UIgcqQIEicTDsemJWxI5qt9j0YmMFJqH&#10;21iKF6OclL+0E6+HC2cM9A84XGDGOVxBoCQ0Zq6WE8op/WGZiH6sUWaqJXiaAnL9mIeqphNIPG4t&#10;EyF5gwh4Lcty9jShT756bTvVdSdvfTWRIlVGr+u76zsTkzCuSn461/TP11JluavzU3N5sbiWNvn8&#10;KPmur2iZ8heTj/G8iH1tuYvxrqqPa01z3dXF558RUhK+aLN2bs980wpKgjJY/NdKZWayrp5g5nth&#10;rru6ese/KkztgCFVIwj4IsV9m3fkDgEIQAACECgl0F7fVWnWXAABCEAAAhCoSgB3VZUU10EAAhCA&#10;wB0J4K7uCJ+sIQABCECgKgHcVVVSXAcBCEAAAnckgLu6I3yyhgAEIACBqgRwV1VJcR0EIAABCNyR&#10;AO7qjvDJGgIQgAAEqhLAXVUlxXUQgAAEIHBHArirO8InawhAAAIQqEoAd1WVFNdBAAIQgMAdCeCu&#10;7gifrCEAAQhAoCoB3FVVUlwHAQhAAAJ3JIC7uiN8soYABCAAgaoEcFdVSXEdBCAAAQjckQDu6o7w&#10;yRoCEIAABKoSwF1VJcV1EIAABCBwRwK4qzvCJ2sIQAACEKhK4P8BB6e9alPRoUQAAAAASUVORK5C&#10;YIJQSwMEFAAGAAgAAAAhAFFgTIrgAAAACgEAAA8AAABkcnMvZG93bnJldi54bWxMj0FLw0AQhe+C&#10;/2EZwZvdrDWxxGxKKeqpCLZC6W2bTJPQ7GzIbpP03zs96XH4Hm++ly0n24oBe9840qBmEQikwpUN&#10;VRp+dh9PCxA+GCpN6wg1XNHDMr+/y0xaupG+cdiGSnAJ+dRoqEPoUil9UaM1fuY6JGYn11sT+Owr&#10;WfZm5HLbyucoSqQ1DfGH2nS4rrE4by9Ww+doxtVcvQ+b82l9Pezir/1GodaPD9PqDUTAKfyF4abP&#10;6pCz09FdqPSi1RCrhJMa5i+vIG5cLRIed2QSKwUyz+T/Cf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SuusjWAwAACwsAAA4AAAAAAAAAAAAAAAAAOgIAAGRy&#10;cy9lMm9Eb2MueG1sUEsBAi0ACgAAAAAAAAAhAFaIJBGVNAAAlTQAABQAAAAAAAAAAAAAAAAAPAYA&#10;AGRycy9tZWRpYS9pbWFnZTEucG5nUEsBAi0AFAAGAAgAAAAhAFFgTIrgAAAACgEAAA8AAAAAAAAA&#10;AAAAAAAAAzsAAGRycy9kb3ducmV2LnhtbFBLAQItABQABgAIAAAAIQCqJg6+vAAAACEBAAAZAAAA&#10;AAAAAAAAAAAAABA8AABkcnMvX3JlbHMvZTJvRG9jLnhtbC5yZWxzUEsFBgAAAAAGAAYAfAEAAAM9&#10;AAAAAA==&#10;">
                <v:shape id="Text Box 44" o:spid="_x0000_s1048" type="#_x0000_t202" style="position:absolute;left:24993;top:21713;width:46558;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24D2990A" w14:textId="77DD7852" w:rsidR="00FE5BD1" w:rsidRPr="00C7646F" w:rsidRDefault="00FE5BD1" w:rsidP="00FE5BD1">
                        <w:pPr>
                          <w:jc w:val="both"/>
                          <w:rPr>
                            <w:i/>
                            <w:sz w:val="22"/>
                            <w:szCs w:val="22"/>
                            <w:lang w:val="es-ES_tradnl"/>
                          </w:rPr>
                        </w:pPr>
                        <w:r>
                          <w:rPr>
                            <w:i/>
                            <w:sz w:val="22"/>
                            <w:szCs w:val="22"/>
                            <w:lang w:val="es-ES"/>
                          </w:rPr>
                          <w:t xml:space="preserve">Figura </w:t>
                        </w:r>
                        <w:r w:rsidR="00C46A40">
                          <w:rPr>
                            <w:i/>
                            <w:sz w:val="22"/>
                            <w:szCs w:val="22"/>
                            <w:lang w:val="es-ES"/>
                          </w:rPr>
                          <w:t>8</w:t>
                        </w:r>
                        <w:r>
                          <w:rPr>
                            <w:i/>
                            <w:sz w:val="22"/>
                            <w:szCs w:val="22"/>
                            <w:lang w:val="es-ES"/>
                          </w:rPr>
                          <w:t>.-</w:t>
                        </w:r>
                        <w:r w:rsidRPr="00C7646F">
                          <w:rPr>
                            <w:i/>
                            <w:sz w:val="22"/>
                            <w:szCs w:val="22"/>
                            <w:lang w:val="es-ES_tradnl"/>
                          </w:rPr>
                          <w:t xml:space="preserve">Representación esquemática del diagrama de banda energética de aislantes, semiconductores y metales. </w:t>
                        </w:r>
                      </w:p>
                    </w:txbxContent>
                  </v:textbox>
                </v:shape>
                <v:group id="Grupo 3" o:spid="_x0000_s1049" style="position:absolute;width:60388;height:34194" coordorigin="1685,4319" coordsize="9510,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1" o:spid="_x0000_s1050" type="#_x0000_t75" style="position:absolute;left:6005;top:4319;width:5190;height: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G2wwAAANoAAAAPAAAAZHJzL2Rvd25yZXYueG1sRI9Ba8JA&#10;FITvQv/D8gq96aZStaSuoqEFj5r00ONr9jWbJvs2ZNcY/71bKHgcZuYbZr0dbSsG6n3tWMHzLAFB&#10;XDpdc6Xgs/iYvoLwAVlj65gUXMnDdvMwWWOq3YVPNOShEhHCPkUFJoQuldKXhiz6meuIo/fjeosh&#10;yr6SusdLhNtWzpNkKS3WHBcMdpQZKpv8bBUURf7tvg7l/v3XZMNizFbHplkp9fQ47t5ABBrDPfzf&#10;PmgFL/B3Jd4AubkBAAD//wMAUEsBAi0AFAAGAAgAAAAhANvh9svuAAAAhQEAABMAAAAAAAAAAAAA&#10;AAAAAAAAAFtDb250ZW50X1R5cGVzXS54bWxQSwECLQAUAAYACAAAACEAWvQsW78AAAAVAQAACwAA&#10;AAAAAAAAAAAAAAAfAQAAX3JlbHMvLnJlbHNQSwECLQAUAAYACAAAACEAjz5htsMAAADaAAAADwAA&#10;AAAAAAAAAAAAAAAHAgAAZHJzL2Rvd25yZXYueG1sUEsFBgAAAAADAAMAtwAAAPcCAAAAAA==&#10;">
                    <v:imagedata r:id="rId29" o:title=""/>
                  </v:shape>
                  <v:shape id="Cuadro de texto 2" o:spid="_x0000_s1051" type="#_x0000_t202" style="position:absolute;left:1685;top:4407;width:3988;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E45E2B5" w14:textId="77777777" w:rsidR="00FE5BD1" w:rsidRPr="00CC3719" w:rsidRDefault="00FE5BD1" w:rsidP="00FE5BD1">
                          <w:pPr>
                            <w:jc w:val="both"/>
                            <w:rPr>
                              <w:sz w:val="18"/>
                              <w:szCs w:val="18"/>
                              <w:lang w:val="es-MX"/>
                            </w:rPr>
                          </w:pPr>
                          <w:r w:rsidRPr="00831F4A">
                            <w:rPr>
                              <w:sz w:val="16"/>
                              <w:szCs w:val="16"/>
                              <w:lang w:val="es-MX"/>
                            </w:rPr>
                            <w:t xml:space="preserve">En los metales, hay bandas de valencia, que son bandas en </w:t>
                          </w:r>
                          <w:r w:rsidRPr="00CC3719">
                            <w:rPr>
                              <w:sz w:val="18"/>
                              <w:szCs w:val="18"/>
                              <w:lang w:val="es-MX"/>
                            </w:rPr>
                            <w:t>las que se hallan los electrones de valencia y pueden estar llenas o semillenas, dependiendo de la configuración electrónica del metal, y bandas de conducción, que pueden hallarse vacías o parcialmente vacías y facilitan la conducción porque son energéticamente accesibles. De hecho, los metales son conductores porque las bandas de valencia y de conducción se superponen, y esto hace que los electrones se muevan con libertad de una a otra.</w:t>
                          </w:r>
                        </w:p>
                        <w:p w14:paraId="1A171DF0" w14:textId="77777777" w:rsidR="00FE5BD1" w:rsidRPr="00CC3719" w:rsidRDefault="00FE5BD1" w:rsidP="00FE5BD1">
                          <w:pPr>
                            <w:jc w:val="both"/>
                            <w:rPr>
                              <w:sz w:val="18"/>
                              <w:szCs w:val="18"/>
                              <w:lang w:val="es-MX"/>
                            </w:rPr>
                          </w:pPr>
                        </w:p>
                        <w:p w14:paraId="03E42E0C" w14:textId="77777777" w:rsidR="00FE5BD1" w:rsidRPr="00CC3719" w:rsidRDefault="00FE5BD1" w:rsidP="00FE5BD1">
                          <w:pPr>
                            <w:jc w:val="both"/>
                            <w:rPr>
                              <w:sz w:val="18"/>
                              <w:szCs w:val="18"/>
                              <w:lang w:val="es-MX"/>
                            </w:rPr>
                          </w:pPr>
                          <w:r w:rsidRPr="00CC3719">
                            <w:rPr>
                              <w:sz w:val="18"/>
                              <w:szCs w:val="18"/>
                              <w:lang w:val="es-MX"/>
                            </w:rPr>
                            <w:t>En el caso de los semiconductores, las bandas de valencia y de conducción no se superponen, pero la diferencia energética entre ambas es pequeña, por lo que una pequeña aportación energética hará que puedan promocionar electrones a la banda de conducción y, por tanto, conducir la corriente eléctrica.</w:t>
                          </w:r>
                        </w:p>
                        <w:p w14:paraId="63C73C21" w14:textId="77777777" w:rsidR="00FE5BD1" w:rsidRPr="00CC3719" w:rsidRDefault="00FE5BD1" w:rsidP="00FE5BD1">
                          <w:pPr>
                            <w:jc w:val="both"/>
                            <w:rPr>
                              <w:sz w:val="18"/>
                              <w:szCs w:val="18"/>
                              <w:lang w:val="es-MX"/>
                            </w:rPr>
                          </w:pPr>
                        </w:p>
                        <w:p w14:paraId="6D5A998C" w14:textId="77777777" w:rsidR="00FE5BD1" w:rsidRPr="00CC3719" w:rsidRDefault="00FE5BD1" w:rsidP="00FE5BD1">
                          <w:pPr>
                            <w:jc w:val="both"/>
                            <w:rPr>
                              <w:sz w:val="18"/>
                              <w:szCs w:val="18"/>
                              <w:lang w:val="es-MX"/>
                            </w:rPr>
                          </w:pPr>
                          <w:r w:rsidRPr="00CC3719">
                            <w:rPr>
                              <w:sz w:val="18"/>
                              <w:szCs w:val="18"/>
                              <w:lang w:val="es-MX"/>
                            </w:rPr>
                            <w:t>En los aislantes, por su parte, las dos bandas están tan alejadas que la banda de conducción es inaccesible, motivo por el cual son incapaces de conducir la corriente:</w:t>
                          </w:r>
                        </w:p>
                        <w:p w14:paraId="47C18EB6" w14:textId="77777777" w:rsidR="00FE5BD1" w:rsidRPr="00DD75E2" w:rsidRDefault="00FE5BD1" w:rsidP="00FE5BD1">
                          <w:pPr>
                            <w:rPr>
                              <w:sz w:val="18"/>
                              <w:szCs w:val="18"/>
                              <w:lang w:val="es-MX"/>
                            </w:rPr>
                          </w:pPr>
                        </w:p>
                      </w:txbxContent>
                    </v:textbox>
                  </v:shape>
                </v:group>
                <w10:wrap type="square" anchorx="page"/>
              </v:group>
            </w:pict>
          </mc:Fallback>
        </mc:AlternateContent>
      </w:r>
      <w:r w:rsidR="009B20AF" w:rsidRPr="004B65C6">
        <w:rPr>
          <w:lang w:val="es-ES"/>
        </w:rPr>
        <w:t xml:space="preserve">Los conductores son cristales que poseen un gran número de portadores de carga debido al débil efecto que ejercen los núcleos atómicos sobre los electrones de valencia, liberándose éstos del enlace a relativamente bajas temperaturas. Al aplicar un campo eléctrico externo aparece una corriente eléctrica que fluye a través del cristal. En cambio, en los cristales aislantes la atracción que ejercen las cargas positivas del núcleo (protones) sobre los electrones de valencia es muy fuerte de modo que éstos quedan enlazados aún a altas temperaturas. Entonces al aplicarse un </w:t>
      </w:r>
      <w:r w:rsidR="000F11D6">
        <w:rPr>
          <w:lang w:val="es-ES"/>
        </w:rPr>
        <w:t>campo</w:t>
      </w:r>
      <w:r w:rsidR="009B20AF" w:rsidRPr="004B65C6">
        <w:rPr>
          <w:lang w:val="es-ES"/>
        </w:rPr>
        <w:t xml:space="preserve"> externo la corriente eléctrica resultante es muy pequeña. Aquellos cristales que poseen una energía de enlace intermedia son los semiconductores, los cuales no poseen tantos electrones libres como los </w:t>
      </w:r>
      <w:r w:rsidR="0053408F" w:rsidRPr="004B65C6">
        <w:rPr>
          <w:lang w:val="es-ES"/>
        </w:rPr>
        <w:t>metales,</w:t>
      </w:r>
      <w:r w:rsidR="009B20AF" w:rsidRPr="004B65C6">
        <w:rPr>
          <w:lang w:val="es-ES"/>
        </w:rPr>
        <w:t xml:space="preserve"> pero mucho más que los aislantes a temperatura ambiente y suficiente para que </w:t>
      </w:r>
      <w:r w:rsidR="009B20AF" w:rsidRPr="004B65C6">
        <w:rPr>
          <w:lang w:val="es-ES"/>
        </w:rPr>
        <w:lastRenderedPageBreak/>
        <w:t>aparezca una corriente eléctrica en presencia de un voltaje externo. Los cristales semiconductores constituyen los materiales esenciales para la industria electrónica.</w:t>
      </w:r>
    </w:p>
    <w:p w14:paraId="45A9F985" w14:textId="46D69B52" w:rsidR="009B20AF" w:rsidRDefault="009B20AF" w:rsidP="009B20AF">
      <w:pPr>
        <w:spacing w:line="360" w:lineRule="auto"/>
        <w:ind w:left="-480"/>
        <w:jc w:val="both"/>
        <w:rPr>
          <w:lang w:val="es-ES"/>
        </w:rPr>
      </w:pPr>
      <w:r w:rsidRPr="004B65C6">
        <w:rPr>
          <w:lang w:val="es-ES"/>
        </w:rPr>
        <w:t xml:space="preserve">Los </w:t>
      </w:r>
      <w:r w:rsidR="00FA59C1">
        <w:rPr>
          <w:lang w:val="es-ES"/>
        </w:rPr>
        <w:t>elementos</w:t>
      </w:r>
      <w:r w:rsidRPr="004B65C6">
        <w:rPr>
          <w:lang w:val="es-ES"/>
        </w:rPr>
        <w:t xml:space="preserve"> que conforman los materiales semiconductores son aquellos que se encuentran en el grupo IV de la tabla periódica, fundamentalmente el Si y el Ge. También existen materiales semiconductores por la combinación de elementos del grupo III y V (llamados semiconductores III-V, como el </w:t>
      </w:r>
      <w:proofErr w:type="spellStart"/>
      <w:r w:rsidRPr="004B65C6">
        <w:rPr>
          <w:lang w:val="es-ES"/>
        </w:rPr>
        <w:t>GaAs</w:t>
      </w:r>
      <w:proofErr w:type="spellEnd"/>
      <w:r w:rsidRPr="004B65C6">
        <w:rPr>
          <w:lang w:val="es-ES"/>
        </w:rPr>
        <w:t xml:space="preserve">, el </w:t>
      </w:r>
      <w:proofErr w:type="spellStart"/>
      <w:r w:rsidRPr="004B65C6">
        <w:rPr>
          <w:lang w:val="es-ES"/>
        </w:rPr>
        <w:t>GaP</w:t>
      </w:r>
      <w:proofErr w:type="spellEnd"/>
      <w:r w:rsidRPr="004B65C6">
        <w:rPr>
          <w:lang w:val="es-ES"/>
        </w:rPr>
        <w:t xml:space="preserve">, el </w:t>
      </w:r>
      <w:proofErr w:type="spellStart"/>
      <w:r w:rsidRPr="004B65C6">
        <w:rPr>
          <w:lang w:val="es-ES"/>
        </w:rPr>
        <w:t>GASb</w:t>
      </w:r>
      <w:proofErr w:type="spellEnd"/>
      <w:r w:rsidRPr="004B65C6">
        <w:rPr>
          <w:lang w:val="es-ES"/>
        </w:rPr>
        <w:t xml:space="preserve">, el </w:t>
      </w:r>
      <w:proofErr w:type="spellStart"/>
      <w:r w:rsidRPr="004B65C6">
        <w:rPr>
          <w:lang w:val="es-ES"/>
        </w:rPr>
        <w:t>InP</w:t>
      </w:r>
      <w:proofErr w:type="spellEnd"/>
      <w:r w:rsidRPr="004B65C6">
        <w:rPr>
          <w:lang w:val="es-ES"/>
        </w:rPr>
        <w:t xml:space="preserve">, y otros) o por la combinación de los elementos del grupo II y VI (llamados semiconductores II-VI, como el </w:t>
      </w:r>
      <w:proofErr w:type="spellStart"/>
      <w:r w:rsidRPr="004B65C6">
        <w:rPr>
          <w:lang w:val="es-ES"/>
        </w:rPr>
        <w:t>ZnSe</w:t>
      </w:r>
      <w:proofErr w:type="spellEnd"/>
      <w:r w:rsidRPr="004B65C6">
        <w:rPr>
          <w:lang w:val="es-ES"/>
        </w:rPr>
        <w:t xml:space="preserve">, el CdTe, el </w:t>
      </w:r>
      <w:proofErr w:type="spellStart"/>
      <w:proofErr w:type="gramStart"/>
      <w:r w:rsidRPr="004B65C6">
        <w:rPr>
          <w:lang w:val="es-ES"/>
        </w:rPr>
        <w:t>CdSe</w:t>
      </w:r>
      <w:proofErr w:type="spellEnd"/>
      <w:r w:rsidRPr="004B65C6">
        <w:rPr>
          <w:lang w:val="es-ES"/>
        </w:rPr>
        <w:t>,  el</w:t>
      </w:r>
      <w:proofErr w:type="gramEnd"/>
      <w:r w:rsidRPr="004B65C6">
        <w:rPr>
          <w:lang w:val="es-ES"/>
        </w:rPr>
        <w:t xml:space="preserve"> ZnS, etc.).</w:t>
      </w:r>
    </w:p>
    <w:p w14:paraId="47843BED" w14:textId="5414F0A5" w:rsidR="001F796E" w:rsidRDefault="003208A1" w:rsidP="001F796E">
      <w:pPr>
        <w:spacing w:line="360" w:lineRule="auto"/>
        <w:ind w:left="-480"/>
        <w:jc w:val="both"/>
        <w:rPr>
          <w:lang w:val="es-ES"/>
        </w:rPr>
      </w:pPr>
      <w:r>
        <w:rPr>
          <w:lang w:val="es-ES"/>
        </w:rPr>
        <w:t xml:space="preserve">El </w:t>
      </w:r>
      <w:r w:rsidRPr="009B20AF">
        <w:rPr>
          <w:lang w:val="es-ES"/>
        </w:rPr>
        <w:t>Silicio</w:t>
      </w:r>
      <w:r>
        <w:rPr>
          <w:lang w:val="es-ES"/>
        </w:rPr>
        <w:t xml:space="preserve">, el elemento más abundante en la naturaleza después del oxígeno, cristaliza en la </w:t>
      </w:r>
      <w:r w:rsidR="001F796E" w:rsidRPr="009B20AF">
        <w:rPr>
          <w:lang w:val="es-ES"/>
        </w:rPr>
        <w:t>estructura cristalina del diamante,</w:t>
      </w:r>
      <w:r w:rsidR="00D46023">
        <w:rPr>
          <w:lang w:val="es-ES"/>
        </w:rPr>
        <w:t xml:space="preserve"> como   ya se ha mencionado</w:t>
      </w:r>
      <w:r w:rsidR="00A97358">
        <w:rPr>
          <w:lang w:val="es-ES"/>
        </w:rPr>
        <w:t>,</w:t>
      </w:r>
      <w:r w:rsidR="001F796E" w:rsidRPr="009B20AF">
        <w:rPr>
          <w:lang w:val="es-ES"/>
        </w:rPr>
        <w:t xml:space="preserve"> en el cual cada átomo está enlazado con otros cuatro átomos vecinos</w:t>
      </w:r>
      <w:r w:rsidR="00A97358">
        <w:rPr>
          <w:lang w:val="es-ES"/>
        </w:rPr>
        <w:t>.</w:t>
      </w:r>
    </w:p>
    <w:p w14:paraId="45A9F996" w14:textId="19B807D4" w:rsidR="005114C6" w:rsidRDefault="009B20AF" w:rsidP="009B20AF">
      <w:pPr>
        <w:spacing w:line="360" w:lineRule="auto"/>
        <w:ind w:left="-480"/>
        <w:jc w:val="both"/>
        <w:rPr>
          <w:b/>
          <w:bCs/>
          <w:lang w:val="es-ES"/>
        </w:rPr>
      </w:pPr>
      <w:r w:rsidRPr="004B65C6">
        <w:rPr>
          <w:lang w:val="es-ES"/>
        </w:rPr>
        <w:t xml:space="preserve">Otros compuestos semiconductores han sido obtenidos a través de la combinación de elementos de la tabla periódica, </w:t>
      </w:r>
      <w:r w:rsidR="003208A1">
        <w:rPr>
          <w:lang w:val="es-ES"/>
        </w:rPr>
        <w:t>en forma de</w:t>
      </w:r>
      <w:r w:rsidRPr="004B65C6">
        <w:rPr>
          <w:lang w:val="es-ES"/>
        </w:rPr>
        <w:t xml:space="preserve"> compuestos ternarios como el CuInSe</w:t>
      </w:r>
      <w:r w:rsidRPr="000315FB">
        <w:rPr>
          <w:vertAlign w:val="subscript"/>
          <w:lang w:val="es-ES"/>
        </w:rPr>
        <w:t>2</w:t>
      </w:r>
      <w:r w:rsidRPr="004B65C6">
        <w:rPr>
          <w:lang w:val="es-ES"/>
        </w:rPr>
        <w:t xml:space="preserve">, o </w:t>
      </w:r>
      <w:r w:rsidR="003208A1">
        <w:rPr>
          <w:lang w:val="es-ES"/>
        </w:rPr>
        <w:t xml:space="preserve">cuaternarios como </w:t>
      </w:r>
      <w:r w:rsidRPr="004B65C6">
        <w:rPr>
          <w:lang w:val="es-ES"/>
        </w:rPr>
        <w:t>el Cu</w:t>
      </w:r>
      <w:r w:rsidRPr="000315FB">
        <w:rPr>
          <w:vertAlign w:val="subscript"/>
          <w:lang w:val="es-ES"/>
        </w:rPr>
        <w:t>2</w:t>
      </w:r>
      <w:r w:rsidRPr="004B65C6">
        <w:rPr>
          <w:lang w:val="es-ES"/>
        </w:rPr>
        <w:t>ZnSnS</w:t>
      </w:r>
      <w:r w:rsidRPr="000315FB">
        <w:rPr>
          <w:vertAlign w:val="subscript"/>
          <w:lang w:val="es-ES"/>
        </w:rPr>
        <w:t>4</w:t>
      </w:r>
      <w:r w:rsidRPr="004B65C6">
        <w:rPr>
          <w:lang w:val="es-ES"/>
        </w:rPr>
        <w:t xml:space="preserve">, lo cual haría interminable esta lista y cuyas propiedades permiten utilizarlos en una amplia gama de aplicaciones como detectores infrarrojos, diodos emisores de luz, censores de gases, celdas fotovoltaicas, etc. </w:t>
      </w:r>
    </w:p>
    <w:p w14:paraId="54C809D3" w14:textId="5EA69D94" w:rsidR="0083489C" w:rsidRDefault="0083489C" w:rsidP="0083489C">
      <w:pPr>
        <w:spacing w:line="360" w:lineRule="auto"/>
        <w:ind w:left="-480"/>
        <w:jc w:val="both"/>
        <w:rPr>
          <w:lang w:val="es-ES_tradnl"/>
        </w:rPr>
      </w:pPr>
      <w:r>
        <w:rPr>
          <w:lang w:val="es-ES_tradnl"/>
        </w:rPr>
        <w:t xml:space="preserve">En la tabla I se dan los valores </w:t>
      </w:r>
      <w:r w:rsidRPr="00141BCC">
        <w:rPr>
          <w:lang w:val="es-ES_tradnl"/>
        </w:rPr>
        <w:t>de energía de la banda prohibida</w:t>
      </w:r>
      <w:r>
        <w:rPr>
          <w:lang w:val="es-ES_tradnl"/>
        </w:rPr>
        <w:t xml:space="preserve"> </w:t>
      </w:r>
      <w:r w:rsidRPr="00141BCC">
        <w:rPr>
          <w:lang w:val="es-ES_tradnl"/>
        </w:rPr>
        <w:t>de elementos y algunos compuestos Semiconductores.</w:t>
      </w:r>
    </w:p>
    <w:p w14:paraId="38F80E22" w14:textId="1F430040" w:rsidR="0083489C" w:rsidRDefault="0083489C">
      <w:pPr>
        <w:spacing w:after="160" w:line="259" w:lineRule="auto"/>
        <w:rPr>
          <w:lang w:val="es-ES_tradnl"/>
        </w:rPr>
      </w:pPr>
      <w:r>
        <w:rPr>
          <w:lang w:val="es-ES_tradnl"/>
        </w:rPr>
        <w:br w:type="page"/>
      </w:r>
    </w:p>
    <w:tbl>
      <w:tblPr>
        <w:tblW w:w="9270" w:type="dxa"/>
        <w:tblInd w:w="229" w:type="dxa"/>
        <w:tblLayout w:type="fixed"/>
        <w:tblCellMar>
          <w:left w:w="139" w:type="dxa"/>
          <w:right w:w="139" w:type="dxa"/>
        </w:tblCellMar>
        <w:tblLook w:val="0000" w:firstRow="0" w:lastRow="0" w:firstColumn="0" w:lastColumn="0" w:noHBand="0" w:noVBand="0"/>
      </w:tblPr>
      <w:tblGrid>
        <w:gridCol w:w="1080"/>
        <w:gridCol w:w="1503"/>
        <w:gridCol w:w="837"/>
        <w:gridCol w:w="1170"/>
        <w:gridCol w:w="1170"/>
        <w:gridCol w:w="1501"/>
        <w:gridCol w:w="839"/>
        <w:gridCol w:w="1170"/>
      </w:tblGrid>
      <w:tr w:rsidR="0083489C" w14:paraId="401122E7" w14:textId="77777777" w:rsidTr="00146EEC">
        <w:trPr>
          <w:cantSplit/>
        </w:trPr>
        <w:tc>
          <w:tcPr>
            <w:tcW w:w="1080" w:type="dxa"/>
            <w:vMerge w:val="restart"/>
            <w:tcBorders>
              <w:top w:val="double" w:sz="6" w:space="0" w:color="000000"/>
              <w:left w:val="double" w:sz="6" w:space="0" w:color="000000"/>
              <w:bottom w:val="nil"/>
              <w:right w:val="single" w:sz="6" w:space="0" w:color="FFFFFF"/>
            </w:tcBorders>
          </w:tcPr>
          <w:p w14:paraId="0E71926B" w14:textId="77777777" w:rsidR="0083489C" w:rsidRPr="008E010F" w:rsidRDefault="0083489C" w:rsidP="00146EEC">
            <w:pPr>
              <w:spacing w:before="40" w:after="40" w:line="360" w:lineRule="auto"/>
              <w:jc w:val="center"/>
              <w:rPr>
                <w:b/>
                <w:sz w:val="18"/>
                <w:szCs w:val="18"/>
                <w:lang w:val="es-ES_tradnl"/>
              </w:rPr>
            </w:pPr>
            <w:r w:rsidRPr="008E010F">
              <w:rPr>
                <w:b/>
                <w:sz w:val="18"/>
                <w:szCs w:val="18"/>
                <w:lang w:val="es-ES_tradnl"/>
              </w:rPr>
              <w:lastRenderedPageBreak/>
              <w:t>Grupo</w:t>
            </w:r>
          </w:p>
        </w:tc>
        <w:tc>
          <w:tcPr>
            <w:tcW w:w="1503" w:type="dxa"/>
            <w:vMerge w:val="restart"/>
            <w:tcBorders>
              <w:top w:val="double" w:sz="6" w:space="0" w:color="000000"/>
              <w:left w:val="single" w:sz="6" w:space="0" w:color="000000"/>
              <w:bottom w:val="nil"/>
              <w:right w:val="single" w:sz="6" w:space="0" w:color="FFFFFF"/>
            </w:tcBorders>
          </w:tcPr>
          <w:p w14:paraId="360AC945" w14:textId="77777777" w:rsidR="0083489C" w:rsidRPr="008E010F" w:rsidRDefault="0083489C" w:rsidP="00146EEC">
            <w:pPr>
              <w:spacing w:before="40" w:after="40" w:line="360" w:lineRule="auto"/>
              <w:jc w:val="center"/>
              <w:rPr>
                <w:b/>
                <w:sz w:val="18"/>
                <w:szCs w:val="18"/>
                <w:lang w:val="es-ES_tradnl"/>
              </w:rPr>
            </w:pPr>
            <w:r>
              <w:rPr>
                <w:b/>
                <w:sz w:val="18"/>
                <w:szCs w:val="18"/>
                <w:lang w:val="es-ES_tradnl"/>
              </w:rPr>
              <w:t>semiconductor</w:t>
            </w:r>
          </w:p>
        </w:tc>
        <w:tc>
          <w:tcPr>
            <w:tcW w:w="2007" w:type="dxa"/>
            <w:gridSpan w:val="2"/>
            <w:tcBorders>
              <w:top w:val="double" w:sz="6" w:space="0" w:color="000000"/>
              <w:left w:val="single" w:sz="6" w:space="0" w:color="000000"/>
              <w:bottom w:val="single" w:sz="6" w:space="0" w:color="FFFFFF"/>
              <w:right w:val="nil"/>
            </w:tcBorders>
          </w:tcPr>
          <w:p w14:paraId="56D830F6" w14:textId="77777777" w:rsidR="0083489C" w:rsidRPr="008E010F" w:rsidRDefault="0083489C" w:rsidP="00146EEC">
            <w:pPr>
              <w:spacing w:before="40" w:after="40" w:line="360" w:lineRule="auto"/>
              <w:jc w:val="center"/>
              <w:rPr>
                <w:b/>
                <w:sz w:val="18"/>
                <w:szCs w:val="18"/>
                <w:lang w:val="es-ES_tradnl"/>
              </w:rPr>
            </w:pPr>
            <w:proofErr w:type="spellStart"/>
            <w:r w:rsidRPr="008E010F">
              <w:rPr>
                <w:b/>
                <w:sz w:val="18"/>
                <w:szCs w:val="18"/>
                <w:lang w:val="es-ES_tradnl"/>
              </w:rPr>
              <w:t>Eg</w:t>
            </w:r>
            <w:proofErr w:type="spellEnd"/>
            <w:r w:rsidRPr="008E010F">
              <w:rPr>
                <w:b/>
                <w:sz w:val="18"/>
                <w:szCs w:val="18"/>
                <w:lang w:val="es-ES_tradnl"/>
              </w:rPr>
              <w:t xml:space="preserve"> (eV)</w:t>
            </w:r>
          </w:p>
        </w:tc>
        <w:tc>
          <w:tcPr>
            <w:tcW w:w="1170" w:type="dxa"/>
            <w:vMerge w:val="restart"/>
            <w:tcBorders>
              <w:top w:val="double" w:sz="6" w:space="0" w:color="000000"/>
              <w:left w:val="single" w:sz="6" w:space="0" w:color="000000"/>
              <w:bottom w:val="nil"/>
              <w:right w:val="single" w:sz="6" w:space="0" w:color="FFFFFF"/>
            </w:tcBorders>
          </w:tcPr>
          <w:p w14:paraId="3EDB1F7D" w14:textId="77777777" w:rsidR="0083489C" w:rsidRPr="008E010F" w:rsidRDefault="0083489C" w:rsidP="00146EEC">
            <w:pPr>
              <w:spacing w:before="40" w:after="40" w:line="360" w:lineRule="auto"/>
              <w:jc w:val="both"/>
              <w:rPr>
                <w:b/>
                <w:sz w:val="18"/>
                <w:szCs w:val="18"/>
                <w:lang w:val="es-ES_tradnl"/>
              </w:rPr>
            </w:pPr>
            <w:r w:rsidRPr="008E010F">
              <w:rPr>
                <w:b/>
                <w:sz w:val="18"/>
                <w:szCs w:val="18"/>
                <w:lang w:val="es-ES_tradnl"/>
              </w:rPr>
              <w:t>Grupo</w:t>
            </w:r>
          </w:p>
        </w:tc>
        <w:tc>
          <w:tcPr>
            <w:tcW w:w="1501" w:type="dxa"/>
            <w:vMerge w:val="restart"/>
            <w:tcBorders>
              <w:top w:val="double" w:sz="6" w:space="0" w:color="000000"/>
              <w:left w:val="single" w:sz="6" w:space="0" w:color="000000"/>
              <w:bottom w:val="nil"/>
              <w:right w:val="single" w:sz="6" w:space="0" w:color="FFFFFF"/>
            </w:tcBorders>
          </w:tcPr>
          <w:p w14:paraId="7753DB3E" w14:textId="77777777" w:rsidR="0083489C" w:rsidRPr="00736877" w:rsidRDefault="0083489C" w:rsidP="00146EEC">
            <w:pPr>
              <w:pStyle w:val="Ttulo4"/>
              <w:spacing w:before="40" w:after="40" w:line="360" w:lineRule="auto"/>
              <w:rPr>
                <w:bCs/>
                <w:sz w:val="18"/>
                <w:szCs w:val="18"/>
              </w:rPr>
            </w:pPr>
            <w:r w:rsidRPr="00736877">
              <w:rPr>
                <w:bCs/>
                <w:sz w:val="18"/>
                <w:szCs w:val="18"/>
                <w:lang w:val="es-ES_tradnl"/>
              </w:rPr>
              <w:t>semiconductor</w:t>
            </w:r>
          </w:p>
        </w:tc>
        <w:tc>
          <w:tcPr>
            <w:tcW w:w="2009" w:type="dxa"/>
            <w:gridSpan w:val="2"/>
            <w:tcBorders>
              <w:top w:val="double" w:sz="6" w:space="0" w:color="000000"/>
              <w:left w:val="single" w:sz="6" w:space="0" w:color="000000"/>
              <w:bottom w:val="single" w:sz="6" w:space="0" w:color="FFFFFF"/>
              <w:right w:val="double" w:sz="6" w:space="0" w:color="000000"/>
            </w:tcBorders>
          </w:tcPr>
          <w:p w14:paraId="670EDBBF" w14:textId="77777777" w:rsidR="0083489C" w:rsidRPr="008E010F" w:rsidRDefault="0083489C" w:rsidP="00146EEC">
            <w:pPr>
              <w:spacing w:before="40" w:after="40" w:line="360" w:lineRule="auto"/>
              <w:jc w:val="center"/>
              <w:rPr>
                <w:b/>
                <w:sz w:val="18"/>
                <w:szCs w:val="18"/>
              </w:rPr>
            </w:pPr>
            <w:proofErr w:type="spellStart"/>
            <w:r w:rsidRPr="008E010F">
              <w:rPr>
                <w:b/>
                <w:sz w:val="18"/>
                <w:szCs w:val="18"/>
              </w:rPr>
              <w:t>Eg</w:t>
            </w:r>
            <w:proofErr w:type="spellEnd"/>
            <w:r w:rsidRPr="008E010F">
              <w:rPr>
                <w:b/>
                <w:sz w:val="18"/>
                <w:szCs w:val="18"/>
              </w:rPr>
              <w:t>(eV)</w:t>
            </w:r>
          </w:p>
        </w:tc>
      </w:tr>
      <w:tr w:rsidR="0083489C" w14:paraId="5C0FC244" w14:textId="77777777" w:rsidTr="00146EEC">
        <w:trPr>
          <w:cantSplit/>
        </w:trPr>
        <w:tc>
          <w:tcPr>
            <w:tcW w:w="1080" w:type="dxa"/>
            <w:vMerge/>
            <w:tcBorders>
              <w:top w:val="nil"/>
              <w:left w:val="double" w:sz="6" w:space="0" w:color="000000"/>
              <w:bottom w:val="single" w:sz="6" w:space="0" w:color="FFFFFF"/>
              <w:right w:val="single" w:sz="6" w:space="0" w:color="FFFFFF"/>
            </w:tcBorders>
          </w:tcPr>
          <w:p w14:paraId="6C74BCB3" w14:textId="77777777" w:rsidR="0083489C" w:rsidRPr="008E010F" w:rsidRDefault="0083489C" w:rsidP="00146EEC">
            <w:pPr>
              <w:spacing w:before="40" w:after="40" w:line="360" w:lineRule="auto"/>
              <w:jc w:val="both"/>
              <w:rPr>
                <w:b/>
                <w:sz w:val="18"/>
                <w:szCs w:val="18"/>
              </w:rPr>
            </w:pPr>
          </w:p>
        </w:tc>
        <w:tc>
          <w:tcPr>
            <w:tcW w:w="1503" w:type="dxa"/>
            <w:vMerge/>
            <w:tcBorders>
              <w:top w:val="nil"/>
              <w:left w:val="single" w:sz="6" w:space="0" w:color="000000"/>
              <w:bottom w:val="single" w:sz="6" w:space="0" w:color="FFFFFF"/>
              <w:right w:val="single" w:sz="6" w:space="0" w:color="FFFFFF"/>
            </w:tcBorders>
          </w:tcPr>
          <w:p w14:paraId="5578157D" w14:textId="77777777" w:rsidR="0083489C" w:rsidRPr="008E010F" w:rsidRDefault="0083489C" w:rsidP="00146EEC">
            <w:pPr>
              <w:spacing w:before="40" w:after="40" w:line="360" w:lineRule="auto"/>
              <w:jc w:val="both"/>
              <w:rPr>
                <w:b/>
                <w:sz w:val="18"/>
                <w:szCs w:val="18"/>
              </w:rPr>
            </w:pPr>
          </w:p>
        </w:tc>
        <w:tc>
          <w:tcPr>
            <w:tcW w:w="837" w:type="dxa"/>
            <w:tcBorders>
              <w:top w:val="single" w:sz="6" w:space="0" w:color="000000"/>
              <w:left w:val="single" w:sz="6" w:space="0" w:color="000000"/>
              <w:bottom w:val="single" w:sz="6" w:space="0" w:color="FFFFFF"/>
              <w:right w:val="single" w:sz="6" w:space="0" w:color="FFFFFF"/>
            </w:tcBorders>
          </w:tcPr>
          <w:p w14:paraId="7ADD3CFD" w14:textId="77777777" w:rsidR="0083489C" w:rsidRPr="008E010F" w:rsidRDefault="0083489C" w:rsidP="00146EEC">
            <w:pPr>
              <w:spacing w:before="40" w:after="40" w:line="360" w:lineRule="auto"/>
              <w:jc w:val="both"/>
              <w:rPr>
                <w:b/>
                <w:sz w:val="18"/>
                <w:szCs w:val="18"/>
              </w:rPr>
            </w:pPr>
            <w:r w:rsidRPr="008E010F">
              <w:rPr>
                <w:b/>
                <w:sz w:val="18"/>
                <w:szCs w:val="18"/>
              </w:rPr>
              <w:t>0 K</w:t>
            </w:r>
          </w:p>
        </w:tc>
        <w:tc>
          <w:tcPr>
            <w:tcW w:w="1170" w:type="dxa"/>
            <w:tcBorders>
              <w:top w:val="single" w:sz="6" w:space="0" w:color="000000"/>
              <w:left w:val="single" w:sz="6" w:space="0" w:color="000000"/>
              <w:bottom w:val="single" w:sz="6" w:space="0" w:color="FFFFFF"/>
              <w:right w:val="double" w:sz="6" w:space="0" w:color="000000"/>
            </w:tcBorders>
          </w:tcPr>
          <w:p w14:paraId="1479BB49" w14:textId="77777777" w:rsidR="0083489C" w:rsidRPr="008E010F" w:rsidRDefault="0083489C" w:rsidP="00146EEC">
            <w:pPr>
              <w:spacing w:before="40" w:after="40" w:line="360" w:lineRule="auto"/>
              <w:jc w:val="both"/>
              <w:rPr>
                <w:b/>
                <w:sz w:val="18"/>
                <w:szCs w:val="18"/>
              </w:rPr>
            </w:pPr>
            <w:r w:rsidRPr="008E010F">
              <w:rPr>
                <w:b/>
                <w:sz w:val="18"/>
                <w:szCs w:val="18"/>
              </w:rPr>
              <w:t>300 K</w:t>
            </w:r>
          </w:p>
        </w:tc>
        <w:tc>
          <w:tcPr>
            <w:tcW w:w="1170" w:type="dxa"/>
            <w:vMerge/>
            <w:tcBorders>
              <w:top w:val="nil"/>
              <w:left w:val="single" w:sz="6" w:space="0" w:color="000000"/>
              <w:bottom w:val="single" w:sz="6" w:space="0" w:color="FFFFFF"/>
              <w:right w:val="single" w:sz="6" w:space="0" w:color="FFFFFF"/>
            </w:tcBorders>
          </w:tcPr>
          <w:p w14:paraId="1D129F49" w14:textId="77777777" w:rsidR="0083489C" w:rsidRPr="008E010F" w:rsidRDefault="0083489C" w:rsidP="00146EEC">
            <w:pPr>
              <w:spacing w:before="40" w:after="40" w:line="360" w:lineRule="auto"/>
              <w:jc w:val="both"/>
              <w:rPr>
                <w:bCs/>
                <w:sz w:val="18"/>
                <w:szCs w:val="18"/>
              </w:rPr>
            </w:pPr>
          </w:p>
        </w:tc>
        <w:tc>
          <w:tcPr>
            <w:tcW w:w="1501" w:type="dxa"/>
            <w:vMerge/>
            <w:tcBorders>
              <w:top w:val="nil"/>
              <w:left w:val="single" w:sz="6" w:space="0" w:color="000000"/>
              <w:bottom w:val="single" w:sz="6" w:space="0" w:color="FFFFFF"/>
              <w:right w:val="single" w:sz="6" w:space="0" w:color="FFFFFF"/>
            </w:tcBorders>
          </w:tcPr>
          <w:p w14:paraId="6E757D19" w14:textId="77777777" w:rsidR="0083489C" w:rsidRPr="008E010F" w:rsidRDefault="0083489C" w:rsidP="00146EEC">
            <w:pPr>
              <w:spacing w:before="40" w:after="40" w:line="360" w:lineRule="auto"/>
              <w:jc w:val="both"/>
              <w:rPr>
                <w:b/>
                <w:sz w:val="18"/>
                <w:szCs w:val="18"/>
              </w:rPr>
            </w:pPr>
          </w:p>
        </w:tc>
        <w:tc>
          <w:tcPr>
            <w:tcW w:w="839" w:type="dxa"/>
            <w:tcBorders>
              <w:top w:val="single" w:sz="6" w:space="0" w:color="000000"/>
              <w:left w:val="single" w:sz="6" w:space="0" w:color="000000"/>
              <w:bottom w:val="single" w:sz="6" w:space="0" w:color="FFFFFF"/>
              <w:right w:val="single" w:sz="6" w:space="0" w:color="FFFFFF"/>
            </w:tcBorders>
          </w:tcPr>
          <w:p w14:paraId="2C4D1029" w14:textId="77777777" w:rsidR="0083489C" w:rsidRPr="008E010F" w:rsidRDefault="0083489C" w:rsidP="00146EEC">
            <w:pPr>
              <w:spacing w:before="40" w:after="40" w:line="360" w:lineRule="auto"/>
              <w:jc w:val="center"/>
              <w:rPr>
                <w:b/>
                <w:sz w:val="18"/>
                <w:szCs w:val="18"/>
              </w:rPr>
            </w:pPr>
            <w:r w:rsidRPr="008E010F">
              <w:rPr>
                <w:b/>
                <w:sz w:val="18"/>
                <w:szCs w:val="18"/>
              </w:rPr>
              <w:t>0 K</w:t>
            </w:r>
          </w:p>
        </w:tc>
        <w:tc>
          <w:tcPr>
            <w:tcW w:w="1170" w:type="dxa"/>
            <w:tcBorders>
              <w:top w:val="single" w:sz="6" w:space="0" w:color="000000"/>
              <w:left w:val="single" w:sz="6" w:space="0" w:color="000000"/>
              <w:bottom w:val="single" w:sz="6" w:space="0" w:color="FFFFFF"/>
              <w:right w:val="double" w:sz="6" w:space="0" w:color="000000"/>
            </w:tcBorders>
          </w:tcPr>
          <w:p w14:paraId="2371B3E9" w14:textId="77777777" w:rsidR="0083489C" w:rsidRPr="008E010F" w:rsidRDefault="0083489C" w:rsidP="00146EEC">
            <w:pPr>
              <w:spacing w:before="40" w:after="40" w:line="360" w:lineRule="auto"/>
              <w:jc w:val="center"/>
              <w:rPr>
                <w:b/>
                <w:sz w:val="18"/>
                <w:szCs w:val="18"/>
                <w:lang w:val="it-IT"/>
              </w:rPr>
            </w:pPr>
            <w:r w:rsidRPr="008E010F">
              <w:rPr>
                <w:b/>
                <w:sz w:val="18"/>
                <w:szCs w:val="18"/>
                <w:lang w:val="it-IT"/>
              </w:rPr>
              <w:t>300 K</w:t>
            </w:r>
          </w:p>
        </w:tc>
      </w:tr>
      <w:tr w:rsidR="0083489C" w14:paraId="3F5F11BF" w14:textId="77777777" w:rsidTr="00146EEC">
        <w:tc>
          <w:tcPr>
            <w:tcW w:w="1080" w:type="dxa"/>
            <w:tcBorders>
              <w:top w:val="double" w:sz="6" w:space="0" w:color="000000"/>
              <w:left w:val="double" w:sz="6" w:space="0" w:color="000000"/>
              <w:bottom w:val="single" w:sz="6" w:space="0" w:color="FFFFFF"/>
              <w:right w:val="single" w:sz="6" w:space="0" w:color="FFFFFF"/>
            </w:tcBorders>
          </w:tcPr>
          <w:p w14:paraId="639C95A0" w14:textId="77777777" w:rsidR="0083489C" w:rsidRPr="008E010F" w:rsidRDefault="0083489C" w:rsidP="00146EEC">
            <w:pPr>
              <w:spacing w:before="40" w:after="40" w:line="360" w:lineRule="auto"/>
              <w:jc w:val="both"/>
              <w:rPr>
                <w:bCs/>
                <w:sz w:val="18"/>
                <w:szCs w:val="18"/>
                <w:lang w:val="it-IT"/>
              </w:rPr>
            </w:pPr>
          </w:p>
        </w:tc>
        <w:tc>
          <w:tcPr>
            <w:tcW w:w="1503" w:type="dxa"/>
            <w:tcBorders>
              <w:top w:val="double" w:sz="6" w:space="0" w:color="000000"/>
              <w:left w:val="single" w:sz="6" w:space="0" w:color="000000"/>
              <w:bottom w:val="single" w:sz="6" w:space="0" w:color="FFFFFF"/>
              <w:right w:val="single" w:sz="6" w:space="0" w:color="FFFFFF"/>
            </w:tcBorders>
          </w:tcPr>
          <w:p w14:paraId="0924FCAF"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Si</w:t>
            </w:r>
          </w:p>
        </w:tc>
        <w:tc>
          <w:tcPr>
            <w:tcW w:w="837" w:type="dxa"/>
            <w:tcBorders>
              <w:top w:val="double" w:sz="6" w:space="0" w:color="000000"/>
              <w:left w:val="single" w:sz="6" w:space="0" w:color="000000"/>
              <w:bottom w:val="single" w:sz="6" w:space="0" w:color="FFFFFF"/>
              <w:right w:val="single" w:sz="6" w:space="0" w:color="FFFFFF"/>
            </w:tcBorders>
          </w:tcPr>
          <w:p w14:paraId="6AFE8C14"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1.166</w:t>
            </w:r>
          </w:p>
        </w:tc>
        <w:tc>
          <w:tcPr>
            <w:tcW w:w="1170" w:type="dxa"/>
            <w:tcBorders>
              <w:top w:val="double" w:sz="6" w:space="0" w:color="000000"/>
              <w:left w:val="single" w:sz="6" w:space="0" w:color="000000"/>
              <w:bottom w:val="single" w:sz="6" w:space="0" w:color="FFFFFF"/>
              <w:right w:val="double" w:sz="6" w:space="0" w:color="000000"/>
            </w:tcBorders>
          </w:tcPr>
          <w:p w14:paraId="4250D88C"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1.11</w:t>
            </w:r>
          </w:p>
        </w:tc>
        <w:tc>
          <w:tcPr>
            <w:tcW w:w="1170" w:type="dxa"/>
            <w:tcBorders>
              <w:top w:val="double" w:sz="6" w:space="0" w:color="000000"/>
              <w:left w:val="single" w:sz="6" w:space="0" w:color="000000"/>
              <w:bottom w:val="single" w:sz="6" w:space="0" w:color="FFFFFF"/>
              <w:right w:val="single" w:sz="6" w:space="0" w:color="FFFFFF"/>
            </w:tcBorders>
          </w:tcPr>
          <w:p w14:paraId="3290414F" w14:textId="77777777" w:rsidR="0083489C" w:rsidRPr="008E010F" w:rsidRDefault="0083489C" w:rsidP="00146EEC">
            <w:pPr>
              <w:spacing w:before="40" w:after="40" w:line="360" w:lineRule="auto"/>
              <w:jc w:val="both"/>
              <w:rPr>
                <w:bCs/>
                <w:sz w:val="18"/>
                <w:szCs w:val="18"/>
                <w:lang w:val="it-IT"/>
              </w:rPr>
            </w:pPr>
          </w:p>
        </w:tc>
        <w:tc>
          <w:tcPr>
            <w:tcW w:w="1501" w:type="dxa"/>
            <w:tcBorders>
              <w:top w:val="double" w:sz="6" w:space="0" w:color="000000"/>
              <w:left w:val="single" w:sz="6" w:space="0" w:color="000000"/>
              <w:bottom w:val="single" w:sz="6" w:space="0" w:color="FFFFFF"/>
              <w:right w:val="single" w:sz="6" w:space="0" w:color="FFFFFF"/>
            </w:tcBorders>
          </w:tcPr>
          <w:p w14:paraId="6326545B"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PbS</w:t>
            </w:r>
          </w:p>
        </w:tc>
        <w:tc>
          <w:tcPr>
            <w:tcW w:w="839" w:type="dxa"/>
            <w:tcBorders>
              <w:top w:val="double" w:sz="6" w:space="0" w:color="000000"/>
              <w:left w:val="single" w:sz="6" w:space="0" w:color="000000"/>
              <w:bottom w:val="single" w:sz="6" w:space="0" w:color="FFFFFF"/>
              <w:right w:val="single" w:sz="6" w:space="0" w:color="FFFFFF"/>
            </w:tcBorders>
          </w:tcPr>
          <w:p w14:paraId="507F0D09"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0.29</w:t>
            </w:r>
          </w:p>
        </w:tc>
        <w:tc>
          <w:tcPr>
            <w:tcW w:w="1170" w:type="dxa"/>
            <w:tcBorders>
              <w:top w:val="double" w:sz="6" w:space="0" w:color="000000"/>
              <w:left w:val="single" w:sz="6" w:space="0" w:color="000000"/>
              <w:bottom w:val="single" w:sz="6" w:space="0" w:color="FFFFFF"/>
              <w:right w:val="double" w:sz="6" w:space="0" w:color="000000"/>
            </w:tcBorders>
          </w:tcPr>
          <w:p w14:paraId="3523F447"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0.37</w:t>
            </w:r>
          </w:p>
        </w:tc>
      </w:tr>
      <w:tr w:rsidR="0083489C" w14:paraId="0A28474B" w14:textId="77777777" w:rsidTr="00146EEC">
        <w:trPr>
          <w:cantSplit/>
        </w:trPr>
        <w:tc>
          <w:tcPr>
            <w:tcW w:w="1080" w:type="dxa"/>
            <w:tcBorders>
              <w:top w:val="single" w:sz="6" w:space="0" w:color="FFFFFF"/>
              <w:left w:val="double" w:sz="6" w:space="0" w:color="000000"/>
              <w:bottom w:val="single" w:sz="6" w:space="0" w:color="FFFFFF"/>
              <w:right w:val="single" w:sz="6" w:space="0" w:color="FFFFFF"/>
            </w:tcBorders>
          </w:tcPr>
          <w:p w14:paraId="3D38B0F1"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IV</w:t>
            </w:r>
          </w:p>
        </w:tc>
        <w:tc>
          <w:tcPr>
            <w:tcW w:w="1503" w:type="dxa"/>
            <w:tcBorders>
              <w:top w:val="single" w:sz="6" w:space="0" w:color="000000"/>
              <w:left w:val="single" w:sz="6" w:space="0" w:color="000000"/>
              <w:bottom w:val="single" w:sz="6" w:space="0" w:color="FFFFFF"/>
              <w:right w:val="single" w:sz="6" w:space="0" w:color="FFFFFF"/>
            </w:tcBorders>
          </w:tcPr>
          <w:p w14:paraId="42E8DE40"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Ge</w:t>
            </w:r>
          </w:p>
        </w:tc>
        <w:tc>
          <w:tcPr>
            <w:tcW w:w="837" w:type="dxa"/>
            <w:tcBorders>
              <w:top w:val="single" w:sz="6" w:space="0" w:color="000000"/>
              <w:left w:val="single" w:sz="6" w:space="0" w:color="000000"/>
              <w:bottom w:val="single" w:sz="6" w:space="0" w:color="FFFFFF"/>
              <w:right w:val="single" w:sz="6" w:space="0" w:color="FFFFFF"/>
            </w:tcBorders>
          </w:tcPr>
          <w:p w14:paraId="7AA308C6"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0.74</w:t>
            </w:r>
          </w:p>
        </w:tc>
        <w:tc>
          <w:tcPr>
            <w:tcW w:w="1170" w:type="dxa"/>
            <w:tcBorders>
              <w:top w:val="single" w:sz="6" w:space="0" w:color="000000"/>
              <w:left w:val="single" w:sz="6" w:space="0" w:color="000000"/>
              <w:bottom w:val="single" w:sz="6" w:space="0" w:color="FFFFFF"/>
              <w:right w:val="double" w:sz="6" w:space="0" w:color="000000"/>
            </w:tcBorders>
          </w:tcPr>
          <w:p w14:paraId="5B9497BA"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0.67</w:t>
            </w:r>
          </w:p>
        </w:tc>
        <w:tc>
          <w:tcPr>
            <w:tcW w:w="1170" w:type="dxa"/>
            <w:vMerge w:val="restart"/>
            <w:tcBorders>
              <w:top w:val="single" w:sz="6" w:space="0" w:color="FFFFFF"/>
              <w:left w:val="single" w:sz="6" w:space="0" w:color="000000"/>
              <w:bottom w:val="nil"/>
              <w:right w:val="single" w:sz="6" w:space="0" w:color="FFFFFF"/>
            </w:tcBorders>
          </w:tcPr>
          <w:p w14:paraId="6E8DA7E3" w14:textId="77777777" w:rsidR="0083489C" w:rsidRPr="008E010F" w:rsidRDefault="0083489C" w:rsidP="00146EEC">
            <w:pPr>
              <w:pStyle w:val="Ttulo4"/>
              <w:spacing w:before="40" w:after="40" w:line="360" w:lineRule="auto"/>
              <w:rPr>
                <w:b w:val="0"/>
                <w:bCs/>
                <w:sz w:val="18"/>
                <w:szCs w:val="18"/>
                <w:lang w:val="it-IT"/>
              </w:rPr>
            </w:pPr>
            <w:r w:rsidRPr="008E010F">
              <w:rPr>
                <w:b w:val="0"/>
                <w:bCs/>
                <w:sz w:val="18"/>
                <w:szCs w:val="18"/>
                <w:lang w:val="it-IT"/>
              </w:rPr>
              <w:t>IV-VI</w:t>
            </w:r>
          </w:p>
        </w:tc>
        <w:tc>
          <w:tcPr>
            <w:tcW w:w="1501" w:type="dxa"/>
            <w:tcBorders>
              <w:top w:val="single" w:sz="6" w:space="0" w:color="000000"/>
              <w:left w:val="single" w:sz="6" w:space="0" w:color="000000"/>
              <w:bottom w:val="single" w:sz="6" w:space="0" w:color="FFFFFF"/>
              <w:right w:val="single" w:sz="6" w:space="0" w:color="FFFFFF"/>
            </w:tcBorders>
          </w:tcPr>
          <w:p w14:paraId="4B6EB031"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PbSe</w:t>
            </w:r>
            <w:proofErr w:type="spellEnd"/>
          </w:p>
        </w:tc>
        <w:tc>
          <w:tcPr>
            <w:tcW w:w="839" w:type="dxa"/>
            <w:tcBorders>
              <w:top w:val="single" w:sz="6" w:space="0" w:color="000000"/>
              <w:left w:val="single" w:sz="6" w:space="0" w:color="000000"/>
              <w:bottom w:val="single" w:sz="6" w:space="0" w:color="FFFFFF"/>
              <w:right w:val="single" w:sz="6" w:space="0" w:color="FFFFFF"/>
            </w:tcBorders>
          </w:tcPr>
          <w:p w14:paraId="706A2409" w14:textId="77777777" w:rsidR="0083489C" w:rsidRPr="008E010F" w:rsidRDefault="0083489C" w:rsidP="00146EEC">
            <w:pPr>
              <w:spacing w:before="40" w:after="40" w:line="360" w:lineRule="auto"/>
              <w:jc w:val="both"/>
              <w:rPr>
                <w:bCs/>
                <w:sz w:val="18"/>
                <w:szCs w:val="18"/>
              </w:rPr>
            </w:pPr>
            <w:r w:rsidRPr="008E010F">
              <w:rPr>
                <w:bCs/>
                <w:sz w:val="18"/>
                <w:szCs w:val="18"/>
              </w:rPr>
              <w:t>0.15</w:t>
            </w:r>
          </w:p>
        </w:tc>
        <w:tc>
          <w:tcPr>
            <w:tcW w:w="1170" w:type="dxa"/>
            <w:tcBorders>
              <w:top w:val="single" w:sz="6" w:space="0" w:color="000000"/>
              <w:left w:val="single" w:sz="6" w:space="0" w:color="000000"/>
              <w:bottom w:val="single" w:sz="6" w:space="0" w:color="FFFFFF"/>
              <w:right w:val="double" w:sz="6" w:space="0" w:color="000000"/>
            </w:tcBorders>
          </w:tcPr>
          <w:p w14:paraId="32F55E1D" w14:textId="77777777" w:rsidR="0083489C" w:rsidRPr="008E010F" w:rsidRDefault="0083489C" w:rsidP="00146EEC">
            <w:pPr>
              <w:spacing w:before="40" w:after="40" w:line="360" w:lineRule="auto"/>
              <w:jc w:val="both"/>
              <w:rPr>
                <w:bCs/>
                <w:sz w:val="18"/>
                <w:szCs w:val="18"/>
              </w:rPr>
            </w:pPr>
            <w:r w:rsidRPr="008E010F">
              <w:rPr>
                <w:bCs/>
                <w:sz w:val="18"/>
                <w:szCs w:val="18"/>
              </w:rPr>
              <w:t>0.26</w:t>
            </w:r>
          </w:p>
        </w:tc>
      </w:tr>
      <w:tr w:rsidR="0083489C" w14:paraId="269586BB" w14:textId="77777777" w:rsidTr="00146EEC">
        <w:trPr>
          <w:cantSplit/>
        </w:trPr>
        <w:tc>
          <w:tcPr>
            <w:tcW w:w="1080" w:type="dxa"/>
            <w:tcBorders>
              <w:top w:val="single" w:sz="6" w:space="0" w:color="FFFFFF"/>
              <w:left w:val="double" w:sz="6" w:space="0" w:color="000000"/>
              <w:bottom w:val="single" w:sz="6" w:space="0" w:color="FFFFFF"/>
              <w:right w:val="single" w:sz="6" w:space="0" w:color="FFFFFF"/>
            </w:tcBorders>
          </w:tcPr>
          <w:p w14:paraId="4643CA08" w14:textId="77777777" w:rsidR="0083489C" w:rsidRPr="008E010F" w:rsidRDefault="0083489C" w:rsidP="00146EEC">
            <w:pPr>
              <w:spacing w:before="40" w:after="40" w:line="360" w:lineRule="auto"/>
              <w:jc w:val="both"/>
              <w:rPr>
                <w:bCs/>
                <w:sz w:val="18"/>
                <w:szCs w:val="18"/>
              </w:rPr>
            </w:pPr>
          </w:p>
        </w:tc>
        <w:tc>
          <w:tcPr>
            <w:tcW w:w="1503" w:type="dxa"/>
            <w:tcBorders>
              <w:top w:val="single" w:sz="6" w:space="0" w:color="000000"/>
              <w:left w:val="single" w:sz="6" w:space="0" w:color="000000"/>
              <w:bottom w:val="single" w:sz="6" w:space="0" w:color="FFFFFF"/>
              <w:right w:val="single" w:sz="6" w:space="0" w:color="FFFFFF"/>
            </w:tcBorders>
          </w:tcPr>
          <w:p w14:paraId="31AA812E" w14:textId="77777777" w:rsidR="0083489C" w:rsidRPr="008E010F" w:rsidRDefault="0083489C" w:rsidP="00146EEC">
            <w:pPr>
              <w:spacing w:before="40" w:after="40" w:line="360" w:lineRule="auto"/>
              <w:jc w:val="both"/>
              <w:rPr>
                <w:bCs/>
                <w:sz w:val="18"/>
                <w:szCs w:val="18"/>
              </w:rPr>
            </w:pPr>
            <w:r w:rsidRPr="008E010F">
              <w:rPr>
                <w:bCs/>
                <w:sz w:val="18"/>
                <w:szCs w:val="18"/>
              </w:rPr>
              <w:t>Sn</w:t>
            </w:r>
          </w:p>
        </w:tc>
        <w:tc>
          <w:tcPr>
            <w:tcW w:w="837" w:type="dxa"/>
            <w:tcBorders>
              <w:top w:val="single" w:sz="6" w:space="0" w:color="000000"/>
              <w:left w:val="single" w:sz="6" w:space="0" w:color="000000"/>
              <w:bottom w:val="single" w:sz="6" w:space="0" w:color="FFFFFF"/>
              <w:right w:val="single" w:sz="6" w:space="0" w:color="FFFFFF"/>
            </w:tcBorders>
          </w:tcPr>
          <w:p w14:paraId="752A873E" w14:textId="77777777" w:rsidR="0083489C" w:rsidRPr="008E010F" w:rsidRDefault="0083489C" w:rsidP="00146EEC">
            <w:pPr>
              <w:spacing w:before="40" w:after="40" w:line="360" w:lineRule="auto"/>
              <w:jc w:val="both"/>
              <w:rPr>
                <w:bCs/>
                <w:sz w:val="18"/>
                <w:szCs w:val="18"/>
              </w:rPr>
            </w:pPr>
            <w:r w:rsidRPr="008E010F">
              <w:rPr>
                <w:bCs/>
                <w:sz w:val="18"/>
                <w:szCs w:val="18"/>
              </w:rPr>
              <w:t>-0.2</w:t>
            </w:r>
            <w:r w:rsidRPr="008E010F">
              <w:rPr>
                <w:bCs/>
                <w:sz w:val="18"/>
                <w:szCs w:val="18"/>
                <w:vertAlign w:val="superscript"/>
              </w:rPr>
              <w:t>*</w:t>
            </w:r>
          </w:p>
        </w:tc>
        <w:tc>
          <w:tcPr>
            <w:tcW w:w="1170" w:type="dxa"/>
            <w:tcBorders>
              <w:top w:val="single" w:sz="6" w:space="0" w:color="000000"/>
              <w:left w:val="single" w:sz="6" w:space="0" w:color="000000"/>
              <w:bottom w:val="single" w:sz="6" w:space="0" w:color="FFFFFF"/>
              <w:right w:val="double" w:sz="6" w:space="0" w:color="000000"/>
            </w:tcBorders>
          </w:tcPr>
          <w:p w14:paraId="7B9344F0" w14:textId="77777777" w:rsidR="0083489C" w:rsidRPr="008E010F" w:rsidRDefault="0083489C" w:rsidP="00146EEC">
            <w:pPr>
              <w:spacing w:before="40" w:after="40" w:line="360" w:lineRule="auto"/>
              <w:jc w:val="both"/>
              <w:rPr>
                <w:bCs/>
                <w:sz w:val="18"/>
                <w:szCs w:val="18"/>
              </w:rPr>
            </w:pPr>
            <w:r w:rsidRPr="008E010F">
              <w:rPr>
                <w:bCs/>
                <w:sz w:val="18"/>
                <w:szCs w:val="18"/>
              </w:rPr>
              <w:t>-</w:t>
            </w:r>
          </w:p>
        </w:tc>
        <w:tc>
          <w:tcPr>
            <w:tcW w:w="1170" w:type="dxa"/>
            <w:vMerge/>
            <w:tcBorders>
              <w:top w:val="nil"/>
              <w:left w:val="single" w:sz="6" w:space="0" w:color="000000"/>
              <w:bottom w:val="single" w:sz="6" w:space="0" w:color="FFFFFF"/>
              <w:right w:val="single" w:sz="6" w:space="0" w:color="FFFFFF"/>
            </w:tcBorders>
          </w:tcPr>
          <w:p w14:paraId="5BC8AF49" w14:textId="77777777" w:rsidR="0083489C" w:rsidRPr="008E010F" w:rsidRDefault="0083489C" w:rsidP="00146EEC">
            <w:pPr>
              <w:spacing w:before="40" w:after="40" w:line="360" w:lineRule="auto"/>
              <w:jc w:val="both"/>
              <w:rPr>
                <w:b/>
                <w:sz w:val="18"/>
                <w:szCs w:val="18"/>
              </w:rPr>
            </w:pPr>
          </w:p>
        </w:tc>
        <w:tc>
          <w:tcPr>
            <w:tcW w:w="1501" w:type="dxa"/>
            <w:tcBorders>
              <w:top w:val="single" w:sz="6" w:space="0" w:color="000000"/>
              <w:left w:val="single" w:sz="6" w:space="0" w:color="000000"/>
              <w:bottom w:val="single" w:sz="6" w:space="0" w:color="FFFFFF"/>
              <w:right w:val="single" w:sz="6" w:space="0" w:color="FFFFFF"/>
            </w:tcBorders>
          </w:tcPr>
          <w:p w14:paraId="3CF9665A"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PbTe</w:t>
            </w:r>
            <w:proofErr w:type="spellEnd"/>
          </w:p>
        </w:tc>
        <w:tc>
          <w:tcPr>
            <w:tcW w:w="839" w:type="dxa"/>
            <w:tcBorders>
              <w:top w:val="single" w:sz="6" w:space="0" w:color="000000"/>
              <w:left w:val="single" w:sz="6" w:space="0" w:color="000000"/>
              <w:bottom w:val="single" w:sz="6" w:space="0" w:color="FFFFFF"/>
              <w:right w:val="single" w:sz="6" w:space="0" w:color="FFFFFF"/>
            </w:tcBorders>
          </w:tcPr>
          <w:p w14:paraId="46D85493"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0.19</w:t>
            </w:r>
          </w:p>
        </w:tc>
        <w:tc>
          <w:tcPr>
            <w:tcW w:w="1170" w:type="dxa"/>
            <w:tcBorders>
              <w:top w:val="single" w:sz="6" w:space="0" w:color="000000"/>
              <w:left w:val="single" w:sz="6" w:space="0" w:color="000000"/>
              <w:bottom w:val="single" w:sz="6" w:space="0" w:color="FFFFFF"/>
              <w:right w:val="double" w:sz="6" w:space="0" w:color="000000"/>
            </w:tcBorders>
          </w:tcPr>
          <w:p w14:paraId="743168FC"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0.29</w:t>
            </w:r>
          </w:p>
        </w:tc>
      </w:tr>
      <w:tr w:rsidR="0083489C" w14:paraId="7ED70D92" w14:textId="77777777" w:rsidTr="00146EEC">
        <w:trPr>
          <w:cantSplit/>
        </w:trPr>
        <w:tc>
          <w:tcPr>
            <w:tcW w:w="1080" w:type="dxa"/>
            <w:tcBorders>
              <w:top w:val="double" w:sz="6" w:space="0" w:color="000000"/>
              <w:left w:val="double" w:sz="6" w:space="0" w:color="000000"/>
              <w:bottom w:val="nil"/>
              <w:right w:val="single" w:sz="6" w:space="0" w:color="FFFFFF"/>
            </w:tcBorders>
          </w:tcPr>
          <w:p w14:paraId="515E7F16"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IV-IV</w:t>
            </w:r>
          </w:p>
        </w:tc>
        <w:tc>
          <w:tcPr>
            <w:tcW w:w="1503" w:type="dxa"/>
            <w:tcBorders>
              <w:top w:val="double" w:sz="6" w:space="0" w:color="000000"/>
              <w:left w:val="single" w:sz="6" w:space="0" w:color="000000"/>
              <w:bottom w:val="single" w:sz="6" w:space="0" w:color="FFFFFF"/>
              <w:right w:val="single" w:sz="6" w:space="0" w:color="FFFFFF"/>
            </w:tcBorders>
          </w:tcPr>
          <w:p w14:paraId="313E4FF3"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 xml:space="preserve">SiC </w:t>
            </w:r>
          </w:p>
        </w:tc>
        <w:tc>
          <w:tcPr>
            <w:tcW w:w="837" w:type="dxa"/>
            <w:tcBorders>
              <w:top w:val="double" w:sz="6" w:space="0" w:color="000000"/>
              <w:left w:val="single" w:sz="6" w:space="0" w:color="000000"/>
              <w:bottom w:val="single" w:sz="6" w:space="0" w:color="FFFFFF"/>
              <w:right w:val="single" w:sz="6" w:space="0" w:color="FFFFFF"/>
            </w:tcBorders>
          </w:tcPr>
          <w:p w14:paraId="3E8DF8C4"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3.0</w:t>
            </w:r>
          </w:p>
        </w:tc>
        <w:tc>
          <w:tcPr>
            <w:tcW w:w="1170" w:type="dxa"/>
            <w:tcBorders>
              <w:top w:val="double" w:sz="6" w:space="0" w:color="000000"/>
              <w:left w:val="single" w:sz="6" w:space="0" w:color="000000"/>
              <w:bottom w:val="single" w:sz="6" w:space="0" w:color="FFFFFF"/>
              <w:right w:val="double" w:sz="6" w:space="0" w:color="000000"/>
            </w:tcBorders>
          </w:tcPr>
          <w:p w14:paraId="678D48B9"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2.8</w:t>
            </w:r>
          </w:p>
        </w:tc>
        <w:tc>
          <w:tcPr>
            <w:tcW w:w="1170" w:type="dxa"/>
            <w:tcBorders>
              <w:top w:val="single" w:sz="6" w:space="0" w:color="FFFFFF"/>
              <w:left w:val="single" w:sz="6" w:space="0" w:color="000000"/>
              <w:bottom w:val="single" w:sz="6" w:space="0" w:color="000000"/>
              <w:right w:val="single" w:sz="6" w:space="0" w:color="FFFFFF"/>
            </w:tcBorders>
          </w:tcPr>
          <w:p w14:paraId="322BD306" w14:textId="77777777" w:rsidR="0083489C" w:rsidRPr="008E010F" w:rsidRDefault="0083489C" w:rsidP="00146EEC">
            <w:pPr>
              <w:spacing w:before="40" w:after="40" w:line="360" w:lineRule="auto"/>
              <w:jc w:val="both"/>
              <w:rPr>
                <w:b/>
                <w:sz w:val="18"/>
                <w:szCs w:val="18"/>
                <w:lang w:val="it-IT"/>
              </w:rPr>
            </w:pPr>
          </w:p>
        </w:tc>
        <w:tc>
          <w:tcPr>
            <w:tcW w:w="1501" w:type="dxa"/>
            <w:tcBorders>
              <w:top w:val="single" w:sz="6" w:space="0" w:color="000000"/>
              <w:left w:val="single" w:sz="6" w:space="0" w:color="000000"/>
              <w:bottom w:val="single" w:sz="6" w:space="0" w:color="FFFFFF"/>
              <w:right w:val="single" w:sz="6" w:space="0" w:color="FFFFFF"/>
            </w:tcBorders>
          </w:tcPr>
          <w:p w14:paraId="564B63A5"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SnTe</w:t>
            </w:r>
          </w:p>
        </w:tc>
        <w:tc>
          <w:tcPr>
            <w:tcW w:w="839" w:type="dxa"/>
            <w:tcBorders>
              <w:top w:val="single" w:sz="6" w:space="0" w:color="000000"/>
              <w:left w:val="single" w:sz="6" w:space="0" w:color="000000"/>
              <w:bottom w:val="single" w:sz="6" w:space="0" w:color="FFFFFF"/>
              <w:right w:val="single" w:sz="6" w:space="0" w:color="FFFFFF"/>
            </w:tcBorders>
          </w:tcPr>
          <w:p w14:paraId="253AA24F"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0.30</w:t>
            </w:r>
          </w:p>
        </w:tc>
        <w:tc>
          <w:tcPr>
            <w:tcW w:w="1170" w:type="dxa"/>
            <w:tcBorders>
              <w:top w:val="single" w:sz="6" w:space="0" w:color="000000"/>
              <w:left w:val="single" w:sz="6" w:space="0" w:color="000000"/>
              <w:bottom w:val="single" w:sz="6" w:space="0" w:color="FFFFFF"/>
              <w:right w:val="double" w:sz="6" w:space="0" w:color="000000"/>
            </w:tcBorders>
          </w:tcPr>
          <w:p w14:paraId="557183B8"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0.18</w:t>
            </w:r>
          </w:p>
        </w:tc>
      </w:tr>
      <w:tr w:rsidR="0083489C" w14:paraId="3F182B80" w14:textId="77777777" w:rsidTr="00146EEC">
        <w:tc>
          <w:tcPr>
            <w:tcW w:w="1080" w:type="dxa"/>
            <w:tcBorders>
              <w:top w:val="double" w:sz="6" w:space="0" w:color="000000"/>
              <w:left w:val="double" w:sz="6" w:space="0" w:color="000000"/>
              <w:bottom w:val="single" w:sz="6" w:space="0" w:color="FFFFFF"/>
              <w:right w:val="single" w:sz="6" w:space="0" w:color="FFFFFF"/>
            </w:tcBorders>
          </w:tcPr>
          <w:p w14:paraId="1B30912D" w14:textId="77777777" w:rsidR="0083489C" w:rsidRPr="008E010F" w:rsidRDefault="0083489C" w:rsidP="00146EEC">
            <w:pPr>
              <w:spacing w:before="40" w:after="40" w:line="360" w:lineRule="auto"/>
              <w:jc w:val="both"/>
              <w:rPr>
                <w:b/>
                <w:sz w:val="18"/>
                <w:szCs w:val="18"/>
                <w:lang w:val="it-IT"/>
              </w:rPr>
            </w:pPr>
          </w:p>
        </w:tc>
        <w:tc>
          <w:tcPr>
            <w:tcW w:w="1503" w:type="dxa"/>
            <w:tcBorders>
              <w:top w:val="double" w:sz="6" w:space="0" w:color="000000"/>
              <w:left w:val="single" w:sz="6" w:space="0" w:color="000000"/>
              <w:bottom w:val="single" w:sz="6" w:space="0" w:color="FFFFFF"/>
              <w:right w:val="single" w:sz="6" w:space="0" w:color="FFFFFF"/>
            </w:tcBorders>
          </w:tcPr>
          <w:p w14:paraId="313E3DFF"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BP</w:t>
            </w:r>
          </w:p>
        </w:tc>
        <w:tc>
          <w:tcPr>
            <w:tcW w:w="837" w:type="dxa"/>
            <w:tcBorders>
              <w:top w:val="double" w:sz="6" w:space="0" w:color="000000"/>
              <w:left w:val="single" w:sz="6" w:space="0" w:color="000000"/>
              <w:bottom w:val="single" w:sz="6" w:space="0" w:color="FFFFFF"/>
              <w:right w:val="single" w:sz="6" w:space="0" w:color="FFFFFF"/>
            </w:tcBorders>
          </w:tcPr>
          <w:p w14:paraId="3BDD2086"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w:t>
            </w:r>
          </w:p>
        </w:tc>
        <w:tc>
          <w:tcPr>
            <w:tcW w:w="1170" w:type="dxa"/>
            <w:tcBorders>
              <w:top w:val="double" w:sz="6" w:space="0" w:color="000000"/>
              <w:left w:val="single" w:sz="6" w:space="0" w:color="000000"/>
              <w:bottom w:val="single" w:sz="6" w:space="0" w:color="FFFFFF"/>
              <w:right w:val="double" w:sz="6" w:space="0" w:color="000000"/>
            </w:tcBorders>
          </w:tcPr>
          <w:p w14:paraId="2D359A0F"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2.0</w:t>
            </w:r>
          </w:p>
        </w:tc>
        <w:tc>
          <w:tcPr>
            <w:tcW w:w="1170" w:type="dxa"/>
            <w:tcBorders>
              <w:top w:val="double" w:sz="6" w:space="0" w:color="000000"/>
              <w:left w:val="single" w:sz="6" w:space="0" w:color="000000"/>
              <w:bottom w:val="single" w:sz="6" w:space="0" w:color="FFFFFF"/>
              <w:right w:val="single" w:sz="6" w:space="0" w:color="FFFFFF"/>
            </w:tcBorders>
          </w:tcPr>
          <w:p w14:paraId="7C640212" w14:textId="77777777" w:rsidR="0083489C" w:rsidRPr="008E010F" w:rsidRDefault="0083489C" w:rsidP="00146EEC">
            <w:pPr>
              <w:spacing w:before="40" w:after="40" w:line="360" w:lineRule="auto"/>
              <w:jc w:val="both"/>
              <w:rPr>
                <w:b/>
                <w:sz w:val="18"/>
                <w:szCs w:val="18"/>
                <w:lang w:val="it-IT"/>
              </w:rPr>
            </w:pPr>
          </w:p>
        </w:tc>
        <w:tc>
          <w:tcPr>
            <w:tcW w:w="3510" w:type="dxa"/>
            <w:gridSpan w:val="3"/>
            <w:tcBorders>
              <w:top w:val="double" w:sz="6" w:space="0" w:color="000000"/>
              <w:left w:val="single" w:sz="6" w:space="0" w:color="000000"/>
              <w:bottom w:val="single" w:sz="6" w:space="0" w:color="000000"/>
              <w:right w:val="double" w:sz="6" w:space="0" w:color="000000"/>
            </w:tcBorders>
          </w:tcPr>
          <w:p w14:paraId="23B05777"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II-III</w:t>
            </w:r>
            <w:r w:rsidRPr="008E010F">
              <w:rPr>
                <w:bCs/>
                <w:sz w:val="18"/>
                <w:szCs w:val="18"/>
                <w:vertAlign w:val="subscript"/>
                <w:lang w:val="it-IT"/>
              </w:rPr>
              <w:t>2</w:t>
            </w:r>
            <w:r w:rsidRPr="008E010F">
              <w:rPr>
                <w:bCs/>
                <w:sz w:val="18"/>
                <w:szCs w:val="18"/>
                <w:lang w:val="it-IT"/>
              </w:rPr>
              <w:t>-VI</w:t>
            </w:r>
            <w:r w:rsidRPr="008E010F">
              <w:rPr>
                <w:bCs/>
                <w:sz w:val="18"/>
                <w:szCs w:val="18"/>
                <w:vertAlign w:val="subscript"/>
                <w:lang w:val="it-IT"/>
              </w:rPr>
              <w:t>4</w:t>
            </w:r>
          </w:p>
        </w:tc>
      </w:tr>
      <w:tr w:rsidR="0083489C" w14:paraId="35044C3B"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1D499AFA" w14:textId="77777777" w:rsidR="0083489C" w:rsidRPr="008E010F" w:rsidRDefault="0083489C" w:rsidP="00146EEC">
            <w:pPr>
              <w:spacing w:before="40" w:after="40" w:line="360" w:lineRule="auto"/>
              <w:jc w:val="both"/>
              <w:rPr>
                <w:b/>
                <w:sz w:val="18"/>
                <w:szCs w:val="18"/>
                <w:lang w:val="it-IT"/>
              </w:rPr>
            </w:pPr>
          </w:p>
        </w:tc>
        <w:tc>
          <w:tcPr>
            <w:tcW w:w="1503" w:type="dxa"/>
            <w:tcBorders>
              <w:top w:val="single" w:sz="6" w:space="0" w:color="000000"/>
              <w:left w:val="single" w:sz="6" w:space="0" w:color="000000"/>
              <w:bottom w:val="single" w:sz="6" w:space="0" w:color="FFFFFF"/>
              <w:right w:val="single" w:sz="6" w:space="0" w:color="FFFFFF"/>
            </w:tcBorders>
          </w:tcPr>
          <w:p w14:paraId="2BCB3B9E" w14:textId="77777777" w:rsidR="0083489C" w:rsidRPr="008E010F" w:rsidRDefault="0083489C" w:rsidP="00146EEC">
            <w:pPr>
              <w:spacing w:before="40" w:after="40" w:line="360" w:lineRule="auto"/>
              <w:jc w:val="both"/>
              <w:rPr>
                <w:bCs/>
                <w:sz w:val="18"/>
                <w:szCs w:val="18"/>
                <w:lang w:val="es-ES_tradnl"/>
              </w:rPr>
            </w:pPr>
            <w:proofErr w:type="spellStart"/>
            <w:r w:rsidRPr="008E010F">
              <w:rPr>
                <w:bCs/>
                <w:sz w:val="18"/>
                <w:szCs w:val="18"/>
                <w:lang w:val="es-ES_tradnl"/>
              </w:rPr>
              <w:t>AlP</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2EBAEB39"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2.5</w:t>
            </w:r>
          </w:p>
        </w:tc>
        <w:tc>
          <w:tcPr>
            <w:tcW w:w="1170" w:type="dxa"/>
            <w:tcBorders>
              <w:top w:val="single" w:sz="6" w:space="0" w:color="000000"/>
              <w:left w:val="single" w:sz="6" w:space="0" w:color="000000"/>
              <w:bottom w:val="single" w:sz="6" w:space="0" w:color="FFFFFF"/>
              <w:right w:val="double" w:sz="6" w:space="0" w:color="000000"/>
            </w:tcBorders>
          </w:tcPr>
          <w:p w14:paraId="53DEC6D8"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2.43</w:t>
            </w:r>
          </w:p>
        </w:tc>
        <w:tc>
          <w:tcPr>
            <w:tcW w:w="1170" w:type="dxa"/>
            <w:tcBorders>
              <w:top w:val="single" w:sz="6" w:space="0" w:color="FFFFFF"/>
              <w:left w:val="single" w:sz="6" w:space="0" w:color="000000"/>
              <w:bottom w:val="single" w:sz="6" w:space="0" w:color="FFFFFF"/>
              <w:right w:val="single" w:sz="6" w:space="0" w:color="FFFFFF"/>
            </w:tcBorders>
          </w:tcPr>
          <w:p w14:paraId="247F1DD8" w14:textId="77777777" w:rsidR="0083489C" w:rsidRPr="008E010F" w:rsidRDefault="0083489C" w:rsidP="00146EEC">
            <w:pPr>
              <w:spacing w:before="40" w:after="40" w:line="360" w:lineRule="auto"/>
              <w:jc w:val="both"/>
              <w:rPr>
                <w:b/>
                <w:sz w:val="18"/>
                <w:szCs w:val="18"/>
                <w:lang w:val="es-ES_tradnl"/>
              </w:rPr>
            </w:pPr>
          </w:p>
        </w:tc>
        <w:tc>
          <w:tcPr>
            <w:tcW w:w="2340" w:type="dxa"/>
            <w:gridSpan w:val="2"/>
            <w:tcBorders>
              <w:top w:val="single" w:sz="6" w:space="0" w:color="000000"/>
              <w:left w:val="single" w:sz="6" w:space="0" w:color="000000"/>
              <w:bottom w:val="single" w:sz="6" w:space="0" w:color="FFFFFF"/>
              <w:right w:val="nil"/>
            </w:tcBorders>
          </w:tcPr>
          <w:p w14:paraId="3BA8A4FC"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ZnGa</w:t>
            </w:r>
            <w:r w:rsidRPr="008E010F">
              <w:rPr>
                <w:bCs/>
                <w:sz w:val="18"/>
                <w:szCs w:val="18"/>
                <w:vertAlign w:val="subscript"/>
                <w:lang w:val="es-ES_tradnl"/>
              </w:rPr>
              <w:t>2</w:t>
            </w:r>
            <w:r w:rsidRPr="008E010F">
              <w:rPr>
                <w:bCs/>
                <w:sz w:val="18"/>
                <w:szCs w:val="18"/>
                <w:lang w:val="es-ES_tradnl"/>
              </w:rPr>
              <w:t>S</w:t>
            </w:r>
            <w:r w:rsidRPr="008E010F">
              <w:rPr>
                <w:bCs/>
                <w:sz w:val="18"/>
                <w:szCs w:val="18"/>
                <w:vertAlign w:val="subscript"/>
                <w:lang w:val="es-ES_tradnl"/>
              </w:rPr>
              <w:t>4</w:t>
            </w:r>
          </w:p>
        </w:tc>
        <w:tc>
          <w:tcPr>
            <w:tcW w:w="1170" w:type="dxa"/>
            <w:tcBorders>
              <w:top w:val="single" w:sz="6" w:space="0" w:color="000000"/>
              <w:left w:val="single" w:sz="6" w:space="0" w:color="000000"/>
              <w:bottom w:val="single" w:sz="6" w:space="0" w:color="FFFFFF"/>
              <w:right w:val="double" w:sz="6" w:space="0" w:color="000000"/>
            </w:tcBorders>
          </w:tcPr>
          <w:p w14:paraId="4FCE3641"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3.18</w:t>
            </w:r>
          </w:p>
        </w:tc>
      </w:tr>
      <w:tr w:rsidR="0083489C" w14:paraId="24BD131D"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00ED4D80" w14:textId="77777777" w:rsidR="0083489C" w:rsidRPr="008E010F" w:rsidRDefault="0083489C" w:rsidP="00146EEC">
            <w:pPr>
              <w:spacing w:before="40" w:after="40" w:line="360" w:lineRule="auto"/>
              <w:jc w:val="both"/>
              <w:rPr>
                <w:b/>
                <w:sz w:val="18"/>
                <w:szCs w:val="18"/>
                <w:lang w:val="es-ES_tradnl"/>
              </w:rPr>
            </w:pPr>
          </w:p>
        </w:tc>
        <w:tc>
          <w:tcPr>
            <w:tcW w:w="1503" w:type="dxa"/>
            <w:tcBorders>
              <w:top w:val="single" w:sz="6" w:space="0" w:color="000000"/>
              <w:left w:val="single" w:sz="6" w:space="0" w:color="000000"/>
              <w:bottom w:val="single" w:sz="6" w:space="0" w:color="FFFFFF"/>
              <w:right w:val="single" w:sz="6" w:space="0" w:color="FFFFFF"/>
            </w:tcBorders>
          </w:tcPr>
          <w:p w14:paraId="2AC2E7B7" w14:textId="77777777" w:rsidR="0083489C" w:rsidRPr="008E010F" w:rsidRDefault="0083489C" w:rsidP="00146EEC">
            <w:pPr>
              <w:spacing w:before="40" w:after="40" w:line="360" w:lineRule="auto"/>
              <w:jc w:val="both"/>
              <w:rPr>
                <w:bCs/>
                <w:sz w:val="18"/>
                <w:szCs w:val="18"/>
                <w:lang w:val="es-ES_tradnl"/>
              </w:rPr>
            </w:pPr>
            <w:proofErr w:type="spellStart"/>
            <w:r w:rsidRPr="008E010F">
              <w:rPr>
                <w:bCs/>
                <w:sz w:val="18"/>
                <w:szCs w:val="18"/>
                <w:lang w:val="es-ES_tradnl"/>
              </w:rPr>
              <w:t>AlAs</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12402483"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2.24</w:t>
            </w:r>
          </w:p>
        </w:tc>
        <w:tc>
          <w:tcPr>
            <w:tcW w:w="1170" w:type="dxa"/>
            <w:tcBorders>
              <w:top w:val="single" w:sz="6" w:space="0" w:color="000000"/>
              <w:left w:val="single" w:sz="6" w:space="0" w:color="000000"/>
              <w:bottom w:val="single" w:sz="6" w:space="0" w:color="FFFFFF"/>
              <w:right w:val="double" w:sz="6" w:space="0" w:color="000000"/>
            </w:tcBorders>
          </w:tcPr>
          <w:p w14:paraId="41C56A14"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2.16</w:t>
            </w:r>
          </w:p>
        </w:tc>
        <w:tc>
          <w:tcPr>
            <w:tcW w:w="1170" w:type="dxa"/>
            <w:tcBorders>
              <w:top w:val="single" w:sz="6" w:space="0" w:color="FFFFFF"/>
              <w:left w:val="single" w:sz="6" w:space="0" w:color="000000"/>
              <w:bottom w:val="single" w:sz="6" w:space="0" w:color="FFFFFF"/>
              <w:right w:val="single" w:sz="6" w:space="0" w:color="FFFFFF"/>
            </w:tcBorders>
          </w:tcPr>
          <w:p w14:paraId="4D83511A" w14:textId="77777777" w:rsidR="0083489C" w:rsidRPr="008E010F" w:rsidRDefault="0083489C" w:rsidP="00146EEC">
            <w:pPr>
              <w:spacing w:before="40" w:after="40" w:line="360" w:lineRule="auto"/>
              <w:jc w:val="both"/>
              <w:rPr>
                <w:b/>
                <w:sz w:val="18"/>
                <w:szCs w:val="18"/>
                <w:lang w:val="es-ES_tradnl"/>
              </w:rPr>
            </w:pPr>
          </w:p>
        </w:tc>
        <w:tc>
          <w:tcPr>
            <w:tcW w:w="2340" w:type="dxa"/>
            <w:gridSpan w:val="2"/>
            <w:tcBorders>
              <w:top w:val="single" w:sz="6" w:space="0" w:color="000000"/>
              <w:left w:val="single" w:sz="6" w:space="0" w:color="000000"/>
              <w:bottom w:val="single" w:sz="6" w:space="0" w:color="FFFFFF"/>
              <w:right w:val="nil"/>
            </w:tcBorders>
          </w:tcPr>
          <w:p w14:paraId="41CB2DB5"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ZnGa</w:t>
            </w:r>
            <w:r w:rsidRPr="008E010F">
              <w:rPr>
                <w:bCs/>
                <w:sz w:val="18"/>
                <w:szCs w:val="18"/>
                <w:vertAlign w:val="subscript"/>
                <w:lang w:val="es-ES_tradnl"/>
              </w:rPr>
              <w:t>2</w:t>
            </w:r>
            <w:r w:rsidRPr="008E010F">
              <w:rPr>
                <w:bCs/>
                <w:sz w:val="18"/>
                <w:szCs w:val="18"/>
                <w:lang w:val="es-ES_tradnl"/>
              </w:rPr>
              <w:t>Se</w:t>
            </w:r>
            <w:r w:rsidRPr="008E010F">
              <w:rPr>
                <w:bCs/>
                <w:sz w:val="18"/>
                <w:szCs w:val="18"/>
                <w:vertAlign w:val="subscript"/>
                <w:lang w:val="es-ES_tradnl"/>
              </w:rPr>
              <w:t>4</w:t>
            </w:r>
          </w:p>
        </w:tc>
        <w:tc>
          <w:tcPr>
            <w:tcW w:w="1170" w:type="dxa"/>
            <w:tcBorders>
              <w:top w:val="single" w:sz="6" w:space="0" w:color="000000"/>
              <w:left w:val="single" w:sz="6" w:space="0" w:color="000000"/>
              <w:bottom w:val="single" w:sz="6" w:space="0" w:color="FFFFFF"/>
              <w:right w:val="double" w:sz="6" w:space="0" w:color="000000"/>
            </w:tcBorders>
          </w:tcPr>
          <w:p w14:paraId="2AA55BBC" w14:textId="77777777" w:rsidR="0083489C" w:rsidRPr="008E010F" w:rsidRDefault="0083489C" w:rsidP="00146EEC">
            <w:pPr>
              <w:spacing w:before="40" w:after="40" w:line="360" w:lineRule="auto"/>
              <w:jc w:val="both"/>
              <w:rPr>
                <w:bCs/>
                <w:sz w:val="18"/>
                <w:szCs w:val="18"/>
              </w:rPr>
            </w:pPr>
            <w:r w:rsidRPr="008E010F">
              <w:rPr>
                <w:bCs/>
                <w:sz w:val="18"/>
                <w:szCs w:val="18"/>
              </w:rPr>
              <w:t>2.17</w:t>
            </w:r>
          </w:p>
        </w:tc>
      </w:tr>
      <w:tr w:rsidR="0083489C" w14:paraId="056FC4CA"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049314E2" w14:textId="77777777" w:rsidR="0083489C" w:rsidRPr="008E010F" w:rsidRDefault="0083489C" w:rsidP="00146EEC">
            <w:pPr>
              <w:spacing w:before="40" w:after="40" w:line="360" w:lineRule="auto"/>
              <w:jc w:val="both"/>
              <w:rPr>
                <w:b/>
                <w:sz w:val="18"/>
                <w:szCs w:val="18"/>
              </w:rPr>
            </w:pPr>
          </w:p>
        </w:tc>
        <w:tc>
          <w:tcPr>
            <w:tcW w:w="1503" w:type="dxa"/>
            <w:tcBorders>
              <w:top w:val="single" w:sz="6" w:space="0" w:color="000000"/>
              <w:left w:val="single" w:sz="6" w:space="0" w:color="000000"/>
              <w:bottom w:val="single" w:sz="6" w:space="0" w:color="FFFFFF"/>
              <w:right w:val="single" w:sz="6" w:space="0" w:color="FFFFFF"/>
            </w:tcBorders>
          </w:tcPr>
          <w:p w14:paraId="1994D14F"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AlSb</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7D2E87CE" w14:textId="77777777" w:rsidR="0083489C" w:rsidRPr="008E010F" w:rsidRDefault="0083489C" w:rsidP="00146EEC">
            <w:pPr>
              <w:spacing w:before="40" w:after="40" w:line="360" w:lineRule="auto"/>
              <w:jc w:val="both"/>
              <w:rPr>
                <w:bCs/>
                <w:sz w:val="18"/>
                <w:szCs w:val="18"/>
              </w:rPr>
            </w:pPr>
            <w:r w:rsidRPr="008E010F">
              <w:rPr>
                <w:bCs/>
                <w:sz w:val="18"/>
                <w:szCs w:val="18"/>
              </w:rPr>
              <w:t>1.6</w:t>
            </w:r>
          </w:p>
        </w:tc>
        <w:tc>
          <w:tcPr>
            <w:tcW w:w="1170" w:type="dxa"/>
            <w:tcBorders>
              <w:top w:val="single" w:sz="6" w:space="0" w:color="000000"/>
              <w:left w:val="single" w:sz="6" w:space="0" w:color="000000"/>
              <w:bottom w:val="single" w:sz="6" w:space="0" w:color="FFFFFF"/>
              <w:right w:val="double" w:sz="6" w:space="0" w:color="000000"/>
            </w:tcBorders>
          </w:tcPr>
          <w:p w14:paraId="7D1CEE4E" w14:textId="77777777" w:rsidR="0083489C" w:rsidRPr="008E010F" w:rsidRDefault="0083489C" w:rsidP="00146EEC">
            <w:pPr>
              <w:spacing w:before="40" w:after="40" w:line="360" w:lineRule="auto"/>
              <w:jc w:val="both"/>
              <w:rPr>
                <w:bCs/>
                <w:sz w:val="18"/>
                <w:szCs w:val="18"/>
              </w:rPr>
            </w:pPr>
            <w:r w:rsidRPr="008E010F">
              <w:rPr>
                <w:bCs/>
                <w:sz w:val="18"/>
                <w:szCs w:val="18"/>
              </w:rPr>
              <w:t>1.6</w:t>
            </w:r>
          </w:p>
        </w:tc>
        <w:tc>
          <w:tcPr>
            <w:tcW w:w="1170" w:type="dxa"/>
            <w:tcBorders>
              <w:top w:val="single" w:sz="6" w:space="0" w:color="FFFFFF"/>
              <w:left w:val="single" w:sz="6" w:space="0" w:color="000000"/>
              <w:bottom w:val="single" w:sz="6" w:space="0" w:color="FFFFFF"/>
              <w:right w:val="single" w:sz="6" w:space="0" w:color="FFFFFF"/>
            </w:tcBorders>
          </w:tcPr>
          <w:p w14:paraId="59EF2BEF" w14:textId="77777777" w:rsidR="0083489C" w:rsidRPr="008E010F" w:rsidRDefault="0083489C" w:rsidP="00146EEC">
            <w:pPr>
              <w:spacing w:before="40" w:after="40" w:line="360" w:lineRule="auto"/>
              <w:jc w:val="both"/>
              <w:rPr>
                <w:b/>
                <w:sz w:val="18"/>
                <w:szCs w:val="18"/>
              </w:rPr>
            </w:pPr>
          </w:p>
        </w:tc>
        <w:tc>
          <w:tcPr>
            <w:tcW w:w="2340" w:type="dxa"/>
            <w:gridSpan w:val="2"/>
            <w:tcBorders>
              <w:top w:val="single" w:sz="6" w:space="0" w:color="000000"/>
              <w:left w:val="single" w:sz="6" w:space="0" w:color="000000"/>
              <w:bottom w:val="single" w:sz="6" w:space="0" w:color="FFFFFF"/>
              <w:right w:val="nil"/>
            </w:tcBorders>
          </w:tcPr>
          <w:p w14:paraId="47754491" w14:textId="77777777" w:rsidR="0083489C" w:rsidRPr="008E010F" w:rsidRDefault="0083489C" w:rsidP="00146EEC">
            <w:pPr>
              <w:spacing w:before="40" w:after="40" w:line="360" w:lineRule="auto"/>
              <w:jc w:val="both"/>
              <w:rPr>
                <w:bCs/>
                <w:sz w:val="18"/>
                <w:szCs w:val="18"/>
              </w:rPr>
            </w:pPr>
            <w:r w:rsidRPr="008E010F">
              <w:rPr>
                <w:bCs/>
                <w:sz w:val="18"/>
                <w:szCs w:val="18"/>
              </w:rPr>
              <w:t>ZnIn</w:t>
            </w:r>
            <w:r w:rsidRPr="008E010F">
              <w:rPr>
                <w:bCs/>
                <w:sz w:val="18"/>
                <w:szCs w:val="18"/>
                <w:vertAlign w:val="subscript"/>
              </w:rPr>
              <w:t>2</w:t>
            </w:r>
            <w:r w:rsidRPr="008E010F">
              <w:rPr>
                <w:bCs/>
                <w:sz w:val="18"/>
                <w:szCs w:val="18"/>
              </w:rPr>
              <w:t>S</w:t>
            </w:r>
            <w:r w:rsidRPr="008E010F">
              <w:rPr>
                <w:bCs/>
                <w:sz w:val="18"/>
                <w:szCs w:val="18"/>
                <w:vertAlign w:val="subscript"/>
              </w:rPr>
              <w:t>4</w:t>
            </w:r>
          </w:p>
        </w:tc>
        <w:tc>
          <w:tcPr>
            <w:tcW w:w="1170" w:type="dxa"/>
            <w:tcBorders>
              <w:top w:val="single" w:sz="6" w:space="0" w:color="000000"/>
              <w:left w:val="single" w:sz="6" w:space="0" w:color="000000"/>
              <w:bottom w:val="single" w:sz="6" w:space="0" w:color="FFFFFF"/>
              <w:right w:val="double" w:sz="6" w:space="0" w:color="000000"/>
            </w:tcBorders>
          </w:tcPr>
          <w:p w14:paraId="78D45938" w14:textId="77777777" w:rsidR="0083489C" w:rsidRPr="008E010F" w:rsidRDefault="0083489C" w:rsidP="00146EEC">
            <w:pPr>
              <w:spacing w:before="40" w:after="40" w:line="360" w:lineRule="auto"/>
              <w:jc w:val="both"/>
              <w:rPr>
                <w:bCs/>
                <w:sz w:val="18"/>
                <w:szCs w:val="18"/>
              </w:rPr>
            </w:pPr>
            <w:r w:rsidRPr="008E010F">
              <w:rPr>
                <w:bCs/>
                <w:sz w:val="18"/>
                <w:szCs w:val="18"/>
              </w:rPr>
              <w:t>2.86</w:t>
            </w:r>
          </w:p>
        </w:tc>
      </w:tr>
      <w:tr w:rsidR="0083489C" w14:paraId="26C02442"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2BDD2E35" w14:textId="77777777" w:rsidR="0083489C" w:rsidRPr="008E010F" w:rsidRDefault="0083489C" w:rsidP="00146EEC">
            <w:pPr>
              <w:spacing w:before="40" w:after="40" w:line="360" w:lineRule="auto"/>
              <w:jc w:val="both"/>
              <w:rPr>
                <w:b/>
                <w:sz w:val="18"/>
                <w:szCs w:val="18"/>
              </w:rPr>
            </w:pPr>
          </w:p>
        </w:tc>
        <w:tc>
          <w:tcPr>
            <w:tcW w:w="1503" w:type="dxa"/>
            <w:tcBorders>
              <w:top w:val="single" w:sz="6" w:space="0" w:color="000000"/>
              <w:left w:val="single" w:sz="6" w:space="0" w:color="000000"/>
              <w:bottom w:val="single" w:sz="6" w:space="0" w:color="FFFFFF"/>
              <w:right w:val="single" w:sz="6" w:space="0" w:color="FFFFFF"/>
            </w:tcBorders>
          </w:tcPr>
          <w:p w14:paraId="5F428344"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GaN</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15B2A3A5"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3.5</w:t>
            </w:r>
          </w:p>
        </w:tc>
        <w:tc>
          <w:tcPr>
            <w:tcW w:w="1170" w:type="dxa"/>
            <w:tcBorders>
              <w:top w:val="single" w:sz="6" w:space="0" w:color="000000"/>
              <w:left w:val="single" w:sz="6" w:space="0" w:color="000000"/>
              <w:bottom w:val="single" w:sz="6" w:space="0" w:color="FFFFFF"/>
              <w:right w:val="double" w:sz="6" w:space="0" w:color="000000"/>
            </w:tcBorders>
          </w:tcPr>
          <w:p w14:paraId="013C9F8D"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3.4</w:t>
            </w:r>
          </w:p>
        </w:tc>
        <w:tc>
          <w:tcPr>
            <w:tcW w:w="1170" w:type="dxa"/>
            <w:tcBorders>
              <w:top w:val="single" w:sz="6" w:space="0" w:color="FFFFFF"/>
              <w:left w:val="single" w:sz="6" w:space="0" w:color="000000"/>
              <w:bottom w:val="single" w:sz="6" w:space="0" w:color="FFFFFF"/>
              <w:right w:val="single" w:sz="6" w:space="0" w:color="FFFFFF"/>
            </w:tcBorders>
          </w:tcPr>
          <w:p w14:paraId="0DC196F4" w14:textId="77777777" w:rsidR="0083489C" w:rsidRPr="008E010F" w:rsidRDefault="0083489C" w:rsidP="00146EEC">
            <w:pPr>
              <w:pStyle w:val="Ttulo4"/>
              <w:spacing w:before="40" w:after="40" w:line="360" w:lineRule="auto"/>
              <w:rPr>
                <w:sz w:val="18"/>
                <w:szCs w:val="18"/>
                <w:lang w:val="fr-FR"/>
              </w:rPr>
            </w:pPr>
            <w:r w:rsidRPr="008E010F">
              <w:rPr>
                <w:sz w:val="18"/>
                <w:szCs w:val="18"/>
                <w:lang w:val="fr-FR"/>
              </w:rPr>
              <w:t>T</w:t>
            </w:r>
          </w:p>
        </w:tc>
        <w:tc>
          <w:tcPr>
            <w:tcW w:w="2340" w:type="dxa"/>
            <w:gridSpan w:val="2"/>
            <w:tcBorders>
              <w:top w:val="single" w:sz="6" w:space="0" w:color="000000"/>
              <w:left w:val="single" w:sz="6" w:space="0" w:color="000000"/>
              <w:bottom w:val="single" w:sz="6" w:space="0" w:color="FFFFFF"/>
              <w:right w:val="nil"/>
            </w:tcBorders>
          </w:tcPr>
          <w:p w14:paraId="56C8C0FE"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ZnIn</w:t>
            </w:r>
            <w:r w:rsidRPr="008E010F">
              <w:rPr>
                <w:bCs/>
                <w:sz w:val="18"/>
                <w:szCs w:val="18"/>
                <w:vertAlign w:val="subscript"/>
                <w:lang w:val="fr-FR"/>
              </w:rPr>
              <w:t>2</w:t>
            </w:r>
            <w:r w:rsidRPr="008E010F">
              <w:rPr>
                <w:bCs/>
                <w:sz w:val="18"/>
                <w:szCs w:val="18"/>
                <w:lang w:val="fr-FR"/>
              </w:rPr>
              <w:t>Se</w:t>
            </w:r>
            <w:r w:rsidRPr="008E010F">
              <w:rPr>
                <w:bCs/>
                <w:sz w:val="18"/>
                <w:szCs w:val="18"/>
                <w:vertAlign w:val="subscript"/>
                <w:lang w:val="fr-FR"/>
              </w:rPr>
              <w:t>4</w:t>
            </w:r>
          </w:p>
        </w:tc>
        <w:tc>
          <w:tcPr>
            <w:tcW w:w="1170" w:type="dxa"/>
            <w:tcBorders>
              <w:top w:val="single" w:sz="6" w:space="0" w:color="000000"/>
              <w:left w:val="single" w:sz="6" w:space="0" w:color="000000"/>
              <w:bottom w:val="single" w:sz="6" w:space="0" w:color="FFFFFF"/>
              <w:right w:val="double" w:sz="6" w:space="0" w:color="000000"/>
            </w:tcBorders>
          </w:tcPr>
          <w:p w14:paraId="6EA0B802"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1.63</w:t>
            </w:r>
          </w:p>
        </w:tc>
      </w:tr>
      <w:tr w:rsidR="0083489C" w14:paraId="5644EB23"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343BB173"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III-V</w:t>
            </w:r>
          </w:p>
        </w:tc>
        <w:tc>
          <w:tcPr>
            <w:tcW w:w="1503" w:type="dxa"/>
            <w:tcBorders>
              <w:top w:val="single" w:sz="6" w:space="0" w:color="000000"/>
              <w:left w:val="single" w:sz="6" w:space="0" w:color="000000"/>
              <w:bottom w:val="single" w:sz="6" w:space="0" w:color="FFFFFF"/>
              <w:right w:val="single" w:sz="6" w:space="0" w:color="FFFFFF"/>
            </w:tcBorders>
          </w:tcPr>
          <w:p w14:paraId="71134877"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GaP</w:t>
            </w:r>
          </w:p>
        </w:tc>
        <w:tc>
          <w:tcPr>
            <w:tcW w:w="837" w:type="dxa"/>
            <w:tcBorders>
              <w:top w:val="single" w:sz="6" w:space="0" w:color="000000"/>
              <w:left w:val="single" w:sz="6" w:space="0" w:color="000000"/>
              <w:bottom w:val="single" w:sz="6" w:space="0" w:color="FFFFFF"/>
              <w:right w:val="single" w:sz="6" w:space="0" w:color="FFFFFF"/>
            </w:tcBorders>
          </w:tcPr>
          <w:p w14:paraId="0BCFE635"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2.4</w:t>
            </w:r>
          </w:p>
        </w:tc>
        <w:tc>
          <w:tcPr>
            <w:tcW w:w="1170" w:type="dxa"/>
            <w:tcBorders>
              <w:top w:val="single" w:sz="6" w:space="0" w:color="000000"/>
              <w:left w:val="single" w:sz="6" w:space="0" w:color="000000"/>
              <w:bottom w:val="single" w:sz="6" w:space="0" w:color="FFFFFF"/>
              <w:right w:val="double" w:sz="6" w:space="0" w:color="000000"/>
            </w:tcBorders>
          </w:tcPr>
          <w:p w14:paraId="41BF452A"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2.25</w:t>
            </w:r>
          </w:p>
        </w:tc>
        <w:tc>
          <w:tcPr>
            <w:tcW w:w="1170" w:type="dxa"/>
            <w:tcBorders>
              <w:top w:val="single" w:sz="6" w:space="0" w:color="FFFFFF"/>
              <w:left w:val="single" w:sz="6" w:space="0" w:color="000000"/>
              <w:bottom w:val="single" w:sz="6" w:space="0" w:color="FFFFFF"/>
              <w:right w:val="single" w:sz="6" w:space="0" w:color="FFFFFF"/>
            </w:tcBorders>
          </w:tcPr>
          <w:p w14:paraId="61CD21CA" w14:textId="77777777" w:rsidR="0083489C" w:rsidRPr="008E010F" w:rsidRDefault="0083489C" w:rsidP="00146EEC">
            <w:pPr>
              <w:spacing w:before="40" w:after="40" w:line="360" w:lineRule="auto"/>
              <w:jc w:val="center"/>
              <w:rPr>
                <w:b/>
                <w:sz w:val="18"/>
                <w:szCs w:val="18"/>
                <w:lang w:val="it-IT"/>
              </w:rPr>
            </w:pPr>
            <w:r w:rsidRPr="008E010F">
              <w:rPr>
                <w:b/>
                <w:sz w:val="18"/>
                <w:szCs w:val="18"/>
                <w:lang w:val="it-IT"/>
              </w:rPr>
              <w:t>E</w:t>
            </w:r>
          </w:p>
        </w:tc>
        <w:tc>
          <w:tcPr>
            <w:tcW w:w="2340" w:type="dxa"/>
            <w:gridSpan w:val="2"/>
            <w:tcBorders>
              <w:top w:val="single" w:sz="6" w:space="0" w:color="000000"/>
              <w:left w:val="single" w:sz="6" w:space="0" w:color="000000"/>
              <w:bottom w:val="single" w:sz="6" w:space="0" w:color="FFFFFF"/>
              <w:right w:val="nil"/>
            </w:tcBorders>
          </w:tcPr>
          <w:p w14:paraId="159631CE"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CdGa</w:t>
            </w:r>
            <w:r w:rsidRPr="008E010F">
              <w:rPr>
                <w:bCs/>
                <w:sz w:val="18"/>
                <w:szCs w:val="18"/>
                <w:vertAlign w:val="subscript"/>
                <w:lang w:val="it-IT"/>
              </w:rPr>
              <w:t>2</w:t>
            </w:r>
            <w:r w:rsidRPr="008E010F">
              <w:rPr>
                <w:bCs/>
                <w:sz w:val="18"/>
                <w:szCs w:val="18"/>
                <w:lang w:val="it-IT"/>
              </w:rPr>
              <w:t>Se</w:t>
            </w:r>
            <w:r w:rsidRPr="008E010F">
              <w:rPr>
                <w:bCs/>
                <w:sz w:val="18"/>
                <w:szCs w:val="18"/>
                <w:vertAlign w:val="subscript"/>
                <w:lang w:val="it-IT"/>
              </w:rPr>
              <w:t>4</w:t>
            </w:r>
          </w:p>
        </w:tc>
        <w:tc>
          <w:tcPr>
            <w:tcW w:w="1170" w:type="dxa"/>
            <w:tcBorders>
              <w:top w:val="single" w:sz="6" w:space="0" w:color="000000"/>
              <w:left w:val="single" w:sz="6" w:space="0" w:color="000000"/>
              <w:bottom w:val="single" w:sz="6" w:space="0" w:color="FFFFFF"/>
              <w:right w:val="double" w:sz="6" w:space="0" w:color="000000"/>
            </w:tcBorders>
          </w:tcPr>
          <w:p w14:paraId="3E016322" w14:textId="77777777" w:rsidR="0083489C" w:rsidRPr="008E010F" w:rsidRDefault="0083489C" w:rsidP="00146EEC">
            <w:pPr>
              <w:spacing w:before="40" w:after="40" w:line="360" w:lineRule="auto"/>
              <w:jc w:val="both"/>
              <w:rPr>
                <w:bCs/>
                <w:sz w:val="18"/>
                <w:szCs w:val="18"/>
              </w:rPr>
            </w:pPr>
            <w:r w:rsidRPr="008E010F">
              <w:rPr>
                <w:bCs/>
                <w:sz w:val="18"/>
                <w:szCs w:val="18"/>
              </w:rPr>
              <w:t>2.57</w:t>
            </w:r>
          </w:p>
        </w:tc>
      </w:tr>
      <w:tr w:rsidR="0083489C" w14:paraId="4E9B1AFC"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2CFD8B1D" w14:textId="77777777" w:rsidR="0083489C" w:rsidRPr="008E010F" w:rsidRDefault="0083489C" w:rsidP="00146EEC">
            <w:pPr>
              <w:spacing w:before="40" w:after="40" w:line="360" w:lineRule="auto"/>
              <w:jc w:val="both"/>
              <w:rPr>
                <w:b/>
                <w:sz w:val="18"/>
                <w:szCs w:val="18"/>
              </w:rPr>
            </w:pPr>
          </w:p>
        </w:tc>
        <w:tc>
          <w:tcPr>
            <w:tcW w:w="1503" w:type="dxa"/>
            <w:tcBorders>
              <w:top w:val="single" w:sz="6" w:space="0" w:color="000000"/>
              <w:left w:val="single" w:sz="6" w:space="0" w:color="000000"/>
              <w:bottom w:val="single" w:sz="6" w:space="0" w:color="FFFFFF"/>
              <w:right w:val="single" w:sz="6" w:space="0" w:color="FFFFFF"/>
            </w:tcBorders>
          </w:tcPr>
          <w:p w14:paraId="15CE9282" w14:textId="77777777" w:rsidR="0083489C" w:rsidRPr="008E010F" w:rsidRDefault="0083489C" w:rsidP="00146EEC">
            <w:pPr>
              <w:spacing w:before="40" w:after="40" w:line="360" w:lineRule="auto"/>
              <w:jc w:val="both"/>
              <w:rPr>
                <w:bCs/>
                <w:sz w:val="18"/>
                <w:szCs w:val="18"/>
              </w:rPr>
            </w:pPr>
            <w:r w:rsidRPr="008E010F">
              <w:rPr>
                <w:bCs/>
                <w:sz w:val="18"/>
                <w:szCs w:val="18"/>
              </w:rPr>
              <w:t>GaAs</w:t>
            </w:r>
          </w:p>
        </w:tc>
        <w:tc>
          <w:tcPr>
            <w:tcW w:w="837" w:type="dxa"/>
            <w:tcBorders>
              <w:top w:val="single" w:sz="6" w:space="0" w:color="000000"/>
              <w:left w:val="single" w:sz="6" w:space="0" w:color="000000"/>
              <w:bottom w:val="single" w:sz="6" w:space="0" w:color="FFFFFF"/>
              <w:right w:val="single" w:sz="6" w:space="0" w:color="FFFFFF"/>
            </w:tcBorders>
          </w:tcPr>
          <w:p w14:paraId="30D736D5" w14:textId="77777777" w:rsidR="0083489C" w:rsidRPr="008E010F" w:rsidRDefault="0083489C" w:rsidP="00146EEC">
            <w:pPr>
              <w:spacing w:before="40" w:after="40" w:line="360" w:lineRule="auto"/>
              <w:jc w:val="both"/>
              <w:rPr>
                <w:bCs/>
                <w:sz w:val="18"/>
                <w:szCs w:val="18"/>
              </w:rPr>
            </w:pPr>
            <w:r w:rsidRPr="008E010F">
              <w:rPr>
                <w:bCs/>
                <w:sz w:val="18"/>
                <w:szCs w:val="18"/>
              </w:rPr>
              <w:t>1.52</w:t>
            </w:r>
          </w:p>
        </w:tc>
        <w:tc>
          <w:tcPr>
            <w:tcW w:w="1170" w:type="dxa"/>
            <w:tcBorders>
              <w:top w:val="single" w:sz="6" w:space="0" w:color="000000"/>
              <w:left w:val="single" w:sz="6" w:space="0" w:color="000000"/>
              <w:bottom w:val="single" w:sz="6" w:space="0" w:color="FFFFFF"/>
              <w:right w:val="double" w:sz="6" w:space="0" w:color="000000"/>
            </w:tcBorders>
          </w:tcPr>
          <w:p w14:paraId="4B5F464C" w14:textId="77777777" w:rsidR="0083489C" w:rsidRPr="008E010F" w:rsidRDefault="0083489C" w:rsidP="00146EEC">
            <w:pPr>
              <w:spacing w:before="40" w:after="40" w:line="360" w:lineRule="auto"/>
              <w:jc w:val="both"/>
              <w:rPr>
                <w:bCs/>
                <w:sz w:val="18"/>
                <w:szCs w:val="18"/>
              </w:rPr>
            </w:pPr>
            <w:r w:rsidRPr="008E010F">
              <w:rPr>
                <w:bCs/>
                <w:sz w:val="18"/>
                <w:szCs w:val="18"/>
              </w:rPr>
              <w:t>1.43</w:t>
            </w:r>
          </w:p>
        </w:tc>
        <w:tc>
          <w:tcPr>
            <w:tcW w:w="1170" w:type="dxa"/>
            <w:tcBorders>
              <w:top w:val="single" w:sz="6" w:space="0" w:color="FFFFFF"/>
              <w:left w:val="single" w:sz="6" w:space="0" w:color="000000"/>
              <w:bottom w:val="single" w:sz="6" w:space="0" w:color="FFFFFF"/>
              <w:right w:val="single" w:sz="6" w:space="0" w:color="FFFFFF"/>
            </w:tcBorders>
          </w:tcPr>
          <w:p w14:paraId="21189EF0" w14:textId="77777777" w:rsidR="0083489C" w:rsidRPr="008E010F" w:rsidRDefault="0083489C" w:rsidP="00146EEC">
            <w:pPr>
              <w:spacing w:before="40" w:after="40" w:line="360" w:lineRule="auto"/>
              <w:jc w:val="center"/>
              <w:rPr>
                <w:b/>
                <w:sz w:val="18"/>
                <w:szCs w:val="18"/>
              </w:rPr>
            </w:pPr>
            <w:r w:rsidRPr="008E010F">
              <w:rPr>
                <w:b/>
                <w:sz w:val="18"/>
                <w:szCs w:val="18"/>
              </w:rPr>
              <w:t>R</w:t>
            </w:r>
          </w:p>
        </w:tc>
        <w:tc>
          <w:tcPr>
            <w:tcW w:w="2340" w:type="dxa"/>
            <w:gridSpan w:val="2"/>
            <w:tcBorders>
              <w:top w:val="single" w:sz="6" w:space="0" w:color="000000"/>
              <w:left w:val="single" w:sz="6" w:space="0" w:color="000000"/>
              <w:bottom w:val="single" w:sz="6" w:space="0" w:color="FFFFFF"/>
              <w:right w:val="nil"/>
            </w:tcBorders>
          </w:tcPr>
          <w:p w14:paraId="4896220C" w14:textId="77777777" w:rsidR="0083489C" w:rsidRPr="008E010F" w:rsidRDefault="0083489C" w:rsidP="00146EEC">
            <w:pPr>
              <w:spacing w:before="40" w:after="40" w:line="360" w:lineRule="auto"/>
              <w:jc w:val="both"/>
              <w:rPr>
                <w:bCs/>
                <w:sz w:val="18"/>
                <w:szCs w:val="18"/>
              </w:rPr>
            </w:pPr>
            <w:r w:rsidRPr="008E010F">
              <w:rPr>
                <w:bCs/>
                <w:sz w:val="18"/>
                <w:szCs w:val="18"/>
              </w:rPr>
              <w:t>HgGa</w:t>
            </w:r>
            <w:r w:rsidRPr="008E010F">
              <w:rPr>
                <w:bCs/>
                <w:sz w:val="18"/>
                <w:szCs w:val="18"/>
                <w:vertAlign w:val="subscript"/>
              </w:rPr>
              <w:t>2</w:t>
            </w:r>
            <w:r w:rsidRPr="008E010F">
              <w:rPr>
                <w:bCs/>
                <w:sz w:val="18"/>
                <w:szCs w:val="18"/>
              </w:rPr>
              <w:t>S</w:t>
            </w:r>
            <w:r w:rsidRPr="008E010F">
              <w:rPr>
                <w:bCs/>
                <w:sz w:val="18"/>
                <w:szCs w:val="18"/>
                <w:vertAlign w:val="subscript"/>
              </w:rPr>
              <w:t>4</w:t>
            </w:r>
          </w:p>
        </w:tc>
        <w:tc>
          <w:tcPr>
            <w:tcW w:w="1170" w:type="dxa"/>
            <w:tcBorders>
              <w:top w:val="single" w:sz="6" w:space="0" w:color="000000"/>
              <w:left w:val="single" w:sz="6" w:space="0" w:color="000000"/>
              <w:bottom w:val="single" w:sz="6" w:space="0" w:color="FFFFFF"/>
              <w:right w:val="double" w:sz="6" w:space="0" w:color="000000"/>
            </w:tcBorders>
          </w:tcPr>
          <w:p w14:paraId="42A4FD6D"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2.79</w:t>
            </w:r>
          </w:p>
        </w:tc>
      </w:tr>
      <w:tr w:rsidR="0083489C" w14:paraId="4948B5FB"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2F670DF7" w14:textId="77777777" w:rsidR="0083489C" w:rsidRPr="008E010F" w:rsidRDefault="0083489C" w:rsidP="00146EEC">
            <w:pPr>
              <w:spacing w:before="40" w:after="40" w:line="360" w:lineRule="auto"/>
              <w:jc w:val="both"/>
              <w:rPr>
                <w:b/>
                <w:sz w:val="18"/>
                <w:szCs w:val="18"/>
                <w:lang w:val="it-IT"/>
              </w:rPr>
            </w:pPr>
          </w:p>
        </w:tc>
        <w:tc>
          <w:tcPr>
            <w:tcW w:w="1503" w:type="dxa"/>
            <w:tcBorders>
              <w:top w:val="single" w:sz="6" w:space="0" w:color="000000"/>
              <w:left w:val="single" w:sz="6" w:space="0" w:color="000000"/>
              <w:bottom w:val="single" w:sz="6" w:space="0" w:color="FFFFFF"/>
              <w:right w:val="single" w:sz="6" w:space="0" w:color="FFFFFF"/>
            </w:tcBorders>
          </w:tcPr>
          <w:p w14:paraId="1F8F7D19"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GaSb</w:t>
            </w:r>
          </w:p>
        </w:tc>
        <w:tc>
          <w:tcPr>
            <w:tcW w:w="837" w:type="dxa"/>
            <w:tcBorders>
              <w:top w:val="single" w:sz="6" w:space="0" w:color="000000"/>
              <w:left w:val="single" w:sz="6" w:space="0" w:color="000000"/>
              <w:bottom w:val="single" w:sz="6" w:space="0" w:color="FFFFFF"/>
              <w:right w:val="single" w:sz="6" w:space="0" w:color="FFFFFF"/>
            </w:tcBorders>
          </w:tcPr>
          <w:p w14:paraId="5EBEDCAE"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0.81</w:t>
            </w:r>
          </w:p>
        </w:tc>
        <w:tc>
          <w:tcPr>
            <w:tcW w:w="1170" w:type="dxa"/>
            <w:tcBorders>
              <w:top w:val="single" w:sz="6" w:space="0" w:color="000000"/>
              <w:left w:val="single" w:sz="6" w:space="0" w:color="000000"/>
              <w:bottom w:val="single" w:sz="6" w:space="0" w:color="FFFFFF"/>
              <w:right w:val="double" w:sz="6" w:space="0" w:color="000000"/>
            </w:tcBorders>
          </w:tcPr>
          <w:p w14:paraId="5B24ECAE"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0.69</w:t>
            </w:r>
          </w:p>
        </w:tc>
        <w:tc>
          <w:tcPr>
            <w:tcW w:w="1170" w:type="dxa"/>
            <w:tcBorders>
              <w:top w:val="single" w:sz="6" w:space="0" w:color="FFFFFF"/>
              <w:left w:val="single" w:sz="6" w:space="0" w:color="000000"/>
              <w:bottom w:val="single" w:sz="6" w:space="0" w:color="FFFFFF"/>
              <w:right w:val="single" w:sz="6" w:space="0" w:color="FFFFFF"/>
            </w:tcBorders>
          </w:tcPr>
          <w:p w14:paraId="3298B783" w14:textId="77777777" w:rsidR="0083489C" w:rsidRPr="008E010F" w:rsidRDefault="0083489C" w:rsidP="00146EEC">
            <w:pPr>
              <w:spacing w:before="40" w:after="40" w:line="360" w:lineRule="auto"/>
              <w:jc w:val="center"/>
              <w:rPr>
                <w:b/>
                <w:sz w:val="18"/>
                <w:szCs w:val="18"/>
                <w:lang w:val="it-IT"/>
              </w:rPr>
            </w:pPr>
            <w:r w:rsidRPr="008E010F">
              <w:rPr>
                <w:b/>
                <w:sz w:val="18"/>
                <w:szCs w:val="18"/>
                <w:lang w:val="it-IT"/>
              </w:rPr>
              <w:t>N</w:t>
            </w:r>
          </w:p>
        </w:tc>
        <w:tc>
          <w:tcPr>
            <w:tcW w:w="3510" w:type="dxa"/>
            <w:gridSpan w:val="3"/>
            <w:tcBorders>
              <w:top w:val="single" w:sz="6" w:space="0" w:color="000000"/>
              <w:left w:val="single" w:sz="6" w:space="0" w:color="000000"/>
              <w:bottom w:val="single" w:sz="6" w:space="0" w:color="FFFFFF"/>
              <w:right w:val="double" w:sz="6" w:space="0" w:color="000000"/>
            </w:tcBorders>
          </w:tcPr>
          <w:p w14:paraId="27C4F070"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I-III-VI</w:t>
            </w:r>
            <w:r w:rsidRPr="008E010F">
              <w:rPr>
                <w:bCs/>
                <w:sz w:val="18"/>
                <w:szCs w:val="18"/>
                <w:vertAlign w:val="subscript"/>
                <w:lang w:val="it-IT"/>
              </w:rPr>
              <w:t>2</w:t>
            </w:r>
          </w:p>
        </w:tc>
      </w:tr>
      <w:tr w:rsidR="0083489C" w14:paraId="3E26125B"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057A27FE" w14:textId="77777777" w:rsidR="0083489C" w:rsidRPr="008E010F" w:rsidRDefault="0083489C" w:rsidP="00146EEC">
            <w:pPr>
              <w:spacing w:before="40" w:after="40" w:line="360" w:lineRule="auto"/>
              <w:jc w:val="both"/>
              <w:rPr>
                <w:b/>
                <w:sz w:val="18"/>
                <w:szCs w:val="18"/>
                <w:lang w:val="it-IT"/>
              </w:rPr>
            </w:pPr>
          </w:p>
        </w:tc>
        <w:tc>
          <w:tcPr>
            <w:tcW w:w="1503" w:type="dxa"/>
            <w:tcBorders>
              <w:top w:val="single" w:sz="6" w:space="0" w:color="000000"/>
              <w:left w:val="single" w:sz="6" w:space="0" w:color="000000"/>
              <w:bottom w:val="single" w:sz="6" w:space="0" w:color="FFFFFF"/>
              <w:right w:val="single" w:sz="6" w:space="0" w:color="FFFFFF"/>
            </w:tcBorders>
          </w:tcPr>
          <w:p w14:paraId="3A5CEB87"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InP</w:t>
            </w:r>
          </w:p>
        </w:tc>
        <w:tc>
          <w:tcPr>
            <w:tcW w:w="837" w:type="dxa"/>
            <w:tcBorders>
              <w:top w:val="single" w:sz="6" w:space="0" w:color="000000"/>
              <w:left w:val="single" w:sz="6" w:space="0" w:color="000000"/>
              <w:bottom w:val="single" w:sz="6" w:space="0" w:color="FFFFFF"/>
              <w:right w:val="single" w:sz="6" w:space="0" w:color="FFFFFF"/>
            </w:tcBorders>
          </w:tcPr>
          <w:p w14:paraId="19C472FC"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1.42</w:t>
            </w:r>
          </w:p>
        </w:tc>
        <w:tc>
          <w:tcPr>
            <w:tcW w:w="1170" w:type="dxa"/>
            <w:tcBorders>
              <w:top w:val="single" w:sz="6" w:space="0" w:color="000000"/>
              <w:left w:val="single" w:sz="6" w:space="0" w:color="000000"/>
              <w:bottom w:val="single" w:sz="6" w:space="0" w:color="FFFFFF"/>
              <w:right w:val="double" w:sz="6" w:space="0" w:color="000000"/>
            </w:tcBorders>
          </w:tcPr>
          <w:p w14:paraId="207BF854"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1.28</w:t>
            </w:r>
          </w:p>
        </w:tc>
        <w:tc>
          <w:tcPr>
            <w:tcW w:w="1170" w:type="dxa"/>
            <w:tcBorders>
              <w:top w:val="single" w:sz="6" w:space="0" w:color="FFFFFF"/>
              <w:left w:val="single" w:sz="6" w:space="0" w:color="000000"/>
              <w:bottom w:val="single" w:sz="6" w:space="0" w:color="FFFFFF"/>
              <w:right w:val="single" w:sz="6" w:space="0" w:color="FFFFFF"/>
            </w:tcBorders>
          </w:tcPr>
          <w:p w14:paraId="4EF26CA1" w14:textId="77777777" w:rsidR="0083489C" w:rsidRPr="008E010F" w:rsidRDefault="0083489C" w:rsidP="00146EEC">
            <w:pPr>
              <w:spacing w:before="40" w:after="40" w:line="360" w:lineRule="auto"/>
              <w:jc w:val="center"/>
              <w:rPr>
                <w:b/>
                <w:sz w:val="18"/>
                <w:szCs w:val="18"/>
                <w:lang w:val="it-IT"/>
              </w:rPr>
            </w:pPr>
            <w:r w:rsidRPr="008E010F">
              <w:rPr>
                <w:b/>
                <w:sz w:val="18"/>
                <w:szCs w:val="18"/>
                <w:lang w:val="it-IT"/>
              </w:rPr>
              <w:t>A</w:t>
            </w:r>
          </w:p>
        </w:tc>
        <w:tc>
          <w:tcPr>
            <w:tcW w:w="2340" w:type="dxa"/>
            <w:gridSpan w:val="2"/>
            <w:tcBorders>
              <w:top w:val="single" w:sz="6" w:space="0" w:color="000000"/>
              <w:left w:val="single" w:sz="6" w:space="0" w:color="000000"/>
              <w:bottom w:val="single" w:sz="6" w:space="0" w:color="FFFFFF"/>
              <w:right w:val="nil"/>
            </w:tcBorders>
          </w:tcPr>
          <w:p w14:paraId="453E4C95" w14:textId="77777777" w:rsidR="0083489C" w:rsidRPr="008E010F" w:rsidRDefault="0083489C" w:rsidP="00146EEC">
            <w:pPr>
              <w:spacing w:before="40" w:after="40" w:line="360" w:lineRule="auto"/>
              <w:jc w:val="both"/>
              <w:rPr>
                <w:bCs/>
                <w:sz w:val="18"/>
                <w:szCs w:val="18"/>
                <w:lang w:val="it-IT"/>
              </w:rPr>
            </w:pPr>
            <w:r w:rsidRPr="008E010F">
              <w:rPr>
                <w:bCs/>
                <w:sz w:val="18"/>
                <w:szCs w:val="18"/>
                <w:lang w:val="it-IT"/>
              </w:rPr>
              <w:t>CuInSe</w:t>
            </w:r>
            <w:r w:rsidRPr="008E010F">
              <w:rPr>
                <w:bCs/>
                <w:sz w:val="18"/>
                <w:szCs w:val="18"/>
                <w:vertAlign w:val="subscript"/>
                <w:lang w:val="it-IT"/>
              </w:rPr>
              <w:t>2</w:t>
            </w:r>
          </w:p>
        </w:tc>
        <w:tc>
          <w:tcPr>
            <w:tcW w:w="1170" w:type="dxa"/>
            <w:tcBorders>
              <w:top w:val="single" w:sz="6" w:space="0" w:color="000000"/>
              <w:left w:val="single" w:sz="6" w:space="0" w:color="000000"/>
              <w:bottom w:val="single" w:sz="6" w:space="0" w:color="FFFFFF"/>
              <w:right w:val="double" w:sz="6" w:space="0" w:color="000000"/>
            </w:tcBorders>
          </w:tcPr>
          <w:p w14:paraId="020CBFC8"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1.4</w:t>
            </w:r>
          </w:p>
        </w:tc>
      </w:tr>
      <w:tr w:rsidR="0083489C" w14:paraId="365A51BC"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559AF777" w14:textId="77777777" w:rsidR="0083489C" w:rsidRPr="008E010F" w:rsidRDefault="0083489C" w:rsidP="00146EEC">
            <w:pPr>
              <w:spacing w:before="40" w:after="40" w:line="360" w:lineRule="auto"/>
              <w:jc w:val="both"/>
              <w:rPr>
                <w:b/>
                <w:sz w:val="18"/>
                <w:szCs w:val="18"/>
                <w:lang w:val="es-ES_tradnl"/>
              </w:rPr>
            </w:pPr>
          </w:p>
        </w:tc>
        <w:tc>
          <w:tcPr>
            <w:tcW w:w="1503" w:type="dxa"/>
            <w:tcBorders>
              <w:top w:val="single" w:sz="6" w:space="0" w:color="000000"/>
              <w:left w:val="single" w:sz="6" w:space="0" w:color="000000"/>
              <w:bottom w:val="single" w:sz="6" w:space="0" w:color="FFFFFF"/>
              <w:right w:val="single" w:sz="6" w:space="0" w:color="FFFFFF"/>
            </w:tcBorders>
          </w:tcPr>
          <w:p w14:paraId="351468DF" w14:textId="77777777" w:rsidR="0083489C" w:rsidRPr="008E010F" w:rsidRDefault="0083489C" w:rsidP="00146EEC">
            <w:pPr>
              <w:spacing w:before="40" w:after="40" w:line="360" w:lineRule="auto"/>
              <w:jc w:val="both"/>
              <w:rPr>
                <w:bCs/>
                <w:sz w:val="18"/>
                <w:szCs w:val="18"/>
                <w:lang w:val="es-ES_tradnl"/>
              </w:rPr>
            </w:pPr>
            <w:proofErr w:type="spellStart"/>
            <w:r w:rsidRPr="008E010F">
              <w:rPr>
                <w:bCs/>
                <w:sz w:val="18"/>
                <w:szCs w:val="18"/>
                <w:lang w:val="es-ES_tradnl"/>
              </w:rPr>
              <w:t>InAs</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6B080847"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0.43</w:t>
            </w:r>
          </w:p>
        </w:tc>
        <w:tc>
          <w:tcPr>
            <w:tcW w:w="1170" w:type="dxa"/>
            <w:tcBorders>
              <w:top w:val="single" w:sz="6" w:space="0" w:color="000000"/>
              <w:left w:val="single" w:sz="6" w:space="0" w:color="000000"/>
              <w:bottom w:val="single" w:sz="6" w:space="0" w:color="FFFFFF"/>
              <w:right w:val="double" w:sz="6" w:space="0" w:color="000000"/>
            </w:tcBorders>
          </w:tcPr>
          <w:p w14:paraId="2E3280C2"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0.36</w:t>
            </w:r>
          </w:p>
        </w:tc>
        <w:tc>
          <w:tcPr>
            <w:tcW w:w="1170" w:type="dxa"/>
            <w:tcBorders>
              <w:top w:val="single" w:sz="6" w:space="0" w:color="FFFFFF"/>
              <w:left w:val="single" w:sz="6" w:space="0" w:color="000000"/>
              <w:bottom w:val="single" w:sz="6" w:space="0" w:color="FFFFFF"/>
              <w:right w:val="single" w:sz="6" w:space="0" w:color="FFFFFF"/>
            </w:tcBorders>
          </w:tcPr>
          <w:p w14:paraId="62825AC8" w14:textId="77777777" w:rsidR="0083489C" w:rsidRPr="008E010F" w:rsidRDefault="0083489C" w:rsidP="00146EEC">
            <w:pPr>
              <w:spacing w:before="40" w:after="40" w:line="360" w:lineRule="auto"/>
              <w:jc w:val="center"/>
              <w:rPr>
                <w:b/>
                <w:sz w:val="18"/>
                <w:szCs w:val="18"/>
                <w:lang w:val="es-ES_tradnl"/>
              </w:rPr>
            </w:pPr>
            <w:r w:rsidRPr="008E010F">
              <w:rPr>
                <w:b/>
                <w:sz w:val="18"/>
                <w:szCs w:val="18"/>
                <w:lang w:val="es-ES_tradnl"/>
              </w:rPr>
              <w:t>R</w:t>
            </w:r>
          </w:p>
        </w:tc>
        <w:tc>
          <w:tcPr>
            <w:tcW w:w="2340" w:type="dxa"/>
            <w:gridSpan w:val="2"/>
            <w:tcBorders>
              <w:top w:val="single" w:sz="6" w:space="0" w:color="000000"/>
              <w:left w:val="single" w:sz="6" w:space="0" w:color="000000"/>
              <w:bottom w:val="single" w:sz="6" w:space="0" w:color="FFFFFF"/>
              <w:right w:val="nil"/>
            </w:tcBorders>
          </w:tcPr>
          <w:p w14:paraId="3DE18F5C"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CuGaSe</w:t>
            </w:r>
            <w:r w:rsidRPr="008E010F">
              <w:rPr>
                <w:bCs/>
                <w:sz w:val="18"/>
                <w:szCs w:val="18"/>
                <w:vertAlign w:val="subscript"/>
                <w:lang w:val="es-ES_tradnl"/>
              </w:rPr>
              <w:t>2</w:t>
            </w:r>
          </w:p>
        </w:tc>
        <w:tc>
          <w:tcPr>
            <w:tcW w:w="1170" w:type="dxa"/>
            <w:tcBorders>
              <w:top w:val="single" w:sz="6" w:space="0" w:color="000000"/>
              <w:left w:val="single" w:sz="6" w:space="0" w:color="000000"/>
              <w:bottom w:val="single" w:sz="6" w:space="0" w:color="FFFFFF"/>
              <w:right w:val="double" w:sz="6" w:space="0" w:color="000000"/>
            </w:tcBorders>
          </w:tcPr>
          <w:p w14:paraId="11459B0F" w14:textId="77777777" w:rsidR="0083489C" w:rsidRPr="008E010F" w:rsidRDefault="0083489C" w:rsidP="00146EEC">
            <w:pPr>
              <w:spacing w:before="40" w:after="40" w:line="360" w:lineRule="auto"/>
              <w:jc w:val="both"/>
              <w:rPr>
                <w:bCs/>
                <w:sz w:val="18"/>
                <w:szCs w:val="18"/>
              </w:rPr>
            </w:pPr>
            <w:r w:rsidRPr="008E010F">
              <w:rPr>
                <w:bCs/>
                <w:sz w:val="18"/>
                <w:szCs w:val="18"/>
              </w:rPr>
              <w:t>2.4</w:t>
            </w:r>
          </w:p>
        </w:tc>
      </w:tr>
      <w:tr w:rsidR="0083489C" w14:paraId="731B3F9F" w14:textId="77777777" w:rsidTr="00146EEC">
        <w:trPr>
          <w:trHeight w:val="58"/>
        </w:trPr>
        <w:tc>
          <w:tcPr>
            <w:tcW w:w="1080" w:type="dxa"/>
            <w:tcBorders>
              <w:top w:val="single" w:sz="6" w:space="0" w:color="FFFFFF"/>
              <w:left w:val="double" w:sz="6" w:space="0" w:color="000000"/>
              <w:bottom w:val="single" w:sz="6" w:space="0" w:color="FFFFFF"/>
              <w:right w:val="single" w:sz="6" w:space="0" w:color="FFFFFF"/>
            </w:tcBorders>
          </w:tcPr>
          <w:p w14:paraId="41FE777B" w14:textId="77777777" w:rsidR="0083489C" w:rsidRPr="008E010F" w:rsidRDefault="0083489C" w:rsidP="00146EEC">
            <w:pPr>
              <w:spacing w:before="40" w:after="40" w:line="360" w:lineRule="auto"/>
              <w:jc w:val="both"/>
              <w:rPr>
                <w:b/>
                <w:sz w:val="18"/>
                <w:szCs w:val="18"/>
              </w:rPr>
            </w:pPr>
          </w:p>
        </w:tc>
        <w:tc>
          <w:tcPr>
            <w:tcW w:w="1503" w:type="dxa"/>
            <w:tcBorders>
              <w:top w:val="single" w:sz="6" w:space="0" w:color="000000"/>
              <w:left w:val="single" w:sz="6" w:space="0" w:color="000000"/>
              <w:bottom w:val="single" w:sz="6" w:space="0" w:color="FFFFFF"/>
              <w:right w:val="single" w:sz="6" w:space="0" w:color="FFFFFF"/>
            </w:tcBorders>
          </w:tcPr>
          <w:p w14:paraId="5A3A8FE2"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InSb</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13AEC804" w14:textId="77777777" w:rsidR="0083489C" w:rsidRPr="008E010F" w:rsidRDefault="0083489C" w:rsidP="00146EEC">
            <w:pPr>
              <w:spacing w:before="40" w:after="40" w:line="360" w:lineRule="auto"/>
              <w:jc w:val="both"/>
              <w:rPr>
                <w:bCs/>
                <w:sz w:val="18"/>
                <w:szCs w:val="18"/>
              </w:rPr>
            </w:pPr>
            <w:r w:rsidRPr="008E010F">
              <w:rPr>
                <w:bCs/>
                <w:sz w:val="18"/>
                <w:szCs w:val="18"/>
              </w:rPr>
              <w:t>0.235</w:t>
            </w:r>
          </w:p>
        </w:tc>
        <w:tc>
          <w:tcPr>
            <w:tcW w:w="1170" w:type="dxa"/>
            <w:tcBorders>
              <w:top w:val="single" w:sz="6" w:space="0" w:color="000000"/>
              <w:left w:val="single" w:sz="6" w:space="0" w:color="000000"/>
              <w:bottom w:val="single" w:sz="6" w:space="0" w:color="FFFFFF"/>
              <w:right w:val="double" w:sz="6" w:space="0" w:color="000000"/>
            </w:tcBorders>
          </w:tcPr>
          <w:p w14:paraId="333BFF0C" w14:textId="77777777" w:rsidR="0083489C" w:rsidRPr="008E010F" w:rsidRDefault="0083489C" w:rsidP="00146EEC">
            <w:pPr>
              <w:spacing w:before="40" w:after="40" w:line="360" w:lineRule="auto"/>
              <w:jc w:val="both"/>
              <w:rPr>
                <w:bCs/>
                <w:sz w:val="18"/>
                <w:szCs w:val="18"/>
              </w:rPr>
            </w:pPr>
            <w:r w:rsidRPr="008E010F">
              <w:rPr>
                <w:bCs/>
                <w:sz w:val="18"/>
                <w:szCs w:val="18"/>
              </w:rPr>
              <w:t>0.17</w:t>
            </w:r>
          </w:p>
        </w:tc>
        <w:tc>
          <w:tcPr>
            <w:tcW w:w="1170" w:type="dxa"/>
            <w:tcBorders>
              <w:top w:val="single" w:sz="6" w:space="0" w:color="FFFFFF"/>
              <w:left w:val="single" w:sz="6" w:space="0" w:color="000000"/>
              <w:bottom w:val="single" w:sz="6" w:space="0" w:color="FFFFFF"/>
              <w:right w:val="single" w:sz="6" w:space="0" w:color="FFFFFF"/>
            </w:tcBorders>
          </w:tcPr>
          <w:p w14:paraId="1FB42EAD" w14:textId="77777777" w:rsidR="0083489C" w:rsidRPr="008E010F" w:rsidRDefault="0083489C" w:rsidP="00146EEC">
            <w:pPr>
              <w:spacing w:before="40" w:after="40" w:line="360" w:lineRule="auto"/>
              <w:jc w:val="center"/>
              <w:rPr>
                <w:b/>
                <w:sz w:val="18"/>
                <w:szCs w:val="18"/>
              </w:rPr>
            </w:pPr>
            <w:r w:rsidRPr="008E010F">
              <w:rPr>
                <w:b/>
                <w:sz w:val="18"/>
                <w:szCs w:val="18"/>
              </w:rPr>
              <w:t>I</w:t>
            </w:r>
          </w:p>
        </w:tc>
        <w:tc>
          <w:tcPr>
            <w:tcW w:w="3510" w:type="dxa"/>
            <w:gridSpan w:val="3"/>
            <w:tcBorders>
              <w:top w:val="single" w:sz="6" w:space="0" w:color="000000"/>
              <w:left w:val="single" w:sz="6" w:space="0" w:color="000000"/>
              <w:bottom w:val="single" w:sz="6" w:space="0" w:color="FFFFFF"/>
              <w:right w:val="double" w:sz="6" w:space="0" w:color="000000"/>
            </w:tcBorders>
          </w:tcPr>
          <w:p w14:paraId="5E6F68FB" w14:textId="77777777" w:rsidR="0083489C" w:rsidRPr="008E010F" w:rsidRDefault="0083489C" w:rsidP="00146EEC">
            <w:pPr>
              <w:pStyle w:val="Ttulo4"/>
              <w:spacing w:before="40" w:after="40" w:line="360" w:lineRule="auto"/>
              <w:rPr>
                <w:sz w:val="18"/>
                <w:szCs w:val="18"/>
              </w:rPr>
            </w:pPr>
            <w:r w:rsidRPr="008E010F">
              <w:rPr>
                <w:sz w:val="18"/>
                <w:szCs w:val="18"/>
              </w:rPr>
              <w:t>GAP VARIABLE</w:t>
            </w:r>
          </w:p>
        </w:tc>
      </w:tr>
      <w:tr w:rsidR="0083489C" w14:paraId="1C89F778" w14:textId="77777777" w:rsidTr="00146EEC">
        <w:trPr>
          <w:trHeight w:val="260"/>
        </w:trPr>
        <w:tc>
          <w:tcPr>
            <w:tcW w:w="1080" w:type="dxa"/>
            <w:tcBorders>
              <w:top w:val="double" w:sz="6" w:space="0" w:color="000000"/>
              <w:left w:val="double" w:sz="6" w:space="0" w:color="000000"/>
              <w:bottom w:val="single" w:sz="6" w:space="0" w:color="FFFFFF"/>
              <w:right w:val="single" w:sz="6" w:space="0" w:color="FFFFFF"/>
            </w:tcBorders>
          </w:tcPr>
          <w:p w14:paraId="776499D0" w14:textId="77777777" w:rsidR="0083489C" w:rsidRPr="008E010F" w:rsidRDefault="0083489C" w:rsidP="00146EEC">
            <w:pPr>
              <w:spacing w:before="40" w:after="40" w:line="360" w:lineRule="auto"/>
              <w:jc w:val="both"/>
              <w:rPr>
                <w:b/>
                <w:sz w:val="18"/>
                <w:szCs w:val="18"/>
              </w:rPr>
            </w:pPr>
          </w:p>
        </w:tc>
        <w:tc>
          <w:tcPr>
            <w:tcW w:w="1503" w:type="dxa"/>
            <w:tcBorders>
              <w:top w:val="double" w:sz="6" w:space="0" w:color="000000"/>
              <w:left w:val="single" w:sz="6" w:space="0" w:color="000000"/>
              <w:bottom w:val="single" w:sz="6" w:space="0" w:color="FFFFFF"/>
              <w:right w:val="single" w:sz="6" w:space="0" w:color="FFFFFF"/>
            </w:tcBorders>
          </w:tcPr>
          <w:p w14:paraId="696DC5DC"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ZnO</w:t>
            </w:r>
          </w:p>
        </w:tc>
        <w:tc>
          <w:tcPr>
            <w:tcW w:w="837" w:type="dxa"/>
            <w:tcBorders>
              <w:top w:val="double" w:sz="6" w:space="0" w:color="000000"/>
              <w:left w:val="single" w:sz="6" w:space="0" w:color="000000"/>
              <w:bottom w:val="single" w:sz="6" w:space="0" w:color="FFFFFF"/>
              <w:right w:val="single" w:sz="6" w:space="0" w:color="FFFFFF"/>
            </w:tcBorders>
          </w:tcPr>
          <w:p w14:paraId="334C6828"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w:t>
            </w:r>
          </w:p>
        </w:tc>
        <w:tc>
          <w:tcPr>
            <w:tcW w:w="1170" w:type="dxa"/>
            <w:tcBorders>
              <w:top w:val="double" w:sz="6" w:space="0" w:color="000000"/>
              <w:left w:val="single" w:sz="6" w:space="0" w:color="000000"/>
              <w:bottom w:val="single" w:sz="6" w:space="0" w:color="FFFFFF"/>
              <w:right w:val="double" w:sz="6" w:space="0" w:color="000000"/>
            </w:tcBorders>
          </w:tcPr>
          <w:p w14:paraId="15449B34"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3.2</w:t>
            </w:r>
          </w:p>
        </w:tc>
        <w:tc>
          <w:tcPr>
            <w:tcW w:w="1170" w:type="dxa"/>
            <w:tcBorders>
              <w:top w:val="single" w:sz="6" w:space="0" w:color="FFFFFF"/>
              <w:left w:val="single" w:sz="6" w:space="0" w:color="000000"/>
              <w:bottom w:val="single" w:sz="6" w:space="0" w:color="FFFFFF"/>
              <w:right w:val="single" w:sz="6" w:space="0" w:color="FFFFFF"/>
            </w:tcBorders>
          </w:tcPr>
          <w:p w14:paraId="0402D71C" w14:textId="77777777" w:rsidR="0083489C" w:rsidRPr="008E010F" w:rsidRDefault="0083489C" w:rsidP="00146EEC">
            <w:pPr>
              <w:spacing w:before="40" w:after="40" w:line="360" w:lineRule="auto"/>
              <w:jc w:val="center"/>
              <w:rPr>
                <w:b/>
                <w:sz w:val="18"/>
                <w:szCs w:val="18"/>
                <w:lang w:val="es-ES_tradnl"/>
              </w:rPr>
            </w:pPr>
            <w:r w:rsidRPr="008E010F">
              <w:rPr>
                <w:b/>
                <w:sz w:val="18"/>
                <w:szCs w:val="18"/>
                <w:lang w:val="es-ES_tradnl"/>
              </w:rPr>
              <w:t>O</w:t>
            </w:r>
          </w:p>
        </w:tc>
        <w:tc>
          <w:tcPr>
            <w:tcW w:w="3510" w:type="dxa"/>
            <w:gridSpan w:val="3"/>
            <w:tcBorders>
              <w:top w:val="single" w:sz="6" w:space="0" w:color="000000"/>
              <w:left w:val="single" w:sz="6" w:space="0" w:color="000000"/>
              <w:bottom w:val="single" w:sz="6" w:space="0" w:color="FFFFFF"/>
              <w:right w:val="double" w:sz="6" w:space="0" w:color="000000"/>
            </w:tcBorders>
          </w:tcPr>
          <w:p w14:paraId="7C031001" w14:textId="77777777" w:rsidR="0083489C" w:rsidRPr="008E010F" w:rsidRDefault="0083489C" w:rsidP="00146EEC">
            <w:pPr>
              <w:spacing w:before="40" w:after="40" w:line="360" w:lineRule="auto"/>
              <w:jc w:val="both"/>
              <w:rPr>
                <w:bCs/>
                <w:sz w:val="18"/>
                <w:szCs w:val="18"/>
                <w:lang w:val="es-ES_tradnl"/>
              </w:rPr>
            </w:pPr>
            <w:proofErr w:type="spellStart"/>
            <w:r w:rsidRPr="008E010F">
              <w:rPr>
                <w:bCs/>
                <w:sz w:val="18"/>
                <w:szCs w:val="18"/>
                <w:lang w:val="es-ES_tradnl"/>
              </w:rPr>
              <w:t>Hg</w:t>
            </w:r>
            <w:r w:rsidRPr="008E010F">
              <w:rPr>
                <w:bCs/>
                <w:sz w:val="18"/>
                <w:szCs w:val="18"/>
                <w:vertAlign w:val="subscript"/>
                <w:lang w:val="es-ES_tradnl"/>
              </w:rPr>
              <w:t>X</w:t>
            </w:r>
            <w:r w:rsidRPr="008E010F">
              <w:rPr>
                <w:bCs/>
                <w:sz w:val="18"/>
                <w:szCs w:val="18"/>
                <w:lang w:val="es-ES_tradnl"/>
              </w:rPr>
              <w:t>Cd</w:t>
            </w:r>
            <w:proofErr w:type="spellEnd"/>
            <w:r w:rsidRPr="008E010F">
              <w:rPr>
                <w:bCs/>
                <w:sz w:val="18"/>
                <w:szCs w:val="18"/>
                <w:vertAlign w:val="subscript"/>
                <w:lang w:val="es-ES_tradnl"/>
              </w:rPr>
              <w:t>(1-</w:t>
            </w:r>
            <w:proofErr w:type="gramStart"/>
            <w:r w:rsidRPr="008E010F">
              <w:rPr>
                <w:bCs/>
                <w:sz w:val="18"/>
                <w:szCs w:val="18"/>
                <w:vertAlign w:val="subscript"/>
                <w:lang w:val="es-ES_tradnl"/>
              </w:rPr>
              <w:t>X)</w:t>
            </w:r>
            <w:r w:rsidRPr="008E010F">
              <w:rPr>
                <w:bCs/>
                <w:sz w:val="18"/>
                <w:szCs w:val="18"/>
                <w:lang w:val="es-ES_tradnl"/>
              </w:rPr>
              <w:t>Te</w:t>
            </w:r>
            <w:proofErr w:type="gramEnd"/>
          </w:p>
        </w:tc>
      </w:tr>
      <w:tr w:rsidR="0083489C" w14:paraId="52ED9024" w14:textId="77777777" w:rsidTr="00146EEC">
        <w:trPr>
          <w:trHeight w:val="240"/>
        </w:trPr>
        <w:tc>
          <w:tcPr>
            <w:tcW w:w="1080" w:type="dxa"/>
            <w:tcBorders>
              <w:top w:val="single" w:sz="6" w:space="0" w:color="FFFFFF"/>
              <w:left w:val="double" w:sz="6" w:space="0" w:color="000000"/>
              <w:bottom w:val="single" w:sz="6" w:space="0" w:color="FFFFFF"/>
              <w:right w:val="single" w:sz="6" w:space="0" w:color="FFFFFF"/>
            </w:tcBorders>
          </w:tcPr>
          <w:p w14:paraId="73E768DE" w14:textId="77777777" w:rsidR="0083489C" w:rsidRPr="008E010F" w:rsidRDefault="0083489C" w:rsidP="00146EEC">
            <w:pPr>
              <w:spacing w:before="40" w:after="40" w:line="360" w:lineRule="auto"/>
              <w:jc w:val="both"/>
              <w:rPr>
                <w:b/>
                <w:sz w:val="18"/>
                <w:szCs w:val="18"/>
                <w:lang w:val="es-ES_tradnl"/>
              </w:rPr>
            </w:pPr>
          </w:p>
        </w:tc>
        <w:tc>
          <w:tcPr>
            <w:tcW w:w="1503" w:type="dxa"/>
            <w:tcBorders>
              <w:top w:val="single" w:sz="6" w:space="0" w:color="000000"/>
              <w:left w:val="single" w:sz="6" w:space="0" w:color="000000"/>
              <w:bottom w:val="single" w:sz="6" w:space="0" w:color="FFFFFF"/>
              <w:right w:val="single" w:sz="6" w:space="0" w:color="FFFFFF"/>
            </w:tcBorders>
          </w:tcPr>
          <w:p w14:paraId="0FAF0849"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 xml:space="preserve">ZnS </w:t>
            </w:r>
            <w:r w:rsidRPr="008E010F">
              <w:rPr>
                <w:bCs/>
                <w:sz w:val="18"/>
                <w:szCs w:val="18"/>
                <w:lang w:val="es-ES_tradnl"/>
              </w:rPr>
              <w:sym w:font="Symbol" w:char="F061"/>
            </w:r>
          </w:p>
        </w:tc>
        <w:tc>
          <w:tcPr>
            <w:tcW w:w="837" w:type="dxa"/>
            <w:tcBorders>
              <w:top w:val="single" w:sz="6" w:space="0" w:color="000000"/>
              <w:left w:val="single" w:sz="6" w:space="0" w:color="000000"/>
              <w:bottom w:val="single" w:sz="6" w:space="0" w:color="FFFFFF"/>
              <w:right w:val="single" w:sz="6" w:space="0" w:color="FFFFFF"/>
            </w:tcBorders>
          </w:tcPr>
          <w:p w14:paraId="48DD80E8"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w:t>
            </w:r>
          </w:p>
        </w:tc>
        <w:tc>
          <w:tcPr>
            <w:tcW w:w="1170" w:type="dxa"/>
            <w:tcBorders>
              <w:top w:val="single" w:sz="6" w:space="0" w:color="000000"/>
              <w:left w:val="single" w:sz="6" w:space="0" w:color="000000"/>
              <w:bottom w:val="single" w:sz="6" w:space="0" w:color="FFFFFF"/>
              <w:right w:val="double" w:sz="6" w:space="0" w:color="000000"/>
            </w:tcBorders>
          </w:tcPr>
          <w:p w14:paraId="74A71A72"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3.8</w:t>
            </w:r>
          </w:p>
        </w:tc>
        <w:tc>
          <w:tcPr>
            <w:tcW w:w="1170" w:type="dxa"/>
            <w:tcBorders>
              <w:top w:val="single" w:sz="6" w:space="0" w:color="FFFFFF"/>
              <w:left w:val="single" w:sz="6" w:space="0" w:color="000000"/>
              <w:bottom w:val="single" w:sz="6" w:space="0" w:color="FFFFFF"/>
              <w:right w:val="single" w:sz="6" w:space="0" w:color="FFFFFF"/>
            </w:tcBorders>
          </w:tcPr>
          <w:p w14:paraId="49AE8345" w14:textId="77777777" w:rsidR="0083489C" w:rsidRPr="008E010F" w:rsidRDefault="0083489C" w:rsidP="00146EEC">
            <w:pPr>
              <w:spacing w:before="40" w:after="40" w:line="360" w:lineRule="auto"/>
              <w:jc w:val="center"/>
              <w:rPr>
                <w:b/>
                <w:sz w:val="18"/>
                <w:szCs w:val="18"/>
                <w:lang w:val="fr-FR"/>
              </w:rPr>
            </w:pPr>
            <w:r w:rsidRPr="008E010F">
              <w:rPr>
                <w:b/>
                <w:sz w:val="18"/>
                <w:szCs w:val="18"/>
                <w:lang w:val="fr-FR"/>
              </w:rPr>
              <w:t>S</w:t>
            </w:r>
          </w:p>
        </w:tc>
        <w:tc>
          <w:tcPr>
            <w:tcW w:w="3510" w:type="dxa"/>
            <w:gridSpan w:val="3"/>
            <w:tcBorders>
              <w:top w:val="single" w:sz="6" w:space="0" w:color="000000"/>
              <w:left w:val="single" w:sz="6" w:space="0" w:color="000000"/>
              <w:bottom w:val="single" w:sz="6" w:space="0" w:color="FFFFFF"/>
              <w:right w:val="double" w:sz="6" w:space="0" w:color="000000"/>
            </w:tcBorders>
          </w:tcPr>
          <w:p w14:paraId="46EED1A5" w14:textId="77777777" w:rsidR="0083489C" w:rsidRPr="008E010F" w:rsidRDefault="0083489C" w:rsidP="00146EEC">
            <w:pPr>
              <w:spacing w:before="40" w:after="40" w:line="360" w:lineRule="auto"/>
              <w:jc w:val="both"/>
              <w:rPr>
                <w:bCs/>
                <w:sz w:val="18"/>
                <w:szCs w:val="18"/>
                <w:lang w:val="fr-FR"/>
              </w:rPr>
            </w:pPr>
            <w:proofErr w:type="spellStart"/>
            <w:r w:rsidRPr="008E010F">
              <w:rPr>
                <w:bCs/>
                <w:sz w:val="18"/>
                <w:szCs w:val="18"/>
                <w:lang w:val="fr-FR"/>
              </w:rPr>
              <w:t>Pb</w:t>
            </w:r>
            <w:r w:rsidRPr="008E010F">
              <w:rPr>
                <w:bCs/>
                <w:sz w:val="18"/>
                <w:szCs w:val="18"/>
                <w:vertAlign w:val="subscript"/>
                <w:lang w:val="fr-FR"/>
              </w:rPr>
              <w:t>X</w:t>
            </w:r>
            <w:r w:rsidRPr="008E010F">
              <w:rPr>
                <w:bCs/>
                <w:sz w:val="18"/>
                <w:szCs w:val="18"/>
                <w:lang w:val="fr-FR"/>
              </w:rPr>
              <w:t>Sn</w:t>
            </w:r>
            <w:proofErr w:type="spellEnd"/>
            <w:r w:rsidRPr="008E010F">
              <w:rPr>
                <w:bCs/>
                <w:sz w:val="18"/>
                <w:szCs w:val="18"/>
                <w:vertAlign w:val="subscript"/>
                <w:lang w:val="fr-FR"/>
              </w:rPr>
              <w:t>(1-X)</w:t>
            </w:r>
            <w:r w:rsidRPr="008E010F">
              <w:rPr>
                <w:bCs/>
                <w:sz w:val="18"/>
                <w:szCs w:val="18"/>
                <w:lang w:val="fr-FR"/>
              </w:rPr>
              <w:t>Te</w:t>
            </w:r>
          </w:p>
        </w:tc>
      </w:tr>
      <w:tr w:rsidR="0083489C" w14:paraId="06FB7DA9" w14:textId="77777777" w:rsidTr="00146EEC">
        <w:trPr>
          <w:trHeight w:val="204"/>
        </w:trPr>
        <w:tc>
          <w:tcPr>
            <w:tcW w:w="1080" w:type="dxa"/>
            <w:tcBorders>
              <w:top w:val="single" w:sz="6" w:space="0" w:color="FFFFFF"/>
              <w:left w:val="double" w:sz="6" w:space="0" w:color="000000"/>
              <w:bottom w:val="single" w:sz="6" w:space="0" w:color="FFFFFF"/>
              <w:right w:val="single" w:sz="6" w:space="0" w:color="FFFFFF"/>
            </w:tcBorders>
          </w:tcPr>
          <w:p w14:paraId="7EBF8FD0" w14:textId="77777777" w:rsidR="0083489C" w:rsidRPr="008E010F" w:rsidRDefault="0083489C" w:rsidP="00146EEC">
            <w:pPr>
              <w:spacing w:before="40" w:after="40" w:line="360" w:lineRule="auto"/>
              <w:jc w:val="both"/>
              <w:rPr>
                <w:b/>
                <w:sz w:val="18"/>
                <w:szCs w:val="18"/>
                <w:lang w:val="fr-FR"/>
              </w:rPr>
            </w:pPr>
          </w:p>
        </w:tc>
        <w:tc>
          <w:tcPr>
            <w:tcW w:w="1503" w:type="dxa"/>
            <w:tcBorders>
              <w:top w:val="single" w:sz="6" w:space="0" w:color="000000"/>
              <w:left w:val="single" w:sz="6" w:space="0" w:color="000000"/>
              <w:bottom w:val="single" w:sz="6" w:space="0" w:color="FFFFFF"/>
              <w:right w:val="single" w:sz="6" w:space="0" w:color="FFFFFF"/>
            </w:tcBorders>
          </w:tcPr>
          <w:p w14:paraId="15FD1D7E"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 xml:space="preserve">ZnS </w:t>
            </w:r>
            <w:r w:rsidRPr="008E010F">
              <w:rPr>
                <w:bCs/>
                <w:sz w:val="18"/>
                <w:szCs w:val="18"/>
                <w:lang w:val="es-ES_tradnl"/>
              </w:rPr>
              <w:sym w:font="Symbol" w:char="F062"/>
            </w:r>
          </w:p>
        </w:tc>
        <w:tc>
          <w:tcPr>
            <w:tcW w:w="837" w:type="dxa"/>
            <w:tcBorders>
              <w:top w:val="single" w:sz="6" w:space="0" w:color="000000"/>
              <w:left w:val="single" w:sz="6" w:space="0" w:color="000000"/>
              <w:bottom w:val="single" w:sz="6" w:space="0" w:color="FFFFFF"/>
              <w:right w:val="single" w:sz="6" w:space="0" w:color="FFFFFF"/>
            </w:tcBorders>
          </w:tcPr>
          <w:p w14:paraId="2A61393A"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w:t>
            </w:r>
          </w:p>
        </w:tc>
        <w:tc>
          <w:tcPr>
            <w:tcW w:w="1170" w:type="dxa"/>
            <w:tcBorders>
              <w:top w:val="single" w:sz="6" w:space="0" w:color="000000"/>
              <w:left w:val="single" w:sz="6" w:space="0" w:color="000000"/>
              <w:bottom w:val="single" w:sz="6" w:space="0" w:color="FFFFFF"/>
              <w:right w:val="double" w:sz="6" w:space="0" w:color="000000"/>
            </w:tcBorders>
          </w:tcPr>
          <w:p w14:paraId="6EDD205D"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3.6</w:t>
            </w:r>
          </w:p>
        </w:tc>
        <w:tc>
          <w:tcPr>
            <w:tcW w:w="1170" w:type="dxa"/>
            <w:tcBorders>
              <w:top w:val="single" w:sz="6" w:space="0" w:color="FFFFFF"/>
              <w:left w:val="single" w:sz="6" w:space="0" w:color="000000"/>
              <w:bottom w:val="single" w:sz="6" w:space="0" w:color="FFFFFF"/>
              <w:right w:val="single" w:sz="6" w:space="0" w:color="FFFFFF"/>
            </w:tcBorders>
          </w:tcPr>
          <w:p w14:paraId="342F75C3" w14:textId="77777777" w:rsidR="0083489C" w:rsidRPr="008E010F" w:rsidRDefault="0083489C" w:rsidP="00146EEC">
            <w:pPr>
              <w:spacing w:before="40" w:after="40" w:line="360" w:lineRule="auto"/>
              <w:jc w:val="both"/>
              <w:rPr>
                <w:b/>
                <w:sz w:val="18"/>
                <w:szCs w:val="18"/>
                <w:lang w:val="fr-FR"/>
              </w:rPr>
            </w:pPr>
          </w:p>
        </w:tc>
        <w:tc>
          <w:tcPr>
            <w:tcW w:w="3510" w:type="dxa"/>
            <w:gridSpan w:val="3"/>
            <w:tcBorders>
              <w:top w:val="single" w:sz="6" w:space="0" w:color="000000"/>
              <w:left w:val="single" w:sz="6" w:space="0" w:color="000000"/>
              <w:bottom w:val="single" w:sz="6" w:space="0" w:color="FFFFFF"/>
              <w:right w:val="double" w:sz="6" w:space="0" w:color="000000"/>
            </w:tcBorders>
          </w:tcPr>
          <w:p w14:paraId="1BC59BEC"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Zn(1-</w:t>
            </w:r>
            <w:r w:rsidRPr="008E010F">
              <w:rPr>
                <w:bCs/>
                <w:sz w:val="18"/>
                <w:szCs w:val="18"/>
                <w:vertAlign w:val="subscript"/>
                <w:lang w:val="fr-FR"/>
              </w:rPr>
              <w:t>X)</w:t>
            </w:r>
            <w:proofErr w:type="spellStart"/>
            <w:r w:rsidRPr="008E010F">
              <w:rPr>
                <w:bCs/>
                <w:sz w:val="18"/>
                <w:szCs w:val="18"/>
                <w:lang w:val="fr-FR"/>
              </w:rPr>
              <w:t>Mn</w:t>
            </w:r>
            <w:r w:rsidRPr="008E010F">
              <w:rPr>
                <w:bCs/>
                <w:sz w:val="18"/>
                <w:szCs w:val="18"/>
                <w:vertAlign w:val="subscript"/>
                <w:lang w:val="fr-FR"/>
              </w:rPr>
              <w:t>X</w:t>
            </w:r>
            <w:r w:rsidRPr="008E010F">
              <w:rPr>
                <w:bCs/>
                <w:sz w:val="18"/>
                <w:szCs w:val="18"/>
                <w:lang w:val="fr-FR"/>
              </w:rPr>
              <w:t>S</w:t>
            </w:r>
            <w:proofErr w:type="spellEnd"/>
          </w:p>
        </w:tc>
      </w:tr>
      <w:tr w:rsidR="0083489C" w14:paraId="0891E15B"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79107676" w14:textId="77777777" w:rsidR="0083489C" w:rsidRPr="008E010F" w:rsidRDefault="0083489C" w:rsidP="00146EEC">
            <w:pPr>
              <w:spacing w:before="40" w:after="40" w:line="360" w:lineRule="auto"/>
              <w:jc w:val="both"/>
              <w:rPr>
                <w:b/>
                <w:sz w:val="18"/>
                <w:szCs w:val="18"/>
                <w:lang w:val="fr-FR"/>
              </w:rPr>
            </w:pPr>
          </w:p>
        </w:tc>
        <w:tc>
          <w:tcPr>
            <w:tcW w:w="1503" w:type="dxa"/>
            <w:tcBorders>
              <w:top w:val="single" w:sz="6" w:space="0" w:color="000000"/>
              <w:left w:val="single" w:sz="6" w:space="0" w:color="000000"/>
              <w:bottom w:val="single" w:sz="6" w:space="0" w:color="FFFFFF"/>
              <w:right w:val="single" w:sz="6" w:space="0" w:color="FFFFFF"/>
            </w:tcBorders>
          </w:tcPr>
          <w:p w14:paraId="079D844F" w14:textId="77777777" w:rsidR="0083489C" w:rsidRPr="008E010F" w:rsidRDefault="0083489C" w:rsidP="00146EEC">
            <w:pPr>
              <w:spacing w:before="40" w:after="40" w:line="360" w:lineRule="auto"/>
              <w:jc w:val="both"/>
              <w:rPr>
                <w:bCs/>
                <w:sz w:val="18"/>
                <w:szCs w:val="18"/>
                <w:lang w:val="fr-FR"/>
              </w:rPr>
            </w:pPr>
            <w:proofErr w:type="spellStart"/>
            <w:r w:rsidRPr="008E010F">
              <w:rPr>
                <w:bCs/>
                <w:sz w:val="18"/>
                <w:szCs w:val="18"/>
                <w:lang w:val="fr-FR"/>
              </w:rPr>
              <w:t>ZnTe</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40E96C7E"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2.39</w:t>
            </w:r>
          </w:p>
        </w:tc>
        <w:tc>
          <w:tcPr>
            <w:tcW w:w="1170" w:type="dxa"/>
            <w:tcBorders>
              <w:top w:val="single" w:sz="6" w:space="0" w:color="000000"/>
              <w:left w:val="single" w:sz="6" w:space="0" w:color="000000"/>
              <w:bottom w:val="single" w:sz="6" w:space="0" w:color="FFFFFF"/>
              <w:right w:val="double" w:sz="6" w:space="0" w:color="000000"/>
            </w:tcBorders>
          </w:tcPr>
          <w:p w14:paraId="55F3F48A"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2.28</w:t>
            </w:r>
          </w:p>
        </w:tc>
        <w:tc>
          <w:tcPr>
            <w:tcW w:w="1170" w:type="dxa"/>
            <w:tcBorders>
              <w:top w:val="single" w:sz="6" w:space="0" w:color="FFFFFF"/>
              <w:left w:val="single" w:sz="6" w:space="0" w:color="000000"/>
              <w:bottom w:val="single" w:sz="6" w:space="0" w:color="FFFFFF"/>
              <w:right w:val="single" w:sz="6" w:space="0" w:color="FFFFFF"/>
            </w:tcBorders>
          </w:tcPr>
          <w:p w14:paraId="0AF93903" w14:textId="77777777" w:rsidR="0083489C" w:rsidRPr="008E010F" w:rsidRDefault="0083489C" w:rsidP="00146EEC">
            <w:pPr>
              <w:spacing w:before="40" w:after="40" w:line="360" w:lineRule="auto"/>
              <w:jc w:val="both"/>
              <w:rPr>
                <w:b/>
                <w:sz w:val="18"/>
                <w:szCs w:val="18"/>
                <w:lang w:val="fr-FR"/>
              </w:rPr>
            </w:pPr>
          </w:p>
        </w:tc>
        <w:tc>
          <w:tcPr>
            <w:tcW w:w="3510" w:type="dxa"/>
            <w:gridSpan w:val="3"/>
            <w:tcBorders>
              <w:top w:val="single" w:sz="6" w:space="0" w:color="000000"/>
              <w:left w:val="single" w:sz="6" w:space="0" w:color="000000"/>
              <w:bottom w:val="single" w:sz="6" w:space="0" w:color="FFFFFF"/>
              <w:right w:val="double" w:sz="6" w:space="0" w:color="000000"/>
            </w:tcBorders>
          </w:tcPr>
          <w:p w14:paraId="160CEAA1"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Cd</w:t>
            </w:r>
            <w:r w:rsidRPr="008E010F">
              <w:rPr>
                <w:bCs/>
                <w:sz w:val="18"/>
                <w:szCs w:val="18"/>
                <w:vertAlign w:val="subscript"/>
                <w:lang w:val="fr-FR"/>
              </w:rPr>
              <w:t>(1-X)</w:t>
            </w:r>
            <w:proofErr w:type="spellStart"/>
            <w:r w:rsidRPr="008E010F">
              <w:rPr>
                <w:bCs/>
                <w:sz w:val="18"/>
                <w:szCs w:val="18"/>
                <w:lang w:val="fr-FR"/>
              </w:rPr>
              <w:t>Mn</w:t>
            </w:r>
            <w:r w:rsidRPr="008E010F">
              <w:rPr>
                <w:bCs/>
                <w:sz w:val="18"/>
                <w:szCs w:val="18"/>
                <w:vertAlign w:val="subscript"/>
                <w:lang w:val="fr-FR"/>
              </w:rPr>
              <w:t>X</w:t>
            </w:r>
            <w:r w:rsidRPr="008E010F">
              <w:rPr>
                <w:bCs/>
                <w:sz w:val="18"/>
                <w:szCs w:val="18"/>
                <w:lang w:val="fr-FR"/>
              </w:rPr>
              <w:t>Te</w:t>
            </w:r>
            <w:proofErr w:type="spellEnd"/>
          </w:p>
        </w:tc>
      </w:tr>
      <w:tr w:rsidR="0083489C" w14:paraId="2ABC9FFB"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5F7F22BE" w14:textId="77777777" w:rsidR="0083489C" w:rsidRPr="008E010F" w:rsidRDefault="0083489C" w:rsidP="00146EEC">
            <w:pPr>
              <w:spacing w:before="40" w:after="40" w:line="360" w:lineRule="auto"/>
              <w:jc w:val="both"/>
              <w:rPr>
                <w:b/>
                <w:sz w:val="18"/>
                <w:szCs w:val="18"/>
                <w:lang w:val="fr-FR"/>
              </w:rPr>
            </w:pPr>
          </w:p>
        </w:tc>
        <w:tc>
          <w:tcPr>
            <w:tcW w:w="1503" w:type="dxa"/>
            <w:tcBorders>
              <w:top w:val="single" w:sz="6" w:space="0" w:color="000000"/>
              <w:left w:val="single" w:sz="6" w:space="0" w:color="000000"/>
              <w:bottom w:val="single" w:sz="6" w:space="0" w:color="FFFFFF"/>
              <w:right w:val="single" w:sz="6" w:space="0" w:color="FFFFFF"/>
            </w:tcBorders>
          </w:tcPr>
          <w:p w14:paraId="2B64C631" w14:textId="77777777" w:rsidR="0083489C" w:rsidRPr="008E010F" w:rsidRDefault="0083489C" w:rsidP="00146EEC">
            <w:pPr>
              <w:spacing w:before="40" w:after="40" w:line="360" w:lineRule="auto"/>
              <w:jc w:val="both"/>
              <w:rPr>
                <w:bCs/>
                <w:sz w:val="18"/>
                <w:szCs w:val="18"/>
                <w:lang w:val="fr-FR"/>
              </w:rPr>
            </w:pPr>
            <w:proofErr w:type="spellStart"/>
            <w:r w:rsidRPr="008E010F">
              <w:rPr>
                <w:bCs/>
                <w:sz w:val="18"/>
                <w:szCs w:val="18"/>
                <w:lang w:val="fr-FR"/>
              </w:rPr>
              <w:t>ZnSe</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5414003E"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2.80</w:t>
            </w:r>
          </w:p>
        </w:tc>
        <w:tc>
          <w:tcPr>
            <w:tcW w:w="1170" w:type="dxa"/>
            <w:tcBorders>
              <w:top w:val="single" w:sz="6" w:space="0" w:color="000000"/>
              <w:left w:val="single" w:sz="6" w:space="0" w:color="000000"/>
              <w:bottom w:val="single" w:sz="6" w:space="0" w:color="FFFFFF"/>
              <w:right w:val="double" w:sz="6" w:space="0" w:color="000000"/>
            </w:tcBorders>
          </w:tcPr>
          <w:p w14:paraId="1E5A3E71"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2.58</w:t>
            </w:r>
          </w:p>
        </w:tc>
        <w:tc>
          <w:tcPr>
            <w:tcW w:w="1170" w:type="dxa"/>
            <w:tcBorders>
              <w:top w:val="single" w:sz="6" w:space="0" w:color="FFFFFF"/>
              <w:left w:val="single" w:sz="6" w:space="0" w:color="000000"/>
              <w:bottom w:val="single" w:sz="6" w:space="0" w:color="FFFFFF"/>
              <w:right w:val="single" w:sz="6" w:space="0" w:color="FFFFFF"/>
            </w:tcBorders>
          </w:tcPr>
          <w:p w14:paraId="071A2875" w14:textId="77777777" w:rsidR="0083489C" w:rsidRPr="008E010F" w:rsidRDefault="0083489C" w:rsidP="00146EEC">
            <w:pPr>
              <w:spacing w:before="40" w:after="40" w:line="360" w:lineRule="auto"/>
              <w:jc w:val="both"/>
              <w:rPr>
                <w:b/>
                <w:sz w:val="18"/>
                <w:szCs w:val="18"/>
                <w:lang w:val="fr-FR"/>
              </w:rPr>
            </w:pPr>
          </w:p>
        </w:tc>
        <w:tc>
          <w:tcPr>
            <w:tcW w:w="3510" w:type="dxa"/>
            <w:gridSpan w:val="3"/>
            <w:tcBorders>
              <w:top w:val="single" w:sz="6" w:space="0" w:color="000000"/>
              <w:left w:val="single" w:sz="6" w:space="0" w:color="000000"/>
              <w:bottom w:val="single" w:sz="6" w:space="0" w:color="FFFFFF"/>
              <w:right w:val="double" w:sz="6" w:space="0" w:color="000000"/>
            </w:tcBorders>
          </w:tcPr>
          <w:p w14:paraId="118EB4D9" w14:textId="77777777" w:rsidR="0083489C" w:rsidRPr="008E010F" w:rsidRDefault="0083489C" w:rsidP="00146EEC">
            <w:pPr>
              <w:spacing w:before="40" w:after="40" w:line="360" w:lineRule="auto"/>
              <w:jc w:val="both"/>
              <w:rPr>
                <w:bCs/>
                <w:sz w:val="18"/>
                <w:szCs w:val="18"/>
                <w:lang w:val="fr-FR"/>
              </w:rPr>
            </w:pPr>
            <w:r w:rsidRPr="008E010F">
              <w:rPr>
                <w:bCs/>
                <w:sz w:val="18"/>
                <w:szCs w:val="18"/>
                <w:lang w:val="fr-FR"/>
              </w:rPr>
              <w:t>Cd</w:t>
            </w:r>
            <w:r w:rsidRPr="008E010F">
              <w:rPr>
                <w:bCs/>
                <w:sz w:val="18"/>
                <w:szCs w:val="18"/>
                <w:vertAlign w:val="subscript"/>
                <w:lang w:val="fr-FR"/>
              </w:rPr>
              <w:t>(1-X)</w:t>
            </w:r>
            <w:proofErr w:type="spellStart"/>
            <w:r w:rsidRPr="008E010F">
              <w:rPr>
                <w:bCs/>
                <w:sz w:val="18"/>
                <w:szCs w:val="18"/>
                <w:lang w:val="fr-FR"/>
              </w:rPr>
              <w:t>Mn</w:t>
            </w:r>
            <w:r w:rsidRPr="008E010F">
              <w:rPr>
                <w:bCs/>
                <w:sz w:val="18"/>
                <w:szCs w:val="18"/>
                <w:vertAlign w:val="subscript"/>
                <w:lang w:val="fr-FR"/>
              </w:rPr>
              <w:t>X</w:t>
            </w:r>
            <w:r w:rsidRPr="008E010F">
              <w:rPr>
                <w:bCs/>
                <w:sz w:val="18"/>
                <w:szCs w:val="18"/>
                <w:lang w:val="fr-FR"/>
              </w:rPr>
              <w:t>Se</w:t>
            </w:r>
            <w:proofErr w:type="spellEnd"/>
          </w:p>
        </w:tc>
      </w:tr>
      <w:tr w:rsidR="0083489C" w14:paraId="3C257A1E" w14:textId="77777777" w:rsidTr="00146EEC">
        <w:trPr>
          <w:cantSplit/>
        </w:trPr>
        <w:tc>
          <w:tcPr>
            <w:tcW w:w="1080" w:type="dxa"/>
            <w:tcBorders>
              <w:top w:val="single" w:sz="6" w:space="0" w:color="FFFFFF"/>
              <w:left w:val="double" w:sz="6" w:space="0" w:color="000000"/>
              <w:bottom w:val="single" w:sz="6" w:space="0" w:color="FFFFFF"/>
              <w:right w:val="single" w:sz="6" w:space="0" w:color="FFFFFF"/>
            </w:tcBorders>
          </w:tcPr>
          <w:p w14:paraId="21522E09" w14:textId="77777777" w:rsidR="0083489C" w:rsidRPr="008E010F" w:rsidRDefault="0083489C" w:rsidP="00146EEC">
            <w:pPr>
              <w:spacing w:before="40" w:after="40" w:line="360" w:lineRule="auto"/>
              <w:jc w:val="both"/>
              <w:rPr>
                <w:b/>
                <w:sz w:val="18"/>
                <w:szCs w:val="18"/>
                <w:lang w:val="es-ES_tradnl"/>
              </w:rPr>
            </w:pPr>
          </w:p>
        </w:tc>
        <w:tc>
          <w:tcPr>
            <w:tcW w:w="1503" w:type="dxa"/>
            <w:tcBorders>
              <w:top w:val="single" w:sz="6" w:space="0" w:color="000000"/>
              <w:left w:val="single" w:sz="6" w:space="0" w:color="000000"/>
              <w:bottom w:val="single" w:sz="6" w:space="0" w:color="FFFFFF"/>
              <w:right w:val="single" w:sz="6" w:space="0" w:color="FFFFFF"/>
            </w:tcBorders>
          </w:tcPr>
          <w:p w14:paraId="68BCDE8B" w14:textId="77777777" w:rsidR="0083489C" w:rsidRPr="008E010F" w:rsidRDefault="0083489C" w:rsidP="00146EEC">
            <w:pPr>
              <w:spacing w:before="40" w:after="40" w:line="360" w:lineRule="auto"/>
              <w:jc w:val="both"/>
              <w:rPr>
                <w:bCs/>
                <w:sz w:val="18"/>
                <w:szCs w:val="18"/>
                <w:lang w:val="es-ES_tradnl"/>
              </w:rPr>
            </w:pPr>
            <w:proofErr w:type="spellStart"/>
            <w:r w:rsidRPr="008E010F">
              <w:rPr>
                <w:bCs/>
                <w:sz w:val="18"/>
                <w:szCs w:val="18"/>
                <w:lang w:val="es-ES_tradnl"/>
              </w:rPr>
              <w:t>CdSe</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30B25B14"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1.85</w:t>
            </w:r>
          </w:p>
        </w:tc>
        <w:tc>
          <w:tcPr>
            <w:tcW w:w="1170" w:type="dxa"/>
            <w:tcBorders>
              <w:top w:val="single" w:sz="6" w:space="0" w:color="000000"/>
              <w:left w:val="single" w:sz="6" w:space="0" w:color="000000"/>
              <w:bottom w:val="single" w:sz="6" w:space="0" w:color="FFFFFF"/>
              <w:right w:val="nil"/>
            </w:tcBorders>
          </w:tcPr>
          <w:p w14:paraId="455CED46"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1.74</w:t>
            </w:r>
          </w:p>
        </w:tc>
        <w:tc>
          <w:tcPr>
            <w:tcW w:w="4680" w:type="dxa"/>
            <w:gridSpan w:val="4"/>
            <w:vMerge w:val="restart"/>
            <w:tcBorders>
              <w:top w:val="double" w:sz="2" w:space="0" w:color="000000"/>
              <w:left w:val="double" w:sz="2" w:space="0" w:color="000000"/>
              <w:bottom w:val="nil"/>
              <w:right w:val="double" w:sz="6" w:space="0" w:color="000000"/>
            </w:tcBorders>
          </w:tcPr>
          <w:p w14:paraId="19077C8F" w14:textId="77777777" w:rsidR="0083489C" w:rsidRPr="008E010F" w:rsidRDefault="0083489C" w:rsidP="00146EEC">
            <w:pPr>
              <w:pStyle w:val="Ttulo1"/>
              <w:spacing w:line="360" w:lineRule="auto"/>
              <w:jc w:val="center"/>
              <w:rPr>
                <w:sz w:val="18"/>
                <w:szCs w:val="18"/>
              </w:rPr>
            </w:pPr>
          </w:p>
          <w:p w14:paraId="4F424387" w14:textId="77777777" w:rsidR="0083489C" w:rsidRPr="008E010F" w:rsidRDefault="0083489C" w:rsidP="00146EEC">
            <w:pPr>
              <w:pStyle w:val="Ttulo1"/>
              <w:spacing w:line="360" w:lineRule="auto"/>
              <w:jc w:val="center"/>
              <w:rPr>
                <w:b/>
                <w:sz w:val="18"/>
                <w:szCs w:val="18"/>
              </w:rPr>
            </w:pPr>
            <w:r w:rsidRPr="008E010F">
              <w:rPr>
                <w:b/>
                <w:sz w:val="18"/>
                <w:szCs w:val="18"/>
              </w:rPr>
              <w:t>CUATERNARIOS</w:t>
            </w:r>
          </w:p>
        </w:tc>
      </w:tr>
      <w:tr w:rsidR="0083489C" w14:paraId="4D7FA272" w14:textId="77777777" w:rsidTr="00146EEC">
        <w:trPr>
          <w:cantSplit/>
          <w:trHeight w:val="58"/>
        </w:trPr>
        <w:tc>
          <w:tcPr>
            <w:tcW w:w="1080" w:type="dxa"/>
            <w:tcBorders>
              <w:top w:val="single" w:sz="6" w:space="0" w:color="FFFFFF"/>
              <w:left w:val="double" w:sz="6" w:space="0" w:color="000000"/>
              <w:bottom w:val="single" w:sz="6" w:space="0" w:color="FFFFFF"/>
              <w:right w:val="single" w:sz="6" w:space="0" w:color="FFFFFF"/>
            </w:tcBorders>
          </w:tcPr>
          <w:p w14:paraId="04CAB635" w14:textId="77777777" w:rsidR="0083489C" w:rsidRPr="008E010F" w:rsidRDefault="0083489C" w:rsidP="00146EEC">
            <w:pPr>
              <w:spacing w:before="40" w:after="40" w:line="360" w:lineRule="auto"/>
              <w:jc w:val="both"/>
              <w:rPr>
                <w:b/>
                <w:sz w:val="18"/>
                <w:szCs w:val="18"/>
                <w:lang w:val="es-ES_tradnl"/>
              </w:rPr>
            </w:pPr>
          </w:p>
        </w:tc>
        <w:tc>
          <w:tcPr>
            <w:tcW w:w="1503" w:type="dxa"/>
            <w:tcBorders>
              <w:top w:val="single" w:sz="6" w:space="0" w:color="000000"/>
              <w:left w:val="single" w:sz="6" w:space="0" w:color="000000"/>
              <w:bottom w:val="single" w:sz="6" w:space="0" w:color="FFFFFF"/>
              <w:right w:val="single" w:sz="6" w:space="0" w:color="FFFFFF"/>
            </w:tcBorders>
          </w:tcPr>
          <w:p w14:paraId="6FBCB28B" w14:textId="77777777" w:rsidR="0083489C" w:rsidRPr="008E010F" w:rsidRDefault="0083489C" w:rsidP="00146EEC">
            <w:pPr>
              <w:spacing w:before="40" w:after="40" w:line="360" w:lineRule="auto"/>
              <w:jc w:val="both"/>
              <w:rPr>
                <w:bCs/>
                <w:sz w:val="18"/>
                <w:szCs w:val="18"/>
                <w:lang w:val="es-ES_tradnl"/>
              </w:rPr>
            </w:pPr>
            <w:r w:rsidRPr="008E010F">
              <w:rPr>
                <w:bCs/>
                <w:sz w:val="18"/>
                <w:szCs w:val="18"/>
                <w:lang w:val="es-ES_tradnl"/>
              </w:rPr>
              <w:t>CdTe</w:t>
            </w:r>
          </w:p>
        </w:tc>
        <w:tc>
          <w:tcPr>
            <w:tcW w:w="837" w:type="dxa"/>
            <w:tcBorders>
              <w:top w:val="single" w:sz="6" w:space="0" w:color="000000"/>
              <w:left w:val="single" w:sz="6" w:space="0" w:color="000000"/>
              <w:bottom w:val="single" w:sz="6" w:space="0" w:color="FFFFFF"/>
              <w:right w:val="single" w:sz="6" w:space="0" w:color="FFFFFF"/>
            </w:tcBorders>
          </w:tcPr>
          <w:p w14:paraId="351A6D8A" w14:textId="77777777" w:rsidR="0083489C" w:rsidRPr="008E010F" w:rsidRDefault="0083489C" w:rsidP="00146EEC">
            <w:pPr>
              <w:spacing w:before="40" w:after="40" w:line="360" w:lineRule="auto"/>
              <w:jc w:val="both"/>
              <w:rPr>
                <w:bCs/>
                <w:sz w:val="18"/>
                <w:szCs w:val="18"/>
              </w:rPr>
            </w:pPr>
            <w:r w:rsidRPr="008E010F">
              <w:rPr>
                <w:bCs/>
                <w:sz w:val="18"/>
                <w:szCs w:val="18"/>
              </w:rPr>
              <w:t>1.6</w:t>
            </w:r>
          </w:p>
        </w:tc>
        <w:tc>
          <w:tcPr>
            <w:tcW w:w="1170" w:type="dxa"/>
            <w:tcBorders>
              <w:top w:val="single" w:sz="6" w:space="0" w:color="000000"/>
              <w:left w:val="single" w:sz="6" w:space="0" w:color="000000"/>
              <w:bottom w:val="single" w:sz="6" w:space="0" w:color="FFFFFF"/>
              <w:right w:val="nil"/>
            </w:tcBorders>
          </w:tcPr>
          <w:p w14:paraId="51E92877" w14:textId="77777777" w:rsidR="0083489C" w:rsidRPr="008E010F" w:rsidRDefault="0083489C" w:rsidP="00146EEC">
            <w:pPr>
              <w:spacing w:before="40" w:after="40" w:line="360" w:lineRule="auto"/>
              <w:jc w:val="both"/>
              <w:rPr>
                <w:bCs/>
                <w:sz w:val="18"/>
                <w:szCs w:val="18"/>
              </w:rPr>
            </w:pPr>
            <w:r w:rsidRPr="008E010F">
              <w:rPr>
                <w:bCs/>
                <w:sz w:val="18"/>
                <w:szCs w:val="18"/>
              </w:rPr>
              <w:t>1.5</w:t>
            </w:r>
          </w:p>
        </w:tc>
        <w:tc>
          <w:tcPr>
            <w:tcW w:w="4680" w:type="dxa"/>
            <w:gridSpan w:val="4"/>
            <w:vMerge/>
            <w:tcBorders>
              <w:top w:val="nil"/>
              <w:left w:val="double" w:sz="2" w:space="0" w:color="000000"/>
              <w:bottom w:val="single" w:sz="6" w:space="0" w:color="000000"/>
              <w:right w:val="double" w:sz="6" w:space="0" w:color="000000"/>
            </w:tcBorders>
          </w:tcPr>
          <w:p w14:paraId="78C23531" w14:textId="77777777" w:rsidR="0083489C" w:rsidRPr="008E010F" w:rsidRDefault="0083489C" w:rsidP="00146EEC">
            <w:pPr>
              <w:spacing w:before="40" w:after="40" w:line="360" w:lineRule="auto"/>
              <w:jc w:val="both"/>
              <w:rPr>
                <w:sz w:val="18"/>
                <w:szCs w:val="18"/>
              </w:rPr>
            </w:pPr>
          </w:p>
        </w:tc>
      </w:tr>
      <w:tr w:rsidR="0083489C" w14:paraId="0FBB9FB7"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3487BCD1" w14:textId="77777777" w:rsidR="0083489C" w:rsidRPr="008E010F" w:rsidRDefault="0083489C" w:rsidP="00146EEC">
            <w:pPr>
              <w:spacing w:before="40" w:after="40" w:line="360" w:lineRule="auto"/>
              <w:jc w:val="both"/>
              <w:rPr>
                <w:b/>
                <w:sz w:val="18"/>
                <w:szCs w:val="18"/>
              </w:rPr>
            </w:pPr>
          </w:p>
        </w:tc>
        <w:tc>
          <w:tcPr>
            <w:tcW w:w="1503" w:type="dxa"/>
            <w:tcBorders>
              <w:top w:val="single" w:sz="6" w:space="0" w:color="000000"/>
              <w:left w:val="single" w:sz="6" w:space="0" w:color="000000"/>
              <w:bottom w:val="single" w:sz="6" w:space="0" w:color="FFFFFF"/>
              <w:right w:val="single" w:sz="6" w:space="0" w:color="FFFFFF"/>
            </w:tcBorders>
          </w:tcPr>
          <w:p w14:paraId="566369C1"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HgS</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3EDCE40F" w14:textId="77777777" w:rsidR="0083489C" w:rsidRPr="008E010F" w:rsidRDefault="0083489C" w:rsidP="00146EEC">
            <w:pPr>
              <w:spacing w:before="40" w:after="40" w:line="360" w:lineRule="auto"/>
              <w:jc w:val="both"/>
              <w:rPr>
                <w:bCs/>
                <w:sz w:val="18"/>
                <w:szCs w:val="18"/>
              </w:rPr>
            </w:pPr>
            <w:r w:rsidRPr="008E010F">
              <w:rPr>
                <w:bCs/>
                <w:sz w:val="18"/>
                <w:szCs w:val="18"/>
              </w:rPr>
              <w:t>-</w:t>
            </w:r>
          </w:p>
        </w:tc>
        <w:tc>
          <w:tcPr>
            <w:tcW w:w="1170" w:type="dxa"/>
            <w:tcBorders>
              <w:top w:val="single" w:sz="6" w:space="0" w:color="000000"/>
              <w:left w:val="single" w:sz="6" w:space="0" w:color="000000"/>
              <w:bottom w:val="single" w:sz="6" w:space="0" w:color="FFFFFF"/>
              <w:right w:val="nil"/>
            </w:tcBorders>
          </w:tcPr>
          <w:p w14:paraId="3B25F036" w14:textId="77777777" w:rsidR="0083489C" w:rsidRPr="008E010F" w:rsidRDefault="0083489C" w:rsidP="00146EEC">
            <w:pPr>
              <w:spacing w:before="40" w:after="40" w:line="360" w:lineRule="auto"/>
              <w:jc w:val="both"/>
              <w:rPr>
                <w:bCs/>
                <w:sz w:val="18"/>
                <w:szCs w:val="18"/>
              </w:rPr>
            </w:pPr>
            <w:r w:rsidRPr="008E010F">
              <w:rPr>
                <w:bCs/>
                <w:sz w:val="18"/>
                <w:szCs w:val="18"/>
              </w:rPr>
              <w:t>2.5</w:t>
            </w:r>
          </w:p>
        </w:tc>
        <w:tc>
          <w:tcPr>
            <w:tcW w:w="4680" w:type="dxa"/>
            <w:gridSpan w:val="4"/>
            <w:tcBorders>
              <w:top w:val="single" w:sz="6" w:space="0" w:color="000000"/>
              <w:left w:val="double" w:sz="2" w:space="0" w:color="000000"/>
              <w:bottom w:val="single" w:sz="2" w:space="0" w:color="000000"/>
              <w:right w:val="double" w:sz="6" w:space="0" w:color="000000"/>
            </w:tcBorders>
          </w:tcPr>
          <w:p w14:paraId="397D1C83" w14:textId="77777777" w:rsidR="0083489C" w:rsidRPr="008E010F" w:rsidRDefault="0083489C" w:rsidP="00146EEC">
            <w:pPr>
              <w:spacing w:before="40" w:after="40" w:line="360" w:lineRule="auto"/>
              <w:jc w:val="both"/>
              <w:rPr>
                <w:sz w:val="18"/>
                <w:szCs w:val="18"/>
              </w:rPr>
            </w:pPr>
            <w:proofErr w:type="spellStart"/>
            <w:r w:rsidRPr="008E010F">
              <w:rPr>
                <w:sz w:val="18"/>
                <w:szCs w:val="18"/>
              </w:rPr>
              <w:t>CuIn</w:t>
            </w:r>
            <w:proofErr w:type="spellEnd"/>
            <w:r w:rsidRPr="008E010F">
              <w:rPr>
                <w:sz w:val="18"/>
                <w:szCs w:val="18"/>
                <w:vertAlign w:val="subscript"/>
              </w:rPr>
              <w:t>(1-X)</w:t>
            </w:r>
            <w:r w:rsidRPr="008E010F">
              <w:rPr>
                <w:sz w:val="18"/>
                <w:szCs w:val="18"/>
              </w:rPr>
              <w:t>Ga</w:t>
            </w:r>
            <w:r w:rsidRPr="008E010F">
              <w:rPr>
                <w:sz w:val="18"/>
                <w:szCs w:val="18"/>
                <w:vertAlign w:val="subscript"/>
              </w:rPr>
              <w:t>X</w:t>
            </w:r>
            <w:r w:rsidRPr="008E010F">
              <w:rPr>
                <w:sz w:val="18"/>
                <w:szCs w:val="18"/>
              </w:rPr>
              <w:t>Se</w:t>
            </w:r>
            <w:r w:rsidRPr="008E010F">
              <w:rPr>
                <w:sz w:val="18"/>
                <w:szCs w:val="18"/>
                <w:vertAlign w:val="subscript"/>
              </w:rPr>
              <w:t>4</w:t>
            </w:r>
          </w:p>
        </w:tc>
      </w:tr>
      <w:tr w:rsidR="0083489C" w14:paraId="3A42DBF8" w14:textId="77777777" w:rsidTr="00146EEC">
        <w:tc>
          <w:tcPr>
            <w:tcW w:w="1080" w:type="dxa"/>
            <w:tcBorders>
              <w:top w:val="single" w:sz="6" w:space="0" w:color="FFFFFF"/>
              <w:left w:val="double" w:sz="6" w:space="0" w:color="000000"/>
              <w:bottom w:val="single" w:sz="6" w:space="0" w:color="FFFFFF"/>
              <w:right w:val="single" w:sz="6" w:space="0" w:color="FFFFFF"/>
            </w:tcBorders>
          </w:tcPr>
          <w:p w14:paraId="2BEAE5F4" w14:textId="77777777" w:rsidR="0083489C" w:rsidRPr="008E010F" w:rsidRDefault="0083489C" w:rsidP="00146EEC">
            <w:pPr>
              <w:spacing w:before="40" w:after="40" w:line="360" w:lineRule="auto"/>
              <w:jc w:val="both"/>
              <w:rPr>
                <w:b/>
                <w:sz w:val="18"/>
                <w:szCs w:val="18"/>
              </w:rPr>
            </w:pPr>
            <w:r>
              <w:rPr>
                <w:b/>
                <w:sz w:val="18"/>
                <w:szCs w:val="18"/>
              </w:rPr>
              <w:t>.</w:t>
            </w:r>
          </w:p>
        </w:tc>
        <w:tc>
          <w:tcPr>
            <w:tcW w:w="1503" w:type="dxa"/>
            <w:tcBorders>
              <w:top w:val="single" w:sz="6" w:space="0" w:color="000000"/>
              <w:left w:val="single" w:sz="6" w:space="0" w:color="000000"/>
              <w:bottom w:val="single" w:sz="6" w:space="0" w:color="FFFFFF"/>
              <w:right w:val="single" w:sz="6" w:space="0" w:color="FFFFFF"/>
            </w:tcBorders>
          </w:tcPr>
          <w:p w14:paraId="6D849D80"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HgSe</w:t>
            </w:r>
            <w:proofErr w:type="spellEnd"/>
          </w:p>
        </w:tc>
        <w:tc>
          <w:tcPr>
            <w:tcW w:w="837" w:type="dxa"/>
            <w:tcBorders>
              <w:top w:val="single" w:sz="6" w:space="0" w:color="000000"/>
              <w:left w:val="single" w:sz="6" w:space="0" w:color="000000"/>
              <w:bottom w:val="single" w:sz="6" w:space="0" w:color="FFFFFF"/>
              <w:right w:val="single" w:sz="6" w:space="0" w:color="FFFFFF"/>
            </w:tcBorders>
          </w:tcPr>
          <w:p w14:paraId="139B2BDE" w14:textId="77777777" w:rsidR="0083489C" w:rsidRPr="008E010F" w:rsidRDefault="0083489C" w:rsidP="00146EEC">
            <w:pPr>
              <w:spacing w:before="40" w:after="40" w:line="360" w:lineRule="auto"/>
              <w:jc w:val="both"/>
              <w:rPr>
                <w:bCs/>
                <w:sz w:val="18"/>
                <w:szCs w:val="18"/>
              </w:rPr>
            </w:pPr>
            <w:r w:rsidRPr="008E010F">
              <w:rPr>
                <w:bCs/>
                <w:sz w:val="18"/>
                <w:szCs w:val="18"/>
              </w:rPr>
              <w:t>-0.24</w:t>
            </w:r>
          </w:p>
        </w:tc>
        <w:tc>
          <w:tcPr>
            <w:tcW w:w="1170" w:type="dxa"/>
            <w:tcBorders>
              <w:top w:val="single" w:sz="6" w:space="0" w:color="000000"/>
              <w:left w:val="single" w:sz="6" w:space="0" w:color="000000"/>
              <w:bottom w:val="single" w:sz="6" w:space="0" w:color="FFFFFF"/>
              <w:right w:val="double" w:sz="6" w:space="0" w:color="000000"/>
            </w:tcBorders>
          </w:tcPr>
          <w:p w14:paraId="42EE9A92" w14:textId="77777777" w:rsidR="0083489C" w:rsidRPr="008E010F" w:rsidRDefault="0083489C" w:rsidP="00146EEC">
            <w:pPr>
              <w:spacing w:before="40" w:after="40" w:line="360" w:lineRule="auto"/>
              <w:jc w:val="both"/>
              <w:rPr>
                <w:bCs/>
                <w:sz w:val="18"/>
                <w:szCs w:val="18"/>
              </w:rPr>
            </w:pPr>
            <w:r w:rsidRPr="008E010F">
              <w:rPr>
                <w:bCs/>
                <w:sz w:val="18"/>
                <w:szCs w:val="18"/>
              </w:rPr>
              <w:t>-0.15</w:t>
            </w:r>
          </w:p>
        </w:tc>
        <w:tc>
          <w:tcPr>
            <w:tcW w:w="4680" w:type="dxa"/>
            <w:gridSpan w:val="4"/>
            <w:tcBorders>
              <w:top w:val="nil"/>
              <w:left w:val="single" w:sz="6" w:space="0" w:color="000000"/>
              <w:bottom w:val="single" w:sz="6" w:space="0" w:color="FFFFFF"/>
              <w:right w:val="double" w:sz="6" w:space="0" w:color="000000"/>
            </w:tcBorders>
          </w:tcPr>
          <w:p w14:paraId="56ACB259" w14:textId="77777777" w:rsidR="0083489C" w:rsidRPr="008E010F" w:rsidRDefault="0083489C" w:rsidP="00146EEC">
            <w:pPr>
              <w:spacing w:before="40" w:after="40" w:line="360" w:lineRule="auto"/>
              <w:jc w:val="both"/>
              <w:rPr>
                <w:sz w:val="18"/>
                <w:szCs w:val="18"/>
              </w:rPr>
            </w:pPr>
            <w:proofErr w:type="spellStart"/>
            <w:r w:rsidRPr="008E010F">
              <w:rPr>
                <w:sz w:val="18"/>
                <w:szCs w:val="18"/>
              </w:rPr>
              <w:t>CdIn</w:t>
            </w:r>
            <w:r w:rsidRPr="008E010F">
              <w:rPr>
                <w:sz w:val="18"/>
                <w:szCs w:val="18"/>
                <w:vertAlign w:val="subscript"/>
              </w:rPr>
              <w:t>X</w:t>
            </w:r>
            <w:r w:rsidRPr="008E010F">
              <w:rPr>
                <w:sz w:val="18"/>
                <w:szCs w:val="18"/>
              </w:rPr>
              <w:t>Ga</w:t>
            </w:r>
            <w:proofErr w:type="spellEnd"/>
            <w:r w:rsidRPr="008E010F">
              <w:rPr>
                <w:sz w:val="18"/>
                <w:szCs w:val="18"/>
                <w:vertAlign w:val="subscript"/>
              </w:rPr>
              <w:t>(1-X)</w:t>
            </w:r>
            <w:r w:rsidRPr="008E010F">
              <w:rPr>
                <w:sz w:val="18"/>
                <w:szCs w:val="18"/>
              </w:rPr>
              <w:t>S</w:t>
            </w:r>
            <w:r w:rsidRPr="008E010F">
              <w:rPr>
                <w:sz w:val="18"/>
                <w:szCs w:val="18"/>
                <w:vertAlign w:val="subscript"/>
              </w:rPr>
              <w:t>4</w:t>
            </w:r>
          </w:p>
        </w:tc>
      </w:tr>
      <w:tr w:rsidR="0083489C" w14:paraId="206C1A40" w14:textId="77777777" w:rsidTr="00146EEC">
        <w:tc>
          <w:tcPr>
            <w:tcW w:w="1080" w:type="dxa"/>
            <w:tcBorders>
              <w:top w:val="single" w:sz="6" w:space="0" w:color="FFFFFF"/>
              <w:left w:val="double" w:sz="6" w:space="0" w:color="000000"/>
              <w:bottom w:val="double" w:sz="6" w:space="0" w:color="000000"/>
              <w:right w:val="single" w:sz="6" w:space="0" w:color="FFFFFF"/>
            </w:tcBorders>
          </w:tcPr>
          <w:p w14:paraId="31FD988E" w14:textId="77777777" w:rsidR="0083489C" w:rsidRPr="008E010F" w:rsidRDefault="0083489C" w:rsidP="00146EEC">
            <w:pPr>
              <w:spacing w:before="40" w:after="40" w:line="360" w:lineRule="auto"/>
              <w:jc w:val="both"/>
              <w:rPr>
                <w:b/>
                <w:sz w:val="18"/>
                <w:szCs w:val="18"/>
              </w:rPr>
            </w:pPr>
          </w:p>
        </w:tc>
        <w:tc>
          <w:tcPr>
            <w:tcW w:w="1503" w:type="dxa"/>
            <w:tcBorders>
              <w:top w:val="single" w:sz="6" w:space="0" w:color="000000"/>
              <w:left w:val="single" w:sz="6" w:space="0" w:color="000000"/>
              <w:bottom w:val="double" w:sz="6" w:space="0" w:color="000000"/>
              <w:right w:val="single" w:sz="6" w:space="0" w:color="FFFFFF"/>
            </w:tcBorders>
          </w:tcPr>
          <w:p w14:paraId="68D242CB" w14:textId="77777777" w:rsidR="0083489C" w:rsidRPr="008E010F" w:rsidRDefault="0083489C" w:rsidP="00146EEC">
            <w:pPr>
              <w:spacing w:before="40" w:after="40" w:line="360" w:lineRule="auto"/>
              <w:jc w:val="both"/>
              <w:rPr>
                <w:bCs/>
                <w:sz w:val="18"/>
                <w:szCs w:val="18"/>
              </w:rPr>
            </w:pPr>
            <w:proofErr w:type="spellStart"/>
            <w:r w:rsidRPr="008E010F">
              <w:rPr>
                <w:bCs/>
                <w:sz w:val="18"/>
                <w:szCs w:val="18"/>
              </w:rPr>
              <w:t>HgTe</w:t>
            </w:r>
            <w:proofErr w:type="spellEnd"/>
          </w:p>
        </w:tc>
        <w:tc>
          <w:tcPr>
            <w:tcW w:w="837" w:type="dxa"/>
            <w:tcBorders>
              <w:top w:val="single" w:sz="6" w:space="0" w:color="000000"/>
              <w:left w:val="single" w:sz="6" w:space="0" w:color="000000"/>
              <w:bottom w:val="double" w:sz="6" w:space="0" w:color="000000"/>
              <w:right w:val="single" w:sz="6" w:space="0" w:color="FFFFFF"/>
            </w:tcBorders>
          </w:tcPr>
          <w:p w14:paraId="65596353" w14:textId="77777777" w:rsidR="0083489C" w:rsidRPr="008E010F" w:rsidRDefault="0083489C" w:rsidP="00146EEC">
            <w:pPr>
              <w:spacing w:before="40" w:after="40" w:line="360" w:lineRule="auto"/>
              <w:jc w:val="both"/>
              <w:rPr>
                <w:bCs/>
                <w:sz w:val="18"/>
                <w:szCs w:val="18"/>
              </w:rPr>
            </w:pPr>
            <w:r w:rsidRPr="008E010F">
              <w:rPr>
                <w:bCs/>
                <w:sz w:val="18"/>
                <w:szCs w:val="18"/>
              </w:rPr>
              <w:t>-0.28</w:t>
            </w:r>
          </w:p>
        </w:tc>
        <w:tc>
          <w:tcPr>
            <w:tcW w:w="1170" w:type="dxa"/>
            <w:tcBorders>
              <w:top w:val="single" w:sz="6" w:space="0" w:color="000000"/>
              <w:left w:val="single" w:sz="6" w:space="0" w:color="000000"/>
              <w:bottom w:val="double" w:sz="6" w:space="0" w:color="000000"/>
              <w:right w:val="double" w:sz="6" w:space="0" w:color="000000"/>
            </w:tcBorders>
          </w:tcPr>
          <w:p w14:paraId="3144517A" w14:textId="77777777" w:rsidR="0083489C" w:rsidRPr="008E010F" w:rsidRDefault="0083489C" w:rsidP="00146EEC">
            <w:pPr>
              <w:spacing w:before="40" w:after="40" w:line="360" w:lineRule="auto"/>
              <w:jc w:val="both"/>
              <w:rPr>
                <w:bCs/>
                <w:sz w:val="18"/>
                <w:szCs w:val="18"/>
              </w:rPr>
            </w:pPr>
            <w:r w:rsidRPr="008E010F">
              <w:rPr>
                <w:bCs/>
                <w:sz w:val="18"/>
                <w:szCs w:val="18"/>
              </w:rPr>
              <w:t>-0.14</w:t>
            </w:r>
          </w:p>
        </w:tc>
        <w:tc>
          <w:tcPr>
            <w:tcW w:w="4680" w:type="dxa"/>
            <w:gridSpan w:val="4"/>
            <w:tcBorders>
              <w:top w:val="single" w:sz="6" w:space="0" w:color="000000"/>
              <w:left w:val="single" w:sz="6" w:space="0" w:color="000000"/>
              <w:bottom w:val="double" w:sz="6" w:space="0" w:color="000000"/>
              <w:right w:val="double" w:sz="6" w:space="0" w:color="000000"/>
            </w:tcBorders>
          </w:tcPr>
          <w:p w14:paraId="24F6857F" w14:textId="77777777" w:rsidR="0083489C" w:rsidRPr="008E010F" w:rsidRDefault="0083489C" w:rsidP="00146EEC">
            <w:pPr>
              <w:spacing w:before="40" w:after="40" w:line="360" w:lineRule="auto"/>
              <w:jc w:val="both"/>
              <w:rPr>
                <w:sz w:val="18"/>
                <w:szCs w:val="18"/>
              </w:rPr>
            </w:pPr>
            <w:proofErr w:type="spellStart"/>
            <w:r w:rsidRPr="008E010F">
              <w:rPr>
                <w:sz w:val="18"/>
                <w:szCs w:val="18"/>
              </w:rPr>
              <w:t>Zn</w:t>
            </w:r>
            <w:r w:rsidRPr="008E010F">
              <w:rPr>
                <w:sz w:val="18"/>
                <w:szCs w:val="18"/>
                <w:vertAlign w:val="subscript"/>
              </w:rPr>
              <w:t>X</w:t>
            </w:r>
            <w:r w:rsidRPr="008E010F">
              <w:rPr>
                <w:sz w:val="18"/>
                <w:szCs w:val="18"/>
              </w:rPr>
              <w:t>Cd</w:t>
            </w:r>
            <w:proofErr w:type="spellEnd"/>
            <w:r w:rsidRPr="008E010F">
              <w:rPr>
                <w:sz w:val="18"/>
                <w:szCs w:val="18"/>
                <w:vertAlign w:val="subscript"/>
              </w:rPr>
              <w:t>(1-X)</w:t>
            </w:r>
            <w:r w:rsidRPr="008E010F">
              <w:rPr>
                <w:sz w:val="18"/>
                <w:szCs w:val="18"/>
              </w:rPr>
              <w:t>In</w:t>
            </w:r>
            <w:r w:rsidRPr="008E010F">
              <w:rPr>
                <w:sz w:val="18"/>
                <w:szCs w:val="18"/>
                <w:vertAlign w:val="subscript"/>
              </w:rPr>
              <w:t>2</w:t>
            </w:r>
            <w:r w:rsidRPr="008E010F">
              <w:rPr>
                <w:sz w:val="18"/>
                <w:szCs w:val="18"/>
              </w:rPr>
              <w:t>S</w:t>
            </w:r>
            <w:r w:rsidRPr="008E010F">
              <w:rPr>
                <w:sz w:val="18"/>
                <w:szCs w:val="18"/>
                <w:vertAlign w:val="subscript"/>
              </w:rPr>
              <w:t>4</w:t>
            </w:r>
          </w:p>
        </w:tc>
      </w:tr>
    </w:tbl>
    <w:p w14:paraId="6E37DD2B" w14:textId="77777777" w:rsidR="0083489C" w:rsidRDefault="0083489C" w:rsidP="0083489C">
      <w:pPr>
        <w:spacing w:line="360" w:lineRule="auto"/>
        <w:ind w:left="-480"/>
        <w:jc w:val="both"/>
        <w:rPr>
          <w:lang w:val="es-ES_tradnl"/>
        </w:rPr>
      </w:pPr>
      <w:r>
        <w:rPr>
          <w:noProof/>
          <w:lang w:val="es-ES_tradnl"/>
        </w:rPr>
        <mc:AlternateContent>
          <mc:Choice Requires="wps">
            <w:drawing>
              <wp:anchor distT="0" distB="0" distL="114300" distR="114300" simplePos="0" relativeHeight="251803648" behindDoc="0" locked="0" layoutInCell="1" allowOverlap="1" wp14:anchorId="702CA53E" wp14:editId="07827D69">
                <wp:simplePos x="0" y="0"/>
                <wp:positionH relativeFrom="margin">
                  <wp:posOffset>-83531</wp:posOffset>
                </wp:positionH>
                <wp:positionV relativeFrom="paragraph">
                  <wp:posOffset>278361</wp:posOffset>
                </wp:positionV>
                <wp:extent cx="6012815" cy="617220"/>
                <wp:effectExtent l="0" t="0" r="0" b="7620"/>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7ED50" w14:textId="77777777" w:rsidR="0083489C" w:rsidRPr="004E64C4" w:rsidRDefault="0083489C" w:rsidP="0083489C">
                            <w:pPr>
                              <w:jc w:val="both"/>
                              <w:rPr>
                                <w:i/>
                                <w:lang w:val="es-ES_tradnl"/>
                              </w:rPr>
                            </w:pPr>
                            <w:r w:rsidRPr="003E146D">
                              <w:rPr>
                                <w:i/>
                                <w:sz w:val="22"/>
                                <w:szCs w:val="22"/>
                                <w:lang w:val="es-ES"/>
                              </w:rPr>
                              <w:t xml:space="preserve">Tabla </w:t>
                            </w:r>
                            <w:r>
                              <w:rPr>
                                <w:i/>
                                <w:sz w:val="22"/>
                                <w:szCs w:val="22"/>
                                <w:lang w:val="es-ES"/>
                              </w:rPr>
                              <w:t>I</w:t>
                            </w:r>
                            <w:r w:rsidRPr="003E146D">
                              <w:rPr>
                                <w:i/>
                                <w:sz w:val="22"/>
                                <w:szCs w:val="22"/>
                                <w:lang w:val="es-ES"/>
                              </w:rPr>
                              <w:t>.</w:t>
                            </w:r>
                            <w:r>
                              <w:rPr>
                                <w:i/>
                                <w:sz w:val="22"/>
                                <w:szCs w:val="22"/>
                                <w:lang w:val="es-ES"/>
                              </w:rPr>
                              <w:t xml:space="preserve"> </w:t>
                            </w:r>
                            <w:r w:rsidRPr="00214C86">
                              <w:rPr>
                                <w:i/>
                                <w:lang w:val="es-ES_tradnl"/>
                              </w:rPr>
                              <w:t>Valores de energía de la banda prohibida de elementos y algunos compuestos Semiconductores.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2CA53E" id="Cuadro de texto 12" o:spid="_x0000_s1052" type="#_x0000_t202" style="position:absolute;left:0;text-align:left;margin-left:-6.6pt;margin-top:21.9pt;width:473.45pt;height:48.6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mf5QEAAKkDAAAOAAAAZHJzL2Uyb0RvYy54bWysU8tu2zAQvBfoPxC813rAcVLBcpAmcFEg&#10;fQBpP4CiKImoxGWXtCX367ukbMdtb0EuBMmlZmdmR+vbaejZXqHTYEqeLVLOlJFQa9OW/Mf37bsb&#10;zpwXphY9GFXyg3L8dvP2zXq0hcqhg75WyAjEuGK0Je+8t0WSONmpQbgFWGWo2AAOwtMR26RGMRL6&#10;0Cd5mq6SEbC2CFI5R7cPc5FvIn7TKOm/No1TnvUlJ24+rhjXKqzJZi2KFoXttDzSEC9gMQhtqOkZ&#10;6kF4wXao/4MatERw0PiFhCGBptFSRQ2kJkv/UfPUCauiFjLH2bNN7vVg5Zf9k/2GzE8fYKIBRhHO&#10;PoL86ZiB+06YVt0hwtgpUVPjLFiWjNYVx0+D1a5wAaQaP0NNQxY7DxFoanAIrpBORug0gMPZdDV5&#10;JulylWb5TXbFmaTaKrvO8ziVRBSnry06/1HBwMKm5EhDjehi/+h8YCOK05PQzMBW930cbG/+uqCH&#10;4SayD4Rn6n6qJqbrkud50BbUVFAfSA/CnBfKN206wN+cjZSVkrtfO4GKs/6TIU/eZ8tlCFc8LK+u&#10;SQHDy0p1WRFGElTJPWfz9t7PgdxZ1G1HnU5TuCMftzpKfGZ15E95iMqP2Q2BuzzHV89/2OYPAAAA&#10;//8DAFBLAwQUAAYACAAAACEARM4eEd4AAAAKAQAADwAAAGRycy9kb3ducmV2LnhtbEyPy07DMBBF&#10;90j8gzVI7Fo7TXmFOFXFQ2LRDSXs3XiII+JxFLtN+vcMK1iO5ujec8vN7HtxwjF2gTRkSwUCqQm2&#10;o1ZD/fG6uAcRkyFr+kCo4YwRNtXlRWkKGyZ6x9M+tYJDKBZGg0tpKKSMjUNv4jIMSPz7CqM3ic+x&#10;lXY0E4f7Xq6UupXedMQNzgz45LD53h+9hpTsNjvXLz6+fc6758mp5sbUWl9fzdtHEAnn9AfDrz6r&#10;Q8VOh3AkG0WvYZHlK0Y1rHOewMBDnt+BODC5zhTIqpT/J1Q/AAAA//8DAFBLAQItABQABgAIAAAA&#10;IQC2gziS/gAAAOEBAAATAAAAAAAAAAAAAAAAAAAAAABbQ29udGVudF9UeXBlc10ueG1sUEsBAi0A&#10;FAAGAAgAAAAhADj9If/WAAAAlAEAAAsAAAAAAAAAAAAAAAAALwEAAF9yZWxzLy5yZWxzUEsBAi0A&#10;FAAGAAgAAAAhAG016Z/lAQAAqQMAAA4AAAAAAAAAAAAAAAAALgIAAGRycy9lMm9Eb2MueG1sUEsB&#10;Ai0AFAAGAAgAAAAhAETOHhHeAAAACgEAAA8AAAAAAAAAAAAAAAAAPwQAAGRycy9kb3ducmV2Lnht&#10;bFBLBQYAAAAABAAEAPMAAABKBQAAAAA=&#10;" filled="f" stroked="f">
                <v:textbox style="mso-fit-shape-to-text:t">
                  <w:txbxContent>
                    <w:p w14:paraId="5627ED50" w14:textId="77777777" w:rsidR="0083489C" w:rsidRPr="004E64C4" w:rsidRDefault="0083489C" w:rsidP="0083489C">
                      <w:pPr>
                        <w:jc w:val="both"/>
                        <w:rPr>
                          <w:i/>
                          <w:lang w:val="es-ES_tradnl"/>
                        </w:rPr>
                      </w:pPr>
                      <w:r w:rsidRPr="003E146D">
                        <w:rPr>
                          <w:i/>
                          <w:sz w:val="22"/>
                          <w:szCs w:val="22"/>
                          <w:lang w:val="es-ES"/>
                        </w:rPr>
                        <w:t xml:space="preserve">Tabla </w:t>
                      </w:r>
                      <w:r>
                        <w:rPr>
                          <w:i/>
                          <w:sz w:val="22"/>
                          <w:szCs w:val="22"/>
                          <w:lang w:val="es-ES"/>
                        </w:rPr>
                        <w:t>I</w:t>
                      </w:r>
                      <w:r w:rsidRPr="003E146D">
                        <w:rPr>
                          <w:i/>
                          <w:sz w:val="22"/>
                          <w:szCs w:val="22"/>
                          <w:lang w:val="es-ES"/>
                        </w:rPr>
                        <w:t>.</w:t>
                      </w:r>
                      <w:r>
                        <w:rPr>
                          <w:i/>
                          <w:sz w:val="22"/>
                          <w:szCs w:val="22"/>
                          <w:lang w:val="es-ES"/>
                        </w:rPr>
                        <w:t xml:space="preserve"> </w:t>
                      </w:r>
                      <w:r w:rsidRPr="00214C86">
                        <w:rPr>
                          <w:i/>
                          <w:lang w:val="es-ES_tradnl"/>
                        </w:rPr>
                        <w:t>Valores de energía de la banda prohibida de elementos y algunos compuestos Semiconductores.</w:t>
                      </w:r>
                    </w:p>
                  </w:txbxContent>
                </v:textbox>
                <w10:wrap type="square" anchorx="margin"/>
              </v:shape>
            </w:pict>
          </mc:Fallback>
        </mc:AlternateContent>
      </w:r>
    </w:p>
    <w:p w14:paraId="098C5141" w14:textId="36631648" w:rsidR="0048471D" w:rsidRPr="002A1AAA" w:rsidRDefault="0048471D" w:rsidP="005D0B26">
      <w:pPr>
        <w:spacing w:line="360" w:lineRule="auto"/>
        <w:jc w:val="both"/>
        <w:rPr>
          <w:lang w:val="es-ES"/>
        </w:rPr>
      </w:pPr>
    </w:p>
    <w:p w14:paraId="33944914" w14:textId="5BB35337" w:rsidR="005D0B26" w:rsidRPr="00EF6935" w:rsidRDefault="005D0B26" w:rsidP="005D0B26">
      <w:pPr>
        <w:spacing w:line="360" w:lineRule="auto"/>
        <w:jc w:val="both"/>
        <w:rPr>
          <w:b/>
          <w:bCs/>
          <w:lang w:val="es-ES"/>
        </w:rPr>
      </w:pPr>
      <w:r w:rsidRPr="00EF6935">
        <w:rPr>
          <w:b/>
          <w:bCs/>
          <w:lang w:val="es-ES"/>
        </w:rPr>
        <w:lastRenderedPageBreak/>
        <w:t>Representación de las bandas en el espacio de los momentum K y en el espacio real</w:t>
      </w:r>
    </w:p>
    <w:p w14:paraId="438B9B83" w14:textId="1EEA8954" w:rsidR="00F90113" w:rsidRDefault="005D0B26" w:rsidP="005D0B26">
      <w:pPr>
        <w:spacing w:line="360" w:lineRule="auto"/>
        <w:jc w:val="both"/>
        <w:rPr>
          <w:lang w:val="es-ES"/>
        </w:rPr>
      </w:pPr>
      <w:r>
        <w:rPr>
          <w:lang w:val="es-ES"/>
        </w:rPr>
        <w:t>L</w:t>
      </w:r>
      <w:r w:rsidRPr="009236FD">
        <w:rPr>
          <w:lang w:val="es-ES"/>
        </w:rPr>
        <w:t xml:space="preserve">os efectos de interacción de agentes externos sobre los portadores de carga ocurren con poca variación del vector de onda, es decir los portadores de carga intercambian energía con agentes </w:t>
      </w:r>
      <w:r>
        <w:rPr>
          <w:lang w:val="es-ES"/>
        </w:rPr>
        <w:t>ext</w:t>
      </w:r>
      <w:r w:rsidR="000C6380">
        <w:rPr>
          <w:lang w:val="es-ES"/>
        </w:rPr>
        <w:t>e</w:t>
      </w:r>
      <w:r>
        <w:rPr>
          <w:lang w:val="es-ES"/>
        </w:rPr>
        <w:t>rnos</w:t>
      </w:r>
      <w:r w:rsidRPr="009236FD">
        <w:rPr>
          <w:lang w:val="es-ES"/>
        </w:rPr>
        <w:t xml:space="preserve"> alrededor de K=0. </w:t>
      </w:r>
      <w:r w:rsidR="00C119B4">
        <w:rPr>
          <w:lang w:val="es-ES"/>
        </w:rPr>
        <w:t>Cálculos basados en la teoría de bandas</w:t>
      </w:r>
      <w:r w:rsidR="00390172">
        <w:rPr>
          <w:lang w:val="es-ES"/>
        </w:rPr>
        <w:t xml:space="preserve"> muestran </w:t>
      </w:r>
      <w:r w:rsidR="0089707C">
        <w:rPr>
          <w:lang w:val="es-ES"/>
        </w:rPr>
        <w:t>que la relación entre la energía d</w:t>
      </w:r>
      <w:r w:rsidR="000B48F8">
        <w:rPr>
          <w:lang w:val="es-ES"/>
        </w:rPr>
        <w:t>el electrón y su vector de onda es del tipo parabólica</w:t>
      </w:r>
    </w:p>
    <w:p w14:paraId="596065C3" w14:textId="3C3F5C87" w:rsidR="00F90113" w:rsidRDefault="00F90113" w:rsidP="005D0B26">
      <w:pPr>
        <w:spacing w:line="360" w:lineRule="auto"/>
        <w:jc w:val="both"/>
        <w:rPr>
          <w:lang w:val="es-ES"/>
        </w:rPr>
      </w:pPr>
      <m:oMathPara>
        <m:oMath>
          <m:r>
            <w:rPr>
              <w:rFonts w:ascii="Cambria Math" w:hAnsi="Cambria Math"/>
              <w:sz w:val="32"/>
              <w:szCs w:val="32"/>
              <w:lang w:val="es-ES"/>
            </w:rPr>
            <m:t>E=</m:t>
          </m:r>
          <m:f>
            <m:fPr>
              <m:ctrlPr>
                <w:rPr>
                  <w:rFonts w:ascii="Cambria Math" w:hAnsi="Cambria Math"/>
                  <w:i/>
                  <w:sz w:val="32"/>
                  <w:szCs w:val="32"/>
                  <w:lang w:val="es-ES"/>
                </w:rPr>
              </m:ctrlPr>
            </m:fPr>
            <m:num>
              <m:sSup>
                <m:sSupPr>
                  <m:ctrlPr>
                    <w:rPr>
                      <w:rFonts w:ascii="Cambria Math" w:hAnsi="Cambria Math"/>
                      <w:i/>
                      <w:sz w:val="32"/>
                      <w:szCs w:val="32"/>
                      <w:lang w:val="es-ES"/>
                    </w:rPr>
                  </m:ctrlPr>
                </m:sSupPr>
                <m:e>
                  <m:r>
                    <w:rPr>
                      <w:rFonts w:ascii="Cambria Math" w:hAnsi="Cambria Math"/>
                      <w:sz w:val="32"/>
                      <w:szCs w:val="32"/>
                      <w:lang w:val="es-ES"/>
                    </w:rPr>
                    <m:t>ℏ</m:t>
                  </m:r>
                </m:e>
                <m:sup>
                  <m:r>
                    <w:rPr>
                      <w:rFonts w:ascii="Cambria Math" w:hAnsi="Cambria Math"/>
                      <w:sz w:val="32"/>
                      <w:szCs w:val="32"/>
                      <w:lang w:val="es-ES"/>
                    </w:rPr>
                    <m:t>2</m:t>
                  </m:r>
                </m:sup>
              </m:sSup>
              <m:sSup>
                <m:sSupPr>
                  <m:ctrlPr>
                    <w:rPr>
                      <w:rFonts w:ascii="Cambria Math" w:hAnsi="Cambria Math"/>
                      <w:i/>
                      <w:sz w:val="32"/>
                      <w:szCs w:val="32"/>
                      <w:lang w:val="es-ES"/>
                    </w:rPr>
                  </m:ctrlPr>
                </m:sSupPr>
                <m:e>
                  <m:r>
                    <w:rPr>
                      <w:rFonts w:ascii="Cambria Math" w:hAnsi="Cambria Math"/>
                      <w:sz w:val="32"/>
                      <w:szCs w:val="32"/>
                      <w:lang w:val="es-ES"/>
                    </w:rPr>
                    <m:t>K</m:t>
                  </m:r>
                </m:e>
                <m:sup>
                  <m:r>
                    <w:rPr>
                      <w:rFonts w:ascii="Cambria Math" w:hAnsi="Cambria Math"/>
                      <w:sz w:val="32"/>
                      <w:szCs w:val="32"/>
                      <w:lang w:val="es-ES"/>
                    </w:rPr>
                    <m:t>2</m:t>
                  </m:r>
                </m:sup>
              </m:sSup>
            </m:num>
            <m:den>
              <m:sSubSup>
                <m:sSubSupPr>
                  <m:ctrlPr>
                    <w:rPr>
                      <w:rFonts w:ascii="Cambria Math" w:hAnsi="Cambria Math"/>
                      <w:i/>
                      <w:sz w:val="32"/>
                      <w:szCs w:val="32"/>
                      <w:lang w:val="es-ES"/>
                    </w:rPr>
                  </m:ctrlPr>
                </m:sSubSupPr>
                <m:e>
                  <m:r>
                    <w:rPr>
                      <w:rFonts w:ascii="Cambria Math" w:hAnsi="Cambria Math"/>
                      <w:sz w:val="32"/>
                      <w:szCs w:val="32"/>
                      <w:lang w:val="es-ES"/>
                    </w:rPr>
                    <m:t>m</m:t>
                  </m:r>
                </m:e>
                <m:sub>
                  <m:r>
                    <w:rPr>
                      <w:rFonts w:ascii="Cambria Math" w:hAnsi="Cambria Math"/>
                      <w:sz w:val="32"/>
                      <w:szCs w:val="32"/>
                      <w:lang w:val="es-ES"/>
                    </w:rPr>
                    <m:t>e</m:t>
                  </m:r>
                </m:sub>
                <m:sup>
                  <m:r>
                    <w:rPr>
                      <w:rFonts w:ascii="Cambria Math" w:hAnsi="Cambria Math"/>
                      <w:sz w:val="32"/>
                      <w:szCs w:val="32"/>
                      <w:lang w:val="es-ES"/>
                    </w:rPr>
                    <m:t>*</m:t>
                  </m:r>
                </m:sup>
              </m:sSubSup>
            </m:den>
          </m:f>
        </m:oMath>
      </m:oMathPara>
    </w:p>
    <w:p w14:paraId="6375E0DA" w14:textId="74B87394" w:rsidR="00237C5B" w:rsidRPr="00237C5B" w:rsidRDefault="00C119B4" w:rsidP="005D0B26">
      <w:pPr>
        <w:spacing w:line="360" w:lineRule="auto"/>
        <w:jc w:val="both"/>
        <w:rPr>
          <w:lang w:val="es-ES"/>
        </w:rPr>
      </w:pPr>
      <w:r>
        <w:rPr>
          <w:lang w:val="es-ES"/>
        </w:rPr>
        <w:t xml:space="preserve"> </w:t>
      </w:r>
      <w:r w:rsidR="00464D18">
        <w:rPr>
          <w:lang w:val="es-ES"/>
        </w:rPr>
        <w:t>S</w:t>
      </w:r>
      <w:r w:rsidR="00237C5B">
        <w:rPr>
          <w:lang w:val="es-ES"/>
        </w:rPr>
        <w:t xml:space="preserve">iendo </w:t>
      </w:r>
      <m:oMath>
        <m:sSubSup>
          <m:sSubSupPr>
            <m:ctrlPr>
              <w:rPr>
                <w:rFonts w:ascii="Cambria Math" w:hAnsi="Cambria Math"/>
                <w:i/>
                <w:lang w:val="es-ES"/>
              </w:rPr>
            </m:ctrlPr>
          </m:sSubSupPr>
          <m:e>
            <m:r>
              <w:rPr>
                <w:rFonts w:ascii="Cambria Math" w:hAnsi="Cambria Math"/>
                <w:lang w:val="es-ES"/>
              </w:rPr>
              <m:t>m</m:t>
            </m:r>
          </m:e>
          <m:sub>
            <m:r>
              <w:rPr>
                <w:rFonts w:ascii="Cambria Math" w:hAnsi="Cambria Math"/>
                <w:lang w:val="es-ES"/>
              </w:rPr>
              <m:t>e</m:t>
            </m:r>
          </m:sub>
          <m:sup>
            <m:r>
              <w:rPr>
                <w:rFonts w:ascii="Cambria Math" w:hAnsi="Cambria Math"/>
                <w:lang w:val="es-ES"/>
              </w:rPr>
              <m:t>*</m:t>
            </m:r>
          </m:sup>
        </m:sSubSup>
      </m:oMath>
      <w:r w:rsidR="00237C5B">
        <w:rPr>
          <w:sz w:val="32"/>
          <w:szCs w:val="32"/>
          <w:lang w:val="es-ES"/>
        </w:rPr>
        <w:t xml:space="preserve"> </w:t>
      </w:r>
      <w:r w:rsidR="00DD3598" w:rsidRPr="00DD3598">
        <w:rPr>
          <w:lang w:val="es-ES"/>
        </w:rPr>
        <w:t>es</w:t>
      </w:r>
      <w:r w:rsidR="00DD3598">
        <w:rPr>
          <w:sz w:val="32"/>
          <w:szCs w:val="32"/>
          <w:lang w:val="es-ES"/>
        </w:rPr>
        <w:t xml:space="preserve"> </w:t>
      </w:r>
      <w:r w:rsidR="00237C5B" w:rsidRPr="00237C5B">
        <w:rPr>
          <w:lang w:val="es-ES"/>
        </w:rPr>
        <w:t>la llamada masa efectiva del electrón que describiremos</w:t>
      </w:r>
      <w:r w:rsidR="00237C5B">
        <w:rPr>
          <w:sz w:val="32"/>
          <w:szCs w:val="32"/>
          <w:lang w:val="es-ES"/>
        </w:rPr>
        <w:t xml:space="preserve"> </w:t>
      </w:r>
      <w:r w:rsidR="00237C5B" w:rsidRPr="00237C5B">
        <w:rPr>
          <w:lang w:val="es-ES"/>
        </w:rPr>
        <w:t>posteriormente</w:t>
      </w:r>
    </w:p>
    <w:p w14:paraId="48AC3522" w14:textId="5C59E6EC" w:rsidR="00CB415C" w:rsidRDefault="005D0B26" w:rsidP="00CB415C">
      <w:pPr>
        <w:spacing w:line="360" w:lineRule="auto"/>
        <w:jc w:val="both"/>
        <w:rPr>
          <w:lang w:val="es-ES"/>
        </w:rPr>
      </w:pPr>
      <w:r w:rsidRPr="009236FD">
        <w:rPr>
          <w:lang w:val="es-ES"/>
        </w:rPr>
        <w:t>Si el momentum varía poco significa que la coordenada del portador se indefine</w:t>
      </w:r>
      <w:r w:rsidR="0001551A">
        <w:rPr>
          <w:lang w:val="es-ES"/>
        </w:rPr>
        <w:t>, de acuerdo con el principio de incertidumbre</w:t>
      </w:r>
      <w:r w:rsidRPr="009236FD">
        <w:rPr>
          <w:lang w:val="es-ES"/>
        </w:rPr>
        <w:t>. Además, el intervalo en que K varía</w:t>
      </w:r>
      <w:r w:rsidR="006F207F">
        <w:rPr>
          <w:lang w:val="es-ES"/>
        </w:rPr>
        <w:t xml:space="preserve"> alrededor</w:t>
      </w:r>
      <w:r w:rsidR="00692FF6">
        <w:rPr>
          <w:lang w:val="es-ES"/>
        </w:rPr>
        <w:t xml:space="preserve"> del punto K=0</w:t>
      </w:r>
      <w:r w:rsidRPr="009236FD">
        <w:rPr>
          <w:lang w:val="es-ES"/>
        </w:rPr>
        <w:t>, la energía varía muy poco (E</w:t>
      </w:r>
      <w:r>
        <w:rPr>
          <w:lang w:val="es-ES"/>
        </w:rPr>
        <w:t xml:space="preserve">~ </w:t>
      </w:r>
      <w:r w:rsidRPr="009236FD">
        <w:rPr>
          <w:lang w:val="es-ES"/>
        </w:rPr>
        <w:t>constante)</w:t>
      </w:r>
      <w:r w:rsidR="00CB415C">
        <w:rPr>
          <w:lang w:val="es-ES"/>
        </w:rPr>
        <w:t xml:space="preserve">. </w:t>
      </w:r>
      <w:r w:rsidR="00CB415C" w:rsidRPr="009236FD">
        <w:rPr>
          <w:lang w:val="es-ES"/>
        </w:rPr>
        <w:t>Por lo tanto, la representación de E vs. K es una parábola alrededor de K=0 en el espacio de los momentum</w:t>
      </w:r>
      <w:r w:rsidR="009C55D3">
        <w:rPr>
          <w:lang w:val="es-ES"/>
        </w:rPr>
        <w:t>,</w:t>
      </w:r>
      <w:r w:rsidR="00CB415C">
        <w:rPr>
          <w:lang w:val="es-ES"/>
        </w:rPr>
        <w:t xml:space="preserve"> </w:t>
      </w:r>
      <w:r w:rsidR="00CB415C" w:rsidRPr="009236FD">
        <w:rPr>
          <w:lang w:val="es-ES"/>
        </w:rPr>
        <w:t xml:space="preserve">mientras que en el espacio real </w:t>
      </w:r>
      <w:r w:rsidR="00082340">
        <w:rPr>
          <w:lang w:val="es-ES"/>
        </w:rPr>
        <w:t>(</w:t>
      </w:r>
      <w:r w:rsidR="00CB415C" w:rsidRPr="009236FD">
        <w:rPr>
          <w:lang w:val="es-ES"/>
        </w:rPr>
        <w:t xml:space="preserve">E vs. </w:t>
      </w:r>
      <w:r w:rsidR="00082340">
        <w:rPr>
          <w:lang w:val="es-ES"/>
        </w:rPr>
        <w:t>la coordenada</w:t>
      </w:r>
      <w:r w:rsidR="004D405E">
        <w:rPr>
          <w:lang w:val="es-ES"/>
        </w:rPr>
        <w:t xml:space="preserve"> X</w:t>
      </w:r>
      <w:r w:rsidR="004717FB">
        <w:rPr>
          <w:lang w:val="es-ES"/>
        </w:rPr>
        <w:t xml:space="preserve">) </w:t>
      </w:r>
      <w:r w:rsidR="00CB415C" w:rsidRPr="009236FD">
        <w:rPr>
          <w:lang w:val="es-ES"/>
        </w:rPr>
        <w:t>es una línea recta como se muestra en la figura</w:t>
      </w:r>
      <w:r w:rsidR="00CB415C">
        <w:rPr>
          <w:lang w:val="es-ES"/>
        </w:rPr>
        <w:t xml:space="preserve"> </w:t>
      </w:r>
      <w:r w:rsidR="009C55D3">
        <w:rPr>
          <w:lang w:val="es-ES"/>
        </w:rPr>
        <w:t>9</w:t>
      </w:r>
      <w:r w:rsidR="00CB415C">
        <w:rPr>
          <w:lang w:val="es-ES"/>
        </w:rPr>
        <w:t>.</w:t>
      </w:r>
    </w:p>
    <w:p w14:paraId="3DADFB12" w14:textId="117F3D3C" w:rsidR="008F250A" w:rsidRDefault="008F250A" w:rsidP="005D0B26">
      <w:pPr>
        <w:spacing w:line="360" w:lineRule="auto"/>
        <w:jc w:val="both"/>
        <w:rPr>
          <w:lang w:val="es-ES"/>
        </w:rPr>
      </w:pPr>
    </w:p>
    <w:p w14:paraId="18D267B1" w14:textId="4B313E33" w:rsidR="008520B6" w:rsidRDefault="004D405E" w:rsidP="005D0B26">
      <w:pPr>
        <w:spacing w:line="360" w:lineRule="auto"/>
        <w:jc w:val="both"/>
        <w:rPr>
          <w:lang w:val="es-ES"/>
        </w:rPr>
      </w:pPr>
      <w:r>
        <w:rPr>
          <w:b/>
          <w:bCs/>
          <w:noProof/>
          <w:lang w:val="es-ES"/>
        </w:rPr>
        <w:lastRenderedPageBreak/>
        <mc:AlternateContent>
          <mc:Choice Requires="wpg">
            <w:drawing>
              <wp:anchor distT="0" distB="0" distL="114300" distR="114300" simplePos="0" relativeHeight="251657216" behindDoc="0" locked="0" layoutInCell="1" allowOverlap="1" wp14:anchorId="3C326438" wp14:editId="7BF0E6D5">
                <wp:simplePos x="0" y="0"/>
                <wp:positionH relativeFrom="column">
                  <wp:posOffset>0</wp:posOffset>
                </wp:positionH>
                <wp:positionV relativeFrom="paragraph">
                  <wp:posOffset>304800</wp:posOffset>
                </wp:positionV>
                <wp:extent cx="6464300" cy="4270375"/>
                <wp:effectExtent l="19050" t="38100" r="0" b="0"/>
                <wp:wrapSquare wrapText="bothSides"/>
                <wp:docPr id="9" name="Grupo 9"/>
                <wp:cNvGraphicFramePr/>
                <a:graphic xmlns:a="http://schemas.openxmlformats.org/drawingml/2006/main">
                  <a:graphicData uri="http://schemas.microsoft.com/office/word/2010/wordprocessingGroup">
                    <wpg:wgp>
                      <wpg:cNvGrpSpPr/>
                      <wpg:grpSpPr>
                        <a:xfrm>
                          <a:off x="0" y="0"/>
                          <a:ext cx="6464300" cy="4270375"/>
                          <a:chOff x="0" y="0"/>
                          <a:chExt cx="6297930" cy="4173682"/>
                        </a:xfrm>
                      </wpg:grpSpPr>
                      <wpg:grpSp>
                        <wpg:cNvPr id="10" name="Grupo 10"/>
                        <wpg:cNvGrpSpPr/>
                        <wpg:grpSpPr>
                          <a:xfrm>
                            <a:off x="0" y="0"/>
                            <a:ext cx="6297930" cy="3776332"/>
                            <a:chOff x="0" y="0"/>
                            <a:chExt cx="7131277" cy="4240601"/>
                          </a:xfrm>
                        </wpg:grpSpPr>
                        <wpg:grpSp>
                          <wpg:cNvPr id="11" name="Grupo 11"/>
                          <wpg:cNvGrpSpPr/>
                          <wpg:grpSpPr>
                            <a:xfrm>
                              <a:off x="0" y="0"/>
                              <a:ext cx="7131277" cy="4240601"/>
                              <a:chOff x="0" y="0"/>
                              <a:chExt cx="6648450" cy="3781425"/>
                            </a:xfrm>
                          </wpg:grpSpPr>
                          <wps:wsp>
                            <wps:cNvPr id="13" name="Flecha: a la derecha 13"/>
                            <wps:cNvSpPr/>
                            <wps:spPr>
                              <a:xfrm>
                                <a:off x="2876550" y="1857375"/>
                                <a:ext cx="5905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upo 14"/>
                            <wpg:cNvGrpSpPr/>
                            <wpg:grpSpPr>
                              <a:xfrm>
                                <a:off x="0" y="0"/>
                                <a:ext cx="3028950" cy="3781425"/>
                                <a:chOff x="0" y="0"/>
                                <a:chExt cx="3028950" cy="3781425"/>
                              </a:xfrm>
                            </wpg:grpSpPr>
                            <wpg:grpSp>
                              <wpg:cNvPr id="15" name="Grupo 15"/>
                              <wpg:cNvGrpSpPr/>
                              <wpg:grpSpPr>
                                <a:xfrm>
                                  <a:off x="0" y="0"/>
                                  <a:ext cx="3028950" cy="3781425"/>
                                  <a:chOff x="0" y="0"/>
                                  <a:chExt cx="3028950" cy="3781425"/>
                                </a:xfrm>
                              </wpg:grpSpPr>
                              <wps:wsp>
                                <wps:cNvPr id="16" name="Conector recto de flecha 16"/>
                                <wps:cNvCnPr/>
                                <wps:spPr>
                                  <a:xfrm>
                                    <a:off x="1438275" y="1543050"/>
                                    <a:ext cx="0" cy="46608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67" name="Grupo 67"/>
                                <wpg:cNvGrpSpPr/>
                                <wpg:grpSpPr>
                                  <a:xfrm>
                                    <a:off x="0" y="0"/>
                                    <a:ext cx="3028950" cy="3781425"/>
                                    <a:chOff x="0" y="0"/>
                                    <a:chExt cx="3028950" cy="3781425"/>
                                  </a:xfrm>
                                </wpg:grpSpPr>
                                <wpg:grpSp>
                                  <wpg:cNvPr id="68" name="Grupo 68"/>
                                  <wpg:cNvGrpSpPr/>
                                  <wpg:grpSpPr>
                                    <a:xfrm>
                                      <a:off x="0" y="0"/>
                                      <a:ext cx="3028950" cy="3781425"/>
                                      <a:chOff x="0" y="0"/>
                                      <a:chExt cx="3028950" cy="3781425"/>
                                    </a:xfrm>
                                  </wpg:grpSpPr>
                                  <wpg:grpSp>
                                    <wpg:cNvPr id="69" name="Grupo 69"/>
                                    <wpg:cNvGrpSpPr/>
                                    <wpg:grpSpPr>
                                      <a:xfrm>
                                        <a:off x="0" y="0"/>
                                        <a:ext cx="2705100" cy="3781425"/>
                                        <a:chOff x="0" y="0"/>
                                        <a:chExt cx="2705100" cy="3781425"/>
                                      </a:xfrm>
                                    </wpg:grpSpPr>
                                    <wps:wsp>
                                      <wps:cNvPr id="70" name="Forma libre: forma 70"/>
                                      <wps:cNvSpPr/>
                                      <wps:spPr>
                                        <a:xfrm rot="10800000">
                                          <a:off x="47626" y="422767"/>
                                          <a:ext cx="2000250" cy="1105535"/>
                                        </a:xfrm>
                                        <a:custGeom>
                                          <a:avLst/>
                                          <a:gdLst>
                                            <a:gd name="connsiteX0" fmla="*/ 0 w 2000250"/>
                                            <a:gd name="connsiteY0" fmla="*/ 1105666 h 1105666"/>
                                            <a:gd name="connsiteX1" fmla="*/ 295275 w 2000250"/>
                                            <a:gd name="connsiteY1" fmla="*/ 467491 h 1105666"/>
                                            <a:gd name="connsiteX2" fmla="*/ 704850 w 2000250"/>
                                            <a:gd name="connsiteY2" fmla="*/ 38866 h 1105666"/>
                                            <a:gd name="connsiteX3" fmla="*/ 1200150 w 2000250"/>
                                            <a:gd name="connsiteY3" fmla="*/ 67441 h 1105666"/>
                                            <a:gd name="connsiteX4" fmla="*/ 1619250 w 2000250"/>
                                            <a:gd name="connsiteY4" fmla="*/ 457966 h 1105666"/>
                                            <a:gd name="connsiteX5" fmla="*/ 2000250 w 2000250"/>
                                            <a:gd name="connsiteY5" fmla="*/ 1105666 h 1105666"/>
                                            <a:gd name="connsiteX6" fmla="*/ 2000250 w 2000250"/>
                                            <a:gd name="connsiteY6" fmla="*/ 1105666 h 11056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00250" h="1105666">
                                              <a:moveTo>
                                                <a:pt x="0" y="1105666"/>
                                              </a:moveTo>
                                              <a:cubicBezTo>
                                                <a:pt x="88900" y="875478"/>
                                                <a:pt x="177800" y="645291"/>
                                                <a:pt x="295275" y="467491"/>
                                              </a:cubicBezTo>
                                              <a:cubicBezTo>
                                                <a:pt x="412750" y="289691"/>
                                                <a:pt x="554038" y="105541"/>
                                                <a:pt x="704850" y="38866"/>
                                              </a:cubicBezTo>
                                              <a:cubicBezTo>
                                                <a:pt x="855662" y="-27809"/>
                                                <a:pt x="1047750" y="-2409"/>
                                                <a:pt x="1200150" y="67441"/>
                                              </a:cubicBezTo>
                                              <a:cubicBezTo>
                                                <a:pt x="1352550" y="137291"/>
                                                <a:pt x="1485900" y="284929"/>
                                                <a:pt x="1619250" y="457966"/>
                                              </a:cubicBezTo>
                                              <a:cubicBezTo>
                                                <a:pt x="1752600" y="631003"/>
                                                <a:pt x="2000250" y="1105666"/>
                                                <a:pt x="2000250" y="1105666"/>
                                              </a:cubicBezTo>
                                              <a:lnTo>
                                                <a:pt x="2000250" y="1105666"/>
                                              </a:ln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orma libre: forma 71"/>
                                      <wps:cNvSpPr/>
                                      <wps:spPr>
                                        <a:xfrm>
                                          <a:off x="85725" y="2000250"/>
                                          <a:ext cx="2000250" cy="1105535"/>
                                        </a:xfrm>
                                        <a:custGeom>
                                          <a:avLst/>
                                          <a:gdLst>
                                            <a:gd name="connsiteX0" fmla="*/ 0 w 2000250"/>
                                            <a:gd name="connsiteY0" fmla="*/ 1105666 h 1105666"/>
                                            <a:gd name="connsiteX1" fmla="*/ 295275 w 2000250"/>
                                            <a:gd name="connsiteY1" fmla="*/ 467491 h 1105666"/>
                                            <a:gd name="connsiteX2" fmla="*/ 704850 w 2000250"/>
                                            <a:gd name="connsiteY2" fmla="*/ 38866 h 1105666"/>
                                            <a:gd name="connsiteX3" fmla="*/ 1200150 w 2000250"/>
                                            <a:gd name="connsiteY3" fmla="*/ 67441 h 1105666"/>
                                            <a:gd name="connsiteX4" fmla="*/ 1619250 w 2000250"/>
                                            <a:gd name="connsiteY4" fmla="*/ 457966 h 1105666"/>
                                            <a:gd name="connsiteX5" fmla="*/ 2000250 w 2000250"/>
                                            <a:gd name="connsiteY5" fmla="*/ 1105666 h 1105666"/>
                                            <a:gd name="connsiteX6" fmla="*/ 2000250 w 2000250"/>
                                            <a:gd name="connsiteY6" fmla="*/ 1105666 h 11056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00250" h="1105666">
                                              <a:moveTo>
                                                <a:pt x="0" y="1105666"/>
                                              </a:moveTo>
                                              <a:cubicBezTo>
                                                <a:pt x="88900" y="875478"/>
                                                <a:pt x="177800" y="645291"/>
                                                <a:pt x="295275" y="467491"/>
                                              </a:cubicBezTo>
                                              <a:cubicBezTo>
                                                <a:pt x="412750" y="289691"/>
                                                <a:pt x="554038" y="105541"/>
                                                <a:pt x="704850" y="38866"/>
                                              </a:cubicBezTo>
                                              <a:cubicBezTo>
                                                <a:pt x="855662" y="-27809"/>
                                                <a:pt x="1047750" y="-2409"/>
                                                <a:pt x="1200150" y="67441"/>
                                              </a:cubicBezTo>
                                              <a:cubicBezTo>
                                                <a:pt x="1352550" y="137291"/>
                                                <a:pt x="1485900" y="284929"/>
                                                <a:pt x="1619250" y="457966"/>
                                              </a:cubicBezTo>
                                              <a:cubicBezTo>
                                                <a:pt x="1752600" y="631003"/>
                                                <a:pt x="2000250" y="1105666"/>
                                                <a:pt x="2000250" y="1105666"/>
                                              </a:cubicBezTo>
                                              <a:lnTo>
                                                <a:pt x="2000250" y="1105666"/>
                                              </a:ln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Conector recto de flecha 72"/>
                                      <wps:cNvCnPr/>
                                      <wps:spPr>
                                        <a:xfrm flipH="1" flipV="1">
                                          <a:off x="1038225" y="0"/>
                                          <a:ext cx="66675" cy="2705100"/>
                                        </a:xfrm>
                                        <a:prstGeom prst="straightConnector1">
                                          <a:avLst/>
                                        </a:prstGeom>
                                        <a:ln w="22225">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V="1">
                                          <a:off x="0" y="1971675"/>
                                          <a:ext cx="2705100" cy="64135"/>
                                        </a:xfrm>
                                        <a:prstGeom prst="straightConnector1">
                                          <a:avLst/>
                                        </a:prstGeom>
                                        <a:noFill/>
                                        <a:ln w="22225" cap="flat" cmpd="sng" algn="ctr">
                                          <a:solidFill>
                                            <a:srgbClr val="4F81BD">
                                              <a:shade val="95000"/>
                                              <a:satMod val="105000"/>
                                            </a:srgbClr>
                                          </a:solidFill>
                                          <a:prstDash val="solid"/>
                                          <a:tailEnd type="triangle"/>
                                        </a:ln>
                                        <a:effectLst/>
                                      </wps:spPr>
                                      <wps:bodyPr/>
                                    </wps:wsp>
                                    <wps:wsp>
                                      <wps:cNvPr id="74" name="Conector recto 74"/>
                                      <wps:cNvCnPr/>
                                      <wps:spPr>
                                        <a:xfrm>
                                          <a:off x="2057400" y="314325"/>
                                          <a:ext cx="47625" cy="345757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5" name="Conector recto 75"/>
                                      <wps:cNvCnPr/>
                                      <wps:spPr>
                                        <a:xfrm>
                                          <a:off x="47625" y="323850"/>
                                          <a:ext cx="47625" cy="3457575"/>
                                        </a:xfrm>
                                        <a:prstGeom prst="line">
                                          <a:avLst/>
                                        </a:prstGeom>
                                        <a:noFill/>
                                        <a:ln w="9525" cap="flat" cmpd="sng" algn="ctr">
                                          <a:solidFill>
                                            <a:srgbClr val="4F81BD">
                                              <a:shade val="95000"/>
                                              <a:satMod val="105000"/>
                                            </a:srgbClr>
                                          </a:solidFill>
                                          <a:prstDash val="dash"/>
                                        </a:ln>
                                        <a:effectLst/>
                                      </wps:spPr>
                                      <wps:bodyPr/>
                                    </wps:wsp>
                                    <wps:wsp>
                                      <wps:cNvPr id="76" name="Conector recto de flecha 76"/>
                                      <wps:cNvCnPr/>
                                      <wps:spPr>
                                        <a:xfrm flipV="1">
                                          <a:off x="66675" y="1714500"/>
                                          <a:ext cx="2028826" cy="35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V="1">
                                          <a:off x="942975" y="1952625"/>
                                          <a:ext cx="2667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78" name="Cuadro de texto 2"/>
                                    <wps:cNvSpPr txBox="1">
                                      <a:spLocks noChangeArrowheads="1"/>
                                    </wps:cNvSpPr>
                                    <wps:spPr bwMode="auto">
                                      <a:xfrm>
                                        <a:off x="1590673" y="664092"/>
                                        <a:ext cx="542925" cy="295275"/>
                                      </a:xfrm>
                                      <a:prstGeom prst="rect">
                                        <a:avLst/>
                                      </a:prstGeom>
                                      <a:noFill/>
                                      <a:ln w="9525">
                                        <a:noFill/>
                                        <a:miter lim="800000"/>
                                        <a:headEnd/>
                                        <a:tailEnd/>
                                      </a:ln>
                                    </wps:spPr>
                                    <wps:txbx>
                                      <w:txbxContent>
                                        <w:p w14:paraId="5AE0AA18" w14:textId="77777777" w:rsidR="008520B6" w:rsidRPr="000F3E6A" w:rsidRDefault="008520B6" w:rsidP="008520B6">
                                          <w:pPr>
                                            <w:rPr>
                                              <w:b/>
                                              <w:bCs/>
                                              <w:sz w:val="18"/>
                                              <w:szCs w:val="18"/>
                                              <w:vertAlign w:val="subscript"/>
                                              <w:lang w:val="es-MX"/>
                                            </w:rPr>
                                          </w:pPr>
                                          <w:r w:rsidRPr="000F3E6A">
                                            <w:rPr>
                                              <w:b/>
                                              <w:bCs/>
                                              <w:sz w:val="18"/>
                                              <w:szCs w:val="18"/>
                                              <w:vertAlign w:val="subscript"/>
                                            </w:rPr>
                                            <w:t>B C</w:t>
                                          </w:r>
                                        </w:p>
                                      </w:txbxContent>
                                    </wps:txbx>
                                    <wps:bodyPr rot="0" vert="horz" wrap="square" lIns="91440" tIns="45720" rIns="91440" bIns="45720" anchor="t" anchorCtr="0">
                                      <a:noAutofit/>
                                    </wps:bodyPr>
                                  </wps:wsp>
                                  <wps:wsp>
                                    <wps:cNvPr id="79" name="Cuadro de texto 2"/>
                                    <wps:cNvSpPr txBox="1">
                                      <a:spLocks noChangeArrowheads="1"/>
                                    </wps:cNvSpPr>
                                    <wps:spPr bwMode="auto">
                                      <a:xfrm>
                                        <a:off x="1285875" y="2419350"/>
                                        <a:ext cx="542925" cy="295275"/>
                                      </a:xfrm>
                                      <a:prstGeom prst="rect">
                                        <a:avLst/>
                                      </a:prstGeom>
                                      <a:noFill/>
                                      <a:ln w="9525">
                                        <a:noFill/>
                                        <a:miter lim="800000"/>
                                        <a:headEnd/>
                                        <a:tailEnd/>
                                      </a:ln>
                                    </wps:spPr>
                                    <wps:txbx>
                                      <w:txbxContent>
                                        <w:p w14:paraId="77EA4EC8" w14:textId="77777777" w:rsidR="008520B6" w:rsidRPr="000F3E6A" w:rsidRDefault="008520B6" w:rsidP="008520B6">
                                          <w:pPr>
                                            <w:rPr>
                                              <w:b/>
                                              <w:bCs/>
                                              <w:sz w:val="20"/>
                                              <w:szCs w:val="20"/>
                                              <w:lang w:val="es-MX"/>
                                            </w:rPr>
                                          </w:pPr>
                                          <w:r w:rsidRPr="000F3E6A">
                                            <w:rPr>
                                              <w:b/>
                                              <w:bCs/>
                                              <w:sz w:val="20"/>
                                              <w:szCs w:val="20"/>
                                            </w:rPr>
                                            <w:t>B V</w:t>
                                          </w:r>
                                        </w:p>
                                      </w:txbxContent>
                                    </wps:txbx>
                                    <wps:bodyPr rot="0" vert="horz" wrap="square" lIns="91440" tIns="45720" rIns="91440" bIns="45720" anchor="t" anchorCtr="0">
                                      <a:noAutofit/>
                                    </wps:bodyPr>
                                  </wps:wsp>
                                  <wps:wsp>
                                    <wps:cNvPr id="80" name="Cuadro de texto 2"/>
                                    <wps:cNvSpPr txBox="1">
                                      <a:spLocks noChangeArrowheads="1"/>
                                    </wps:cNvSpPr>
                                    <wps:spPr bwMode="auto">
                                      <a:xfrm>
                                        <a:off x="771525" y="57150"/>
                                        <a:ext cx="542925" cy="295275"/>
                                      </a:xfrm>
                                      <a:prstGeom prst="rect">
                                        <a:avLst/>
                                      </a:prstGeom>
                                      <a:noFill/>
                                      <a:ln w="9525">
                                        <a:noFill/>
                                        <a:miter lim="800000"/>
                                        <a:headEnd/>
                                        <a:tailEnd/>
                                      </a:ln>
                                    </wps:spPr>
                                    <wps:txbx>
                                      <w:txbxContent>
                                        <w:p w14:paraId="72DD365B" w14:textId="77777777" w:rsidR="008520B6" w:rsidRPr="00D06BBE" w:rsidRDefault="008520B6" w:rsidP="008520B6">
                                          <w:pPr>
                                            <w:rPr>
                                              <w:lang w:val="es-MX"/>
                                            </w:rPr>
                                          </w:pPr>
                                          <w:r>
                                            <w:rPr>
                                              <w:lang w:val="es-MX"/>
                                            </w:rPr>
                                            <w:t>E</w:t>
                                          </w:r>
                                        </w:p>
                                      </w:txbxContent>
                                    </wps:txbx>
                                    <wps:bodyPr rot="0" vert="horz" wrap="square" lIns="91440" tIns="45720" rIns="91440" bIns="45720" anchor="t" anchorCtr="0">
                                      <a:noAutofit/>
                                    </wps:bodyPr>
                                  </wps:wsp>
                                  <wps:wsp>
                                    <wps:cNvPr id="81" name="Cuadro de texto 2"/>
                                    <wps:cNvSpPr txBox="1">
                                      <a:spLocks noChangeArrowheads="1"/>
                                    </wps:cNvSpPr>
                                    <wps:spPr bwMode="auto">
                                      <a:xfrm>
                                        <a:off x="2486025" y="1971675"/>
                                        <a:ext cx="542925" cy="295275"/>
                                      </a:xfrm>
                                      <a:prstGeom prst="rect">
                                        <a:avLst/>
                                      </a:prstGeom>
                                      <a:noFill/>
                                      <a:ln w="9525">
                                        <a:noFill/>
                                        <a:miter lim="800000"/>
                                        <a:headEnd/>
                                        <a:tailEnd/>
                                      </a:ln>
                                    </wps:spPr>
                                    <wps:txbx>
                                      <w:txbxContent>
                                        <w:p w14:paraId="2B7B29E3" w14:textId="77777777" w:rsidR="008520B6" w:rsidRPr="000F3E6A" w:rsidRDefault="008520B6" w:rsidP="008520B6">
                                          <w:pPr>
                                            <w:rPr>
                                              <w:b/>
                                              <w:bCs/>
                                              <w:sz w:val="20"/>
                                              <w:szCs w:val="20"/>
                                              <w:lang w:val="es-MX"/>
                                            </w:rPr>
                                          </w:pPr>
                                          <w:r w:rsidRPr="000F3E6A">
                                            <w:rPr>
                                              <w:b/>
                                              <w:bCs/>
                                              <w:sz w:val="20"/>
                                              <w:szCs w:val="20"/>
                                              <w:lang w:val="es-MX"/>
                                            </w:rPr>
                                            <w:t>K</w:t>
                                          </w:r>
                                        </w:p>
                                      </w:txbxContent>
                                    </wps:txbx>
                                    <wps:bodyPr rot="0" vert="horz" wrap="square" lIns="91440" tIns="45720" rIns="91440" bIns="45720" anchor="t" anchorCtr="0">
                                      <a:noAutofit/>
                                    </wps:bodyPr>
                                  </wps:wsp>
                                </wpg:grpSp>
                                <wpg:grpSp>
                                  <wpg:cNvPr id="82" name="Grupo 82"/>
                                  <wpg:cNvGrpSpPr/>
                                  <wpg:grpSpPr>
                                    <a:xfrm>
                                      <a:off x="685800" y="1543050"/>
                                      <a:ext cx="1276350" cy="400050"/>
                                      <a:chOff x="0" y="0"/>
                                      <a:chExt cx="1276350" cy="400050"/>
                                    </a:xfrm>
                                  </wpg:grpSpPr>
                                  <wps:wsp>
                                    <wps:cNvPr id="83" name="Conector recto 83"/>
                                    <wps:cNvCnPr/>
                                    <wps:spPr>
                                      <a:xfrm>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Cuadro de texto 2"/>
                                    <wps:cNvSpPr txBox="1">
                                      <a:spLocks noChangeArrowheads="1"/>
                                    </wps:cNvSpPr>
                                    <wps:spPr bwMode="auto">
                                      <a:xfrm>
                                        <a:off x="733425" y="104775"/>
                                        <a:ext cx="542925" cy="295275"/>
                                      </a:xfrm>
                                      <a:prstGeom prst="rect">
                                        <a:avLst/>
                                      </a:prstGeom>
                                      <a:noFill/>
                                      <a:ln w="9525">
                                        <a:noFill/>
                                        <a:miter lim="800000"/>
                                        <a:headEnd/>
                                        <a:tailEnd/>
                                      </a:ln>
                                    </wps:spPr>
                                    <wps:txbx>
                                      <w:txbxContent>
                                        <w:p w14:paraId="2F02A170" w14:textId="77777777" w:rsidR="008520B6" w:rsidRPr="000F3E6A" w:rsidRDefault="008520B6" w:rsidP="008520B6">
                                          <w:pPr>
                                            <w:rPr>
                                              <w:b/>
                                              <w:bCs/>
                                              <w:sz w:val="20"/>
                                              <w:szCs w:val="20"/>
                                              <w:lang w:val="es-MX"/>
                                            </w:rPr>
                                          </w:pPr>
                                          <w:r w:rsidRPr="000F3E6A">
                                            <w:rPr>
                                              <w:b/>
                                              <w:bCs/>
                                              <w:sz w:val="20"/>
                                              <w:szCs w:val="20"/>
                                              <w:lang w:val="es-MX"/>
                                            </w:rPr>
                                            <w:t>E</w:t>
                                          </w:r>
                                          <w:r w:rsidRPr="000F3E6A">
                                            <w:rPr>
                                              <w:b/>
                                              <w:bCs/>
                                              <w:sz w:val="20"/>
                                              <w:szCs w:val="20"/>
                                              <w:vertAlign w:val="subscript"/>
                                              <w:lang w:val="es-MX"/>
                                            </w:rPr>
                                            <w:t>G</w:t>
                                          </w:r>
                                        </w:p>
                                      </w:txbxContent>
                                    </wps:txbx>
                                    <wps:bodyPr rot="0" vert="horz" wrap="square" lIns="91440" tIns="45720" rIns="91440" bIns="45720" anchor="t" anchorCtr="0">
                                      <a:noAutofit/>
                                    </wps:bodyPr>
                                  </wps:wsp>
                                </wpg:grpSp>
                              </wpg:grpSp>
                            </wpg:grpSp>
                            <wps:wsp>
                              <wps:cNvPr id="85" name="Cuadro de texto 2"/>
                              <wps:cNvSpPr txBox="1">
                                <a:spLocks noChangeArrowheads="1"/>
                              </wps:cNvSpPr>
                              <wps:spPr bwMode="auto">
                                <a:xfrm>
                                  <a:off x="885825" y="1714500"/>
                                  <a:ext cx="428625" cy="323850"/>
                                </a:xfrm>
                                <a:prstGeom prst="rect">
                                  <a:avLst/>
                                </a:prstGeom>
                                <a:noFill/>
                                <a:ln w="9525">
                                  <a:noFill/>
                                  <a:miter lim="800000"/>
                                  <a:headEnd/>
                                  <a:tailEnd/>
                                </a:ln>
                              </wps:spPr>
                              <wps:txbx>
                                <w:txbxContent>
                                  <w:p w14:paraId="12F81377" w14:textId="77777777" w:rsidR="008520B6" w:rsidRPr="000F3E6A" w:rsidRDefault="008520B6" w:rsidP="008520B6">
                                    <w:pPr>
                                      <w:rPr>
                                        <w:sz w:val="20"/>
                                        <w:szCs w:val="20"/>
                                        <w:lang w:val="es-MX"/>
                                      </w:rPr>
                                    </w:pPr>
                                    <w:r w:rsidRPr="000F3E6A">
                                      <w:rPr>
                                        <w:sz w:val="20"/>
                                        <w:szCs w:val="20"/>
                                      </w:rPr>
                                      <w:t xml:space="preserve">   </w:t>
                                    </w:r>
                                    <w:r w:rsidRPr="000F3E6A">
                                      <w:rPr>
                                        <w:sz w:val="20"/>
                                        <w:szCs w:val="20"/>
                                      </w:rPr>
                                      <w:sym w:font="Symbol" w:char="F044"/>
                                    </w:r>
                                    <w:r w:rsidRPr="000F3E6A">
                                      <w:rPr>
                                        <w:sz w:val="20"/>
                                        <w:szCs w:val="20"/>
                                      </w:rPr>
                                      <w:t>K</w:t>
                                    </w:r>
                                  </w:p>
                                </w:txbxContent>
                              </wps:txbx>
                              <wps:bodyPr rot="0" vert="horz" wrap="square" lIns="91440" tIns="45720" rIns="91440" bIns="45720" anchor="t" anchorCtr="0">
                                <a:noAutofit/>
                              </wps:bodyPr>
                            </wps:wsp>
                          </wpg:grpSp>
                          <wpg:grpSp>
                            <wpg:cNvPr id="86" name="Grupo 86"/>
                            <wpg:cNvGrpSpPr/>
                            <wpg:grpSpPr>
                              <a:xfrm>
                                <a:off x="3429011" y="57150"/>
                                <a:ext cx="3219439" cy="2886075"/>
                                <a:chOff x="-47614" y="57150"/>
                                <a:chExt cx="3219439" cy="2886075"/>
                              </a:xfrm>
                            </wpg:grpSpPr>
                            <wpg:grpSp>
                              <wpg:cNvPr id="87" name="Grupo 87"/>
                              <wpg:cNvGrpSpPr/>
                              <wpg:grpSpPr>
                                <a:xfrm>
                                  <a:off x="-47614" y="466028"/>
                                  <a:ext cx="2778903" cy="2246691"/>
                                  <a:chOff x="-295264" y="466028"/>
                                  <a:chExt cx="2778903" cy="2246691"/>
                                </a:xfrm>
                              </wpg:grpSpPr>
                              <wpg:grpSp>
                                <wpg:cNvPr id="88" name="Grupo 88"/>
                                <wpg:cNvGrpSpPr/>
                                <wpg:grpSpPr>
                                  <a:xfrm>
                                    <a:off x="-295264" y="1082675"/>
                                    <a:ext cx="2381250" cy="460375"/>
                                    <a:chOff x="-371464" y="19050"/>
                                    <a:chExt cx="2381250" cy="552450"/>
                                  </a:xfrm>
                                </wpg:grpSpPr>
                                <wps:wsp>
                                  <wps:cNvPr id="89" name="Conector recto 89"/>
                                  <wps:cNvCnPr/>
                                  <wps:spPr>
                                    <a:xfrm flipV="1">
                                      <a:off x="-323839" y="552450"/>
                                      <a:ext cx="233362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Conector recto 90"/>
                                  <wps:cNvCnPr/>
                                  <wps:spPr>
                                    <a:xfrm flipV="1">
                                      <a:off x="-371464" y="19050"/>
                                      <a:ext cx="2333625" cy="19050"/>
                                    </a:xfrm>
                                    <a:prstGeom prst="line">
                                      <a:avLst/>
                                    </a:prstGeom>
                                    <a:noFill/>
                                    <a:ln w="9525" cap="flat" cmpd="sng" algn="ctr">
                                      <a:solidFill>
                                        <a:srgbClr val="4F81BD">
                                          <a:shade val="95000"/>
                                          <a:satMod val="105000"/>
                                        </a:srgbClr>
                                      </a:solidFill>
                                      <a:prstDash val="solid"/>
                                    </a:ln>
                                    <a:effectLst/>
                                  </wps:spPr>
                                  <wps:bodyPr/>
                                </wps:wsp>
                              </wpg:grpSp>
                              <wpg:grpSp>
                                <wpg:cNvPr id="91" name="Grupo 91"/>
                                <wpg:cNvGrpSpPr/>
                                <wpg:grpSpPr>
                                  <a:xfrm>
                                    <a:off x="-197792" y="1982419"/>
                                    <a:ext cx="2333634" cy="500968"/>
                                    <a:chOff x="-302567" y="-32827"/>
                                    <a:chExt cx="2333634" cy="601161"/>
                                  </a:xfrm>
                                </wpg:grpSpPr>
                                <wps:wsp>
                                  <wps:cNvPr id="92" name="Conector recto 92"/>
                                  <wps:cNvCnPr/>
                                  <wps:spPr>
                                    <a:xfrm flipV="1">
                                      <a:off x="-302567" y="549284"/>
                                      <a:ext cx="2333625" cy="19050"/>
                                    </a:xfrm>
                                    <a:prstGeom prst="line">
                                      <a:avLst/>
                                    </a:prstGeom>
                                    <a:noFill/>
                                    <a:ln w="9525" cap="flat" cmpd="sng" algn="ctr">
                                      <a:solidFill>
                                        <a:srgbClr val="4F81BD">
                                          <a:shade val="95000"/>
                                          <a:satMod val="105000"/>
                                        </a:srgbClr>
                                      </a:solidFill>
                                      <a:prstDash val="solid"/>
                                    </a:ln>
                                    <a:effectLst/>
                                  </wps:spPr>
                                  <wps:bodyPr/>
                                </wps:wsp>
                                <wps:wsp>
                                  <wps:cNvPr id="93" name="Conector recto 93"/>
                                  <wps:cNvCnPr/>
                                  <wps:spPr>
                                    <a:xfrm flipV="1">
                                      <a:off x="-302558" y="-32827"/>
                                      <a:ext cx="2333625" cy="19050"/>
                                    </a:xfrm>
                                    <a:prstGeom prst="line">
                                      <a:avLst/>
                                    </a:prstGeom>
                                    <a:noFill/>
                                    <a:ln w="9525" cap="flat" cmpd="sng" algn="ctr">
                                      <a:solidFill>
                                        <a:srgbClr val="4F81BD">
                                          <a:shade val="95000"/>
                                          <a:satMod val="105000"/>
                                        </a:srgbClr>
                                      </a:solidFill>
                                      <a:prstDash val="solid"/>
                                    </a:ln>
                                    <a:effectLst/>
                                  </wps:spPr>
                                  <wps:bodyPr/>
                                </wps:wsp>
                              </wpg:grpSp>
                              <wps:wsp>
                                <wps:cNvPr id="94" name="Conector recto de flecha 94"/>
                                <wps:cNvCnPr/>
                                <wps:spPr>
                                  <a:xfrm flipH="1" flipV="1">
                                    <a:off x="-277149" y="466028"/>
                                    <a:ext cx="59371" cy="2239027"/>
                                  </a:xfrm>
                                  <a:prstGeom prst="straightConnector1">
                                    <a:avLst/>
                                  </a:prstGeom>
                                  <a:noFill/>
                                  <a:ln w="22225" cap="flat" cmpd="sng" algn="ctr">
                                    <a:solidFill>
                                      <a:srgbClr val="4F81BD">
                                        <a:shade val="95000"/>
                                        <a:satMod val="105000"/>
                                      </a:srgbClr>
                                    </a:solidFill>
                                    <a:prstDash val="solid"/>
                                    <a:tailEnd type="triangle"/>
                                  </a:ln>
                                  <a:effectLst/>
                                </wps:spPr>
                                <wps:bodyPr/>
                              </wps:wsp>
                              <wps:wsp>
                                <wps:cNvPr id="95" name="Conector recto de flecha 95"/>
                                <wps:cNvCnPr/>
                                <wps:spPr>
                                  <a:xfrm flipV="1">
                                    <a:off x="-211936" y="2667000"/>
                                    <a:ext cx="2695575" cy="45719"/>
                                  </a:xfrm>
                                  <a:prstGeom prst="straightConnector1">
                                    <a:avLst/>
                                  </a:prstGeom>
                                  <a:noFill/>
                                  <a:ln w="22225" cap="flat" cmpd="sng" algn="ctr">
                                    <a:solidFill>
                                      <a:srgbClr val="4F81BD">
                                        <a:shade val="95000"/>
                                        <a:satMod val="105000"/>
                                      </a:srgbClr>
                                    </a:solidFill>
                                    <a:prstDash val="solid"/>
                                    <a:tailEnd type="triangle"/>
                                  </a:ln>
                                  <a:effectLst/>
                                </wps:spPr>
                                <wps:bodyPr/>
                              </wps:wsp>
                              <wps:wsp>
                                <wps:cNvPr id="96" name="Cuadro de texto 2"/>
                                <wps:cNvSpPr txBox="1">
                                  <a:spLocks noChangeArrowheads="1"/>
                                </wps:cNvSpPr>
                                <wps:spPr bwMode="auto">
                                  <a:xfrm>
                                    <a:off x="1457325" y="1171575"/>
                                    <a:ext cx="542925" cy="295275"/>
                                  </a:xfrm>
                                  <a:prstGeom prst="rect">
                                    <a:avLst/>
                                  </a:prstGeom>
                                  <a:noFill/>
                                  <a:ln w="9525">
                                    <a:noFill/>
                                    <a:miter lim="800000"/>
                                    <a:headEnd/>
                                    <a:tailEnd/>
                                  </a:ln>
                                </wps:spPr>
                                <wps:txbx>
                                  <w:txbxContent>
                                    <w:p w14:paraId="520F8489" w14:textId="77777777" w:rsidR="008520B6" w:rsidRPr="000F3E6A" w:rsidRDefault="008520B6" w:rsidP="008520B6">
                                      <w:pPr>
                                        <w:rPr>
                                          <w:b/>
                                          <w:bCs/>
                                          <w:sz w:val="20"/>
                                          <w:szCs w:val="20"/>
                                          <w:lang w:val="es-MX"/>
                                        </w:rPr>
                                      </w:pPr>
                                      <w:r w:rsidRPr="000F3E6A">
                                        <w:rPr>
                                          <w:b/>
                                          <w:bCs/>
                                          <w:sz w:val="20"/>
                                          <w:szCs w:val="20"/>
                                        </w:rPr>
                                        <w:t>B C</w:t>
                                      </w:r>
                                    </w:p>
                                  </w:txbxContent>
                                </wps:txbx>
                                <wps:bodyPr rot="0" vert="horz" wrap="square" lIns="91440" tIns="45720" rIns="91440" bIns="45720" anchor="t" anchorCtr="0">
                                  <a:noAutofit/>
                                </wps:bodyPr>
                              </wps:wsp>
                              <wps:wsp>
                                <wps:cNvPr id="97" name="Cuadro de texto 2"/>
                                <wps:cNvSpPr txBox="1">
                                  <a:spLocks noChangeArrowheads="1"/>
                                </wps:cNvSpPr>
                                <wps:spPr bwMode="auto">
                                  <a:xfrm>
                                    <a:off x="1476375" y="2114550"/>
                                    <a:ext cx="542925" cy="295275"/>
                                  </a:xfrm>
                                  <a:prstGeom prst="rect">
                                    <a:avLst/>
                                  </a:prstGeom>
                                  <a:noFill/>
                                  <a:ln w="9525">
                                    <a:noFill/>
                                    <a:miter lim="800000"/>
                                    <a:headEnd/>
                                    <a:tailEnd/>
                                  </a:ln>
                                </wps:spPr>
                                <wps:txbx>
                                  <w:txbxContent>
                                    <w:p w14:paraId="385C6079" w14:textId="77777777" w:rsidR="008520B6" w:rsidRPr="000F3E6A" w:rsidRDefault="008520B6" w:rsidP="008520B6">
                                      <w:pPr>
                                        <w:rPr>
                                          <w:b/>
                                          <w:bCs/>
                                          <w:sz w:val="20"/>
                                          <w:szCs w:val="20"/>
                                          <w:lang w:val="es-MX"/>
                                        </w:rPr>
                                      </w:pPr>
                                      <w:r w:rsidRPr="000F3E6A">
                                        <w:rPr>
                                          <w:b/>
                                          <w:bCs/>
                                          <w:sz w:val="20"/>
                                          <w:szCs w:val="20"/>
                                        </w:rPr>
                                        <w:t>B V</w:t>
                                      </w:r>
                                    </w:p>
                                  </w:txbxContent>
                                </wps:txbx>
                                <wps:bodyPr rot="0" vert="horz" wrap="square" lIns="91440" tIns="45720" rIns="91440" bIns="45720" anchor="t" anchorCtr="0">
                                  <a:noAutofit/>
                                </wps:bodyPr>
                              </wps:wsp>
                              <wps:wsp>
                                <wps:cNvPr id="100" name="Cuadro de texto 2"/>
                                <wps:cNvSpPr txBox="1">
                                  <a:spLocks noChangeArrowheads="1"/>
                                </wps:cNvSpPr>
                                <wps:spPr bwMode="auto">
                                  <a:xfrm>
                                    <a:off x="1495425" y="1619250"/>
                                    <a:ext cx="542925" cy="295275"/>
                                  </a:xfrm>
                                  <a:prstGeom prst="rect">
                                    <a:avLst/>
                                  </a:prstGeom>
                                  <a:noFill/>
                                  <a:ln w="9525">
                                    <a:noFill/>
                                    <a:miter lim="800000"/>
                                    <a:headEnd/>
                                    <a:tailEnd/>
                                  </a:ln>
                                </wps:spPr>
                                <wps:txbx>
                                  <w:txbxContent>
                                    <w:p w14:paraId="4AEDE097" w14:textId="77777777" w:rsidR="008520B6" w:rsidRPr="000F3E6A" w:rsidRDefault="008520B6" w:rsidP="008520B6">
                                      <w:pPr>
                                        <w:rPr>
                                          <w:b/>
                                          <w:bCs/>
                                          <w:sz w:val="20"/>
                                          <w:szCs w:val="20"/>
                                          <w:lang w:val="es-MX"/>
                                        </w:rPr>
                                      </w:pPr>
                                      <w:r w:rsidRPr="000F3E6A">
                                        <w:rPr>
                                          <w:b/>
                                          <w:bCs/>
                                          <w:sz w:val="20"/>
                                          <w:szCs w:val="20"/>
                                          <w:lang w:val="es-MX"/>
                                        </w:rPr>
                                        <w:t>E</w:t>
                                      </w:r>
                                      <w:r w:rsidRPr="000F3E6A">
                                        <w:rPr>
                                          <w:b/>
                                          <w:bCs/>
                                          <w:sz w:val="20"/>
                                          <w:szCs w:val="20"/>
                                          <w:vertAlign w:val="subscript"/>
                                          <w:lang w:val="es-MX"/>
                                        </w:rPr>
                                        <w:t>G</w:t>
                                      </w:r>
                                    </w:p>
                                  </w:txbxContent>
                                </wps:txbx>
                                <wps:bodyPr rot="0" vert="horz" wrap="square" lIns="91440" tIns="45720" rIns="91440" bIns="45720" anchor="t" anchorCtr="0">
                                  <a:noAutofit/>
                                </wps:bodyPr>
                              </wps:wsp>
                              <wps:wsp>
                                <wps:cNvPr id="101" name="Conector recto de flecha 101"/>
                                <wps:cNvCnPr/>
                                <wps:spPr>
                                  <a:xfrm flipH="1" flipV="1">
                                    <a:off x="1514475" y="1524000"/>
                                    <a:ext cx="28575" cy="4984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Cuadro de texto 2"/>
                              <wps:cNvSpPr txBox="1">
                                <a:spLocks noChangeArrowheads="1"/>
                              </wps:cNvSpPr>
                              <wps:spPr bwMode="auto">
                                <a:xfrm>
                                  <a:off x="2628900" y="2647950"/>
                                  <a:ext cx="542925" cy="295275"/>
                                </a:xfrm>
                                <a:prstGeom prst="rect">
                                  <a:avLst/>
                                </a:prstGeom>
                                <a:noFill/>
                                <a:ln w="9525">
                                  <a:noFill/>
                                  <a:miter lim="800000"/>
                                  <a:headEnd/>
                                  <a:tailEnd/>
                                </a:ln>
                              </wps:spPr>
                              <wps:txbx>
                                <w:txbxContent>
                                  <w:p w14:paraId="22CDEA82" w14:textId="77777777" w:rsidR="008520B6" w:rsidRPr="00D06BBE" w:rsidRDefault="008520B6" w:rsidP="008520B6">
                                    <w:pPr>
                                      <w:rPr>
                                        <w:lang w:val="es-MX"/>
                                      </w:rPr>
                                    </w:pPr>
                                    <w:r>
                                      <w:rPr>
                                        <w:lang w:val="es-MX"/>
                                      </w:rPr>
                                      <w:t>X</w:t>
                                    </w:r>
                                  </w:p>
                                </w:txbxContent>
                              </wps:txbx>
                              <wps:bodyPr rot="0" vert="horz" wrap="square" lIns="91440" tIns="45720" rIns="91440" bIns="45720" anchor="t" anchorCtr="0">
                                <a:noAutofit/>
                              </wps:bodyPr>
                            </wps:wsp>
                            <wps:wsp>
                              <wps:cNvPr id="103" name="Cuadro de texto 2"/>
                              <wps:cNvSpPr txBox="1">
                                <a:spLocks noChangeArrowheads="1"/>
                              </wps:cNvSpPr>
                              <wps:spPr bwMode="auto">
                                <a:xfrm>
                                  <a:off x="0" y="57150"/>
                                  <a:ext cx="542925" cy="295275"/>
                                </a:xfrm>
                                <a:prstGeom prst="rect">
                                  <a:avLst/>
                                </a:prstGeom>
                                <a:noFill/>
                                <a:ln w="9525">
                                  <a:noFill/>
                                  <a:miter lim="800000"/>
                                  <a:headEnd/>
                                  <a:tailEnd/>
                                </a:ln>
                              </wps:spPr>
                              <wps:txbx>
                                <w:txbxContent>
                                  <w:p w14:paraId="50AA350C" w14:textId="77777777" w:rsidR="008520B6" w:rsidRPr="00D06BBE" w:rsidRDefault="008520B6" w:rsidP="008520B6">
                                    <w:pPr>
                                      <w:rPr>
                                        <w:lang w:val="es-MX"/>
                                      </w:rPr>
                                    </w:pPr>
                                    <w:r>
                                      <w:rPr>
                                        <w:lang w:val="es-MX"/>
                                      </w:rPr>
                                      <w:t>E</w:t>
                                    </w:r>
                                  </w:p>
                                </w:txbxContent>
                              </wps:txbx>
                              <wps:bodyPr rot="0" vert="horz" wrap="square" lIns="91440" tIns="45720" rIns="91440" bIns="45720" anchor="t" anchorCtr="0">
                                <a:noAutofit/>
                              </wps:bodyPr>
                            </wps:wsp>
                          </wpg:grpSp>
                        </wpg:grpSp>
                        <wps:wsp>
                          <wps:cNvPr id="104" name="Conector recto de flecha 104"/>
                          <wps:cNvCnPr/>
                          <wps:spPr>
                            <a:xfrm flipH="1" flipV="1">
                              <a:off x="1297557" y="2242868"/>
                              <a:ext cx="1666875" cy="1005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V="1">
                              <a:off x="3010619" y="2777706"/>
                              <a:ext cx="1443343" cy="448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Cuadro de texto 2"/>
                          <wps:cNvSpPr txBox="1">
                            <a:spLocks noChangeArrowheads="1"/>
                          </wps:cNvSpPr>
                          <wps:spPr bwMode="auto">
                            <a:xfrm>
                              <a:off x="2467155" y="3248566"/>
                              <a:ext cx="3880518" cy="870374"/>
                            </a:xfrm>
                            <a:prstGeom prst="rect">
                              <a:avLst/>
                            </a:prstGeom>
                            <a:noFill/>
                            <a:ln w="9525">
                              <a:noFill/>
                              <a:miter lim="800000"/>
                              <a:headEnd/>
                              <a:tailEnd/>
                            </a:ln>
                          </wps:spPr>
                          <wps:txbx>
                            <w:txbxContent>
                              <w:p w14:paraId="2CC1F390" w14:textId="22BEF9DC" w:rsidR="008520B6" w:rsidRPr="00852F2C" w:rsidRDefault="008520B6" w:rsidP="008520B6">
                                <w:pPr>
                                  <w:jc w:val="both"/>
                                  <w:rPr>
                                    <w:sz w:val="20"/>
                                    <w:szCs w:val="20"/>
                                    <w:lang w:val="es-MX"/>
                                  </w:rPr>
                                </w:pPr>
                                <w:r w:rsidRPr="00852F2C">
                                  <w:rPr>
                                    <w:sz w:val="20"/>
                                    <w:szCs w:val="20"/>
                                    <w:lang w:val="es-MX"/>
                                  </w:rPr>
                                  <w:t xml:space="preserve">La variación de la energía es pequeña (casi constante) alrededor de  </w:t>
                                </w:r>
                                <w:r w:rsidRPr="00852F2C">
                                  <w:rPr>
                                    <w:sz w:val="20"/>
                                    <w:szCs w:val="20"/>
                                  </w:rPr>
                                  <w:sym w:font="Symbol" w:char="F044"/>
                                </w:r>
                                <w:r w:rsidRPr="00852F2C">
                                  <w:rPr>
                                    <w:sz w:val="20"/>
                                    <w:szCs w:val="20"/>
                                    <w:lang w:val="es-MX"/>
                                  </w:rPr>
                                  <w:t xml:space="preserve">K pequeño. Esto determina que </w:t>
                                </w:r>
                                <w:r w:rsidRPr="00852F2C">
                                  <w:rPr>
                                    <w:sz w:val="20"/>
                                    <w:szCs w:val="20"/>
                                  </w:rPr>
                                  <w:sym w:font="Symbol" w:char="F044"/>
                                </w:r>
                                <w:r w:rsidRPr="00852F2C">
                                  <w:rPr>
                                    <w:sz w:val="20"/>
                                    <w:szCs w:val="20"/>
                                    <w:lang w:val="es-MX"/>
                                  </w:rPr>
                                  <w:t xml:space="preserve">x se indetermina y que para los fines prácticos la variación de la energía con la coordenada sea la mostrada </w:t>
                                </w:r>
                              </w:p>
                              <w:p w14:paraId="27A9ABDD" w14:textId="77777777" w:rsidR="008520B6" w:rsidRPr="00CB50D5" w:rsidRDefault="008520B6" w:rsidP="008520B6">
                                <w:pPr>
                                  <w:rPr>
                                    <w:lang w:val="es-MX"/>
                                  </w:rPr>
                                </w:pPr>
                              </w:p>
                            </w:txbxContent>
                          </wps:txbx>
                          <wps:bodyPr rot="0" vert="horz" wrap="square" lIns="91440" tIns="45720" rIns="91440" bIns="45720" anchor="t" anchorCtr="0">
                            <a:noAutofit/>
                          </wps:bodyPr>
                        </wps:wsp>
                      </wpg:grpSp>
                      <wps:wsp>
                        <wps:cNvPr id="114" name="Text Box 44"/>
                        <wps:cNvSpPr txBox="1">
                          <a:spLocks noChangeArrowheads="1"/>
                        </wps:cNvSpPr>
                        <wps:spPr bwMode="auto">
                          <a:xfrm>
                            <a:off x="438150" y="3649980"/>
                            <a:ext cx="5859780" cy="5237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2FAE1" w14:textId="23089DFA" w:rsidR="008520B6" w:rsidRPr="00350259" w:rsidRDefault="008520B6" w:rsidP="008520B6">
                              <w:pPr>
                                <w:jc w:val="both"/>
                                <w:rPr>
                                  <w:i/>
                                  <w:sz w:val="22"/>
                                  <w:szCs w:val="22"/>
                                  <w:vertAlign w:val="superscript"/>
                                  <w:lang w:val="es-ES_tradnl"/>
                                </w:rPr>
                              </w:pPr>
                              <w:r>
                                <w:rPr>
                                  <w:i/>
                                  <w:sz w:val="22"/>
                                  <w:szCs w:val="22"/>
                                  <w:lang w:val="es-ES"/>
                                </w:rPr>
                                <w:t xml:space="preserve">Figura </w:t>
                              </w:r>
                              <w:r w:rsidR="009C55D3">
                                <w:rPr>
                                  <w:i/>
                                  <w:sz w:val="22"/>
                                  <w:szCs w:val="22"/>
                                  <w:lang w:val="es-ES"/>
                                </w:rPr>
                                <w:t>9</w:t>
                              </w:r>
                              <w:r>
                                <w:rPr>
                                  <w:i/>
                                  <w:sz w:val="22"/>
                                  <w:szCs w:val="22"/>
                                  <w:lang w:val="es-ES"/>
                                </w:rPr>
                                <w:t>.-</w:t>
                              </w:r>
                              <w:r w:rsidRPr="00C7646F">
                                <w:rPr>
                                  <w:i/>
                                  <w:sz w:val="22"/>
                                  <w:szCs w:val="22"/>
                                  <w:lang w:val="es-ES_tradnl"/>
                                </w:rPr>
                                <w:t xml:space="preserve">Representación </w:t>
                              </w:r>
                              <w:r>
                                <w:rPr>
                                  <w:i/>
                                  <w:sz w:val="22"/>
                                  <w:szCs w:val="22"/>
                                  <w:lang w:val="es-ES_tradnl"/>
                                </w:rPr>
                                <w:t xml:space="preserve">de las bandas de valencia y conducción en el espacio del vector de onda K, donde la energía varía como </w:t>
                              </w:r>
                              <m:oMath>
                                <m:r>
                                  <w:rPr>
                                    <w:rFonts w:ascii="Cambria Math" w:hAnsi="Cambria Math"/>
                                    <w:sz w:val="22"/>
                                    <w:szCs w:val="22"/>
                                    <w:lang w:val="es-ES_tradnl"/>
                                  </w:rPr>
                                  <m:t>E=</m:t>
                                </m:r>
                                <m:f>
                                  <m:fPr>
                                    <m:ctrlPr>
                                      <w:rPr>
                                        <w:rFonts w:ascii="Cambria Math" w:hAnsi="Cambria Math"/>
                                        <w:i/>
                                        <w:sz w:val="22"/>
                                        <w:szCs w:val="22"/>
                                        <w:lang w:val="es-ES_tradnl"/>
                                      </w:rPr>
                                    </m:ctrlPr>
                                  </m:fPr>
                                  <m:num>
                                    <m:sSup>
                                      <m:sSupPr>
                                        <m:ctrlPr>
                                          <w:rPr>
                                            <w:rFonts w:ascii="Cambria Math" w:hAnsi="Cambria Math"/>
                                            <w:i/>
                                            <w:sz w:val="22"/>
                                            <w:szCs w:val="22"/>
                                            <w:lang w:val="es-ES_tradnl"/>
                                          </w:rPr>
                                        </m:ctrlPr>
                                      </m:sSupPr>
                                      <m:e>
                                        <m:r>
                                          <w:rPr>
                                            <w:rFonts w:ascii="Cambria Math" w:hAnsi="Cambria Math"/>
                                            <w:sz w:val="22"/>
                                            <w:szCs w:val="22"/>
                                            <w:lang w:val="es-ES_tradnl"/>
                                          </w:rPr>
                                          <m:t>ℏ</m:t>
                                        </m:r>
                                      </m:e>
                                      <m:sup>
                                        <m:r>
                                          <w:rPr>
                                            <w:rFonts w:ascii="Cambria Math" w:hAnsi="Cambria Math"/>
                                            <w:sz w:val="22"/>
                                            <w:szCs w:val="22"/>
                                            <w:lang w:val="es-ES_tradnl"/>
                                          </w:rPr>
                                          <m:t>2</m:t>
                                        </m:r>
                                      </m:sup>
                                    </m:sSup>
                                    <m:sSup>
                                      <m:sSupPr>
                                        <m:ctrlPr>
                                          <w:rPr>
                                            <w:rFonts w:ascii="Cambria Math" w:hAnsi="Cambria Math"/>
                                            <w:i/>
                                            <w:sz w:val="22"/>
                                            <w:szCs w:val="22"/>
                                            <w:lang w:val="es-ES_tradnl"/>
                                          </w:rPr>
                                        </m:ctrlPr>
                                      </m:sSupPr>
                                      <m:e>
                                        <m:r>
                                          <w:rPr>
                                            <w:rFonts w:ascii="Cambria Math" w:hAnsi="Cambria Math"/>
                                            <w:sz w:val="22"/>
                                            <w:szCs w:val="22"/>
                                            <w:lang w:val="es-ES_tradnl"/>
                                          </w:rPr>
                                          <m:t>K</m:t>
                                        </m:r>
                                      </m:e>
                                      <m:sup>
                                        <m:r>
                                          <w:rPr>
                                            <w:rFonts w:ascii="Cambria Math" w:hAnsi="Cambria Math"/>
                                            <w:sz w:val="22"/>
                                            <w:szCs w:val="22"/>
                                            <w:lang w:val="es-ES_tradnl"/>
                                          </w:rPr>
                                          <m:t>2</m:t>
                                        </m:r>
                                      </m:sup>
                                    </m:sSup>
                                  </m:num>
                                  <m:den>
                                    <m:r>
                                      <w:rPr>
                                        <w:rFonts w:ascii="Cambria Math" w:hAnsi="Cambria Math"/>
                                        <w:sz w:val="22"/>
                                        <w:szCs w:val="22"/>
                                        <w:lang w:val="es-ES_tradnl"/>
                                      </w:rPr>
                                      <m:t>2</m:t>
                                    </m:r>
                                    <m:sSup>
                                      <m:sSupPr>
                                        <m:ctrlPr>
                                          <w:rPr>
                                            <w:rFonts w:ascii="Cambria Math" w:hAnsi="Cambria Math"/>
                                            <w:i/>
                                            <w:sz w:val="22"/>
                                            <w:szCs w:val="22"/>
                                            <w:lang w:val="es-ES_tradnl"/>
                                          </w:rPr>
                                        </m:ctrlPr>
                                      </m:sSupPr>
                                      <m:e>
                                        <m:r>
                                          <w:rPr>
                                            <w:rFonts w:ascii="Cambria Math" w:hAnsi="Cambria Math"/>
                                            <w:sz w:val="22"/>
                                            <w:szCs w:val="22"/>
                                            <w:lang w:val="es-ES_tradnl"/>
                                          </w:rPr>
                                          <m:t>m</m:t>
                                        </m:r>
                                      </m:e>
                                      <m:sup>
                                        <m:r>
                                          <w:rPr>
                                            <w:rFonts w:ascii="Cambria Math" w:hAnsi="Cambria Math"/>
                                            <w:sz w:val="22"/>
                                            <w:szCs w:val="22"/>
                                            <w:lang w:val="es-ES_tradnl"/>
                                          </w:rPr>
                                          <m:t>*</m:t>
                                        </m:r>
                                      </m:sup>
                                    </m:sSup>
                                  </m:den>
                                </m:f>
                              </m:oMath>
                              <w:r>
                                <w:rPr>
                                  <w:i/>
                                  <w:sz w:val="22"/>
                                  <w:szCs w:val="22"/>
                                  <w:lang w:val="es-ES_tradnl"/>
                                </w:rPr>
                                <w:t xml:space="preserve">  y su equivalente en el espacio de las ordenadas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326438" id="Grupo 9" o:spid="_x0000_s1053" style="position:absolute;left:0;text-align:left;margin-left:0;margin-top:24pt;width:509pt;height:336.25pt;z-index:251657216;mso-width-relative:margin;mso-height-relative:margin" coordsize="62979,4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ffnA4AAKNwAAAOAAAAZHJzL2Uyb0RvYy54bWzsXVtv48YZfS/Q/0DosYBj3i9GvMHGG28D&#10;bJOg2TbpI01RllCKVEl67c2v7/m+uZCUSYn22oqUMAG8ksnhXHjmzPkuM/76m4d1ZnxKy2pV5Jcz&#10;6ytzZqR5UsxX+e3l7F8fr8/CmVHVcT6PsyJPL2ef02r2zZu//uXr+81FahfLIpunpYGH5NXF/eZy&#10;tqzrzcX5eZUs03VcfVVs0hwXF0W5jmt8LW/P52V8j6evs3PbNP3z+6Kcb8oiSasKv30nLs7e8PMX&#10;izSpf1wsqrQ2sssZ2lbzz5J/3tDP8zdfxxe3ZbxZrhLZjPgZrVjHqxyV6ke9i+vYuCtXjx61XiVl&#10;URWL+qukWJ8Xi8UqSbkP6I1lbvXmfVncbbgvtxf3txs9TBjarXF69mOTHz69Lzc/b34qMRL3m1uM&#10;BX+jvjwsyjX9i1YaDzxkn/WQpQ+1keCXvuu7jomRTXDNtQPTCTwxqMkSI/+oXLL8TpW0oyByVEkr&#10;cPzQppLnquLzTnP0F9FMtPun0ljNgTk8Io/XwNb78m5TGPguu/LFfWu30AkC33G4hfHFvr4FlmPZ&#10;QaBGxTV903pW36ytvvFTaCi+tG9DLdzfN993Q9eT780JQsu1+Y0PvjdM7KrBbvVl2P15GW9SnhIV&#10;jYHCgKPG6TpLk2V8YcRGFhugFvpmWI6ABBfRWK8uKsC+B+h2GPge9RCQtkIv0JBWoPcik68T5m0X&#10;NzPk9ADEF5uyqt+nxdqgD5ezcnW7rN+WZXHPHBF/+lDVAunqRsD+fqMaxJ/qz1lKbcvyf6YLAB1z&#10;zebSTI3pVVYan2KQWpwkaV5b4tIynqfi156J/yTkdAmeXPxAevJilWX62fIBRLuPny3aKu+noikz&#10;qy5s7mqYKKxLcM1FXuvC61VelH0PyNArWbO4Xw2SGBoapZti/hkQKAvB69UmuV5hxD/EVf1TXILI&#10;8RKxONU/4sciK+4vZ4X8NDOWRflb3+/pfmAUV2fGPRaGy1n1v7u4TGdG9n0O9EaW6+KxNX9xvcDG&#10;l7J95aZ9Jb9bXxV4TZjIaB1/pPvrTH1clMX6F6xhb6lWXIrzBHVfzpK6VF+uarFgYRVM0rdv+Tas&#10;Hpu4/pD/vEno4TSqhKWPD7/E5UbCrgZefyjUjIkvtnAn7qWSefH2ri4WKwZlM65yvDF7W0vDI/p1&#10;1dST9OuKufblFOWYdhj1EM1+ihoqqWfo2KXF2+obE91L0O9QC1+hb4egX1+N0xVEXlIXmJL0DwjY&#10;WDAhG5bfouCrXMoNxXhqyddaw3Kd0IaSYAr2oDAExYJ5pHrATGHF4ftmGEmaUHpFkaqcBlVdxkTA&#10;aJtonJguW7OB6JrmQpbTz2Uaz7/L50b9eQNhUZerOL/NUqonvqjjVdZ/Dfii4iOofATd9vP0CKo9&#10;NE/XDyN5msic2GU3ofiQTW09h+8oeGKTTupo3W6pU3xYQ52+hX+gvkVbfeNp+RLvDVaFZykbo6U4&#10;95PlUMnBheAAZBmAugQGrsmqNbLVTZleGGziGrjIYN+lVIXcscyQJJ7gA2mhQYraoGK2xOxATJyG&#10;MmEum7ZaTy0LEtbpCneM553QrURzih9h086hV+lXt3PZ8gRUWq3q9Ff0ZbHOILT+dm6Yxr2h6mCi&#10;fHT7f9q3Uwt83zeWhvwk2PVRoV8hnXQdduRhWdhfUbuM6wduZO2vx27VE5hu6I3oULuME4ZjugNT&#10;RXfHwnhZY+ppF0J33BHdgS5r6vGtCK9+/7i1C0HbRmM6hFVaVyTf//6K2oVGIwHYfnpN7UK9NYEM&#10;NMLjpTDNMBUecol6fIIqh89FzLVNUZFXoz0FMOHUV0CcljkuT1NmT2HgtF1YLaQoNaIwwNcurLwn&#10;4woDUe3CbCGPbjZg0i7Mkn90YaHq9IApDhrXbEFvujCrSlWz+Fe+NRKg5PTL2OlXw+aCHT4z4PS7&#10;EUQD84leNo0zfTRgHCr2MpawqQQ9sWW1htX4seA768ajpe4Q77u5J7m7WSXfpr+1S4RhRAsYBi0M&#10;PDfgZR/18tOsIACV80Xf9eyIQaAuCsLji4LHFLw6lfRV6cIDRWyPOmFH+d3Hep5rOhAjuEgLgdup&#10;U5AfX2ROG11l6IHRBSrPbHSKFYDqiWW6gWrQme1uXRREyHUyv42u03I8WztrnGBr+CzQuBp5O3Qj&#10;u9skQYtcq2C78dUGnu2rt+ZAnfAEUn3VQKLxlUDiJVG88YHLhN/Oa83yNoaGS4n7UJyAzOyjwc3P&#10;bBb1vLiG14ebkuUMeQABIEnIz7HIYsyTZL2Zw+eR38L9kN3CqU+eCMJ+VWSrORXnL+XtjfZBudeh&#10;9e07cdOAC0rczm3rPIdstXdxtRReK74k34EwxITfSJDyll01OX8O5/w5hC7GWjisi5mgyHiE03e/&#10;BxdOWzilmfqk6GXIK+eBnknkQqD5OSlhip+oVfXXtqqdlPC5MSlhoZP2iFkhNhSKJiW8V/1PSnhS&#10;wpMSZp9UVyhPSnhSwkcaBj2EEob+Ekr4aiicFrCzR+rhgXAaQm+rzd8hcOE1w6d/0ycy3aSz2IID&#10;wJYqmZ1WjacYblmKvXF6g/S9CyfHC0XY2PC0qXJqzxRP62ZdPDeedghk6jybYWS2c212IXMbj0I9&#10;WlFgEfi69lo7AOS7cPlIH8GL4PGxT4Sh+So+EeQzwN3Cnavi+h/FXPg9YILK32Plq57oKxkxg1TG&#10;zg4/Ck3wVnD2EGCCF7mX5gKZQsLG/gCEWkRmm17ATixoCAeJAyIdrWEziopJNnNgyeH/3ejJVjll&#10;mDURMHKswU3VzRDoOq7mcGHJp04ZAOlCYqnaztT6HUCGN98PMkbB7hW0BTIJIoKY7SA0KOawcii9&#10;NMQeURLCngThV/DSviAjbU2C4yQdBJB68dCkKgUjUpV6FZWUTWTKBBZSZLdAYiOfLaT4POkqB6ES&#10;vg5yeZFVbMpbQsAPSaU0Zxej8kuPWWfpHKhhnSXTonYtkr0ojVyktYNMCKagFVobu2IL4p9DQriB&#10;aYdIewKpXN1PI7kOSq6VgXYILacT267u4nnJmZ+UflwYbUOVAjdG/fBtgfwJmQG5+VAk/62MvLha&#10;Isci5SR5Sr5EorVIhmjFfCibTmSMGjf30M4IWcTIW2atpjhUGbeI+vqByHHAhgUz4mY0mtDDJFCi&#10;UIbYd8Kcsgl2acL+BZu4qHVljYypEvlea2QBQO6r9UHmmvIklLawaEuPkqwfbh5414utzaytMOjL&#10;pq+rbHTEhcVHmYsuejYia/wQ2NOJh0eCPTv0kOUhwo+uFTnbavH0wacNtD89+EK4LaSePAriCwKL&#10;TQUs3h4+bknQ00eettom5Ol8ieOgPdsNfeQXS2HZ48U7ffBpw/CYwdfVfi0ZyDuy5EYEbLWVtCV2&#10;bYmtt09M1vexzpGlQJZE3x4dJCD6tPiJnTrQO4qO9m2fHSiorZCmi7R/U3ot9e7oV9lhGg55vnEB&#10;am20H0kM1xYtR8g2J8FAjoE9ToHdzkn24IpdrSyVezaRTjuPDoOXxrl9HLrAcWiftkj4pUTcrtF/&#10;+tys3SGnws0NibG3vEXUB7CZQkDhmGRriKVEwbPPd+raYRPE0Q54vSA0ARq55/P47HW50+/RnvWj&#10;stfbmOy4kDraQbvQpXaQsuhJO77BRpFpie0vPYaKY1uR68Cw5xwEbKwyFWNp7XCGoIsFlu1aOs35&#10;IkOP0KBpOitURGsGdrqrfbGyu8/Zj9pqrIsty7bcAKLiRzgrBBtEIDG4uzZuUds1mu6Sm8oX/W0/&#10;ounw0EOe3GHty5MdltB90vs9azUXWxXtxzF9J7T0bkTX7zk35swBE8geWzhxQ4qmVofbj/A8m04l&#10;aXvxtl/wIXi18UV1U3fEJvXdMrHXXX9G8UaaCYRz3cfGk2k7jqOpUQ+TfuePmHESkK0DTo44BBQ1&#10;jqUuknBhr8ExgKTe+aQ56EWB1HF8i61GJxHDfkbeJVGOtCm2ldzAkgJy71jfguyfaH2fIVUqQFyD&#10;JX0U2vA0dzU9M4ODFYMWFUSjI5w+gLYiK12dzHWGY0g8Om8BN4BncOKGuuE7ecxG5xk4xMryRVRG&#10;xQN/B4qlLvdG8EWM51kU2wyDhz2CIbu3X4ti/6wz4yBmdzTkpsGF57ImwOGJrbLtOTLR5hdu3NxB&#10;mwcQalHjn+kur00eEG4ZB5nhHGvsgsaaK8RbW7Qr8HgRNK5S/U5kCgIeFm9PO8qoFXqWm32nxFZx&#10;/NDr+oqjxrkyiC0dx8J+1oEU134RZ1uIKItTEGzO1JFmkYKU7Ucepbjyqo90V6EKJkit5kLb7N1t&#10;cJRpi5H2uRxHsA/pjQElWrP4RLajTKpuNNPpO5Tl8VXH7bA7jKjSHrBjAR/iikRxMFtAhy4d/8GG&#10;jeLAkwcfjkWW0uOYoxkHAR8f/HZMoQroOeBLUp88QOYPhj592MaEPpzb3e9taOwES5ztPcLxMGwo&#10;WB5OFZaUhgQubGfaojTkFGpRF4V0KzD3Uqpu2jtwmL0DjbfsQFkrltk4y44iDQHbDfRJaIhmBXS+&#10;8x+MPHXC+0SeFNE8pqVbJF/1hJtPXzBq9+Yxo67Nf+3PBxKS+11+OKNQCe89fpkdSzltr/JEUMW2&#10;KXFlK9hvYZ+gTveDvMVmAXWMpdrForYby2yWp7n9xGq+18+BF6COX+dPU66gmDqkqyQgD7ZKw5ro&#10;DWm1ReZzPYYO/q4QzBRhLQf4z2S0Na4aKE8kB8rkE9cNcZrly4vLCY4nc8gHDkTUcDwO0YiTby1P&#10;WNwOthngkNmuaMQptTghHjE6inSH9DeomMaHzaOjSw9EmB68Q7RzKuu3pMjXjaTAuaeg+JGce9g5&#10;arh6qORRoIfZUYo/SELbqcjn6PhuFGHjV9dwwUHDOPJYZlvYTgDTi5YSlSnxKBFrHwY7x+TKM2HE&#10;aTHX/J98euc2sfTruB8q37WHVByj87uBzrjb8B/GUnuBR/wVIhaN+Et4PK7yr/bRn9prf+flu/nb&#10;gm/+DwAA//8DAFBLAwQUAAYACAAAACEAFkepo94AAAAIAQAADwAAAGRycy9kb3ducmV2LnhtbEyP&#10;QUvDQBCF74L/YRnBm91NtVpiJqUU9VSEtoJ4m2anSWh2N2S3Sfrv3Zz0NDO8x5vvZavRNKLnztfO&#10;IiQzBYJt4XRtS4Svw/vDEoQPZDU1zjLClT2s8tubjFLtBrvjfh9KEUOsTwmhCqFNpfRFxYb8zLVs&#10;o3ZynaEQz66UuqMhhptGzpV6loZqGz9U1PKm4uK8vxiEj4GG9WPy1m/Pp83157D4/N4mjHh/N65f&#10;QQQew58ZJvyIDnlkOrqL1V40CLFIQHhaxjmpKpm2I8LLXC1A5pn8XyD/BQAA//8DAFBLAQItABQA&#10;BgAIAAAAIQC2gziS/gAAAOEBAAATAAAAAAAAAAAAAAAAAAAAAABbQ29udGVudF9UeXBlc10ueG1s&#10;UEsBAi0AFAAGAAgAAAAhADj9If/WAAAAlAEAAAsAAAAAAAAAAAAAAAAALwEAAF9yZWxzLy5yZWxz&#10;UEsBAi0AFAAGAAgAAAAhAB6/Z9+cDgAAo3AAAA4AAAAAAAAAAAAAAAAALgIAAGRycy9lMm9Eb2Mu&#10;eG1sUEsBAi0AFAAGAAgAAAAhABZHqaPeAAAACAEAAA8AAAAAAAAAAAAAAAAA9hAAAGRycy9kb3du&#10;cmV2LnhtbFBLBQYAAAAABAAEAPMAAAABEgAAAAA=&#10;">
                <v:group id="Grupo 10" o:spid="_x0000_s1054" style="position:absolute;width:62979;height:37763" coordsize="71312,42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upo 11" o:spid="_x0000_s1055" style="position:absolute;width:71312;height:42406" coordsize="66484,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 o:spid="_x0000_s1056" type="#_x0000_t13" style="position:absolute;left:28765;top:18573;width:590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9vwwgAAANsAAAAPAAAAZHJzL2Rvd25yZXYueG1sRI9Pi8Iw&#10;EMXvwn6HMAvebLr+WbRrFBEUb6LuxdvYjG3ZZtJtYlu/vREEbzO8N+/3Zr7sTCkaql1hWcFXFIMg&#10;Tq0uOFPwe9oMpiCcR9ZYWiYFd3KwXHz05pho2/KBmqPPRAhhl6CC3PsqkdKlORl0ka2Ig3a1tUEf&#10;1jqTusY2hJtSDuP4WxosOBByrGidU/p3vJnAbbeXtWsm57vjZjzb/SPtr6hU/7Nb/YDw1Pm3+XW9&#10;06H+CJ6/hAHk4gEAAP//AwBQSwECLQAUAAYACAAAACEA2+H2y+4AAACFAQAAEwAAAAAAAAAAAAAA&#10;AAAAAAAAW0NvbnRlbnRfVHlwZXNdLnhtbFBLAQItABQABgAIAAAAIQBa9CxbvwAAABUBAAALAAAA&#10;AAAAAAAAAAAAAB8BAABfcmVscy8ucmVsc1BLAQItABQABgAIAAAAIQDjk9vwwgAAANsAAAAPAAAA&#10;AAAAAAAAAAAAAAcCAABkcnMvZG93bnJldi54bWxQSwUGAAAAAAMAAwC3AAAA9gIAAAAA&#10;" adj="17071" fillcolor="#4472c4 [3204]" strokecolor="#1f3763 [1604]" strokeweight="1pt"/>
                    <v:group id="Grupo 14" o:spid="_x0000_s1057" style="position:absolute;width:30289;height:37814" coordsize="30289,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15" o:spid="_x0000_s1058" style="position:absolute;width:30289;height:37814" coordsize="30289,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Conector recto de flecha 16" o:spid="_x0000_s1059" type="#_x0000_t32" style="position:absolute;left:14382;top:15430;width:0;height:4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bswwAAANsAAAAPAAAAZHJzL2Rvd25yZXYueG1sRE9NawIx&#10;EL0L/ocwQm+arQcpW6OI0NZLkW4X0duYjLuLm8mSRF399U2h0Ns83ufMl71txZV8aBwreJ5kIIi1&#10;Mw1XCsrvt/ELiBCRDbaOScGdAiwXw8Ecc+Nu/EXXIlYihXDIUUEdY5dLGXRNFsPEdcSJOzlvMSbo&#10;K2k83lK4beU0y2bSYsOpocaO1jXpc3GxCrb2/XyMn+XjoH21/1hPd+3xvlPqadSvXkFE6uO/+M+9&#10;MWn+DH5/SQfIxQ8AAAD//wMAUEsBAi0AFAAGAAgAAAAhANvh9svuAAAAhQEAABMAAAAAAAAAAAAA&#10;AAAAAAAAAFtDb250ZW50X1R5cGVzXS54bWxQSwECLQAUAAYACAAAACEAWvQsW78AAAAVAQAACwAA&#10;AAAAAAAAAAAAAAAfAQAAX3JlbHMvLnJlbHNQSwECLQAUAAYACAAAACEAJ/pm7MMAAADbAAAADwAA&#10;AAAAAAAAAAAAAAAHAgAAZHJzL2Rvd25yZXYueG1sUEsFBgAAAAADAAMAtwAAAPcCAAAAAA==&#10;" strokecolor="#4472c4 [3204]" strokeweight=".5pt">
                          <v:stroke startarrow="block" endarrow="block" joinstyle="miter"/>
                        </v:shape>
                        <v:group id="Grupo 67" o:spid="_x0000_s1060" style="position:absolute;width:30289;height:37814" coordsize="30289,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upo 68" o:spid="_x0000_s1061" style="position:absolute;width:30289;height:37814" coordsize="30289,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upo 69" o:spid="_x0000_s1062" style="position:absolute;width:27051;height:37814" coordsize="27051,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orma libre: forma 70" o:spid="_x0000_s1063" style="position:absolute;left:476;top:4227;width:20002;height:11056;rotation:180;visibility:visible;mso-wrap-style:square;v-text-anchor:middle" coordsize="2000250,110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mwQAAANsAAAAPAAAAZHJzL2Rvd25yZXYueG1sRE/dasIw&#10;FL4XfIdwBt7ZdApzdKZlqC0b6KBuD3Boztqy5qQ2We3efrkQvPz4/rfZZDox0uBaywoeoxgEcWV1&#10;y7WCr898+QzCeWSNnWVS8EcOsnQ+22Ki7ZVLGs++FiGEXYIKGu/7REpXNWTQRbYnDty3HQz6AIda&#10;6gGvIdx0chXHT9Jgy6GhwZ52DVU/51+jQO7X9cldPt6PBzJFuRqLfDcapRYP0+sLCE+Tv4tv7jet&#10;YBPWhy/hB8j0HwAA//8DAFBLAQItABQABgAIAAAAIQDb4fbL7gAAAIUBAAATAAAAAAAAAAAAAAAA&#10;AAAAAABbQ29udGVudF9UeXBlc10ueG1sUEsBAi0AFAAGAAgAAAAhAFr0LFu/AAAAFQEAAAsAAAAA&#10;AAAAAAAAAAAAHwEAAF9yZWxzLy5yZWxzUEsBAi0AFAAGAAgAAAAhAJuk7+bBAAAA2wAAAA8AAAAA&#10;AAAAAAAAAAAABwIAAGRycy9kb3ducmV2LnhtbFBLBQYAAAAAAwADALcAAAD1AgAAAAA=&#10;" path="m,1105666c88900,875478,177800,645291,295275,467491,412750,289691,554038,105541,704850,38866v150812,-66675,342900,-41275,495300,28575c1352550,137291,1485900,284929,1619250,457966v133350,173037,381000,647700,381000,647700l2000250,1105666e" filled="f" strokecolor="#385d8a" strokeweight="2pt">
                                <v:path arrowok="t" o:connecttype="custom" o:connectlocs="0,1105535;295275,467436;704850,38861;1200150,67433;1619250,457912;2000250,1105535;2000250,1105535" o:connectangles="0,0,0,0,0,0,0"/>
                              </v:shape>
                              <v:shape id="Forma libre: forma 71" o:spid="_x0000_s1064" style="position:absolute;left:857;top:20002;width:20002;height:11055;visibility:visible;mso-wrap-style:square;v-text-anchor:middle" coordsize="2000250,110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dzwwAAANsAAAAPAAAAZHJzL2Rvd25yZXYueG1sRI/RagIx&#10;FETfBf8hXMEX0UQfdLsapRYKCqWg9gOum+tmcXOzbFJd/94IhT4OM3OGWW06V4sbtaHyrGE6USCI&#10;C28qLjX8nD7HGYgQkQ3WnknDgwJs1v3eCnPj73yg2zGWIkE45KjBxtjkUobCksMw8Q1x8i6+dRiT&#10;bEtpWrwnuKvlTKm5dFhxWrDY0Iel4nr8dRqM2u4Xj7dzdt6Ovgr7PVNZd1JaDwfd+xJEpC7+h//a&#10;O6NhMYXXl/QD5PoJAAD//wMAUEsBAi0AFAAGAAgAAAAhANvh9svuAAAAhQEAABMAAAAAAAAAAAAA&#10;AAAAAAAAAFtDb250ZW50X1R5cGVzXS54bWxQSwECLQAUAAYACAAAACEAWvQsW78AAAAVAQAACwAA&#10;AAAAAAAAAAAAAAAfAQAAX3JlbHMvLnJlbHNQSwECLQAUAAYACAAAACEAJVF3c8MAAADbAAAADwAA&#10;AAAAAAAAAAAAAAAHAgAAZHJzL2Rvd25yZXYueG1sUEsFBgAAAAADAAMAtwAAAPcCAAAAAA==&#10;" path="m,1105666c88900,875478,177800,645291,295275,467491,412750,289691,554038,105541,704850,38866v150812,-66675,342900,-41275,495300,28575c1352550,137291,1485900,284929,1619250,457966v133350,173037,381000,647700,381000,647700l2000250,1105666e" filled="f" strokecolor="#385d8a" strokeweight="2pt">
                                <v:path arrowok="t" o:connecttype="custom" o:connectlocs="0,1105535;295275,467436;704850,38861;1200150,67433;1619250,457912;2000250,1105535;2000250,1105535" o:connectangles="0,0,0,0,0,0,0"/>
                              </v:shape>
                              <v:shape id="Conector recto de flecha 72" o:spid="_x0000_s1065" type="#_x0000_t32" style="position:absolute;left:10382;width:667;height:270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OgxAAAANsAAAAPAAAAZHJzL2Rvd25yZXYueG1sRI9Ba8JA&#10;FITvBf/D8oReSt00Bw2pqxSxtOKp6g947D6TNNm3IfuqaX+9Wyj0OMzMN8xyPfpOXWiITWADT7MM&#10;FLENruHKwOn4+liAioLssAtMBr4pwno1uVti6cKVP+hykEolCMcSDdQifal1tDV5jLPQEyfvHAaP&#10;kuRQaTfgNcF9p/Msm2uPDaeFGnva1GTbw5c38DNffBY7kv3DVs5t3tpiH96sMffT8eUZlNAo/+G/&#10;9rszsMjh90v6AXp1AwAA//8DAFBLAQItABQABgAIAAAAIQDb4fbL7gAAAIUBAAATAAAAAAAAAAAA&#10;AAAAAAAAAABbQ29udGVudF9UeXBlc10ueG1sUEsBAi0AFAAGAAgAAAAhAFr0LFu/AAAAFQEAAAsA&#10;AAAAAAAAAAAAAAAAHwEAAF9yZWxzLy5yZWxzUEsBAi0AFAAGAAgAAAAhAM46g6DEAAAA2wAAAA8A&#10;AAAAAAAAAAAAAAAABwIAAGRycy9kb3ducmV2LnhtbFBLBQYAAAAAAwADALcAAAD4AgAAAAA=&#10;" strokecolor="#4472c4 [3204]" strokeweight="1.75pt">
                                <v:stroke endarrow="block" joinstyle="miter"/>
                              </v:shape>
                              <v:shape id="Conector recto de flecha 73" o:spid="_x0000_s1066" type="#_x0000_t32" style="position:absolute;top:19716;width:27051;height: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JI3xAAAANsAAAAPAAAAZHJzL2Rvd25yZXYueG1sRI/dasJA&#10;FITvC32H5QjelLqxUiPRVapSEW9Cow9wyJ78YPZsyG5j+vauUPBymJlvmNVmMI3oqXO1ZQXTSQSC&#10;OLe65lLB5fz9vgDhPLLGxjIp+CMHm/XrywoTbW/8Q33mSxEg7BJUUHnfJlK6vCKDbmJb4uAVtjPo&#10;g+xKqTu8Bbhp5EcUzaXBmsNChS3tKsqv2a9RUOyPcREfctqmcXH6PL31/S5NlRqPhq8lCE+Df4b/&#10;20etIJ7B40v4AXJ9BwAA//8DAFBLAQItABQABgAIAAAAIQDb4fbL7gAAAIUBAAATAAAAAAAAAAAA&#10;AAAAAAAAAABbQ29udGVudF9UeXBlc10ueG1sUEsBAi0AFAAGAAgAAAAhAFr0LFu/AAAAFQEAAAsA&#10;AAAAAAAAAAAAAAAAHwEAAF9yZWxzLy5yZWxzUEsBAi0AFAAGAAgAAAAhAHvQkjfEAAAA2wAAAA8A&#10;AAAAAAAAAAAAAAAABwIAAGRycy9kb3ducmV2LnhtbFBLBQYAAAAAAwADALcAAAD4AgAAAAA=&#10;" strokecolor="#4a7ebb" strokeweight="1.75pt">
                                <v:stroke endarrow="block"/>
                              </v:shape>
                              <v:line id="Conector recto 74" o:spid="_x0000_s1067" style="position:absolute;visibility:visible;mso-wrap-style:square" from="20574,3143" to="21050,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wBYxAAAANsAAAAPAAAAZHJzL2Rvd25yZXYueG1sRI9ba8JA&#10;FITfBf/DcgTfdGORGFI3or1R6ZPa9vmQPblg9mzIrhr7611B6OMwM98wy1VvGnGmztWWFcymEQji&#10;3OqaSwXfh/dJAsJ5ZI2NZVJwJQerbDhYYqrthXd03vtSBAi7FBVU3replC6vyKCb2pY4eIXtDPog&#10;u1LqDi8Bbhr5FEWxNFhzWKiwpZeK8uP+ZBR8JJwkxebr9W0e679++xMvfq+xUuNRv34G4an3/+FH&#10;+1MrWMzh/iX8AJndAAAA//8DAFBLAQItABQABgAIAAAAIQDb4fbL7gAAAIUBAAATAAAAAAAAAAAA&#10;AAAAAAAAAABbQ29udGVudF9UeXBlc10ueG1sUEsBAi0AFAAGAAgAAAAhAFr0LFu/AAAAFQEAAAsA&#10;AAAAAAAAAAAAAAAAHwEAAF9yZWxzLy5yZWxzUEsBAi0AFAAGAAgAAAAhAP2DAFjEAAAA2wAAAA8A&#10;AAAAAAAAAAAAAAAABwIAAGRycy9kb3ducmV2LnhtbFBLBQYAAAAAAwADALcAAAD4AgAAAAA=&#10;" strokecolor="#4472c4 [3204]" strokeweight=".5pt">
                                <v:stroke dashstyle="dash" joinstyle="miter"/>
                              </v:line>
                              <v:line id="Conector recto 75" o:spid="_x0000_s1068" style="position:absolute;visibility:visible;mso-wrap-style:square" from="476,3238" to="952,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IxAAAANsAAAAPAAAAZHJzL2Rvd25yZXYueG1sRI/RasJA&#10;FETfhf7Dcgt9Ed1UqJboJtSCViiCNX7AJXvNhmbvhuw2iX/fLRR8HGbmDLPJR9uInjpfO1bwPE9A&#10;EJdO11wpuBS72SsIH5A1No5JwY085NnDZIOpdgN/UX8OlYgQ9ikqMCG0qZS+NGTRz11LHL2r6yyG&#10;KLtK6g6HCLeNXCTJUlqsOS4YbOndUPl9/rEKFsNOTns8NGF/XH2c2s9tsS2MUk+P49saRKAx3MP/&#10;7YNWsHqBvy/xB8jsFwAA//8DAFBLAQItABQABgAIAAAAIQDb4fbL7gAAAIUBAAATAAAAAAAAAAAA&#10;AAAAAAAAAABbQ29udGVudF9UeXBlc10ueG1sUEsBAi0AFAAGAAgAAAAhAFr0LFu/AAAAFQEAAAsA&#10;AAAAAAAAAAAAAAAAHwEAAF9yZWxzLy5yZWxzUEsBAi0AFAAGAAgAAAAhAOc/88jEAAAA2wAAAA8A&#10;AAAAAAAAAAAAAAAABwIAAGRycy9kb3ducmV2LnhtbFBLBQYAAAAAAwADALcAAAD4AgAAAAA=&#10;" strokecolor="#4a7ebb">
                                <v:stroke dashstyle="dash"/>
                              </v:line>
                              <v:shape id="Conector recto de flecha 76" o:spid="_x0000_s1069" type="#_x0000_t32" style="position:absolute;left:666;top:17145;width:20289;height: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gzxAAAANsAAAAPAAAAZHJzL2Rvd25yZXYueG1sRI/disIw&#10;FITvBd8hHGHvNNULf7pGWbsIeyH4tw9waM421eakNlmtb28EwcthZr5h5svWVuJKjS8dKxgOEhDE&#10;udMlFwp+j+v+FIQPyBorx6TgTh6Wi25njql2N97T9RAKESHsU1RgQqhTKX1uyKIfuJo4en+usRii&#10;bAqpG7xFuK3kKEnG0mLJccFgTZmh/Hz4twpcfV5PZ1tz2WSn7/sxm+xW+rRT6qPXfn2CCNSGd/jV&#10;/tEKJmN4fok/QC4eAAAA//8DAFBLAQItABQABgAIAAAAIQDb4fbL7gAAAIUBAAATAAAAAAAAAAAA&#10;AAAAAAAAAABbQ29udGVudF9UeXBlc10ueG1sUEsBAi0AFAAGAAgAAAAhAFr0LFu/AAAAFQEAAAsA&#10;AAAAAAAAAAAAAAAAHwEAAF9yZWxzLy5yZWxzUEsBAi0AFAAGAAgAAAAhADuqeDPEAAAA2wAAAA8A&#10;AAAAAAAAAAAAAAAABwIAAGRycy9kb3ducmV2LnhtbFBLBQYAAAAAAwADALcAAAD4AgAAAAA=&#10;" strokecolor="#4472c4 [3204]" strokeweight=".5pt">
                                <v:stroke startarrow="block" endarrow="block" joinstyle="miter"/>
                              </v:shape>
                              <v:shape id="Conector recto de flecha 77" o:spid="_x0000_s1070" type="#_x0000_t32" style="position:absolute;left:9429;top:19526;width:266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t2oxAAAANsAAAAPAAAAZHJzL2Rvd25yZXYueG1sRI/NbsIw&#10;EITvlXgHa5F6Kw49EAgYBKmQekAqfw+wipc4EK9DbCC8Pa5UqcfRzHyjmS06W4s7tb5yrGA4SEAQ&#10;F05XXCo4HtYfYxA+IGusHZOCJ3lYzHtvM8y0e/CO7vtQighhn6ECE0KTSekLQxb9wDXE0Tu51mKI&#10;si2lbvER4baWn0kykhYrjgsGG8oNFZf9zSpwzWU9nvyY6yY/fz0Pebpd6fNWqfd+t5yCCNSF//Bf&#10;+1srSFP4/RJ/gJy/AAAA//8DAFBLAQItABQABgAIAAAAIQDb4fbL7gAAAIUBAAATAAAAAAAAAAAA&#10;AAAAAAAAAABbQ29udGVudF9UeXBlc10ueG1sUEsBAi0AFAAGAAgAAAAhAFr0LFu/AAAAFQEAAAsA&#10;AAAAAAAAAAAAAAAAHwEAAF9yZWxzLy5yZWxzUEsBAi0AFAAGAAgAAAAhAFTm3ajEAAAA2wAAAA8A&#10;AAAAAAAAAAAAAAAABwIAAGRycy9kb3ducmV2LnhtbFBLBQYAAAAAAwADALcAAAD4AgAAAAA=&#10;" strokecolor="#4472c4 [3204]" strokeweight=".5pt">
                                <v:stroke startarrow="block" endarrow="block" joinstyle="miter"/>
                              </v:shape>
                            </v:group>
                            <v:shape id="Cuadro de texto 2" o:spid="_x0000_s1071" type="#_x0000_t202" style="position:absolute;left:15906;top:6640;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5AE0AA18" w14:textId="77777777" w:rsidR="008520B6" w:rsidRPr="000F3E6A" w:rsidRDefault="008520B6" w:rsidP="008520B6">
                                    <w:pPr>
                                      <w:rPr>
                                        <w:b/>
                                        <w:bCs/>
                                        <w:sz w:val="18"/>
                                        <w:szCs w:val="18"/>
                                        <w:vertAlign w:val="subscript"/>
                                        <w:lang w:val="es-MX"/>
                                      </w:rPr>
                                    </w:pPr>
                                    <w:r w:rsidRPr="000F3E6A">
                                      <w:rPr>
                                        <w:b/>
                                        <w:bCs/>
                                        <w:sz w:val="18"/>
                                        <w:szCs w:val="18"/>
                                        <w:vertAlign w:val="subscript"/>
                                      </w:rPr>
                                      <w:t>B C</w:t>
                                    </w:r>
                                  </w:p>
                                </w:txbxContent>
                              </v:textbox>
                            </v:shape>
                            <v:shape id="Cuadro de texto 2" o:spid="_x0000_s1072" type="#_x0000_t202" style="position:absolute;left:12858;top:24193;width:543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77EA4EC8" w14:textId="77777777" w:rsidR="008520B6" w:rsidRPr="000F3E6A" w:rsidRDefault="008520B6" w:rsidP="008520B6">
                                    <w:pPr>
                                      <w:rPr>
                                        <w:b/>
                                        <w:bCs/>
                                        <w:sz w:val="20"/>
                                        <w:szCs w:val="20"/>
                                        <w:lang w:val="es-MX"/>
                                      </w:rPr>
                                    </w:pPr>
                                    <w:r w:rsidRPr="000F3E6A">
                                      <w:rPr>
                                        <w:b/>
                                        <w:bCs/>
                                        <w:sz w:val="20"/>
                                        <w:szCs w:val="20"/>
                                      </w:rPr>
                                      <w:t>B V</w:t>
                                    </w:r>
                                  </w:p>
                                </w:txbxContent>
                              </v:textbox>
                            </v:shape>
                            <v:shape id="Cuadro de texto 2" o:spid="_x0000_s1073" type="#_x0000_t202" style="position:absolute;left:7715;top:571;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72DD365B" w14:textId="77777777" w:rsidR="008520B6" w:rsidRPr="00D06BBE" w:rsidRDefault="008520B6" w:rsidP="008520B6">
                                    <w:pPr>
                                      <w:rPr>
                                        <w:lang w:val="es-MX"/>
                                      </w:rPr>
                                    </w:pPr>
                                    <w:r>
                                      <w:rPr>
                                        <w:lang w:val="es-MX"/>
                                      </w:rPr>
                                      <w:t>E</w:t>
                                    </w:r>
                                  </w:p>
                                </w:txbxContent>
                              </v:textbox>
                            </v:shape>
                            <v:shape id="Cuadro de texto 2" o:spid="_x0000_s1074" type="#_x0000_t202" style="position:absolute;left:24860;top:19716;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2B7B29E3" w14:textId="77777777" w:rsidR="008520B6" w:rsidRPr="000F3E6A" w:rsidRDefault="008520B6" w:rsidP="008520B6">
                                    <w:pPr>
                                      <w:rPr>
                                        <w:b/>
                                        <w:bCs/>
                                        <w:sz w:val="20"/>
                                        <w:szCs w:val="20"/>
                                        <w:lang w:val="es-MX"/>
                                      </w:rPr>
                                    </w:pPr>
                                    <w:r w:rsidRPr="000F3E6A">
                                      <w:rPr>
                                        <w:b/>
                                        <w:bCs/>
                                        <w:sz w:val="20"/>
                                        <w:szCs w:val="20"/>
                                        <w:lang w:val="es-MX"/>
                                      </w:rPr>
                                      <w:t>K</w:t>
                                    </w:r>
                                  </w:p>
                                </w:txbxContent>
                              </v:textbox>
                            </v:shape>
                          </v:group>
                          <v:group id="Grupo 82" o:spid="_x0000_s1075" style="position:absolute;left:6858;top:15430;width:12763;height:4001" coordsize="12763,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Conector recto 83" o:spid="_x0000_s1076" style="position:absolute;visibility:visible;mso-wrap-style:square" from="0,0" to="9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shape id="Cuadro de texto 2" o:spid="_x0000_s1077" type="#_x0000_t202" style="position:absolute;left:7334;top:1047;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2F02A170" w14:textId="77777777" w:rsidR="008520B6" w:rsidRPr="000F3E6A" w:rsidRDefault="008520B6" w:rsidP="008520B6">
                                    <w:pPr>
                                      <w:rPr>
                                        <w:b/>
                                        <w:bCs/>
                                        <w:sz w:val="20"/>
                                        <w:szCs w:val="20"/>
                                        <w:lang w:val="es-MX"/>
                                      </w:rPr>
                                    </w:pPr>
                                    <w:r w:rsidRPr="000F3E6A">
                                      <w:rPr>
                                        <w:b/>
                                        <w:bCs/>
                                        <w:sz w:val="20"/>
                                        <w:szCs w:val="20"/>
                                        <w:lang w:val="es-MX"/>
                                      </w:rPr>
                                      <w:t>E</w:t>
                                    </w:r>
                                    <w:r w:rsidRPr="000F3E6A">
                                      <w:rPr>
                                        <w:b/>
                                        <w:bCs/>
                                        <w:sz w:val="20"/>
                                        <w:szCs w:val="20"/>
                                        <w:vertAlign w:val="subscript"/>
                                        <w:lang w:val="es-MX"/>
                                      </w:rPr>
                                      <w:t>G</w:t>
                                    </w:r>
                                  </w:p>
                                </w:txbxContent>
                              </v:textbox>
                            </v:shape>
                          </v:group>
                        </v:group>
                      </v:group>
                      <v:shape id="Cuadro de texto 2" o:spid="_x0000_s1078" type="#_x0000_t202" style="position:absolute;left:8858;top:17145;width:428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12F81377" w14:textId="77777777" w:rsidR="008520B6" w:rsidRPr="000F3E6A" w:rsidRDefault="008520B6" w:rsidP="008520B6">
                              <w:pPr>
                                <w:rPr>
                                  <w:sz w:val="20"/>
                                  <w:szCs w:val="20"/>
                                  <w:lang w:val="es-MX"/>
                                </w:rPr>
                              </w:pPr>
                              <w:r w:rsidRPr="000F3E6A">
                                <w:rPr>
                                  <w:sz w:val="20"/>
                                  <w:szCs w:val="20"/>
                                </w:rPr>
                                <w:t xml:space="preserve">   </w:t>
                              </w:r>
                              <w:r w:rsidRPr="000F3E6A">
                                <w:rPr>
                                  <w:sz w:val="20"/>
                                  <w:szCs w:val="20"/>
                                </w:rPr>
                                <w:sym w:font="Symbol" w:char="F044"/>
                              </w:r>
                              <w:r w:rsidRPr="000F3E6A">
                                <w:rPr>
                                  <w:sz w:val="20"/>
                                  <w:szCs w:val="20"/>
                                </w:rPr>
                                <w:t>K</w:t>
                              </w:r>
                            </w:p>
                          </w:txbxContent>
                        </v:textbox>
                      </v:shape>
                    </v:group>
                    <v:group id="Grupo 86" o:spid="_x0000_s1079" style="position:absolute;left:34290;top:571;width:32194;height:28861" coordorigin="-476,571" coordsize="32194,2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upo 87" o:spid="_x0000_s1080" style="position:absolute;left:-476;top:4660;width:27788;height:22467" coordorigin="-2952,4660" coordsize="27789,2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upo 88" o:spid="_x0000_s1081" style="position:absolute;left:-2952;top:10826;width:23811;height:4604" coordorigin="-3714,190" coordsize="2381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Conector recto 89" o:spid="_x0000_s1082" style="position:absolute;flip:y;visibility:visible;mso-wrap-style:square" from="-3238,5524" to="2009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AowwAAANsAAAAPAAAAZHJzL2Rvd25yZXYueG1sRI9Bi8Iw&#10;FITvgv8hPGFvmiootRpFREEQhXX14O3ZPNtq81KarNZ/b4SFPQ4z8w0znTemFA+qXWFZQb8XgSBO&#10;rS44U3D8WXdjEM4jaywtk4IXOZjP2q0pJto++ZseB5+JAGGXoILc+yqR0qU5GXQ9WxEH72prgz7I&#10;OpO6xmeAm1IOomgkDRYcFnKsaJlTej/8GgVrvbtwPHb788kWo+3mVp1Ww6FSX51mMQHhqfH/4b/2&#10;RiuIx/D5En6AnL0BAAD//wMAUEsBAi0AFAAGAAgAAAAhANvh9svuAAAAhQEAABMAAAAAAAAAAAAA&#10;AAAAAAAAAFtDb250ZW50X1R5cGVzXS54bWxQSwECLQAUAAYACAAAACEAWvQsW78AAAAVAQAACwAA&#10;AAAAAAAAAAAAAAAfAQAAX3JlbHMvLnJlbHNQSwECLQAUAAYACAAAACEAXb8gKMMAAADbAAAADwAA&#10;AAAAAAAAAAAAAAAHAgAAZHJzL2Rvd25yZXYueG1sUEsFBgAAAAADAAMAtwAAAPcCAAAAAA==&#10;" strokecolor="#4472c4 [3204]" strokeweight=".5pt">
                            <v:stroke joinstyle="miter"/>
                          </v:line>
                          <v:line id="Conector recto 90" o:spid="_x0000_s1083" style="position:absolute;flip:y;visibility:visible;mso-wrap-style:square" from="-3714,190" to="19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iYywgAAANsAAAAPAAAAZHJzL2Rvd25yZXYueG1sRE/JasMw&#10;EL0H+g9iAr3FcgwpqRPFmJBCCr00aQ+9DdZ4IdbItVQv/frqUMjx8fZ9NplWDNS7xrKCdRSDIC6s&#10;brhS8HF9WW1BOI+ssbVMCmZykB0eFntMtR35nYaLr0QIYZeigtr7LpXSFTUZdJHtiANX2t6gD7Cv&#10;pO5xDOGmlUkcP0mDDYeGGjs61lTcLj9GwenLt9M3zsnvW/l6Kj/t0eabRqnH5ZTvQHia/F387z5r&#10;Bc9hffgSfoA8/AEAAP//AwBQSwECLQAUAAYACAAAACEA2+H2y+4AAACFAQAAEwAAAAAAAAAAAAAA&#10;AAAAAAAAW0NvbnRlbnRfVHlwZXNdLnhtbFBLAQItABQABgAIAAAAIQBa9CxbvwAAABUBAAALAAAA&#10;AAAAAAAAAAAAAB8BAABfcmVscy8ucmVsc1BLAQItABQABgAIAAAAIQBO5iYywgAAANsAAAAPAAAA&#10;AAAAAAAAAAAAAAcCAABkcnMvZG93bnJldi54bWxQSwUGAAAAAAMAAwC3AAAA9gIAAAAA&#10;" strokecolor="#4a7ebb"/>
                        </v:group>
                        <v:group id="Grupo 91" o:spid="_x0000_s1084" style="position:absolute;left:-1977;top:19824;width:23335;height:5009" coordorigin="-3025,-328" coordsize="23336,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Conector recto 92" o:spid="_x0000_s1085" style="position:absolute;flip:y;visibility:visible;mso-wrap-style:square" from="-3025,5492" to="20310,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B3exQAAANsAAAAPAAAAZHJzL2Rvd25yZXYueG1sRI9Ba8JA&#10;FITvBf/D8oTezMZAxabZiIiFCl6q9tDbI/uSLGbfptmtRn99t1DocZiZb5hiNdpOXGjwxrGCeZKC&#10;IK6cNtwoOB1fZ0sQPiBr7ByTght5WJWThwJz7a78TpdDaESEsM9RQRtCn0vpq5Ys+sT1xNGr3WAx&#10;RDk0Ug94jXDbySxNF9Ki4bjQYk+blqrz4dsq2H6GbvzCW3bf17tt/eE2bv1klHqcjusXEIHG8B/+&#10;a79pBc8Z/H6JP0CWPwAAAP//AwBQSwECLQAUAAYACAAAACEA2+H2y+4AAACFAQAAEwAAAAAAAAAA&#10;AAAAAAAAAAAAW0NvbnRlbnRfVHlwZXNdLnhtbFBLAQItABQABgAIAAAAIQBa9CxbvwAAABUBAAAL&#10;AAAAAAAAAAAAAAAAAB8BAABfcmVscy8ucmVsc1BLAQItABQABgAIAAAAIQDReB3exQAAANsAAAAP&#10;AAAAAAAAAAAAAAAAAAcCAABkcnMvZG93bnJldi54bWxQSwUGAAAAAAMAAwC3AAAA+QIAAAAA&#10;" strokecolor="#4a7ebb"/>
                          <v:line id="Conector recto 93" o:spid="_x0000_s1086" style="position:absolute;flip:y;visibility:visible;mso-wrap-style:square" from="-3025,-328" to="20310,-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FxQAAANsAAAAPAAAAZHJzL2Rvd25yZXYueG1sRI9Ba8JA&#10;FITvBf/D8gremk0VS02zEREFhV5q24O3R/YlG5p9G7OrRn99t1DwOMzMN0y+GGwrztT7xrGC5yQF&#10;QVw63XCt4Otz8/QKwgdkja1jUnAlD4ti9JBjpt2FP+i8D7WIEPYZKjAhdJmUvjRk0SeuI45e5XqL&#10;Icq+lrrHS4TbVk7S9EVabDguGOxoZaj82Z+sgvUhtMMRr5Pbe7VbV99u5ZazRqnx47B8AxFoCPfw&#10;f3urFcyn8Pcl/gBZ/AIAAP//AwBQSwECLQAUAAYACAAAACEA2+H2y+4AAACFAQAAEwAAAAAAAAAA&#10;AAAAAAAAAAAAW0NvbnRlbnRfVHlwZXNdLnhtbFBLAQItABQABgAIAAAAIQBa9CxbvwAAABUBAAAL&#10;AAAAAAAAAAAAAAAAAB8BAABfcmVscy8ucmVsc1BLAQItABQABgAIAAAAIQC+NLhFxQAAANsAAAAP&#10;AAAAAAAAAAAAAAAAAAcCAABkcnMvZG93bnJldi54bWxQSwUGAAAAAAMAAwC3AAAA+QIAAAAA&#10;" strokecolor="#4a7ebb"/>
                        </v:group>
                        <v:shape id="Conector recto de flecha 94" o:spid="_x0000_s1087" type="#_x0000_t32" style="position:absolute;left:-2771;top:4660;width:594;height:223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cUwgAAANsAAAAPAAAAZHJzL2Rvd25yZXYueG1sRI9Bi8Iw&#10;FITvC/6H8ARva+qii1ajiLDqxcNWEbw9mmdbbF5KE9v6740geBxm5htmsepMKRqqXWFZwWgYgSBO&#10;rS44U3A6/n1PQTiPrLG0TAoe5GC17H0tMNa25X9qEp+JAGEXo4Lc+yqW0qU5GXRDWxEH72prgz7I&#10;OpO6xjbATSl/ouhXGiw4LORY0San9JbcjQIfZc3a6KTl2aQ5bDnZXabnnVKDfreeg/DU+U/43d5r&#10;BbMxvL6EHyCXTwAAAP//AwBQSwECLQAUAAYACAAAACEA2+H2y+4AAACFAQAAEwAAAAAAAAAAAAAA&#10;AAAAAAAAW0NvbnRlbnRfVHlwZXNdLnhtbFBLAQItABQABgAIAAAAIQBa9CxbvwAAABUBAAALAAAA&#10;AAAAAAAAAAAAAB8BAABfcmVscy8ucmVsc1BLAQItABQABgAIAAAAIQAMmhcUwgAAANsAAAAPAAAA&#10;AAAAAAAAAAAAAAcCAABkcnMvZG93bnJldi54bWxQSwUGAAAAAAMAAwC3AAAA9gIAAAAA&#10;" strokecolor="#4a7ebb" strokeweight="1.75pt">
                          <v:stroke endarrow="block"/>
                        </v:shape>
                        <v:shape id="Conector recto de flecha 95" o:spid="_x0000_s1088" type="#_x0000_t32" style="position:absolute;left:-2119;top:26670;width:2695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UkixQAAANsAAAAPAAAAZHJzL2Rvd25yZXYueG1sRI/dasJA&#10;FITvhb7Dcgq9Ed20oKlpNtJaLJKbUPUBDtmTH5o9G7LbmL69WxC8HGbmGybdTqYTIw2utazgeRmB&#10;IC6tbrlWcD7tF68gnEfW2FkmBX/kYJs9zFJMtL3wN41HX4sAYZeggsb7PpHSlQ0ZdEvbEwevsoNB&#10;H+RQSz3gJcBNJ1+iaC0NthwWGuxp11D5c/w1CqrPQ1zFXyV9FHGVr/L5OO6KQqmnx+n9DYSnyd/D&#10;t/ZBK9is4P9L+AEyuwIAAP//AwBQSwECLQAUAAYACAAAACEA2+H2y+4AAACFAQAAEwAAAAAAAAAA&#10;AAAAAAAAAAAAW0NvbnRlbnRfVHlwZXNdLnhtbFBLAQItABQABgAIAAAAIQBa9CxbvwAAABUBAAAL&#10;AAAAAAAAAAAAAAAAAB8BAABfcmVscy8ucmVsc1BLAQItABQABgAIAAAAIQAreUkixQAAANsAAAAP&#10;AAAAAAAAAAAAAAAAAAcCAABkcnMvZG93bnJldi54bWxQSwUGAAAAAAMAAwC3AAAA+QIAAAAA&#10;" strokecolor="#4a7ebb" strokeweight="1.75pt">
                          <v:stroke endarrow="block"/>
                        </v:shape>
                        <v:shape id="Cuadro de texto 2" o:spid="_x0000_s1089" type="#_x0000_t202" style="position:absolute;left:14573;top:11715;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520F8489" w14:textId="77777777" w:rsidR="008520B6" w:rsidRPr="000F3E6A" w:rsidRDefault="008520B6" w:rsidP="008520B6">
                                <w:pPr>
                                  <w:rPr>
                                    <w:b/>
                                    <w:bCs/>
                                    <w:sz w:val="20"/>
                                    <w:szCs w:val="20"/>
                                    <w:lang w:val="es-MX"/>
                                  </w:rPr>
                                </w:pPr>
                                <w:r w:rsidRPr="000F3E6A">
                                  <w:rPr>
                                    <w:b/>
                                    <w:bCs/>
                                    <w:sz w:val="20"/>
                                    <w:szCs w:val="20"/>
                                  </w:rPr>
                                  <w:t>B C</w:t>
                                </w:r>
                              </w:p>
                            </w:txbxContent>
                          </v:textbox>
                        </v:shape>
                        <v:shape id="Cuadro de texto 2" o:spid="_x0000_s1090" type="#_x0000_t202" style="position:absolute;left:14763;top:21145;width:543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85C6079" w14:textId="77777777" w:rsidR="008520B6" w:rsidRPr="000F3E6A" w:rsidRDefault="008520B6" w:rsidP="008520B6">
                                <w:pPr>
                                  <w:rPr>
                                    <w:b/>
                                    <w:bCs/>
                                    <w:sz w:val="20"/>
                                    <w:szCs w:val="20"/>
                                    <w:lang w:val="es-MX"/>
                                  </w:rPr>
                                </w:pPr>
                                <w:r w:rsidRPr="000F3E6A">
                                  <w:rPr>
                                    <w:b/>
                                    <w:bCs/>
                                    <w:sz w:val="20"/>
                                    <w:szCs w:val="20"/>
                                  </w:rPr>
                                  <w:t>B V</w:t>
                                </w:r>
                              </w:p>
                            </w:txbxContent>
                          </v:textbox>
                        </v:shape>
                        <v:shape id="Cuadro de texto 2" o:spid="_x0000_s1091" type="#_x0000_t202" style="position:absolute;left:14954;top:16192;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4AEDE097" w14:textId="77777777" w:rsidR="008520B6" w:rsidRPr="000F3E6A" w:rsidRDefault="008520B6" w:rsidP="008520B6">
                                <w:pPr>
                                  <w:rPr>
                                    <w:b/>
                                    <w:bCs/>
                                    <w:sz w:val="20"/>
                                    <w:szCs w:val="20"/>
                                    <w:lang w:val="es-MX"/>
                                  </w:rPr>
                                </w:pPr>
                                <w:r w:rsidRPr="000F3E6A">
                                  <w:rPr>
                                    <w:b/>
                                    <w:bCs/>
                                    <w:sz w:val="20"/>
                                    <w:szCs w:val="20"/>
                                    <w:lang w:val="es-MX"/>
                                  </w:rPr>
                                  <w:t>E</w:t>
                                </w:r>
                                <w:r w:rsidRPr="000F3E6A">
                                  <w:rPr>
                                    <w:b/>
                                    <w:bCs/>
                                    <w:sz w:val="20"/>
                                    <w:szCs w:val="20"/>
                                    <w:vertAlign w:val="subscript"/>
                                    <w:lang w:val="es-MX"/>
                                  </w:rPr>
                                  <w:t>G</w:t>
                                </w:r>
                              </w:p>
                            </w:txbxContent>
                          </v:textbox>
                        </v:shape>
                        <v:shape id="Conector recto de flecha 101" o:spid="_x0000_s1092" type="#_x0000_t32" style="position:absolute;left:15144;top:15240;width:286;height:49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xtwQAAANwAAAAPAAAAZHJzL2Rvd25yZXYueG1sRE89a8Mw&#10;EN0L/Q/iCt1qKR1McC2HEHDpVuIklG6HdbVNrJORFMf991UhkO0e7/PKzWJHMZMPg2MNq0yBIG6d&#10;GbjTcDzUL2sQISIbHB2Thl8KsKkeH0osjLvynuYmdiKFcChQQx/jVEgZ2p4shsxNxIn7cd5iTNB3&#10;0ni8pnA7ylelcmlx4NTQ40S7ntpzc7EaDvnX0e/Pnn2tvt/ry2c9z91J6+enZfsGItIS7+Kb+8Ok&#10;+WoF/8+kC2T1BwAA//8DAFBLAQItABQABgAIAAAAIQDb4fbL7gAAAIUBAAATAAAAAAAAAAAAAAAA&#10;AAAAAABbQ29udGVudF9UeXBlc10ueG1sUEsBAi0AFAAGAAgAAAAhAFr0LFu/AAAAFQEAAAsAAAAA&#10;AAAAAAAAAAAAHwEAAF9yZWxzLy5yZWxzUEsBAi0AFAAGAAgAAAAhANfuTG3BAAAA3AAAAA8AAAAA&#10;AAAAAAAAAAAABwIAAGRycy9kb3ducmV2LnhtbFBLBQYAAAAAAwADALcAAAD1AgAAAAA=&#10;" strokecolor="#4472c4 [3204]" strokeweight=".5pt">
                          <v:stroke startarrow="block" endarrow="block" joinstyle="miter"/>
                        </v:shape>
                      </v:group>
                      <v:shape id="Cuadro de texto 2" o:spid="_x0000_s1093" type="#_x0000_t202" style="position:absolute;left:26289;top:26479;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22CDEA82" w14:textId="77777777" w:rsidR="008520B6" w:rsidRPr="00D06BBE" w:rsidRDefault="008520B6" w:rsidP="008520B6">
                              <w:pPr>
                                <w:rPr>
                                  <w:lang w:val="es-MX"/>
                                </w:rPr>
                              </w:pPr>
                              <w:r>
                                <w:rPr>
                                  <w:lang w:val="es-MX"/>
                                </w:rPr>
                                <w:t>X</w:t>
                              </w:r>
                            </w:p>
                          </w:txbxContent>
                        </v:textbox>
                      </v:shape>
                      <v:shape id="Cuadro de texto 2" o:spid="_x0000_s1094" type="#_x0000_t202" style="position:absolute;top:571;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50AA350C" w14:textId="77777777" w:rsidR="008520B6" w:rsidRPr="00D06BBE" w:rsidRDefault="008520B6" w:rsidP="008520B6">
                              <w:pPr>
                                <w:rPr>
                                  <w:lang w:val="es-MX"/>
                                </w:rPr>
                              </w:pPr>
                              <w:r>
                                <w:rPr>
                                  <w:lang w:val="es-MX"/>
                                </w:rPr>
                                <w:t>E</w:t>
                              </w:r>
                            </w:p>
                          </w:txbxContent>
                        </v:textbox>
                      </v:shape>
                    </v:group>
                  </v:group>
                  <v:shape id="Conector recto de flecha 104" o:spid="_x0000_s1095" type="#_x0000_t32" style="position:absolute;left:12975;top:22428;width:16669;height:100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irwAAAANwAAAAPAAAAZHJzL2Rvd25yZXYueG1sRE/bisIw&#10;EH0X/Icwwr5p6uKKVKOosHRfxOsHDM3YFptJSVKtf78RBN/mcK6zWHWmFndyvrKsYDxKQBDnVldc&#10;KLicf4czED4ga6wtk4IneVgt+70Fpto++Ej3UyhEDGGfooIyhCaV0uclGfQj2xBH7mqdwRChK6R2&#10;+IjhppbfSTKVBiuODSU2tC0pv51ao6DNppdm8+PO+0M22e132XbWuqdSX4NuPQcRqAsf8dv9p+P8&#10;ZAKvZ+IFcvkPAAD//wMAUEsBAi0AFAAGAAgAAAAhANvh9svuAAAAhQEAABMAAAAAAAAAAAAAAAAA&#10;AAAAAFtDb250ZW50X1R5cGVzXS54bWxQSwECLQAUAAYACAAAACEAWvQsW78AAAAVAQAACwAAAAAA&#10;AAAAAAAAAAAfAQAAX3JlbHMvLnJlbHNQSwECLQAUAAYACAAAACEAFVx4q8AAAADcAAAADwAAAAAA&#10;AAAAAAAAAAAHAgAAZHJzL2Rvd25yZXYueG1sUEsFBgAAAAADAAMAtwAAAPQCAAAAAA==&#10;" strokecolor="#4472c4 [3204]" strokeweight=".5pt">
                    <v:stroke endarrow="block" joinstyle="miter"/>
                  </v:shape>
                  <v:shape id="Conector recto de flecha 105" o:spid="_x0000_s1096" type="#_x0000_t32" style="position:absolute;left:30106;top:27777;width:14433;height:4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tyxAAAANwAAAAPAAAAZHJzL2Rvd25yZXYueG1sRE9Na8JA&#10;EL0L/Q/LFLyIbmpVJLpKGyl4rS2otyE7ZtNmZ9PsNqb++q4geJvH+5zlurOVaKnxpWMFT6MEBHHu&#10;dMmFgs+Pt+EchA/IGivHpOCPPKxXD70lptqd+Z3aXShEDGGfogITQp1K6XNDFv3I1cSRO7nGYoiw&#10;KaRu8BzDbSXHSTKTFkuODQZrygzl37tfq+B4mur2NduUuTlkz/vB5PLzddgo1X/sXhYgAnXhLr65&#10;tzrOT6ZwfSZeIFf/AAAA//8DAFBLAQItABQABgAIAAAAIQDb4fbL7gAAAIUBAAATAAAAAAAAAAAA&#10;AAAAAAAAAABbQ29udGVudF9UeXBlc10ueG1sUEsBAi0AFAAGAAgAAAAhAFr0LFu/AAAAFQEAAAsA&#10;AAAAAAAAAAAAAAAAHwEAAF9yZWxzLy5yZWxzUEsBAi0AFAAGAAgAAAAhALirC3LEAAAA3AAAAA8A&#10;AAAAAAAAAAAAAAAABwIAAGRycy9kb3ducmV2LnhtbFBLBQYAAAAAAwADALcAAAD4AgAAAAA=&#10;" strokecolor="#4472c4 [3204]" strokeweight=".5pt">
                    <v:stroke endarrow="block" joinstyle="miter"/>
                  </v:shape>
                  <v:shape id="Cuadro de texto 2" o:spid="_x0000_s1097" type="#_x0000_t202" style="position:absolute;left:24671;top:32485;width:38805;height:8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2CC1F390" w14:textId="22BEF9DC" w:rsidR="008520B6" w:rsidRPr="00852F2C" w:rsidRDefault="008520B6" w:rsidP="008520B6">
                          <w:pPr>
                            <w:jc w:val="both"/>
                            <w:rPr>
                              <w:sz w:val="20"/>
                              <w:szCs w:val="20"/>
                              <w:lang w:val="es-MX"/>
                            </w:rPr>
                          </w:pPr>
                          <w:r w:rsidRPr="00852F2C">
                            <w:rPr>
                              <w:sz w:val="20"/>
                              <w:szCs w:val="20"/>
                              <w:lang w:val="es-MX"/>
                            </w:rPr>
                            <w:t xml:space="preserve">La variación de la energía es pequeña (casi constante) alrededor de  </w:t>
                          </w:r>
                          <w:r w:rsidRPr="00852F2C">
                            <w:rPr>
                              <w:sz w:val="20"/>
                              <w:szCs w:val="20"/>
                            </w:rPr>
                            <w:sym w:font="Symbol" w:char="F044"/>
                          </w:r>
                          <w:r w:rsidRPr="00852F2C">
                            <w:rPr>
                              <w:sz w:val="20"/>
                              <w:szCs w:val="20"/>
                              <w:lang w:val="es-MX"/>
                            </w:rPr>
                            <w:t xml:space="preserve">K pequeño. Esto determina que </w:t>
                          </w:r>
                          <w:r w:rsidRPr="00852F2C">
                            <w:rPr>
                              <w:sz w:val="20"/>
                              <w:szCs w:val="20"/>
                            </w:rPr>
                            <w:sym w:font="Symbol" w:char="F044"/>
                          </w:r>
                          <w:r w:rsidRPr="00852F2C">
                            <w:rPr>
                              <w:sz w:val="20"/>
                              <w:szCs w:val="20"/>
                              <w:lang w:val="es-MX"/>
                            </w:rPr>
                            <w:t xml:space="preserve">x se indetermina y que para los fines prácticos la variación de la energía con la coordenada sea la mostrada </w:t>
                          </w:r>
                        </w:p>
                        <w:p w14:paraId="27A9ABDD" w14:textId="77777777" w:rsidR="008520B6" w:rsidRPr="00CB50D5" w:rsidRDefault="008520B6" w:rsidP="008520B6">
                          <w:pPr>
                            <w:rPr>
                              <w:lang w:val="es-MX"/>
                            </w:rPr>
                          </w:pPr>
                        </w:p>
                      </w:txbxContent>
                    </v:textbox>
                  </v:shape>
                </v:group>
                <v:shape id="Text Box 44" o:spid="_x0000_s1098" type="#_x0000_t202" style="position:absolute;left:4381;top:36499;width:58598;height:5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PwQAAANwAAAAPAAAAZHJzL2Rvd25yZXYueG1sRE/bisIw&#10;EH1f8B/CCL4sNlVcL9UoKqz46uUDps3YFptJaaKtf28WhH2bw7nOatOZSjypcaVlBaMoBkGcWV1y&#10;ruB6+R3OQTiPrLGyTApe5GCz7n2tMNG25RM9zz4XIYRdggoK7+tESpcVZNBFtiYO3M02Bn2ATS51&#10;g20IN5Ucx/FUGiw5NBRY076g7H5+GAW3Y/v9s2jTg7/OTpPpDstZal9KDfrddgnCU+f/xR/3UYf5&#10;own8PRMukOs3AAAA//8DAFBLAQItABQABgAIAAAAIQDb4fbL7gAAAIUBAAATAAAAAAAAAAAAAAAA&#10;AAAAAABbQ29udGVudF9UeXBlc10ueG1sUEsBAi0AFAAGAAgAAAAhAFr0LFu/AAAAFQEAAAsAAAAA&#10;AAAAAAAAAAAAHwEAAF9yZWxzLy5yZWxzUEsBAi0AFAAGAAgAAAAhALV+38/BAAAA3AAAAA8AAAAA&#10;AAAAAAAAAAAABwIAAGRycy9kb3ducmV2LnhtbFBLBQYAAAAAAwADALcAAAD1AgAAAAA=&#10;" stroked="f">
                  <v:textbox>
                    <w:txbxContent>
                      <w:p w14:paraId="3332FAE1" w14:textId="23089DFA" w:rsidR="008520B6" w:rsidRPr="00350259" w:rsidRDefault="008520B6" w:rsidP="008520B6">
                        <w:pPr>
                          <w:jc w:val="both"/>
                          <w:rPr>
                            <w:i/>
                            <w:sz w:val="22"/>
                            <w:szCs w:val="22"/>
                            <w:vertAlign w:val="superscript"/>
                            <w:lang w:val="es-ES_tradnl"/>
                          </w:rPr>
                        </w:pPr>
                        <w:r>
                          <w:rPr>
                            <w:i/>
                            <w:sz w:val="22"/>
                            <w:szCs w:val="22"/>
                            <w:lang w:val="es-ES"/>
                          </w:rPr>
                          <w:t xml:space="preserve">Figura </w:t>
                        </w:r>
                        <w:r w:rsidR="009C55D3">
                          <w:rPr>
                            <w:i/>
                            <w:sz w:val="22"/>
                            <w:szCs w:val="22"/>
                            <w:lang w:val="es-ES"/>
                          </w:rPr>
                          <w:t>9</w:t>
                        </w:r>
                        <w:r>
                          <w:rPr>
                            <w:i/>
                            <w:sz w:val="22"/>
                            <w:szCs w:val="22"/>
                            <w:lang w:val="es-ES"/>
                          </w:rPr>
                          <w:t>.-</w:t>
                        </w:r>
                        <w:r w:rsidRPr="00C7646F">
                          <w:rPr>
                            <w:i/>
                            <w:sz w:val="22"/>
                            <w:szCs w:val="22"/>
                            <w:lang w:val="es-ES_tradnl"/>
                          </w:rPr>
                          <w:t xml:space="preserve">Representación </w:t>
                        </w:r>
                        <w:r>
                          <w:rPr>
                            <w:i/>
                            <w:sz w:val="22"/>
                            <w:szCs w:val="22"/>
                            <w:lang w:val="es-ES_tradnl"/>
                          </w:rPr>
                          <w:t xml:space="preserve">de las bandas de valencia y conducción en el espacio del vector de onda K, donde la energía varía como </w:t>
                        </w:r>
                        <m:oMath>
                          <m:r>
                            <w:rPr>
                              <w:rFonts w:ascii="Cambria Math" w:hAnsi="Cambria Math"/>
                              <w:sz w:val="22"/>
                              <w:szCs w:val="22"/>
                              <w:lang w:val="es-ES_tradnl"/>
                            </w:rPr>
                            <m:t>E=</m:t>
                          </m:r>
                          <m:f>
                            <m:fPr>
                              <m:ctrlPr>
                                <w:rPr>
                                  <w:rFonts w:ascii="Cambria Math" w:hAnsi="Cambria Math"/>
                                  <w:i/>
                                  <w:sz w:val="22"/>
                                  <w:szCs w:val="22"/>
                                  <w:lang w:val="es-ES_tradnl"/>
                                </w:rPr>
                              </m:ctrlPr>
                            </m:fPr>
                            <m:num>
                              <m:sSup>
                                <m:sSupPr>
                                  <m:ctrlPr>
                                    <w:rPr>
                                      <w:rFonts w:ascii="Cambria Math" w:hAnsi="Cambria Math"/>
                                      <w:i/>
                                      <w:sz w:val="22"/>
                                      <w:szCs w:val="22"/>
                                      <w:lang w:val="es-ES_tradnl"/>
                                    </w:rPr>
                                  </m:ctrlPr>
                                </m:sSupPr>
                                <m:e>
                                  <m:r>
                                    <w:rPr>
                                      <w:rFonts w:ascii="Cambria Math" w:hAnsi="Cambria Math"/>
                                      <w:sz w:val="22"/>
                                      <w:szCs w:val="22"/>
                                      <w:lang w:val="es-ES_tradnl"/>
                                    </w:rPr>
                                    <m:t>ℏ</m:t>
                                  </m:r>
                                </m:e>
                                <m:sup>
                                  <m:r>
                                    <w:rPr>
                                      <w:rFonts w:ascii="Cambria Math" w:hAnsi="Cambria Math"/>
                                      <w:sz w:val="22"/>
                                      <w:szCs w:val="22"/>
                                      <w:lang w:val="es-ES_tradnl"/>
                                    </w:rPr>
                                    <m:t>2</m:t>
                                  </m:r>
                                </m:sup>
                              </m:sSup>
                              <m:sSup>
                                <m:sSupPr>
                                  <m:ctrlPr>
                                    <w:rPr>
                                      <w:rFonts w:ascii="Cambria Math" w:hAnsi="Cambria Math"/>
                                      <w:i/>
                                      <w:sz w:val="22"/>
                                      <w:szCs w:val="22"/>
                                      <w:lang w:val="es-ES_tradnl"/>
                                    </w:rPr>
                                  </m:ctrlPr>
                                </m:sSupPr>
                                <m:e>
                                  <m:r>
                                    <w:rPr>
                                      <w:rFonts w:ascii="Cambria Math" w:hAnsi="Cambria Math"/>
                                      <w:sz w:val="22"/>
                                      <w:szCs w:val="22"/>
                                      <w:lang w:val="es-ES_tradnl"/>
                                    </w:rPr>
                                    <m:t>K</m:t>
                                  </m:r>
                                </m:e>
                                <m:sup>
                                  <m:r>
                                    <w:rPr>
                                      <w:rFonts w:ascii="Cambria Math" w:hAnsi="Cambria Math"/>
                                      <w:sz w:val="22"/>
                                      <w:szCs w:val="22"/>
                                      <w:lang w:val="es-ES_tradnl"/>
                                    </w:rPr>
                                    <m:t>2</m:t>
                                  </m:r>
                                </m:sup>
                              </m:sSup>
                            </m:num>
                            <m:den>
                              <m:r>
                                <w:rPr>
                                  <w:rFonts w:ascii="Cambria Math" w:hAnsi="Cambria Math"/>
                                  <w:sz w:val="22"/>
                                  <w:szCs w:val="22"/>
                                  <w:lang w:val="es-ES_tradnl"/>
                                </w:rPr>
                                <m:t>2</m:t>
                              </m:r>
                              <m:sSup>
                                <m:sSupPr>
                                  <m:ctrlPr>
                                    <w:rPr>
                                      <w:rFonts w:ascii="Cambria Math" w:hAnsi="Cambria Math"/>
                                      <w:i/>
                                      <w:sz w:val="22"/>
                                      <w:szCs w:val="22"/>
                                      <w:lang w:val="es-ES_tradnl"/>
                                    </w:rPr>
                                  </m:ctrlPr>
                                </m:sSupPr>
                                <m:e>
                                  <m:r>
                                    <w:rPr>
                                      <w:rFonts w:ascii="Cambria Math" w:hAnsi="Cambria Math"/>
                                      <w:sz w:val="22"/>
                                      <w:szCs w:val="22"/>
                                      <w:lang w:val="es-ES_tradnl"/>
                                    </w:rPr>
                                    <m:t>m</m:t>
                                  </m:r>
                                </m:e>
                                <m:sup>
                                  <m:r>
                                    <w:rPr>
                                      <w:rFonts w:ascii="Cambria Math" w:hAnsi="Cambria Math"/>
                                      <w:sz w:val="22"/>
                                      <w:szCs w:val="22"/>
                                      <w:lang w:val="es-ES_tradnl"/>
                                    </w:rPr>
                                    <m:t>*</m:t>
                                  </m:r>
                                </m:sup>
                              </m:sSup>
                            </m:den>
                          </m:f>
                        </m:oMath>
                        <w:r>
                          <w:rPr>
                            <w:i/>
                            <w:sz w:val="22"/>
                            <w:szCs w:val="22"/>
                            <w:lang w:val="es-ES_tradnl"/>
                          </w:rPr>
                          <w:t xml:space="preserve">  y su equivalente en el espacio de las ordenadas</w:t>
                        </w:r>
                      </w:p>
                    </w:txbxContent>
                  </v:textbox>
                </v:shape>
                <w10:wrap type="square"/>
              </v:group>
            </w:pict>
          </mc:Fallback>
        </mc:AlternateContent>
      </w:r>
    </w:p>
    <w:p w14:paraId="65217682" w14:textId="0E5E1AA7" w:rsidR="008F250A" w:rsidRDefault="008F250A" w:rsidP="005D0B26">
      <w:pPr>
        <w:spacing w:line="360" w:lineRule="auto"/>
        <w:jc w:val="both"/>
        <w:rPr>
          <w:lang w:val="es-ES"/>
        </w:rPr>
      </w:pPr>
    </w:p>
    <w:p w14:paraId="5328ECB0" w14:textId="77777777" w:rsidR="006A7231" w:rsidRPr="00CC3719" w:rsidRDefault="006A7231" w:rsidP="006A7231">
      <w:pPr>
        <w:spacing w:line="360" w:lineRule="auto"/>
        <w:jc w:val="both"/>
        <w:rPr>
          <w:b/>
          <w:bCs/>
          <w:lang w:val="es-ES"/>
        </w:rPr>
      </w:pPr>
      <w:r w:rsidRPr="00CC3719">
        <w:rPr>
          <w:b/>
          <w:bCs/>
          <w:lang w:val="es-ES"/>
        </w:rPr>
        <w:t>Huecos</w:t>
      </w:r>
    </w:p>
    <w:p w14:paraId="341B1A58" w14:textId="77777777" w:rsidR="004C54BF" w:rsidRDefault="008145ED" w:rsidP="008145ED">
      <w:pPr>
        <w:spacing w:line="360" w:lineRule="auto"/>
        <w:jc w:val="both"/>
        <w:rPr>
          <w:lang w:val="es-ES"/>
        </w:rPr>
      </w:pPr>
      <w:r>
        <w:rPr>
          <w:lang w:val="es-ES"/>
        </w:rPr>
        <w:t>Uno</w:t>
      </w:r>
      <w:r w:rsidRPr="00CC3719">
        <w:rPr>
          <w:lang w:val="es-ES"/>
        </w:rPr>
        <w:t xml:space="preserve"> de los aspectos de gran interés en las propiedades de los semiconductores es el concepto</w:t>
      </w:r>
      <w:r>
        <w:rPr>
          <w:lang w:val="es-ES"/>
        </w:rPr>
        <w:t xml:space="preserve"> </w:t>
      </w:r>
      <w:r w:rsidRPr="00CC3719">
        <w:rPr>
          <w:lang w:val="es-ES"/>
        </w:rPr>
        <w:t>del hueco. La primera evidencia experimental de los huecos procede de</w:t>
      </w:r>
      <w:r>
        <w:rPr>
          <w:lang w:val="es-ES"/>
        </w:rPr>
        <w:t xml:space="preserve">l hecho experimental </w:t>
      </w:r>
      <w:r w:rsidRPr="00CC3719">
        <w:rPr>
          <w:lang w:val="es-ES"/>
        </w:rPr>
        <w:t>de</w:t>
      </w:r>
      <w:r>
        <w:rPr>
          <w:lang w:val="es-ES"/>
        </w:rPr>
        <w:t xml:space="preserve"> que bajo la acción del efecto combinado de campos eléctricos y magnéticos algunos semiconductores se comportan como si tuvieran una carga positiva. A este comportamiento se denominó “hueco”. </w:t>
      </w:r>
      <w:r w:rsidRPr="00CC3719">
        <w:rPr>
          <w:lang w:val="es-ES"/>
        </w:rPr>
        <w:t>A partir del concepto de hueco pueden ser formuladas una serie de mecanismos en los sólidos y en particular en los semiconductores, como la interacción con los fotones, la conducción eléctrica, el dopaje etc.</w:t>
      </w:r>
      <w:r w:rsidR="004C54BF" w:rsidRPr="004C54BF">
        <w:rPr>
          <w:lang w:val="es-ES"/>
        </w:rPr>
        <w:t xml:space="preserve"> </w:t>
      </w:r>
    </w:p>
    <w:p w14:paraId="1202051F" w14:textId="7626889A" w:rsidR="006A7231" w:rsidRDefault="004C54BF" w:rsidP="004C54BF">
      <w:pPr>
        <w:spacing w:line="360" w:lineRule="auto"/>
        <w:jc w:val="both"/>
        <w:rPr>
          <w:lang w:val="es-ES"/>
        </w:rPr>
      </w:pPr>
      <w:r>
        <w:rPr>
          <w:lang w:val="es-ES"/>
        </w:rPr>
        <w:t xml:space="preserve">Veamos entonces el concepto de hueco. </w:t>
      </w:r>
      <w:r w:rsidR="006A7231" w:rsidRPr="005114C6">
        <w:rPr>
          <w:lang w:val="es-ES"/>
        </w:rPr>
        <w:t xml:space="preserve">En la figura </w:t>
      </w:r>
      <w:r w:rsidR="006A7231">
        <w:rPr>
          <w:lang w:val="es-ES"/>
        </w:rPr>
        <w:t>10</w:t>
      </w:r>
      <w:r w:rsidR="006A7231" w:rsidRPr="005114C6">
        <w:rPr>
          <w:lang w:val="es-ES"/>
        </w:rPr>
        <w:t xml:space="preserve"> se muestra esquemáticamente los enlaces covalentes </w:t>
      </w:r>
      <w:r w:rsidR="00AC1012">
        <w:rPr>
          <w:lang w:val="es-ES"/>
        </w:rPr>
        <w:t xml:space="preserve">en que los electrones </w:t>
      </w:r>
      <w:r w:rsidR="004D455E">
        <w:rPr>
          <w:lang w:val="es-ES"/>
        </w:rPr>
        <w:t>se propician la unión de</w:t>
      </w:r>
      <w:r w:rsidR="00712EC5">
        <w:rPr>
          <w:lang w:val="es-ES"/>
        </w:rPr>
        <w:t xml:space="preserve"> </w:t>
      </w:r>
      <w:r w:rsidR="004D455E">
        <w:rPr>
          <w:lang w:val="es-ES"/>
        </w:rPr>
        <w:t>los átomos</w:t>
      </w:r>
      <w:r w:rsidR="00712EC5">
        <w:rPr>
          <w:lang w:val="es-ES"/>
        </w:rPr>
        <w:t xml:space="preserve"> </w:t>
      </w:r>
      <w:r w:rsidR="006A7231" w:rsidRPr="005114C6">
        <w:rPr>
          <w:lang w:val="es-ES"/>
        </w:rPr>
        <w:t xml:space="preserve">en un cristal de Silicio. </w:t>
      </w:r>
    </w:p>
    <w:p w14:paraId="728B1EDF" w14:textId="50015ACD" w:rsidR="006A7231" w:rsidRDefault="00AC1012" w:rsidP="006A7231">
      <w:pPr>
        <w:spacing w:line="360" w:lineRule="auto"/>
        <w:ind w:left="-480"/>
        <w:jc w:val="both"/>
        <w:rPr>
          <w:lang w:val="es-ES"/>
        </w:rPr>
      </w:pPr>
      <w:r>
        <w:rPr>
          <w:noProof/>
          <w:lang w:val="es-ES"/>
        </w:rPr>
        <w:lastRenderedPageBreak/>
        <mc:AlternateContent>
          <mc:Choice Requires="wpg">
            <w:drawing>
              <wp:anchor distT="0" distB="0" distL="114300" distR="114300" simplePos="0" relativeHeight="251805696" behindDoc="0" locked="0" layoutInCell="1" allowOverlap="1" wp14:anchorId="137F4762" wp14:editId="3411D7DF">
                <wp:simplePos x="0" y="0"/>
                <wp:positionH relativeFrom="margin">
                  <wp:posOffset>168275</wp:posOffset>
                </wp:positionH>
                <wp:positionV relativeFrom="paragraph">
                  <wp:posOffset>79375</wp:posOffset>
                </wp:positionV>
                <wp:extent cx="5000625" cy="2454910"/>
                <wp:effectExtent l="0" t="0" r="0" b="2540"/>
                <wp:wrapSquare wrapText="bothSides"/>
                <wp:docPr id="98" name="Grupo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0625" cy="2454910"/>
                          <a:chOff x="-18591" y="0"/>
                          <a:chExt cx="4629150" cy="3305216"/>
                        </a:xfrm>
                      </wpg:grpSpPr>
                      <pic:pic xmlns:pic="http://schemas.openxmlformats.org/drawingml/2006/picture">
                        <pic:nvPicPr>
                          <pic:cNvPr id="99" name="irc_mi" descr="http://st-elf.electronicafacil.net/tutoriales/221/clip_image001.gif">
                            <a:hlinkClick r:id="rId30"/>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676275" y="0"/>
                            <a:ext cx="2857500" cy="280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Cuadro de texto 2"/>
                        <wps:cNvSpPr txBox="1">
                          <a:spLocks noChangeArrowheads="1"/>
                        </wps:cNvSpPr>
                        <wps:spPr bwMode="auto">
                          <a:xfrm>
                            <a:off x="-18591" y="2527636"/>
                            <a:ext cx="4629150" cy="777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FD458" w14:textId="39983AC5" w:rsidR="006A7231" w:rsidRPr="00D20AF6" w:rsidRDefault="006A7231" w:rsidP="006A7231">
                              <w:pPr>
                                <w:jc w:val="both"/>
                                <w:rPr>
                                  <w:i/>
                                  <w:lang w:val="es-MX"/>
                                </w:rPr>
                              </w:pPr>
                              <w:r>
                                <w:rPr>
                                  <w:i/>
                                  <w:sz w:val="22"/>
                                  <w:szCs w:val="22"/>
                                  <w:lang w:val="es-ES"/>
                                </w:rPr>
                                <w:t xml:space="preserve">Figura </w:t>
                              </w:r>
                              <w:r w:rsidR="00EC7DDD">
                                <w:rPr>
                                  <w:i/>
                                  <w:sz w:val="22"/>
                                  <w:szCs w:val="22"/>
                                  <w:lang w:val="es-ES"/>
                                </w:rPr>
                                <w:t>10</w:t>
                              </w:r>
                              <w:r>
                                <w:rPr>
                                  <w:i/>
                                  <w:sz w:val="22"/>
                                  <w:szCs w:val="22"/>
                                  <w:lang w:val="es-ES"/>
                                </w:rPr>
                                <w:t>.-</w:t>
                              </w:r>
                              <w:r w:rsidRPr="00D20AF6">
                                <w:rPr>
                                  <w:i/>
                                  <w:lang w:val="es-MX"/>
                                </w:rPr>
                                <w:t>Un átomo de silicio comparte sus cuatro electrones con cuatro átomos adyacentes a él formando un enlace covalente</w:t>
                              </w:r>
                              <w:r>
                                <w:rPr>
                                  <w:i/>
                                  <w:lang w:val="es-MX"/>
                                </w:rPr>
                                <w:t>. Los electrones enlazados tienen sus spines antiparalelo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F4762" id="Grupo 98" o:spid="_x0000_s1099" style="position:absolute;left:0;text-align:left;margin-left:13.25pt;margin-top:6.25pt;width:393.75pt;height:193.3pt;z-index:251805696;mso-position-horizontal-relative:margin" coordorigin="-185" coordsize="46291,33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Ne8iAMAAG8IAAAOAAAAZHJzL2Uyb0RvYy54bWysVslu2zAQvRfoPxC8&#10;x1pieRFiF23SBgW6BF3OBU1REhGKZEkqcvr1HZKyZbcouqAHC8Nt+Oa9maGvnu07gR6YsVzJDc5m&#10;KUZMUlVx2Wzw50+vLlYYWUdkRYSSbIMfmcXPtk+fXA26ZLlqlaiYQeBE2nLQG9w6p8sksbRlHbEz&#10;pZmExVqZjjgYmiapDBnAeyeSPE0XyaBMpY2izFqYvYmLeBv81zWj7n1dW+aQ2GDA5sLXhO/Of5Pt&#10;FSkbQ3TL6QiD/AOKjnAJlx5d3RBHUG/4T646To2yqnYzqrpE1TWnLMQA0WTpD9HcGtXrEEtTDo0+&#10;0gTU/sDTP7ul7x5ujf6o70xED+YbRe8t8JIMuilP1/24iZvRbnirKtCT9E6FwPe16bwLCAntA7+P&#10;R37Z3iEKk0UKiuUFRhTW8nkxX2ejArQFmfy5i2xVrDOMpsO0fTkeny/ydVaAiv745WVa5NnCC5iQ&#10;Mt4eEI8It1ea0xJ+I2tg/cTa77MLTrneMDw66f7IR0fMfa8vQGBNHN9xwd1jSFYgyoOSD3ecesL9&#10;AAi+M4hXG7xeYyRJB6RyQ790HKOKWQq5etDaXTBRz5iApDZKckpqQrmYSeYSBzIYTgSzSZ5nCRVc&#10;f+EdaViaZrOG10GiVnB5fy04vR/DOfH963qLOXqjaN8x6WLRGSYgMiVty7XFyJQev3ldZUGOY1hT&#10;hDFe4vUI6YWkum6JbNhzqyEc6BxnJ+P2xDs6I2sHcb3iQvhE8/Z/j4N1OxZDyWNrsIZ+AIChTVhn&#10;mKOtv7wGEOM8ZN9xISCeQHr8Fkrrt9WyWC7yJdTFlPWHkslXxRLKZiyZVbpewb7TnAdOjXW3THXI&#10;GyADwA1yk4c31gMHgIctHrpUnsEQkJBnE7DRz4QgPOzRhCh8O4X+bA+Ew2hKyzF1/qoFfWyJZoDS&#10;u50qIEsXhxK47kllFFQAckCFQkGOcbfvVsjtXyjoF1kI1camNWWVMWpoGakAZsysk6Px1j/S5aQb&#10;5UW+XFyGfkPKgzpnHWm5XBar0M+ODWli/r+J4wOJ4njL7Xf70DwiMj+1U9Uj8GMU5ALkDbzNYLTK&#10;fMNogHdug+3XnviWJl5LoGedzef+YQyDebHMYWBOV3anK0RScLXBDqNoXjsYwZFeG960cFMURKrn&#10;0JFqHvJvQgUZ5QeQSMEKrxpYZ8/m6Tjsmv4nbL8DAAD//wMAUEsDBAoAAAAAAAAAIQC89Txn0DoA&#10;ANA6AAAUAAAAZHJzL21lZGlhL2ltYWdlMS5wbmeJUE5HDQoaCgAAAA1JSERSAAABLAAAAScIAwAA&#10;ACRkjoQAAAMAUExURQAAAAEBAQICAgMDAwQEBAUFBQYGBgcHBwgICAkJCQoKCgsLCwwMDA0NDQ4O&#10;Dg8PDxAQEBERERISEhMTExQUFBUVFRYWFhcXFxgYGBkZGRoaGhsbGxwcHB0dHR4eHh8fHyAgICEh&#10;ISIiIiMjIyQkJCUlJSYmJicnJygoKCkpKSoqKisrKywsLC0tLS4uLi8vLzAwMDExMTIyMjMzMzQ0&#10;NDU1NTY2Njc3Nzg4ODk5OTo6Ojs7Ozw8PD09PT4+Pj8/P0BAQEFBQUJCQkNDQ0REREVFRUZGRkdH&#10;R0hISElJSUpKSktLS0xMTE1NTU5OTk9PT1BQUFFRUVJSUlNTU1RUVFVVVVZWVldXV1hYWFlZWVpa&#10;WltbW1xcXF1dXV5eXl9fX2BgYGFhYWJiYmNjY2RkZGVlZWZmZmdnZ2hoaGlpaWpqamtra2xsbG1t&#10;bW5ubm9vb3BwcHFxcXJycnNzc3R0dHV1dXZ2dnd3d3h4eHl5eXp6ent7e3x8fH19fX5+fn9/f4CA&#10;gIGBgYKCgoODg4SEhIWFhYaGhoeHh4iIiImJiYqKiouLi4yMjI2NjY6Ojo+Pj5CQkJGRkZKSkpOT&#10;k5SUlJWVlZaWlpeXl5iYmJmZmZqampubm5ycnJ2dnZ6enp+fn6CgoKGhoaKioqOjo6SkpKWlpaam&#10;pqenp6ioqKmpqaqqqqurq6ysrK2tra6urq+vr7CwsLGxsbKysrOzs7S0tLW1tba2tre3t7i4uLm5&#10;ubq6uru7u7y8vL29vb6+vr+/v8DAwMHBwcLCwsPDw8TExMXFxcbGxsfHx8jIyMnJycrKysvLy8zM&#10;zM3Nzc7Ozs/Pz9DQ0NHR0dLS0tPT09TU1NXV1dbW1tfX19jY2NnZ2dra2tvb29zc3N3d3d7e3t/f&#10;3+Dg4OHh4eLi4uPj4+Tk5OXl5ebm5ufn5+jo6Onp6erq6uvr6+zs7O3t7e7u7u/v7/Dw8PHx8fLy&#10;8vPz8/T09PX19fb29vf39/j4+Pn5+fr6+vv7+/z8/P39/f7+/v///+KwXX0AAAAMY21QUEpDbXAw&#10;NzEyAAAAA0gAc7wAAAEAdFJOU///////////////////////////////////////////////////&#10;////////////////////////////////////////////////////////////////////////////&#10;////////////////////////////////////////////////////////////////////////////&#10;////////////////////////////////////////////////////////////////////////////&#10;/////////////////////////////////////////////////////////////wBT9wclAAAAAWJL&#10;R0QAiAUdSAAANlpJREFUeF7tfVdfI0m2p77Zfdq33Yfdu7tzZ7pn2sx0dXf1tK2u7qoub6Cowghv&#10;hZMQQjghCSEQQgbhJRAgPAIJ0PfIDZeZkamMNJHVZmbJ+U01kiJPnvjHiRPHRaRDuL1MI+Aw3fK2&#10;oXALlgUhuAXrFiwLCFhoeitZt2BZQMBC01vJugXLAgIWmt5K1i1YFhCw0PRWsm7BsoCAhaa3knUL&#10;lgUELDQ1JVkPzBO00NQ80T9KSw2wUH/FTsP/MgGo/kG3+R+lz9x8GIGlS1gbxX9f4WKD9QBcSKrw&#10;f9G/SOakj/Av+D/8lfib+Du8l9yFf5dacY/s732jDlhoAiIwpH/JnKS+JIDiqSo1JX9gJNUUfu8u&#10;8z/fOlhIWpSwSGIn/kb/LDYGksXP5h/jTutg4fkmiptCo6slC89i0lhvpfhjYGHIBRdYaskScUDq&#10;CwNEQPq3n4ZELcsdVuglouAxGhg1WsHjb6VG1BLx76ngDaXx/9sGpiz4Pz46v83a8S8DFlxoyayX&#10;xk6C6LfB6l8nyYrxUKLyG2EkDc6/jmSJYMnugNKD+A28BStg/dYDqVCV4jSkHQpsqig8BJW/8X61&#10;LQss0SggT1PYnvg7hqvHmCi2gRanIa27JKAop4q4tLafpwUzAyzCBjs6I5vlKqosrWKXewksSndp&#10;gSWyY/d55sGSBEkMHEh2pihPIi9iaEIOT6jjEqII2uSeBkvTg1DNT51x5p6b2pJFg0U8F5UyIF2v&#10;5lAZZFCMPTeTZNYTV0qO9yg8CMLzrxkOei9gic4yWZ5UcQlxmbKF1R/i5vcIlihl4oSRfWkNE+kP&#10;0XmrTPCCpYroSXNAFet7f9PQRMduzuVGV0IRfDi+Lpu4z3QTNlgGwQeit4nCR9KkiDITORNXBp20&#10;h8zraXzlUhAuLkxz/xs3ZJsO75kRE4thcmBoakYQKhWuR99w3WXpJrZRaomMYWMRKzg5WNfSjIUO&#10;X7HaWqBhyLWqgRV3xyptq+3X28LwlsyhqRtfx0w1e5+N/khgCbnx9BUAK2umg7nPes00e69tOMEC&#10;fTJ7FS2ooJS370ZYmDNDevSr12aavdc2nGAt7zO4OM2pf9jcMGR4d1Vq4ssI017DG0CDrlD7JrMd&#10;y2DYMUOZ3YYTrOA6g+RWSP3DOljgDK61AGqwsVQpvFkWotNS8w0ZRRWJbJ8w72aR3US6T+MatjAj&#10;NG7nBYs1RktVfB4NGmElrGNZKo1197wrCYVd6YbQJOveyaBw3gGMMs1rrpvxw2vKbDXkqroBJ1gT&#10;ecazQumqHzoN2doS8TxVNZ1hzcgTFwAqPMugHG1j/PC8ZMiLXgNOsAbXGESnqpeyVkMGN1mSEPUx&#10;7t3tFi6F0y6GaEWaGLe9MWRFtwEnWGssre1XC4cgMGeLxNhpHYPHCdZjsNkQk7WbgsApS032/S5g&#10;MR8ar/7FVY2fqtF1F4Mea7LnJ9ANGzMMhc2wVvbrfxewbli6VYObsT1DFpcYLU4Y3wexFigvVWtI&#10;vWcdMNdPQw5RA85puDVujjxstcDSbzIJltWmIafwpv3+a3xvgbFasjS/oYzr94oTrBPWMqXhKGeN&#10;nbiEdlSmOKTtFac8Yqd8Z1rdqwxo++t2Yz+cYFX8MpN71GSZ01i+zhlqmOrmWFRzSPfatUd6Lil+&#10;H9UWrbGC5o1Mg8fkNOEESxgWPYrNKUd3TNKzo1oSN2oYNRkbEdkt722uH4kflvs1e7EpewkXHZot&#10;RuhVtCw5Px2/j7sjSGPngNewaBnPavlrxk5GYID0+XIRksuTT4mgJhSz1NftmqtHu+wmhVsdDhcG&#10;6UaavSYlSd2MV7KmM5gSwsrhCOBPF+1aa/nkthFze6IIEXJb+IZJTUmoDFHkDjWtgStpGg5jioiD&#10;pLE+0GeUF6wcnlpFJVg7mvMmzPK6JdZ2OoneI+RG8S/HmrxvKdzPXrIwanfzghBEqm1uzGjQDH7n&#10;BUvAYOUJMw5sBp4ntR6XYplRcmOiY06V5LR598mONhQXzUeWiJrMEoKDkNRq4vcCC69fR4QZXbMr&#10;r616NDi/FsFCv+W0zS/VEjmpJVorhCFpMCE9w3XGCEtuyerGUb4E6l4Xy9RGbS5NRPOIaE1gtLBh&#10;4tY00I5olQVaTWmp+F0X7vgBQd8JP+hOWCOg4O/cYI0tY/JDnQArwm86ov1IbQuAbntMgirHuHPY&#10;puwnel5JNKVyCFJJjbjoqSh+PkwQMrZlzTfS6Ao3WBvSsO9Ka9bYsDZYLD+Zat1L9EnZ4Rg/wN/f&#10;aMZnTihzGDWrRDQwvWwlq7XQA7GagKbbjHHI1kC8uME6mamW6gmGctK2HBWcTeA4ArmQAbKi+Er8&#10;ab0qqRPWWj/GyYIKbjs7wfbM1LwBFoY/c4MlvJEMbfEhG6xwUYThEFPcHVbH/0Y1F9HGakvOW8WJ&#10;IBwOqru+btdwsKGzhOqunCwwxmbRxHL4psoYW9Xye3dS1c9IaS0EVTfHjEfMSLT4JcuIMvV7XHNC&#10;KQkMB9QEtSJ4xagWglNavKgs2rLfVO5Wt1dssMq7e1sZzQgIIXij4puddV9jxZdoNWUcyAGtK5qt&#10;xjVchMKQKpNjey3Um4ZnmcRcEBhTB7F4IqEF2vqKchimWalNYcNrIuqmoqY9xGlNKySnNc092mEa&#10;Fd2rSDIWXLm+SE7O5Q3niv40hDbvWSadWASO6Fl2S+nXbs4qTOLcREnjaWdwpY+8HF2LwgX+ZPvg&#10;kpW6yxDDjRAZ12hX2crspBanpsLTK8JKdCYUDK1fCwCToyGNRy8uKCQ/q1y8r4+WRqZBbHxreMzn&#10;jZ+dpEeDmladokvmddZuxN2tXHz9CmU7UxU9Tk2Ou9ugvb01Hl0YmQVKZKGvM+ADIrS2eFClkY76&#10;6EXt8o1aGJdGvc77nQcT015vELjmqdBUaHo8cX4wHVgae6rhI+y76Im3OSTLPTB5c13jo8MBqylX&#10;82CBTh+B2Ti/Irk2w9AGTYZGRqJAXZ10UC5PPgK4v15fPRduyIBK2ByugrU/1DzaOBhX8VqXpIYx&#10;K9tJwkVi8Uy4yqyV1vs0TKXizI7nDUgUxgdCSp3uosdyWlypLzKtT0HwcM8qUJA3S2DBG05WfUNE&#10;nx45E+OPvup+1NIzUhvvE3XOSWzCOzpnKNOV5RiYJgnviQTjxn1Afncp2Dm2UrpyiZ2ZG+1o8ySJ&#10;cTXIUCvlLWCdx8Y8L5zU1NsbwFqrAEeHGFnrNW/8Oe5QPBMsprYGNQmQA8hG28/PxuFo7qffdtZD&#10;sHLbO+nEmtx/Q5W5Od/iWiSq72Y8NtRX/9XT5411b9v+TqpxNjt9KxKc80yP/HAEIZBfF25mQzLr&#10;l6ORL2rapxe2B8CULCVsRpWtSxbpf35wVzh+0SZFiA7ruqJbc0PBwoapRUhG8WpzUTSAYt9/2ofi&#10;yxvevi9TwoG3UWX4disiWYqRGJGm4EpvbSOegJtdP//tZXjW0/mw7pdYesrTy6zJMRxU3EBnGuoX&#10;ofmXWhrokoI91y99ORMWgjZfS9B97PhCToL6ntV1RWaV4Jz3sFnKUNrsZAIrqPr7ousc++b7B64t&#10;Da/IJEqkmSZYl7v7y1dortPX0aZCaDb/0kKmygHKUqRrLCRe1Uwm+5r9zhd0bZfvp7fqRgG2YAlC&#10;i/LHnKex5p9yMU3c+4gRPrIClyZY0/7VZF5FpTAJQh2TlOic3hUfn8ThrL5B+pbk8o6+aBYAvZRs&#10;qYXffSDLFaTsuU+PzU3h+ER3MQrNKj2IyDcvFVHkF+poxeWmcVmBCgNNBkLIqVD21eH4O+jdqGTa&#10;nW0/EtVEANNcaJfDwBkYRZrUW57XHI4vHY6o/JTuexJrGWg3LL+kXZsNSHBRRwwSTkcbbcivP5HD&#10;YXAGzL9U+IY7KCYo0zvdzoF1wSCWqgmWD3mmU7SbjqPjX+KcEroiXwjCK1h7VWjBX6w68+Jv+47/&#10;hM1ZUQjYzPEFaPCpQ7KFrurQpEHFRxkkYx4p8ypl3NhgbSP+KONsoEZu3AP/fEz9KKzgAKpUALvX&#10;19EDBPFAzxdmKfjVUUDGTZvke5i6Q/ZJ7o0L2Tc/grzFqDjgA9LIeElr9kTEI0sNbuor2KMkQgwH&#10;C30NUndzpDE7ytKMW8gx2VfQYk6grNkAGvvFxxTU6qdnoc+pjxQcYO3BWnSvCz56GpwhSXA45O+c&#10;k8Lhw0cgBNwfyA4g7SpbhB7CDHutxmmhO3ek5y9+CyiM1j6GQGELcvaf0qzYJfSSTNEiDaRgzelP&#10;UJDaEfYkEf1cB6w1F1KQblY5D76VpTQLLiGiWD8INzL6/WDG+GCgqsfv/hDVjT4R1X9lzLBzN2pJ&#10;XYEqK+b+Adidc2+EIWAJrP1DYv1ELQlq0M5IA6kkc+MXMDdytY/AcK0SU/YltTo5/gxv+JtDXGAq&#10;611bwKx1kvA/Y0y0wLqObhbjHmFbESXaGHDccTioMNvcE5IyPhK2XkKrYVaW82XMu0dHYZLeSR3Y&#10;eoE4fAXH99nUn8COgKUauWJODa26N2LmWayZELIfpAWf/929liwspkRJjqdUHVI1+OFFMBNbOHRW&#10;eCKTqsL4eHEwkKUGp9gqT0m40Bx3U4tzAHGjF5sEsvAP0ETqdaEW/TmIv/gIiG0dlccJ4d4xRhx8&#10;7Ue/t0gu6eVzaPytQhaHerI/uIGEPaQ8uBho/F8qBhv2hA4dJ09nGrLZEn/ZffpaUR4b6aAXhH1/&#10;MMUOnSIa1wsrdEDsfiP8kqjwAPjzQyrAdQNFZ0ZnkuwjsKg4Qz2sGOmFMzA2tfB/GxeFsTpqubk6&#10;V4J/mrhZ69gVRn8tsHxNtXRib7m+11Z6vPL4c2UoffAH5YBp1edQLS4vEtO0ep6Dm/aiZPxgyvW5&#10;yoQvUgQv4v1NHSO7wrx1nWUsVaCFu1dYeeKW3K3jV3dIxtzU3epGG6EpT5OiemjmO40cq75PoCA6&#10;93dl6mvqTkmXszJUkPqCxRd1OAXzD47Lu//diOtDVrp+eVTaHpswmHgMbs+ivf1xULbx4HN5Gi1/&#10;+qh5wkCYdDp/Evn86Xd0OdbsP7/3GkBhPMq6/pb27bnkeBB5OkcjAyPOt/XO1o7Orq4a7MntZasD&#10;xgZcLLpDqzDKev38p5ombBMFH/7PzrP4cCdrg4VRv2YaaoTtli9lx9z/UdNo1OfjDvvhB1oG6zw8&#10;sUxmdgRohJPU/Mz0AoiqjZNwyHx0NmFWIg4WZoBknhFy/c7N8P26JzVNrS1NTU40J4+Fqei5WWoE&#10;wf15UTf88kU99hb7nU2P+y6E1ERFmMP2g4X5TA2MFbBK6yFgeh1JzL+hMwKXXWKQ4CS9fb0/kY7p&#10;xCXBUnCx6JuJzCxRYfOfwEq4ftjT09M3Bqo6nDiknxyf7wPyZbZzu8vNj94S+/B02Dfd9uO9Z86a&#10;+90HghOriKGORe16QiNhtSZZ28mV5Tgd1bhSmnAu2ccG5ZPTkSE/6G5ha7eg3IyRTyfSoeFI8WJ+&#10;LK2ISuSJP064jgC3Di+vSxGhPDa0FdetARPKmRDQpHsjKUkzja0KFydjw83dYTiM7mkEUnl1pp27&#10;6MGEZJ3mtoAtmkutaFfii0OiCFJASYcG7PLovKcvdHy1Mrw0P+5LAQEZGPSHgxGNlcCtDLCfOOmx&#10;TiwMNYWF62QwVFCHrS9WgcWQGnC1dkKHHvkMmNHuIi2Qp1GxkHpvFwTqu445orpMsDLbG0t58MjF&#10;+OJCXApl6Ajr/gLDuUFfb2/m1tK6E6A3qSTeMFlSP60cHWprbY2ebM0GJmZHg/tn6anpDmet90rI&#10;z1dN1OtW5eAqGmSWmqA+O7a2fDPB2jjJx6C7wl5v6SAw7JbNpQYbIfK1yDAQwWMqG2trqSkQfzpK&#10;rh5fHus8WMdOPiwK5a7nA03jSLWYMqhNTEOGNI1WVZVbXLZ0pPR9/LSnXhU0peg6MTAL1P7zvicN&#10;eqFKzBA/WDNVpSv2a3oUIPGvWpBMpipQuKhTelIWTgrGNis/WMiTUwjTrMWUIQ1NTnQMd5Zn97Dy&#10;k6tWeQQtWDV0M5oVOFZoc4O1ghYvxWjMmCqx0ubOTzxLVOU/jUy0nPFOdHZPK9VbT9aqcmtWgLI1&#10;DZdFZArhOAmZZWwkDttwPIYE25ElVHbq2yq6XV0jYcDzqf4e8QQSOq5sFSd7OkuUqSAUhWG0opxT&#10;6RiLzJSb8IQeJyFMtMD1Jy1SoZqTTU2XiN4Ajt002VAT9sAijJEsDR48mFDhu7ZhxAlcYrgX9Y55&#10;qoOJZxxjW2AQE/SU4IdVG5JqC6wKcT7IDgacTxwy0QvtJmlSFS6ChboVN7HZwOCJIj21EcfHKK+C&#10;nyW5ccQN2MWAVHKIjKc1VpBpTWYISX4Srsy6z8znXRDJcgDPHFx2DUFusHD8ney1+cCBlBaHu6Xu&#10;ZxKhT2xyM16WNlDbJEzjJqKFwZqziT4vWD6cR7kewtzY3SOKOwOvHa9jVvRfApZLN0QqYlXkEmZv&#10;EEc+enTMUjOzgROsY+nMlDBixqZMbaPMcdXl5t5tMy7mxFbRakiiREM2DEHIHCdYBTlHuD4RTBJD&#10;q6RX5qI3dJvayY4pupbDzNBLbSakCMjO+kJcjKgF1b6/JZrcYFU0SzSOUbkKxzVHFwvJ969U734y&#10;SVzbiIlJCWuTZFTNOCVLDmkoVhjetb6LyqdSDJ6hvCvHdarNSNamw8MLlnYPeK1SJ8Pjr+Fcvna0&#10;wbp6Zi/mxgkWo5YohuqhLF+VNgY9XpP7lBGJtOnvcII1o526SRgH0DSR1NjVhdoZh5i0B4ZTII1G&#10;mRMsn3b3Cvq1AkbMVP1uuE+DQXH110GLE6wZ3gmi3TtWwd20tYSCRHxQe8EQxASP5VHDN3CCFbDr&#10;ZinYvRxiSIKf04QfUBRDyc/q4RVVW2B5tQPkF8qEqtkBzL1lYM8L1jDDq6xlgGiSUU7JUpZSSc+S&#10;wqcmn06areHy5OprhHPeeBi5k2alTiXv6BGfK36UX0kGa7yoixMshk6I8GXGV1jVMh7ZwbYEv+SK&#10;q+7qV9hZCAoVMvA7FUQyDU6wGGv6EgNEg54ybEgQZebUMX0Mg8qrWEkIKCJc1Efwp/hCIfrFVZxg&#10;MSpkvHwRyV2Wm0TXmlgRrfmSdutnSqMZv1JXEiTxI/2OY4WkcYIlJkxUPPXyxVR2WDrLYC+NFfxQ&#10;2161ghffy0Yo4Y8iWIqX78IWfGCdM5TMrP4OBVbnLlihGF7JsmCTql4wKUKFxY16UzE/WBeM/be8&#10;fipdFUcjOsGJ1oThNhxp/lUpeFmy5OlIeOKTLMH/fi34JEPm+jntolbGwjCqNA9lWwHLEVHq8ivq&#10;RUVvDyzGkHNuQmZmZz2cFryb4SahXe/8F6dkTWpOnCPO0ousdgheECY4K2n8jNV62p6XxgnWwIzW&#10;+FzzxcwrgmK7AEWZt7R7Wds4LttMQnGCRYlzUV4B8wFOEae38VMkTpU1ueaJ72iOpbDOkmCTlDnB&#10;kuuMFxwOSZvOsHea6rPToK1j9nl3uOS0RXK1x1Q1JJNXTrDyBKAjcBby5w4PCTZ0cvq9QossqQc0&#10;bmL5P1Q1VkLCZ6D0UeuyebIDJ1irJEk1ijO+JAjRxsvMpIhyPvjkRbfawUwmxsCOWStgCRLi66Mu&#10;t70lkAKdEyyy4/7Y8RlGC6Oknf0zoRAOiTV71XT3szt3X4mJ4wyKqMQ794oATEsmlxj1RvnyetGM&#10;43PzZf45war0Iq116PgK7zPHSzy/K0f8k8inkNzdbqJacDgr5UH2+KQFsa34lxBD2QbEXSMOb22w&#10;XFATw4macIIl9CJzUdzozZsvlLiE0AOEOsFWXLAnv6GEfyDbKXNuGPjUPg+X0c8ALiSIYLkndSvJ&#10;3wusCB7nLcjKX0j5E78LdIo3SAvtdyG9j9/icFletHF3/cAXbbaitIq4kGAOknuDTwsG23c4E3XS&#10;gPBKlqhB0UHUY3g1jPP60eCdcti0Dn3/OSD3eQeez0k5EBRZEdqsZHoKOPG/X4clC5s0/OVeBC5e&#10;sATRa1uOJ4lPsmdj5+k01unnbd86HN+KCt6F1fR5rnjs9QnSqx+kgdb5o0hKQPCmfIKzPV8HPI0b&#10;rGqHIqJtNpvpm7BMYqXZadA30R2vwaJw7u7yebcExZlFhkSJLXIGz0zwYU9xgTNGLT+LGyx3Vaip&#10;O2XYBWaDvUYxql+SNZ94AOTR5hEo97UmF+e75FmFJXH2dTPCu+a55gYrqS4Mu3EzshhmmCl76UMh&#10;yB08Bz6KDytUhydbLVlqWlxzg1WuSjJwxp4wVwUr6tsE/MVOdXTnwK7hYENnCe+qA938RqlW902F&#10;hpm4VR1YtPArgjU1PT7iS1SEk1ji6MyMs/7KxHjrNNlQY7+P4ikWUg9K4osqyb82fqGNYQeMp+HG&#10;fMQfBTJzwx7pMvh5xbCe9Ir5UnHIZRhgo0iux/hykGKPsx12VJ42bsZggfuu4Aq17FOdhKkkKB8w&#10;JH1fOYbG6oa/q7EnD05JG5yYhOn4I3i4nnRJM7f4g2q5o1wo6oZkIBgKL2xeCcHZoHdw5kjILK7v&#10;aybgssp4kbg6GoqPTgNTYOH7j5ZG3eCQY+0r5VR9v7Yw0tIMYugXm6v5rQTozn5yd28ZqPHk8FB/&#10;i2tOuFAtCLXKlR0eZ0VdhVh0zJ26KS5MBCMRuHk7nQi7XTNnwlBbR1d7qCiE1lS64gIehCZfzfoq&#10;sLRZMobRAlhAgeSBR1haERcuuGPu9GIllsxenYPXVJCnXWajPpDOuLq8YFpGp+sAvMPg1FSITDyo&#10;mTacCgHplWbhyfb6yeXGyPTUFLAqNbXnEbh/YGBwNEq7j8eK4YtrBF2vDsFeh2gkNOLd2A+1zhhv&#10;fLAEFsL+cml+OS/NnuaHz1va3rY2/4hMP2CoLkyGFsTdmvpjdZYNu8ALyY/ENb4GmFpnKyH/VBic&#10;z3LWhGHZ35tqqWXV5yrpr/vcIDAjH+zcS6xROIj7isosqM06O1qcHWOZk8Dk9OjYVnF1YcvY6rUO&#10;FpCmiBd7bU+dgrjT4gHYxXoZD1p3pW8ivV6gXYBamkiczvT+8OJVw7vaHtczN6AP2E9MWNx53Tww&#10;Po+390Vb47GZTmddbW+ysChvIT5e9bsSpdNYfDln1TjhAUva/vXZM3lsa4d8fXyF3YfemkksRffu&#10;DhKCLZ+uCGfjXHsQir4XLqwRXjU8e/Pa7e6uefisXUzSZZu6J2eT+iLP/JUPLETu+WOFDgZiZuO6&#10;ygvXn9TJBHru10wvWYlg0c8GizCIcC998xOOlwqZl/8LbP68nGsHzrgdb5oFVgVNNN26jH80K8Hp&#10;1Cr3Nm1UDt6/L2+eAoSHfrYRxADndvoaHrVK/ubB+E+Ndd5pEAPkK3olHWWAVQmFUqu7AtnbC9ue&#10;xifTyqXoqVqQwKyRleSl8aESazHKP7r6FB2BK1+PGZU65sS33PWPxxT3wtu/37OFE3oqA6wCmFMH&#10;9FqKDgIdoJNKXtm/IROQ2pa0C3ak1o3pphEnmxyOhogseffINmkJjBba1dyeXtLXx/sJj6L63dWo&#10;KMc4qX1iDmW9VgywLnGkcUnil5xpS1UBP5CxIZ5OmxwD8dRAcDt1AhFpHPDFqh0+6muZzSH0Zz11&#10;TETG8QlorBP/A4dnfPIpdaz32UO5rgGFp1P3iAJDtLOhoXaXPPRlOCXODVUkS2ftjsKe94ndx8eA&#10;OhxUpvcn+ND7uF/4apQmDsj6tNU6HDWsIjXQGIREnSBCTo4oACcP/4joUeS65TDBcR949qd/c9AT&#10;i2oJpj85+lnSUokv5JHrQsWbtdRavdeGeiPmEffckz3zJoIFzNVwMwYCnwkxbCkem02lUVHnPmsA&#10;/4jlFk+lI2vxgeMOh47aaSdNxD47EU7P4T/kLo88L0FBBbj+Sp0ZroCKZJkcdz6QbhlBlAQIxyoW&#10;fKdHvmcKP7yLdC/Vn096TSxFbNNhPwqOJxS1jngiORUebYR23hAc/Qft7T8gsZCq1sX3xurkE+sh&#10;t+8c5M23IC0Ijap392A9jRP3yuOWlAA4Mv1j2D6pwkj6GEfnz1Mb2zvQUj0A9WofZrrlgeyPt5CR&#10;gtIH9L4b+UIHhqV4DLBugDnSeVWWJsIxObScSoCHSK4PPqftA/jvMynXdAOOCIBZKJ18eRz8/Bac&#10;5SH2d+Qe/AuB3ix0Pwb/GZRFYQR17iMplVGF2fYj8NoCMFMlreAFqBfaHjkbVoTufQFqv7dy8VgJ&#10;CBWiKI7uOHxJQkjSn6whYYB1kAzG2q4EuVIbn0VMj+yWuqhqiLKTFkFm0+Ho0PMn0AH78kupgp9B&#10;FskM/FFlRhAt0Mekdz3682cfgQytOBOuh77cEfIJ57cDx5vfD3u/BgvT/VYZg24iWaLrfuLtyQgR&#10;xh4b+TamUZqTHFzc+GJpaCxPQ36BzrmnrlqSbUdf5TraOny6Nu31Rk83fTrMQyouMABB+4WijU8S&#10;Ye3hhOw1f/enTx3zkp238y1c6zIvwNt33gZe/gfQpm1U2R857oFCp/C6GKZWX23Z4nd3Zv6J5ox0&#10;NXSqVKQJjUnf368kJ9RiFU2unKcP5A51routuUWqfuD0Z6i0Ei/RHaEHJ4LnTZK6O9oLsJeSwjCW&#10;dbcQNCzK5AYrO7U0/cwpP//lQ3th4LX2/1K4T29e5fWwMfxt6kd4P7ELgSL/QVnvepHJyPmk5MjU&#10;SLuQNuwAF1irMTSGZ+0PJZ6f3auLbYD1k+8CUbieVP8PlCx5vyb5aD6Cp8d9/+3pomyWZX/6Rqcq&#10;pLIcGj8TLg2jfzxgJdt74JpbcccnXQ/vNzQMvPmuq70tnIuNcR6RuDCUhgexdn//HEax4PXys+h0&#10;2L3LhxTIntQ9zwx2dEqu+L7ry/vvgovG4T39B3KAlSAn/hehQihuRJqn54D9OoxrkPYy8LhcK1em&#10;ucG9CO/J+5dmv777+I2z9fWXP0P7NpQTtjlSkbt5obQJbKrEZ//nlwUg61sjDXd/9Ajpvl67292t&#10;gFXZ8PsoYR5VZNwvSSxyZyESiZgViXxJSIYXyGzxQH/0cKSrb2LlcoPYJQdj07EdCwJxcT7aTI4P&#10;FJwdu0P19+8/+PmHtr1tGCoDwEXFM3ysDKfU1jxYme7uycSuPNJXM0pIBqQ5WMwdVMoLa7u6Guw0&#10;6evvdlML3DXl2AqC9ArQ/HgnsPauKdeB1c9ysbI+0JpZE8spmyPAPT7f2oFVJeK73PPR/reGix4T&#10;SBNgHSyN9YDj2c8TqmIwlYIKi/oGPyuYWJyc2Sxsnqgc1MvLw8w8MJjKGwvpHToPeqPwNpLK1/Nt&#10;e+qae3XyL8fRsZFBIPVF2XrYa6P1QboGfyoLswD7lIfU+FoQWnAzE6y95OJqOrYnuAZHQzDdZ3gd&#10;KAKdsPnB5tFB2u0faHItrYSG/R5XsHCYaO3u7eyc0EyLKh6h3gZ0dZpd2doKtQfGA/tCIRLPLC2d&#10;C3uBWd/QGFhttsdj8UVliGWWcpwBZRcd+zuJDL5ub7F8gBUTrHOQHM0anGquBJAZj4GvKwNTc2cN&#10;DvsRIxRyY64I53ItET8S1oZHBl2eLWF/LjE2TtuiFEdxpQ2rWnYq+exkXEi9bpmdjAL2yvk9E0Jm&#10;Yhpqy5TtYicV2dVRFbe68aUb4aZkcdWt6gZ8QCTY2+47EIrhzvopY3rcYGmoSatpOAX7MwFlb868&#10;OCTAYTtoj+4+I3KIxugkq5rEmjS4wdJ4P+qQGdXG0n0d6lriETnkYagvNRpU2VRQsdu8eMGSzgbZ&#10;zkp6dZZvuyHqQYrKGeIuFRtMBHqZvd+AIVzFdf3GJlT8lX9eYLSDC739E5/oCgIi/BaMMC25JmL+&#10;rdjE62lCXpakELcEUZ2xUjKAk1OyKu+QRXoz+KXjr586HFhbFbX3j5oa0GlxwZgbaU9gkfLa8E5u&#10;BqtjxB6d9IkpHnnr4C+xUbXt/MbxHRAt4viMWq8LEbksYTPoCL3rbwjJwK6NrGj+FXAO4WhuxBdF&#10;mySmtJrN4aNoxSlZ0M8C19zTh9/fA/tHSIZsxPbOPnIWMq5Ds6Gz9rBvibNCxODabLQYjqyCkxcs&#10;TCj849dg/8g/75CUXJB7J9EOWdebcXAch8uNzXy2dOCMqsPxPwA1F/EWf69pSKLrhdbvATPfisdS&#10;neQ5ZBvdMkwc5VYMVguSgbAdDQ8JFElewjATYZJtPsk6x6/3hSv+9447PyfR3/w76ARhBC+u4uH5&#10;OBXisruNa5OARRagU87YpAQlH1gbcrh8ccwn13/wquRys7iVFXcPy1lO6QqbHH7YbBkboCHHh4gc&#10;CbVt1FggodWUD6z1bu3HUlFvS3xtizV+5VnYOWKv7ci1jZaogUPKYG0w2mj7MaRHSkLOnRbJqJvz&#10;gbXGWIWHOTdeBeRuxGfGk4TJ8x7eun9vAJOA8/AvDqlAo9tEZEEPTz6wFoe0afo4zy9RxZ5E4tzL&#10;1wjeugoMQV9n05gEUZ/G1jMrwsYH1gKjPCZmWC6gzVtZe8i5Da1BEghVPW3IRHD6/UvWMaOmjzU9&#10;rQwf1Zbb30HZoupr3mbggU+yWJ3fqgotm4OJEeCNEoPCHBGqFUM3le3EkAD59wtWXl0Xaq6bJw3a&#10;jkhYuf3GHLFfsRUXWCXmPkc+Q+uIcSTUKufhZSus3Quc9ET8ucAqM8ws3kEtyDaugkRWY3eSmWdE&#10;q4NZ+LZ2XlsE384HFnOE+Pz6Q4aq2+ziWw9nWWApUolmYFe24QLrjKWayknrHIA7dhj0cuQoC6tE&#10;wywLps+eVcoF1j5LZ2X7uTI86W5GDocPeyEUYMD7e4B1yJqGa+1cQ7dHldcruskZeV2WyqZVoLXb&#10;C/pwSZagbSCDknNO15elmjjDf0es1ESnvZwFH1isnQ4pjrMTdNaEM5YJYKDEzkqMBoN8C5At04HJ&#10;6ypffueMtXpxSkKXtUN+TK8ffJLFcht2WcpHn59dslOqqhWnEelh1ceYKz5hMssHFrOul0SbTY8V&#10;bph1at9QGrRIiDSfEiM0qtsrNoPxfGD5OZcpRt/zLdo/8L6Fzsuws0q9XJaNxBwfWJN8EsSSk0Nx&#10;X5mqQZhrRzmoiWRssLrqZe7BMyXCfGBNMzZQLfOt9efSrkMlzymWcWnQtQrDzrocsDcj+MDyaUfR&#10;Kh7DXWja3WRttePtG8Nfzvdw2cw2p2G/9pBX0GYCjstmuLfqiYwxS7XwOeYifT7JulAVNRBbj/Ue&#10;EEP4GPFjZUWtIRW5wTttX9M9+XuARR1J0DkckFLRB7x1KngvELpi40vSXOGz2gCRRu35G89bAFyj&#10;KZ9kCeJqmEXHdo+T7m1xGpGCX7QiD8chPT8WjPN23oqADm0fkC+OK6PGB9Z5kKBFdgOTNOYRZ45V&#10;EPdF3vRDrD504Fm+0cSrjztENXEYnAzIetSeG80ZKQWFWThdWSYlQix3xazUi++RjpFKDpxd5a8+&#10;6w9g5bSO6HkJ5kUpNW2WL1U7PskS5nE84FAsU8Hs8AqCcOHEbJGz+B3YMpmij62w1L8VvJO9go7u&#10;+JuDBC+27I4pJ1gLOOB7Q8DCYeEz3lkIN9yjC5WFgMNBZtCnfn4/AU84dCYMuEiNwwqj6MD0OHCC&#10;tU1iMfigZ7Lln1VbY4IZksYRz4NAydUbJ79zgj2JAlB/qIwGL45xG9XUiAAnWFL/5yEvZLrM8CaQ&#10;ZTTBaxQ++ZC8EqM4zR+q60RCeUkkqxMvg291TwMwMaR2wQI7mJYJD5eT/NnxYoDwuhkc9wb56Yg9&#10;nsTLIap9FgfzpI4ffEyXF6xyvmokwjonzxgN2059dQtexxBSShNeULnyKNZg0bdGXBj9zguW4KpS&#10;KH2Gh0iwmSmLFcVykzKu3uO7dmrJYB6tp8TK1DUbg2lPsoS+Kmc1wBlywMNeFTZfYxRAmEOvUWNl&#10;tmuTck9DIYGXd+qy5UysVZVETtgQVEGY54x/6A4FcxoWTvdWxK3ZWhRKHXbVpYJquUFlVBWbbAnC&#10;dZWYZ/itNpFTJljB2EQ3PIknEEntaMpMjepbRjGguVkDLFCVPt98ZvZO7XYDJdX3vXxpOpqKsYJf&#10;m1vw98SEinpxUoWGVgaqY0hX0P9xd/kD7sFTITMWGAteCZfHrL2p2FkSf23VPtIIWJtXqyDOdXZ4&#10;XDivnLL3uS6oNz/iXRu2LmOwIHkgRIWQe06vxrNVlas7SA7W1sFzhAKBxGo8XBLWF9LRxXNh0dfT&#10;3TuaN2RaJbfXQvlwJbaVnWjubn07sLIdb213driaWsJCKrh9XqgO6s00KoEc106DWULQHFioa8fp&#10;CT9tA5OdOhcHZfDjPhVGP4ZnfPiiOYahVMrN+uJF4XhhJk1PlcuUjh++1t/S2NbeGy8o5a0CAJnv&#10;m/LVvAMBhZxSxUrl3XhcGkmClU6GFa6FUjwSXQzoHxIqDawFsMBBDYDV/TXxiPNIf0mY625+Vdfp&#10;TW+GxIRKejM2NA6KVYwzdBlPr3cOhwfgtdUOBHd/PrK4AL+TSk+mI4GJzNWJfIyYlkzeANT3Bvrn&#10;l6hC9/5uWjjXkfcpC9v22HDHsxdR4bqrqd3tgoeSmLgsgQXpXeQm+nDCd/9N3btX/S3A1Gt4VveK&#10;mH5JV3RzG4qamet8MwlIXZB46Fx02dX47v4v3/z90ZDrEb4/3949Nb9kzqHO57I+pxxYKAOy59Hu&#10;yGAY3F5qlHb3Hft70kIlFl/d27aazbcMFhiedSA1YPQLNfckJ6XrDkgCp8GXZnGisKzEffNwxgY/&#10;+vtL8vVDeDZU3hsqXdJH45nAfxvYG2k33v0V6/j+T3e/eXvv+1ddk9O9UMwAfBO9bU4P5Xv+WjqL&#10;5nW1ZTsxrCjGqm0NuMf5kifHY64ZMMEbPpH1Xv2X7ilPG99+jahrMg2E6abu3hu0rawQaf76ZwD+&#10;2apfuJ5a543rA0raknWyAg+E3dPx/s9qf6KO3gSEhv80aGLkWU0SdX3tXyp+/KCOP+CTq3u1mPN/&#10;LBcF9H/fVHQ2DNpyoFhgjQ9sjABvRmnyHijTvIUPVR332HPqff+hpNevxM5gINQL72nPBw/ktQNs&#10;ePr8rzYOnRAfrilZAbB0lPBZu+J1DY73BS+ckK8lUb+AI2bxt68ojjPT3oG5vG4P80EQPJE9uI4H&#10;qtYPqBTr9al/zGDBujlWqJ+Vz+WwKIxN+l+rPPVTuizDZDRIE6zlTmRPUSGNZRxFo7pfTx8jivr5&#10;XK7aQi/UdIivVtXErIQPVhVZvqTIYV3Y2SrfF4QnMTPdFWAQHMMXioKTA6Vr+qH05zxShfV0dWFp&#10;ua3phfiSVwRyxUyyRVtnxcZgbrlVru3t/DPqGrWXxvlYjUGNHIAaxtjqCcMEbiLuoVj7DJJT1GnJ&#10;p+Bi7NlogaOFcQvJuDvCB7CjDgRRcqengVqoQ6h1JzrD4Gawri6gepuU5vAyI6UnI8AkbpYmSYXs&#10;infIkYB2eLTLa3jOuVjZ3yjFVI4w645mxkMRLqQNaTL3MfxDMRXvSncTYB3MuEGZEJMKds9+QCOH&#10;glqBPPx3p1meayXSHbRYBpxb68MFU2k8lp1VfAbAknRUUeyarEdewqF7+DlI2Nd5BDRx6pNi78hL&#10;gP9UdXgOBR7pnnhq98Id8Fv/FwLgX6x4fiK1Rjl98JZjZmBjFVP7QNrXe34PGWh94N/dwR10GlSd&#10;bNqC1yCgC030WVSgkTMTudQEazV1vdJeEQZl02EAU6cMn16UsYSrc23v3Y+gWngiI9mBm+uF70gT&#10;8fnbcNI1ftQNCD73vkFaBk0kdKFXZ7921DFdKLH30q7jvbtAqNYjb9/uCfNv485BYG39KPcGvXVX&#10;BEsYeRsAFmynCSWvCdZi58RroHmpOMIapp6XRWMaroYDr9EXr36G/34n+2JgoYOXXoiLTFXRMS59&#10;DUn8CP95OPhXSM8plwNGMTn8MK0LnykuvVYevJ7kO4DbsPPpVzOC/8nMJz9uCvvUFBdTZF14AU33&#10;x4RjpwkNb9rd6QGCQvtSx4o3MoBH3qOj3jCd2Kkv2YdwOZTRb/oO0BDz69AY+YoqOEJpfb3XmMIs&#10;zoeOXnI2Fbi7Fk2Ceqx128GHFx3yj0IKQdsm9ue4Nn3GqNRUDI1psNQD6v2mTvFVh1Px8ebsqMQU&#10;BOkHcrYR/DwFwaIuVzdtN+0sRxf1omkCFP0pKszgRJ54GwYoAqbJY4VDEJsEp9Xj3HAlKVw3Ro96&#10;TXiJXGCd5y6FlVifrIGBbv5ECZYxUIoWl5vvvr6v+OZjVXGhIcGbM0V3/wEtdvl8lv4vVGe1pLfJ&#10;YG68Gp12pg7M7HzhAGs/2NEHn7z51TOpB2+/6Wpd5c8w7Iw3TWQeUpZG13+XaRvCpGqAlI/ny7/S&#10;RuzovWeLGcZ58onpBODcOP7Gk5EujI2uoOjCbltfZz00KkcGnj9/LGSnNU5DM9XRzFQAvoql/sk3&#10;os/w9qmnfzNIht4UDWWjXOBBuObNmOgeHDkf+fJZ6O7auyxI1uVmdMwDhFuMw8ymKtmg90lffb13&#10;PVsP9EU8KxTGipbl6zIRggGo/ebkRN/T529+fPryxTc/5/YTA6CvJtZzjf6X1uA7Jbq++nY+lxaO&#10;0sG2u4+BZ3h2LWTHl9kpDmMgzYF1CtTBQm+/b2pZ9hkuRpGVR2IRMGAKrr3xSZePdlF1Obje9LyU&#10;rB8PdC3DM1Pt7gXhJoqfs9s/WrEoX7mZ58Qpq3n6pLauruGHO08Gg9PYFduZ8g0PD1MupDFAdAtD&#10;sI6W47H+V6MV4UiFwb4iNJcdEu2UtZnM/kpgbNlQCawO9gTX5QxIL52LcJMIaTo+2Gzh+NOrQN0L&#10;eAQ8ul6AYOtkejIM3nYr5J+Jnb5KDIFQ9gllR5gHjAnW+sTwpLd/RYgspLKmZhYdUD7LzPa8fAI1&#10;7CqdNUB4nqTDno5OYKMzt1CCRtuy+b4L5uj6xBQ734g7mwq0D+4LF7JP007bfTdeybhHrdPOIVcn&#10;bGBpnrMl6xzQ0dlSXBVBrkpbHwECuam+/u7euUuh3Of3u0aA8IwMDAcWM4bHPivrzo6WFrs6JkCq&#10;6+wkr/SmT0r7B9fFWF/zwKifjr+Bc90UNvGaKpx1s7IczVyfTLZH28GsvTa3PcFwGrKEdFQ9zYJ5&#10;RtPDDTDcl6t7+xv2Ku/Kwk2q+/VoNwj8hLvGZ4b7o0UhO9ngHNPuqRnPWNhNL7xpPasMPzO1/4wb&#10;rBp1vKTDVi3BmtoIUtmQ0kCUN4CAJSdXMtEo5MBqNsu8gtJoyQvWeVWZdHjAhMPA5LVfLQju91wz&#10;dAwtT5sXL1jhKgvvqFvhfVnjKy8rdHLjJGuTuTnCh2r3ZXuIziCYI6JuxQuWt9pY8dvYwBCrOmCl&#10;yHe6lNi/OIqC0tco6zAK88DxgjVdnas0fj8gk63rYLUrUkfbIuY7JApmFTRD9nNhvGCJ3F/4QtBY&#10;NRE50+vvjle0eMuSYk+xzhswA9y+IsCD7rhotoU+JGEPrCs/eGWvQzy4/dRqVEXuNnF6NuH7P8Wc&#10;kCV7UYXgKhXBID/dtOoGxMwMASdYE3itAgFKmCghCcMMCv3bufrBriSw3dAOCXyveBpHcdkvbWUg&#10;x8zbIM4J1mts3wzB6OwbRx32pvMg1cN3EXcAv/f2EyJb24bepeHDdlyQoJevXqWaOh9YJ7go5AJl&#10;yMBbaLGRVOJdwC5I6Ercboij75M2jmDFOrTkdvwZvCPYkTRE1VwDPrAWcWFWWcy9kqWxnbNiOd+F&#10;OwdfavsZ+D92gf38x++UsGIQT+1uLyHo/HY1PB9YCyQ8M4MzUGIOvl/p2psbLtAqQ878E18/ja3b&#10;BX67bXsIeRMkgfe3GjQW5SZ7vinvaihGGA5xqlR00IKc223miQV57nL8w+G4Q2Zzxs04y8J4ELaw&#10;TUXefv1nUmKieM2dMZHqFnySJXmBF6uOphm70i0MSL4JFNUwsRkqj7i95HZcKCmA11nDi7iZTfzz&#10;GpPjA0sZOZKHgLMEcVoOkpaKcpCc34ToJHYbroEIYJI3z23tBuIF69rD2NSEVYXliyFB/LmFZjFq&#10;fDjvnRU1VbmbynFb5pFbssr92u7N9U+M1BwXazZu8mla/ye29q3xSlaZZao/I7rCYj8Z1ucyt/uk&#10;Dkxa5IfVnEtnnVbFPwh59QYec0zOVYcc0I1TQ+bur2p1zgiz2pV7LrD2WRtoJ7gq13sZoMR53afw&#10;lDbKw5wLkEiNC6w9qrZUwdZ+kkcWehkQ5wZ5qIF73IzQlfgyJU6ynKYD79O07wsE8Peu19DllefK&#10;aL3eVlodHsKMZa/VZhieS7IuWZGhYy7fdx2bWclOYQKE4uXEVoYxmwyHKsC4scNmRIsLrDnW/Fhn&#10;qGrD7sEGY6A4EoBNKWdeQZgloqp+7Ii9c6j5pqFPWfQn87TEu35BEqVW5FqG7a/7WUaC1VTeVWdg&#10;uSRrgRW4ish7i0wJE90I2Lkve4Asue16cJafbPoGLrDOWarp0E6SAZRWBLuuBQ8ocvmDXlxg/Tp9&#10;OQMRmdZdYcR+fu/X4Y836vCrcJNa3wg/LAoDdt3dX4U5RPQPJFmX8y4vUO4FrjqzXw8hivIfCCyR&#10;q/eVi3n/+P0BwXr/nXxfFG/BsoDkLVi3YFlAwELTW8m6BcsCAhaa3krWLVgWELDQ9FaybsGygICF&#10;preSdQuWBQQsNL2VLAtg/T9Pzntg2/aLQAAAAABJRU5ErkJgglBLAwQUAAYACAAAACEAw+xMA+AA&#10;AAAJAQAADwAAAGRycy9kb3ducmV2LnhtbEyPQWvCQBCF74X+h2WE3uomsYrGbESk7UkK1ULpbcyO&#10;STC7G7JrEv99p6d6Gmbe4833ss1oGtFT52tnFcTTCATZwunalgq+jm/PSxA+oNXYOEsKbuRhkz8+&#10;ZJhqN9hP6g+hFBxifYoKqhDaVEpfVGTQT11LlrWz6wwGXrtS6g4HDjeNTKJoIQ3Wlj9U2NKuouJy&#10;uBoF7wMO21n82u8v593t5zj/+N7HpNTTZNyuQQQaw78Z/vAZHXJmOrmr1V40CpLFnJ18T3iyvoxf&#10;uNtJwWy1ikHmmbxvkP8CAAD//wMAUEsDBBQABgAIAAAAIQBhSvSpyQEAABoDAAAZAAAAZHJzL19y&#10;ZWxzL2Uyb0RvYy54bWwucmVsc6xSTY/TMBC9I/EfIh840TjZsiWFdatS6KqqWtFSWPWEHHuSuusv&#10;bKcf/Pr1JkjsSitx4eTxvJn33mjmZnxWMjmC88JogvI0QwloZrjQNUHft7NegRIfqOZUGg0EXcCj&#10;8ej1q5sNSBpik98L65PIoj1B+xDsB4w924OiPjUWdEQq4xQN8etqbCm7pzXgqywbYPeUA42ecSZz&#10;TpCb8yuUbC82Kv+b21SVYPDZsEaBDi9IYKGidiSkroZAkAIuaJfMU6trhF/2kP9PD/s4jZNC3//1&#10;8We00+mU1sbUElJmVKrOuHFy7CkRb6iyHx0L5NBGv0j7gHeM+DasnCJ5G3nTOAaknbTDGO/KGeXE&#10;HWhb1dBIVrThETjJphO2PmxOHeYkeeIIJLDgjBaMVpQJmWoIODTBOEElePzVCc2EFcb3PlEvWHyX&#10;NECH9r6BiinNGxYbwKd2b1sREESZxebHfPF7uVpMLvX2fJwvdpPOQnlUpDymRbySvN8fvuUpvesQ&#10;60VNJrP1Ybq6Le2MrQfnkt9NBwP/00zKw+4yXO0Gw3U3iA8kf5cXw6y4Hhb96/77LF5zt/yl4fGm&#10;vpyjUU3l4+Lxs4sePQAAAP//AwBQSwECLQAUAAYACAAAACEAsYJntgoBAAATAgAAEwAAAAAAAAAA&#10;AAAAAAAAAAAAW0NvbnRlbnRfVHlwZXNdLnhtbFBLAQItABQABgAIAAAAIQA4/SH/1gAAAJQBAAAL&#10;AAAAAAAAAAAAAAAAADsBAABfcmVscy8ucmVsc1BLAQItABQABgAIAAAAIQBgvNe8iAMAAG8IAAAO&#10;AAAAAAAAAAAAAAAAADoCAABkcnMvZTJvRG9jLnhtbFBLAQItAAoAAAAAAAAAIQC89Txn0DoAANA6&#10;AAAUAAAAAAAAAAAAAAAAAO4FAABkcnMvbWVkaWEvaW1hZ2UxLnBuZ1BLAQItABQABgAIAAAAIQDD&#10;7EwD4AAAAAkBAAAPAAAAAAAAAAAAAAAAAPBAAABkcnMvZG93bnJldi54bWxQSwECLQAUAAYACAAA&#10;ACEAYUr0qckBAAAaAwAAGQAAAAAAAAAAAAAAAAD9QQAAZHJzL19yZWxzL2Uyb0RvYy54bWwucmVs&#10;c1BLBQYAAAAABgAGAHwBAAD9QwAAAAA=&#10;">
                <v:shape id="irc_mi" o:spid="_x0000_s1100" type="#_x0000_t75" alt="http://st-elf.electronicafacil.net/tutoriales/221/clip_image001.gif" href="http://www.google.com.mx/url?sa=i&amp;rct=j&amp;q=&amp;esrc=s&amp;frm=1&amp;source=images&amp;cd=&amp;cad=rja&amp;uact=8&amp;ved=0CAcQjRw&amp;url=http://www.electronicafacil.net/tutoriales/Principios-Basicos-Materiales-Semiconductores.php&amp;ei=moKRVIKzMNKAygTxvIKYAw&amp;bvm=bv.82001339,d.aWw&amp;psig=AFQjCNGbpFcQ6xbdWC66s_oAbjYy9NY69Q&amp;ust=1418908598353708" style="position:absolute;left:6762;width:28575;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YSxQAAANsAAAAPAAAAZHJzL2Rvd25yZXYueG1sRI9Pi8Iw&#10;FMTvC36H8AQvi6YKK7YaRRTBg3tY/+D10TzbYvNSmmhbP/1mYcHjMDO/YRar1pTiSbUrLCsYjyIQ&#10;xKnVBWcKzqfdcAbCeWSNpWVS0JGD1bL3scBE24Z/6Hn0mQgQdgkqyL2vEildmpNBN7IVcfButjbo&#10;g6wzqWtsAtyUchJFU2mw4LCQY0WbnNL78WEUyGn3Td3hc9sUk2tcPr52r/tlrNSg367nIDy1/h3+&#10;b++1gjiGvy/hB8jlLwAAAP//AwBQSwECLQAUAAYACAAAACEA2+H2y+4AAACFAQAAEwAAAAAAAAAA&#10;AAAAAAAAAAAAW0NvbnRlbnRfVHlwZXNdLnhtbFBLAQItABQABgAIAAAAIQBa9CxbvwAAABUBAAAL&#10;AAAAAAAAAAAAAAAAAB8BAABfcmVscy8ucmVsc1BLAQItABQABgAIAAAAIQCKtIYSxQAAANsAAAAP&#10;AAAAAAAAAAAAAAAAAAcCAABkcnMvZG93bnJldi54bWxQSwUGAAAAAAMAAwC3AAAA+QIAAAAA&#10;" o:button="t">
                  <v:fill o:detectmouseclick="t"/>
                  <v:imagedata r:id="rId32" o:title="clip_image001"/>
                  <v:path arrowok="t"/>
                </v:shape>
                <v:shape id="Cuadro de texto 2" o:spid="_x0000_s1101" type="#_x0000_t202" style="position:absolute;left:-185;top:25276;width:46290;height:7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1B7FD458" w14:textId="39983AC5" w:rsidR="006A7231" w:rsidRPr="00D20AF6" w:rsidRDefault="006A7231" w:rsidP="006A7231">
                        <w:pPr>
                          <w:jc w:val="both"/>
                          <w:rPr>
                            <w:i/>
                            <w:lang w:val="es-MX"/>
                          </w:rPr>
                        </w:pPr>
                        <w:r>
                          <w:rPr>
                            <w:i/>
                            <w:sz w:val="22"/>
                            <w:szCs w:val="22"/>
                            <w:lang w:val="es-ES"/>
                          </w:rPr>
                          <w:t xml:space="preserve">Figura </w:t>
                        </w:r>
                        <w:r w:rsidR="00EC7DDD">
                          <w:rPr>
                            <w:i/>
                            <w:sz w:val="22"/>
                            <w:szCs w:val="22"/>
                            <w:lang w:val="es-ES"/>
                          </w:rPr>
                          <w:t>10</w:t>
                        </w:r>
                        <w:r>
                          <w:rPr>
                            <w:i/>
                            <w:sz w:val="22"/>
                            <w:szCs w:val="22"/>
                            <w:lang w:val="es-ES"/>
                          </w:rPr>
                          <w:t>.-</w:t>
                        </w:r>
                        <w:r w:rsidRPr="00D20AF6">
                          <w:rPr>
                            <w:i/>
                            <w:lang w:val="es-MX"/>
                          </w:rPr>
                          <w:t>Un átomo de silicio comparte sus cuatro electrones con cuatro átomos adyacentes a él formando un enlace covalente</w:t>
                        </w:r>
                        <w:r>
                          <w:rPr>
                            <w:i/>
                            <w:lang w:val="es-MX"/>
                          </w:rPr>
                          <w:t>. Los electrones enlazados tienen sus spines antiparalelo</w:t>
                        </w:r>
                      </w:p>
                    </w:txbxContent>
                  </v:textbox>
                </v:shape>
                <w10:wrap type="square" anchorx="margin"/>
              </v:group>
            </w:pict>
          </mc:Fallback>
        </mc:AlternateContent>
      </w:r>
    </w:p>
    <w:p w14:paraId="5E2C3C15" w14:textId="77777777" w:rsidR="006A7231" w:rsidRDefault="006A7231" w:rsidP="006A7231">
      <w:pPr>
        <w:spacing w:line="360" w:lineRule="auto"/>
        <w:ind w:left="-480"/>
        <w:jc w:val="both"/>
        <w:rPr>
          <w:lang w:val="es-ES"/>
        </w:rPr>
      </w:pPr>
    </w:p>
    <w:p w14:paraId="6209E132" w14:textId="77777777" w:rsidR="006A7231" w:rsidRDefault="006A7231" w:rsidP="006A7231">
      <w:pPr>
        <w:spacing w:line="360" w:lineRule="auto"/>
        <w:ind w:left="-480"/>
        <w:jc w:val="both"/>
        <w:rPr>
          <w:lang w:val="es-ES"/>
        </w:rPr>
      </w:pPr>
    </w:p>
    <w:p w14:paraId="301126C3" w14:textId="77777777" w:rsidR="006A7231" w:rsidRDefault="006A7231" w:rsidP="006A7231">
      <w:pPr>
        <w:spacing w:line="360" w:lineRule="auto"/>
        <w:ind w:left="-480"/>
        <w:jc w:val="both"/>
        <w:rPr>
          <w:lang w:val="es-ES"/>
        </w:rPr>
      </w:pPr>
    </w:p>
    <w:p w14:paraId="1D08DA63" w14:textId="77777777" w:rsidR="006A7231" w:rsidRDefault="006A7231" w:rsidP="006A7231">
      <w:pPr>
        <w:spacing w:line="360" w:lineRule="auto"/>
        <w:ind w:left="-480"/>
        <w:jc w:val="both"/>
        <w:rPr>
          <w:lang w:val="es-ES"/>
        </w:rPr>
      </w:pPr>
    </w:p>
    <w:p w14:paraId="77AECFBE" w14:textId="77777777" w:rsidR="006A7231" w:rsidRDefault="006A7231" w:rsidP="006A7231">
      <w:pPr>
        <w:spacing w:line="360" w:lineRule="auto"/>
        <w:ind w:left="-480"/>
        <w:jc w:val="both"/>
        <w:rPr>
          <w:lang w:val="es-ES"/>
        </w:rPr>
      </w:pPr>
    </w:p>
    <w:p w14:paraId="0864ACAE" w14:textId="77777777" w:rsidR="006A7231" w:rsidRDefault="006A7231" w:rsidP="006A7231">
      <w:pPr>
        <w:spacing w:line="360" w:lineRule="auto"/>
        <w:ind w:left="-480"/>
        <w:jc w:val="both"/>
        <w:rPr>
          <w:lang w:val="es-ES"/>
        </w:rPr>
      </w:pPr>
    </w:p>
    <w:p w14:paraId="19413E0B" w14:textId="77777777" w:rsidR="006A7231" w:rsidRDefault="006A7231" w:rsidP="006A7231">
      <w:pPr>
        <w:spacing w:line="360" w:lineRule="auto"/>
        <w:ind w:left="-480"/>
        <w:jc w:val="both"/>
        <w:rPr>
          <w:lang w:val="es-ES"/>
        </w:rPr>
      </w:pPr>
    </w:p>
    <w:p w14:paraId="76F5F3A0" w14:textId="77777777" w:rsidR="006A7231" w:rsidRDefault="006A7231" w:rsidP="006A7231">
      <w:pPr>
        <w:spacing w:line="360" w:lineRule="auto"/>
        <w:ind w:left="-480"/>
        <w:jc w:val="both"/>
        <w:rPr>
          <w:lang w:val="es-ES"/>
        </w:rPr>
      </w:pPr>
    </w:p>
    <w:p w14:paraId="549033D7" w14:textId="77777777" w:rsidR="006A7231" w:rsidRDefault="006A7231" w:rsidP="006A7231">
      <w:pPr>
        <w:spacing w:line="360" w:lineRule="auto"/>
        <w:jc w:val="both"/>
        <w:rPr>
          <w:lang w:val="es-ES"/>
        </w:rPr>
      </w:pPr>
    </w:p>
    <w:p w14:paraId="3B219C8B" w14:textId="7C227B9B" w:rsidR="006A7231" w:rsidRDefault="00874393" w:rsidP="006A7231">
      <w:pPr>
        <w:spacing w:line="360" w:lineRule="auto"/>
        <w:jc w:val="both"/>
        <w:rPr>
          <w:lang w:val="es-ES"/>
        </w:rPr>
      </w:pPr>
      <w:r>
        <w:rPr>
          <w:lang w:val="es-ES"/>
        </w:rPr>
        <w:t>Si por efecto de la temperatura uno de los electrones enlaza</w:t>
      </w:r>
      <w:r w:rsidR="004235FA">
        <w:rPr>
          <w:lang w:val="es-ES"/>
        </w:rPr>
        <w:t xml:space="preserve">dos covalentemente </w:t>
      </w:r>
      <w:r w:rsidR="00712EC5">
        <w:rPr>
          <w:lang w:val="es-ES"/>
        </w:rPr>
        <w:t>es</w:t>
      </w:r>
      <w:r w:rsidR="004235FA">
        <w:rPr>
          <w:lang w:val="es-ES"/>
        </w:rPr>
        <w:t xml:space="preserve"> desprendido de su enlace se convierte en un portador que puede moverse libremente por la red cri</w:t>
      </w:r>
      <w:r w:rsidR="00712EC5">
        <w:rPr>
          <w:lang w:val="es-ES"/>
        </w:rPr>
        <w:t>s</w:t>
      </w:r>
      <w:r w:rsidR="004235FA">
        <w:rPr>
          <w:lang w:val="es-ES"/>
        </w:rPr>
        <w:t>talina</w:t>
      </w:r>
      <w:r w:rsidR="00712EC5">
        <w:rPr>
          <w:lang w:val="es-ES"/>
        </w:rPr>
        <w:t xml:space="preserve">. Pero </w:t>
      </w:r>
      <w:r w:rsidR="000F7FA1">
        <w:rPr>
          <w:lang w:val="es-ES"/>
        </w:rPr>
        <w:t>¿qué</w:t>
      </w:r>
      <w:r w:rsidR="00712EC5">
        <w:rPr>
          <w:lang w:val="es-ES"/>
        </w:rPr>
        <w:t xml:space="preserve"> ocurre con el </w:t>
      </w:r>
      <w:r w:rsidR="00B3631B">
        <w:rPr>
          <w:lang w:val="es-ES"/>
        </w:rPr>
        <w:t>lugar no ocupado por el electrón</w:t>
      </w:r>
      <w:r w:rsidR="000F7FA1">
        <w:rPr>
          <w:lang w:val="es-ES"/>
        </w:rPr>
        <w:t>?</w:t>
      </w:r>
      <w:r w:rsidR="00982716">
        <w:rPr>
          <w:lang w:val="es-ES"/>
        </w:rPr>
        <w:t xml:space="preserve"> Un electrón vecino tenderá a ocupar ese lugar, dejando a su vez</w:t>
      </w:r>
      <w:r w:rsidR="005C3F65">
        <w:rPr>
          <w:lang w:val="es-ES"/>
        </w:rPr>
        <w:t xml:space="preserve"> un lugar no ocupado. De esta forma se establece un movimiento de electrones</w:t>
      </w:r>
      <w:r w:rsidR="00DB49CC">
        <w:rPr>
          <w:lang w:val="es-ES"/>
        </w:rPr>
        <w:t xml:space="preserve"> que se diferencia del movimiento del electrón liberado</w:t>
      </w:r>
      <w:r w:rsidR="00B13CB3">
        <w:rPr>
          <w:lang w:val="es-ES"/>
        </w:rPr>
        <w:t>. El electrón liberado se mueve a través de la red cristalino mientras que los N-1</w:t>
      </w:r>
      <w:r w:rsidR="009B4BDE">
        <w:rPr>
          <w:lang w:val="es-ES"/>
        </w:rPr>
        <w:t xml:space="preserve"> restantes se mueven a través de saltos entre estados</w:t>
      </w:r>
      <w:r w:rsidR="00F7067B">
        <w:rPr>
          <w:lang w:val="es-ES"/>
        </w:rPr>
        <w:t xml:space="preserve"> desocupados. La descr</w:t>
      </w:r>
      <w:r w:rsidR="00163526">
        <w:rPr>
          <w:lang w:val="es-ES"/>
        </w:rPr>
        <w:t>ipción de los N-1 electrones requieren N-1 ecuaciones</w:t>
      </w:r>
      <w:r w:rsidR="00E73D45">
        <w:rPr>
          <w:lang w:val="es-ES"/>
        </w:rPr>
        <w:t xml:space="preserve"> que pudiera susti</w:t>
      </w:r>
      <w:r w:rsidR="00D52B13">
        <w:rPr>
          <w:lang w:val="es-ES"/>
        </w:rPr>
        <w:t>t</w:t>
      </w:r>
      <w:r w:rsidR="00E73D45">
        <w:rPr>
          <w:lang w:val="es-ES"/>
        </w:rPr>
        <w:t>uir</w:t>
      </w:r>
      <w:r w:rsidR="00D52B13">
        <w:rPr>
          <w:lang w:val="es-ES"/>
        </w:rPr>
        <w:t>se</w:t>
      </w:r>
      <w:r w:rsidR="00E73D45">
        <w:rPr>
          <w:lang w:val="es-ES"/>
        </w:rPr>
        <w:t xml:space="preserve"> por una sola ecuación equivalente</w:t>
      </w:r>
      <w:r w:rsidR="00D52B13">
        <w:rPr>
          <w:lang w:val="es-ES"/>
        </w:rPr>
        <w:t xml:space="preserve"> que describa el movimiento del estado no ocupado</w:t>
      </w:r>
      <w:r w:rsidR="00BB6B78">
        <w:rPr>
          <w:lang w:val="es-ES"/>
        </w:rPr>
        <w:t xml:space="preserve"> por el electrón (observe que</w:t>
      </w:r>
      <w:r w:rsidR="00134D73">
        <w:rPr>
          <w:lang w:val="es-ES"/>
        </w:rPr>
        <w:t xml:space="preserve"> </w:t>
      </w:r>
      <w:r w:rsidR="00BB6B78">
        <w:rPr>
          <w:lang w:val="es-ES"/>
        </w:rPr>
        <w:t>el estado no ocupado se mueve en sentido contrario al movimiento</w:t>
      </w:r>
      <w:r w:rsidR="004978AC">
        <w:rPr>
          <w:lang w:val="es-ES"/>
        </w:rPr>
        <w:t xml:space="preserve"> de los saltos que experimentan los electrones)</w:t>
      </w:r>
    </w:p>
    <w:p w14:paraId="7508F938" w14:textId="22844AA8" w:rsidR="00852F2C" w:rsidRPr="00CC3719" w:rsidRDefault="00134D73" w:rsidP="00852F2C">
      <w:pPr>
        <w:spacing w:line="360" w:lineRule="auto"/>
        <w:jc w:val="both"/>
        <w:rPr>
          <w:lang w:val="es-ES"/>
        </w:rPr>
      </w:pPr>
      <w:r>
        <w:rPr>
          <w:lang w:val="es-ES"/>
        </w:rPr>
        <w:t>Veamos como podemos matematizar este concepto</w:t>
      </w:r>
      <w:r w:rsidR="00235E76">
        <w:rPr>
          <w:lang w:val="es-ES"/>
        </w:rPr>
        <w:t xml:space="preserve">. </w:t>
      </w:r>
      <w:r w:rsidR="00852F2C" w:rsidRPr="00CC3719">
        <w:rPr>
          <w:lang w:val="es-ES"/>
        </w:rPr>
        <w:t xml:space="preserve">Consideremos n electrones por unidad de volumen, que se mueven con velocidades </w:t>
      </w:r>
      <w:r w:rsidR="00852F2C" w:rsidRPr="0018452D">
        <w:rPr>
          <w:i/>
          <w:iCs/>
          <w:lang w:val="es-ES"/>
        </w:rPr>
        <w:t>Vs</w:t>
      </w:r>
      <w:r w:rsidR="00852F2C" w:rsidRPr="00CC3719">
        <w:rPr>
          <w:lang w:val="es-ES"/>
        </w:rPr>
        <w:t xml:space="preserve">. </w:t>
      </w:r>
    </w:p>
    <w:p w14:paraId="744DD905" w14:textId="250C4105" w:rsidR="00852F2C" w:rsidRPr="00CC3719" w:rsidRDefault="00852F2C" w:rsidP="00852F2C">
      <w:pPr>
        <w:spacing w:line="360" w:lineRule="auto"/>
        <w:jc w:val="both"/>
        <w:rPr>
          <w:lang w:val="es-ES"/>
        </w:rPr>
      </w:pPr>
      <w:r w:rsidRPr="00CC3719">
        <w:rPr>
          <w:lang w:val="es-ES"/>
        </w:rPr>
        <w:t xml:space="preserve">El aporte a la densidad de corriente </w:t>
      </w:r>
      <w:r w:rsidR="004D201A">
        <w:rPr>
          <w:lang w:val="es-ES"/>
        </w:rPr>
        <w:t>de estos electrones se expresa como</w:t>
      </w:r>
      <w:r w:rsidRPr="00CC3719">
        <w:rPr>
          <w:lang w:val="es-ES"/>
        </w:rPr>
        <w:t>:</w:t>
      </w:r>
    </w:p>
    <w:p w14:paraId="698B826F" w14:textId="77777777" w:rsidR="00852F2C" w:rsidRPr="00CC3719" w:rsidRDefault="00852F2C" w:rsidP="00852F2C">
      <w:pPr>
        <w:spacing w:line="360" w:lineRule="auto"/>
        <w:jc w:val="both"/>
        <w:rPr>
          <w:lang w:val="es-ES"/>
        </w:rPr>
      </w:pPr>
      <w:r w:rsidRPr="00CC3719">
        <w:rPr>
          <w:lang w:val="es-ES"/>
        </w:rPr>
        <w:t xml:space="preserve"> </w:t>
      </w:r>
      <m:oMath>
        <m:r>
          <w:rPr>
            <w:rFonts w:ascii="Cambria Math" w:hAnsi="Cambria Math"/>
            <w:lang w:val="es-ES"/>
          </w:rPr>
          <m:t>J=-q</m:t>
        </m:r>
        <m:nary>
          <m:naryPr>
            <m:chr m:val="∑"/>
            <m:limLoc m:val="undOvr"/>
            <m:ctrlPr>
              <w:rPr>
                <w:rFonts w:ascii="Cambria Math" w:hAnsi="Cambria Math"/>
                <w:i/>
                <w:lang w:val="es-ES"/>
              </w:rPr>
            </m:ctrlPr>
          </m:naryPr>
          <m:sub>
            <m:r>
              <w:rPr>
                <w:rFonts w:ascii="Cambria Math" w:hAnsi="Cambria Math"/>
                <w:lang w:val="es-ES"/>
              </w:rPr>
              <m:t>s=1</m:t>
            </m:r>
          </m:sub>
          <m:sup>
            <m:r>
              <w:rPr>
                <w:rFonts w:ascii="Cambria Math" w:hAnsi="Cambria Math"/>
                <w:lang w:val="es-ES"/>
              </w:rPr>
              <m:t>N</m:t>
            </m:r>
          </m:sup>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s</m:t>
                </m:r>
              </m:sub>
            </m:sSub>
          </m:e>
        </m:nary>
      </m:oMath>
      <w:r w:rsidRPr="00CC3719">
        <w:rPr>
          <w:lang w:val="es-ES"/>
        </w:rPr>
        <w:t xml:space="preserve">                                                                                                                              (</w:t>
      </w:r>
      <w:r>
        <w:rPr>
          <w:lang w:val="es-ES"/>
        </w:rPr>
        <w:t>1</w:t>
      </w:r>
      <w:r w:rsidRPr="00CC3719">
        <w:rPr>
          <w:lang w:val="es-ES"/>
        </w:rPr>
        <w:t>)</w:t>
      </w:r>
    </w:p>
    <w:p w14:paraId="2817D2A3" w14:textId="7F63001D" w:rsidR="00852F2C" w:rsidRDefault="00852F2C" w:rsidP="00852F2C">
      <w:pPr>
        <w:spacing w:line="360" w:lineRule="auto"/>
        <w:jc w:val="both"/>
        <w:rPr>
          <w:lang w:val="es-ES"/>
        </w:rPr>
      </w:pPr>
      <w:r w:rsidRPr="00CC3719">
        <w:rPr>
          <w:lang w:val="es-ES"/>
        </w:rPr>
        <w:t>La densidad de corriente debida a un solo electrón es: J</w:t>
      </w:r>
      <w:r w:rsidRPr="00A67CE3">
        <w:rPr>
          <w:vertAlign w:val="subscript"/>
          <w:lang w:val="es-ES"/>
        </w:rPr>
        <w:t>i</w:t>
      </w:r>
      <w:r w:rsidRPr="00CC3719">
        <w:rPr>
          <w:lang w:val="es-ES"/>
        </w:rPr>
        <w:t xml:space="preserve"> = </w:t>
      </w:r>
      <w:proofErr w:type="spellStart"/>
      <w:r w:rsidR="00162862">
        <w:rPr>
          <w:lang w:val="es-ES"/>
        </w:rPr>
        <w:t>q</w:t>
      </w:r>
      <w:r>
        <w:rPr>
          <w:lang w:val="es-ES"/>
        </w:rPr>
        <w:t>V</w:t>
      </w:r>
      <w:r w:rsidRPr="00A67CE3">
        <w:rPr>
          <w:vertAlign w:val="subscript"/>
          <w:lang w:val="es-ES"/>
        </w:rPr>
        <w:t>i</w:t>
      </w:r>
      <w:proofErr w:type="spellEnd"/>
      <w:r w:rsidRPr="00CC3719">
        <w:rPr>
          <w:lang w:val="es-ES"/>
        </w:rPr>
        <w:t xml:space="preserve">, </w:t>
      </w:r>
    </w:p>
    <w:p w14:paraId="34F889C9" w14:textId="496A65C2" w:rsidR="00852F2C" w:rsidRDefault="00425CE5" w:rsidP="00852F2C">
      <w:pPr>
        <w:spacing w:line="360" w:lineRule="auto"/>
        <w:jc w:val="both"/>
        <w:rPr>
          <w:lang w:val="es-ES"/>
        </w:rPr>
      </w:pPr>
      <w:r>
        <w:rPr>
          <w:lang w:val="es-ES"/>
        </w:rPr>
        <w:t xml:space="preserve">Por otra parte, </w:t>
      </w:r>
      <w:r w:rsidR="00852F2C" w:rsidRPr="00CC3719">
        <w:rPr>
          <w:lang w:val="es-ES"/>
        </w:rPr>
        <w:t>la velocidad de un electrón en un</w:t>
      </w:r>
      <w:r w:rsidR="00852F2C">
        <w:rPr>
          <w:lang w:val="es-ES"/>
        </w:rPr>
        <w:t xml:space="preserve"> </w:t>
      </w:r>
      <w:r w:rsidR="00852F2C" w:rsidRPr="00CC3719">
        <w:rPr>
          <w:lang w:val="es-ES"/>
        </w:rPr>
        <w:t>estado</w:t>
      </w:r>
      <w:r w:rsidR="00852F2C">
        <w:rPr>
          <w:lang w:val="es-ES"/>
        </w:rPr>
        <w:t xml:space="preserve"> ocupado</w:t>
      </w:r>
      <w:r w:rsidR="00852F2C" w:rsidRPr="00CC3719">
        <w:rPr>
          <w:lang w:val="es-ES"/>
        </w:rPr>
        <w:t xml:space="preserve">, cuyo vector de onda es </w:t>
      </w:r>
      <w:r w:rsidR="00852F2C" w:rsidRPr="0018452D">
        <w:rPr>
          <w:i/>
          <w:iCs/>
          <w:lang w:val="es-ES"/>
        </w:rPr>
        <w:t>K</w:t>
      </w:r>
      <w:r w:rsidR="00852F2C" w:rsidRPr="0018452D">
        <w:rPr>
          <w:i/>
          <w:iCs/>
          <w:vertAlign w:val="subscript"/>
          <w:lang w:val="es-ES"/>
        </w:rPr>
        <w:t>i</w:t>
      </w:r>
      <w:r w:rsidR="00852F2C" w:rsidRPr="00CC3719">
        <w:rPr>
          <w:lang w:val="es-ES"/>
        </w:rPr>
        <w:t xml:space="preserve">, es: </w:t>
      </w:r>
    </w:p>
    <w:p w14:paraId="3DCAC44E" w14:textId="187533E8" w:rsidR="00852F2C" w:rsidRDefault="00852F2C" w:rsidP="00852F2C">
      <w:pPr>
        <w:spacing w:line="360" w:lineRule="auto"/>
        <w:jc w:val="both"/>
        <w:rPr>
          <w:lang w:val="es-ES"/>
        </w:rPr>
      </w:pP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i</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ℏ</m:t>
            </m:r>
          </m:den>
        </m:f>
        <w:bookmarkStart w:id="2" w:name="_Hlk111695809"/>
        <m:sSub>
          <m:sSubPr>
            <m:ctrlPr>
              <w:rPr>
                <w:rFonts w:ascii="Cambria Math" w:hAnsi="Cambria Math"/>
                <w:lang w:val="es-ES"/>
              </w:rPr>
            </m:ctrlPr>
          </m:sSubPr>
          <m:e>
            <m:r>
              <m:rPr>
                <m:sty m:val="p"/>
              </m:rPr>
              <w:rPr>
                <w:rFonts w:ascii="Cambria Math" w:hAnsi="Cambria Math"/>
                <w:lang w:val="es-ES"/>
              </w:rPr>
              <m:t>∇</m:t>
            </m:r>
          </m:e>
          <m:sub>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sub>
        </m:sSub>
        <m:r>
          <w:rPr>
            <w:rFonts w:ascii="Cambria Math" w:hAnsi="Cambria Math"/>
            <w:lang w:val="es-ES"/>
          </w:rPr>
          <m:t>ε</m:t>
        </m:r>
      </m:oMath>
      <w:bookmarkEnd w:id="2"/>
      <w:proofErr w:type="gramStart"/>
      <w:r>
        <w:rPr>
          <w:lang w:val="es-ES"/>
        </w:rPr>
        <w:t xml:space="preserve">,   </w:t>
      </w:r>
      <w:proofErr w:type="gramEnd"/>
      <w:r>
        <w:rPr>
          <w:lang w:val="es-ES"/>
        </w:rPr>
        <w:t xml:space="preserve">                                                                                                 </w:t>
      </w:r>
      <w:r w:rsidRPr="00CC3719">
        <w:rPr>
          <w:lang w:val="es-ES"/>
        </w:rPr>
        <w:t>(</w:t>
      </w:r>
      <w:r>
        <w:rPr>
          <w:lang w:val="es-ES"/>
        </w:rPr>
        <w:t>2</w:t>
      </w:r>
      <w:r w:rsidRPr="00CC3719">
        <w:rPr>
          <w:lang w:val="es-ES"/>
        </w:rPr>
        <w:t>)</w:t>
      </w:r>
    </w:p>
    <w:p w14:paraId="26D9A779" w14:textId="47D08D85" w:rsidR="00852F2C" w:rsidRPr="00CC3719" w:rsidRDefault="003007CC" w:rsidP="00852F2C">
      <w:pPr>
        <w:spacing w:line="360" w:lineRule="auto"/>
        <w:jc w:val="both"/>
        <w:rPr>
          <w:lang w:val="es-ES"/>
        </w:rPr>
      </w:pPr>
      <w:r w:rsidRPr="003007CC">
        <w:rPr>
          <w:lang w:val="es-ES"/>
        </w:rPr>
        <w:t>Teniendo en cuenta la forma en que varía la energía con el vector de onda K</w:t>
      </w:r>
      <w:r w:rsidR="006A3E5F">
        <w:rPr>
          <w:lang w:val="es-ES"/>
        </w:rPr>
        <w:t xml:space="preserve">, </w:t>
      </w:r>
      <m:oMath>
        <m:sSub>
          <m:sSubPr>
            <m:ctrlPr>
              <w:rPr>
                <w:rFonts w:ascii="Cambria Math" w:hAnsi="Cambria Math"/>
                <w:lang w:val="es-ES"/>
              </w:rPr>
            </m:ctrlPr>
          </m:sSubPr>
          <m:e>
            <m:r>
              <m:rPr>
                <m:sty m:val="p"/>
              </m:rPr>
              <w:rPr>
                <w:rFonts w:ascii="Cambria Math" w:hAnsi="Cambria Math"/>
                <w:lang w:val="es-ES"/>
              </w:rPr>
              <m:t>∇</m:t>
            </m:r>
          </m:e>
          <m:sub>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sub>
        </m:sSub>
        <m:r>
          <w:rPr>
            <w:rFonts w:ascii="Cambria Math" w:hAnsi="Cambria Math"/>
            <w:lang w:val="es-ES"/>
          </w:rPr>
          <m:t>ε</m:t>
        </m:r>
      </m:oMath>
      <w:r w:rsidR="006A3E5F">
        <w:rPr>
          <w:lang w:val="es-ES"/>
        </w:rPr>
        <w:t xml:space="preserve"> </w:t>
      </w:r>
      <w:r w:rsidR="00E07771">
        <w:rPr>
          <w:lang w:val="es-ES"/>
        </w:rPr>
        <w:t xml:space="preserve">define la pendiente </w:t>
      </w:r>
      <w:proofErr w:type="gramStart"/>
      <w:r w:rsidR="00E07771">
        <w:rPr>
          <w:lang w:val="es-ES"/>
        </w:rPr>
        <w:t>y</w:t>
      </w:r>
      <w:proofErr w:type="gramEnd"/>
      <w:r w:rsidR="00E07771">
        <w:rPr>
          <w:lang w:val="es-ES"/>
        </w:rPr>
        <w:t xml:space="preserve"> por lo</w:t>
      </w:r>
      <w:r w:rsidR="0092384B">
        <w:rPr>
          <w:lang w:val="es-ES"/>
        </w:rPr>
        <w:t xml:space="preserve"> </w:t>
      </w:r>
      <w:r w:rsidR="00E07771">
        <w:rPr>
          <w:lang w:val="es-ES"/>
        </w:rPr>
        <w:t>tanto</w:t>
      </w:r>
      <w:r w:rsidR="00852F2C">
        <w:rPr>
          <w:lang w:val="es-ES"/>
        </w:rPr>
        <w:t xml:space="preserve">, </w:t>
      </w:r>
      <w:r w:rsidR="0092384B">
        <w:rPr>
          <w:lang w:val="es-ES"/>
        </w:rPr>
        <w:t xml:space="preserve">la velocidad del electrón </w:t>
      </w:r>
      <w:r w:rsidR="00852F2C">
        <w:rPr>
          <w:lang w:val="es-ES"/>
        </w:rPr>
        <w:t>dependen de la curvatura de la banda</w:t>
      </w:r>
      <w:r w:rsidR="001F110D">
        <w:rPr>
          <w:lang w:val="es-ES"/>
        </w:rPr>
        <w:t>.</w:t>
      </w:r>
    </w:p>
    <w:p w14:paraId="06FA9D36" w14:textId="5C5A380C" w:rsidR="00852F2C" w:rsidRDefault="00852F2C" w:rsidP="00852F2C">
      <w:pPr>
        <w:spacing w:line="360" w:lineRule="auto"/>
        <w:jc w:val="both"/>
        <w:rPr>
          <w:lang w:val="es-ES"/>
        </w:rPr>
      </w:pPr>
      <w:r w:rsidRPr="00CC3719">
        <w:rPr>
          <w:lang w:val="es-ES"/>
        </w:rPr>
        <w:lastRenderedPageBreak/>
        <w:t>Para el estado simétrico (</w:t>
      </w:r>
      <w:r w:rsidRPr="0018452D">
        <w:rPr>
          <w:i/>
          <w:iCs/>
          <w:lang w:val="es-ES"/>
        </w:rPr>
        <w:t>-K</w:t>
      </w:r>
      <w:r w:rsidRPr="0018452D">
        <w:rPr>
          <w:i/>
          <w:iCs/>
          <w:vertAlign w:val="subscript"/>
          <w:lang w:val="es-ES"/>
        </w:rPr>
        <w:t>i</w:t>
      </w:r>
      <w:r w:rsidRPr="00CC3719">
        <w:rPr>
          <w:lang w:val="es-ES"/>
        </w:rPr>
        <w:t xml:space="preserve">), la velocidad es </w:t>
      </w:r>
      <w:r w:rsidRPr="0018452D">
        <w:rPr>
          <w:i/>
          <w:iCs/>
          <w:lang w:val="es-ES"/>
        </w:rPr>
        <w:t>–V</w:t>
      </w:r>
      <w:r w:rsidRPr="0018452D">
        <w:rPr>
          <w:i/>
          <w:iCs/>
          <w:vertAlign w:val="subscript"/>
          <w:lang w:val="es-ES"/>
        </w:rPr>
        <w:t>i</w:t>
      </w:r>
      <w:r w:rsidRPr="00CC3719">
        <w:rPr>
          <w:lang w:val="es-ES"/>
        </w:rPr>
        <w:t xml:space="preserve">, por lo que, para una banda </w:t>
      </w:r>
      <w:r w:rsidR="001F110D">
        <w:rPr>
          <w:lang w:val="es-ES"/>
        </w:rPr>
        <w:t xml:space="preserve">simétrica, </w:t>
      </w:r>
      <w:r w:rsidR="00DD0ECC">
        <w:rPr>
          <w:lang w:val="es-ES"/>
        </w:rPr>
        <w:t>en que la</w:t>
      </w:r>
      <w:r w:rsidR="009723F6">
        <w:rPr>
          <w:lang w:val="es-ES"/>
        </w:rPr>
        <w:t xml:space="preserve"> </w:t>
      </w:r>
      <w:r w:rsidR="00DD0ECC">
        <w:rPr>
          <w:lang w:val="es-ES"/>
        </w:rPr>
        <w:t>energía depende</w:t>
      </w:r>
      <w:r w:rsidR="009723F6">
        <w:rPr>
          <w:lang w:val="es-ES"/>
        </w:rPr>
        <w:t xml:space="preserve"> del cuadrado de </w:t>
      </w:r>
      <w:r w:rsidRPr="00CC3719">
        <w:rPr>
          <w:lang w:val="es-ES"/>
        </w:rPr>
        <w:t xml:space="preserve">con todos los estados ocupados por electrones, </w:t>
      </w:r>
      <w:r w:rsidR="000243AF">
        <w:rPr>
          <w:lang w:val="es-ES"/>
        </w:rPr>
        <w:t xml:space="preserve">habrá un </w:t>
      </w:r>
      <w:r w:rsidR="002E49C1">
        <w:rPr>
          <w:lang w:val="es-ES"/>
        </w:rPr>
        <w:t>K</w:t>
      </w:r>
      <w:r w:rsidR="002E49C1" w:rsidRPr="002E49C1">
        <w:rPr>
          <w:vertAlign w:val="subscript"/>
          <w:lang w:val="es-ES"/>
        </w:rPr>
        <w:t>i</w:t>
      </w:r>
      <w:r w:rsidR="002E49C1">
        <w:rPr>
          <w:lang w:val="es-ES"/>
        </w:rPr>
        <w:t xml:space="preserve"> </w:t>
      </w:r>
      <w:r w:rsidR="00E81BB3">
        <w:rPr>
          <w:lang w:val="es-ES"/>
        </w:rPr>
        <w:t xml:space="preserve"> al que se contrapone un </w:t>
      </w:r>
      <w:r w:rsidR="007F1E4F">
        <w:rPr>
          <w:lang w:val="es-ES"/>
        </w:rPr>
        <w:t>-K</w:t>
      </w:r>
      <w:r w:rsidR="007F1E4F" w:rsidRPr="002E49C1">
        <w:rPr>
          <w:vertAlign w:val="subscript"/>
          <w:lang w:val="es-ES"/>
        </w:rPr>
        <w:t>i</w:t>
      </w:r>
      <w:r w:rsidR="007F1E4F">
        <w:rPr>
          <w:lang w:val="es-ES"/>
        </w:rPr>
        <w:t xml:space="preserve"> cuya</w:t>
      </w:r>
      <w:r w:rsidR="001C66F0">
        <w:rPr>
          <w:lang w:val="es-ES"/>
        </w:rPr>
        <w:t xml:space="preserve"> </w:t>
      </w:r>
      <w:r w:rsidRPr="00CC3719">
        <w:rPr>
          <w:lang w:val="es-ES"/>
        </w:rPr>
        <w:t xml:space="preserve">corriente total es cero, ya que para cada estado </w:t>
      </w:r>
      <w:r w:rsidRPr="0018452D">
        <w:rPr>
          <w:i/>
          <w:iCs/>
          <w:lang w:val="es-ES"/>
        </w:rPr>
        <w:t>K</w:t>
      </w:r>
      <w:r w:rsidRPr="0018452D">
        <w:rPr>
          <w:i/>
          <w:iCs/>
          <w:vertAlign w:val="subscript"/>
          <w:lang w:val="es-ES"/>
        </w:rPr>
        <w:t>i</w:t>
      </w:r>
      <w:r w:rsidRPr="00CC3719">
        <w:rPr>
          <w:lang w:val="es-ES"/>
        </w:rPr>
        <w:t xml:space="preserve"> existe un estado </w:t>
      </w:r>
      <w:r w:rsidRPr="0018452D">
        <w:rPr>
          <w:i/>
          <w:iCs/>
          <w:lang w:val="es-ES"/>
        </w:rPr>
        <w:t>–K</w:t>
      </w:r>
      <w:r w:rsidRPr="0018452D">
        <w:rPr>
          <w:i/>
          <w:iCs/>
          <w:vertAlign w:val="subscript"/>
          <w:lang w:val="es-ES"/>
        </w:rPr>
        <w:t>i</w:t>
      </w:r>
      <w:r w:rsidRPr="00CC3719">
        <w:rPr>
          <w:lang w:val="es-ES"/>
        </w:rPr>
        <w:t xml:space="preserve"> que proporciona una corriente igual y opuesta, es decir que la sumatoria (</w:t>
      </w:r>
      <w:r>
        <w:rPr>
          <w:lang w:val="es-ES"/>
        </w:rPr>
        <w:t>1</w:t>
      </w:r>
      <w:r w:rsidRPr="00CC3719">
        <w:rPr>
          <w:lang w:val="es-ES"/>
        </w:rPr>
        <w:t>) es igual a cero.</w:t>
      </w:r>
      <w:r>
        <w:rPr>
          <w:lang w:val="es-ES"/>
        </w:rPr>
        <w:t xml:space="preserve"> </w:t>
      </w:r>
    </w:p>
    <w:p w14:paraId="576DC255" w14:textId="77777777" w:rsidR="00852F2C" w:rsidRDefault="00852F2C" w:rsidP="00852F2C">
      <w:pPr>
        <w:spacing w:line="360" w:lineRule="auto"/>
        <w:jc w:val="both"/>
        <w:rPr>
          <w:lang w:val="es-ES"/>
        </w:rPr>
      </w:pPr>
      <w:r w:rsidRPr="007F5844">
        <w:rPr>
          <w:lang w:val="es-ES"/>
        </w:rPr>
        <w:t xml:space="preserve">Supongamos ahora que la banda está ocupada, excepto para un estado con vector de onda </w:t>
      </w:r>
      <w:r>
        <w:rPr>
          <w:lang w:val="es-ES"/>
        </w:rPr>
        <w:t>K</w:t>
      </w:r>
      <w:r w:rsidRPr="007F5844">
        <w:rPr>
          <w:vertAlign w:val="subscript"/>
          <w:lang w:val="es-ES"/>
        </w:rPr>
        <w:t>s</w:t>
      </w:r>
      <w:r w:rsidRPr="007F5844">
        <w:rPr>
          <w:lang w:val="es-ES"/>
        </w:rPr>
        <w:t>, bajo estas condiciones el aporte a la corriente de los (n-1) electrones restantes en la banda es:</w:t>
      </w:r>
    </w:p>
    <w:p w14:paraId="28C52D0B" w14:textId="6F4C796B" w:rsidR="00852F2C" w:rsidRDefault="00D3293B" w:rsidP="00D3293B">
      <w:pPr>
        <w:spacing w:line="360" w:lineRule="auto"/>
        <w:jc w:val="both"/>
        <w:rPr>
          <w:lang w:val="es-ES_tradnl"/>
        </w:rPr>
      </w:pPr>
      <m:oMath>
        <m:r>
          <w:rPr>
            <w:rFonts w:ascii="Cambria Math"/>
            <w:lang w:val="es-ES_tradnl"/>
          </w:rPr>
          <m:t>J=</m:t>
        </m:r>
        <m:r>
          <w:rPr>
            <w:rFonts w:ascii="Cambria Math"/>
            <w:lang w:val="es-ES_tradnl"/>
          </w:rPr>
          <m:t>-</m:t>
        </m:r>
        <m:r>
          <w:rPr>
            <w:rFonts w:ascii="Cambria Math"/>
            <w:lang w:val="es-ES_tradnl"/>
          </w:rPr>
          <m:t>q</m:t>
        </m:r>
        <m:nary>
          <m:naryPr>
            <m:chr m:val="∑"/>
            <m:ctrlPr>
              <w:rPr>
                <w:rFonts w:ascii="Cambria Math" w:hAnsi="Cambria Math"/>
                <w:i/>
                <w:lang w:val="es-ES_tradnl"/>
              </w:rPr>
            </m:ctrlPr>
          </m:naryPr>
          <m:sub>
            <m:r>
              <w:rPr>
                <w:rFonts w:ascii="Cambria Math"/>
                <w:lang w:val="es-ES_tradnl"/>
              </w:rPr>
              <m:t>i</m:t>
            </m:r>
            <m:r>
              <w:rPr>
                <w:rFonts w:ascii="Cambria Math"/>
                <w:lang w:val="es-ES_tradnl"/>
              </w:rPr>
              <m:t>≠</m:t>
            </m:r>
            <m:r>
              <w:rPr>
                <w:rFonts w:ascii="Cambria Math"/>
                <w:lang w:val="es-ES_tradnl"/>
              </w:rPr>
              <m:t>s</m:t>
            </m:r>
          </m:sub>
          <m:sup>
            <m:r>
              <w:rPr>
                <w:rFonts w:ascii="Cambria Math"/>
                <w:lang w:val="es-ES_tradnl"/>
              </w:rPr>
              <m:t>N</m:t>
            </m:r>
          </m:sup>
          <m:e>
            <m:sSub>
              <m:sSubPr>
                <m:ctrlPr>
                  <w:rPr>
                    <w:rFonts w:ascii="Cambria Math" w:hAnsi="Cambria Math"/>
                    <w:i/>
                    <w:lang w:val="es-ES_tradnl"/>
                  </w:rPr>
                </m:ctrlPr>
              </m:sSubPr>
              <m:e>
                <m:r>
                  <w:rPr>
                    <w:rFonts w:ascii="Cambria Math"/>
                    <w:lang w:val="es-ES_tradnl"/>
                  </w:rPr>
                  <m:t>v</m:t>
                </m:r>
              </m:e>
              <m:sub>
                <m:r>
                  <w:rPr>
                    <w:rFonts w:ascii="Cambria Math"/>
                    <w:lang w:val="es-ES_tradnl"/>
                  </w:rPr>
                  <m:t>s</m:t>
                </m:r>
              </m:sub>
            </m:sSub>
          </m:e>
        </m:nary>
        <m:r>
          <w:rPr>
            <w:rFonts w:ascii="Cambria Math"/>
            <w:lang w:val="es-ES_tradnl"/>
          </w:rPr>
          <m:t>=</m:t>
        </m:r>
        <m:r>
          <w:rPr>
            <w:rFonts w:ascii="Cambria Math"/>
            <w:lang w:val="es-ES_tradnl"/>
          </w:rPr>
          <m:t>-</m:t>
        </m:r>
        <m:r>
          <w:rPr>
            <w:rFonts w:ascii="Cambria Math"/>
            <w:lang w:val="es-ES_tradnl"/>
          </w:rPr>
          <m:t>q</m:t>
        </m:r>
        <m:nary>
          <m:naryPr>
            <m:chr m:val="∑"/>
            <m:ctrlPr>
              <w:rPr>
                <w:rFonts w:ascii="Cambria Math" w:hAnsi="Cambria Math"/>
                <w:i/>
                <w:lang w:val="es-ES_tradnl"/>
              </w:rPr>
            </m:ctrlPr>
          </m:naryPr>
          <m:sub>
            <m:r>
              <w:rPr>
                <w:rFonts w:ascii="Cambria Math"/>
                <w:lang w:val="es-ES_tradnl"/>
              </w:rPr>
              <m:t>i</m:t>
            </m:r>
            <m:r>
              <w:rPr>
                <w:rFonts w:ascii="Cambria Math"/>
                <w:lang w:val="es-ES_tradnl"/>
              </w:rPr>
              <m:t>≠</m:t>
            </m:r>
            <m:r>
              <w:rPr>
                <w:rFonts w:ascii="Cambria Math"/>
                <w:lang w:val="es-ES_tradnl"/>
              </w:rPr>
              <m:t>s</m:t>
            </m:r>
          </m:sub>
          <m:sup>
            <m:r>
              <w:rPr>
                <w:rFonts w:ascii="Cambria Math"/>
                <w:lang w:val="es-ES_tradnl"/>
              </w:rPr>
              <m:t>N</m:t>
            </m:r>
          </m:sup>
          <m:e>
            <m:sSub>
              <m:sSubPr>
                <m:ctrlPr>
                  <w:rPr>
                    <w:rFonts w:ascii="Cambria Math" w:hAnsi="Cambria Math"/>
                    <w:i/>
                    <w:lang w:val="es-ES_tradnl"/>
                  </w:rPr>
                </m:ctrlPr>
              </m:sSubPr>
              <m:e>
                <m:r>
                  <w:rPr>
                    <w:rFonts w:ascii="Cambria Math"/>
                    <w:lang w:val="es-ES_tradnl"/>
                  </w:rPr>
                  <m:t>v</m:t>
                </m:r>
              </m:e>
              <m:sub>
                <m:r>
                  <w:rPr>
                    <w:rFonts w:ascii="Cambria Math"/>
                    <w:lang w:val="es-ES_tradnl"/>
                  </w:rPr>
                  <m:t>s</m:t>
                </m:r>
              </m:sub>
            </m:sSub>
          </m:e>
        </m:nary>
        <m:r>
          <w:rPr>
            <w:rFonts w:ascii="Cambria Math"/>
            <w:lang w:val="es-ES_tradnl"/>
          </w:rPr>
          <m:t>-</m:t>
        </m:r>
        <m:r>
          <w:rPr>
            <w:rFonts w:ascii="Cambria Math"/>
            <w:lang w:val="es-ES_tradnl"/>
          </w:rPr>
          <m:t>q</m:t>
        </m:r>
        <m:sSub>
          <m:sSubPr>
            <m:ctrlPr>
              <w:rPr>
                <w:rFonts w:ascii="Cambria Math" w:hAnsi="Cambria Math"/>
                <w:i/>
                <w:lang w:val="es-ES_tradnl"/>
              </w:rPr>
            </m:ctrlPr>
          </m:sSubPr>
          <m:e>
            <m:r>
              <w:rPr>
                <w:rFonts w:ascii="Cambria Math"/>
                <w:lang w:val="es-ES_tradnl"/>
              </w:rPr>
              <m:t>v</m:t>
            </m:r>
          </m:e>
          <m:sub>
            <m:r>
              <w:rPr>
                <w:rFonts w:ascii="Cambria Math"/>
                <w:lang w:val="es-ES_tradnl"/>
              </w:rPr>
              <m:t>s</m:t>
            </m:r>
          </m:sub>
        </m:sSub>
        <m:r>
          <w:rPr>
            <w:rFonts w:ascii="Cambria Math"/>
            <w:lang w:val="es-ES_tradnl"/>
          </w:rPr>
          <m:t>+q</m:t>
        </m:r>
        <m:sSub>
          <m:sSubPr>
            <m:ctrlPr>
              <w:rPr>
                <w:rFonts w:ascii="Cambria Math" w:hAnsi="Cambria Math"/>
                <w:i/>
                <w:lang w:val="es-ES_tradnl"/>
              </w:rPr>
            </m:ctrlPr>
          </m:sSubPr>
          <m:e>
            <m:r>
              <w:rPr>
                <w:rFonts w:ascii="Cambria Math"/>
                <w:lang w:val="es-ES_tradnl"/>
              </w:rPr>
              <m:t>v</m:t>
            </m:r>
          </m:e>
          <m:sub>
            <m:r>
              <w:rPr>
                <w:rFonts w:ascii="Cambria Math"/>
                <w:lang w:val="es-ES_tradnl"/>
              </w:rPr>
              <m:t>s</m:t>
            </m:r>
          </m:sub>
        </m:sSub>
        <m:r>
          <w:rPr>
            <w:rFonts w:ascii="Cambria Math"/>
            <w:lang w:val="es-ES_tradnl"/>
          </w:rPr>
          <m:t>=</m:t>
        </m:r>
        <m:r>
          <w:rPr>
            <w:rFonts w:ascii="Cambria Math"/>
            <w:lang w:val="es-ES_tradnl"/>
          </w:rPr>
          <m:t>-</m:t>
        </m:r>
        <m:r>
          <w:rPr>
            <w:rFonts w:ascii="Cambria Math"/>
            <w:lang w:val="es-ES_tradnl"/>
          </w:rPr>
          <m:t>q</m:t>
        </m:r>
        <m:nary>
          <m:naryPr>
            <m:chr m:val="∑"/>
            <m:ctrlPr>
              <w:rPr>
                <w:rFonts w:ascii="Cambria Math" w:hAnsi="Cambria Math"/>
                <w:i/>
                <w:lang w:val="es-ES_tradnl"/>
              </w:rPr>
            </m:ctrlPr>
          </m:naryPr>
          <m:sub>
            <m:r>
              <w:rPr>
                <w:rFonts w:ascii="Cambria Math"/>
                <w:lang w:val="es-ES_tradnl"/>
              </w:rPr>
              <m:t>i=1</m:t>
            </m:r>
          </m:sub>
          <m:sup>
            <m:r>
              <w:rPr>
                <w:rFonts w:ascii="Cambria Math"/>
                <w:lang w:val="es-ES_tradnl"/>
              </w:rPr>
              <m:t>N</m:t>
            </m:r>
          </m:sup>
          <m:e>
            <m:sSub>
              <m:sSubPr>
                <m:ctrlPr>
                  <w:rPr>
                    <w:rFonts w:ascii="Cambria Math" w:hAnsi="Cambria Math"/>
                    <w:i/>
                    <w:lang w:val="es-ES_tradnl"/>
                  </w:rPr>
                </m:ctrlPr>
              </m:sSubPr>
              <m:e>
                <m:r>
                  <w:rPr>
                    <w:rFonts w:ascii="Cambria Math"/>
                    <w:lang w:val="es-ES_tradnl"/>
                  </w:rPr>
                  <m:t>v</m:t>
                </m:r>
              </m:e>
              <m:sub>
                <m:r>
                  <w:rPr>
                    <w:rFonts w:ascii="Cambria Math"/>
                    <w:lang w:val="es-ES_tradnl"/>
                  </w:rPr>
                  <m:t>s</m:t>
                </m:r>
              </m:sub>
            </m:sSub>
          </m:e>
        </m:nary>
        <m:r>
          <w:rPr>
            <w:rFonts w:ascii="Cambria Math"/>
            <w:lang w:val="es-ES_tradnl"/>
          </w:rPr>
          <m:t>+q</m:t>
        </m:r>
        <m:sSub>
          <m:sSubPr>
            <m:ctrlPr>
              <w:rPr>
                <w:rFonts w:ascii="Cambria Math" w:hAnsi="Cambria Math"/>
                <w:i/>
                <w:lang w:val="es-ES_tradnl"/>
              </w:rPr>
            </m:ctrlPr>
          </m:sSubPr>
          <m:e>
            <m:r>
              <w:rPr>
                <w:rFonts w:ascii="Cambria Math"/>
                <w:lang w:val="es-ES_tradnl"/>
              </w:rPr>
              <m:t>v</m:t>
            </m:r>
          </m:e>
          <m:sub>
            <m:r>
              <w:rPr>
                <w:rFonts w:ascii="Cambria Math"/>
                <w:lang w:val="es-ES_tradnl"/>
              </w:rPr>
              <m:t>s</m:t>
            </m:r>
          </m:sub>
        </m:sSub>
      </m:oMath>
      <w:r w:rsidR="00852F2C">
        <w:rPr>
          <w:lang w:val="es-ES_tradnl"/>
        </w:rPr>
        <w:t xml:space="preserve">                                         (3)</w:t>
      </w:r>
    </w:p>
    <w:p w14:paraId="2F5DC3A2" w14:textId="14B8E93A" w:rsidR="00852F2C" w:rsidRDefault="00852F2C" w:rsidP="00D3293B">
      <w:pPr>
        <w:spacing w:line="360" w:lineRule="auto"/>
        <w:jc w:val="both"/>
        <w:rPr>
          <w:lang w:val="es-ES"/>
        </w:rPr>
      </w:pPr>
      <w:r w:rsidRPr="00D47615">
        <w:rPr>
          <w:lang w:val="es-ES"/>
        </w:rPr>
        <w:t xml:space="preserve">Donde hemos sumado </w:t>
      </w:r>
      <w:r w:rsidRPr="0018452D">
        <w:rPr>
          <w:i/>
          <w:lang w:val="es-ES"/>
        </w:rPr>
        <w:t>-</w:t>
      </w:r>
      <w:proofErr w:type="spellStart"/>
      <w:r w:rsidRPr="0018452D">
        <w:rPr>
          <w:i/>
          <w:lang w:val="es-ES"/>
        </w:rPr>
        <w:t>qV</w:t>
      </w:r>
      <w:r w:rsidRPr="0018452D">
        <w:rPr>
          <w:i/>
          <w:vertAlign w:val="subscript"/>
          <w:lang w:val="es-ES"/>
        </w:rPr>
        <w:t>s</w:t>
      </w:r>
      <w:proofErr w:type="spellEnd"/>
      <w:r w:rsidRPr="00D47615">
        <w:rPr>
          <w:lang w:val="es-ES"/>
        </w:rPr>
        <w:t xml:space="preserve"> y </w:t>
      </w:r>
      <w:proofErr w:type="spellStart"/>
      <w:r w:rsidRPr="0018452D">
        <w:rPr>
          <w:i/>
          <w:iCs/>
          <w:lang w:val="es-ES"/>
        </w:rPr>
        <w:t>qV</w:t>
      </w:r>
      <w:r w:rsidRPr="0018452D">
        <w:rPr>
          <w:i/>
          <w:iCs/>
          <w:vertAlign w:val="subscript"/>
          <w:lang w:val="es-ES"/>
        </w:rPr>
        <w:t>s</w:t>
      </w:r>
      <w:proofErr w:type="spellEnd"/>
      <w:r w:rsidRPr="0018452D">
        <w:rPr>
          <w:i/>
          <w:iCs/>
          <w:vertAlign w:val="subscript"/>
          <w:lang w:val="es-ES"/>
        </w:rPr>
        <w:t xml:space="preserve"> </w:t>
      </w:r>
      <w:r w:rsidRPr="00D47615">
        <w:rPr>
          <w:lang w:val="es-ES"/>
        </w:rPr>
        <w:t>al término</w:t>
      </w:r>
      <w:r>
        <w:rPr>
          <w:lang w:val="es-ES"/>
        </w:rPr>
        <w:t xml:space="preserve"> </w:t>
      </w:r>
      <m:oMath>
        <m:r>
          <w:rPr>
            <w:rFonts w:ascii="Cambria Math"/>
            <w:lang w:val="es-MX"/>
          </w:rPr>
          <m:t>-</m:t>
        </m:r>
        <m:r>
          <w:rPr>
            <w:rFonts w:ascii="Cambria Math"/>
          </w:rPr>
          <m:t>q</m:t>
        </m:r>
        <m:nary>
          <m:naryPr>
            <m:chr m:val="∑"/>
            <m:ctrlPr>
              <w:rPr>
                <w:rFonts w:ascii="Cambria Math" w:hAnsi="Cambria Math"/>
                <w:i/>
              </w:rPr>
            </m:ctrlPr>
          </m:naryPr>
          <m:sub>
            <m:r>
              <w:rPr>
                <w:rFonts w:ascii="Cambria Math"/>
              </w:rPr>
              <m:t>i</m:t>
            </m:r>
            <m:r>
              <w:rPr>
                <w:rFonts w:ascii="Cambria Math"/>
                <w:lang w:val="es-MX"/>
              </w:rPr>
              <m:t>≠</m:t>
            </m:r>
            <m:r>
              <w:rPr>
                <w:rFonts w:ascii="Cambria Math"/>
              </w:rPr>
              <m:t>s</m:t>
            </m:r>
          </m:sub>
          <m:sup>
            <m:r>
              <w:rPr>
                <w:rFonts w:ascii="Cambria Math"/>
              </w:rPr>
              <m:t>N</m:t>
            </m:r>
          </m:sup>
          <m:e>
            <m:sSub>
              <m:sSubPr>
                <m:ctrlPr>
                  <w:rPr>
                    <w:rFonts w:ascii="Cambria Math" w:hAnsi="Cambria Math"/>
                    <w:i/>
                  </w:rPr>
                </m:ctrlPr>
              </m:sSubPr>
              <m:e>
                <m:r>
                  <w:rPr>
                    <w:rFonts w:ascii="Cambria Math"/>
                  </w:rPr>
                  <m:t>v</m:t>
                </m:r>
              </m:e>
              <m:sub>
                <m:r>
                  <w:rPr>
                    <w:rFonts w:ascii="Cambria Math"/>
                  </w:rPr>
                  <m:t>s</m:t>
                </m:r>
              </m:sub>
            </m:sSub>
          </m:e>
        </m:nary>
      </m:oMath>
      <w:r>
        <w:rPr>
          <w:lang w:val="es-ES"/>
        </w:rPr>
        <w:t>de (3)</w:t>
      </w:r>
    </w:p>
    <w:p w14:paraId="3B26E004" w14:textId="77777777" w:rsidR="00852F2C" w:rsidRPr="0018452D" w:rsidRDefault="00852F2C" w:rsidP="00852F2C">
      <w:pPr>
        <w:spacing w:line="360" w:lineRule="auto"/>
        <w:jc w:val="both"/>
        <w:rPr>
          <w:lang w:val="es-ES"/>
        </w:rPr>
      </w:pPr>
      <w:r w:rsidRPr="0018452D">
        <w:rPr>
          <w:lang w:val="es-ES"/>
        </w:rPr>
        <w:t>El primer término de la derecha de la ecuación (</w:t>
      </w:r>
      <w:r>
        <w:rPr>
          <w:lang w:val="es-ES"/>
        </w:rPr>
        <w:t>3</w:t>
      </w:r>
      <w:r w:rsidRPr="0018452D">
        <w:rPr>
          <w:lang w:val="es-ES"/>
        </w:rPr>
        <w:t>) ya vimos que es cero, por lo que</w:t>
      </w:r>
      <w:r>
        <w:rPr>
          <w:lang w:val="es-ES"/>
        </w:rPr>
        <w:t xml:space="preserve"> la ecuación (3) </w:t>
      </w:r>
      <w:r w:rsidRPr="0018452D">
        <w:rPr>
          <w:lang w:val="es-ES"/>
        </w:rPr>
        <w:t>representa la contribución a la corriente por un estado no ocupado, el cual es equivalente al de una carga positiva (</w:t>
      </w:r>
      <w:r w:rsidRPr="0018452D">
        <w:rPr>
          <w:i/>
          <w:iCs/>
          <w:lang w:val="es-ES"/>
        </w:rPr>
        <w:t>+q</w:t>
      </w:r>
      <w:r w:rsidRPr="0018452D">
        <w:rPr>
          <w:lang w:val="es-ES"/>
        </w:rPr>
        <w:t>). Este estado es denominado hueco y la corriente determinada por el hueco es equivalente a la contribución de los (n-1) electrones restantes.</w:t>
      </w:r>
    </w:p>
    <w:p w14:paraId="5D6CBBD7" w14:textId="4F587472" w:rsidR="00852F2C" w:rsidRPr="0011341B" w:rsidRDefault="00852F2C" w:rsidP="00852F2C">
      <w:pPr>
        <w:spacing w:line="360" w:lineRule="auto"/>
        <w:jc w:val="both"/>
        <w:rPr>
          <w:lang w:val="es-ES"/>
        </w:rPr>
      </w:pPr>
      <w:r>
        <w:rPr>
          <w:lang w:val="es-ES"/>
        </w:rPr>
        <w:t>L</w:t>
      </w:r>
      <w:r w:rsidRPr="0011341B">
        <w:rPr>
          <w:lang w:val="es-ES"/>
        </w:rPr>
        <w:t xml:space="preserve">a figura </w:t>
      </w:r>
      <w:r w:rsidR="000F488D">
        <w:rPr>
          <w:lang w:val="es-ES"/>
        </w:rPr>
        <w:t>11</w:t>
      </w:r>
      <w:r>
        <w:rPr>
          <w:lang w:val="es-ES"/>
        </w:rPr>
        <w:t xml:space="preserve"> </w:t>
      </w:r>
      <w:r w:rsidRPr="0011341B">
        <w:rPr>
          <w:lang w:val="es-ES"/>
        </w:rPr>
        <w:t xml:space="preserve">muestra esquemáticamente el movimiento de electrones y huecos libres bajo la acción de un voltaje externo. Nótese que el electrón se mueve hacia el potencial positivo en tanto el hueco lo hace hacia el potencial negativo. </w:t>
      </w:r>
    </w:p>
    <w:p w14:paraId="45A9F9B0" w14:textId="32C134D1" w:rsidR="009B20AF" w:rsidRPr="009B20AF" w:rsidRDefault="00D42020" w:rsidP="009B20AF">
      <w:pPr>
        <w:spacing w:line="360" w:lineRule="auto"/>
        <w:ind w:left="-480"/>
        <w:jc w:val="both"/>
        <w:rPr>
          <w:b/>
          <w:bCs/>
          <w:lang w:val="es-ES"/>
        </w:rPr>
      </w:pPr>
      <w:r>
        <w:rPr>
          <w:b/>
          <w:bCs/>
          <w:noProof/>
          <w:lang w:val="es-ES"/>
        </w:rPr>
        <mc:AlternateContent>
          <mc:Choice Requires="wpc">
            <w:drawing>
              <wp:anchor distT="0" distB="0" distL="114300" distR="114300" simplePos="0" relativeHeight="251618304" behindDoc="0" locked="0" layoutInCell="1" allowOverlap="1" wp14:anchorId="45A9FABF" wp14:editId="2C6E8081">
                <wp:simplePos x="0" y="0"/>
                <wp:positionH relativeFrom="column">
                  <wp:posOffset>698605</wp:posOffset>
                </wp:positionH>
                <wp:positionV relativeFrom="paragraph">
                  <wp:posOffset>63956</wp:posOffset>
                </wp:positionV>
                <wp:extent cx="4245610" cy="2743200"/>
                <wp:effectExtent l="0" t="0" r="2540" b="0"/>
                <wp:wrapSquare wrapText="bothSides"/>
                <wp:docPr id="229" name="Lienzo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21" name="Group 54"/>
                        <wpg:cNvGrpSpPr>
                          <a:grpSpLocks/>
                        </wpg:cNvGrpSpPr>
                        <wpg:grpSpPr bwMode="auto">
                          <a:xfrm>
                            <a:off x="0" y="0"/>
                            <a:ext cx="4245610" cy="2654935"/>
                            <a:chOff x="1852" y="9217"/>
                            <a:chExt cx="6608" cy="4181"/>
                          </a:xfrm>
                        </wpg:grpSpPr>
                        <wps:wsp>
                          <wps:cNvPr id="222" name="Text Box 55"/>
                          <wps:cNvSpPr txBox="1">
                            <a:spLocks noChangeArrowheads="1"/>
                          </wps:cNvSpPr>
                          <wps:spPr bwMode="auto">
                            <a:xfrm>
                              <a:off x="2767" y="9217"/>
                              <a:ext cx="4810" cy="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9FAFF" w14:textId="77777777" w:rsidR="00C071CD" w:rsidRDefault="00C071CD" w:rsidP="00F31DA9">
                                <w:r>
                                  <w:rPr>
                                    <w:noProof/>
                                  </w:rPr>
                                  <w:drawing>
                                    <wp:inline distT="0" distB="0" distL="0" distR="0" wp14:anchorId="45A9FB80" wp14:editId="45A9FB81">
                                      <wp:extent cx="2642400" cy="2055600"/>
                                      <wp:effectExtent l="0" t="0" r="5715" b="1905"/>
                                      <wp:docPr id="230" name="Imagen 230" descr="bo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nd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2400" cy="2055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3" name="Line 56"/>
                          <wps:cNvCnPr>
                            <a:cxnSpLocks noChangeShapeType="1"/>
                          </wps:cNvCnPr>
                          <wps:spPr bwMode="auto">
                            <a:xfrm flipH="1">
                              <a:off x="2922" y="10701"/>
                              <a:ext cx="1559" cy="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Line 57"/>
                          <wps:cNvCnPr>
                            <a:cxnSpLocks noChangeShapeType="1"/>
                          </wps:cNvCnPr>
                          <wps:spPr bwMode="auto">
                            <a:xfrm>
                              <a:off x="5808" y="11020"/>
                              <a:ext cx="140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Text Box 58"/>
                          <wps:cNvSpPr txBox="1">
                            <a:spLocks noChangeArrowheads="1"/>
                          </wps:cNvSpPr>
                          <wps:spPr bwMode="auto">
                            <a:xfrm>
                              <a:off x="1908" y="10807"/>
                              <a:ext cx="469" cy="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9FB00" w14:textId="77777777" w:rsidR="00C071CD" w:rsidRDefault="00C071CD" w:rsidP="00F31DA9">
                                <w:pPr>
                                  <w:rPr>
                                    <w:sz w:val="72"/>
                                    <w:szCs w:val="72"/>
                                    <w:lang w:val="es-ES_tradnl"/>
                                  </w:rPr>
                                </w:pPr>
                                <w:r>
                                  <w:rPr>
                                    <w:sz w:val="72"/>
                                    <w:szCs w:val="72"/>
                                    <w:lang w:val="es-ES_tradnl"/>
                                  </w:rPr>
                                  <w:t>-</w:t>
                                </w:r>
                              </w:p>
                            </w:txbxContent>
                          </wps:txbx>
                          <wps:bodyPr rot="0" vert="horz" wrap="square" lIns="91440" tIns="45720" rIns="91440" bIns="45720" anchor="t" anchorCtr="0" upright="1">
                            <a:noAutofit/>
                          </wps:bodyPr>
                        </wps:wsp>
                        <wps:wsp>
                          <wps:cNvPr id="226" name="Text Box 59"/>
                          <wps:cNvSpPr txBox="1">
                            <a:spLocks noChangeArrowheads="1"/>
                          </wps:cNvSpPr>
                          <wps:spPr bwMode="auto">
                            <a:xfrm>
                              <a:off x="7914" y="11019"/>
                              <a:ext cx="546"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9FB01" w14:textId="77777777" w:rsidR="00C071CD" w:rsidRDefault="00C071CD" w:rsidP="00F31DA9">
                                <w:pPr>
                                  <w:rPr>
                                    <w:b/>
                                    <w:sz w:val="56"/>
                                    <w:szCs w:val="56"/>
                                    <w:lang w:val="es-ES_tradnl"/>
                                  </w:rPr>
                                </w:pPr>
                                <w:r>
                                  <w:rPr>
                                    <w:b/>
                                    <w:sz w:val="56"/>
                                    <w:szCs w:val="56"/>
                                    <w:lang w:val="es-ES_tradnl"/>
                                  </w:rPr>
                                  <w:t>+</w:t>
                                </w:r>
                              </w:p>
                            </w:txbxContent>
                          </wps:txbx>
                          <wps:bodyPr rot="0" vert="horz" wrap="square" lIns="91440" tIns="45720" rIns="91440" bIns="45720" anchor="t" anchorCtr="0" upright="1">
                            <a:noAutofit/>
                          </wps:bodyPr>
                        </wps:wsp>
                        <wps:wsp>
                          <wps:cNvPr id="227" name="Text Box 60"/>
                          <wps:cNvSpPr txBox="1">
                            <a:spLocks noChangeArrowheads="1"/>
                          </wps:cNvSpPr>
                          <wps:spPr bwMode="auto">
                            <a:xfrm>
                              <a:off x="1852" y="12656"/>
                              <a:ext cx="6318"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9FB02" w14:textId="6396291B" w:rsidR="00C071CD" w:rsidRPr="009A2353" w:rsidRDefault="00C071CD" w:rsidP="00F31DA9">
                                <w:pPr>
                                  <w:jc w:val="both"/>
                                  <w:rPr>
                                    <w:i/>
                                    <w:sz w:val="22"/>
                                    <w:szCs w:val="22"/>
                                    <w:lang w:val="es-ES_tradnl"/>
                                  </w:rPr>
                                </w:pPr>
                                <w:r>
                                  <w:rPr>
                                    <w:i/>
                                    <w:sz w:val="22"/>
                                    <w:szCs w:val="22"/>
                                    <w:lang w:val="es-ES"/>
                                  </w:rPr>
                                  <w:t xml:space="preserve">Figura </w:t>
                                </w:r>
                                <w:r w:rsidR="000F488D">
                                  <w:rPr>
                                    <w:i/>
                                    <w:sz w:val="22"/>
                                    <w:szCs w:val="22"/>
                                    <w:lang w:val="es-ES"/>
                                  </w:rPr>
                                  <w:t>11</w:t>
                                </w:r>
                                <w:r>
                                  <w:rPr>
                                    <w:i/>
                                    <w:sz w:val="22"/>
                                    <w:szCs w:val="22"/>
                                    <w:lang w:val="es-ES"/>
                                  </w:rPr>
                                  <w:t>.-</w:t>
                                </w:r>
                                <w:r w:rsidRPr="009A2353">
                                  <w:rPr>
                                    <w:i/>
                                    <w:sz w:val="22"/>
                                    <w:szCs w:val="22"/>
                                    <w:lang w:val="es-ES_tradnl"/>
                                  </w:rPr>
                                  <w:t>Representación esquemática del movimiento de electrones y huecos libres bajo la acción de un potencial aplicado.</w:t>
                                </w:r>
                              </w:p>
                            </w:txbxContent>
                          </wps:txbx>
                          <wps:bodyPr rot="0" vert="horz" wrap="square" lIns="91440" tIns="45720" rIns="91440" bIns="45720" anchor="t" anchorCtr="0" upright="1">
                            <a:noAutofit/>
                          </wps:bodyPr>
                        </wps:wsp>
                      </wpg:wgp>
                      <wps:wsp>
                        <wps:cNvPr id="228" name="AutoShape 61"/>
                        <wps:cNvCnPr>
                          <a:cxnSpLocks noChangeShapeType="1"/>
                        </wps:cNvCnPr>
                        <wps:spPr bwMode="auto">
                          <a:xfrm>
                            <a:off x="2530914" y="1242754"/>
                            <a:ext cx="419100" cy="9525"/>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45A9FABF" id="Lienzo 229" o:spid="_x0000_s1102" editas="canvas" style="position:absolute;left:0;text-align:left;margin-left:55pt;margin-top:5.05pt;width:334.3pt;height:3in;z-index:251618304" coordsize="42456,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hxWAQAAHgTAAAOAAAAZHJzL2Uyb0RvYy54bWzsWNuO2zYQfS/QfyD03rUoS7ItrDdIney2&#10;wLYNkM0H0BJ1QSVSJWnLm6/vDCnJ9jpOeou7AdYPMiVSw5kzZy7U9atdU5MtV7qSYunRK98jXKQy&#10;q0Sx9D483P4w94g2TGSsloIvvUeuvVc333933bUJD2Qp64wrAkKETrp26ZXGtMlkotOSN0xfyZYL&#10;mMylapiBW1VMMsU6kN7Uk8D340knVdYqmXKt4ekbN+ndWPl5zlPzW55rbki99EA3Y6/KXtd4ndxc&#10;s6RQrC2rtFeD/QMtGlYJ2HQU9YYZRjaqOhHVVKmSWubmKpXNROZ5lXJrA1hD/SfWrJjYMm2NSQGd&#10;QUEY/Ydy1wXqLeRtVdeAxgSkJ/gM/zvwD8fpWhwvck/s2n5N1xZJV7SjK8H9T3z5t0y/U3LTWsuL&#10;JP11+06RKlt6QUA9IlgDRLILSBSiB3FvWHSn2vftO+XcAMN7mf6unUnH87i+cIvJuvtFZiCPbYy0&#10;HtzlqkER4Buys0R5HInCd4ak8DAMwiimwKcU5oI4ChfTyFEpLYFv+B6dR4FHYHoR0Nkw97Z/P459&#10;iAt8OaRzirMTlriNAdNRObQMwkLvUdX/DtX3JWu5RVUfoQqaOlQf0MIf5Y5E1h7cHoBFVInZwXOw&#10;y4KkHbhEyFXJRMFfKyW7krMMFHT2HLzqzNAo5EtoB7N49gS1EfP5APh0BqNDzFjSKm3uuGwIDpae&#10;gri3erLtvTZu6bAEfatlXWVIeHujivWqVmTLIEfc2l8v/WjZ2RDQCZrmjDS79c4ydWp9jiCsZfYI&#10;livpcg/kShiUUn30SAd5Z+npPzZMcY/UPwtAb0HDEBOVvQmjWQA36nBmfTjDRAqilp7xiBuujEtu&#10;m1ZVRQk7OX8J+Rr4nVcWi71WNtwtwy5GtelAtftKcBLFCHXPlZVwwZvuRB+8I78scR8eWwjUI3q5&#10;V/D98/QieV21Pw1I9GEdLAIXntSf+VYkSwam0Sha9KFNj4PzhGg1GPE5oo1pFRMm6cC9URC5CDpL&#10;Qd/+PkVByIkiA7xYgqH2th8bVtUwJsbCY1QFAVkDn2C3hmfAKw6VGUcuDpDHkGQOWesoitP4HPLN&#10;xdgQHrNhDBpIOl+JDQepPZpjFoYkTKkPYWaBHTkQ+qAbZugvpJoXBvy1XuZc6YkGBuxLz/wgJ1yu&#10;9NDFwAZ/7vcVe2BDGPcJYeHq4litTxLCM6g8I3wvleeoyYlPmbb4X5g2gxo/5B1qVdjXnigENTHt&#10;zMKgT9hDQzo0MM+nxxnhe2HaEdOghX3STse2ivR9zgVz2nAIoXBIsa3WnmnxlPZnkG+AatASQ3lG&#10;/L4VqtlzHByIL9ZKgTMd6bDTt9WWxLZ77Vn39fupIJr6Y2oLwmDmTud7yoV0Qf3+1GwbYdeRnklw&#10;2iiGZ5iVFALOc1K5o8yZI91Jpx1EIez1+dPes2i1gSnwpaVN7UeA/lMUfj86vLet+f6D2c2fAAAA&#10;//8DAFBLAwQUAAYACAAAACEArkcGxd0AAAAKAQAADwAAAGRycy9kb3ducmV2LnhtbEyPzU7DMBCE&#10;70i8g7VI3KidKmqjNE6FECA4En7ObrJNIux1sN0mvD3LCW472tHMN9V+cVacMcTRk4ZspUAgtb4b&#10;qdfw9vpwU4CIyVBnrCfU8I0R9vXlRWXKzs/0gucm9YJDKJZGw5DSVEoZ2wGdiSs/IfHv6IMziWXo&#10;ZRfMzOHOyrVSG+nMSNwwmAnvBmw/m5PTQKjuGxvkU2rfP6bhq+gfn/NZ6+ur5XYHIuGS/szwi8/o&#10;UDPTwZ+oi8KyzhRvSXyoDAQbtttiA+KgIc/XGci6kv8n1D8AAAD//wMAUEsBAi0AFAAGAAgAAAAh&#10;ALaDOJL+AAAA4QEAABMAAAAAAAAAAAAAAAAAAAAAAFtDb250ZW50X1R5cGVzXS54bWxQSwECLQAU&#10;AAYACAAAACEAOP0h/9YAAACUAQAACwAAAAAAAAAAAAAAAAAvAQAAX3JlbHMvLnJlbHNQSwECLQAU&#10;AAYACAAAACEAWIu4cVgEAAB4EwAADgAAAAAAAAAAAAAAAAAuAgAAZHJzL2Uyb0RvYy54bWxQSwEC&#10;LQAUAAYACAAAACEArkcGxd0AAAAKAQAADwAAAAAAAAAAAAAAAACyBgAAZHJzL2Rvd25yZXYueG1s&#10;UEsFBgAAAAAEAAQA8wAAALwHAAAAAA==&#10;">
                <v:shape id="_x0000_s1103" type="#_x0000_t75" style="position:absolute;width:42456;height:27432;visibility:visible;mso-wrap-style:square">
                  <v:fill o:detectmouseclick="t"/>
                  <v:path o:connecttype="none"/>
                </v:shape>
                <v:group id="Group 54" o:spid="_x0000_s1104" style="position:absolute;width:42456;height:26549" coordorigin="1852,9217" coordsize="6608,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55" o:spid="_x0000_s1105" type="#_x0000_t202" style="position:absolute;left:2767;top:9217;width:4810;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45A9FAFF" w14:textId="77777777" w:rsidR="00C071CD" w:rsidRDefault="00C071CD" w:rsidP="00F31DA9">
                          <w:r>
                            <w:rPr>
                              <w:noProof/>
                            </w:rPr>
                            <w:drawing>
                              <wp:inline distT="0" distB="0" distL="0" distR="0" wp14:anchorId="45A9FB80" wp14:editId="45A9FB81">
                                <wp:extent cx="2642400" cy="2055600"/>
                                <wp:effectExtent l="0" t="0" r="5715" b="1905"/>
                                <wp:docPr id="230" name="Imagen 230" descr="bo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nd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2400" cy="2055600"/>
                                        </a:xfrm>
                                        <a:prstGeom prst="rect">
                                          <a:avLst/>
                                        </a:prstGeom>
                                        <a:noFill/>
                                        <a:ln>
                                          <a:noFill/>
                                        </a:ln>
                                      </pic:spPr>
                                    </pic:pic>
                                  </a:graphicData>
                                </a:graphic>
                              </wp:inline>
                            </w:drawing>
                          </w:r>
                        </w:p>
                      </w:txbxContent>
                    </v:textbox>
                  </v:shape>
                  <v:line id="Line 56" o:spid="_x0000_s1106" style="position:absolute;flip:x;visibility:visible;mso-wrap-style:square" from="2922,10701" to="4481,10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yxQAAANwAAAAPAAAAZHJzL2Rvd25yZXYueG1sRI9Ba8JA&#10;EIXvBf/DMoVegm5MoNToKtpWEIoHrQePQ3ZMQrOzITvV9N+7hUKPjzfve/MWq8G16kp9aDwbmE5S&#10;UMSltw1XBk6f2/ELqCDIFlvPZOCHAqyWo4cFFtbf+EDXo1QqQjgUaKAW6QqtQ1mTwzDxHXH0Lr53&#10;KFH2lbY93iLctTpL02ftsOHYUGNHrzWVX8dvF9/Y7vktz5ON00kyo/ezfKRajHl6HNZzUEKD/B//&#10;pXfWQJbl8DsmEkAv7wAAAP//AwBQSwECLQAUAAYACAAAACEA2+H2y+4AAACFAQAAEwAAAAAAAAAA&#10;AAAAAAAAAAAAW0NvbnRlbnRfVHlwZXNdLnhtbFBLAQItABQABgAIAAAAIQBa9CxbvwAAABUBAAAL&#10;AAAAAAAAAAAAAAAAAB8BAABfcmVscy8ucmVsc1BLAQItABQABgAIAAAAIQDR/DSyxQAAANwAAAAP&#10;AAAAAAAAAAAAAAAAAAcCAABkcnMvZG93bnJldi54bWxQSwUGAAAAAAMAAwC3AAAA+QIAAAAA&#10;">
                    <v:stroke endarrow="block"/>
                  </v:line>
                  <v:line id="Line 57" o:spid="_x0000_s1107" style="position:absolute;visibility:visible;mso-wrap-style:square" from="5808,11020" to="7212,11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tVxQAAANwAAAAPAAAAZHJzL2Rvd25yZXYueG1sRI9BawIx&#10;FITvQv9DeIXeNOsi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BlautVxQAAANwAAAAP&#10;AAAAAAAAAAAAAAAAAAcCAABkcnMvZG93bnJldi54bWxQSwUGAAAAAAMAAwC3AAAA+QIAAAAA&#10;">
                    <v:stroke endarrow="block"/>
                  </v:line>
                  <v:shape id="Text Box 58" o:spid="_x0000_s1108" type="#_x0000_t202" style="position:absolute;left:1908;top:10807;width:469;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45A9FB00" w14:textId="77777777" w:rsidR="00C071CD" w:rsidRDefault="00C071CD" w:rsidP="00F31DA9">
                          <w:pPr>
                            <w:rPr>
                              <w:sz w:val="72"/>
                              <w:szCs w:val="72"/>
                              <w:lang w:val="es-ES_tradnl"/>
                            </w:rPr>
                          </w:pPr>
                          <w:r>
                            <w:rPr>
                              <w:sz w:val="72"/>
                              <w:szCs w:val="72"/>
                              <w:lang w:val="es-ES_tradnl"/>
                            </w:rPr>
                            <w:t>-</w:t>
                          </w:r>
                        </w:p>
                      </w:txbxContent>
                    </v:textbox>
                  </v:shape>
                  <v:shape id="Text Box 59" o:spid="_x0000_s1109" type="#_x0000_t202" style="position:absolute;left:7914;top:11019;width:546;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14:paraId="45A9FB01" w14:textId="77777777" w:rsidR="00C071CD" w:rsidRDefault="00C071CD" w:rsidP="00F31DA9">
                          <w:pPr>
                            <w:rPr>
                              <w:b/>
                              <w:sz w:val="56"/>
                              <w:szCs w:val="56"/>
                              <w:lang w:val="es-ES_tradnl"/>
                            </w:rPr>
                          </w:pPr>
                          <w:r>
                            <w:rPr>
                              <w:b/>
                              <w:sz w:val="56"/>
                              <w:szCs w:val="56"/>
                              <w:lang w:val="es-ES_tradnl"/>
                            </w:rPr>
                            <w:t>+</w:t>
                          </w:r>
                        </w:p>
                      </w:txbxContent>
                    </v:textbox>
                  </v:shape>
                  <v:shape id="Text Box 60" o:spid="_x0000_s1110" type="#_x0000_t202" style="position:absolute;left:1852;top:12656;width:6318;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45A9FB02" w14:textId="6396291B" w:rsidR="00C071CD" w:rsidRPr="009A2353" w:rsidRDefault="00C071CD" w:rsidP="00F31DA9">
                          <w:pPr>
                            <w:jc w:val="both"/>
                            <w:rPr>
                              <w:i/>
                              <w:sz w:val="22"/>
                              <w:szCs w:val="22"/>
                              <w:lang w:val="es-ES_tradnl"/>
                            </w:rPr>
                          </w:pPr>
                          <w:r>
                            <w:rPr>
                              <w:i/>
                              <w:sz w:val="22"/>
                              <w:szCs w:val="22"/>
                              <w:lang w:val="es-ES"/>
                            </w:rPr>
                            <w:t xml:space="preserve">Figura </w:t>
                          </w:r>
                          <w:r w:rsidR="000F488D">
                            <w:rPr>
                              <w:i/>
                              <w:sz w:val="22"/>
                              <w:szCs w:val="22"/>
                              <w:lang w:val="es-ES"/>
                            </w:rPr>
                            <w:t>11</w:t>
                          </w:r>
                          <w:r>
                            <w:rPr>
                              <w:i/>
                              <w:sz w:val="22"/>
                              <w:szCs w:val="22"/>
                              <w:lang w:val="es-ES"/>
                            </w:rPr>
                            <w:t>.-</w:t>
                          </w:r>
                          <w:r w:rsidRPr="009A2353">
                            <w:rPr>
                              <w:i/>
                              <w:sz w:val="22"/>
                              <w:szCs w:val="22"/>
                              <w:lang w:val="es-ES_tradnl"/>
                            </w:rPr>
                            <w:t>Representación esquemática del movimiento de electrones y huecos libres bajo la acción de un potencial aplicado.</w:t>
                          </w:r>
                        </w:p>
                      </w:txbxContent>
                    </v:textbox>
                  </v:shape>
                </v:group>
                <v:shape id="AutoShape 61" o:spid="_x0000_s1111" type="#_x0000_t32" style="position:absolute;left:25309;top:12427;width:419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c/wQAAANwAAAAPAAAAZHJzL2Rvd25yZXYueG1sRE9Ni8Iw&#10;EL0L/ocwwt40tcIq1Sjq4q4gClYPHodmbIvNpNtktf77zUHw+Hjfs0VrKnGnxpWWFQwHEQjizOqS&#10;cwXn06Y/AeE8ssbKMil4koPFvNuZYaLtg490T30uQgi7BBUU3teJlC4ryKAb2Jo4cFfbGPQBNrnU&#10;DT5CuKlkHEWf0mDJoaHAmtYFZbf0zygwbjw6WP/9e9jb7dfumfLltPpR6qPXLqcgPLX+LX65t1pB&#10;HIe14Uw4AnL+DwAA//8DAFBLAQItABQABgAIAAAAIQDb4fbL7gAAAIUBAAATAAAAAAAAAAAAAAAA&#10;AAAAAABbQ29udGVudF9UeXBlc10ueG1sUEsBAi0AFAAGAAgAAAAhAFr0LFu/AAAAFQEAAAsAAAAA&#10;AAAAAAAAAAAAHwEAAF9yZWxzLy5yZWxzUEsBAi0AFAAGAAgAAAAhAO0PJz/BAAAA3AAAAA8AAAAA&#10;AAAAAAAAAAAABwIAAGRycy9kb3ducmV2LnhtbFBLBQYAAAAAAwADALcAAAD1AgAAAAA=&#10;" strokeweight="2pt">
                  <v:stroke endarrow="block"/>
                </v:shape>
                <w10:wrap type="square"/>
              </v:group>
            </w:pict>
          </mc:Fallback>
        </mc:AlternateContent>
      </w:r>
    </w:p>
    <w:p w14:paraId="45A9F9B1" w14:textId="77777777" w:rsidR="009B20AF" w:rsidRPr="009B20AF" w:rsidRDefault="009B20AF" w:rsidP="009B20AF">
      <w:pPr>
        <w:spacing w:line="360" w:lineRule="auto"/>
        <w:ind w:left="-480"/>
        <w:jc w:val="both"/>
        <w:rPr>
          <w:b/>
          <w:bCs/>
          <w:lang w:val="es-ES"/>
        </w:rPr>
      </w:pPr>
    </w:p>
    <w:p w14:paraId="45A9F9B2" w14:textId="77777777" w:rsidR="009B20AF" w:rsidRPr="009B20AF" w:rsidRDefault="009B20AF" w:rsidP="009B20AF">
      <w:pPr>
        <w:spacing w:line="360" w:lineRule="auto"/>
        <w:ind w:left="-480"/>
        <w:jc w:val="both"/>
        <w:rPr>
          <w:b/>
          <w:bCs/>
          <w:lang w:val="es-ES"/>
        </w:rPr>
      </w:pPr>
    </w:p>
    <w:p w14:paraId="45A9F9B3" w14:textId="77777777" w:rsidR="009B20AF" w:rsidRPr="009B20AF" w:rsidRDefault="009B20AF" w:rsidP="009B20AF">
      <w:pPr>
        <w:spacing w:line="360" w:lineRule="auto"/>
        <w:ind w:left="-480"/>
        <w:jc w:val="both"/>
        <w:rPr>
          <w:b/>
          <w:bCs/>
          <w:lang w:val="es-ES"/>
        </w:rPr>
      </w:pPr>
    </w:p>
    <w:p w14:paraId="45A9F9B4" w14:textId="77777777" w:rsidR="009B20AF" w:rsidRPr="009B20AF" w:rsidRDefault="009B20AF" w:rsidP="009B20AF">
      <w:pPr>
        <w:spacing w:line="360" w:lineRule="auto"/>
        <w:ind w:left="-480"/>
        <w:jc w:val="both"/>
        <w:rPr>
          <w:b/>
          <w:bCs/>
          <w:lang w:val="es-ES"/>
        </w:rPr>
      </w:pPr>
    </w:p>
    <w:p w14:paraId="45A9F9B5" w14:textId="3FB0E346" w:rsidR="009B20AF" w:rsidRPr="009B20AF" w:rsidRDefault="009B20AF" w:rsidP="009B20AF">
      <w:pPr>
        <w:spacing w:line="360" w:lineRule="auto"/>
        <w:ind w:left="-480"/>
        <w:jc w:val="both"/>
        <w:rPr>
          <w:b/>
          <w:bCs/>
          <w:lang w:val="es-ES"/>
        </w:rPr>
      </w:pPr>
    </w:p>
    <w:p w14:paraId="45A9F9B6" w14:textId="5955C55B" w:rsidR="009B20AF" w:rsidRPr="009B20AF" w:rsidRDefault="009B20AF" w:rsidP="009B20AF">
      <w:pPr>
        <w:spacing w:line="360" w:lineRule="auto"/>
        <w:ind w:left="-480"/>
        <w:jc w:val="both"/>
        <w:rPr>
          <w:b/>
          <w:bCs/>
          <w:lang w:val="es-ES"/>
        </w:rPr>
      </w:pPr>
    </w:p>
    <w:p w14:paraId="45A9F9B7" w14:textId="6778B391" w:rsidR="009B20AF" w:rsidRPr="009B20AF" w:rsidRDefault="009B20AF" w:rsidP="009B20AF">
      <w:pPr>
        <w:spacing w:line="360" w:lineRule="auto"/>
        <w:ind w:left="-480"/>
        <w:jc w:val="both"/>
        <w:rPr>
          <w:b/>
          <w:bCs/>
          <w:lang w:val="es-ES"/>
        </w:rPr>
      </w:pPr>
    </w:p>
    <w:p w14:paraId="45A9F9B8" w14:textId="5F0485E5" w:rsidR="009B20AF" w:rsidRPr="009B20AF" w:rsidRDefault="009B20AF" w:rsidP="009B20AF">
      <w:pPr>
        <w:spacing w:line="360" w:lineRule="auto"/>
        <w:ind w:left="-480"/>
        <w:jc w:val="both"/>
        <w:rPr>
          <w:b/>
          <w:bCs/>
          <w:lang w:val="es-ES"/>
        </w:rPr>
      </w:pPr>
    </w:p>
    <w:p w14:paraId="45A9F9B9" w14:textId="087FB24D" w:rsidR="009B20AF" w:rsidRPr="009B20AF" w:rsidRDefault="009B20AF" w:rsidP="009B20AF">
      <w:pPr>
        <w:spacing w:line="360" w:lineRule="auto"/>
        <w:ind w:left="-480"/>
        <w:jc w:val="both"/>
        <w:rPr>
          <w:b/>
          <w:bCs/>
          <w:lang w:val="es-ES"/>
        </w:rPr>
      </w:pPr>
    </w:p>
    <w:p w14:paraId="45A9F9BA" w14:textId="4FCAE875" w:rsidR="009B20AF" w:rsidRPr="009B20AF" w:rsidRDefault="009B20AF" w:rsidP="009B20AF">
      <w:pPr>
        <w:spacing w:line="360" w:lineRule="auto"/>
        <w:ind w:left="-480"/>
        <w:jc w:val="both"/>
        <w:rPr>
          <w:b/>
          <w:bCs/>
          <w:lang w:val="es-ES"/>
        </w:rPr>
      </w:pPr>
    </w:p>
    <w:p w14:paraId="27ADA8A1" w14:textId="12B3D7B0" w:rsidR="00B34DF5" w:rsidRDefault="00B34DF5" w:rsidP="00B34DF5">
      <w:pPr>
        <w:spacing w:line="360" w:lineRule="auto"/>
        <w:ind w:left="-480"/>
        <w:jc w:val="both"/>
        <w:rPr>
          <w:lang w:val="es-ES"/>
        </w:rPr>
      </w:pPr>
      <w:r w:rsidRPr="00F31DA9">
        <w:rPr>
          <w:lang w:val="es-ES"/>
        </w:rPr>
        <w:t xml:space="preserve">Un hueco se puede entender como el resultado del movimiento de los N-1 electrones restantes, cuando uno de los N estados ha sido abandonado por un electrón y es equivalente al movimiento de una carga positiva a través del cristal. El hueco así definido es similar al electrón, pero con carga positiva. </w:t>
      </w:r>
    </w:p>
    <w:p w14:paraId="633F41B7" w14:textId="7428040C" w:rsidR="00A10908" w:rsidRDefault="00A33526" w:rsidP="00B34DF5">
      <w:pPr>
        <w:spacing w:line="360" w:lineRule="auto"/>
        <w:ind w:left="-480"/>
        <w:jc w:val="both"/>
        <w:rPr>
          <w:lang w:val="es-ES"/>
        </w:rPr>
      </w:pPr>
      <w:r>
        <w:rPr>
          <w:lang w:val="es-ES"/>
        </w:rPr>
        <w:lastRenderedPageBreak/>
        <w:t>El concepto de hueco puede ser entendido comparando el esquema anterior con el d</w:t>
      </w:r>
      <w:r w:rsidR="005F1D6B">
        <w:rPr>
          <w:lang w:val="es-ES"/>
        </w:rPr>
        <w:t xml:space="preserve">e </w:t>
      </w:r>
      <w:r>
        <w:rPr>
          <w:lang w:val="es-ES"/>
        </w:rPr>
        <w:t>un estacionamiento con dos niv</w:t>
      </w:r>
      <w:r w:rsidR="009F2E29">
        <w:rPr>
          <w:lang w:val="es-ES"/>
        </w:rPr>
        <w:t>eles. Supongamos que el nivel más bajo (que correspondería con la banda de valencia</w:t>
      </w:r>
      <w:r w:rsidR="00721DB8">
        <w:rPr>
          <w:lang w:val="es-ES"/>
        </w:rPr>
        <w:t>) está lleno de coches (los electrones)</w:t>
      </w:r>
      <w:r w:rsidR="004C4904">
        <w:rPr>
          <w:lang w:val="es-ES"/>
        </w:rPr>
        <w:t xml:space="preserve"> y el de arriba </w:t>
      </w:r>
      <w:r w:rsidR="005C6775">
        <w:rPr>
          <w:lang w:val="es-ES"/>
        </w:rPr>
        <w:t>está</w:t>
      </w:r>
      <w:r w:rsidR="004C4904">
        <w:rPr>
          <w:lang w:val="es-ES"/>
        </w:rPr>
        <w:t xml:space="preserve"> vacío. En el nivel inferior no puede haber movimiento de coches porque todos los espacios están llenos y en </w:t>
      </w:r>
      <w:r w:rsidR="00455D0A">
        <w:rPr>
          <w:lang w:val="es-ES"/>
        </w:rPr>
        <w:t>el</w:t>
      </w:r>
      <w:r w:rsidR="004C4904">
        <w:rPr>
          <w:lang w:val="es-ES"/>
        </w:rPr>
        <w:t xml:space="preserve"> d</w:t>
      </w:r>
      <w:r w:rsidR="00455D0A">
        <w:rPr>
          <w:lang w:val="es-ES"/>
        </w:rPr>
        <w:t>e</w:t>
      </w:r>
      <w:r w:rsidR="004C4904">
        <w:rPr>
          <w:lang w:val="es-ES"/>
        </w:rPr>
        <w:t xml:space="preserve"> arriba tampoco porque no hay coches el nivel de arriba</w:t>
      </w:r>
      <w:r w:rsidR="00463140">
        <w:rPr>
          <w:lang w:val="es-ES"/>
        </w:rPr>
        <w:t xml:space="preserve"> </w:t>
      </w:r>
      <w:r w:rsidR="00455D0A">
        <w:rPr>
          <w:lang w:val="es-ES"/>
        </w:rPr>
        <w:t>está</w:t>
      </w:r>
      <w:r w:rsidR="00463140">
        <w:rPr>
          <w:lang w:val="es-ES"/>
        </w:rPr>
        <w:t xml:space="preserve"> separado del nivel inferior por una valor mayor de energía potencial (la banda prohibida</w:t>
      </w:r>
      <w:r w:rsidR="004C35A8">
        <w:rPr>
          <w:lang w:val="es-ES"/>
        </w:rPr>
        <w:t xml:space="preserve"> en el semiconductor). Si ahora consideramos que</w:t>
      </w:r>
      <w:r w:rsidR="00FA2CA5">
        <w:rPr>
          <w:lang w:val="es-ES"/>
        </w:rPr>
        <w:t xml:space="preserve"> en </w:t>
      </w:r>
      <w:r w:rsidR="004C35A8">
        <w:rPr>
          <w:lang w:val="es-ES"/>
        </w:rPr>
        <w:t>el nivel inferior</w:t>
      </w:r>
      <w:r w:rsidR="00FA2CA5">
        <w:rPr>
          <w:lang w:val="es-ES"/>
        </w:rPr>
        <w:t xml:space="preserve"> hay un espacio no ocupado por un coche, </w:t>
      </w:r>
      <w:r w:rsidR="00566C29">
        <w:rPr>
          <w:lang w:val="es-ES"/>
        </w:rPr>
        <w:t xml:space="preserve">que hemos trasladado </w:t>
      </w:r>
      <w:r w:rsidR="00566982">
        <w:rPr>
          <w:lang w:val="es-ES"/>
        </w:rPr>
        <w:t xml:space="preserve">al nivel superior </w:t>
      </w:r>
      <w:r w:rsidR="00FA2CA5">
        <w:rPr>
          <w:lang w:val="es-ES"/>
        </w:rPr>
        <w:t>podemos entonces mover</w:t>
      </w:r>
      <w:r w:rsidR="0094625A">
        <w:rPr>
          <w:lang w:val="es-ES"/>
        </w:rPr>
        <w:t xml:space="preserve"> un coche al espacio vacío</w:t>
      </w:r>
      <w:r w:rsidR="00B51250">
        <w:rPr>
          <w:lang w:val="es-ES"/>
        </w:rPr>
        <w:t xml:space="preserve"> y otro coche al espacio dejado por el </w:t>
      </w:r>
      <w:r w:rsidR="00566151">
        <w:rPr>
          <w:lang w:val="es-ES"/>
        </w:rPr>
        <w:t>primero y</w:t>
      </w:r>
      <w:r w:rsidR="00B51250">
        <w:rPr>
          <w:lang w:val="es-ES"/>
        </w:rPr>
        <w:t xml:space="preserve"> así </w:t>
      </w:r>
      <w:r w:rsidR="00566151">
        <w:rPr>
          <w:lang w:val="es-ES"/>
        </w:rPr>
        <w:t>sucesivamente. Por lo tanto</w:t>
      </w:r>
      <w:r w:rsidR="0022084E">
        <w:rPr>
          <w:lang w:val="es-ES"/>
        </w:rPr>
        <w:t xml:space="preserve">, al existir un espacio vacío podemos mover los </w:t>
      </w:r>
      <w:r w:rsidR="0052658E">
        <w:rPr>
          <w:lang w:val="es-ES"/>
        </w:rPr>
        <w:t>(</w:t>
      </w:r>
      <w:r w:rsidR="0022084E">
        <w:rPr>
          <w:lang w:val="es-ES"/>
        </w:rPr>
        <w:t>n</w:t>
      </w:r>
      <w:r w:rsidR="0052658E">
        <w:rPr>
          <w:lang w:val="es-ES"/>
        </w:rPr>
        <w:t>-1) coches restantes. Pero</w:t>
      </w:r>
      <w:r w:rsidR="00BD7908">
        <w:rPr>
          <w:lang w:val="es-ES"/>
        </w:rPr>
        <w:t xml:space="preserve"> si en lugar de hablar en términos del movimiento de un coche, habláramos del movimiento de</w:t>
      </w:r>
      <w:r w:rsidR="00300ADA">
        <w:rPr>
          <w:lang w:val="es-ES"/>
        </w:rPr>
        <w:t xml:space="preserve">l espacio </w:t>
      </w:r>
      <w:r w:rsidR="00362A77">
        <w:rPr>
          <w:lang w:val="es-ES"/>
        </w:rPr>
        <w:t xml:space="preserve">no </w:t>
      </w:r>
      <w:r w:rsidR="00300ADA">
        <w:rPr>
          <w:lang w:val="es-ES"/>
        </w:rPr>
        <w:t>ocupado</w:t>
      </w:r>
      <w:r w:rsidR="00362A77">
        <w:rPr>
          <w:lang w:val="es-ES"/>
        </w:rPr>
        <w:t>, entonces en lugar de tener (n-1) ecuaciones, tendríamos una sola ecuación equivalente</w:t>
      </w:r>
      <w:r w:rsidR="005658C0">
        <w:rPr>
          <w:lang w:val="es-ES"/>
        </w:rPr>
        <w:t xml:space="preserve"> que describe el movimiento del espacio no ocupado.</w:t>
      </w:r>
      <w:r w:rsidR="004C6783">
        <w:rPr>
          <w:lang w:val="es-ES"/>
        </w:rPr>
        <w:t xml:space="preserve"> Este espacio en nuestro caso representaría el “hueco”.</w:t>
      </w:r>
      <w:r w:rsidR="003D7EAD">
        <w:rPr>
          <w:lang w:val="es-ES"/>
        </w:rPr>
        <w:t xml:space="preserve"> </w:t>
      </w:r>
    </w:p>
    <w:p w14:paraId="45A9F9BB" w14:textId="759BD51B" w:rsidR="009B20AF" w:rsidRDefault="00D76EC8" w:rsidP="009B20AF">
      <w:pPr>
        <w:spacing w:line="360" w:lineRule="auto"/>
        <w:ind w:left="-480"/>
        <w:jc w:val="both"/>
        <w:rPr>
          <w:lang w:val="es-ES"/>
        </w:rPr>
      </w:pPr>
      <w:r w:rsidRPr="005B3422">
        <w:rPr>
          <w:lang w:val="es-ES"/>
        </w:rPr>
        <w:t>Si un electrón, bajo el efecto de</w:t>
      </w:r>
      <w:r w:rsidR="005B3422" w:rsidRPr="005B3422">
        <w:rPr>
          <w:lang w:val="es-ES"/>
        </w:rPr>
        <w:t xml:space="preserve"> </w:t>
      </w:r>
      <w:r w:rsidRPr="005B3422">
        <w:rPr>
          <w:lang w:val="es-ES"/>
        </w:rPr>
        <w:t xml:space="preserve">un agente externo salta a la banda de conducción, deja en la banda </w:t>
      </w:r>
      <w:r w:rsidR="00EC32AD" w:rsidRPr="005B3422">
        <w:rPr>
          <w:lang w:val="es-ES"/>
        </w:rPr>
        <w:t>de valencia el equivalente de un hueco, seg</w:t>
      </w:r>
      <w:r w:rsidR="005B3422" w:rsidRPr="005B3422">
        <w:rPr>
          <w:lang w:val="es-ES"/>
        </w:rPr>
        <w:t>ú</w:t>
      </w:r>
      <w:r w:rsidR="00EC32AD" w:rsidRPr="005B3422">
        <w:rPr>
          <w:lang w:val="es-ES"/>
        </w:rPr>
        <w:t>n se describe por la ecuación (3)</w:t>
      </w:r>
      <w:r w:rsidR="005B3422">
        <w:rPr>
          <w:lang w:val="es-ES"/>
        </w:rPr>
        <w:t>.</w:t>
      </w:r>
    </w:p>
    <w:p w14:paraId="36845B0E" w14:textId="77777777" w:rsidR="004F3558" w:rsidRDefault="005B3422" w:rsidP="004F3558">
      <w:pPr>
        <w:spacing w:line="360" w:lineRule="auto"/>
        <w:ind w:left="-480"/>
        <w:jc w:val="both"/>
        <w:rPr>
          <w:lang w:val="es-MX"/>
        </w:rPr>
      </w:pPr>
      <w:r>
        <w:rPr>
          <w:lang w:val="es-ES"/>
        </w:rPr>
        <w:t>En la banda de valencia es conveniente hablar de los huecos</w:t>
      </w:r>
      <w:r w:rsidR="00FC2217">
        <w:rPr>
          <w:lang w:val="es-ES"/>
        </w:rPr>
        <w:t>, mientras que en la banda de conducción de los electrones. Por lo</w:t>
      </w:r>
      <w:r w:rsidR="004972C6">
        <w:rPr>
          <w:lang w:val="es-ES"/>
        </w:rPr>
        <w:t xml:space="preserve"> </w:t>
      </w:r>
      <w:r w:rsidR="00FC2217">
        <w:rPr>
          <w:lang w:val="es-ES"/>
        </w:rPr>
        <w:t>tanto</w:t>
      </w:r>
      <w:r w:rsidR="004972C6">
        <w:rPr>
          <w:lang w:val="es-ES"/>
        </w:rPr>
        <w:t>,</w:t>
      </w:r>
      <w:r w:rsidR="00FC2217">
        <w:rPr>
          <w:lang w:val="es-ES"/>
        </w:rPr>
        <w:t xml:space="preserve"> un h</w:t>
      </w:r>
      <w:r w:rsidR="004972C6">
        <w:rPr>
          <w:lang w:val="es-ES"/>
        </w:rPr>
        <w:t>ueco no es una carga positiva como lo son por ejemplo los protones en el núcleo, sino la forma en que concebimos el movi</w:t>
      </w:r>
      <w:r w:rsidR="000337C7">
        <w:rPr>
          <w:lang w:val="es-ES"/>
        </w:rPr>
        <w:t>mi</w:t>
      </w:r>
      <w:r w:rsidR="004972C6">
        <w:rPr>
          <w:lang w:val="es-ES"/>
        </w:rPr>
        <w:t xml:space="preserve">ento de </w:t>
      </w:r>
      <w:r w:rsidR="00BC1A50">
        <w:rPr>
          <w:lang w:val="es-ES"/>
        </w:rPr>
        <w:t>electrones restantes, cuando</w:t>
      </w:r>
      <w:r w:rsidR="00581B83">
        <w:rPr>
          <w:lang w:val="es-ES"/>
        </w:rPr>
        <w:t xml:space="preserve"> </w:t>
      </w:r>
      <w:r w:rsidR="004F3558">
        <w:rPr>
          <w:lang w:val="es-ES"/>
        </w:rPr>
        <w:t>existen</w:t>
      </w:r>
      <w:r w:rsidR="00581B83">
        <w:rPr>
          <w:lang w:val="es-ES"/>
        </w:rPr>
        <w:t xml:space="preserve"> </w:t>
      </w:r>
      <w:r w:rsidR="000337C7">
        <w:rPr>
          <w:lang w:val="es-ES"/>
        </w:rPr>
        <w:t>es</w:t>
      </w:r>
      <w:r w:rsidR="00691CE9">
        <w:rPr>
          <w:lang w:val="es-ES"/>
        </w:rPr>
        <w:t>tados vacíos</w:t>
      </w:r>
      <w:r w:rsidR="00581B83">
        <w:rPr>
          <w:lang w:val="es-ES"/>
        </w:rPr>
        <w:t xml:space="preserve">, ocupados </w:t>
      </w:r>
      <w:r w:rsidR="004F3558">
        <w:rPr>
          <w:lang w:val="es-ES"/>
        </w:rPr>
        <w:t>previa</w:t>
      </w:r>
      <w:r w:rsidR="00581B83">
        <w:rPr>
          <w:lang w:val="es-ES"/>
        </w:rPr>
        <w:t>mente por electrones</w:t>
      </w:r>
      <w:r w:rsidR="00691CE9">
        <w:rPr>
          <w:lang w:val="es-ES"/>
        </w:rPr>
        <w:t>.</w:t>
      </w:r>
    </w:p>
    <w:p w14:paraId="4AA20004" w14:textId="31AC3545" w:rsidR="00BC28CB" w:rsidRPr="004F3558" w:rsidRDefault="00BC28CB" w:rsidP="004F3558">
      <w:pPr>
        <w:spacing w:line="360" w:lineRule="auto"/>
        <w:ind w:left="-480"/>
        <w:jc w:val="both"/>
        <w:rPr>
          <w:lang w:val="es-MX"/>
        </w:rPr>
      </w:pPr>
      <w:r w:rsidRPr="009B20AF">
        <w:rPr>
          <w:b/>
          <w:bCs/>
          <w:lang w:val="es-ES"/>
        </w:rPr>
        <w:t>Masa efectiva</w:t>
      </w:r>
    </w:p>
    <w:p w14:paraId="43E77371" w14:textId="77777777" w:rsidR="00BC28CB" w:rsidRDefault="00BC28CB" w:rsidP="00BC28CB">
      <w:pPr>
        <w:spacing w:line="360" w:lineRule="auto"/>
        <w:ind w:left="-480"/>
        <w:jc w:val="both"/>
        <w:rPr>
          <w:lang w:val="es-ES"/>
        </w:rPr>
      </w:pPr>
      <w:r w:rsidRPr="00D42020">
        <w:rPr>
          <w:lang w:val="es-ES"/>
        </w:rPr>
        <w:t>El otro concepto importante en el movimiento de electrones y huecos en el cristal es el de la masa efectiva. Los electrones que se mueven en el vacío se caracterizan por su masa, que denotaremos por m</w:t>
      </w:r>
      <w:r w:rsidRPr="007D4B74">
        <w:rPr>
          <w:vertAlign w:val="subscript"/>
          <w:lang w:val="es-ES"/>
        </w:rPr>
        <w:t>0</w:t>
      </w:r>
      <w:r w:rsidRPr="00D42020">
        <w:rPr>
          <w:lang w:val="es-ES"/>
        </w:rPr>
        <w:t xml:space="preserve">. Un electrón en un cristal de constante dieléctrica relativa </w:t>
      </w:r>
      <w:r>
        <w:rPr>
          <w:lang w:val="es-ES"/>
        </w:rPr>
        <w:sym w:font="Symbol" w:char="F065"/>
      </w:r>
      <w:r w:rsidRPr="007D4B74">
        <w:rPr>
          <w:vertAlign w:val="subscript"/>
          <w:lang w:val="es-ES"/>
        </w:rPr>
        <w:t>r</w:t>
      </w:r>
      <w:r w:rsidRPr="00D42020">
        <w:rPr>
          <w:lang w:val="es-ES"/>
        </w:rPr>
        <w:t xml:space="preserve"> está sometid</w:t>
      </w:r>
      <w:r>
        <w:rPr>
          <w:lang w:val="es-ES"/>
        </w:rPr>
        <w:t>o</w:t>
      </w:r>
      <w:r w:rsidRPr="00D42020">
        <w:rPr>
          <w:lang w:val="es-ES"/>
        </w:rPr>
        <w:t xml:space="preserve"> a la acción del potencial periódico de la red y en consecuencia su movimiento se verá afectado por esta </w:t>
      </w:r>
      <w:r>
        <w:rPr>
          <w:lang w:val="es-ES"/>
        </w:rPr>
        <w:t>interac</w:t>
      </w:r>
      <w:r w:rsidRPr="00D42020">
        <w:rPr>
          <w:lang w:val="es-ES"/>
        </w:rPr>
        <w:t>ción.</w:t>
      </w:r>
      <w:r>
        <w:rPr>
          <w:lang w:val="es-ES"/>
        </w:rPr>
        <w:t xml:space="preserve"> </w:t>
      </w:r>
      <w:r w:rsidRPr="00D42020">
        <w:rPr>
          <w:lang w:val="es-ES"/>
        </w:rPr>
        <w:t xml:space="preserve">El movimiento del electrón en la red </w:t>
      </w:r>
      <w:r>
        <w:rPr>
          <w:lang w:val="es-ES"/>
        </w:rPr>
        <w:t xml:space="preserve">cristalina </w:t>
      </w:r>
      <w:r w:rsidRPr="00D42020">
        <w:rPr>
          <w:lang w:val="es-ES"/>
        </w:rPr>
        <w:t>puede describirse como el de una partícula libre, sustituyendo la masa del electrón libre (m</w:t>
      </w:r>
      <w:r w:rsidRPr="00D42020">
        <w:rPr>
          <w:vertAlign w:val="subscript"/>
          <w:lang w:val="es-ES"/>
        </w:rPr>
        <w:t>0</w:t>
      </w:r>
      <w:r w:rsidRPr="00D42020">
        <w:rPr>
          <w:lang w:val="es-ES"/>
        </w:rPr>
        <w:t>) por la denominada masa efectiva (m</w:t>
      </w:r>
      <w:r w:rsidRPr="00D42020">
        <w:rPr>
          <w:vertAlign w:val="subscript"/>
          <w:lang w:val="es-ES"/>
        </w:rPr>
        <w:t>e</w:t>
      </w:r>
      <w:r w:rsidRPr="00D42020">
        <w:rPr>
          <w:lang w:val="es-ES"/>
        </w:rPr>
        <w:t>)</w:t>
      </w:r>
      <w:r>
        <w:rPr>
          <w:vertAlign w:val="superscript"/>
          <w:lang w:val="es-ES"/>
        </w:rPr>
        <w:t>*</w:t>
      </w:r>
      <w:r>
        <w:rPr>
          <w:lang w:val="es-ES"/>
        </w:rPr>
        <w:t xml:space="preserve"> </w:t>
      </w:r>
      <w:r w:rsidRPr="00D42020">
        <w:rPr>
          <w:lang w:val="es-ES"/>
        </w:rPr>
        <w:t>dada por la forma</w:t>
      </w:r>
      <w:r>
        <w:rPr>
          <w:lang w:val="es-ES"/>
        </w:rPr>
        <w:t>:</w:t>
      </w:r>
    </w:p>
    <w:p w14:paraId="214495A9" w14:textId="77777777" w:rsidR="00BC28CB" w:rsidRDefault="00BC28CB" w:rsidP="00BC28CB">
      <w:pPr>
        <w:spacing w:line="360" w:lineRule="auto"/>
        <w:ind w:left="-480"/>
        <w:jc w:val="both"/>
        <w:rPr>
          <w:sz w:val="32"/>
          <w:szCs w:val="32"/>
          <w:lang w:val="es-ES"/>
        </w:rPr>
      </w:pPr>
      <w:r>
        <w:rPr>
          <w:sz w:val="32"/>
          <w:szCs w:val="32"/>
          <w:lang w:val="es-ES"/>
        </w:rPr>
        <w:t xml:space="preserve">                                               </w:t>
      </w:r>
      <m:oMath>
        <m:sSubSup>
          <m:sSubSupPr>
            <m:ctrlPr>
              <w:rPr>
                <w:rFonts w:ascii="Cambria Math" w:hAnsi="Cambria Math"/>
                <w:i/>
                <w:sz w:val="32"/>
                <w:szCs w:val="32"/>
                <w:lang w:val="es-ES"/>
              </w:rPr>
            </m:ctrlPr>
          </m:sSubSupPr>
          <m:e>
            <m:r>
              <w:rPr>
                <w:rFonts w:ascii="Cambria Math" w:hAnsi="Cambria Math"/>
                <w:sz w:val="32"/>
                <w:szCs w:val="32"/>
                <w:lang w:val="es-ES"/>
              </w:rPr>
              <m:t>m</m:t>
            </m:r>
          </m:e>
          <m:sub>
            <m:r>
              <w:rPr>
                <w:rFonts w:ascii="Cambria Math" w:hAnsi="Cambria Math"/>
                <w:sz w:val="32"/>
                <w:szCs w:val="32"/>
                <w:lang w:val="es-ES"/>
              </w:rPr>
              <m:t>e</m:t>
            </m:r>
          </m:sub>
          <m:sup>
            <m:r>
              <w:rPr>
                <w:rFonts w:ascii="Cambria Math" w:hAnsi="Cambria Math"/>
                <w:sz w:val="32"/>
                <w:szCs w:val="32"/>
                <w:lang w:val="es-ES"/>
              </w:rPr>
              <m:t>*</m:t>
            </m:r>
          </m:sup>
        </m:sSubSup>
        <m:r>
          <w:rPr>
            <w:rFonts w:ascii="Cambria Math" w:hAnsi="Cambria Math"/>
            <w:sz w:val="32"/>
            <w:szCs w:val="32"/>
            <w:lang w:val="es-ES"/>
          </w:rPr>
          <m:t>=</m:t>
        </m:r>
        <m:f>
          <m:fPr>
            <m:ctrlPr>
              <w:rPr>
                <w:rFonts w:ascii="Cambria Math" w:hAnsi="Cambria Math"/>
                <w:i/>
                <w:sz w:val="32"/>
                <w:szCs w:val="32"/>
                <w:lang w:val="es-ES"/>
              </w:rPr>
            </m:ctrlPr>
          </m:fPr>
          <m:num>
            <m:sSup>
              <m:sSupPr>
                <m:ctrlPr>
                  <w:rPr>
                    <w:rFonts w:ascii="Cambria Math" w:hAnsi="Cambria Math"/>
                    <w:i/>
                    <w:sz w:val="32"/>
                    <w:szCs w:val="32"/>
                    <w:lang w:val="es-ES"/>
                  </w:rPr>
                </m:ctrlPr>
              </m:sSupPr>
              <m:e>
                <m:r>
                  <w:rPr>
                    <w:rFonts w:ascii="Cambria Math" w:hAnsi="Cambria Math"/>
                    <w:sz w:val="32"/>
                    <w:szCs w:val="32"/>
                    <w:lang w:val="es-ES"/>
                  </w:rPr>
                  <m:t>ℏ</m:t>
                </m:r>
              </m:e>
              <m:sup>
                <m:r>
                  <w:rPr>
                    <w:rFonts w:ascii="Cambria Math" w:hAnsi="Cambria Math"/>
                    <w:sz w:val="32"/>
                    <w:szCs w:val="32"/>
                    <w:lang w:val="es-ES"/>
                  </w:rPr>
                  <m:t>2</m:t>
                </m:r>
              </m:sup>
            </m:sSup>
          </m:num>
          <m:den>
            <m:f>
              <m:fPr>
                <m:ctrlPr>
                  <w:rPr>
                    <w:rFonts w:ascii="Cambria Math" w:hAnsi="Cambria Math"/>
                    <w:i/>
                    <w:sz w:val="32"/>
                    <w:szCs w:val="32"/>
                    <w:lang w:val="es-ES"/>
                  </w:rPr>
                </m:ctrlPr>
              </m:fPr>
              <m:num>
                <m:sSup>
                  <m:sSupPr>
                    <m:ctrlPr>
                      <w:rPr>
                        <w:rFonts w:ascii="Cambria Math" w:hAnsi="Cambria Math"/>
                        <w:i/>
                        <w:sz w:val="32"/>
                        <w:szCs w:val="32"/>
                        <w:lang w:val="es-ES"/>
                      </w:rPr>
                    </m:ctrlPr>
                  </m:sSupPr>
                  <m:e>
                    <m:r>
                      <w:rPr>
                        <w:rFonts w:ascii="Cambria Math" w:hAnsi="Cambria Math"/>
                        <w:sz w:val="32"/>
                        <w:szCs w:val="32"/>
                        <w:lang w:val="es-ES"/>
                      </w:rPr>
                      <m:t>d</m:t>
                    </m:r>
                  </m:e>
                  <m:sup>
                    <m:r>
                      <w:rPr>
                        <w:rFonts w:ascii="Cambria Math" w:hAnsi="Cambria Math"/>
                        <w:sz w:val="32"/>
                        <w:szCs w:val="32"/>
                        <w:lang w:val="es-ES"/>
                      </w:rPr>
                      <m:t>2</m:t>
                    </m:r>
                  </m:sup>
                </m:sSup>
                <m:r>
                  <w:rPr>
                    <w:rFonts w:ascii="Cambria Math" w:hAnsi="Cambria Math"/>
                    <w:sz w:val="32"/>
                    <w:szCs w:val="32"/>
                    <w:lang w:val="es-ES"/>
                  </w:rPr>
                  <m:t>E</m:t>
                </m:r>
              </m:num>
              <m:den>
                <m:sSup>
                  <m:sSupPr>
                    <m:ctrlPr>
                      <w:rPr>
                        <w:rFonts w:ascii="Cambria Math" w:hAnsi="Cambria Math"/>
                        <w:i/>
                        <w:sz w:val="32"/>
                        <w:szCs w:val="32"/>
                        <w:lang w:val="es-ES"/>
                      </w:rPr>
                    </m:ctrlPr>
                  </m:sSupPr>
                  <m:e>
                    <m:r>
                      <w:rPr>
                        <w:rFonts w:ascii="Cambria Math" w:hAnsi="Cambria Math"/>
                        <w:sz w:val="32"/>
                        <w:szCs w:val="32"/>
                        <w:lang w:val="es-ES"/>
                      </w:rPr>
                      <m:t>dk</m:t>
                    </m:r>
                  </m:e>
                  <m:sup>
                    <m:r>
                      <w:rPr>
                        <w:rFonts w:ascii="Cambria Math" w:hAnsi="Cambria Math"/>
                        <w:sz w:val="32"/>
                        <w:szCs w:val="32"/>
                        <w:lang w:val="es-ES"/>
                      </w:rPr>
                      <m:t>2</m:t>
                    </m:r>
                  </m:sup>
                </m:sSup>
              </m:den>
            </m:f>
          </m:den>
        </m:f>
      </m:oMath>
      <w:r w:rsidRPr="00CC58D8">
        <w:rPr>
          <w:sz w:val="32"/>
          <w:szCs w:val="32"/>
          <w:lang w:val="es-ES"/>
        </w:rPr>
        <w:t xml:space="preserve"> </w:t>
      </w:r>
      <w:r>
        <w:rPr>
          <w:sz w:val="32"/>
          <w:szCs w:val="32"/>
          <w:lang w:val="es-ES"/>
        </w:rPr>
        <w:t xml:space="preserve">                       </w:t>
      </w:r>
      <w:r w:rsidRPr="008A3015">
        <w:rPr>
          <w:lang w:val="es-ES"/>
        </w:rPr>
        <w:t>(</w:t>
      </w:r>
      <w:r>
        <w:rPr>
          <w:lang w:val="es-ES"/>
        </w:rPr>
        <w:t>4</w:t>
      </w:r>
      <w:r w:rsidRPr="008A3015">
        <w:rPr>
          <w:lang w:val="es-ES"/>
        </w:rPr>
        <w:t>)</w:t>
      </w:r>
    </w:p>
    <w:p w14:paraId="5F2E458A" w14:textId="7B7D3CE9" w:rsidR="00BC28CB" w:rsidRPr="00CC58D8" w:rsidRDefault="00BC28CB" w:rsidP="00BC28CB">
      <w:pPr>
        <w:spacing w:line="360" w:lineRule="auto"/>
        <w:ind w:left="-480"/>
        <w:jc w:val="both"/>
        <w:rPr>
          <w:sz w:val="32"/>
          <w:szCs w:val="32"/>
          <w:lang w:val="es-ES"/>
        </w:rPr>
      </w:pPr>
      <w:r>
        <w:rPr>
          <w:lang w:val="es-ES"/>
        </w:rPr>
        <w:t xml:space="preserve">Donde </w:t>
      </w:r>
      <w:r w:rsidRPr="007D4B74">
        <w:rPr>
          <w:i/>
          <w:iCs/>
          <w:lang w:val="es-ES"/>
        </w:rPr>
        <w:t>E</w:t>
      </w:r>
      <w:r>
        <w:rPr>
          <w:lang w:val="es-ES"/>
        </w:rPr>
        <w:t xml:space="preserve"> es la energía del electrón en un estado de vector de onda </w:t>
      </w:r>
      <w:r w:rsidRPr="007D4B74">
        <w:rPr>
          <w:i/>
          <w:iCs/>
          <w:lang w:val="es-ES"/>
        </w:rPr>
        <w:t>K</w:t>
      </w:r>
      <w:r>
        <w:rPr>
          <w:lang w:val="es-ES"/>
        </w:rPr>
        <w:t xml:space="preserve">. </w:t>
      </w:r>
      <w:r w:rsidRPr="00D42020">
        <w:rPr>
          <w:lang w:val="es-ES"/>
        </w:rPr>
        <w:t xml:space="preserve">Dada las curvaturas de las bandas de valencia y de conducción en el espacio del vector de onda, la masa defectiva del electrón </w:t>
      </w:r>
      <w:r w:rsidRPr="00D42020">
        <w:rPr>
          <w:lang w:val="es-ES"/>
        </w:rPr>
        <w:lastRenderedPageBreak/>
        <w:t xml:space="preserve">es positiva en la banda de conducción y negativa en la de valencia como se ilustra en la figura </w:t>
      </w:r>
      <w:r w:rsidR="006523C2">
        <w:rPr>
          <w:lang w:val="es-ES"/>
        </w:rPr>
        <w:t>12</w:t>
      </w:r>
      <w:r>
        <w:rPr>
          <w:lang w:val="es-ES"/>
        </w:rPr>
        <w:t xml:space="preserve"> (recuérdese que </w:t>
      </w:r>
      <w:r w:rsidR="00763B31">
        <w:rPr>
          <w:lang w:val="es-ES"/>
        </w:rPr>
        <w:t xml:space="preserve">el </w:t>
      </w:r>
      <w:r>
        <w:rPr>
          <w:lang w:val="es-ES"/>
        </w:rPr>
        <w:t>signo de la segunda derivada depende de que estemos en presencia de un máximo o un mínimo de la función E vs. K)</w:t>
      </w:r>
      <w:r w:rsidRPr="00D42020">
        <w:rPr>
          <w:lang w:val="es-ES"/>
        </w:rPr>
        <w:t>.</w:t>
      </w:r>
    </w:p>
    <w:p w14:paraId="0D2EB479" w14:textId="77777777" w:rsidR="00BC28CB" w:rsidRDefault="00E76C42" w:rsidP="00BC28CB">
      <w:pPr>
        <w:spacing w:line="360" w:lineRule="auto"/>
        <w:ind w:left="-480"/>
        <w:jc w:val="both"/>
        <w:rPr>
          <w:lang w:val="es-ES"/>
        </w:rPr>
      </w:pPr>
      <w:r>
        <w:rPr>
          <w:noProof/>
          <w:lang w:val="es-ES"/>
        </w:rPr>
        <w:object w:dxaOrig="1440" w:dyaOrig="1440" w14:anchorId="541172A3">
          <v:group id="_x0000_s1138" style="position:absolute;left:0;text-align:left;margin-left:80.7pt;margin-top:1.3pt;width:280.5pt;height:195.9pt;z-index:251661312" coordorigin="5670,5972" coordsize="5610,3918">
            <v:group id="_x0000_s1139" style="position:absolute;left:5670;top:5972;width:5445;height:3918" coordorigin="1221,4860" coordsize="4680,3918">
              <v:shape id="_x0000_s1140" type="#_x0000_t202" style="position:absolute;left:1221;top:8352;width:4680;height:426" filled="f" fillcolor="yellow" stroked="f">
                <v:textbox style="mso-next-textbox:#_x0000_s1140" inset="0,0,0,0">
                  <w:txbxContent>
                    <w:p w14:paraId="3C67BA32" w14:textId="47D850B7" w:rsidR="00BC28CB" w:rsidRPr="00EF600A" w:rsidRDefault="00BC28CB" w:rsidP="00BC28CB">
                      <w:pPr>
                        <w:pStyle w:val="Descripcin"/>
                        <w:jc w:val="both"/>
                        <w:rPr>
                          <w:rFonts w:ascii="Times New Roman" w:hAnsi="Times New Roman"/>
                          <w:b w:val="0"/>
                          <w:i/>
                        </w:rPr>
                      </w:pPr>
                      <w:r w:rsidRPr="00FD0ABB">
                        <w:rPr>
                          <w:rFonts w:ascii="Times New Roman" w:hAnsi="Times New Roman"/>
                          <w:b w:val="0"/>
                          <w:i/>
                        </w:rPr>
                        <w:t xml:space="preserve">Figura </w:t>
                      </w:r>
                      <w:r w:rsidR="006523C2">
                        <w:rPr>
                          <w:rFonts w:ascii="Times New Roman" w:hAnsi="Times New Roman"/>
                          <w:b w:val="0"/>
                          <w:i/>
                        </w:rPr>
                        <w:t>12</w:t>
                      </w:r>
                      <w:r w:rsidRPr="00FD0ABB">
                        <w:rPr>
                          <w:rFonts w:ascii="Times New Roman" w:hAnsi="Times New Roman"/>
                          <w:b w:val="0"/>
                          <w:i/>
                        </w:rPr>
                        <w:t>.-</w:t>
                      </w:r>
                      <w:r>
                        <w:rPr>
                          <w:i/>
                        </w:rPr>
                        <w:t xml:space="preserve"> </w:t>
                      </w:r>
                      <w:r w:rsidRPr="00EF600A">
                        <w:rPr>
                          <w:rFonts w:ascii="Times New Roman" w:hAnsi="Times New Roman"/>
                          <w:b w:val="0"/>
                          <w:i/>
                        </w:rPr>
                        <w:t>Masa efectiva positiva y negativa.</w:t>
                      </w:r>
                    </w:p>
                  </w:txbxContent>
                </v:textbox>
              </v:shape>
              <v:shape id="_x0000_s1141" type="#_x0000_t75" style="position:absolute;left:1280;top:4860;width:4560;height:3260;mso-position-vertical-relative:margin" o:allowoverlap="f">
                <v:imagedata r:id="rId34" o:title="" croptop="3186f" cropbottom="3186f" cropleft="2575f" cropright="3147f"/>
              </v:shape>
            </v:group>
            <v:shape id="Cuadro de texto 2" o:spid="_x0000_s1142" type="#_x0000_t202" style="position:absolute;left:10670;top:8055;width:610;height:420;visibility:visible;mso-height-percent:200;mso-wrap-distance-top:3.6pt;mso-wrap-distance-bottom:3.6pt;mso-height-percent:200;mso-width-relative:margin;mso-height-relative:margin" filled="f" stroked="f">
              <v:textbox style="mso-fit-shape-to-text:t">
                <w:txbxContent>
                  <w:p w14:paraId="2F6ED9B0" w14:textId="77777777" w:rsidR="00BC28CB" w:rsidRPr="00C9736B" w:rsidRDefault="00BC28CB" w:rsidP="00BC28CB">
                    <w:pPr>
                      <w:rPr>
                        <w:lang w:val="es-MX"/>
                      </w:rPr>
                    </w:pPr>
                    <w:r>
                      <w:t>K</w:t>
                    </w:r>
                  </w:p>
                </w:txbxContent>
              </v:textbox>
            </v:shape>
            <w10:wrap type="square"/>
          </v:group>
          <o:OLEObject Type="Embed" ProgID="Origin50.Graph" ShapeID="_x0000_s1141" DrawAspect="Content" ObjectID="_1739724346" r:id="rId35"/>
        </w:object>
      </w:r>
    </w:p>
    <w:p w14:paraId="53CE4AAA" w14:textId="77777777" w:rsidR="00BC28CB" w:rsidRDefault="00BC28CB" w:rsidP="00BC28CB">
      <w:pPr>
        <w:spacing w:line="360" w:lineRule="auto"/>
        <w:ind w:left="-480"/>
        <w:jc w:val="both"/>
        <w:rPr>
          <w:lang w:val="es-ES"/>
        </w:rPr>
      </w:pPr>
    </w:p>
    <w:p w14:paraId="2C134B41" w14:textId="77777777" w:rsidR="00BC28CB" w:rsidRDefault="00BC28CB" w:rsidP="00BC28CB">
      <w:pPr>
        <w:spacing w:line="360" w:lineRule="auto"/>
        <w:ind w:left="-480"/>
        <w:jc w:val="both"/>
        <w:rPr>
          <w:lang w:val="es-ES"/>
        </w:rPr>
      </w:pPr>
    </w:p>
    <w:p w14:paraId="7B3ABAE0" w14:textId="77777777" w:rsidR="00BC28CB" w:rsidRDefault="00BC28CB" w:rsidP="00BC28CB">
      <w:pPr>
        <w:spacing w:line="360" w:lineRule="auto"/>
        <w:ind w:left="-480"/>
        <w:jc w:val="both"/>
        <w:rPr>
          <w:lang w:val="es-ES"/>
        </w:rPr>
      </w:pPr>
    </w:p>
    <w:p w14:paraId="17202168" w14:textId="77777777" w:rsidR="00BC28CB" w:rsidRDefault="00BC28CB" w:rsidP="00BC28CB">
      <w:pPr>
        <w:spacing w:line="360" w:lineRule="auto"/>
        <w:ind w:left="-480"/>
        <w:jc w:val="both"/>
        <w:rPr>
          <w:lang w:val="es-ES"/>
        </w:rPr>
      </w:pPr>
    </w:p>
    <w:p w14:paraId="46AE5A56" w14:textId="77777777" w:rsidR="00BC28CB" w:rsidRDefault="00BC28CB" w:rsidP="00BC28CB">
      <w:pPr>
        <w:spacing w:line="360" w:lineRule="auto"/>
        <w:ind w:left="-480"/>
        <w:jc w:val="both"/>
        <w:rPr>
          <w:lang w:val="es-ES"/>
        </w:rPr>
      </w:pPr>
    </w:p>
    <w:p w14:paraId="29CC80FE" w14:textId="77777777" w:rsidR="00BC28CB" w:rsidRDefault="00BC28CB" w:rsidP="00BC28CB">
      <w:pPr>
        <w:spacing w:line="360" w:lineRule="auto"/>
        <w:ind w:left="-480"/>
        <w:jc w:val="both"/>
        <w:rPr>
          <w:lang w:val="es-ES"/>
        </w:rPr>
      </w:pPr>
    </w:p>
    <w:p w14:paraId="257D4B65" w14:textId="77777777" w:rsidR="00BC28CB" w:rsidRPr="00D42020" w:rsidRDefault="00BC28CB" w:rsidP="00BC28CB">
      <w:pPr>
        <w:spacing w:line="360" w:lineRule="auto"/>
        <w:ind w:left="-480"/>
        <w:jc w:val="both"/>
        <w:rPr>
          <w:lang w:val="es-ES"/>
        </w:rPr>
      </w:pPr>
    </w:p>
    <w:p w14:paraId="52C2213B" w14:textId="77777777" w:rsidR="00BC28CB" w:rsidRPr="009B20AF" w:rsidRDefault="00BC28CB" w:rsidP="00BC28CB">
      <w:pPr>
        <w:spacing w:line="360" w:lineRule="auto"/>
        <w:ind w:left="-480"/>
        <w:jc w:val="both"/>
        <w:rPr>
          <w:b/>
          <w:bCs/>
          <w:lang w:val="es-ES"/>
        </w:rPr>
      </w:pPr>
    </w:p>
    <w:p w14:paraId="7C81AF78" w14:textId="77777777" w:rsidR="00BC28CB" w:rsidRDefault="00BC28CB" w:rsidP="00BC28CB">
      <w:pPr>
        <w:spacing w:line="360" w:lineRule="auto"/>
        <w:ind w:left="-480"/>
        <w:jc w:val="both"/>
        <w:rPr>
          <w:b/>
          <w:bCs/>
          <w:lang w:val="es-ES"/>
        </w:rPr>
      </w:pPr>
    </w:p>
    <w:p w14:paraId="16358309" w14:textId="08B07247" w:rsidR="00BC28CB" w:rsidRPr="00CC58D8" w:rsidRDefault="00BC28CB" w:rsidP="00BC28CB">
      <w:pPr>
        <w:spacing w:line="360" w:lineRule="auto"/>
        <w:ind w:left="-480"/>
        <w:jc w:val="both"/>
        <w:rPr>
          <w:lang w:val="es-ES"/>
        </w:rPr>
      </w:pPr>
      <w:r w:rsidRPr="00D42020">
        <w:rPr>
          <w:lang w:val="es-ES"/>
        </w:rPr>
        <w:t xml:space="preserve">Pero dado el hecho de que la masa efectiva del hueco es igual a la del electrón con signo cambiado, entonces los huecos </w:t>
      </w:r>
      <w:r w:rsidR="00763B31" w:rsidRPr="00D42020">
        <w:rPr>
          <w:lang w:val="es-ES"/>
        </w:rPr>
        <w:t xml:space="preserve">tienen masa efectiva positiva en la banda de valencia </w:t>
      </w:r>
      <w:r w:rsidRPr="00D42020">
        <w:rPr>
          <w:lang w:val="es-ES"/>
        </w:rPr>
        <w:t xml:space="preserve">y los electrones </w:t>
      </w:r>
      <w:r w:rsidR="00597526" w:rsidRPr="00D42020">
        <w:rPr>
          <w:lang w:val="es-ES"/>
        </w:rPr>
        <w:t xml:space="preserve">masa efectiva positiva en la banda de </w:t>
      </w:r>
      <w:r w:rsidRPr="00D42020">
        <w:rPr>
          <w:lang w:val="es-ES"/>
        </w:rPr>
        <w:t>conducción. Además, la curvatura de la banda de valencia es por lo general, menor que la de la banda de conducción, lo que implica que por lo general:</w:t>
      </w:r>
      <w:r w:rsidRPr="009B20AF">
        <w:rPr>
          <w:b/>
          <w:bCs/>
          <w:lang w:val="es-ES"/>
        </w:rPr>
        <w:t xml:space="preserve"> </w:t>
      </w:r>
      <w:r w:rsidRPr="00D42020">
        <w:rPr>
          <w:lang w:val="es-ES"/>
        </w:rPr>
        <w:t>(</w:t>
      </w:r>
      <w:proofErr w:type="spellStart"/>
      <w:r w:rsidRPr="00D42020">
        <w:rPr>
          <w:lang w:val="es-ES"/>
        </w:rPr>
        <w:t>m</w:t>
      </w:r>
      <w:r>
        <w:rPr>
          <w:vertAlign w:val="subscript"/>
          <w:lang w:val="es-ES"/>
        </w:rPr>
        <w:t>h</w:t>
      </w:r>
      <w:proofErr w:type="spellEnd"/>
      <w:r w:rsidRPr="00D42020">
        <w:rPr>
          <w:lang w:val="es-ES"/>
        </w:rPr>
        <w:t>)</w:t>
      </w:r>
      <w:r>
        <w:rPr>
          <w:vertAlign w:val="superscript"/>
          <w:lang w:val="es-ES"/>
        </w:rPr>
        <w:t>*</w:t>
      </w:r>
      <w:r>
        <w:rPr>
          <w:lang w:val="es-ES"/>
        </w:rPr>
        <w:sym w:font="Symbol" w:char="F03E"/>
      </w:r>
      <w:r w:rsidRPr="00CC58D8">
        <w:rPr>
          <w:lang w:val="es-ES"/>
        </w:rPr>
        <w:t xml:space="preserve"> </w:t>
      </w:r>
      <w:r w:rsidRPr="00D42020">
        <w:rPr>
          <w:lang w:val="es-ES"/>
        </w:rPr>
        <w:t>(m</w:t>
      </w:r>
      <w:r w:rsidRPr="00D42020">
        <w:rPr>
          <w:vertAlign w:val="subscript"/>
          <w:lang w:val="es-ES"/>
        </w:rPr>
        <w:t>e</w:t>
      </w:r>
      <w:r w:rsidRPr="00D42020">
        <w:rPr>
          <w:lang w:val="es-ES"/>
        </w:rPr>
        <w:t>)</w:t>
      </w:r>
      <w:r>
        <w:rPr>
          <w:vertAlign w:val="superscript"/>
          <w:lang w:val="es-ES"/>
        </w:rPr>
        <w:t>*</w:t>
      </w:r>
      <w:r>
        <w:rPr>
          <w:lang w:val="es-ES"/>
        </w:rPr>
        <w:t>.</w:t>
      </w:r>
      <w:r w:rsidR="008C018B">
        <w:rPr>
          <w:lang w:val="es-ES"/>
        </w:rPr>
        <w:t xml:space="preserve"> Este hecho será uno de los aspectos distint</w:t>
      </w:r>
      <w:r w:rsidR="00495BC9">
        <w:rPr>
          <w:lang w:val="es-ES"/>
        </w:rPr>
        <w:t>ivos en el diseño de una celda solar.</w:t>
      </w:r>
    </w:p>
    <w:p w14:paraId="45A9F9BC" w14:textId="01AB2D8A" w:rsidR="009B20AF" w:rsidRPr="00D42020" w:rsidRDefault="009B20AF" w:rsidP="009B20AF">
      <w:pPr>
        <w:spacing w:line="360" w:lineRule="auto"/>
        <w:ind w:left="-480"/>
        <w:jc w:val="both"/>
        <w:rPr>
          <w:lang w:val="es-ES"/>
        </w:rPr>
      </w:pPr>
      <w:r w:rsidRPr="00D42020">
        <w:rPr>
          <w:lang w:val="es-ES"/>
        </w:rPr>
        <w:t>Para una eficiente operación de una celda solar las propiedades esenciales de los materiales semiconductores están caracterizadas por los siguientes parámetros:</w:t>
      </w:r>
    </w:p>
    <w:p w14:paraId="45A9F9BD" w14:textId="25500DEC" w:rsidR="009B20AF" w:rsidRPr="00D42020" w:rsidRDefault="009B20AF" w:rsidP="009B20AF">
      <w:pPr>
        <w:spacing w:line="360" w:lineRule="auto"/>
        <w:ind w:left="-480"/>
        <w:jc w:val="both"/>
        <w:rPr>
          <w:lang w:val="es-ES"/>
        </w:rPr>
      </w:pPr>
      <w:r w:rsidRPr="00D42020">
        <w:rPr>
          <w:lang w:val="es-ES"/>
        </w:rPr>
        <w:t>•</w:t>
      </w:r>
      <w:r w:rsidRPr="00D42020">
        <w:rPr>
          <w:lang w:val="es-ES"/>
        </w:rPr>
        <w:tab/>
        <w:t xml:space="preserve">La banda prohibida (que acople con el pico de potencia solar incidente en la superficie de la Tierra) </w:t>
      </w:r>
    </w:p>
    <w:p w14:paraId="45A9F9BE" w14:textId="41116626" w:rsidR="009B20AF" w:rsidRPr="00D42020" w:rsidRDefault="009B20AF" w:rsidP="009B20AF">
      <w:pPr>
        <w:spacing w:line="360" w:lineRule="auto"/>
        <w:ind w:left="-480"/>
        <w:jc w:val="both"/>
        <w:rPr>
          <w:lang w:val="es-ES"/>
        </w:rPr>
      </w:pPr>
      <w:r w:rsidRPr="00D42020">
        <w:rPr>
          <w:lang w:val="es-ES"/>
        </w:rPr>
        <w:t>•</w:t>
      </w:r>
      <w:r w:rsidRPr="00D42020">
        <w:rPr>
          <w:lang w:val="es-ES"/>
        </w:rPr>
        <w:tab/>
        <w:t xml:space="preserve">El número de portadores de carga </w:t>
      </w:r>
      <w:r w:rsidR="007D4B74">
        <w:rPr>
          <w:lang w:val="es-ES"/>
        </w:rPr>
        <w:t xml:space="preserve">que </w:t>
      </w:r>
      <w:r w:rsidRPr="00D42020">
        <w:rPr>
          <w:lang w:val="es-ES"/>
        </w:rPr>
        <w:t>contribuyen a la conducción (electrones y huecos) a una temperatura dada.</w:t>
      </w:r>
    </w:p>
    <w:p w14:paraId="45A9F9BF" w14:textId="3D239A5C" w:rsidR="009B20AF" w:rsidRDefault="009B20AF" w:rsidP="009B20AF">
      <w:pPr>
        <w:spacing w:line="360" w:lineRule="auto"/>
        <w:ind w:left="-480"/>
        <w:jc w:val="both"/>
        <w:rPr>
          <w:lang w:val="es-ES"/>
        </w:rPr>
      </w:pPr>
      <w:r w:rsidRPr="00D42020">
        <w:rPr>
          <w:lang w:val="es-ES"/>
        </w:rPr>
        <w:t>•</w:t>
      </w:r>
      <w:r w:rsidRPr="00D42020">
        <w:rPr>
          <w:lang w:val="es-ES"/>
        </w:rPr>
        <w:tab/>
        <w:t>Los procesos de generación de portadores libres como consecuencia de la absorción de los fotones de la radiación incidente y el número de estos que se pierden como consecuencia del proceso inverso, la recombinación</w:t>
      </w:r>
      <w:r w:rsidR="00B34DF5">
        <w:rPr>
          <w:lang w:val="es-ES"/>
        </w:rPr>
        <w:t>.</w:t>
      </w:r>
    </w:p>
    <w:p w14:paraId="19E58468" w14:textId="15153A1D" w:rsidR="00B34DF5" w:rsidRDefault="00B34DF5" w:rsidP="009B20AF">
      <w:pPr>
        <w:spacing w:line="360" w:lineRule="auto"/>
        <w:ind w:left="-480"/>
        <w:jc w:val="both"/>
        <w:rPr>
          <w:lang w:val="es-ES"/>
        </w:rPr>
      </w:pPr>
    </w:p>
    <w:p w14:paraId="45A9F9D1" w14:textId="77777777" w:rsidR="009B20AF" w:rsidRPr="009B20AF" w:rsidRDefault="009B20AF" w:rsidP="009B20AF">
      <w:pPr>
        <w:spacing w:line="360" w:lineRule="auto"/>
        <w:ind w:left="-480"/>
        <w:jc w:val="both"/>
        <w:rPr>
          <w:b/>
          <w:bCs/>
          <w:lang w:val="es-ES"/>
        </w:rPr>
      </w:pPr>
      <w:r w:rsidRPr="009B20AF">
        <w:rPr>
          <w:b/>
          <w:bCs/>
          <w:lang w:val="es-ES"/>
        </w:rPr>
        <w:t xml:space="preserve">Estadística de Fermi para los portadores de equilibrio. Aplicación al caso de un semiconductor intrínseco </w:t>
      </w:r>
    </w:p>
    <w:p w14:paraId="45A9F9D2" w14:textId="77777777" w:rsidR="009B20AF" w:rsidRDefault="009B20AF" w:rsidP="009B20AF">
      <w:pPr>
        <w:spacing w:line="360" w:lineRule="auto"/>
        <w:ind w:left="-480"/>
        <w:jc w:val="both"/>
        <w:rPr>
          <w:lang w:val="es-ES"/>
        </w:rPr>
      </w:pPr>
      <w:r w:rsidRPr="00CC58D8">
        <w:rPr>
          <w:lang w:val="es-ES"/>
        </w:rPr>
        <w:lastRenderedPageBreak/>
        <w:t>La distribución cuántica que tiene en cuenta el principio de exclusión de Pauli y que nos da la probabilidad de ocupación de un estado de energía E, es descrita por la función distribución de Fermi Dirac:</w:t>
      </w:r>
    </w:p>
    <w:p w14:paraId="45A9F9D3" w14:textId="5B91CDAC" w:rsidR="00CC58D8" w:rsidRDefault="00CC58D8" w:rsidP="009B20AF">
      <w:pPr>
        <w:spacing w:line="360" w:lineRule="auto"/>
        <w:ind w:left="-480"/>
        <w:jc w:val="both"/>
        <w:rPr>
          <w:lang w:val="es-ES"/>
        </w:rPr>
      </w:pPr>
      <m:oMath>
        <m:r>
          <w:rPr>
            <w:rFonts w:ascii="Cambria Math" w:hAnsi="Cambria Math"/>
            <w:sz w:val="32"/>
            <w:szCs w:val="32"/>
            <w:lang w:val="es-ES"/>
          </w:rPr>
          <m:t>f</m:t>
        </m:r>
        <m:d>
          <m:dPr>
            <m:ctrlPr>
              <w:rPr>
                <w:rFonts w:ascii="Cambria Math" w:hAnsi="Cambria Math"/>
                <w:i/>
                <w:sz w:val="32"/>
                <w:szCs w:val="32"/>
                <w:lang w:val="es-ES"/>
              </w:rPr>
            </m:ctrlPr>
          </m:dPr>
          <m:e>
            <m:r>
              <w:rPr>
                <w:rFonts w:ascii="Cambria Math" w:hAnsi="Cambria Math"/>
                <w:sz w:val="32"/>
                <w:szCs w:val="32"/>
                <w:lang w:val="es-ES"/>
              </w:rPr>
              <m:t>E</m:t>
            </m:r>
          </m:e>
        </m:d>
        <m:r>
          <w:rPr>
            <w:rFonts w:ascii="Cambria Math" w:hAnsi="Cambria Math"/>
            <w:sz w:val="32"/>
            <w:szCs w:val="32"/>
            <w:lang w:val="es-ES"/>
          </w:rPr>
          <m:t>=</m:t>
        </m:r>
        <m:f>
          <m:fPr>
            <m:ctrlPr>
              <w:rPr>
                <w:rFonts w:ascii="Cambria Math" w:hAnsi="Cambria Math"/>
                <w:i/>
                <w:sz w:val="32"/>
                <w:szCs w:val="32"/>
                <w:lang w:val="es-ES"/>
              </w:rPr>
            </m:ctrlPr>
          </m:fPr>
          <m:num>
            <m:r>
              <w:rPr>
                <w:rFonts w:ascii="Cambria Math" w:hAnsi="Cambria Math"/>
                <w:sz w:val="32"/>
                <w:szCs w:val="32"/>
                <w:lang w:val="es-ES"/>
              </w:rPr>
              <m:t>1</m:t>
            </m:r>
          </m:num>
          <m:den>
            <m:r>
              <w:rPr>
                <w:rFonts w:ascii="Cambria Math" w:hAnsi="Cambria Math"/>
                <w:sz w:val="32"/>
                <w:szCs w:val="32"/>
                <w:lang w:val="es-ES"/>
              </w:rPr>
              <m:t>1+exp</m:t>
            </m:r>
            <m:d>
              <m:dPr>
                <m:ctrlPr>
                  <w:rPr>
                    <w:rFonts w:ascii="Cambria Math" w:hAnsi="Cambria Math"/>
                    <w:i/>
                    <w:sz w:val="32"/>
                    <w:szCs w:val="32"/>
                    <w:lang w:val="es-ES"/>
                  </w:rPr>
                </m:ctrlPr>
              </m:dPr>
              <m:e>
                <m:f>
                  <m:fPr>
                    <m:ctrlPr>
                      <w:rPr>
                        <w:rFonts w:ascii="Cambria Math" w:hAnsi="Cambria Math"/>
                        <w:i/>
                        <w:sz w:val="32"/>
                        <w:szCs w:val="32"/>
                        <w:lang w:val="es-ES"/>
                      </w:rPr>
                    </m:ctrlPr>
                  </m:fPr>
                  <m:num>
                    <m:r>
                      <w:rPr>
                        <w:rFonts w:ascii="Cambria Math" w:hAnsi="Cambria Math"/>
                        <w:sz w:val="32"/>
                        <w:szCs w:val="32"/>
                        <w:lang w:val="es-ES"/>
                      </w:rPr>
                      <m:t>E-</m:t>
                    </m:r>
                    <m:sSub>
                      <m:sSubPr>
                        <m:ctrlPr>
                          <w:rPr>
                            <w:rFonts w:ascii="Cambria Math" w:hAnsi="Cambria Math"/>
                            <w:i/>
                            <w:sz w:val="32"/>
                            <w:szCs w:val="32"/>
                            <w:lang w:val="es-ES"/>
                          </w:rPr>
                        </m:ctrlPr>
                      </m:sSubPr>
                      <m:e>
                        <m:r>
                          <w:rPr>
                            <w:rFonts w:ascii="Cambria Math" w:hAnsi="Cambria Math"/>
                            <w:sz w:val="32"/>
                            <w:szCs w:val="32"/>
                            <w:lang w:val="es-ES"/>
                          </w:rPr>
                          <m:t>E</m:t>
                        </m:r>
                      </m:e>
                      <m:sub>
                        <m:r>
                          <w:rPr>
                            <w:rFonts w:ascii="Cambria Math" w:hAnsi="Cambria Math"/>
                            <w:sz w:val="32"/>
                            <w:szCs w:val="32"/>
                            <w:lang w:val="es-ES"/>
                          </w:rPr>
                          <m:t>F</m:t>
                        </m:r>
                      </m:sub>
                    </m:sSub>
                  </m:num>
                  <m:den>
                    <m:r>
                      <w:rPr>
                        <w:rFonts w:ascii="Cambria Math" w:hAnsi="Cambria Math"/>
                        <w:sz w:val="32"/>
                        <w:szCs w:val="32"/>
                        <w:lang w:val="es-ES"/>
                      </w:rPr>
                      <m:t>kT</m:t>
                    </m:r>
                  </m:den>
                </m:f>
              </m:e>
            </m:d>
          </m:den>
        </m:f>
      </m:oMath>
      <w:r>
        <w:rPr>
          <w:lang w:val="es-ES"/>
        </w:rPr>
        <w:t xml:space="preserve">                                                </w:t>
      </w:r>
      <w:r w:rsidR="00872DC6">
        <w:rPr>
          <w:lang w:val="es-ES"/>
        </w:rPr>
        <w:t xml:space="preserve">                                          </w:t>
      </w:r>
      <w:r>
        <w:rPr>
          <w:lang w:val="es-ES"/>
        </w:rPr>
        <w:t xml:space="preserve">  (</w:t>
      </w:r>
      <w:r w:rsidR="00B34DF5">
        <w:rPr>
          <w:lang w:val="es-ES"/>
        </w:rPr>
        <w:t>5</w:t>
      </w:r>
      <w:r>
        <w:rPr>
          <w:lang w:val="es-ES"/>
        </w:rPr>
        <w:t>)</w:t>
      </w:r>
    </w:p>
    <w:p w14:paraId="0CEA83C6" w14:textId="30AE87A5" w:rsidR="00586ACC" w:rsidRDefault="00586ACC" w:rsidP="009B20AF">
      <w:pPr>
        <w:spacing w:line="360" w:lineRule="auto"/>
        <w:ind w:left="-480"/>
        <w:jc w:val="both"/>
        <w:rPr>
          <w:lang w:val="es-ES"/>
        </w:rPr>
      </w:pPr>
      <w:r>
        <w:rPr>
          <w:lang w:val="es-ES"/>
        </w:rPr>
        <w:t>Donde E</w:t>
      </w:r>
      <w:r w:rsidRPr="00586ACC">
        <w:rPr>
          <w:vertAlign w:val="subscript"/>
          <w:lang w:val="es-ES"/>
        </w:rPr>
        <w:t>F</w:t>
      </w:r>
      <w:r>
        <w:rPr>
          <w:lang w:val="es-ES"/>
        </w:rPr>
        <w:t xml:space="preserve"> es conocido como la energía del nivel de Fermi. </w:t>
      </w:r>
      <w:r w:rsidR="009B20AF" w:rsidRPr="00BC280A">
        <w:rPr>
          <w:lang w:val="es-ES"/>
        </w:rPr>
        <w:t xml:space="preserve">En la figura </w:t>
      </w:r>
      <w:r w:rsidR="00495BC9">
        <w:rPr>
          <w:lang w:val="es-ES"/>
        </w:rPr>
        <w:t>13</w:t>
      </w:r>
      <w:r w:rsidR="009B20AF" w:rsidRPr="00BC280A">
        <w:rPr>
          <w:lang w:val="es-ES"/>
        </w:rPr>
        <w:t xml:space="preserve"> se muestra esta función. </w:t>
      </w:r>
    </w:p>
    <w:p w14:paraId="49754E4E" w14:textId="0AF29C6D" w:rsidR="00586ACC" w:rsidRDefault="00E76C42" w:rsidP="009B20AF">
      <w:pPr>
        <w:spacing w:line="360" w:lineRule="auto"/>
        <w:ind w:left="-480"/>
        <w:jc w:val="both"/>
        <w:rPr>
          <w:lang w:val="es-ES"/>
        </w:rPr>
      </w:pPr>
      <w:r>
        <w:rPr>
          <w:b/>
          <w:bCs/>
          <w:noProof/>
          <w:lang w:val="es-ES"/>
        </w:rPr>
        <w:object w:dxaOrig="1440" w:dyaOrig="1440" w14:anchorId="45A9FAC3">
          <v:group id="_x0000_s1091" style="position:absolute;left:0;text-align:left;margin-left:43.85pt;margin-top:2.8pt;width:287.3pt;height:161.75pt;z-index:251629568" coordorigin="6480,8457" coordsize="4680,2919">
            <v:shape id="_x0000_s1092" type="#_x0000_t75" style="position:absolute;left:6480;top:8457;width:4680;height:2566">
              <v:imagedata r:id="rId36" o:title=""/>
            </v:shape>
            <v:shape id="_x0000_s1093" type="#_x0000_t202" style="position:absolute;left:6480;top:10944;width:4680;height:432" stroked="f">
              <v:textbox style="mso-next-textbox:#_x0000_s1093">
                <w:txbxContent>
                  <w:p w14:paraId="45A9FB05" w14:textId="73F096AF" w:rsidR="00C071CD" w:rsidRPr="00B605E6" w:rsidRDefault="00C071CD" w:rsidP="00BC280A">
                    <w:pPr>
                      <w:jc w:val="center"/>
                      <w:rPr>
                        <w:rFonts w:ascii="Arial" w:hAnsi="Arial" w:cs="Arial"/>
                        <w:i/>
                        <w:szCs w:val="22"/>
                        <w:lang w:val="es-MX"/>
                      </w:rPr>
                    </w:pPr>
                    <w:r>
                      <w:rPr>
                        <w:i/>
                        <w:sz w:val="22"/>
                        <w:szCs w:val="22"/>
                        <w:lang w:val="es-ES"/>
                      </w:rPr>
                      <w:t xml:space="preserve">Figura </w:t>
                    </w:r>
                    <w:r w:rsidR="00495BC9">
                      <w:rPr>
                        <w:i/>
                        <w:sz w:val="22"/>
                        <w:szCs w:val="22"/>
                        <w:lang w:val="es-ES"/>
                      </w:rPr>
                      <w:t>13</w:t>
                    </w:r>
                    <w:r>
                      <w:rPr>
                        <w:i/>
                        <w:sz w:val="22"/>
                        <w:szCs w:val="22"/>
                        <w:lang w:val="es-ES"/>
                      </w:rPr>
                      <w:t>.-</w:t>
                    </w:r>
                    <w:r w:rsidRPr="00DF3525">
                      <w:rPr>
                        <w:i/>
                        <w:sz w:val="22"/>
                        <w:szCs w:val="22"/>
                        <w:lang w:val="es-MX"/>
                      </w:rPr>
                      <w:t>Distribución de Fermi-Dirac</w:t>
                    </w:r>
                    <w:r w:rsidRPr="00B605E6">
                      <w:rPr>
                        <w:rFonts w:ascii="Arial" w:hAnsi="Arial" w:cs="Arial"/>
                        <w:i/>
                        <w:szCs w:val="22"/>
                        <w:lang w:val="es-MX"/>
                      </w:rPr>
                      <w:t>.</w:t>
                    </w:r>
                  </w:p>
                </w:txbxContent>
              </v:textbox>
            </v:shape>
            <w10:wrap type="square" side="largest"/>
          </v:group>
          <o:OLEObject Type="Embed" ProgID="PBrush" ShapeID="_x0000_s1092" DrawAspect="Content" ObjectID="_1739724347" r:id="rId37"/>
        </w:object>
      </w:r>
    </w:p>
    <w:p w14:paraId="0FC85FEE" w14:textId="77777777" w:rsidR="00586ACC" w:rsidRDefault="00586ACC" w:rsidP="009B20AF">
      <w:pPr>
        <w:spacing w:line="360" w:lineRule="auto"/>
        <w:ind w:left="-480"/>
        <w:jc w:val="both"/>
        <w:rPr>
          <w:lang w:val="es-ES"/>
        </w:rPr>
      </w:pPr>
    </w:p>
    <w:p w14:paraId="5E2E3B8A" w14:textId="77777777" w:rsidR="00586ACC" w:rsidRDefault="00586ACC" w:rsidP="009B20AF">
      <w:pPr>
        <w:spacing w:line="360" w:lineRule="auto"/>
        <w:ind w:left="-480"/>
        <w:jc w:val="both"/>
        <w:rPr>
          <w:lang w:val="es-ES"/>
        </w:rPr>
      </w:pPr>
    </w:p>
    <w:p w14:paraId="08D5652D" w14:textId="77777777" w:rsidR="00586ACC" w:rsidRDefault="00586ACC" w:rsidP="009B20AF">
      <w:pPr>
        <w:spacing w:line="360" w:lineRule="auto"/>
        <w:ind w:left="-480"/>
        <w:jc w:val="both"/>
        <w:rPr>
          <w:lang w:val="es-ES"/>
        </w:rPr>
      </w:pPr>
    </w:p>
    <w:p w14:paraId="2B255E8F" w14:textId="77777777" w:rsidR="00586ACC" w:rsidRDefault="00586ACC" w:rsidP="009B20AF">
      <w:pPr>
        <w:spacing w:line="360" w:lineRule="auto"/>
        <w:ind w:left="-480"/>
        <w:jc w:val="both"/>
        <w:rPr>
          <w:lang w:val="es-ES"/>
        </w:rPr>
      </w:pPr>
    </w:p>
    <w:p w14:paraId="2162240C" w14:textId="77777777" w:rsidR="00586ACC" w:rsidRDefault="00586ACC" w:rsidP="009B20AF">
      <w:pPr>
        <w:spacing w:line="360" w:lineRule="auto"/>
        <w:ind w:left="-480"/>
        <w:jc w:val="both"/>
        <w:rPr>
          <w:lang w:val="es-ES"/>
        </w:rPr>
      </w:pPr>
    </w:p>
    <w:p w14:paraId="1DEA3F09" w14:textId="77777777" w:rsidR="00586ACC" w:rsidRDefault="00586ACC" w:rsidP="009B20AF">
      <w:pPr>
        <w:spacing w:line="360" w:lineRule="auto"/>
        <w:ind w:left="-480"/>
        <w:jc w:val="both"/>
        <w:rPr>
          <w:lang w:val="es-ES"/>
        </w:rPr>
      </w:pPr>
    </w:p>
    <w:p w14:paraId="768DE09F" w14:textId="77777777" w:rsidR="00586ACC" w:rsidRDefault="00586ACC" w:rsidP="009B20AF">
      <w:pPr>
        <w:spacing w:line="360" w:lineRule="auto"/>
        <w:ind w:left="-480"/>
        <w:jc w:val="both"/>
        <w:rPr>
          <w:lang w:val="es-ES"/>
        </w:rPr>
      </w:pPr>
    </w:p>
    <w:p w14:paraId="6019F9F6" w14:textId="77777777" w:rsidR="00586ACC" w:rsidRDefault="00586ACC" w:rsidP="009B20AF">
      <w:pPr>
        <w:spacing w:line="360" w:lineRule="auto"/>
        <w:ind w:left="-480"/>
        <w:jc w:val="both"/>
        <w:rPr>
          <w:lang w:val="es-ES"/>
        </w:rPr>
      </w:pPr>
    </w:p>
    <w:p w14:paraId="45A9F9D4" w14:textId="3BEF22E2" w:rsidR="009B20AF" w:rsidRPr="00BC280A" w:rsidRDefault="009B20AF" w:rsidP="009B20AF">
      <w:pPr>
        <w:spacing w:line="360" w:lineRule="auto"/>
        <w:ind w:left="-480"/>
        <w:jc w:val="both"/>
        <w:rPr>
          <w:lang w:val="es-ES"/>
        </w:rPr>
      </w:pPr>
      <w:r w:rsidRPr="00BC280A">
        <w:rPr>
          <w:lang w:val="es-ES"/>
        </w:rPr>
        <w:t>En la misma se puede apreciar que:</w:t>
      </w:r>
    </w:p>
    <w:p w14:paraId="45A9F9D5" w14:textId="085C3E15" w:rsidR="009B20AF" w:rsidRDefault="009B20AF" w:rsidP="00BC280A">
      <w:pPr>
        <w:pStyle w:val="Prrafodelista"/>
        <w:numPr>
          <w:ilvl w:val="0"/>
          <w:numId w:val="3"/>
        </w:numPr>
        <w:spacing w:line="360" w:lineRule="auto"/>
        <w:jc w:val="both"/>
        <w:rPr>
          <w:lang w:val="es-ES"/>
        </w:rPr>
      </w:pPr>
      <w:r w:rsidRPr="00BC280A">
        <w:rPr>
          <w:lang w:val="es-ES"/>
        </w:rPr>
        <w:t xml:space="preserve">Para T = 0 todos los niveles situados por debajo de </w:t>
      </w:r>
      <w:proofErr w:type="spellStart"/>
      <w:r w:rsidRPr="00BC280A">
        <w:rPr>
          <w:lang w:val="es-ES"/>
        </w:rPr>
        <w:t>E</w:t>
      </w:r>
      <w:r w:rsidRPr="00586ACC">
        <w:rPr>
          <w:vertAlign w:val="subscript"/>
          <w:lang w:val="es-ES"/>
        </w:rPr>
        <w:t>f</w:t>
      </w:r>
      <w:proofErr w:type="spellEnd"/>
      <w:r w:rsidRPr="00BC280A">
        <w:rPr>
          <w:lang w:val="es-ES"/>
        </w:rPr>
        <w:t xml:space="preserve"> están ocupados y todos los situados por encima están desocupados.</w:t>
      </w:r>
    </w:p>
    <w:p w14:paraId="55C65E5B" w14:textId="44EF6D1F" w:rsidR="00586ACC" w:rsidRDefault="00586ACC" w:rsidP="00BC280A">
      <w:pPr>
        <w:pStyle w:val="Prrafodelista"/>
        <w:numPr>
          <w:ilvl w:val="0"/>
          <w:numId w:val="3"/>
        </w:numPr>
        <w:spacing w:line="360" w:lineRule="auto"/>
        <w:jc w:val="both"/>
        <w:rPr>
          <w:lang w:val="es-ES"/>
        </w:rPr>
      </w:pPr>
      <w:r>
        <w:rPr>
          <w:lang w:val="es-ES"/>
        </w:rPr>
        <w:t>Para E =E</w:t>
      </w:r>
      <w:r w:rsidRPr="00495BC9">
        <w:rPr>
          <w:vertAlign w:val="subscript"/>
          <w:lang w:val="es-ES"/>
        </w:rPr>
        <w:t>F</w:t>
      </w:r>
      <w:r>
        <w:rPr>
          <w:lang w:val="es-ES"/>
        </w:rPr>
        <w:t xml:space="preserve"> la función de distribución de Fermi-Dirac tiene el valor 0.5</w:t>
      </w:r>
    </w:p>
    <w:p w14:paraId="45A9F9D6" w14:textId="77777777" w:rsidR="009B20AF" w:rsidRDefault="009B20AF" w:rsidP="00BC280A">
      <w:pPr>
        <w:pStyle w:val="Prrafodelista"/>
        <w:numPr>
          <w:ilvl w:val="0"/>
          <w:numId w:val="3"/>
        </w:numPr>
        <w:spacing w:line="360" w:lineRule="auto"/>
        <w:jc w:val="both"/>
        <w:rPr>
          <w:lang w:val="es-ES"/>
        </w:rPr>
      </w:pPr>
      <w:r w:rsidRPr="00BC280A">
        <w:rPr>
          <w:lang w:val="es-ES"/>
        </w:rPr>
        <w:t xml:space="preserve">Para temperaturas distintas de cero, la mayor parte de las transiciones tienen lugar en un entorno de 2 </w:t>
      </w:r>
      <w:proofErr w:type="spellStart"/>
      <w:r w:rsidRPr="00BC280A">
        <w:rPr>
          <w:lang w:val="es-ES"/>
        </w:rPr>
        <w:t>ó</w:t>
      </w:r>
      <w:proofErr w:type="spellEnd"/>
      <w:r w:rsidRPr="00BC280A">
        <w:rPr>
          <w:lang w:val="es-ES"/>
        </w:rPr>
        <w:t xml:space="preserve"> 3 veces </w:t>
      </w:r>
      <w:proofErr w:type="spellStart"/>
      <w:r w:rsidRPr="00BC280A">
        <w:rPr>
          <w:lang w:val="es-ES"/>
        </w:rPr>
        <w:t>kT</w:t>
      </w:r>
      <w:proofErr w:type="spellEnd"/>
      <w:r w:rsidRPr="00BC280A">
        <w:rPr>
          <w:lang w:val="es-ES"/>
        </w:rPr>
        <w:t xml:space="preserve"> del nivel de Fermi.</w:t>
      </w:r>
    </w:p>
    <w:p w14:paraId="45A9F9D7" w14:textId="77777777" w:rsidR="009B20AF" w:rsidRDefault="009B20AF" w:rsidP="00BC280A">
      <w:pPr>
        <w:pStyle w:val="Prrafodelista"/>
        <w:numPr>
          <w:ilvl w:val="0"/>
          <w:numId w:val="3"/>
        </w:numPr>
        <w:spacing w:line="360" w:lineRule="auto"/>
        <w:jc w:val="both"/>
        <w:rPr>
          <w:lang w:val="es-ES"/>
        </w:rPr>
      </w:pPr>
      <w:r w:rsidRPr="00BC280A">
        <w:rPr>
          <w:lang w:val="es-ES"/>
        </w:rPr>
        <w:t xml:space="preserve">La simetría de las curvas significa que un nivel de energía que se encuentre a un </w:t>
      </w:r>
      <w:r w:rsidR="00BC280A" w:rsidRPr="009F457F">
        <w:rPr>
          <w:rFonts w:ascii="Symbol" w:hAnsi="Symbol"/>
        </w:rPr>
        <w:t></w:t>
      </w:r>
      <w:r w:rsidRPr="00BC280A">
        <w:rPr>
          <w:lang w:val="es-ES"/>
        </w:rPr>
        <w:t xml:space="preserve">E por debajo del nivel de Fermi, tiene una probabilidad de estar ocupado (por dos electrones) igual a la probabilidad de estar vacío un nivel que esté al mismo </w:t>
      </w:r>
      <w:r w:rsidR="00BC280A" w:rsidRPr="009F457F">
        <w:rPr>
          <w:rFonts w:ascii="Symbol" w:hAnsi="Symbol"/>
        </w:rPr>
        <w:t></w:t>
      </w:r>
      <w:r w:rsidRPr="00BC280A">
        <w:rPr>
          <w:lang w:val="es-ES"/>
        </w:rPr>
        <w:t>E por encima de E</w:t>
      </w:r>
      <w:r w:rsidRPr="00BC280A">
        <w:rPr>
          <w:vertAlign w:val="subscript"/>
          <w:lang w:val="es-ES"/>
        </w:rPr>
        <w:t>F</w:t>
      </w:r>
      <w:r w:rsidRPr="00BC280A">
        <w:rPr>
          <w:lang w:val="es-ES"/>
        </w:rPr>
        <w:t>.</w:t>
      </w:r>
    </w:p>
    <w:p w14:paraId="45A9F9D8" w14:textId="303A21D8" w:rsidR="009B20AF" w:rsidRDefault="009B20AF" w:rsidP="00BC280A">
      <w:pPr>
        <w:pStyle w:val="Prrafodelista"/>
        <w:numPr>
          <w:ilvl w:val="0"/>
          <w:numId w:val="3"/>
        </w:numPr>
        <w:spacing w:line="360" w:lineRule="auto"/>
        <w:jc w:val="both"/>
        <w:rPr>
          <w:lang w:val="es-ES"/>
        </w:rPr>
      </w:pPr>
      <w:r w:rsidRPr="00BC280A">
        <w:rPr>
          <w:lang w:val="es-ES"/>
        </w:rPr>
        <w:t xml:space="preserve">Un estado cuya energía sea </w:t>
      </w:r>
      <w:r w:rsidR="00BC280A">
        <w:rPr>
          <w:lang w:val="es-ES"/>
        </w:rPr>
        <w:t>(</w:t>
      </w:r>
      <w:r w:rsidRPr="00BC280A">
        <w:rPr>
          <w:lang w:val="es-ES"/>
        </w:rPr>
        <w:t>E–E</w:t>
      </w:r>
      <w:r w:rsidRPr="00BC280A">
        <w:rPr>
          <w:vertAlign w:val="subscript"/>
          <w:lang w:val="es-ES"/>
        </w:rPr>
        <w:t>F</w:t>
      </w:r>
      <w:r w:rsidR="00BC280A">
        <w:rPr>
          <w:lang w:val="es-ES"/>
        </w:rPr>
        <w:t>)</w:t>
      </w:r>
      <w:r w:rsidRPr="00BC280A">
        <w:rPr>
          <w:lang w:val="es-ES"/>
        </w:rPr>
        <w:t xml:space="preserve"> </w:t>
      </w:r>
      <w:r w:rsidR="00BC280A" w:rsidRPr="00DF3525">
        <w:rPr>
          <w:lang w:val="es-MX"/>
        </w:rPr>
        <w:sym w:font="Symbol" w:char="F0B3"/>
      </w:r>
      <w:r w:rsidRPr="00BC280A">
        <w:rPr>
          <w:lang w:val="es-ES"/>
        </w:rPr>
        <w:t xml:space="preserve">3 </w:t>
      </w:r>
      <w:proofErr w:type="spellStart"/>
      <w:r w:rsidRPr="00BC280A">
        <w:rPr>
          <w:lang w:val="es-ES"/>
        </w:rPr>
        <w:t>kT</w:t>
      </w:r>
      <w:proofErr w:type="spellEnd"/>
      <w:r w:rsidRPr="00BC280A">
        <w:rPr>
          <w:lang w:val="es-ES"/>
        </w:rPr>
        <w:t xml:space="preserve"> tiene una probabilidad de ocupación muy baja, mientras que si el nivel está caracterizado por una energía </w:t>
      </w:r>
      <w:r w:rsidR="00BC280A">
        <w:rPr>
          <w:lang w:val="es-ES"/>
        </w:rPr>
        <w:t>(</w:t>
      </w:r>
      <w:r w:rsidR="00BC280A" w:rsidRPr="00BC280A">
        <w:rPr>
          <w:lang w:val="es-ES"/>
        </w:rPr>
        <w:t>E–E</w:t>
      </w:r>
      <w:r w:rsidR="00BC280A" w:rsidRPr="00BC280A">
        <w:rPr>
          <w:vertAlign w:val="subscript"/>
          <w:lang w:val="es-ES"/>
        </w:rPr>
        <w:t>F</w:t>
      </w:r>
      <w:r w:rsidR="00BC280A">
        <w:rPr>
          <w:lang w:val="es-ES"/>
        </w:rPr>
        <w:t>)</w:t>
      </w:r>
      <w:r w:rsidR="00BC280A" w:rsidRPr="00BC280A">
        <w:rPr>
          <w:lang w:val="es-ES"/>
        </w:rPr>
        <w:t xml:space="preserve"> </w:t>
      </w:r>
      <w:r w:rsidR="00BC280A" w:rsidRPr="00DF3525">
        <w:rPr>
          <w:lang w:val="es-MX"/>
        </w:rPr>
        <w:sym w:font="Symbol" w:char="F0A3"/>
      </w:r>
      <w:r w:rsidR="00BC280A" w:rsidRPr="00DF3525">
        <w:rPr>
          <w:lang w:val="es-MX"/>
        </w:rPr>
        <w:t xml:space="preserve"> </w:t>
      </w:r>
      <w:r w:rsidRPr="00BC280A">
        <w:rPr>
          <w:lang w:val="es-ES"/>
        </w:rPr>
        <w:t xml:space="preserve">3 </w:t>
      </w:r>
      <w:proofErr w:type="spellStart"/>
      <w:r w:rsidRPr="00BC280A">
        <w:rPr>
          <w:lang w:val="es-ES"/>
        </w:rPr>
        <w:t>kT</w:t>
      </w:r>
      <w:proofErr w:type="spellEnd"/>
      <w:r w:rsidRPr="00BC280A">
        <w:rPr>
          <w:lang w:val="es-ES"/>
        </w:rPr>
        <w:t xml:space="preserve"> tiene una probabilidad de ocupación muy alta.</w:t>
      </w:r>
    </w:p>
    <w:p w14:paraId="41311E4E" w14:textId="0B0B516E" w:rsidR="00586ACC" w:rsidRPr="00BC280A" w:rsidRDefault="00586ACC" w:rsidP="00BC280A">
      <w:pPr>
        <w:pStyle w:val="Prrafodelista"/>
        <w:numPr>
          <w:ilvl w:val="0"/>
          <w:numId w:val="3"/>
        </w:numPr>
        <w:spacing w:line="360" w:lineRule="auto"/>
        <w:jc w:val="both"/>
        <w:rPr>
          <w:lang w:val="es-ES"/>
        </w:rPr>
      </w:pPr>
      <w:r>
        <w:rPr>
          <w:lang w:val="es-ES"/>
        </w:rPr>
        <w:t>La función de</w:t>
      </w:r>
      <w:r w:rsidRPr="00CC58D8">
        <w:rPr>
          <w:lang w:val="es-ES"/>
        </w:rPr>
        <w:t xml:space="preserve"> distribución de Fermi Dirac</w:t>
      </w:r>
      <w:r>
        <w:rPr>
          <w:lang w:val="es-ES"/>
        </w:rPr>
        <w:t xml:space="preserve"> tiene un carácter probabilístico, define la probabilidad de enc</w:t>
      </w:r>
      <w:r w:rsidR="00495BC9">
        <w:rPr>
          <w:lang w:val="es-ES"/>
        </w:rPr>
        <w:t>o</w:t>
      </w:r>
      <w:r>
        <w:rPr>
          <w:lang w:val="es-ES"/>
        </w:rPr>
        <w:t>ntrar un electrón en un estado de energía E y además es un potencial químico que define un estado de equilibrio termodinámico</w:t>
      </w:r>
      <w:r w:rsidR="00495BC9">
        <w:rPr>
          <w:lang w:val="es-ES"/>
        </w:rPr>
        <w:t>.</w:t>
      </w:r>
      <w:r w:rsidR="0065008F">
        <w:rPr>
          <w:lang w:val="es-ES"/>
        </w:rPr>
        <w:t xml:space="preserve"> </w:t>
      </w:r>
    </w:p>
    <w:p w14:paraId="45A9F9D9" w14:textId="77777777" w:rsidR="009B20AF" w:rsidRPr="009B20AF" w:rsidRDefault="009B20AF" w:rsidP="009B20AF">
      <w:pPr>
        <w:spacing w:line="360" w:lineRule="auto"/>
        <w:ind w:left="-480"/>
        <w:jc w:val="both"/>
        <w:rPr>
          <w:b/>
          <w:bCs/>
          <w:lang w:val="es-ES"/>
        </w:rPr>
      </w:pPr>
    </w:p>
    <w:p w14:paraId="78160DC4" w14:textId="5D6CD322" w:rsidR="00586ACC" w:rsidRDefault="009B20AF" w:rsidP="00BC280A">
      <w:pPr>
        <w:spacing w:line="360" w:lineRule="auto"/>
        <w:ind w:left="-480"/>
        <w:jc w:val="both"/>
        <w:rPr>
          <w:lang w:val="es-ES"/>
        </w:rPr>
      </w:pPr>
      <w:r w:rsidRPr="00BC280A">
        <w:rPr>
          <w:lang w:val="es-ES"/>
        </w:rPr>
        <w:lastRenderedPageBreak/>
        <w:t>Para aplicar la estadística de Fermi no importa donde se toma el cero de energía ya que en la expresión de f(E) aparecen solamente diferencia de energías, por lo que tomaremos el nivel de referencia de la energía potencial (energía igual a cero) en el borde superior de la banda de valencia</w:t>
      </w:r>
      <w:r w:rsidR="0065008F">
        <w:rPr>
          <w:lang w:val="es-ES"/>
        </w:rPr>
        <w:t xml:space="preserve">, por lo cual </w:t>
      </w:r>
      <w:r w:rsidR="006040A8">
        <w:rPr>
          <w:lang w:val="es-ES"/>
        </w:rPr>
        <w:t xml:space="preserve">la </w:t>
      </w:r>
      <w:r w:rsidR="00586ACC">
        <w:rPr>
          <w:lang w:val="es-ES"/>
        </w:rPr>
        <w:t>banda de energía prohibida es una energía potencial</w:t>
      </w:r>
      <w:r w:rsidR="006040A8">
        <w:rPr>
          <w:lang w:val="es-ES"/>
        </w:rPr>
        <w:t xml:space="preserve"> positiva</w:t>
      </w:r>
      <w:r w:rsidR="00586ACC">
        <w:rPr>
          <w:lang w:val="es-ES"/>
        </w:rPr>
        <w:t>.</w:t>
      </w:r>
    </w:p>
    <w:p w14:paraId="45A9F9DA" w14:textId="3AF9DA92" w:rsidR="00BC280A" w:rsidRDefault="00586ACC" w:rsidP="00BC280A">
      <w:pPr>
        <w:spacing w:line="360" w:lineRule="auto"/>
        <w:ind w:left="-480"/>
        <w:jc w:val="both"/>
        <w:rPr>
          <w:lang w:val="es-ES"/>
        </w:rPr>
      </w:pPr>
      <w:r>
        <w:rPr>
          <w:lang w:val="es-ES"/>
        </w:rPr>
        <w:t xml:space="preserve"> </w:t>
      </w:r>
      <w:r w:rsidR="009B20AF" w:rsidRPr="00BC280A">
        <w:rPr>
          <w:lang w:val="es-ES"/>
        </w:rPr>
        <w:t>El número de electrones contenidos en la banda de conducción</w:t>
      </w:r>
      <w:r>
        <w:rPr>
          <w:lang w:val="es-ES"/>
        </w:rPr>
        <w:t xml:space="preserve"> se expresa por la ecuación:</w:t>
      </w:r>
    </w:p>
    <w:p w14:paraId="45A9F9DB" w14:textId="773B6F03" w:rsidR="00BC280A" w:rsidRPr="00BC280A" w:rsidRDefault="00BC280A" w:rsidP="00BC280A">
      <w:pPr>
        <w:spacing w:line="360" w:lineRule="auto"/>
        <w:ind w:left="-480"/>
        <w:jc w:val="both"/>
        <w:rPr>
          <w:sz w:val="32"/>
          <w:szCs w:val="32"/>
          <w:lang w:val="es-ES"/>
        </w:rPr>
      </w:pPr>
      <w:r>
        <w:rPr>
          <w:sz w:val="32"/>
          <w:szCs w:val="32"/>
          <w:lang w:val="es-ES"/>
        </w:rPr>
        <w:t xml:space="preserve"> </w:t>
      </w:r>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=2</m:t>
        </m:r>
        <m:nary>
          <m:naryPr>
            <m:limLoc m:val="subSup"/>
            <m:ctrlPr>
              <w:rPr>
                <w:rFonts w:ascii="Cambria Math" w:hAnsi="Cambria Math"/>
                <w:i/>
                <w:lang w:val="es-ES"/>
              </w:rPr>
            </m:ctrlPr>
          </m:naryPr>
          <m:sub>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G</m:t>
                </m:r>
              </m:sub>
            </m:sSub>
          </m:sub>
          <m:sup>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G</m:t>
                </m:r>
              </m:sub>
            </m:sSub>
            <m:r>
              <w:rPr>
                <w:rFonts w:ascii="Cambria Math" w:hAnsi="Cambria Math"/>
                <w:lang w:val="es-ES"/>
              </w:rPr>
              <m:t>+4kT</m:t>
            </m:r>
          </m:sup>
          <m:e>
            <m:r>
              <w:rPr>
                <w:rFonts w:ascii="Cambria Math" w:hAnsi="Cambria Math"/>
                <w:lang w:val="es-ES"/>
              </w:rPr>
              <m:t>N</m:t>
            </m:r>
            <m:d>
              <m:dPr>
                <m:ctrlPr>
                  <w:rPr>
                    <w:rFonts w:ascii="Cambria Math" w:hAnsi="Cambria Math"/>
                    <w:i/>
                    <w:lang w:val="es-ES"/>
                  </w:rPr>
                </m:ctrlPr>
              </m:dPr>
              <m:e>
                <m:r>
                  <w:rPr>
                    <w:rFonts w:ascii="Cambria Math" w:hAnsi="Cambria Math"/>
                    <w:lang w:val="es-ES"/>
                  </w:rPr>
                  <m:t>E</m:t>
                </m:r>
              </m:e>
            </m:d>
            <m:r>
              <w:rPr>
                <w:rFonts w:ascii="Cambria Math" w:hAnsi="Cambria Math"/>
                <w:lang w:val="es-ES"/>
              </w:rPr>
              <m:t>f</m:t>
            </m:r>
            <m:d>
              <m:dPr>
                <m:ctrlPr>
                  <w:rPr>
                    <w:rFonts w:ascii="Cambria Math" w:hAnsi="Cambria Math"/>
                    <w:i/>
                    <w:lang w:val="es-ES"/>
                  </w:rPr>
                </m:ctrlPr>
              </m:dPr>
              <m:e>
                <m:r>
                  <w:rPr>
                    <w:rFonts w:ascii="Cambria Math" w:hAnsi="Cambria Math"/>
                    <w:lang w:val="es-ES"/>
                  </w:rPr>
                  <m:t>E</m:t>
                </m:r>
              </m:e>
            </m:d>
            <m:r>
              <w:rPr>
                <w:rFonts w:ascii="Cambria Math" w:hAnsi="Cambria Math"/>
                <w:lang w:val="es-ES"/>
              </w:rPr>
              <m:t>dE</m:t>
            </m:r>
          </m:e>
        </m:nary>
      </m:oMath>
      <w:r>
        <w:rPr>
          <w:sz w:val="32"/>
          <w:szCs w:val="32"/>
          <w:lang w:val="es-ES"/>
        </w:rPr>
        <w:t xml:space="preserve">                             </w:t>
      </w:r>
      <w:r w:rsidR="00872DC6">
        <w:rPr>
          <w:sz w:val="32"/>
          <w:szCs w:val="32"/>
          <w:lang w:val="es-ES"/>
        </w:rPr>
        <w:t xml:space="preserve">                     </w:t>
      </w:r>
      <w:r>
        <w:rPr>
          <w:sz w:val="32"/>
          <w:szCs w:val="32"/>
          <w:lang w:val="es-ES"/>
        </w:rPr>
        <w:t xml:space="preserve">   </w:t>
      </w:r>
      <w:r w:rsidRPr="00BC280A">
        <w:rPr>
          <w:lang w:val="es-ES"/>
        </w:rPr>
        <w:t>(</w:t>
      </w:r>
      <w:r w:rsidR="00B34DF5">
        <w:rPr>
          <w:lang w:val="es-ES"/>
        </w:rPr>
        <w:t>6</w:t>
      </w:r>
      <w:r w:rsidRPr="00BC280A">
        <w:rPr>
          <w:lang w:val="es-ES"/>
        </w:rPr>
        <w:t>)</w:t>
      </w:r>
    </w:p>
    <w:p w14:paraId="45A9F9DC" w14:textId="562099D1" w:rsidR="00872DC6" w:rsidRDefault="009B20AF" w:rsidP="00872DC6">
      <w:pPr>
        <w:spacing w:line="360" w:lineRule="auto"/>
        <w:ind w:left="-480"/>
        <w:jc w:val="both"/>
        <w:rPr>
          <w:lang w:val="es-ES"/>
        </w:rPr>
      </w:pPr>
      <w:r w:rsidRPr="00872DC6">
        <w:rPr>
          <w:lang w:val="es-ES"/>
        </w:rPr>
        <w:t xml:space="preserve"> Donde </w:t>
      </w:r>
      <w:r w:rsidR="00586ACC">
        <w:rPr>
          <w:lang w:val="es-ES"/>
        </w:rPr>
        <w:t>N(E) representa la densidad de estados en la banda (número de estados por unidades de energía y volumen). E</w:t>
      </w:r>
      <w:r w:rsidRPr="00872DC6">
        <w:rPr>
          <w:lang w:val="es-ES"/>
        </w:rPr>
        <w:t xml:space="preserve">l factor 2 tiene en cuenta que cada nivel </w:t>
      </w:r>
      <w:r w:rsidR="00586ACC">
        <w:rPr>
          <w:lang w:val="es-ES"/>
        </w:rPr>
        <w:t xml:space="preserve">energético </w:t>
      </w:r>
      <w:r w:rsidRPr="00872DC6">
        <w:rPr>
          <w:lang w:val="es-ES"/>
        </w:rPr>
        <w:t xml:space="preserve">puede </w:t>
      </w:r>
      <w:r w:rsidR="00AB2DEB">
        <w:rPr>
          <w:lang w:val="es-ES"/>
        </w:rPr>
        <w:t>es</w:t>
      </w:r>
      <w:r w:rsidRPr="00872DC6">
        <w:rPr>
          <w:lang w:val="es-ES"/>
        </w:rPr>
        <w:t xml:space="preserve">tar </w:t>
      </w:r>
      <w:r w:rsidR="00AB2DEB">
        <w:rPr>
          <w:lang w:val="es-ES"/>
        </w:rPr>
        <w:t xml:space="preserve">ocupado por </w:t>
      </w:r>
      <w:r w:rsidRPr="00872DC6">
        <w:rPr>
          <w:lang w:val="es-ES"/>
        </w:rPr>
        <w:t>2 electrones</w:t>
      </w:r>
      <w:r w:rsidR="00AB2DEB">
        <w:rPr>
          <w:lang w:val="es-ES"/>
        </w:rPr>
        <w:t xml:space="preserve">, </w:t>
      </w:r>
      <w:r w:rsidR="006040A8">
        <w:rPr>
          <w:lang w:val="es-ES"/>
        </w:rPr>
        <w:t>de acuerdo con el</w:t>
      </w:r>
      <w:r w:rsidR="00AB2DEB">
        <w:rPr>
          <w:lang w:val="es-ES"/>
        </w:rPr>
        <w:t xml:space="preserve"> principio de exclusión de Pauli</w:t>
      </w:r>
      <w:r w:rsidRPr="00872DC6">
        <w:rPr>
          <w:lang w:val="es-ES"/>
        </w:rPr>
        <w:t xml:space="preserve">. El límite superior tiene en cuenta el hecho de que la mayor cantidad de electrones se encuentra a algunos </w:t>
      </w:r>
      <w:proofErr w:type="spellStart"/>
      <w:r w:rsidRPr="00872DC6">
        <w:rPr>
          <w:lang w:val="es-ES"/>
        </w:rPr>
        <w:t>kT</w:t>
      </w:r>
      <w:proofErr w:type="spellEnd"/>
      <w:r w:rsidRPr="00872DC6">
        <w:rPr>
          <w:lang w:val="es-ES"/>
        </w:rPr>
        <w:t xml:space="preserve"> por encima del fondo de la banda,</w:t>
      </w:r>
      <w:r w:rsidR="00AB2DEB">
        <w:rPr>
          <w:lang w:val="es-ES"/>
        </w:rPr>
        <w:t xml:space="preserve"> ya que al incrementarse la energía la función f(E) tiende a cero, como se mostró en la figura </w:t>
      </w:r>
      <w:r w:rsidR="00AD7D99">
        <w:rPr>
          <w:lang w:val="es-ES"/>
        </w:rPr>
        <w:t>13</w:t>
      </w:r>
      <w:r w:rsidR="00AB2DEB">
        <w:rPr>
          <w:lang w:val="es-ES"/>
        </w:rPr>
        <w:t>,</w:t>
      </w:r>
      <w:r w:rsidRPr="00872DC6">
        <w:rPr>
          <w:lang w:val="es-ES"/>
        </w:rPr>
        <w:t xml:space="preserve"> por lo que no se comete un error apreciable si se sustituye este límite por infinito. La densidad de estados está dada por la expresión: </w:t>
      </w:r>
    </w:p>
    <w:p w14:paraId="45A9F9DD" w14:textId="3C372DC0" w:rsidR="00872DC6" w:rsidRPr="006C650F" w:rsidRDefault="009B20AF" w:rsidP="00872DC6">
      <w:pPr>
        <w:spacing w:line="360" w:lineRule="auto"/>
        <w:ind w:left="-480"/>
        <w:jc w:val="both"/>
        <w:rPr>
          <w:lang w:val="es-MX"/>
        </w:rPr>
      </w:pPr>
      <w:r w:rsidRPr="009B20AF">
        <w:rPr>
          <w:b/>
          <w:bCs/>
          <w:lang w:val="es-ES"/>
        </w:rPr>
        <w:t xml:space="preserve"> </w:t>
      </w:r>
      <m:oMath>
        <m:sSub>
          <m:sSubPr>
            <m:ctrlPr>
              <w:rPr>
                <w:rFonts w:ascii="Cambria Math" w:hAnsi="Cambria Math"/>
                <w:i/>
              </w:rPr>
            </m:ctrlPr>
          </m:sSubPr>
          <m:e>
            <m:r>
              <w:rPr>
                <w:rFonts w:ascii="Cambria Math" w:hAnsi="Cambria Math"/>
              </w:rPr>
              <m:t>N</m:t>
            </m:r>
          </m:e>
          <m:sub>
            <m:r>
              <w:rPr>
                <w:rFonts w:ascii="Cambria Math" w:hAnsi="Cambria Math"/>
              </w:rPr>
              <m:t>e</m:t>
            </m:r>
          </m:sub>
        </m:sSub>
        <m:d>
          <m:dPr>
            <m:ctrlPr>
              <w:rPr>
                <w:rFonts w:ascii="Cambria Math" w:hAnsi="Cambria Math"/>
                <w:i/>
              </w:rPr>
            </m:ctrlPr>
          </m:dPr>
          <m:e>
            <m:r>
              <w:rPr>
                <w:rFonts w:ascii="Cambria Math" w:hAnsi="Cambria Math"/>
              </w:rPr>
              <m:t>E</m:t>
            </m:r>
          </m:e>
        </m:d>
        <m:r>
          <w:rPr>
            <w:rFonts w:ascii="Cambria Math" w:hAnsi="Cambria Math"/>
            <w:lang w:val="es-MX"/>
          </w:rPr>
          <m:t>=</m:t>
        </m:r>
        <m:f>
          <m:fPr>
            <m:ctrlPr>
              <w:rPr>
                <w:rFonts w:ascii="Cambria Math" w:hAnsi="Cambria Math"/>
                <w:i/>
              </w:rPr>
            </m:ctrlPr>
          </m:fPr>
          <m:num>
            <m:r>
              <w:rPr>
                <w:rFonts w:ascii="Cambria Math" w:hAnsi="Cambria Math"/>
                <w:lang w:val="es-MX"/>
              </w:rPr>
              <m:t>1</m:t>
            </m:r>
          </m:num>
          <m:den>
            <m:r>
              <w:rPr>
                <w:rFonts w:ascii="Cambria Math" w:hAnsi="Cambria Math"/>
                <w:lang w:val="es-MX"/>
              </w:rPr>
              <m:t>2</m:t>
            </m:r>
            <m:sSup>
              <m:sSupPr>
                <m:ctrlPr>
                  <w:rPr>
                    <w:rFonts w:ascii="Cambria Math" w:hAnsi="Cambria Math"/>
                    <w:i/>
                  </w:rPr>
                </m:ctrlPr>
              </m:sSupPr>
              <m:e>
                <m:r>
                  <w:rPr>
                    <w:rFonts w:ascii="Cambria Math" w:hAnsi="Cambria Math"/>
                  </w:rPr>
                  <m:t>π</m:t>
                </m:r>
              </m:e>
              <m:sup>
                <m:r>
                  <w:rPr>
                    <w:rFonts w:ascii="Cambria Math" w:hAnsi="Cambria Math"/>
                    <w:lang w:val="es-MX"/>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s-MX"/>
                      </w:rPr>
                      <m:t>2</m:t>
                    </m:r>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lang w:val="es-MX"/>
                          </w:rPr>
                          <m:t>*</m:t>
                        </m:r>
                      </m:sup>
                    </m:sSubSup>
                  </m:num>
                  <m:den>
                    <m:sSup>
                      <m:sSupPr>
                        <m:ctrlPr>
                          <w:rPr>
                            <w:rFonts w:ascii="Cambria Math" w:hAnsi="Cambria Math"/>
                            <w:i/>
                          </w:rPr>
                        </m:ctrlPr>
                      </m:sSupPr>
                      <m:e>
                        <m:r>
                          <w:rPr>
                            <w:rFonts w:ascii="Cambria Math" w:hAnsi="Cambria Math"/>
                            <w:lang w:val="es-MX"/>
                          </w:rPr>
                          <m:t>ℏ</m:t>
                        </m:r>
                      </m:e>
                      <m:sup>
                        <m:r>
                          <w:rPr>
                            <w:rFonts w:ascii="Cambria Math" w:hAnsi="Cambria Math"/>
                            <w:lang w:val="es-MX"/>
                          </w:rPr>
                          <m:t>2</m:t>
                        </m:r>
                      </m:sup>
                    </m:sSup>
                  </m:den>
                </m:f>
              </m:e>
            </m:d>
          </m:e>
          <m:sup>
            <m:f>
              <m:fPr>
                <m:ctrlPr>
                  <w:rPr>
                    <w:rFonts w:ascii="Cambria Math" w:hAnsi="Cambria Math"/>
                    <w:i/>
                  </w:rPr>
                </m:ctrlPr>
              </m:fPr>
              <m:num>
                <m:r>
                  <w:rPr>
                    <w:rFonts w:ascii="Cambria Math" w:hAnsi="Cambria Math"/>
                    <w:lang w:val="es-MX"/>
                  </w:rPr>
                  <m:t>3</m:t>
                </m:r>
              </m:num>
              <m:den>
                <m:r>
                  <w:rPr>
                    <w:rFonts w:ascii="Cambria Math" w:hAnsi="Cambria Math"/>
                    <w:lang w:val="es-MX"/>
                  </w:rPr>
                  <m:t>2</m:t>
                </m:r>
              </m:den>
            </m:f>
          </m:sup>
        </m:sSup>
        <m:sSup>
          <m:sSupPr>
            <m:ctrlPr>
              <w:rPr>
                <w:rFonts w:ascii="Cambria Math" w:hAnsi="Cambria Math"/>
                <w:i/>
              </w:rPr>
            </m:ctrlPr>
          </m:sSupPr>
          <m:e>
            <m:d>
              <m:dPr>
                <m:ctrlPr>
                  <w:rPr>
                    <w:rFonts w:ascii="Cambria Math" w:hAnsi="Cambria Math"/>
                    <w:i/>
                  </w:rPr>
                </m:ctrlPr>
              </m:dPr>
              <m:e>
                <m:r>
                  <w:rPr>
                    <w:rFonts w:ascii="Cambria Math" w:hAnsi="Cambria Math"/>
                  </w:rPr>
                  <m:t>E</m:t>
                </m:r>
                <m:r>
                  <w:rPr>
                    <w:rFonts w:ascii="Cambria Math" w:hAnsi="Cambria Math"/>
                    <w:lang w:val="es-MX"/>
                  </w:rPr>
                  <m:t>-</m:t>
                </m:r>
                <m:sSub>
                  <m:sSubPr>
                    <m:ctrlPr>
                      <w:rPr>
                        <w:rFonts w:ascii="Cambria Math" w:hAnsi="Cambria Math"/>
                        <w:i/>
                      </w:rPr>
                    </m:ctrlPr>
                  </m:sSubPr>
                  <m:e>
                    <m:r>
                      <w:rPr>
                        <w:rFonts w:ascii="Cambria Math" w:hAnsi="Cambria Math"/>
                      </w:rPr>
                      <m:t>E</m:t>
                    </m:r>
                  </m:e>
                  <m:sub>
                    <m:r>
                      <w:rPr>
                        <w:rFonts w:ascii="Cambria Math" w:hAnsi="Cambria Math"/>
                      </w:rPr>
                      <m:t>G</m:t>
                    </m:r>
                  </m:sub>
                </m:sSub>
              </m:e>
            </m:d>
          </m:e>
          <m:sup>
            <m:f>
              <m:fPr>
                <m:ctrlPr>
                  <w:rPr>
                    <w:rFonts w:ascii="Cambria Math" w:hAnsi="Cambria Math"/>
                    <w:i/>
                  </w:rPr>
                </m:ctrlPr>
              </m:fPr>
              <m:num>
                <m:r>
                  <w:rPr>
                    <w:rFonts w:ascii="Cambria Math" w:hAnsi="Cambria Math"/>
                    <w:lang w:val="es-MX"/>
                  </w:rPr>
                  <m:t>1</m:t>
                </m:r>
              </m:num>
              <m:den>
                <m:r>
                  <w:rPr>
                    <w:rFonts w:ascii="Cambria Math" w:hAnsi="Cambria Math"/>
                    <w:lang w:val="es-MX"/>
                  </w:rPr>
                  <m:t>2</m:t>
                </m:r>
              </m:den>
            </m:f>
          </m:sup>
        </m:sSup>
      </m:oMath>
      <w:r w:rsidR="00872DC6" w:rsidRPr="006C650F">
        <w:rPr>
          <w:lang w:val="es-MX"/>
        </w:rPr>
        <w:t xml:space="preserve">               </w:t>
      </w:r>
      <w:r w:rsidR="00423BBC">
        <w:rPr>
          <w:lang w:val="es-MX"/>
        </w:rPr>
        <w:t xml:space="preserve">                                                    </w:t>
      </w:r>
      <w:r w:rsidR="00F0172A">
        <w:rPr>
          <w:lang w:val="es-MX"/>
        </w:rPr>
        <w:t>(</w:t>
      </w:r>
      <w:r w:rsidR="00B34DF5">
        <w:rPr>
          <w:lang w:val="es-MX"/>
        </w:rPr>
        <w:t>7</w:t>
      </w:r>
      <w:r w:rsidR="00423BBC">
        <w:rPr>
          <w:lang w:val="es-MX"/>
        </w:rPr>
        <w:t>)</w:t>
      </w:r>
      <w:r w:rsidR="00872DC6" w:rsidRPr="006C650F">
        <w:rPr>
          <w:lang w:val="es-MX"/>
        </w:rPr>
        <w:t xml:space="preserve">                                     </w:t>
      </w:r>
    </w:p>
    <w:p w14:paraId="45A9F9DE" w14:textId="5160273E" w:rsidR="00872DC6" w:rsidRDefault="00423BBC" w:rsidP="00872DC6">
      <w:pPr>
        <w:spacing w:line="360" w:lineRule="auto"/>
        <w:ind w:left="-480"/>
        <w:jc w:val="both"/>
        <w:rPr>
          <w:lang w:val="es-ES"/>
        </w:rPr>
      </w:pPr>
      <w:r>
        <w:rPr>
          <w:lang w:val="es-ES"/>
        </w:rPr>
        <w:t>Sustituyendo (</w:t>
      </w:r>
      <w:r w:rsidR="009279ED">
        <w:rPr>
          <w:lang w:val="es-ES"/>
        </w:rPr>
        <w:t>5</w:t>
      </w:r>
      <w:r>
        <w:rPr>
          <w:lang w:val="es-ES"/>
        </w:rPr>
        <w:t>)</w:t>
      </w:r>
      <w:r w:rsidR="009279ED">
        <w:rPr>
          <w:lang w:val="es-ES"/>
        </w:rPr>
        <w:t>y (7)</w:t>
      </w:r>
      <w:r>
        <w:rPr>
          <w:lang w:val="es-ES"/>
        </w:rPr>
        <w:t xml:space="preserve"> en (</w:t>
      </w:r>
      <w:r w:rsidR="0033178F">
        <w:rPr>
          <w:lang w:val="es-ES"/>
        </w:rPr>
        <w:t>6</w:t>
      </w:r>
      <w:r>
        <w:rPr>
          <w:lang w:val="es-ES"/>
        </w:rPr>
        <w:t xml:space="preserve">): </w:t>
      </w:r>
    </w:p>
    <w:p w14:paraId="45A9F9DF" w14:textId="3E9B1CB1" w:rsidR="006C650F" w:rsidRDefault="009B20AF" w:rsidP="006C650F">
      <w:pPr>
        <w:spacing w:line="360" w:lineRule="auto"/>
        <w:ind w:left="-480"/>
        <w:jc w:val="both"/>
        <w:rPr>
          <w:lang w:val="es-ES"/>
        </w:rPr>
      </w:pPr>
      <w:r w:rsidRPr="00872DC6">
        <w:rPr>
          <w:lang w:val="es-ES"/>
        </w:rPr>
        <w:t xml:space="preserve"> </w:t>
      </w:r>
      <m:oMath>
        <m:sSub>
          <m:sSubPr>
            <m:ctrlPr>
              <w:rPr>
                <w:rFonts w:ascii="Cambria Math" w:hAnsi="Cambria Math"/>
                <w:i/>
              </w:rPr>
            </m:ctrlPr>
          </m:sSubPr>
          <m:e>
            <m:r>
              <w:rPr>
                <w:rFonts w:ascii="Cambria Math" w:hAnsi="Cambria Math"/>
              </w:rPr>
              <m:t>n</m:t>
            </m:r>
          </m:e>
          <m:sub>
            <m:r>
              <w:rPr>
                <w:rFonts w:ascii="Cambria Math" w:hAnsi="Cambria Math"/>
                <w:lang w:val="es-MX"/>
              </w:rPr>
              <m:t>0</m:t>
            </m:r>
          </m:sub>
        </m:sSub>
        <m:r>
          <w:rPr>
            <w:rFonts w:ascii="Cambria Math" w:hAnsi="Cambria Math"/>
            <w:lang w:val="es-MX"/>
          </w:rPr>
          <m:t>=</m:t>
        </m:r>
        <m:f>
          <m:fPr>
            <m:ctrlPr>
              <w:rPr>
                <w:rFonts w:ascii="Cambria Math" w:hAnsi="Cambria Math"/>
                <w:i/>
              </w:rPr>
            </m:ctrlPr>
          </m:fPr>
          <m:num>
            <m:r>
              <w:rPr>
                <w:rFonts w:ascii="Cambria Math" w:hAnsi="Cambria Math"/>
                <w:lang w:val="es-MX"/>
              </w:rPr>
              <m:t>1</m:t>
            </m:r>
          </m:num>
          <m:den>
            <m:r>
              <w:rPr>
                <w:rFonts w:ascii="Cambria Math" w:hAnsi="Cambria Math"/>
                <w:lang w:val="es-MX"/>
              </w:rPr>
              <m:t>2</m:t>
            </m:r>
            <m:sSup>
              <m:sSupPr>
                <m:ctrlPr>
                  <w:rPr>
                    <w:rFonts w:ascii="Cambria Math" w:hAnsi="Cambria Math"/>
                    <w:i/>
                  </w:rPr>
                </m:ctrlPr>
              </m:sSupPr>
              <m:e>
                <m:r>
                  <w:rPr>
                    <w:rFonts w:ascii="Cambria Math" w:hAnsi="Cambria Math"/>
                  </w:rPr>
                  <m:t>π</m:t>
                </m:r>
              </m:e>
              <m:sup>
                <m:r>
                  <w:rPr>
                    <w:rFonts w:ascii="Cambria Math" w:hAnsi="Cambria Math"/>
                    <w:lang w:val="es-MX"/>
                  </w:rPr>
                  <m:t>2</m:t>
                </m:r>
              </m:sup>
            </m:sSup>
          </m:den>
        </m:f>
        <m:d>
          <m:dPr>
            <m:ctrlPr>
              <w:rPr>
                <w:rFonts w:ascii="Cambria Math" w:hAnsi="Cambria Math"/>
                <w:i/>
              </w:rPr>
            </m:ctrlPr>
          </m:dPr>
          <m:e>
            <m:f>
              <m:fPr>
                <m:ctrlPr>
                  <w:rPr>
                    <w:rFonts w:ascii="Cambria Math" w:hAnsi="Cambria Math"/>
                    <w:i/>
                  </w:rPr>
                </m:ctrlPr>
              </m:fPr>
              <m:num>
                <m:r>
                  <w:rPr>
                    <w:rFonts w:ascii="Cambria Math" w:hAnsi="Cambria Math"/>
                    <w:lang w:val="es-MX"/>
                  </w:rPr>
                  <m:t>2</m:t>
                </m:r>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lang w:val="es-MX"/>
                      </w:rPr>
                      <m:t>*</m:t>
                    </m:r>
                  </m:sup>
                </m:sSubSup>
              </m:num>
              <m:den>
                <m:sSup>
                  <m:sSupPr>
                    <m:ctrlPr>
                      <w:rPr>
                        <w:rFonts w:ascii="Cambria Math" w:hAnsi="Cambria Math"/>
                        <w:i/>
                      </w:rPr>
                    </m:ctrlPr>
                  </m:sSupPr>
                  <m:e>
                    <m:r>
                      <w:rPr>
                        <w:rFonts w:ascii="Cambria Math" w:hAnsi="Cambria Math"/>
                        <w:lang w:val="es-MX"/>
                      </w:rPr>
                      <m:t>ℏ</m:t>
                    </m:r>
                  </m:e>
                  <m:sup>
                    <m:r>
                      <w:rPr>
                        <w:rFonts w:ascii="Cambria Math" w:hAnsi="Cambria Math"/>
                        <w:lang w:val="es-MX"/>
                      </w:rPr>
                      <m:t>2</m:t>
                    </m:r>
                  </m:sup>
                </m:sSup>
              </m:den>
            </m:f>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F</m:t>
                    </m:r>
                  </m:sub>
                </m:sSub>
              </m:num>
              <m:den>
                <m:r>
                  <w:rPr>
                    <w:rFonts w:ascii="Cambria Math" w:hAnsi="Cambria Math"/>
                  </w:rPr>
                  <m:t>KT</m:t>
                </m:r>
              </m:den>
            </m:f>
          </m:sup>
        </m:sSup>
        <m:nary>
          <m:naryP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G</m:t>
                </m:r>
              </m:sub>
            </m:sSub>
          </m:sub>
          <m:sup>
            <m:r>
              <w:rPr>
                <w:rFonts w:ascii="Cambria Math" w:hAnsi="Cambria Math"/>
                <w:lang w:val="es-MX"/>
              </w:rPr>
              <m:t>∞</m:t>
            </m:r>
          </m:sup>
          <m:e>
            <m:sSup>
              <m:sSupPr>
                <m:ctrlPr>
                  <w:rPr>
                    <w:rFonts w:ascii="Cambria Math" w:hAnsi="Cambria Math"/>
                    <w:i/>
                  </w:rPr>
                </m:ctrlPr>
              </m:sSupPr>
              <m:e>
                <m:d>
                  <m:dPr>
                    <m:ctrlPr>
                      <w:rPr>
                        <w:rFonts w:ascii="Cambria Math" w:hAnsi="Cambria Math"/>
                        <w:i/>
                      </w:rPr>
                    </m:ctrlPr>
                  </m:dPr>
                  <m:e>
                    <m:r>
                      <w:rPr>
                        <w:rFonts w:ascii="Cambria Math" w:hAnsi="Cambria Math"/>
                      </w:rPr>
                      <m:t>E</m:t>
                    </m:r>
                    <m:r>
                      <w:rPr>
                        <w:rFonts w:ascii="Cambria Math" w:hAnsi="Cambria Math"/>
                        <w:lang w:val="es-MX"/>
                      </w:rPr>
                      <m:t>-</m:t>
                    </m:r>
                    <m:sSub>
                      <m:sSubPr>
                        <m:ctrlPr>
                          <w:rPr>
                            <w:rFonts w:ascii="Cambria Math" w:hAnsi="Cambria Math"/>
                            <w:i/>
                          </w:rPr>
                        </m:ctrlPr>
                      </m:sSubPr>
                      <m:e>
                        <m:r>
                          <w:rPr>
                            <w:rFonts w:ascii="Cambria Math" w:hAnsi="Cambria Math"/>
                          </w:rPr>
                          <m:t>E</m:t>
                        </m:r>
                      </m:e>
                      <m:sub>
                        <m:r>
                          <w:rPr>
                            <w:rFonts w:ascii="Cambria Math" w:hAnsi="Cambria Math"/>
                          </w:rPr>
                          <m:t>G</m:t>
                        </m:r>
                      </m:sub>
                    </m:sSub>
                  </m:e>
                </m:d>
              </m:e>
              <m:sup>
                <m:f>
                  <m:fPr>
                    <m:ctrlPr>
                      <w:rPr>
                        <w:rFonts w:ascii="Cambria Math" w:hAnsi="Cambria Math"/>
                        <w:i/>
                      </w:rPr>
                    </m:ctrlPr>
                  </m:fPr>
                  <m:num>
                    <m:r>
                      <w:rPr>
                        <w:rFonts w:ascii="Cambria Math" w:hAnsi="Cambria Math"/>
                        <w:lang w:val="es-MX"/>
                      </w:rPr>
                      <m:t>1</m:t>
                    </m:r>
                  </m:num>
                  <m:den>
                    <m:r>
                      <w:rPr>
                        <w:rFonts w:ascii="Cambria Math" w:hAnsi="Cambria Math"/>
                        <w:lang w:val="es-MX"/>
                      </w:rPr>
                      <m:t>2</m:t>
                    </m:r>
                  </m:den>
                </m:f>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E</m:t>
                    </m:r>
                  </m:num>
                  <m:den>
                    <m:r>
                      <w:rPr>
                        <w:rFonts w:ascii="Cambria Math" w:hAnsi="Cambria Math"/>
                      </w:rPr>
                      <m:t>KT</m:t>
                    </m:r>
                  </m:den>
                </m:f>
              </m:sup>
            </m:sSup>
            <m:r>
              <w:rPr>
                <w:rFonts w:ascii="Cambria Math" w:hAnsi="Cambria Math"/>
              </w:rPr>
              <m:t>dE</m:t>
            </m:r>
            <m:r>
              <w:rPr>
                <w:rFonts w:ascii="Cambria Math" w:hAnsi="Cambria Math"/>
                <w:lang w:val="es-MX"/>
              </w:rPr>
              <m:t>=</m:t>
            </m:r>
          </m:e>
        </m:nary>
        <m:r>
          <w:rPr>
            <w:rFonts w:ascii="Cambria Math" w:hAnsi="Cambria Math"/>
            <w:lang w:val="es-MX"/>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s-MX"/>
                      </w:rPr>
                      <m:t>2</m:t>
                    </m:r>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lang w:val="es-MX"/>
                          </w:rPr>
                          <m:t>*</m:t>
                        </m:r>
                      </m:sup>
                    </m:sSubSup>
                    <m:r>
                      <w:rPr>
                        <w:rFonts w:ascii="Cambria Math" w:hAnsi="Cambria Math"/>
                      </w:rPr>
                      <m:t>KT</m:t>
                    </m:r>
                  </m:num>
                  <m:den>
                    <m:r>
                      <w:rPr>
                        <w:rFonts w:ascii="Cambria Math" w:hAnsi="Cambria Math"/>
                        <w:lang w:val="es-MX"/>
                      </w:rPr>
                      <m:t>2</m:t>
                    </m:r>
                    <m:r>
                      <w:rPr>
                        <w:rFonts w:ascii="Cambria Math" w:hAnsi="Cambria Math"/>
                      </w:rPr>
                      <m:t>π</m:t>
                    </m:r>
                    <m:sSup>
                      <m:sSupPr>
                        <m:ctrlPr>
                          <w:rPr>
                            <w:rFonts w:ascii="Cambria Math" w:hAnsi="Cambria Math"/>
                            <w:i/>
                          </w:rPr>
                        </m:ctrlPr>
                      </m:sSupPr>
                      <m:e>
                        <m:r>
                          <w:rPr>
                            <w:rFonts w:ascii="Cambria Math" w:hAnsi="Cambria Math"/>
                            <w:lang w:val="es-MX"/>
                          </w:rPr>
                          <m:t>ℏ</m:t>
                        </m:r>
                      </m:e>
                      <m:sup>
                        <m:r>
                          <w:rPr>
                            <w:rFonts w:ascii="Cambria Math" w:hAnsi="Cambria Math"/>
                            <w:lang w:val="es-MX"/>
                          </w:rPr>
                          <m:t>2</m:t>
                        </m:r>
                      </m:sup>
                    </m:sSup>
                  </m:den>
                </m:f>
              </m:e>
            </m:d>
          </m:e>
          <m:sup>
            <m:f>
              <m:fPr>
                <m:ctrlPr>
                  <w:rPr>
                    <w:rFonts w:ascii="Cambria Math" w:hAnsi="Cambria Math"/>
                    <w:i/>
                  </w:rPr>
                </m:ctrlPr>
              </m:fPr>
              <m:num>
                <m:r>
                  <w:rPr>
                    <w:rFonts w:ascii="Cambria Math" w:hAnsi="Cambria Math"/>
                    <w:lang w:val="es-MX"/>
                  </w:rPr>
                  <m:t>3</m:t>
                </m:r>
              </m:num>
              <m:den>
                <m:r>
                  <w:rPr>
                    <w:rFonts w:ascii="Cambria Math" w:hAnsi="Cambria Math"/>
                    <w:lang w:val="es-MX"/>
                  </w:rPr>
                  <m:t>2</m:t>
                </m:r>
              </m:den>
            </m:f>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lang w:val="es-MX"/>
                  </w:rPr>
                  <m:t>-</m:t>
                </m:r>
                <m:sSub>
                  <m:sSubPr>
                    <m:ctrlPr>
                      <w:rPr>
                        <w:rFonts w:ascii="Cambria Math" w:hAnsi="Cambria Math"/>
                        <w:i/>
                      </w:rPr>
                    </m:ctrlPr>
                  </m:sSubPr>
                  <m:e>
                    <m:r>
                      <w:rPr>
                        <w:rFonts w:ascii="Cambria Math" w:hAnsi="Cambria Math"/>
                      </w:rPr>
                      <m:t>E</m:t>
                    </m:r>
                  </m:e>
                  <m:sub>
                    <m:r>
                      <w:rPr>
                        <w:rFonts w:ascii="Cambria Math" w:hAnsi="Cambria Math"/>
                      </w:rPr>
                      <m:t>G</m:t>
                    </m:r>
                  </m:sub>
                </m:sSub>
              </m:num>
              <m:den>
                <m:r>
                  <w:rPr>
                    <w:rFonts w:ascii="Cambria Math" w:hAnsi="Cambria Math"/>
                  </w:rPr>
                  <m:t>KT</m:t>
                </m:r>
              </m:den>
            </m:f>
          </m:sup>
        </m:sSup>
      </m:oMath>
      <w:r w:rsidR="00872DC6" w:rsidRPr="00872DC6">
        <w:rPr>
          <w:lang w:val="es-ES"/>
        </w:rPr>
        <w:t xml:space="preserve"> </w:t>
      </w:r>
      <w:r w:rsidRPr="00872DC6">
        <w:rPr>
          <w:lang w:val="es-ES"/>
        </w:rPr>
        <w:t xml:space="preserve">  </w:t>
      </w:r>
      <w:r w:rsidR="00872DC6">
        <w:rPr>
          <w:lang w:val="es-ES"/>
        </w:rPr>
        <w:t xml:space="preserve">            </w:t>
      </w:r>
      <w:r w:rsidRPr="00872DC6">
        <w:rPr>
          <w:lang w:val="es-ES"/>
        </w:rPr>
        <w:t xml:space="preserve"> (</w:t>
      </w:r>
      <w:r w:rsidR="00B34DF5">
        <w:rPr>
          <w:lang w:val="es-ES"/>
        </w:rPr>
        <w:t>8</w:t>
      </w:r>
      <w:r w:rsidRPr="00872DC6">
        <w:rPr>
          <w:lang w:val="es-ES"/>
        </w:rPr>
        <w:t>)</w:t>
      </w:r>
    </w:p>
    <w:p w14:paraId="45A9F9E0" w14:textId="77777777" w:rsidR="006C650F" w:rsidRDefault="006C650F" w:rsidP="006C650F">
      <w:pPr>
        <w:spacing w:line="360" w:lineRule="auto"/>
        <w:ind w:left="-480"/>
        <w:jc w:val="both"/>
        <w:rPr>
          <w:lang w:val="es-ES"/>
        </w:rPr>
      </w:pPr>
    </w:p>
    <w:p w14:paraId="45A9F9E1" w14:textId="77777777" w:rsidR="009B20AF" w:rsidRPr="00872DC6" w:rsidRDefault="009B20AF" w:rsidP="006C650F">
      <w:pPr>
        <w:spacing w:line="360" w:lineRule="auto"/>
        <w:ind w:left="-480"/>
        <w:jc w:val="both"/>
        <w:rPr>
          <w:lang w:val="es-ES"/>
        </w:rPr>
      </w:pPr>
      <w:r w:rsidRPr="00872DC6">
        <w:rPr>
          <w:lang w:val="es-ES"/>
        </w:rPr>
        <w:t xml:space="preserve">Ya que un hueco es definido como la ausencia de un electrón y si  </w:t>
      </w:r>
      <m:oMath>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f</m:t>
            </m:r>
          </m:sub>
        </m:sSub>
        <m:r>
          <w:rPr>
            <w:rFonts w:ascii="Cambria Math" w:hAnsi="Cambria Math"/>
            <w:lang w:val="es-ES"/>
          </w:rPr>
          <m:t>-E≫kT</m:t>
        </m:r>
      </m:oMath>
      <w:r w:rsidRPr="00872DC6">
        <w:rPr>
          <w:lang w:val="es-ES"/>
        </w:rPr>
        <w:t>:</w:t>
      </w:r>
    </w:p>
    <w:p w14:paraId="45A9F9E2" w14:textId="61B8EECE" w:rsidR="009B20AF" w:rsidRPr="00872DC6" w:rsidRDefault="009B20AF" w:rsidP="009B20AF">
      <w:pPr>
        <w:spacing w:line="360" w:lineRule="auto"/>
        <w:ind w:left="-480"/>
        <w:jc w:val="both"/>
        <w:rPr>
          <w:lang w:val="es-ES"/>
        </w:rPr>
      </w:pPr>
      <w:r w:rsidRPr="00872DC6">
        <w:rPr>
          <w:lang w:val="es-ES"/>
        </w:rPr>
        <w:t xml:space="preserve"> </w:t>
      </w:r>
      <m:oMath>
        <m:sSub>
          <m:sSubPr>
            <m:ctrlPr>
              <w:rPr>
                <w:rFonts w:ascii="Cambria Math" w:hAnsi="Cambria Math"/>
                <w:i/>
              </w:rPr>
            </m:ctrlPr>
          </m:sSubPr>
          <m:e>
            <m:r>
              <w:rPr>
                <w:rFonts w:ascii="Cambria Math" w:hAnsi="Cambria Math"/>
              </w:rPr>
              <m:t>f</m:t>
            </m:r>
          </m:e>
          <m:sub>
            <m:r>
              <w:rPr>
                <w:rFonts w:ascii="Cambria Math" w:hAnsi="Cambria Math"/>
                <w:lang w:val="es-ES"/>
              </w:rPr>
              <m:t>h</m:t>
            </m:r>
          </m:sub>
        </m:sSub>
        <m:d>
          <m:dPr>
            <m:ctrlPr>
              <w:rPr>
                <w:rFonts w:ascii="Cambria Math" w:hAnsi="Cambria Math"/>
                <w:i/>
              </w:rPr>
            </m:ctrlPr>
          </m:dPr>
          <m:e>
            <m:r>
              <w:rPr>
                <w:rFonts w:ascii="Cambria Math" w:hAnsi="Cambria Math"/>
              </w:rPr>
              <m:t>E</m:t>
            </m:r>
          </m:e>
        </m:d>
        <m:r>
          <w:rPr>
            <w:rFonts w:ascii="Cambria Math" w:hAnsi="Cambria Math"/>
            <w:lang w:val="es-ES"/>
          </w:rPr>
          <m:t>=1-</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r>
              <w:rPr>
                <w:rFonts w:ascii="Cambria Math" w:hAnsi="Cambria Math"/>
              </w:rPr>
              <m:t>E</m:t>
            </m:r>
          </m:e>
        </m:d>
        <m:r>
          <w:rPr>
            <w:rFonts w:ascii="Cambria Math" w:hAnsi="Cambria Math"/>
            <w:lang w:val="es-ES"/>
          </w:rPr>
          <m:t>=1-</m:t>
        </m:r>
        <m:f>
          <m:fPr>
            <m:ctrlPr>
              <w:rPr>
                <w:rFonts w:ascii="Cambria Math" w:hAnsi="Cambria Math"/>
                <w:i/>
              </w:rPr>
            </m:ctrlPr>
          </m:fPr>
          <m:num>
            <m:r>
              <w:rPr>
                <w:rFonts w:ascii="Cambria Math" w:hAnsi="Cambria Math"/>
                <w:lang w:val="es-ES"/>
              </w:rPr>
              <m:t>1</m:t>
            </m:r>
          </m:num>
          <m:den>
            <m:r>
              <w:rPr>
                <w:rFonts w:ascii="Cambria Math" w:hAnsi="Cambria Math"/>
                <w:lang w:val="es-ES"/>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E</m:t>
                    </m:r>
                    <m:r>
                      <w:rPr>
                        <w:rFonts w:ascii="Cambria Math" w:hAnsi="Cambria Math"/>
                        <w:lang w:val="es-ES"/>
                      </w:rPr>
                      <m:t>-</m:t>
                    </m:r>
                    <m:sSub>
                      <m:sSubPr>
                        <m:ctrlPr>
                          <w:rPr>
                            <w:rFonts w:ascii="Cambria Math" w:hAnsi="Cambria Math"/>
                            <w:i/>
                          </w:rPr>
                        </m:ctrlPr>
                      </m:sSubPr>
                      <m:e>
                        <m:r>
                          <w:rPr>
                            <w:rFonts w:ascii="Cambria Math" w:hAnsi="Cambria Math"/>
                          </w:rPr>
                          <m:t>E</m:t>
                        </m:r>
                      </m:e>
                      <m:sub>
                        <m:r>
                          <w:rPr>
                            <w:rFonts w:ascii="Cambria Math" w:hAnsi="Cambria Math"/>
                          </w:rPr>
                          <m:t>f</m:t>
                        </m:r>
                      </m:sub>
                    </m:sSub>
                  </m:num>
                  <m:den>
                    <m:r>
                      <w:rPr>
                        <w:rFonts w:ascii="Cambria Math" w:hAnsi="Cambria Math"/>
                      </w:rPr>
                      <m:t>KT</m:t>
                    </m:r>
                  </m:den>
                </m:f>
              </m:sup>
            </m:sSup>
          </m:den>
        </m:f>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E</m:t>
                    </m:r>
                    <m:r>
                      <w:rPr>
                        <w:rFonts w:ascii="Cambria Math" w:hAnsi="Cambria Math"/>
                        <w:lang w:val="es-ES"/>
                      </w:rPr>
                      <m:t>-</m:t>
                    </m:r>
                    <m:sSub>
                      <m:sSubPr>
                        <m:ctrlPr>
                          <w:rPr>
                            <w:rFonts w:ascii="Cambria Math" w:hAnsi="Cambria Math"/>
                            <w:i/>
                          </w:rPr>
                        </m:ctrlPr>
                      </m:sSubPr>
                      <m:e>
                        <m:r>
                          <w:rPr>
                            <w:rFonts w:ascii="Cambria Math" w:hAnsi="Cambria Math"/>
                          </w:rPr>
                          <m:t>E</m:t>
                        </m:r>
                      </m:e>
                      <m:sub>
                        <m:r>
                          <w:rPr>
                            <w:rFonts w:ascii="Cambria Math" w:hAnsi="Cambria Math"/>
                          </w:rPr>
                          <m:t>f</m:t>
                        </m:r>
                        <m:r>
                          <w:rPr>
                            <w:rFonts w:ascii="Cambria Math" w:hAnsi="Cambria Math"/>
                            <w:lang w:val="es-ES"/>
                          </w:rPr>
                          <m:t>0</m:t>
                        </m:r>
                      </m:sub>
                    </m:sSub>
                  </m:num>
                  <m:den>
                    <m:r>
                      <w:rPr>
                        <w:rFonts w:ascii="Cambria Math" w:hAnsi="Cambria Math"/>
                      </w:rPr>
                      <m:t>KT</m:t>
                    </m:r>
                  </m:den>
                </m:f>
              </m:sup>
            </m:sSup>
          </m:num>
          <m:den>
            <m:r>
              <w:rPr>
                <w:rFonts w:ascii="Cambria Math" w:hAnsi="Cambria Math"/>
                <w:lang w:val="es-ES"/>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E</m:t>
                    </m:r>
                    <m:r>
                      <w:rPr>
                        <w:rFonts w:ascii="Cambria Math" w:hAnsi="Cambria Math"/>
                        <w:lang w:val="es-ES"/>
                      </w:rPr>
                      <m:t>-</m:t>
                    </m:r>
                    <m:sSub>
                      <m:sSubPr>
                        <m:ctrlPr>
                          <w:rPr>
                            <w:rFonts w:ascii="Cambria Math" w:hAnsi="Cambria Math"/>
                            <w:i/>
                          </w:rPr>
                        </m:ctrlPr>
                      </m:sSubPr>
                      <m:e>
                        <m:r>
                          <w:rPr>
                            <w:rFonts w:ascii="Cambria Math" w:hAnsi="Cambria Math"/>
                          </w:rPr>
                          <m:t>E</m:t>
                        </m:r>
                      </m:e>
                      <m:sub>
                        <m:r>
                          <w:rPr>
                            <w:rFonts w:ascii="Cambria Math" w:hAnsi="Cambria Math"/>
                          </w:rPr>
                          <m:t>f</m:t>
                        </m:r>
                        <m:r>
                          <w:rPr>
                            <w:rFonts w:ascii="Cambria Math" w:hAnsi="Cambria Math"/>
                            <w:lang w:val="es-ES"/>
                          </w:rPr>
                          <m:t>0</m:t>
                        </m:r>
                      </m:sub>
                    </m:sSub>
                  </m:num>
                  <m:den>
                    <m:r>
                      <w:rPr>
                        <w:rFonts w:ascii="Cambria Math" w:hAnsi="Cambria Math"/>
                      </w:rPr>
                      <m:t>KT</m:t>
                    </m:r>
                  </m:den>
                </m:f>
              </m:sup>
            </m:sSup>
          </m:den>
        </m:f>
        <m:r>
          <w:rPr>
            <w:rFonts w:ascii="Cambria Math" w:hAnsi="Cambria Math"/>
            <w:lang w:val="es-ES"/>
          </w:rPr>
          <m:t>=</m:t>
        </m:r>
        <m:f>
          <m:fPr>
            <m:ctrlPr>
              <w:rPr>
                <w:rFonts w:ascii="Cambria Math" w:hAnsi="Cambria Math"/>
                <w:i/>
              </w:rPr>
            </m:ctrlPr>
          </m:fPr>
          <m:num>
            <m:r>
              <w:rPr>
                <w:rFonts w:ascii="Cambria Math" w:hAnsi="Cambria Math"/>
                <w:lang w:val="es-ES"/>
              </w:rPr>
              <m:t>1</m:t>
            </m:r>
          </m:num>
          <m:den>
            <m:r>
              <w:rPr>
                <w:rFonts w:ascii="Cambria Math" w:hAnsi="Cambria Math"/>
                <w:lang w:val="es-ES"/>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f</m:t>
                        </m:r>
                        <m:r>
                          <w:rPr>
                            <w:rFonts w:ascii="Cambria Math" w:hAnsi="Cambria Math"/>
                            <w:lang w:val="es-ES"/>
                          </w:rPr>
                          <m:t>0</m:t>
                        </m:r>
                      </m:sub>
                    </m:sSub>
                    <m:r>
                      <w:rPr>
                        <w:rFonts w:ascii="Cambria Math" w:hAnsi="Cambria Math"/>
                        <w:lang w:val="es-ES"/>
                      </w:rPr>
                      <m:t>-</m:t>
                    </m:r>
                    <m:r>
                      <w:rPr>
                        <w:rFonts w:ascii="Cambria Math" w:hAnsi="Cambria Math"/>
                      </w:rPr>
                      <m:t>E</m:t>
                    </m:r>
                  </m:num>
                  <m:den>
                    <m:r>
                      <w:rPr>
                        <w:rFonts w:ascii="Cambria Math" w:hAnsi="Cambria Math"/>
                      </w:rPr>
                      <m:t>KT</m:t>
                    </m:r>
                  </m:den>
                </m:f>
              </m:sup>
            </m:sSup>
          </m:den>
        </m:f>
        <m:r>
          <w:rPr>
            <w:rFonts w:ascii="Cambria Math" w:hAnsi="Cambria Math"/>
            <w:lang w:val="es-ES"/>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E</m:t>
                </m:r>
                <m:r>
                  <w:rPr>
                    <w:rFonts w:ascii="Cambria Math" w:hAnsi="Cambria Math"/>
                    <w:lang w:val="es-ES"/>
                  </w:rPr>
                  <m:t>-</m:t>
                </m:r>
                <m:sSub>
                  <m:sSubPr>
                    <m:ctrlPr>
                      <w:rPr>
                        <w:rFonts w:ascii="Cambria Math" w:hAnsi="Cambria Math"/>
                        <w:i/>
                      </w:rPr>
                    </m:ctrlPr>
                  </m:sSubPr>
                  <m:e>
                    <m:r>
                      <w:rPr>
                        <w:rFonts w:ascii="Cambria Math" w:hAnsi="Cambria Math"/>
                      </w:rPr>
                      <m:t>E</m:t>
                    </m:r>
                  </m:e>
                  <m:sub>
                    <m:r>
                      <w:rPr>
                        <w:rFonts w:ascii="Cambria Math" w:hAnsi="Cambria Math"/>
                      </w:rPr>
                      <m:t>f</m:t>
                    </m:r>
                    <m:r>
                      <w:rPr>
                        <w:rFonts w:ascii="Cambria Math" w:hAnsi="Cambria Math"/>
                        <w:lang w:val="es-ES"/>
                      </w:rPr>
                      <m:t>0</m:t>
                    </m:r>
                  </m:sub>
                </m:sSub>
              </m:num>
              <m:den>
                <m:r>
                  <w:rPr>
                    <w:rFonts w:ascii="Cambria Math" w:hAnsi="Cambria Math"/>
                  </w:rPr>
                  <m:t>KT</m:t>
                </m:r>
              </m:den>
            </m:f>
          </m:sup>
        </m:sSup>
      </m:oMath>
      <w:r w:rsidR="00872DC6" w:rsidRPr="00DF3525">
        <w:rPr>
          <w:lang w:val="es-ES"/>
        </w:rPr>
        <w:t xml:space="preserve"> </w:t>
      </w:r>
      <w:r w:rsidR="00872DC6">
        <w:rPr>
          <w:lang w:val="es-ES"/>
        </w:rPr>
        <w:t xml:space="preserve">       </w:t>
      </w:r>
    </w:p>
    <w:p w14:paraId="45A9F9E3" w14:textId="77777777" w:rsidR="00872DC6" w:rsidRDefault="009B20AF" w:rsidP="00872DC6">
      <w:pPr>
        <w:spacing w:line="360" w:lineRule="auto"/>
        <w:ind w:left="-480"/>
        <w:jc w:val="both"/>
        <w:rPr>
          <w:lang w:val="es-ES"/>
        </w:rPr>
      </w:pPr>
      <w:r w:rsidRPr="00872DC6">
        <w:rPr>
          <w:lang w:val="es-ES"/>
        </w:rPr>
        <w:t xml:space="preserve">La densidad de estados en la banda de valencia está dada por la expresión: </w:t>
      </w:r>
    </w:p>
    <w:p w14:paraId="08C8A27C" w14:textId="77777777" w:rsidR="005D2C93" w:rsidRDefault="00872DC6" w:rsidP="00760ED4">
      <w:pPr>
        <w:spacing w:line="360" w:lineRule="auto"/>
        <w:ind w:left="-480"/>
        <w:jc w:val="both"/>
        <w:rPr>
          <w:lang w:val="es-ES"/>
        </w:rPr>
      </w:pPr>
      <w:r>
        <w:rPr>
          <w:lang w:val="es-ES"/>
        </w:rPr>
        <w:t xml:space="preserve"> </w:t>
      </w:r>
      <m:oMath>
        <m:sSub>
          <m:sSubPr>
            <m:ctrlPr>
              <w:rPr>
                <w:rFonts w:ascii="Cambria Math" w:hAnsi="Cambria Math"/>
                <w:i/>
              </w:rPr>
            </m:ctrlPr>
          </m:sSubPr>
          <m:e>
            <m:r>
              <w:rPr>
                <w:rFonts w:ascii="Cambria Math"/>
              </w:rPr>
              <m:t>N</m:t>
            </m:r>
          </m:e>
          <m:sub>
            <m:r>
              <w:rPr>
                <w:rFonts w:ascii="Cambria Math"/>
                <w:lang w:val="es-MX"/>
              </w:rPr>
              <m:t>h</m:t>
            </m:r>
          </m:sub>
        </m:sSub>
        <m:d>
          <m:dPr>
            <m:ctrlPr>
              <w:rPr>
                <w:rFonts w:ascii="Cambria Math" w:hAnsi="Cambria Math"/>
                <w:i/>
              </w:rPr>
            </m:ctrlPr>
          </m:dPr>
          <m:e>
            <m:r>
              <w:rPr>
                <w:rFonts w:ascii="Cambria Math"/>
              </w:rPr>
              <m:t>E</m:t>
            </m:r>
          </m:e>
        </m:d>
        <m:r>
          <w:rPr>
            <w:rFonts w:ascii="Cambria Math"/>
            <w:lang w:val="es-MX"/>
          </w:rPr>
          <m:t>=</m:t>
        </m:r>
        <m:f>
          <m:fPr>
            <m:ctrlPr>
              <w:rPr>
                <w:rFonts w:ascii="Cambria Math" w:hAnsi="Cambria Math"/>
                <w:i/>
              </w:rPr>
            </m:ctrlPr>
          </m:fPr>
          <m:num>
            <m:r>
              <w:rPr>
                <w:rFonts w:ascii="Cambria Math"/>
                <w:lang w:val="es-MX"/>
              </w:rPr>
              <m:t>1</m:t>
            </m:r>
          </m:num>
          <m:den>
            <m:r>
              <w:rPr>
                <w:rFonts w:ascii="Cambria Math"/>
                <w:lang w:val="es-MX"/>
              </w:rPr>
              <m:t>2</m:t>
            </m:r>
            <m:sSup>
              <m:sSupPr>
                <m:ctrlPr>
                  <w:rPr>
                    <w:rFonts w:ascii="Cambria Math" w:hAnsi="Cambria Math"/>
                    <w:i/>
                  </w:rPr>
                </m:ctrlPr>
              </m:sSupPr>
              <m:e>
                <m:r>
                  <w:rPr>
                    <w:rFonts w:ascii="Cambria Math"/>
                  </w:rPr>
                  <m:t>π</m:t>
                </m:r>
              </m:e>
              <m:sup>
                <m:r>
                  <w:rPr>
                    <w:rFonts w:ascii="Cambria Math"/>
                    <w:lang w:val="es-MX"/>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es-MX"/>
                      </w:rPr>
                      <m:t>2</m:t>
                    </m:r>
                    <m:sSubSup>
                      <m:sSubSupPr>
                        <m:ctrlPr>
                          <w:rPr>
                            <w:rFonts w:ascii="Cambria Math" w:hAnsi="Cambria Math"/>
                            <w:i/>
                          </w:rPr>
                        </m:ctrlPr>
                      </m:sSubSupPr>
                      <m:e>
                        <m:r>
                          <w:rPr>
                            <w:rFonts w:ascii="Cambria Math"/>
                          </w:rPr>
                          <m:t>m</m:t>
                        </m:r>
                      </m:e>
                      <m:sub>
                        <m:r>
                          <w:rPr>
                            <w:rFonts w:ascii="Cambria Math"/>
                            <w:lang w:val="es-MX"/>
                          </w:rPr>
                          <m:t>h</m:t>
                        </m:r>
                      </m:sub>
                      <m:sup>
                        <m:r>
                          <w:rPr>
                            <w:rFonts w:ascii="Cambria Math" w:hAnsi="Cambria Math" w:cs="Cambria Math"/>
                            <w:lang w:val="es-MX"/>
                          </w:rPr>
                          <m:t>*</m:t>
                        </m:r>
                      </m:sup>
                    </m:sSubSup>
                  </m:num>
                  <m:den>
                    <m:sSup>
                      <m:sSupPr>
                        <m:ctrlPr>
                          <w:rPr>
                            <w:rFonts w:ascii="Cambria Math" w:hAnsi="Cambria Math"/>
                            <w:i/>
                          </w:rPr>
                        </m:ctrlPr>
                      </m:sSupPr>
                      <m:e>
                        <m:r>
                          <w:rPr>
                            <w:rFonts w:ascii="Cambria Math"/>
                            <w:lang w:val="es-MX"/>
                          </w:rPr>
                          <m:t>ℏ</m:t>
                        </m:r>
                      </m:e>
                      <m:sup>
                        <m:r>
                          <w:rPr>
                            <w:rFonts w:ascii="Cambria Math"/>
                            <w:lang w:val="es-MX"/>
                          </w:rPr>
                          <m:t>2</m:t>
                        </m:r>
                      </m:sup>
                    </m:sSup>
                  </m:den>
                </m:f>
              </m:e>
            </m:d>
          </m:e>
          <m:sup>
            <m:f>
              <m:fPr>
                <m:ctrlPr>
                  <w:rPr>
                    <w:rFonts w:ascii="Cambria Math" w:hAnsi="Cambria Math"/>
                    <w:i/>
                  </w:rPr>
                </m:ctrlPr>
              </m:fPr>
              <m:num>
                <m:r>
                  <w:rPr>
                    <w:rFonts w:ascii="Cambria Math"/>
                    <w:lang w:val="es-MX"/>
                  </w:rPr>
                  <m:t>3</m:t>
                </m:r>
              </m:num>
              <m:den>
                <m:r>
                  <w:rPr>
                    <w:rFonts w:ascii="Cambria Math"/>
                    <w:lang w:val="es-MX"/>
                  </w:rPr>
                  <m:t>2</m:t>
                </m:r>
              </m:den>
            </m:f>
          </m:sup>
        </m:sSup>
        <m:sSup>
          <m:sSupPr>
            <m:ctrlPr>
              <w:rPr>
                <w:rFonts w:ascii="Cambria Math" w:hAnsi="Cambria Math"/>
                <w:i/>
              </w:rPr>
            </m:ctrlPr>
          </m:sSupPr>
          <m:e>
            <m:d>
              <m:dPr>
                <m:ctrlPr>
                  <w:rPr>
                    <w:rFonts w:ascii="Cambria Math" w:hAnsi="Cambria Math"/>
                    <w:i/>
                  </w:rPr>
                </m:ctrlPr>
              </m:dPr>
              <m:e>
                <m:r>
                  <w:rPr>
                    <w:rFonts w:ascii="Cambria Math"/>
                    <w:lang w:val="es-MX"/>
                  </w:rPr>
                  <m:t>-</m:t>
                </m:r>
                <m:r>
                  <w:rPr>
                    <w:rFonts w:ascii="Cambria Math"/>
                  </w:rPr>
                  <m:t>E</m:t>
                </m:r>
              </m:e>
            </m:d>
          </m:e>
          <m:sup>
            <m:f>
              <m:fPr>
                <m:ctrlPr>
                  <w:rPr>
                    <w:rFonts w:ascii="Cambria Math" w:hAnsi="Cambria Math"/>
                    <w:i/>
                  </w:rPr>
                </m:ctrlPr>
              </m:fPr>
              <m:num>
                <m:r>
                  <w:rPr>
                    <w:rFonts w:ascii="Cambria Math"/>
                    <w:lang w:val="es-MX"/>
                  </w:rPr>
                  <m:t>1</m:t>
                </m:r>
              </m:num>
              <m:den>
                <m:r>
                  <w:rPr>
                    <w:rFonts w:ascii="Cambria Math"/>
                    <w:lang w:val="es-MX"/>
                  </w:rPr>
                  <m:t>2</m:t>
                </m:r>
              </m:den>
            </m:f>
          </m:sup>
        </m:sSup>
      </m:oMath>
      <w:r w:rsidR="00AB2DEB" w:rsidRPr="00AB2DEB">
        <w:rPr>
          <w:lang w:val="es-MX"/>
        </w:rPr>
        <w:t xml:space="preserve"> (recuér</w:t>
      </w:r>
      <w:r w:rsidR="00AB2DEB">
        <w:rPr>
          <w:lang w:val="es-MX"/>
        </w:rPr>
        <w:t>de</w:t>
      </w:r>
      <w:r w:rsidR="00AB2DEB" w:rsidRPr="00AB2DEB">
        <w:rPr>
          <w:lang w:val="es-MX"/>
        </w:rPr>
        <w:t>se</w:t>
      </w:r>
      <w:r w:rsidR="00AB2DEB">
        <w:rPr>
          <w:lang w:val="es-MX"/>
        </w:rPr>
        <w:t xml:space="preserve"> que el cero de energía se tomó en </w:t>
      </w:r>
      <w:r w:rsidR="00AB2DEB" w:rsidRPr="00BC280A">
        <w:rPr>
          <w:lang w:val="es-ES"/>
        </w:rPr>
        <w:t>el borde superior de la banda de valencia</w:t>
      </w:r>
      <w:r w:rsidR="00AB2DEB">
        <w:rPr>
          <w:lang w:val="es-ES"/>
        </w:rPr>
        <w:t>)</w:t>
      </w:r>
    </w:p>
    <w:p w14:paraId="45A9F9E5" w14:textId="4C1CD29D" w:rsidR="009B20AF" w:rsidRPr="00872DC6" w:rsidRDefault="00E76C42" w:rsidP="00760ED4">
      <w:pPr>
        <w:spacing w:line="360" w:lineRule="auto"/>
        <w:ind w:left="-480"/>
        <w:jc w:val="both"/>
        <w:rPr>
          <w:lang w:val="es-ES"/>
        </w:rPr>
      </w:pPr>
      <w:r>
        <w:rPr>
          <w:noProof/>
          <w:lang w:val="es-ES"/>
        </w:rPr>
        <w:lastRenderedPageBreak/>
        <w:object w:dxaOrig="1440" w:dyaOrig="1440" w14:anchorId="45A9FAC4">
          <v:group id="_x0000_s1094" style="position:absolute;left:0;text-align:left;margin-left:228pt;margin-top:51.7pt;width:218.25pt;height:209.45pt;z-index:251630592" coordorigin="6480,3211" coordsize="4680,4930">
            <v:shape id="_x0000_s1095" type="#_x0000_t75" style="position:absolute;left:6480;top:3211;width:4680;height:4257;mso-wrap-distance-left:9.35pt;mso-wrap-distance-right:9.35pt">
              <v:imagedata r:id="rId38" o:title=""/>
            </v:shape>
            <v:shape id="_x0000_s1096" type="#_x0000_t202" style="position:absolute;left:6480;top:7344;width:4680;height:797" stroked="f">
              <v:textbox style="mso-next-textbox:#_x0000_s1096">
                <w:txbxContent>
                  <w:p w14:paraId="45A9FB06" w14:textId="7A512B04" w:rsidR="00C071CD" w:rsidRPr="0023607C" w:rsidRDefault="00C071CD" w:rsidP="00872DC6">
                    <w:pPr>
                      <w:jc w:val="both"/>
                      <w:rPr>
                        <w:i/>
                        <w:szCs w:val="22"/>
                        <w:lang w:val="es-ES"/>
                      </w:rPr>
                    </w:pPr>
                    <w:r>
                      <w:rPr>
                        <w:i/>
                        <w:sz w:val="22"/>
                        <w:szCs w:val="22"/>
                        <w:lang w:val="es-ES"/>
                      </w:rPr>
                      <w:t>Figura 1</w:t>
                    </w:r>
                    <w:r w:rsidR="008F768B">
                      <w:rPr>
                        <w:i/>
                        <w:sz w:val="22"/>
                        <w:szCs w:val="22"/>
                        <w:lang w:val="es-ES"/>
                      </w:rPr>
                      <w:t>4</w:t>
                    </w:r>
                    <w:r>
                      <w:rPr>
                        <w:i/>
                        <w:sz w:val="22"/>
                        <w:szCs w:val="22"/>
                        <w:lang w:val="es-ES"/>
                      </w:rPr>
                      <w:t>.-</w:t>
                    </w:r>
                    <w:r w:rsidRPr="0023607C">
                      <w:rPr>
                        <w:i/>
                        <w:szCs w:val="22"/>
                        <w:lang w:val="es-ES"/>
                      </w:rPr>
                      <w:t>Diagrama de bandas de un semiconductor intrínseco.</w:t>
                    </w:r>
                  </w:p>
                </w:txbxContent>
              </v:textbox>
            </v:shape>
            <w10:wrap type="square" side="left"/>
          </v:group>
          <o:OLEObject Type="Embed" ProgID="PBrush" ShapeID="_x0000_s1095" DrawAspect="Content" ObjectID="_1739724348" r:id="rId39"/>
        </w:object>
      </w:r>
      <w:r w:rsidR="009B20AF" w:rsidRPr="00872DC6">
        <w:rPr>
          <w:lang w:val="es-ES"/>
        </w:rPr>
        <w:t>Por lo que:</w:t>
      </w:r>
    </w:p>
    <w:p w14:paraId="45A9F9E6" w14:textId="373B5B11" w:rsidR="009B20AF" w:rsidRDefault="00E76C42" w:rsidP="009B20AF">
      <w:pPr>
        <w:spacing w:line="360" w:lineRule="auto"/>
        <w:ind w:left="-480"/>
        <w:jc w:val="both"/>
        <w:rPr>
          <w:lang w:val="es-ES"/>
        </w:rPr>
      </w:pPr>
      <m:oMath>
        <m:sSub>
          <m:sSubPr>
            <m:ctrlPr>
              <w:rPr>
                <w:rFonts w:ascii="Cambria Math" w:hAnsi="Cambria Math"/>
                <w:i/>
              </w:rPr>
            </m:ctrlPr>
          </m:sSubPr>
          <m:e>
            <m:r>
              <w:rPr>
                <w:rFonts w:ascii="Cambria Math"/>
              </w:rPr>
              <m:t>p</m:t>
            </m:r>
          </m:e>
          <m:sub>
            <m:r>
              <w:rPr>
                <w:rFonts w:ascii="Cambria Math"/>
                <w:lang w:val="es-MX"/>
              </w:rPr>
              <m:t>0</m:t>
            </m:r>
          </m:sub>
        </m:sSub>
        <m:r>
          <w:rPr>
            <w:rFonts w:ascii="Cambria Math"/>
            <w:lang w:val="es-MX"/>
          </w:rPr>
          <m:t>=</m:t>
        </m:r>
        <m:nary>
          <m:naryPr>
            <m:ctrlPr>
              <w:rPr>
                <w:rFonts w:ascii="Cambria Math" w:hAnsi="Cambria Math"/>
                <w:i/>
              </w:rPr>
            </m:ctrlPr>
          </m:naryPr>
          <m:sub>
            <m:r>
              <w:rPr>
                <w:rFonts w:ascii="Cambria Math"/>
                <w:lang w:val="es-MX"/>
              </w:rPr>
              <m:t>-∞</m:t>
            </m:r>
          </m:sub>
          <m:sup>
            <m:r>
              <w:rPr>
                <w:rFonts w:ascii="Cambria Math"/>
                <w:lang w:val="es-MX"/>
              </w:rPr>
              <m:t>0</m:t>
            </m:r>
          </m:sup>
          <m:e>
            <m:sSub>
              <m:sSubPr>
                <m:ctrlPr>
                  <w:rPr>
                    <w:rFonts w:ascii="Cambria Math" w:hAnsi="Cambria Math"/>
                    <w:i/>
                  </w:rPr>
                </m:ctrlPr>
              </m:sSubPr>
              <m:e>
                <m:r>
                  <w:rPr>
                    <w:rFonts w:ascii="Cambria Math"/>
                  </w:rPr>
                  <m:t>N</m:t>
                </m:r>
              </m:e>
              <m:sub>
                <m:r>
                  <w:rPr>
                    <w:rFonts w:ascii="Cambria Math"/>
                    <w:lang w:val="es-MX"/>
                  </w:rPr>
                  <m:t>h</m:t>
                </m:r>
              </m:sub>
            </m:sSub>
            <m:d>
              <m:dPr>
                <m:ctrlPr>
                  <w:rPr>
                    <w:rFonts w:ascii="Cambria Math" w:hAnsi="Cambria Math"/>
                    <w:i/>
                  </w:rPr>
                </m:ctrlPr>
              </m:dPr>
              <m:e>
                <m:r>
                  <w:rPr>
                    <w:rFonts w:ascii="Cambria Math"/>
                  </w:rPr>
                  <m:t>E</m:t>
                </m:r>
              </m:e>
            </m:d>
            <m:sSub>
              <m:sSubPr>
                <m:ctrlPr>
                  <w:rPr>
                    <w:rFonts w:ascii="Cambria Math" w:hAnsi="Cambria Math"/>
                    <w:i/>
                  </w:rPr>
                </m:ctrlPr>
              </m:sSubPr>
              <m:e>
                <m:r>
                  <w:rPr>
                    <w:rFonts w:ascii="Cambria Math"/>
                  </w:rPr>
                  <m:t>f</m:t>
                </m:r>
              </m:e>
              <m:sub>
                <m:r>
                  <w:rPr>
                    <w:rFonts w:ascii="Cambria Math"/>
                    <w:lang w:val="es-MX"/>
                  </w:rPr>
                  <m:t>h</m:t>
                </m:r>
              </m:sub>
            </m:sSub>
            <m:d>
              <m:dPr>
                <m:ctrlPr>
                  <w:rPr>
                    <w:rFonts w:ascii="Cambria Math" w:hAnsi="Cambria Math"/>
                    <w:i/>
                  </w:rPr>
                </m:ctrlPr>
              </m:dPr>
              <m:e>
                <m:r>
                  <w:rPr>
                    <w:rFonts w:ascii="Cambria Math"/>
                  </w:rPr>
                  <m:t>E</m:t>
                </m:r>
              </m:e>
            </m:d>
            <m:r>
              <w:rPr>
                <w:rFonts w:ascii="Cambria Math"/>
              </w:rPr>
              <m:t>dE</m:t>
            </m:r>
          </m:e>
        </m:nary>
        <m:r>
          <w:rPr>
            <w:rFonts w:ascii="Cambria Math"/>
            <w:lang w:val="es-MX"/>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rPr>
                          <m:t>m</m:t>
                        </m:r>
                      </m:e>
                      <m:sub>
                        <m:r>
                          <w:rPr>
                            <w:rFonts w:ascii="Cambria Math"/>
                            <w:lang w:val="es-MX"/>
                          </w:rPr>
                          <m:t>h</m:t>
                        </m:r>
                      </m:sub>
                      <m:sup>
                        <m:r>
                          <w:rPr>
                            <w:rFonts w:ascii="Cambria Math" w:hAnsi="Cambria Math" w:cs="Cambria Math"/>
                            <w:lang w:val="es-MX"/>
                          </w:rPr>
                          <m:t>*</m:t>
                        </m:r>
                      </m:sup>
                    </m:sSubSup>
                    <m:r>
                      <w:rPr>
                        <w:rFonts w:ascii="Cambria Math"/>
                      </w:rPr>
                      <m:t>KT</m:t>
                    </m:r>
                  </m:num>
                  <m:den>
                    <m:r>
                      <w:rPr>
                        <w:rFonts w:ascii="Cambria Math"/>
                        <w:lang w:val="es-MX"/>
                      </w:rPr>
                      <m:t>2</m:t>
                    </m:r>
                    <m:r>
                      <w:rPr>
                        <w:rFonts w:ascii="Cambria Math"/>
                      </w:rPr>
                      <m:t>π</m:t>
                    </m:r>
                    <m:sSup>
                      <m:sSupPr>
                        <m:ctrlPr>
                          <w:rPr>
                            <w:rFonts w:ascii="Cambria Math" w:hAnsi="Cambria Math"/>
                            <w:i/>
                          </w:rPr>
                        </m:ctrlPr>
                      </m:sSupPr>
                      <m:e>
                        <m:r>
                          <w:rPr>
                            <w:rFonts w:ascii="Cambria Math"/>
                            <w:lang w:val="es-MX"/>
                          </w:rPr>
                          <m:t>ℏ</m:t>
                        </m:r>
                      </m:e>
                      <m:sup>
                        <m:r>
                          <w:rPr>
                            <w:rFonts w:ascii="Cambria Math"/>
                            <w:lang w:val="es-MX"/>
                          </w:rPr>
                          <m:t>2</m:t>
                        </m:r>
                      </m:sup>
                    </m:sSup>
                  </m:den>
                </m:f>
              </m:e>
            </m:d>
          </m:e>
          <m:sup>
            <m:f>
              <m:fPr>
                <m:ctrlPr>
                  <w:rPr>
                    <w:rFonts w:ascii="Cambria Math" w:hAnsi="Cambria Math"/>
                    <w:i/>
                  </w:rPr>
                </m:ctrlPr>
              </m:fPr>
              <m:num>
                <m:r>
                  <w:rPr>
                    <w:rFonts w:ascii="Cambria Math"/>
                    <w:lang w:val="es-MX"/>
                  </w:rPr>
                  <m:t>3</m:t>
                </m:r>
              </m:num>
              <m:den>
                <m:r>
                  <w:rPr>
                    <w:rFonts w:ascii="Cambria Math"/>
                    <w:lang w:val="es-MX"/>
                  </w:rPr>
                  <m:t>2</m:t>
                </m:r>
              </m:den>
            </m:f>
          </m:sup>
        </m:sSup>
        <m:sSup>
          <m:sSupPr>
            <m:ctrlPr>
              <w:rPr>
                <w:rFonts w:ascii="Cambria Math" w:hAnsi="Cambria Math"/>
                <w:i/>
              </w:rPr>
            </m:ctrlPr>
          </m:sSupPr>
          <m:e>
            <m:r>
              <w:rPr>
                <w:rFonts w:ascii="Cambria Math"/>
              </w:rPr>
              <m:t>e</m:t>
            </m:r>
          </m:e>
          <m:sup>
            <m:r>
              <w:rPr>
                <w:rFonts w:ascii="Cambria Math"/>
                <w:lang w:val="es-MX"/>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f</m:t>
                    </m:r>
                    <m:r>
                      <w:rPr>
                        <w:rFonts w:ascii="Cambria Math"/>
                        <w:lang w:val="es-MX"/>
                      </w:rPr>
                      <m:t>0</m:t>
                    </m:r>
                  </m:sub>
                </m:sSub>
              </m:num>
              <m:den>
                <m:r>
                  <w:rPr>
                    <w:rFonts w:ascii="Cambria Math"/>
                  </w:rPr>
                  <m:t>KT</m:t>
                </m:r>
              </m:den>
            </m:f>
          </m:sup>
        </m:sSup>
      </m:oMath>
      <w:r w:rsidR="00872DC6" w:rsidRPr="00DF3525">
        <w:rPr>
          <w:lang w:val="es-ES"/>
        </w:rPr>
        <w:t xml:space="preserve"> </w:t>
      </w:r>
      <w:r w:rsidR="009B20AF" w:rsidRPr="00872DC6">
        <w:rPr>
          <w:lang w:val="es-ES"/>
        </w:rPr>
        <w:t xml:space="preserve">                      </w:t>
      </w:r>
      <w:r w:rsidR="00872DC6">
        <w:rPr>
          <w:lang w:val="es-ES"/>
        </w:rPr>
        <w:t xml:space="preserve">                          </w:t>
      </w:r>
      <w:r w:rsidR="001F436D">
        <w:rPr>
          <w:lang w:val="es-ES"/>
        </w:rPr>
        <w:t>(9)</w:t>
      </w:r>
    </w:p>
    <w:p w14:paraId="6ED60A33" w14:textId="1DFEA654" w:rsidR="00AB2DEB" w:rsidRDefault="00AB2DEB" w:rsidP="009B20AF">
      <w:pPr>
        <w:spacing w:line="360" w:lineRule="auto"/>
        <w:ind w:left="-480"/>
        <w:jc w:val="both"/>
        <w:rPr>
          <w:lang w:val="es-ES"/>
        </w:rPr>
      </w:pPr>
    </w:p>
    <w:p w14:paraId="4117C963" w14:textId="77777777" w:rsidR="00AB2DEB" w:rsidRDefault="00AB2DEB" w:rsidP="00AB2DEB">
      <w:pPr>
        <w:spacing w:line="360" w:lineRule="auto"/>
        <w:ind w:left="-480"/>
        <w:jc w:val="both"/>
        <w:rPr>
          <w:lang w:val="es-ES"/>
        </w:rPr>
      </w:pPr>
      <w:r>
        <w:rPr>
          <w:lang w:val="es-ES"/>
        </w:rPr>
        <w:t>En el llamado semiconductor intrínseco n</w:t>
      </w:r>
      <w:r>
        <w:rPr>
          <w:lang w:val="es-ES"/>
        </w:rPr>
        <w:sym w:font="Symbol" w:char="F0BA"/>
      </w:r>
      <w:r>
        <w:rPr>
          <w:lang w:val="es-ES"/>
        </w:rPr>
        <w:t>p.</w:t>
      </w:r>
    </w:p>
    <w:p w14:paraId="45A9F9E8" w14:textId="7FDBC2FE" w:rsidR="009B20AF" w:rsidRPr="00872DC6" w:rsidRDefault="009B20AF" w:rsidP="00AB2DEB">
      <w:pPr>
        <w:spacing w:line="360" w:lineRule="auto"/>
        <w:ind w:left="-480"/>
        <w:jc w:val="both"/>
        <w:rPr>
          <w:lang w:val="es-ES"/>
        </w:rPr>
      </w:pPr>
      <w:r w:rsidRPr="00872DC6">
        <w:rPr>
          <w:lang w:val="es-ES"/>
        </w:rPr>
        <w:t xml:space="preserve">El diagrama de bandas para el caso de un semiconductor intrínseco de muestra en la figura </w:t>
      </w:r>
      <w:r w:rsidR="00B34DF5">
        <w:rPr>
          <w:lang w:val="es-ES"/>
        </w:rPr>
        <w:t>1</w:t>
      </w:r>
      <w:r w:rsidR="005D2C93">
        <w:rPr>
          <w:lang w:val="es-ES"/>
        </w:rPr>
        <w:t>4</w:t>
      </w:r>
      <w:r w:rsidRPr="00872DC6">
        <w:rPr>
          <w:lang w:val="es-ES"/>
        </w:rPr>
        <w:t>.</w:t>
      </w:r>
    </w:p>
    <w:p w14:paraId="45A9F9E9" w14:textId="7BE0EC05" w:rsidR="009B20AF" w:rsidRPr="00872DC6" w:rsidRDefault="008F768B" w:rsidP="009B20AF">
      <w:pPr>
        <w:spacing w:line="360" w:lineRule="auto"/>
        <w:ind w:left="-480"/>
        <w:jc w:val="both"/>
        <w:rPr>
          <w:lang w:val="es-ES"/>
        </w:rPr>
      </w:pPr>
      <w:r w:rsidRPr="00872DC6">
        <w:rPr>
          <w:lang w:val="es-ES"/>
        </w:rPr>
        <w:t>De acuerdo con</w:t>
      </w:r>
      <w:r w:rsidR="009B20AF" w:rsidRPr="00872DC6">
        <w:rPr>
          <w:lang w:val="es-ES"/>
        </w:rPr>
        <w:t xml:space="preserve"> las propiedades de ocupación de electrones y huecos en sus respectivas bandas, podemos suponer que la banda de conducción puede sustituirse por un número equivalente de niveles a energías E = </w:t>
      </w:r>
      <w:proofErr w:type="spellStart"/>
      <w:r w:rsidR="009B20AF" w:rsidRPr="00872DC6">
        <w:rPr>
          <w:lang w:val="es-ES"/>
        </w:rPr>
        <w:t>Eg</w:t>
      </w:r>
      <w:proofErr w:type="spellEnd"/>
      <w:r w:rsidR="009B20AF" w:rsidRPr="00872DC6">
        <w:rPr>
          <w:lang w:val="es-ES"/>
        </w:rPr>
        <w:t>, el cual queda definido como una densidad de estados efectiva dada por:</w:t>
      </w:r>
    </w:p>
    <w:p w14:paraId="45A9F9EA" w14:textId="4F69B936" w:rsidR="009B20AF" w:rsidRPr="00872DC6" w:rsidRDefault="009B20AF" w:rsidP="009B20AF">
      <w:pPr>
        <w:spacing w:line="360" w:lineRule="auto"/>
        <w:ind w:left="-480"/>
        <w:jc w:val="both"/>
        <w:rPr>
          <w:lang w:val="es-ES"/>
        </w:rPr>
      </w:pPr>
      <w:r w:rsidRPr="00872DC6">
        <w:rPr>
          <w:lang w:val="es-ES"/>
        </w:rPr>
        <w:t xml:space="preserve">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lang w:val="es-MX"/>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s-MX"/>
                      </w:rPr>
                      <m:t>2</m:t>
                    </m:r>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lang w:val="es-MX"/>
                          </w:rPr>
                          <m:t>*</m:t>
                        </m:r>
                      </m:sup>
                    </m:sSubSup>
                    <m:r>
                      <w:rPr>
                        <w:rFonts w:ascii="Cambria Math" w:hAnsi="Cambria Math"/>
                      </w:rPr>
                      <m:t>KT</m:t>
                    </m:r>
                  </m:num>
                  <m:den>
                    <m:r>
                      <w:rPr>
                        <w:rFonts w:ascii="Cambria Math" w:hAnsi="Cambria Math"/>
                        <w:lang w:val="es-MX"/>
                      </w:rPr>
                      <m:t>2</m:t>
                    </m:r>
                    <m:r>
                      <w:rPr>
                        <w:rFonts w:ascii="Cambria Math" w:hAnsi="Cambria Math"/>
                      </w:rPr>
                      <m:t>π</m:t>
                    </m:r>
                    <m:sSup>
                      <m:sSupPr>
                        <m:ctrlPr>
                          <w:rPr>
                            <w:rFonts w:ascii="Cambria Math" w:hAnsi="Cambria Math"/>
                            <w:i/>
                          </w:rPr>
                        </m:ctrlPr>
                      </m:sSupPr>
                      <m:e>
                        <m:r>
                          <w:rPr>
                            <w:rFonts w:ascii="Cambria Math" w:hAnsi="Cambria Math"/>
                            <w:lang w:val="es-MX"/>
                          </w:rPr>
                          <m:t>ℏ</m:t>
                        </m:r>
                      </m:e>
                      <m:sup>
                        <m:r>
                          <w:rPr>
                            <w:rFonts w:ascii="Cambria Math" w:hAnsi="Cambria Math"/>
                            <w:lang w:val="es-MX"/>
                          </w:rPr>
                          <m:t>2</m:t>
                        </m:r>
                      </m:sup>
                    </m:sSup>
                  </m:den>
                </m:f>
              </m:e>
            </m:d>
          </m:e>
          <m:sup>
            <m:f>
              <m:fPr>
                <m:ctrlPr>
                  <w:rPr>
                    <w:rFonts w:ascii="Cambria Math" w:hAnsi="Cambria Math"/>
                    <w:i/>
                  </w:rPr>
                </m:ctrlPr>
              </m:fPr>
              <m:num>
                <m:r>
                  <w:rPr>
                    <w:rFonts w:ascii="Cambria Math" w:hAnsi="Cambria Math"/>
                    <w:lang w:val="es-MX"/>
                  </w:rPr>
                  <m:t>3</m:t>
                </m:r>
              </m:num>
              <m:den>
                <m:r>
                  <w:rPr>
                    <w:rFonts w:ascii="Cambria Math" w:hAnsi="Cambria Math"/>
                    <w:lang w:val="es-MX"/>
                  </w:rPr>
                  <m:t>2</m:t>
                </m:r>
              </m:den>
            </m:f>
          </m:sup>
        </m:sSup>
      </m:oMath>
      <w:r w:rsidR="00DA2B88" w:rsidRPr="00DF3525">
        <w:rPr>
          <w:lang w:val="es-ES"/>
        </w:rPr>
        <w:t xml:space="preserve"> </w:t>
      </w:r>
      <w:r w:rsidRPr="00872DC6">
        <w:rPr>
          <w:lang w:val="es-ES"/>
        </w:rPr>
        <w:t xml:space="preserve">      </w:t>
      </w:r>
      <w:r w:rsidR="00DA2B88">
        <w:rPr>
          <w:lang w:val="es-ES"/>
        </w:rPr>
        <w:t xml:space="preserve">                                                                                           </w:t>
      </w:r>
      <w:r w:rsidRPr="00872DC6">
        <w:rPr>
          <w:lang w:val="es-ES"/>
        </w:rPr>
        <w:t xml:space="preserve"> (</w:t>
      </w:r>
      <w:r w:rsidR="001F436D">
        <w:rPr>
          <w:lang w:val="es-ES"/>
        </w:rPr>
        <w:t>10</w:t>
      </w:r>
      <w:r w:rsidRPr="00872DC6">
        <w:rPr>
          <w:lang w:val="es-ES"/>
        </w:rPr>
        <w:t>)</w:t>
      </w:r>
      <w:r w:rsidR="00B34DF5" w:rsidRPr="00B34DF5">
        <w:rPr>
          <w:lang w:val="es-ES"/>
        </w:rPr>
        <w:t xml:space="preserve"> </w:t>
      </w:r>
    </w:p>
    <w:p w14:paraId="45A9F9EB" w14:textId="77777777" w:rsidR="009B20AF" w:rsidRPr="00DA2B88" w:rsidRDefault="009B20AF" w:rsidP="009B20AF">
      <w:pPr>
        <w:spacing w:line="360" w:lineRule="auto"/>
        <w:ind w:left="-480"/>
        <w:jc w:val="both"/>
        <w:rPr>
          <w:lang w:val="es-ES"/>
        </w:rPr>
      </w:pPr>
      <w:r w:rsidRPr="00DA2B88">
        <w:rPr>
          <w:lang w:val="es-ES"/>
        </w:rPr>
        <w:t>Análogamente la banda de valencia puede ser sustituida por una densidad efectiva de estados dada por:</w:t>
      </w:r>
    </w:p>
    <w:p w14:paraId="45A9F9EC" w14:textId="5BAF184B" w:rsidR="009B20AF" w:rsidRPr="00DA2B88" w:rsidRDefault="00E76C42" w:rsidP="009B20AF">
      <w:pPr>
        <w:spacing w:line="360" w:lineRule="auto"/>
        <w:ind w:left="-480"/>
        <w:jc w:val="both"/>
        <w:rPr>
          <w:lang w:val="es-ES"/>
        </w:rPr>
      </w:pPr>
      <m:oMath>
        <m:sSub>
          <m:sSubPr>
            <m:ctrlPr>
              <w:rPr>
                <w:rFonts w:ascii="Cambria Math" w:hAnsi="Cambria Math"/>
                <w:i/>
              </w:rPr>
            </m:ctrlPr>
          </m:sSubPr>
          <m:e>
            <m:r>
              <w:rPr>
                <w:rFonts w:ascii="Cambria Math"/>
              </w:rPr>
              <m:t>N</m:t>
            </m:r>
          </m:e>
          <m:sub>
            <m:r>
              <w:rPr>
                <w:rFonts w:ascii="Cambria Math"/>
              </w:rPr>
              <m:t>V</m:t>
            </m:r>
          </m:sub>
        </m:sSub>
        <m:r>
          <w:rPr>
            <w:rFonts w:ascii="Cambria Math"/>
            <w:lang w:val="es-MX"/>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es-MX"/>
                      </w:rPr>
                      <m:t>2</m:t>
                    </m:r>
                    <m:sSubSup>
                      <m:sSubSupPr>
                        <m:ctrlPr>
                          <w:rPr>
                            <w:rFonts w:ascii="Cambria Math" w:hAnsi="Cambria Math"/>
                            <w:i/>
                          </w:rPr>
                        </m:ctrlPr>
                      </m:sSubSupPr>
                      <m:e>
                        <m:r>
                          <w:rPr>
                            <w:rFonts w:ascii="Cambria Math"/>
                          </w:rPr>
                          <m:t>m</m:t>
                        </m:r>
                      </m:e>
                      <m:sub>
                        <m:r>
                          <w:rPr>
                            <w:rFonts w:ascii="Cambria Math"/>
                            <w:lang w:val="es-MX"/>
                          </w:rPr>
                          <m:t>h</m:t>
                        </m:r>
                      </m:sub>
                      <m:sup>
                        <m:r>
                          <w:rPr>
                            <w:rFonts w:ascii="Cambria Math" w:hAnsi="Cambria Math" w:cs="Cambria Math"/>
                            <w:lang w:val="es-MX"/>
                          </w:rPr>
                          <m:t>*</m:t>
                        </m:r>
                      </m:sup>
                    </m:sSubSup>
                    <m:r>
                      <w:rPr>
                        <w:rFonts w:ascii="Cambria Math"/>
                      </w:rPr>
                      <m:t>KT</m:t>
                    </m:r>
                  </m:num>
                  <m:den>
                    <m:r>
                      <w:rPr>
                        <w:rFonts w:ascii="Cambria Math"/>
                        <w:lang w:val="es-MX"/>
                      </w:rPr>
                      <m:t>2</m:t>
                    </m:r>
                    <m:r>
                      <w:rPr>
                        <w:rFonts w:ascii="Cambria Math"/>
                      </w:rPr>
                      <m:t>π</m:t>
                    </m:r>
                    <m:sSup>
                      <m:sSupPr>
                        <m:ctrlPr>
                          <w:rPr>
                            <w:rFonts w:ascii="Cambria Math" w:hAnsi="Cambria Math"/>
                            <w:i/>
                          </w:rPr>
                        </m:ctrlPr>
                      </m:sSupPr>
                      <m:e>
                        <m:r>
                          <w:rPr>
                            <w:rFonts w:ascii="Cambria Math"/>
                            <w:lang w:val="es-MX"/>
                          </w:rPr>
                          <m:t>ℏ</m:t>
                        </m:r>
                      </m:e>
                      <m:sup>
                        <m:r>
                          <w:rPr>
                            <w:rFonts w:ascii="Cambria Math"/>
                            <w:lang w:val="es-MX"/>
                          </w:rPr>
                          <m:t>2</m:t>
                        </m:r>
                      </m:sup>
                    </m:sSup>
                  </m:den>
                </m:f>
              </m:e>
            </m:d>
          </m:e>
          <m:sup>
            <m:f>
              <m:fPr>
                <m:ctrlPr>
                  <w:rPr>
                    <w:rFonts w:ascii="Cambria Math" w:hAnsi="Cambria Math"/>
                    <w:i/>
                  </w:rPr>
                </m:ctrlPr>
              </m:fPr>
              <m:num>
                <m:r>
                  <w:rPr>
                    <w:rFonts w:ascii="Cambria Math"/>
                    <w:lang w:val="es-MX"/>
                  </w:rPr>
                  <m:t>3</m:t>
                </m:r>
              </m:num>
              <m:den>
                <m:r>
                  <w:rPr>
                    <w:rFonts w:ascii="Cambria Math"/>
                    <w:lang w:val="es-MX"/>
                  </w:rPr>
                  <m:t>2</m:t>
                </m:r>
              </m:den>
            </m:f>
          </m:sup>
        </m:sSup>
      </m:oMath>
      <w:r w:rsidR="00DA2B88" w:rsidRPr="00DF3525">
        <w:rPr>
          <w:lang w:val="es-ES"/>
        </w:rPr>
        <w:t xml:space="preserve"> </w:t>
      </w:r>
      <w:r w:rsidR="009B20AF" w:rsidRPr="00DA2B88">
        <w:rPr>
          <w:lang w:val="es-ES"/>
        </w:rPr>
        <w:t xml:space="preserve">                                     </w:t>
      </w:r>
      <w:r w:rsidR="00423BBC">
        <w:rPr>
          <w:lang w:val="es-ES"/>
        </w:rPr>
        <w:t xml:space="preserve">                                                          </w:t>
      </w:r>
      <w:r w:rsidR="009B20AF" w:rsidRPr="00DA2B88">
        <w:rPr>
          <w:lang w:val="es-ES"/>
        </w:rPr>
        <w:t xml:space="preserve">    </w:t>
      </w:r>
      <w:r w:rsidR="001F436D" w:rsidRPr="001F436D">
        <w:rPr>
          <w:lang w:val="es-ES"/>
        </w:rPr>
        <w:t xml:space="preserve"> </w:t>
      </w:r>
      <w:r w:rsidR="001F436D" w:rsidRPr="00872DC6">
        <w:rPr>
          <w:lang w:val="es-ES"/>
        </w:rPr>
        <w:t>(</w:t>
      </w:r>
      <w:r w:rsidR="001F436D">
        <w:rPr>
          <w:lang w:val="es-ES"/>
        </w:rPr>
        <w:t>11</w:t>
      </w:r>
      <w:r w:rsidR="001F436D" w:rsidRPr="00872DC6">
        <w:rPr>
          <w:lang w:val="es-ES"/>
        </w:rPr>
        <w:t>)</w:t>
      </w:r>
    </w:p>
    <w:p w14:paraId="45A9F9ED" w14:textId="375E4A07" w:rsidR="009B20AF" w:rsidRPr="00DA2B88" w:rsidRDefault="009B20AF" w:rsidP="009B20AF">
      <w:pPr>
        <w:spacing w:line="360" w:lineRule="auto"/>
        <w:ind w:left="-480"/>
        <w:jc w:val="both"/>
        <w:rPr>
          <w:lang w:val="es-ES"/>
        </w:rPr>
      </w:pPr>
      <w:r w:rsidRPr="00DA2B88">
        <w:rPr>
          <w:lang w:val="es-ES"/>
        </w:rPr>
        <w:t>Comparando las expresiones (</w:t>
      </w:r>
      <w:r w:rsidR="001F436D">
        <w:rPr>
          <w:lang w:val="es-ES"/>
        </w:rPr>
        <w:t>8</w:t>
      </w:r>
      <w:r w:rsidRPr="00DA2B88">
        <w:rPr>
          <w:lang w:val="es-ES"/>
        </w:rPr>
        <w:t>), (</w:t>
      </w:r>
      <w:r w:rsidR="001F436D">
        <w:rPr>
          <w:lang w:val="es-ES"/>
        </w:rPr>
        <w:t>9</w:t>
      </w:r>
      <w:r w:rsidRPr="00DA2B88">
        <w:rPr>
          <w:lang w:val="es-ES"/>
        </w:rPr>
        <w:t>), (</w:t>
      </w:r>
      <w:r w:rsidR="001F436D">
        <w:rPr>
          <w:lang w:val="es-ES"/>
        </w:rPr>
        <w:t>10</w:t>
      </w:r>
      <w:r w:rsidRPr="00DA2B88">
        <w:rPr>
          <w:lang w:val="es-ES"/>
        </w:rPr>
        <w:t>) y (</w:t>
      </w:r>
      <w:r w:rsidR="001F436D">
        <w:rPr>
          <w:lang w:val="es-ES"/>
        </w:rPr>
        <w:t>11</w:t>
      </w:r>
      <w:r w:rsidRPr="00DA2B88">
        <w:rPr>
          <w:lang w:val="es-ES"/>
        </w:rPr>
        <w:t>) obtenemos:</w:t>
      </w:r>
    </w:p>
    <w:p w14:paraId="45A9F9EE" w14:textId="77777777" w:rsidR="00DA2B88" w:rsidRDefault="00E76C42" w:rsidP="009B20AF">
      <w:pPr>
        <w:spacing w:line="360" w:lineRule="auto"/>
        <w:ind w:left="-480"/>
        <w:jc w:val="both"/>
        <w:rPr>
          <w:lang w:val="es-ES"/>
        </w:rPr>
      </w:pPr>
      <m:oMath>
        <m:sSub>
          <m:sSubPr>
            <m:ctrlPr>
              <w:rPr>
                <w:rFonts w:ascii="Cambria Math" w:hAnsi="Cambria Math"/>
                <w:i/>
              </w:rPr>
            </m:ctrlPr>
          </m:sSubPr>
          <m:e>
            <m:r>
              <w:rPr>
                <w:rFonts w:ascii="Cambria Math"/>
              </w:rPr>
              <m:t>n</m:t>
            </m:r>
          </m:e>
          <m:sub>
            <m:r>
              <w:rPr>
                <w:rFonts w:ascii="Cambria Math"/>
                <w:lang w:val="es-ES"/>
              </w:rPr>
              <m:t>0</m:t>
            </m:r>
          </m:sub>
        </m:sSub>
        <m:r>
          <w:rPr>
            <w:rFonts w:ascii="Cambria Math"/>
            <w:lang w:val="es-ES"/>
          </w:rPr>
          <m:t>=</m:t>
        </m:r>
        <m:sSub>
          <m:sSubPr>
            <m:ctrlPr>
              <w:rPr>
                <w:rFonts w:ascii="Cambria Math" w:hAnsi="Cambria Math"/>
                <w:i/>
              </w:rPr>
            </m:ctrlPr>
          </m:sSubPr>
          <m:e>
            <m:r>
              <w:rPr>
                <w:rFonts w:ascii="Cambria Math"/>
              </w:rPr>
              <m:t>N</m:t>
            </m:r>
          </m:e>
          <m:sub>
            <m:r>
              <w:rPr>
                <w:rFonts w:ascii="Cambria Math"/>
              </w:rPr>
              <m:t>C</m:t>
            </m:r>
          </m:sub>
        </m:sSub>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f</m:t>
                    </m:r>
                    <m:r>
                      <w:rPr>
                        <w:rFonts w:ascii="Cambria Math"/>
                        <w:lang w:val="es-ES"/>
                      </w:rPr>
                      <m:t>0</m:t>
                    </m:r>
                  </m:sub>
                </m:sSub>
                <m:r>
                  <w:rPr>
                    <w:rFonts w:ascii="Cambria Math"/>
                    <w:lang w:val="es-ES"/>
                  </w:rPr>
                  <m:t>-</m:t>
                </m:r>
                <m:sSub>
                  <m:sSubPr>
                    <m:ctrlPr>
                      <w:rPr>
                        <w:rFonts w:ascii="Cambria Math" w:hAnsi="Cambria Math"/>
                        <w:i/>
                      </w:rPr>
                    </m:ctrlPr>
                  </m:sSubPr>
                  <m:e>
                    <m:r>
                      <w:rPr>
                        <w:rFonts w:ascii="Cambria Math"/>
                      </w:rPr>
                      <m:t>E</m:t>
                    </m:r>
                  </m:e>
                  <m:sub>
                    <m:r>
                      <w:rPr>
                        <w:rFonts w:ascii="Cambria Math"/>
                      </w:rPr>
                      <m:t>G</m:t>
                    </m:r>
                  </m:sub>
                </m:sSub>
              </m:num>
              <m:den>
                <m:r>
                  <w:rPr>
                    <w:rFonts w:ascii="Cambria Math"/>
                  </w:rPr>
                  <m:t>KT</m:t>
                </m:r>
              </m:den>
            </m:f>
          </m:sup>
        </m:sSup>
      </m:oMath>
      <w:r w:rsidR="009B20AF" w:rsidRPr="00DA2B88">
        <w:rPr>
          <w:lang w:val="es-ES"/>
        </w:rPr>
        <w:t xml:space="preserve">      </w:t>
      </w:r>
    </w:p>
    <w:p w14:paraId="45A9F9EF" w14:textId="77777777" w:rsidR="00DA2B88" w:rsidRDefault="00DA2B88" w:rsidP="009B20AF">
      <w:pPr>
        <w:spacing w:line="360" w:lineRule="auto"/>
        <w:ind w:left="-480"/>
        <w:jc w:val="both"/>
        <w:rPr>
          <w:lang w:val="es-ES"/>
        </w:rPr>
      </w:pPr>
      <m:oMath>
        <m:r>
          <w:rPr>
            <w:rFonts w:ascii="Cambria Math"/>
          </w:rPr>
          <m:t>y</m:t>
        </m:r>
      </m:oMath>
      <w:r w:rsidR="009B20AF" w:rsidRPr="00DA2B88">
        <w:rPr>
          <w:lang w:val="es-ES"/>
        </w:rPr>
        <w:t xml:space="preserve">  </w:t>
      </w:r>
    </w:p>
    <w:p w14:paraId="45A9F9F0" w14:textId="2004211C" w:rsidR="009B20AF" w:rsidRPr="00DA2B88" w:rsidRDefault="00E76C42" w:rsidP="009B20AF">
      <w:pPr>
        <w:spacing w:line="360" w:lineRule="auto"/>
        <w:ind w:left="-480"/>
        <w:jc w:val="both"/>
        <w:rPr>
          <w:lang w:val="es-ES"/>
        </w:rPr>
      </w:pPr>
      <m:oMath>
        <m:sSub>
          <m:sSubPr>
            <m:ctrlPr>
              <w:rPr>
                <w:rFonts w:ascii="Cambria Math" w:hAnsi="Cambria Math"/>
                <w:i/>
              </w:rPr>
            </m:ctrlPr>
          </m:sSubPr>
          <m:e>
            <m:r>
              <w:rPr>
                <w:rFonts w:ascii="Cambria Math"/>
              </w:rPr>
              <m:t>p</m:t>
            </m:r>
          </m:e>
          <m:sub>
            <m:r>
              <w:rPr>
                <w:rFonts w:ascii="Cambria Math"/>
                <w:lang w:val="es-ES"/>
              </w:rPr>
              <m:t>0</m:t>
            </m:r>
          </m:sub>
        </m:sSub>
        <m:r>
          <w:rPr>
            <w:rFonts w:ascii="Cambria Math"/>
            <w:lang w:val="es-ES"/>
          </w:rPr>
          <m:t>=</m:t>
        </m:r>
        <m:sSub>
          <m:sSubPr>
            <m:ctrlPr>
              <w:rPr>
                <w:rFonts w:ascii="Cambria Math" w:hAnsi="Cambria Math"/>
                <w:i/>
              </w:rPr>
            </m:ctrlPr>
          </m:sSubPr>
          <m:e>
            <m:r>
              <w:rPr>
                <w:rFonts w:ascii="Cambria Math"/>
              </w:rPr>
              <m:t>N</m:t>
            </m:r>
          </m:e>
          <m:sub>
            <m:r>
              <w:rPr>
                <w:rFonts w:ascii="Cambria Math"/>
              </w:rPr>
              <m:t>V</m:t>
            </m:r>
          </m:sub>
        </m:sSub>
        <m:sSup>
          <m:sSupPr>
            <m:ctrlPr>
              <w:rPr>
                <w:rFonts w:ascii="Cambria Math" w:hAnsi="Cambria Math"/>
                <w:i/>
              </w:rPr>
            </m:ctrlPr>
          </m:sSupPr>
          <m:e>
            <m:r>
              <w:rPr>
                <w:rFonts w:ascii="Cambria Math"/>
              </w:rPr>
              <m:t>e</m:t>
            </m:r>
          </m:e>
          <m:sup>
            <m:r>
              <w:rPr>
                <w:rFonts w:ascii="Cambria Math"/>
                <w:lang w:val="es-ES"/>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f</m:t>
                    </m:r>
                    <m:r>
                      <w:rPr>
                        <w:rFonts w:ascii="Cambria Math"/>
                        <w:lang w:val="es-ES"/>
                      </w:rPr>
                      <m:t>0</m:t>
                    </m:r>
                  </m:sub>
                </m:sSub>
              </m:num>
              <m:den>
                <m:r>
                  <w:rPr>
                    <w:rFonts w:ascii="Cambria Math"/>
                  </w:rPr>
                  <m:t>KT</m:t>
                </m:r>
              </m:den>
            </m:f>
          </m:sup>
        </m:sSup>
      </m:oMath>
      <w:r w:rsidR="00DA2B88" w:rsidRPr="00DF3525">
        <w:rPr>
          <w:lang w:val="es-ES"/>
        </w:rPr>
        <w:t xml:space="preserve"> </w:t>
      </w:r>
      <w:r w:rsidR="009B20AF" w:rsidRPr="00DA2B88">
        <w:rPr>
          <w:lang w:val="es-ES"/>
        </w:rPr>
        <w:t xml:space="preserve">   </w:t>
      </w:r>
      <w:r w:rsidR="00DA2B88">
        <w:rPr>
          <w:lang w:val="es-ES"/>
        </w:rPr>
        <w:t xml:space="preserve">                                       </w:t>
      </w:r>
      <w:r w:rsidR="008E45FF">
        <w:rPr>
          <w:lang w:val="es-ES"/>
        </w:rPr>
        <w:t xml:space="preserve">                                                             </w:t>
      </w:r>
      <w:r w:rsidR="00DA2B88">
        <w:rPr>
          <w:lang w:val="es-ES"/>
        </w:rPr>
        <w:t xml:space="preserve">   </w:t>
      </w:r>
      <w:r w:rsidR="009B20AF" w:rsidRPr="00DA2B88">
        <w:rPr>
          <w:lang w:val="es-ES"/>
        </w:rPr>
        <w:t>(</w:t>
      </w:r>
      <w:r w:rsidR="001F436D">
        <w:rPr>
          <w:lang w:val="es-ES"/>
        </w:rPr>
        <w:t>12</w:t>
      </w:r>
      <w:r w:rsidR="009B20AF" w:rsidRPr="00DA2B88">
        <w:rPr>
          <w:lang w:val="es-ES"/>
        </w:rPr>
        <w:t>)</w:t>
      </w:r>
    </w:p>
    <w:p w14:paraId="7C5219DB" w14:textId="77777777" w:rsidR="00AB2DEB" w:rsidRDefault="00AB2DEB" w:rsidP="00AB2DEB">
      <w:pPr>
        <w:spacing w:line="360" w:lineRule="auto"/>
        <w:ind w:left="-480"/>
        <w:jc w:val="both"/>
        <w:rPr>
          <w:lang w:val="es-ES"/>
        </w:rPr>
      </w:pPr>
      <w:r>
        <w:rPr>
          <w:lang w:val="es-ES"/>
        </w:rPr>
        <w:t>Estas exp</w:t>
      </w:r>
      <w:r w:rsidR="009B20AF" w:rsidRPr="00DA2B88">
        <w:rPr>
          <w:lang w:val="es-ES"/>
        </w:rPr>
        <w:t>resi</w:t>
      </w:r>
      <w:r>
        <w:rPr>
          <w:lang w:val="es-ES"/>
        </w:rPr>
        <w:t xml:space="preserve">ones </w:t>
      </w:r>
      <w:r w:rsidR="009B20AF" w:rsidRPr="00DA2B88">
        <w:rPr>
          <w:lang w:val="es-ES"/>
        </w:rPr>
        <w:t>muestra</w:t>
      </w:r>
      <w:r>
        <w:rPr>
          <w:lang w:val="es-ES"/>
        </w:rPr>
        <w:t>n</w:t>
      </w:r>
      <w:r w:rsidR="009B20AF" w:rsidRPr="00DA2B88">
        <w:rPr>
          <w:lang w:val="es-ES"/>
        </w:rPr>
        <w:t xml:space="preserve"> las dependencias de las concentraciones de electrones y huecos con la temperatura en función de las densidades de estados efectivas de las bandas de conducción y de valencia.  </w:t>
      </w:r>
    </w:p>
    <w:p w14:paraId="3F5BF371" w14:textId="77777777" w:rsidR="00AB2DEB" w:rsidRDefault="00AB2DEB" w:rsidP="00AB2DEB">
      <w:pPr>
        <w:spacing w:line="360" w:lineRule="auto"/>
        <w:ind w:left="-480"/>
        <w:jc w:val="both"/>
        <w:rPr>
          <w:lang w:val="es-ES"/>
        </w:rPr>
      </w:pPr>
      <w:r w:rsidRPr="0032749D">
        <w:rPr>
          <w:b/>
          <w:lang w:val="es-ES_tradnl"/>
        </w:rPr>
        <w:t>Ley de acción de masas</w:t>
      </w:r>
    </w:p>
    <w:p w14:paraId="653DA0C6" w14:textId="22CAB87E" w:rsidR="008E010F" w:rsidRDefault="00AB2DEB" w:rsidP="00D3293B">
      <w:pPr>
        <w:spacing w:line="360" w:lineRule="auto"/>
        <w:ind w:left="-480"/>
        <w:jc w:val="both"/>
        <w:rPr>
          <w:lang w:val="es-ES"/>
        </w:rPr>
      </w:pPr>
      <w:r w:rsidRPr="00141BCC">
        <w:rPr>
          <w:lang w:val="es-ES"/>
        </w:rPr>
        <w:t xml:space="preserve">La ley de acción de masas se obtiene simplemente multiplicando </w:t>
      </w:r>
      <w:r w:rsidRPr="00CA7BB9">
        <w:rPr>
          <w:i/>
          <w:lang w:val="es-ES"/>
        </w:rPr>
        <w:t>p</w:t>
      </w:r>
      <w:r w:rsidRPr="00141BCC">
        <w:rPr>
          <w:b/>
          <w:lang w:val="es-ES"/>
        </w:rPr>
        <w:t xml:space="preserve"> </w:t>
      </w:r>
      <w:r w:rsidR="008E010F">
        <w:rPr>
          <w:lang w:val="es-ES"/>
        </w:rPr>
        <w:t>y</w:t>
      </w:r>
      <w:r w:rsidRPr="00141BCC">
        <w:rPr>
          <w:lang w:val="es-ES"/>
        </w:rPr>
        <w:t xml:space="preserve"> </w:t>
      </w:r>
      <w:r w:rsidRPr="00CA7BB9">
        <w:rPr>
          <w:i/>
          <w:lang w:val="es-ES"/>
        </w:rPr>
        <w:t>n</w:t>
      </w:r>
      <w:r w:rsidRPr="00141BCC">
        <w:rPr>
          <w:b/>
          <w:lang w:val="es-ES"/>
        </w:rPr>
        <w:t xml:space="preserve"> </w:t>
      </w:r>
      <w:r w:rsidRPr="00141BCC">
        <w:rPr>
          <w:lang w:val="es-ES"/>
        </w:rPr>
        <w:t>en la región intrínseca:</w:t>
      </w:r>
      <m:oMath>
        <m:sSub>
          <m:sSubPr>
            <m:ctrlPr>
              <w:rPr>
                <w:rFonts w:ascii="Cambria Math" w:hAnsi="Cambria Math"/>
                <w:i/>
              </w:rPr>
            </m:ctrlPr>
          </m:sSubPr>
          <m:e>
            <m:r>
              <w:rPr>
                <w:rFonts w:ascii="Cambria Math"/>
              </w:rPr>
              <m:t>n</m:t>
            </m:r>
          </m:e>
          <m:sub>
            <m:r>
              <w:rPr>
                <w:rFonts w:ascii="Cambria Math"/>
                <w:lang w:val="es-MX"/>
              </w:rPr>
              <m:t>0</m:t>
            </m:r>
          </m:sub>
        </m:sSub>
        <m:sSub>
          <m:sSubPr>
            <m:ctrlPr>
              <w:rPr>
                <w:rFonts w:ascii="Cambria Math" w:hAnsi="Cambria Math"/>
                <w:i/>
              </w:rPr>
            </m:ctrlPr>
          </m:sSubPr>
          <m:e>
            <m:r>
              <w:rPr>
                <w:rFonts w:ascii="Cambria Math"/>
              </w:rPr>
              <m:t>p</m:t>
            </m:r>
          </m:e>
          <m:sub>
            <m:r>
              <w:rPr>
                <w:rFonts w:ascii="Cambria Math"/>
                <w:lang w:val="es-MX"/>
              </w:rPr>
              <m:t>0</m:t>
            </m:r>
          </m:sub>
        </m:sSub>
        <m:r>
          <w:rPr>
            <w:rFonts w:ascii="Cambria Math"/>
            <w:lang w:val="es-MX"/>
          </w:rPr>
          <m:t>=</m:t>
        </m:r>
        <m:sSubSup>
          <m:sSubSupPr>
            <m:ctrlPr>
              <w:rPr>
                <w:rFonts w:ascii="Cambria Math" w:hAnsi="Cambria Math"/>
                <w:i/>
              </w:rPr>
            </m:ctrlPr>
          </m:sSubSupPr>
          <m:e>
            <m:r>
              <w:rPr>
                <w:rFonts w:ascii="Cambria Math"/>
              </w:rPr>
              <m:t>n</m:t>
            </m:r>
          </m:e>
          <m:sub>
            <m:r>
              <w:rPr>
                <w:rFonts w:ascii="Cambria Math"/>
              </w:rPr>
              <m:t>i</m:t>
            </m:r>
          </m:sub>
          <m:sup>
            <m:r>
              <w:rPr>
                <w:rFonts w:ascii="Cambria Math"/>
                <w:lang w:val="es-MX"/>
              </w:rPr>
              <m:t>2</m:t>
            </m:r>
          </m:sup>
        </m:sSubSup>
        <m:r>
          <w:rPr>
            <w:rFonts w:ascii="Cambria Math"/>
            <w:lang w:val="es-MX"/>
          </w:rPr>
          <m:t>=4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KT</m:t>
                    </m:r>
                  </m:num>
                  <m:den>
                    <m:r>
                      <w:rPr>
                        <w:rFonts w:ascii="Cambria Math"/>
                        <w:lang w:val="es-MX"/>
                      </w:rPr>
                      <m:t>2</m:t>
                    </m:r>
                    <m:r>
                      <w:rPr>
                        <w:rFonts w:ascii="Cambria Math"/>
                      </w:rPr>
                      <m:t>π</m:t>
                    </m:r>
                    <m:sSup>
                      <m:sSupPr>
                        <m:ctrlPr>
                          <w:rPr>
                            <w:rFonts w:ascii="Cambria Math" w:hAnsi="Cambria Math"/>
                            <w:i/>
                          </w:rPr>
                        </m:ctrlPr>
                      </m:sSupPr>
                      <m:e>
                        <m:r>
                          <w:rPr>
                            <w:rFonts w:ascii="Cambria Math"/>
                            <w:lang w:val="es-MX"/>
                          </w:rPr>
                          <m:t>ℏ</m:t>
                        </m:r>
                      </m:e>
                      <m:sup>
                        <m:r>
                          <w:rPr>
                            <w:rFonts w:ascii="Cambria Math"/>
                            <w:lang w:val="es-MX"/>
                          </w:rPr>
                          <m:t>2</m:t>
                        </m:r>
                      </m:sup>
                    </m:sSup>
                  </m:den>
                </m:f>
              </m:e>
            </m:d>
          </m:e>
          <m:sup>
            <m:r>
              <w:rPr>
                <w:rFonts w:ascii="Cambria Math"/>
                <w:lang w:val="es-MX"/>
              </w:rPr>
              <m:t>3</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m</m:t>
                    </m:r>
                  </m:e>
                  <m:sub>
                    <m:r>
                      <w:rPr>
                        <w:rFonts w:ascii="Cambria Math"/>
                      </w:rPr>
                      <m:t>e</m:t>
                    </m:r>
                  </m:sub>
                  <m:sup>
                    <m:r>
                      <w:rPr>
                        <w:rFonts w:ascii="Cambria Math" w:hAnsi="Cambria Math" w:cs="Cambria Math"/>
                        <w:lang w:val="es-MX"/>
                      </w:rPr>
                      <m:t>*</m:t>
                    </m:r>
                  </m:sup>
                </m:sSubSup>
                <m:sSubSup>
                  <m:sSubSupPr>
                    <m:ctrlPr>
                      <w:rPr>
                        <w:rFonts w:ascii="Cambria Math" w:hAnsi="Cambria Math"/>
                        <w:i/>
                      </w:rPr>
                    </m:ctrlPr>
                  </m:sSubSupPr>
                  <m:e>
                    <m:r>
                      <w:rPr>
                        <w:rFonts w:ascii="Cambria Math"/>
                      </w:rPr>
                      <m:t>m</m:t>
                    </m:r>
                  </m:e>
                  <m:sub>
                    <m:r>
                      <w:rPr>
                        <w:rFonts w:ascii="Cambria Math"/>
                        <w:lang w:val="es-MX"/>
                      </w:rPr>
                      <m:t>h</m:t>
                    </m:r>
                  </m:sub>
                  <m:sup>
                    <m:r>
                      <w:rPr>
                        <w:rFonts w:ascii="Cambria Math" w:hAnsi="Cambria Math" w:cs="Cambria Math"/>
                        <w:lang w:val="es-MX"/>
                      </w:rPr>
                      <m:t>*</m:t>
                    </m:r>
                  </m:sup>
                </m:sSubSup>
              </m:e>
            </m:d>
          </m:e>
          <m:sup>
            <m:f>
              <m:fPr>
                <m:ctrlPr>
                  <w:rPr>
                    <w:rFonts w:ascii="Cambria Math" w:hAnsi="Cambria Math"/>
                    <w:i/>
                  </w:rPr>
                </m:ctrlPr>
              </m:fPr>
              <m:num>
                <m:r>
                  <w:rPr>
                    <w:rFonts w:ascii="Cambria Math"/>
                    <w:lang w:val="es-MX"/>
                  </w:rPr>
                  <m:t>3</m:t>
                </m:r>
              </m:num>
              <m:den>
                <m:r>
                  <w:rPr>
                    <w:rFonts w:ascii="Cambria Math"/>
                    <w:lang w:val="es-MX"/>
                  </w:rPr>
                  <m:t>2</m:t>
                </m:r>
              </m:den>
            </m:f>
          </m:sup>
        </m:sSup>
        <m:sSup>
          <m:sSupPr>
            <m:ctrlPr>
              <w:rPr>
                <w:rFonts w:ascii="Cambria Math" w:hAnsi="Cambria Math"/>
                <w:i/>
              </w:rPr>
            </m:ctrlPr>
          </m:sSupPr>
          <m:e>
            <m:r>
              <w:rPr>
                <w:rFonts w:ascii="Cambria Math"/>
              </w:rPr>
              <m:t>e</m:t>
            </m:r>
          </m:e>
          <m:sup>
            <m:r>
              <w:rPr>
                <w:rFonts w:ascii="Cambria Math"/>
                <w:lang w:val="es-MX"/>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G</m:t>
                    </m:r>
                  </m:sub>
                </m:sSub>
              </m:num>
              <m:den>
                <m:r>
                  <w:rPr>
                    <w:rFonts w:ascii="Cambria Math"/>
                  </w:rPr>
                  <m:t>KT</m:t>
                </m:r>
              </m:den>
            </m:f>
          </m:sup>
        </m:sSup>
      </m:oMath>
      <w:r w:rsidRPr="00AB2DEB">
        <w:rPr>
          <w:lang w:val="es-MX"/>
        </w:rPr>
        <w:t xml:space="preserve">                                                                    </w:t>
      </w:r>
      <w:r w:rsidR="00635A22">
        <w:rPr>
          <w:lang w:val="es-MX"/>
        </w:rPr>
        <w:t>(</w:t>
      </w:r>
      <w:r w:rsidR="001F436D">
        <w:rPr>
          <w:lang w:val="es-MX"/>
        </w:rPr>
        <w:t>13</w:t>
      </w:r>
      <w:r w:rsidR="00635A22">
        <w:rPr>
          <w:lang w:val="es-MX"/>
        </w:rPr>
        <w:t>)</w:t>
      </w:r>
    </w:p>
    <w:p w14:paraId="38BB0C86" w14:textId="6E7DA55C" w:rsidR="00AB2DEB" w:rsidRPr="008E010F" w:rsidRDefault="00AB2DEB" w:rsidP="008E010F">
      <w:pPr>
        <w:spacing w:line="360" w:lineRule="auto"/>
        <w:ind w:left="-480"/>
        <w:jc w:val="both"/>
        <w:rPr>
          <w:lang w:val="es-ES"/>
        </w:rPr>
      </w:pPr>
      <w:r w:rsidRPr="00AB2DEB">
        <w:rPr>
          <w:lang w:val="es-MX"/>
        </w:rPr>
        <w:lastRenderedPageBreak/>
        <w:t>Esta ley muestra que para una temperatura fija y un semiconductor determinado este producto es una constante. Esto significa que al dopar un semiconductor con el objetivo de aumentar la concentración de uno de sus portadores (mayoritarios), la concentración del otro disminuye en la misma proporción respecto a su valor en la región intrínseca. Este hecho es de vital importancia en las propiedades físicas de la unión p-n.</w:t>
      </w:r>
    </w:p>
    <w:p w14:paraId="6B145E36" w14:textId="77777777" w:rsidR="00AB2DEB" w:rsidRPr="00AB2DEB" w:rsidRDefault="00AB2DEB" w:rsidP="009B20AF">
      <w:pPr>
        <w:spacing w:line="360" w:lineRule="auto"/>
        <w:ind w:left="-480"/>
        <w:jc w:val="both"/>
        <w:rPr>
          <w:lang w:val="es-MX"/>
        </w:rPr>
      </w:pPr>
    </w:p>
    <w:p w14:paraId="45A9F9F2" w14:textId="77777777" w:rsidR="008E45FF" w:rsidRDefault="009B20AF" w:rsidP="008E45FF">
      <w:pPr>
        <w:spacing w:line="360" w:lineRule="auto"/>
        <w:ind w:left="-480"/>
        <w:jc w:val="both"/>
        <w:rPr>
          <w:b/>
          <w:bCs/>
          <w:lang w:val="es-ES"/>
        </w:rPr>
      </w:pPr>
      <w:r w:rsidRPr="008E45FF">
        <w:rPr>
          <w:b/>
          <w:bCs/>
          <w:lang w:val="es-ES"/>
        </w:rPr>
        <w:t xml:space="preserve">Semiconductor con impurezas. </w:t>
      </w:r>
    </w:p>
    <w:p w14:paraId="45A9F9F3" w14:textId="77777777" w:rsidR="009B20AF" w:rsidRPr="00DA2B88" w:rsidRDefault="009B20AF" w:rsidP="008E45FF">
      <w:pPr>
        <w:spacing w:line="360" w:lineRule="auto"/>
        <w:ind w:left="-480"/>
        <w:jc w:val="both"/>
        <w:rPr>
          <w:b/>
          <w:bCs/>
          <w:lang w:val="es-ES"/>
        </w:rPr>
      </w:pPr>
      <w:r w:rsidRPr="00DA2B88">
        <w:rPr>
          <w:b/>
          <w:bCs/>
          <w:lang w:val="es-ES"/>
        </w:rPr>
        <w:t xml:space="preserve">Energía de ionización y radio de interacción según el modelo hidrogenoide  </w:t>
      </w:r>
    </w:p>
    <w:p w14:paraId="45A9F9F4" w14:textId="630F2DA9" w:rsidR="009B20AF" w:rsidRPr="00DA2B88" w:rsidRDefault="00E76C42" w:rsidP="009B20AF">
      <w:pPr>
        <w:spacing w:line="360" w:lineRule="auto"/>
        <w:ind w:left="-480"/>
        <w:jc w:val="both"/>
        <w:rPr>
          <w:lang w:val="es-ES"/>
        </w:rPr>
      </w:pPr>
      <w:r>
        <w:rPr>
          <w:noProof/>
          <w:lang w:val="es-ES"/>
        </w:rPr>
        <w:object w:dxaOrig="1440" w:dyaOrig="1440" w14:anchorId="45A9FAC5">
          <v:group id="_x0000_s1097" style="position:absolute;left:0;text-align:left;margin-left:-27pt;margin-top:105.8pt;width:467.3pt;height:177.5pt;z-index:251631616" coordorigin="1221,5628" coordsize="9670,4235">
            <v:group id="_x0000_s1098" style="position:absolute;left:5913;top:5628;width:4978;height:4169" coordorigin="5913,5628" coordsize="4978,4169">
              <v:shape id="_x0000_s1099" type="#_x0000_t202" style="position:absolute;left:5913;top:8977;width:4826;height:820" stroked="f">
                <v:textbox style="mso-next-textbox:#_x0000_s1099">
                  <w:txbxContent>
                    <w:p w14:paraId="45A9FB07" w14:textId="49A8007C" w:rsidR="00C071CD" w:rsidRPr="006D5905" w:rsidRDefault="00C071CD" w:rsidP="00DA2B88">
                      <w:pPr>
                        <w:pStyle w:val="Descripcin"/>
                        <w:spacing w:before="0" w:after="0"/>
                        <w:rPr>
                          <w:rFonts w:ascii="Times New Roman" w:hAnsi="Times New Roman"/>
                          <w:i/>
                        </w:rPr>
                      </w:pPr>
                      <w:r w:rsidRPr="002123B2">
                        <w:rPr>
                          <w:rFonts w:ascii="Times New Roman" w:hAnsi="Times New Roman"/>
                          <w:b w:val="0"/>
                          <w:i/>
                        </w:rPr>
                        <w:t>Figura 1</w:t>
                      </w:r>
                      <w:r w:rsidR="008F768B">
                        <w:rPr>
                          <w:rFonts w:ascii="Times New Roman" w:hAnsi="Times New Roman"/>
                          <w:b w:val="0"/>
                          <w:i/>
                        </w:rPr>
                        <w:t>6</w:t>
                      </w:r>
                      <w:r w:rsidRPr="002123B2">
                        <w:rPr>
                          <w:rFonts w:ascii="Times New Roman" w:hAnsi="Times New Roman"/>
                          <w:b w:val="0"/>
                          <w:i/>
                        </w:rPr>
                        <w:t>.-</w:t>
                      </w:r>
                      <w:r w:rsidRPr="006D5905">
                        <w:rPr>
                          <w:rFonts w:ascii="Times New Roman" w:hAnsi="Times New Roman"/>
                          <w:b w:val="0"/>
                          <w:i/>
                        </w:rPr>
                        <w:t>Impureza del grupo III en un semiconductor perteneciente al grupo IV.</w:t>
                      </w:r>
                    </w:p>
                  </w:txbxContent>
                </v:textbox>
              </v:shape>
              <v:shape id="_x0000_s1100" type="#_x0000_t75" style="position:absolute;left:6633;top:5628;width:4258;height:3455">
                <v:imagedata r:id="rId40" o:title=""/>
              </v:shape>
            </v:group>
            <v:group id="_x0000_s1101" style="position:absolute;left:1221;top:5689;width:4512;height:4174" coordorigin="1221,5689" coordsize="4512,4174">
              <v:shape id="_x0000_s1102" type="#_x0000_t75" style="position:absolute;left:1221;top:5689;width:4332;height:3288">
                <v:imagedata r:id="rId41" o:title=""/>
                <o:lock v:ext="edit" aspectratio="f"/>
              </v:shape>
              <v:shape id="_x0000_s1103" type="#_x0000_t202" style="position:absolute;left:1233;top:8977;width:4500;height:886" stroked="f">
                <v:textbox style="mso-next-textbox:#_x0000_s1103" inset=",0,,0">
                  <w:txbxContent>
                    <w:p w14:paraId="45A9FB08" w14:textId="32DC256A" w:rsidR="00C071CD" w:rsidRPr="008B715E" w:rsidRDefault="00C071CD" w:rsidP="00DA2B88">
                      <w:pPr>
                        <w:pStyle w:val="Descripcin"/>
                        <w:jc w:val="both"/>
                        <w:rPr>
                          <w:rFonts w:cs="Arial"/>
                          <w:b w:val="0"/>
                          <w:i/>
                        </w:rPr>
                      </w:pPr>
                      <w:r w:rsidRPr="002123B2">
                        <w:rPr>
                          <w:rFonts w:ascii="Times New Roman" w:hAnsi="Times New Roman"/>
                          <w:b w:val="0"/>
                          <w:i/>
                        </w:rPr>
                        <w:t xml:space="preserve">Figura </w:t>
                      </w:r>
                      <w:r>
                        <w:rPr>
                          <w:rFonts w:ascii="Times New Roman" w:hAnsi="Times New Roman"/>
                          <w:b w:val="0"/>
                          <w:i/>
                        </w:rPr>
                        <w:t>1</w:t>
                      </w:r>
                      <w:r w:rsidR="008F768B">
                        <w:rPr>
                          <w:rFonts w:ascii="Times New Roman" w:hAnsi="Times New Roman"/>
                          <w:b w:val="0"/>
                          <w:i/>
                        </w:rPr>
                        <w:t>5</w:t>
                      </w:r>
                      <w:r w:rsidRPr="002123B2">
                        <w:rPr>
                          <w:rFonts w:ascii="Times New Roman" w:hAnsi="Times New Roman"/>
                          <w:b w:val="0"/>
                          <w:i/>
                        </w:rPr>
                        <w:t>.-</w:t>
                      </w:r>
                      <w:r w:rsidRPr="006D5905">
                        <w:rPr>
                          <w:rFonts w:ascii="Times New Roman" w:hAnsi="Times New Roman"/>
                          <w:b w:val="0"/>
                          <w:i/>
                        </w:rPr>
                        <w:t>Impureza del grupo V en un semiconductor perteneciente al grupo IV</w:t>
                      </w:r>
                      <w:r w:rsidRPr="008B715E">
                        <w:rPr>
                          <w:rFonts w:cs="Arial"/>
                          <w:b w:val="0"/>
                          <w:i/>
                        </w:rPr>
                        <w:t>.</w:t>
                      </w:r>
                    </w:p>
                  </w:txbxContent>
                </v:textbox>
              </v:shape>
            </v:group>
            <w10:wrap type="square"/>
          </v:group>
          <o:OLEObject Type="Embed" ProgID="PBrush" ShapeID="_x0000_s1100" DrawAspect="Content" ObjectID="_1739724349" r:id="rId42"/>
          <o:OLEObject Type="Embed" ProgID="PBrush" ShapeID="_x0000_s1102" DrawAspect="Content" ObjectID="_1739724350" r:id="rId43"/>
        </w:object>
      </w:r>
      <w:r w:rsidR="009B20AF" w:rsidRPr="00DA2B88">
        <w:rPr>
          <w:lang w:val="es-ES"/>
        </w:rPr>
        <w:t xml:space="preserve">La adición de impurezas en un semiconductor modifica drásticamente las propiedades eléctricas de éste. Para ejemplificar la introducción de impurezas en los semiconductores, analizaremos el caso de los semiconductores del grupo IV con impurezas incorporadas del grupo III (B, Al, Ga, In, etc.) y del grupo V (P, As, Sb, etc.). En las figuras </w:t>
      </w:r>
      <w:r w:rsidR="001F436D">
        <w:rPr>
          <w:lang w:val="es-ES"/>
        </w:rPr>
        <w:t>1</w:t>
      </w:r>
      <w:r w:rsidR="008F768B">
        <w:rPr>
          <w:lang w:val="es-ES"/>
        </w:rPr>
        <w:t>5</w:t>
      </w:r>
      <w:r w:rsidR="009B20AF" w:rsidRPr="00DA2B88">
        <w:rPr>
          <w:lang w:val="es-ES"/>
        </w:rPr>
        <w:t xml:space="preserve"> y 1</w:t>
      </w:r>
      <w:r w:rsidR="008F768B">
        <w:rPr>
          <w:lang w:val="es-ES"/>
        </w:rPr>
        <w:t>6</w:t>
      </w:r>
      <w:r w:rsidR="009B20AF" w:rsidRPr="00DA2B88">
        <w:rPr>
          <w:lang w:val="es-ES"/>
        </w:rPr>
        <w:t xml:space="preserve"> se muestran esquemáticamente esta situación.</w:t>
      </w:r>
    </w:p>
    <w:p w14:paraId="000BE727" w14:textId="77777777" w:rsidR="008F768B" w:rsidRDefault="008F768B" w:rsidP="009B20AF">
      <w:pPr>
        <w:spacing w:line="360" w:lineRule="auto"/>
        <w:ind w:left="-480"/>
        <w:jc w:val="both"/>
        <w:rPr>
          <w:lang w:val="es-ES"/>
        </w:rPr>
      </w:pPr>
    </w:p>
    <w:p w14:paraId="53F70E30" w14:textId="4D278451" w:rsidR="00D94FB7" w:rsidRDefault="009B20AF" w:rsidP="009B20AF">
      <w:pPr>
        <w:spacing w:line="360" w:lineRule="auto"/>
        <w:ind w:left="-480"/>
        <w:jc w:val="both"/>
        <w:rPr>
          <w:lang w:val="es-ES"/>
        </w:rPr>
      </w:pPr>
      <w:r w:rsidRPr="00DA2B88">
        <w:rPr>
          <w:lang w:val="es-ES"/>
        </w:rPr>
        <w:t>La energía potencial del electrón en el átomo de hidrógeno es</w:t>
      </w:r>
    </w:p>
    <w:p w14:paraId="2DA35AF6" w14:textId="77777777" w:rsidR="00317B82" w:rsidRDefault="009B20AF" w:rsidP="00317B82">
      <w:pPr>
        <w:spacing w:line="360" w:lineRule="auto"/>
        <w:ind w:left="-480"/>
        <w:jc w:val="both"/>
        <w:rPr>
          <w:lang w:val="es-ES"/>
        </w:rPr>
      </w:pPr>
      <w:r w:rsidRPr="00DA2B88">
        <w:rPr>
          <w:lang w:val="es-ES"/>
        </w:rPr>
        <w:t xml:space="preserve"> </w:t>
      </w:r>
      <m:oMath>
        <m:r>
          <w:rPr>
            <w:rFonts w:ascii="Cambria Math" w:hAnsi="Cambria Math"/>
            <w:lang w:val="es-ES"/>
          </w:rPr>
          <m:t>ϕ=</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q</m:t>
                </m:r>
              </m:e>
              <m:sup>
                <m:r>
                  <w:rPr>
                    <w:rFonts w:ascii="Cambria Math" w:hAnsi="Cambria Math"/>
                    <w:lang w:val="es-ES"/>
                  </w:rPr>
                  <m:t>2</m:t>
                </m:r>
              </m:sup>
            </m:sSup>
          </m:num>
          <m:den>
            <m:r>
              <w:rPr>
                <w:rFonts w:ascii="Cambria Math" w:hAnsi="Cambria Math"/>
                <w:lang w:val="es-ES"/>
              </w:rPr>
              <m:t>4π</m:t>
            </m:r>
            <m:sSub>
              <m:sSubPr>
                <m:ctrlPr>
                  <w:rPr>
                    <w:rFonts w:ascii="Cambria Math" w:hAnsi="Cambria Math"/>
                    <w:i/>
                    <w:lang w:val="es-ES"/>
                  </w:rPr>
                </m:ctrlPr>
              </m:sSubPr>
              <m:e>
                <m:r>
                  <w:rPr>
                    <w:rFonts w:ascii="Cambria Math" w:hAnsi="Cambria Math"/>
                    <w:lang w:val="es-ES"/>
                  </w:rPr>
                  <m:t>ϵ</m:t>
                </m:r>
              </m:e>
              <m:sub>
                <m:r>
                  <w:rPr>
                    <w:rFonts w:ascii="Cambria Math" w:hAnsi="Cambria Math"/>
                    <w:lang w:val="es-ES"/>
                  </w:rPr>
                  <m:t>0</m:t>
                </m:r>
              </m:sub>
            </m:sSub>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den>
        </m:f>
      </m:oMath>
      <w:r w:rsidRPr="00DA2B88">
        <w:rPr>
          <w:lang w:val="es-ES"/>
        </w:rPr>
        <w:t xml:space="preserve">  </w:t>
      </w:r>
    </w:p>
    <w:p w14:paraId="3EF68FDB" w14:textId="77777777" w:rsidR="003A0232" w:rsidRDefault="00317B82" w:rsidP="003A0232">
      <w:pPr>
        <w:spacing w:line="360" w:lineRule="auto"/>
        <w:ind w:left="-480"/>
        <w:jc w:val="both"/>
        <w:rPr>
          <w:lang w:val="es-ES"/>
        </w:rPr>
      </w:pPr>
      <w:r>
        <w:rPr>
          <w:lang w:val="es-ES"/>
        </w:rPr>
        <w:t xml:space="preserve">Esta energía referida a un electrón que </w:t>
      </w:r>
      <w:proofErr w:type="spellStart"/>
      <w:r>
        <w:rPr>
          <w:lang w:val="es-ES"/>
        </w:rPr>
        <w:t>o</w:t>
      </w:r>
      <w:r w:rsidR="004530CE">
        <w:rPr>
          <w:lang w:val="es-ES"/>
        </w:rPr>
        <w:t>rbita</w:t>
      </w:r>
      <w:proofErr w:type="spellEnd"/>
      <w:r w:rsidR="004530CE">
        <w:rPr>
          <w:lang w:val="es-ES"/>
        </w:rPr>
        <w:t xml:space="preserve"> alrededor de un átomo de impureza es:</w:t>
      </w:r>
    </w:p>
    <w:p w14:paraId="66CEE84C" w14:textId="77777777" w:rsidR="003A0232" w:rsidRDefault="003A0232" w:rsidP="003A0232">
      <w:pPr>
        <w:spacing w:line="360" w:lineRule="auto"/>
        <w:ind w:left="-480"/>
        <w:jc w:val="both"/>
        <w:rPr>
          <w:lang w:val="es-ES"/>
        </w:rPr>
      </w:pPr>
      <w:r>
        <w:rPr>
          <w:lang w:val="es-ES"/>
        </w:rPr>
        <w:t xml:space="preserve"> </w:t>
      </w:r>
      <m:oMath>
        <m:r>
          <w:rPr>
            <w:rFonts w:ascii="Cambria Math" w:hAnsi="Cambria Math"/>
            <w:lang w:val="es-ES"/>
          </w:rPr>
          <m:t>ϕ=</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q</m:t>
                </m:r>
              </m:e>
              <m:sup>
                <m:r>
                  <w:rPr>
                    <w:rFonts w:ascii="Cambria Math" w:hAnsi="Cambria Math"/>
                    <w:lang w:val="es-ES"/>
                  </w:rPr>
                  <m:t>2</m:t>
                </m:r>
              </m:sup>
            </m:sSup>
          </m:num>
          <m:den>
            <m:r>
              <w:rPr>
                <w:rFonts w:ascii="Cambria Math" w:hAnsi="Cambria Math"/>
                <w:lang w:val="es-ES"/>
              </w:rPr>
              <m:t>4π</m:t>
            </m:r>
            <m:sSub>
              <m:sSubPr>
                <m:ctrlPr>
                  <w:rPr>
                    <w:rFonts w:ascii="Cambria Math" w:hAnsi="Cambria Math"/>
                    <w:i/>
                    <w:lang w:val="es-ES"/>
                  </w:rPr>
                </m:ctrlPr>
              </m:sSubPr>
              <m:e>
                <m:r>
                  <w:rPr>
                    <w:rFonts w:ascii="Cambria Math" w:hAnsi="Cambria Math"/>
                    <w:lang w:val="es-ES"/>
                  </w:rPr>
                  <m:t>ϵ</m:t>
                </m:r>
              </m:e>
              <m:sub>
                <m:r>
                  <w:rPr>
                    <w:rFonts w:ascii="Cambria Math" w:hAnsi="Cambria Math"/>
                    <w:lang w:val="es-ES"/>
                  </w:rPr>
                  <m:t>r</m:t>
                </m:r>
              </m:sub>
            </m:sSub>
            <m:sSub>
              <m:sSubPr>
                <m:ctrlPr>
                  <w:rPr>
                    <w:rFonts w:ascii="Cambria Math" w:hAnsi="Cambria Math"/>
                    <w:i/>
                    <w:lang w:val="es-ES"/>
                  </w:rPr>
                </m:ctrlPr>
              </m:sSubPr>
              <m:e>
                <m:r>
                  <w:rPr>
                    <w:rFonts w:ascii="Cambria Math" w:hAnsi="Cambria Math"/>
                    <w:lang w:val="es-ES"/>
                  </w:rPr>
                  <m:t>ϵ</m:t>
                </m:r>
              </m:e>
              <m:sub>
                <m:r>
                  <w:rPr>
                    <w:rFonts w:ascii="Cambria Math" w:hAnsi="Cambria Math"/>
                    <w:lang w:val="es-ES"/>
                  </w:rPr>
                  <m:t>0</m:t>
                </m:r>
              </m:sub>
            </m:sSub>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den>
        </m:f>
      </m:oMath>
      <w:r w:rsidR="009B20AF" w:rsidRPr="00DA2B88">
        <w:rPr>
          <w:lang w:val="es-ES"/>
        </w:rPr>
        <w:t xml:space="preserve"> . </w:t>
      </w:r>
    </w:p>
    <w:p w14:paraId="4E819BD9" w14:textId="77777777" w:rsidR="00A41962" w:rsidRDefault="009B20AF" w:rsidP="003A0232">
      <w:pPr>
        <w:spacing w:line="360" w:lineRule="auto"/>
        <w:ind w:left="-480"/>
        <w:jc w:val="both"/>
        <w:rPr>
          <w:lang w:val="es-ES"/>
        </w:rPr>
      </w:pPr>
      <w:r w:rsidRPr="00DA2B88">
        <w:rPr>
          <w:lang w:val="es-ES"/>
        </w:rPr>
        <w:t xml:space="preserve">Donde </w:t>
      </w:r>
      <w:r w:rsidR="0054422E" w:rsidRPr="0054422E">
        <w:rPr>
          <w:i/>
          <w:iCs/>
          <w:lang w:val="es-ES"/>
        </w:rPr>
        <w:sym w:font="Symbol" w:char="F065"/>
      </w:r>
      <w:r w:rsidRPr="0054422E">
        <w:rPr>
          <w:i/>
          <w:iCs/>
          <w:vertAlign w:val="subscript"/>
          <w:lang w:val="es-ES"/>
        </w:rPr>
        <w:t>r</w:t>
      </w:r>
      <w:r w:rsidRPr="00DA2B88">
        <w:rPr>
          <w:lang w:val="es-ES"/>
        </w:rPr>
        <w:t xml:space="preserve"> es la constante dieléctrica relativa (</w:t>
      </w:r>
      <w:r w:rsidR="0054422E" w:rsidRPr="0054422E">
        <w:rPr>
          <w:i/>
          <w:iCs/>
          <w:lang w:val="es-ES"/>
        </w:rPr>
        <w:sym w:font="Symbol" w:char="F065"/>
      </w:r>
      <w:r w:rsidR="0054422E" w:rsidRPr="0054422E">
        <w:rPr>
          <w:i/>
          <w:iCs/>
          <w:vertAlign w:val="subscript"/>
          <w:lang w:val="es-ES"/>
        </w:rPr>
        <w:t>r</w:t>
      </w:r>
      <w:r w:rsidRPr="00DA2B88">
        <w:rPr>
          <w:lang w:val="es-ES"/>
        </w:rPr>
        <w:t>=</w:t>
      </w:r>
      <w:r w:rsidR="0054422E" w:rsidRPr="0054422E">
        <w:rPr>
          <w:i/>
          <w:iCs/>
          <w:lang w:val="es-ES"/>
        </w:rPr>
        <w:sym w:font="Symbol" w:char="F065"/>
      </w:r>
      <w:r w:rsidRPr="00DA2B88">
        <w:rPr>
          <w:lang w:val="es-ES"/>
        </w:rPr>
        <w:t>/</w:t>
      </w:r>
      <w:r w:rsidR="0054422E" w:rsidRPr="0054422E">
        <w:rPr>
          <w:i/>
          <w:iCs/>
          <w:lang w:val="es-ES"/>
        </w:rPr>
        <w:sym w:font="Symbol" w:char="F065"/>
      </w:r>
      <w:r w:rsidR="0054422E" w:rsidRPr="0054422E">
        <w:rPr>
          <w:i/>
          <w:iCs/>
          <w:vertAlign w:val="subscript"/>
          <w:lang w:val="es-ES"/>
        </w:rPr>
        <w:t>0</w:t>
      </w:r>
      <w:r w:rsidRPr="00DA2B88">
        <w:rPr>
          <w:lang w:val="es-ES"/>
        </w:rPr>
        <w:t xml:space="preserve"> sistema S.I). </w:t>
      </w:r>
    </w:p>
    <w:p w14:paraId="45A9F9F5" w14:textId="6AE08108" w:rsidR="009B20AF" w:rsidRPr="00DA2B88" w:rsidRDefault="000F166C" w:rsidP="003A0232">
      <w:pPr>
        <w:spacing w:line="360" w:lineRule="auto"/>
        <w:ind w:left="-480"/>
        <w:jc w:val="both"/>
        <w:rPr>
          <w:lang w:val="es-ES"/>
        </w:rPr>
      </w:pPr>
      <w:r>
        <w:rPr>
          <w:lang w:val="es-ES"/>
        </w:rPr>
        <w:t xml:space="preserve">La </w:t>
      </w:r>
      <w:r w:rsidR="009B20AF" w:rsidRPr="00DA2B88">
        <w:rPr>
          <w:lang w:val="es-ES"/>
        </w:rPr>
        <w:t>energía de ionización del átomo de hidrógeno</w:t>
      </w:r>
      <w:r>
        <w:rPr>
          <w:lang w:val="es-ES"/>
        </w:rPr>
        <w:t xml:space="preserve"> está dada por</w:t>
      </w:r>
      <w:r w:rsidR="009B20AF" w:rsidRPr="00DA2B88">
        <w:rPr>
          <w:lang w:val="es-ES"/>
        </w:rPr>
        <w:t>:</w:t>
      </w:r>
    </w:p>
    <w:p w14:paraId="45A9F9F6" w14:textId="6207AD14" w:rsidR="009B20AF" w:rsidRPr="00DA2B88" w:rsidRDefault="009B20AF" w:rsidP="009B20AF">
      <w:pPr>
        <w:spacing w:line="360" w:lineRule="auto"/>
        <w:ind w:left="-480"/>
        <w:jc w:val="both"/>
        <w:rPr>
          <w:lang w:val="es-ES"/>
        </w:rPr>
      </w:pPr>
      <w:r w:rsidRPr="00DA2B88">
        <w:rPr>
          <w:lang w:val="es-ES"/>
        </w:rPr>
        <w:lastRenderedPageBreak/>
        <w:t xml:space="preserve"> </w:t>
      </w:r>
      <w:r w:rsidR="0054422E" w:rsidRPr="006D5905">
        <w:object w:dxaOrig="1560" w:dyaOrig="760" w14:anchorId="45A9FAC6">
          <v:shape id="_x0000_i1039" type="#_x0000_t75" style="width:78pt;height:38pt" o:ole="" fillcolor="window">
            <v:imagedata r:id="rId44" o:title=""/>
          </v:shape>
          <o:OLEObject Type="Embed" ProgID="Equation.3" ShapeID="_x0000_i1039" DrawAspect="Content" ObjectID="_1739724329" r:id="rId45"/>
        </w:object>
      </w:r>
      <w:r w:rsidRPr="00DA2B88">
        <w:rPr>
          <w:lang w:val="es-ES"/>
        </w:rPr>
        <w:t xml:space="preserve">                                        </w:t>
      </w:r>
      <w:r w:rsidR="0054422E">
        <w:rPr>
          <w:lang w:val="es-ES"/>
        </w:rPr>
        <w:t xml:space="preserve">                           </w:t>
      </w:r>
      <w:r w:rsidRPr="00DA2B88">
        <w:rPr>
          <w:lang w:val="es-ES"/>
        </w:rPr>
        <w:t xml:space="preserve">                                 (</w:t>
      </w:r>
      <w:r w:rsidR="008E45FF">
        <w:rPr>
          <w:lang w:val="es-ES"/>
        </w:rPr>
        <w:t>1</w:t>
      </w:r>
      <w:r w:rsidR="001F436D">
        <w:rPr>
          <w:lang w:val="es-ES"/>
        </w:rPr>
        <w:t>4</w:t>
      </w:r>
      <w:r w:rsidRPr="00DA2B88">
        <w:rPr>
          <w:lang w:val="es-ES"/>
        </w:rPr>
        <w:t xml:space="preserve">)                                           </w:t>
      </w:r>
    </w:p>
    <w:p w14:paraId="45A9F9F7" w14:textId="77777777" w:rsidR="009B20AF" w:rsidRPr="00DA2B88" w:rsidRDefault="009B20AF" w:rsidP="009B20AF">
      <w:pPr>
        <w:spacing w:line="360" w:lineRule="auto"/>
        <w:ind w:left="-480"/>
        <w:jc w:val="both"/>
        <w:rPr>
          <w:lang w:val="es-ES"/>
        </w:rPr>
      </w:pPr>
      <w:r w:rsidRPr="00DA2B88">
        <w:rPr>
          <w:lang w:val="es-ES"/>
        </w:rPr>
        <w:t xml:space="preserve">La energía de ionización de la impureza es: </w:t>
      </w:r>
    </w:p>
    <w:p w14:paraId="45A9F9F8" w14:textId="671F50EC" w:rsidR="009B20AF" w:rsidRPr="00DA2B88" w:rsidRDefault="009B20AF" w:rsidP="009B20AF">
      <w:pPr>
        <w:spacing w:line="360" w:lineRule="auto"/>
        <w:ind w:left="-480"/>
        <w:jc w:val="both"/>
        <w:rPr>
          <w:lang w:val="es-ES"/>
        </w:rPr>
      </w:pPr>
      <w:r w:rsidRPr="00DA2B88">
        <w:rPr>
          <w:lang w:val="es-ES"/>
        </w:rPr>
        <w:t xml:space="preserve"> </w:t>
      </w:r>
      <m:oMath>
        <m:sSub>
          <m:sSubPr>
            <m:ctrlPr>
              <w:rPr>
                <w:rFonts w:ascii="Cambria Math" w:hAnsi="Cambria Math"/>
                <w:i/>
                <w:sz w:val="28"/>
                <w:szCs w:val="28"/>
                <w:lang w:val="es-ES"/>
              </w:rPr>
            </m:ctrlPr>
          </m:sSubPr>
          <m:e>
            <m:r>
              <w:rPr>
                <w:rFonts w:ascii="Cambria Math" w:hAnsi="Cambria Math"/>
                <w:sz w:val="28"/>
                <w:szCs w:val="28"/>
                <w:lang w:val="es-ES"/>
              </w:rPr>
              <m:t>E</m:t>
            </m:r>
          </m:e>
          <m:sub>
            <m:r>
              <w:rPr>
                <w:rFonts w:ascii="Cambria Math" w:hAnsi="Cambria Math"/>
                <w:sz w:val="28"/>
                <w:szCs w:val="28"/>
                <w:lang w:val="es-ES"/>
              </w:rPr>
              <m:t>i</m:t>
            </m:r>
          </m:sub>
        </m:sSub>
        <m:r>
          <w:rPr>
            <w:rFonts w:ascii="Cambria Math" w:hAnsi="Cambria Math"/>
            <w:sz w:val="28"/>
            <w:szCs w:val="28"/>
            <w:lang w:val="es-ES"/>
          </w:rPr>
          <m:t>=</m:t>
        </m:r>
        <m:f>
          <m:fPr>
            <m:ctrlPr>
              <w:rPr>
                <w:rFonts w:ascii="Cambria Math" w:hAnsi="Cambria Math"/>
                <w:i/>
                <w:sz w:val="28"/>
                <w:szCs w:val="28"/>
                <w:lang w:val="es-ES"/>
              </w:rPr>
            </m:ctrlPr>
          </m:fPr>
          <m:num>
            <m:sSup>
              <m:sSupPr>
                <m:ctrlPr>
                  <w:rPr>
                    <w:rFonts w:ascii="Cambria Math" w:hAnsi="Cambria Math"/>
                    <w:i/>
                    <w:sz w:val="28"/>
                    <w:szCs w:val="28"/>
                    <w:lang w:val="es-ES"/>
                  </w:rPr>
                </m:ctrlPr>
              </m:sSupPr>
              <m:e>
                <m:r>
                  <w:rPr>
                    <w:rFonts w:ascii="Cambria Math" w:hAnsi="Cambria Math"/>
                    <w:sz w:val="28"/>
                    <w:szCs w:val="28"/>
                    <w:lang w:val="es-ES"/>
                  </w:rPr>
                  <m:t>q</m:t>
                </m:r>
              </m:e>
              <m:sup>
                <m:r>
                  <w:rPr>
                    <w:rFonts w:ascii="Cambria Math" w:hAnsi="Cambria Math"/>
                    <w:sz w:val="28"/>
                    <w:szCs w:val="28"/>
                    <w:lang w:val="es-ES"/>
                  </w:rPr>
                  <m:t>4</m:t>
                </m:r>
              </m:sup>
            </m:sSup>
            <m:sSup>
              <m:sSupPr>
                <m:ctrlPr>
                  <w:rPr>
                    <w:rFonts w:ascii="Cambria Math" w:hAnsi="Cambria Math"/>
                    <w:i/>
                    <w:sz w:val="28"/>
                    <w:szCs w:val="28"/>
                    <w:lang w:val="es-ES"/>
                  </w:rPr>
                </m:ctrlPr>
              </m:sSupPr>
              <m:e>
                <m:r>
                  <w:rPr>
                    <w:rFonts w:ascii="Cambria Math" w:hAnsi="Cambria Math"/>
                    <w:sz w:val="28"/>
                    <w:szCs w:val="28"/>
                    <w:lang w:val="es-ES"/>
                  </w:rPr>
                  <m:t>m</m:t>
                </m:r>
              </m:e>
              <m:sup>
                <m:r>
                  <w:rPr>
                    <w:rFonts w:ascii="Cambria Math" w:hAnsi="Cambria Math"/>
                    <w:sz w:val="28"/>
                    <w:szCs w:val="28"/>
                    <w:lang w:val="es-ES"/>
                  </w:rPr>
                  <m:t>*</m:t>
                </m:r>
              </m:sup>
            </m:sSup>
          </m:num>
          <m:den>
            <m:r>
              <w:rPr>
                <w:rFonts w:ascii="Cambria Math" w:hAnsi="Cambria Math"/>
                <w:sz w:val="28"/>
                <w:szCs w:val="28"/>
                <w:lang w:val="es-ES"/>
              </w:rPr>
              <m:t>2</m:t>
            </m:r>
            <m:sSup>
              <m:sSupPr>
                <m:ctrlPr>
                  <w:rPr>
                    <w:rFonts w:ascii="Cambria Math" w:hAnsi="Cambria Math"/>
                    <w:i/>
                    <w:sz w:val="28"/>
                    <w:szCs w:val="28"/>
                    <w:lang w:val="es-ES"/>
                  </w:rPr>
                </m:ctrlPr>
              </m:sSupPr>
              <m:e>
                <m:d>
                  <m:dPr>
                    <m:begChr m:val="["/>
                    <m:endChr m:val="]"/>
                    <m:ctrlPr>
                      <w:rPr>
                        <w:rFonts w:ascii="Cambria Math" w:hAnsi="Cambria Math"/>
                        <w:i/>
                        <w:sz w:val="28"/>
                        <w:szCs w:val="28"/>
                        <w:lang w:val="es-ES"/>
                      </w:rPr>
                    </m:ctrlPr>
                  </m:dPr>
                  <m:e>
                    <m:r>
                      <w:rPr>
                        <w:rFonts w:ascii="Cambria Math" w:hAnsi="Cambria Math"/>
                        <w:sz w:val="28"/>
                        <w:szCs w:val="28"/>
                        <w:lang w:val="es-ES"/>
                      </w:rPr>
                      <m:t>4π</m:t>
                    </m:r>
                    <m:sSub>
                      <m:sSubPr>
                        <m:ctrlPr>
                          <w:rPr>
                            <w:rFonts w:ascii="Cambria Math" w:hAnsi="Cambria Math"/>
                            <w:i/>
                            <w:sz w:val="28"/>
                            <w:szCs w:val="28"/>
                            <w:lang w:val="es-ES"/>
                          </w:rPr>
                        </m:ctrlPr>
                      </m:sSubPr>
                      <m:e>
                        <m:r>
                          <w:rPr>
                            <w:rFonts w:ascii="Cambria Math" w:hAnsi="Cambria Math"/>
                            <w:sz w:val="28"/>
                            <w:szCs w:val="28"/>
                            <w:lang w:val="es-ES"/>
                          </w:rPr>
                          <m:t>ε</m:t>
                        </m:r>
                      </m:e>
                      <m:sub>
                        <m:r>
                          <w:rPr>
                            <w:rFonts w:ascii="Cambria Math" w:hAnsi="Cambria Math"/>
                            <w:sz w:val="28"/>
                            <w:szCs w:val="28"/>
                            <w:lang w:val="es-ES"/>
                          </w:rPr>
                          <m:t>0</m:t>
                        </m:r>
                      </m:sub>
                    </m:sSub>
                    <m:sSub>
                      <m:sSubPr>
                        <m:ctrlPr>
                          <w:rPr>
                            <w:rFonts w:ascii="Cambria Math" w:hAnsi="Cambria Math"/>
                            <w:i/>
                            <w:sz w:val="28"/>
                            <w:szCs w:val="28"/>
                            <w:lang w:val="es-ES"/>
                          </w:rPr>
                        </m:ctrlPr>
                      </m:sSubPr>
                      <m:e>
                        <m:r>
                          <w:rPr>
                            <w:rFonts w:ascii="Cambria Math" w:hAnsi="Cambria Math"/>
                            <w:sz w:val="28"/>
                            <w:szCs w:val="28"/>
                            <w:lang w:val="es-ES"/>
                          </w:rPr>
                          <m:t>ε</m:t>
                        </m:r>
                      </m:e>
                      <m:sub>
                        <m:r>
                          <w:rPr>
                            <w:rFonts w:ascii="Cambria Math" w:hAnsi="Cambria Math"/>
                            <w:sz w:val="28"/>
                            <w:szCs w:val="28"/>
                            <w:lang w:val="es-ES"/>
                          </w:rPr>
                          <m:t>r</m:t>
                        </m:r>
                      </m:sub>
                    </m:sSub>
                    <m:r>
                      <w:rPr>
                        <w:rFonts w:ascii="Cambria Math" w:hAnsi="Cambria Math"/>
                        <w:sz w:val="28"/>
                        <w:szCs w:val="28"/>
                        <w:lang w:val="es-ES"/>
                      </w:rPr>
                      <m:t>ℏ</m:t>
                    </m:r>
                  </m:e>
                </m:d>
              </m:e>
              <m:sup>
                <m:r>
                  <w:rPr>
                    <w:rFonts w:ascii="Cambria Math" w:hAnsi="Cambria Math"/>
                    <w:sz w:val="28"/>
                    <w:szCs w:val="28"/>
                    <w:lang w:val="es-ES"/>
                  </w:rPr>
                  <m:t>2</m:t>
                </m:r>
              </m:sup>
            </m:sSup>
          </m:den>
        </m:f>
      </m:oMath>
      <w:r w:rsidRPr="00DA2B88">
        <w:rPr>
          <w:lang w:val="es-ES"/>
        </w:rPr>
        <w:t xml:space="preserve">               </w:t>
      </w:r>
      <w:r w:rsidR="0054422E">
        <w:rPr>
          <w:lang w:val="es-ES"/>
        </w:rPr>
        <w:t xml:space="preserve">                          </w:t>
      </w:r>
      <w:r w:rsidRPr="00DA2B88">
        <w:rPr>
          <w:lang w:val="es-ES"/>
        </w:rPr>
        <w:t xml:space="preserve">                                           (1</w:t>
      </w:r>
      <w:r w:rsidR="001F436D">
        <w:rPr>
          <w:lang w:val="es-ES"/>
        </w:rPr>
        <w:t>5</w:t>
      </w:r>
      <w:r w:rsidRPr="00DA2B88">
        <w:rPr>
          <w:lang w:val="es-ES"/>
        </w:rPr>
        <w:t xml:space="preserve">)                                    </w:t>
      </w:r>
    </w:p>
    <w:p w14:paraId="45A9F9F9" w14:textId="77777777" w:rsidR="009B20AF" w:rsidRPr="00DA2B88" w:rsidRDefault="009B20AF" w:rsidP="009B20AF">
      <w:pPr>
        <w:spacing w:line="360" w:lineRule="auto"/>
        <w:ind w:left="-480"/>
        <w:jc w:val="both"/>
        <w:rPr>
          <w:lang w:val="es-ES"/>
        </w:rPr>
      </w:pPr>
      <w:r w:rsidRPr="00DA2B88">
        <w:rPr>
          <w:lang w:val="es-ES"/>
        </w:rPr>
        <w:t>El radio de Bohr es:</w:t>
      </w:r>
    </w:p>
    <w:p w14:paraId="45A9F9FA" w14:textId="0B3FF473" w:rsidR="009B20AF" w:rsidRPr="00DA2B88" w:rsidRDefault="000315FB" w:rsidP="009B20AF">
      <w:pPr>
        <w:spacing w:line="360" w:lineRule="auto"/>
        <w:ind w:left="-480"/>
        <w:jc w:val="both"/>
        <w:rPr>
          <w:lang w:val="es-ES"/>
        </w:rPr>
      </w:pPr>
      <w:r w:rsidRPr="006D5905">
        <w:object w:dxaOrig="1280" w:dyaOrig="760" w14:anchorId="45A9FAC8">
          <v:shape id="_x0000_i1040" type="#_x0000_t75" style="width:63.7pt;height:38pt" o:ole="" fillcolor="window">
            <v:imagedata r:id="rId46" o:title=""/>
          </v:shape>
          <o:OLEObject Type="Embed" ProgID="Equation.3" ShapeID="_x0000_i1040" DrawAspect="Content" ObjectID="_1739724330" r:id="rId47"/>
        </w:object>
      </w:r>
      <w:r w:rsidR="009B20AF" w:rsidRPr="00DA2B88">
        <w:rPr>
          <w:lang w:val="es-ES"/>
        </w:rPr>
        <w:t xml:space="preserve">                        </w:t>
      </w:r>
      <w:r>
        <w:rPr>
          <w:lang w:val="es-ES"/>
        </w:rPr>
        <w:t xml:space="preserve">                         </w:t>
      </w:r>
      <w:r w:rsidR="009B20AF" w:rsidRPr="00DA2B88">
        <w:rPr>
          <w:lang w:val="es-ES"/>
        </w:rPr>
        <w:t xml:space="preserve">                                                       (1</w:t>
      </w:r>
      <w:r w:rsidR="008E45FF">
        <w:rPr>
          <w:lang w:val="es-ES"/>
        </w:rPr>
        <w:t>2</w:t>
      </w:r>
      <w:r w:rsidR="009B20AF" w:rsidRPr="00DA2B88">
        <w:rPr>
          <w:lang w:val="es-ES"/>
        </w:rPr>
        <w:t xml:space="preserve">) </w:t>
      </w:r>
    </w:p>
    <w:p w14:paraId="45A9F9FB" w14:textId="77777777" w:rsidR="009B20AF" w:rsidRPr="00DA2B88" w:rsidRDefault="009B20AF" w:rsidP="009B20AF">
      <w:pPr>
        <w:spacing w:line="360" w:lineRule="auto"/>
        <w:ind w:left="-480"/>
        <w:jc w:val="both"/>
        <w:rPr>
          <w:lang w:val="es-ES"/>
        </w:rPr>
      </w:pPr>
      <w:r w:rsidRPr="00DA2B88">
        <w:rPr>
          <w:lang w:val="es-ES"/>
        </w:rPr>
        <w:t>El radio de interacción electrón impureza viene dado por:</w:t>
      </w:r>
    </w:p>
    <w:p w14:paraId="45A9F9FC" w14:textId="4EF0E9A3" w:rsidR="009B20AF" w:rsidRPr="000315FB" w:rsidRDefault="000315FB" w:rsidP="009B20AF">
      <w:pPr>
        <w:spacing w:line="360" w:lineRule="auto"/>
        <w:ind w:left="-480"/>
        <w:jc w:val="both"/>
        <w:rPr>
          <w:lang w:val="es-ES"/>
        </w:rPr>
      </w:pPr>
      <w:r w:rsidRPr="006D5905">
        <w:rPr>
          <w:lang w:val="es-MX"/>
        </w:rPr>
        <w:object w:dxaOrig="1500" w:dyaOrig="740" w14:anchorId="45A9FAC9">
          <v:shape id="_x0000_i1041" type="#_x0000_t75" style="width:74.65pt;height:36.65pt" o:ole="" fillcolor="window">
            <v:imagedata r:id="rId48" o:title=""/>
          </v:shape>
          <o:OLEObject Type="Embed" ProgID="Equation.3" ShapeID="_x0000_i1041" DrawAspect="Content" ObjectID="_1739724331" r:id="rId49"/>
        </w:object>
      </w:r>
      <w:r w:rsidR="009B20AF" w:rsidRPr="000315FB">
        <w:rPr>
          <w:lang w:val="es-ES"/>
        </w:rPr>
        <w:t xml:space="preserve">                                                                         </w:t>
      </w:r>
      <w:r>
        <w:rPr>
          <w:lang w:val="es-ES"/>
        </w:rPr>
        <w:t xml:space="preserve">                        </w:t>
      </w:r>
      <w:r w:rsidR="008E45FF">
        <w:rPr>
          <w:lang w:val="es-ES"/>
        </w:rPr>
        <w:t xml:space="preserve"> </w:t>
      </w:r>
      <w:r>
        <w:rPr>
          <w:lang w:val="es-ES"/>
        </w:rPr>
        <w:t xml:space="preserve"> </w:t>
      </w:r>
      <w:r w:rsidR="009B20AF" w:rsidRPr="000315FB">
        <w:rPr>
          <w:lang w:val="es-ES"/>
        </w:rPr>
        <w:t>(1</w:t>
      </w:r>
      <w:r w:rsidR="008E45FF">
        <w:rPr>
          <w:lang w:val="es-ES"/>
        </w:rPr>
        <w:t>3</w:t>
      </w:r>
      <w:r w:rsidR="009B20AF" w:rsidRPr="000315FB">
        <w:rPr>
          <w:lang w:val="es-ES"/>
        </w:rPr>
        <w:t xml:space="preserve">) </w:t>
      </w:r>
    </w:p>
    <w:p w14:paraId="1CA7AE5E" w14:textId="77777777" w:rsidR="00A17B30" w:rsidRDefault="009B20AF" w:rsidP="009B20AF">
      <w:pPr>
        <w:spacing w:line="360" w:lineRule="auto"/>
        <w:ind w:left="-480"/>
        <w:jc w:val="both"/>
        <w:rPr>
          <w:lang w:val="es-ES"/>
        </w:rPr>
      </w:pPr>
      <w:r w:rsidRPr="000315FB">
        <w:rPr>
          <w:lang w:val="es-ES"/>
        </w:rPr>
        <w:t xml:space="preserve">Utilizando estas relaciones la energía de ionización para el hidrógeno es 13,6 eV. </w:t>
      </w:r>
    </w:p>
    <w:p w14:paraId="00F619FB" w14:textId="77777777" w:rsidR="00A17B30" w:rsidRDefault="009B20AF" w:rsidP="009B20AF">
      <w:pPr>
        <w:spacing w:line="360" w:lineRule="auto"/>
        <w:ind w:left="-480"/>
        <w:jc w:val="both"/>
        <w:rPr>
          <w:lang w:val="es-ES"/>
        </w:rPr>
      </w:pPr>
      <w:r w:rsidRPr="000315FB">
        <w:rPr>
          <w:lang w:val="es-ES"/>
        </w:rPr>
        <w:t xml:space="preserve">Para el Ge </w:t>
      </w:r>
      <w:r w:rsidR="00A17B30">
        <w:rPr>
          <w:lang w:val="es-ES"/>
        </w:rPr>
        <w:t xml:space="preserve">con </w:t>
      </w:r>
      <w:r w:rsidRPr="000315FB">
        <w:rPr>
          <w:lang w:val="es-ES"/>
        </w:rPr>
        <w:t>m</w:t>
      </w:r>
      <w:r w:rsidRPr="000315FB">
        <w:rPr>
          <w:vertAlign w:val="subscript"/>
          <w:lang w:val="es-ES"/>
        </w:rPr>
        <w:t>e</w:t>
      </w:r>
      <w:r w:rsidRPr="000315FB">
        <w:rPr>
          <w:lang w:val="es-ES"/>
        </w:rPr>
        <w:t>* = 0.1 m</w:t>
      </w:r>
      <w:r w:rsidRPr="000315FB">
        <w:rPr>
          <w:vertAlign w:val="subscript"/>
          <w:lang w:val="es-ES"/>
        </w:rPr>
        <w:t>0</w:t>
      </w:r>
      <w:r w:rsidRPr="000315FB">
        <w:rPr>
          <w:lang w:val="es-ES"/>
        </w:rPr>
        <w:t xml:space="preserve"> y </w:t>
      </w:r>
      <w:r w:rsidR="000315FB">
        <w:rPr>
          <w:lang w:val="es-ES"/>
        </w:rPr>
        <w:sym w:font="Symbol" w:char="F065"/>
      </w:r>
      <w:r w:rsidRPr="0005561D">
        <w:rPr>
          <w:vertAlign w:val="subscript"/>
          <w:lang w:val="es-ES"/>
        </w:rPr>
        <w:t>r</w:t>
      </w:r>
      <w:r w:rsidRPr="000315FB">
        <w:rPr>
          <w:lang w:val="es-ES"/>
        </w:rPr>
        <w:t xml:space="preserve"> = 15,8; Ei = 0,0065 eV. </w:t>
      </w:r>
    </w:p>
    <w:p w14:paraId="45A9F9FD" w14:textId="34216D5B" w:rsidR="009B20AF" w:rsidRDefault="00A17B30" w:rsidP="009B20AF">
      <w:pPr>
        <w:spacing w:line="360" w:lineRule="auto"/>
        <w:ind w:left="-480"/>
        <w:jc w:val="both"/>
        <w:rPr>
          <w:lang w:val="es-ES"/>
        </w:rPr>
      </w:pPr>
      <w:r>
        <w:rPr>
          <w:lang w:val="es-ES"/>
        </w:rPr>
        <w:t xml:space="preserve">Para </w:t>
      </w:r>
      <w:r w:rsidR="009B20AF" w:rsidRPr="000315FB">
        <w:rPr>
          <w:lang w:val="es-ES"/>
        </w:rPr>
        <w:t xml:space="preserve">el Si </w:t>
      </w:r>
      <w:r w:rsidR="00CD72A4">
        <w:rPr>
          <w:lang w:val="es-ES"/>
        </w:rPr>
        <w:t xml:space="preserve">con </w:t>
      </w:r>
      <w:r w:rsidR="000315FB" w:rsidRPr="000315FB">
        <w:rPr>
          <w:lang w:val="es-ES"/>
        </w:rPr>
        <w:t>m</w:t>
      </w:r>
      <w:r w:rsidR="000315FB" w:rsidRPr="000315FB">
        <w:rPr>
          <w:vertAlign w:val="subscript"/>
          <w:lang w:val="es-ES"/>
        </w:rPr>
        <w:t>e</w:t>
      </w:r>
      <w:r w:rsidR="000315FB" w:rsidRPr="000315FB">
        <w:rPr>
          <w:lang w:val="es-ES"/>
        </w:rPr>
        <w:t>*=0.1 m</w:t>
      </w:r>
      <w:r w:rsidR="000315FB" w:rsidRPr="000315FB">
        <w:rPr>
          <w:vertAlign w:val="subscript"/>
          <w:lang w:val="es-ES"/>
        </w:rPr>
        <w:t>0</w:t>
      </w:r>
      <w:r w:rsidR="000315FB" w:rsidRPr="000315FB">
        <w:rPr>
          <w:lang w:val="es-ES"/>
        </w:rPr>
        <w:t xml:space="preserve"> </w:t>
      </w:r>
      <w:r w:rsidR="009B20AF" w:rsidRPr="000315FB">
        <w:rPr>
          <w:lang w:val="es-ES"/>
        </w:rPr>
        <w:t xml:space="preserve">y </w:t>
      </w:r>
      <w:r w:rsidR="000315FB">
        <w:rPr>
          <w:lang w:val="es-ES"/>
        </w:rPr>
        <w:sym w:font="Symbol" w:char="F065"/>
      </w:r>
      <w:r w:rsidR="000315FB" w:rsidRPr="0005561D">
        <w:rPr>
          <w:vertAlign w:val="subscript"/>
          <w:lang w:val="es-ES"/>
        </w:rPr>
        <w:t>r</w:t>
      </w:r>
      <w:r w:rsidR="000315FB" w:rsidRPr="000315FB">
        <w:rPr>
          <w:lang w:val="es-ES"/>
        </w:rPr>
        <w:t xml:space="preserve"> </w:t>
      </w:r>
      <w:r w:rsidR="009B20AF" w:rsidRPr="000315FB">
        <w:rPr>
          <w:lang w:val="es-ES"/>
        </w:rPr>
        <w:t>= 11,7; Ei = 0,025 eV.</w:t>
      </w:r>
    </w:p>
    <w:p w14:paraId="513E4D6A" w14:textId="39D26815" w:rsidR="001A476F" w:rsidRPr="000315FB" w:rsidRDefault="001A476F" w:rsidP="009B20AF">
      <w:pPr>
        <w:spacing w:line="360" w:lineRule="auto"/>
        <w:ind w:left="-480"/>
        <w:jc w:val="both"/>
        <w:rPr>
          <w:lang w:val="es-ES"/>
        </w:rPr>
      </w:pPr>
      <w:r>
        <w:rPr>
          <w:lang w:val="es-ES"/>
        </w:rPr>
        <w:t xml:space="preserve">Es </w:t>
      </w:r>
      <w:proofErr w:type="gramStart"/>
      <w:r>
        <w:rPr>
          <w:lang w:val="es-ES"/>
        </w:rPr>
        <w:t>decir</w:t>
      </w:r>
      <w:proofErr w:type="gramEnd"/>
      <w:r>
        <w:rPr>
          <w:lang w:val="es-ES"/>
        </w:rPr>
        <w:t xml:space="preserve"> </w:t>
      </w:r>
      <w:r w:rsidR="002D304B">
        <w:rPr>
          <w:lang w:val="es-ES"/>
        </w:rPr>
        <w:t xml:space="preserve">la energía del </w:t>
      </w:r>
      <w:r>
        <w:rPr>
          <w:lang w:val="es-ES"/>
        </w:rPr>
        <w:t xml:space="preserve">electrón asociado </w:t>
      </w:r>
      <w:r w:rsidR="002D304B">
        <w:rPr>
          <w:lang w:val="es-ES"/>
        </w:rPr>
        <w:t xml:space="preserve">al átomo de impureza </w:t>
      </w:r>
      <w:r w:rsidR="009E59C1">
        <w:rPr>
          <w:lang w:val="es-ES"/>
        </w:rPr>
        <w:t>en el Si</w:t>
      </w:r>
      <w:r w:rsidR="00C76837">
        <w:rPr>
          <w:lang w:val="es-ES"/>
        </w:rPr>
        <w:t xml:space="preserve">licio </w:t>
      </w:r>
      <w:r w:rsidR="002D304B">
        <w:rPr>
          <w:lang w:val="es-ES"/>
        </w:rPr>
        <w:t xml:space="preserve">es </w:t>
      </w:r>
      <w:r w:rsidR="009E59C1">
        <w:rPr>
          <w:lang w:val="es-ES"/>
        </w:rPr>
        <w:t>4 veces mayor que la del correspondiente electrón</w:t>
      </w:r>
      <w:r w:rsidR="00C76837">
        <w:rPr>
          <w:lang w:val="es-ES"/>
        </w:rPr>
        <w:t xml:space="preserve"> en el Germanio.</w:t>
      </w:r>
    </w:p>
    <w:p w14:paraId="500D239C" w14:textId="77777777" w:rsidR="006F511C" w:rsidRDefault="00790A35" w:rsidP="009B20AF">
      <w:pPr>
        <w:spacing w:line="360" w:lineRule="auto"/>
        <w:ind w:left="-480"/>
        <w:jc w:val="both"/>
        <w:rPr>
          <w:lang w:val="es-ES"/>
        </w:rPr>
      </w:pPr>
      <w:r>
        <w:rPr>
          <w:lang w:val="es-ES"/>
        </w:rPr>
        <w:t>E</w:t>
      </w:r>
      <w:r w:rsidRPr="000315FB">
        <w:rPr>
          <w:lang w:val="es-ES"/>
        </w:rPr>
        <w:t xml:space="preserve">n la </w:t>
      </w:r>
      <w:r>
        <w:rPr>
          <w:lang w:val="es-ES"/>
        </w:rPr>
        <w:t>T</w:t>
      </w:r>
      <w:r w:rsidRPr="000315FB">
        <w:rPr>
          <w:lang w:val="es-ES"/>
        </w:rPr>
        <w:t>abla</w:t>
      </w:r>
      <w:r>
        <w:rPr>
          <w:lang w:val="es-ES"/>
        </w:rPr>
        <w:t xml:space="preserve"> III</w:t>
      </w:r>
      <w:r w:rsidRPr="000315FB">
        <w:rPr>
          <w:lang w:val="es-ES"/>
        </w:rPr>
        <w:t xml:space="preserve"> </w:t>
      </w:r>
      <w:r>
        <w:rPr>
          <w:lang w:val="es-ES"/>
        </w:rPr>
        <w:t xml:space="preserve">se reportan los </w:t>
      </w:r>
      <w:r w:rsidR="009B20AF" w:rsidRPr="000315FB">
        <w:rPr>
          <w:lang w:val="es-ES"/>
        </w:rPr>
        <w:t xml:space="preserve">valores experimentales de la energía de ionización </w:t>
      </w:r>
      <w:r w:rsidR="006F511C">
        <w:rPr>
          <w:lang w:val="es-ES"/>
        </w:rPr>
        <w:t>de impurezas donoras y aceptoras en el Si y el Ge.</w:t>
      </w:r>
    </w:p>
    <w:tbl>
      <w:tblPr>
        <w:tblpPr w:leftFromText="141" w:rightFromText="141" w:vertAnchor="text" w:horzAnchor="margin" w:tblpY="206"/>
        <w:tblW w:w="7513" w:type="dxa"/>
        <w:tblBorders>
          <w:top w:val="single" w:sz="12" w:space="0" w:color="000000"/>
          <w:bottom w:val="single" w:sz="12" w:space="0" w:color="000000"/>
          <w:insideH w:val="single" w:sz="6" w:space="0" w:color="000000"/>
        </w:tblBorders>
        <w:tblLayout w:type="fixed"/>
        <w:tblLook w:val="0000" w:firstRow="0" w:lastRow="0" w:firstColumn="0" w:lastColumn="0" w:noHBand="0" w:noVBand="0"/>
      </w:tblPr>
      <w:tblGrid>
        <w:gridCol w:w="1134"/>
        <w:gridCol w:w="993"/>
        <w:gridCol w:w="992"/>
        <w:gridCol w:w="1134"/>
        <w:gridCol w:w="1134"/>
        <w:gridCol w:w="1134"/>
        <w:gridCol w:w="851"/>
        <w:gridCol w:w="141"/>
      </w:tblGrid>
      <w:tr w:rsidR="008F768B" w:rsidRPr="00EA5659" w14:paraId="3D126781" w14:textId="77777777" w:rsidTr="008F768B">
        <w:trPr>
          <w:gridAfter w:val="1"/>
          <w:wAfter w:w="141" w:type="dxa"/>
        </w:trPr>
        <w:tc>
          <w:tcPr>
            <w:tcW w:w="1134" w:type="dxa"/>
            <w:vMerge w:val="restart"/>
            <w:shd w:val="clear" w:color="auto" w:fill="auto"/>
          </w:tcPr>
          <w:p w14:paraId="75568517" w14:textId="77777777" w:rsidR="008F768B" w:rsidRPr="00EA5659" w:rsidRDefault="008F768B" w:rsidP="008F768B">
            <w:pPr>
              <w:spacing w:line="360" w:lineRule="auto"/>
              <w:jc w:val="both"/>
              <w:rPr>
                <w:lang w:val="es-ES"/>
              </w:rPr>
            </w:pPr>
          </w:p>
          <w:p w14:paraId="133CC090" w14:textId="77777777" w:rsidR="008F768B" w:rsidRPr="00EA5659" w:rsidRDefault="008F768B" w:rsidP="008F768B">
            <w:pPr>
              <w:spacing w:line="360" w:lineRule="auto"/>
              <w:jc w:val="both"/>
              <w:rPr>
                <w:lang w:val="es-ES"/>
              </w:rPr>
            </w:pPr>
          </w:p>
          <w:p w14:paraId="1CB41BDF" w14:textId="77777777" w:rsidR="008F768B" w:rsidRPr="00EA5659" w:rsidRDefault="008F768B" w:rsidP="008F768B">
            <w:pPr>
              <w:spacing w:line="360" w:lineRule="auto"/>
              <w:jc w:val="both"/>
            </w:pPr>
            <w:r w:rsidRPr="00EA5659">
              <w:t>Material</w:t>
            </w:r>
          </w:p>
          <w:p w14:paraId="449DFF65" w14:textId="77777777" w:rsidR="008F768B" w:rsidRPr="00EA5659" w:rsidRDefault="008F768B" w:rsidP="008F768B">
            <w:pPr>
              <w:spacing w:line="360" w:lineRule="auto"/>
              <w:jc w:val="both"/>
            </w:pPr>
          </w:p>
        </w:tc>
        <w:tc>
          <w:tcPr>
            <w:tcW w:w="6238" w:type="dxa"/>
            <w:gridSpan w:val="6"/>
            <w:shd w:val="clear" w:color="auto" w:fill="auto"/>
          </w:tcPr>
          <w:p w14:paraId="7C5BA72B" w14:textId="77777777" w:rsidR="008F768B" w:rsidRPr="00EA5659" w:rsidRDefault="008F768B" w:rsidP="008F768B">
            <w:pPr>
              <w:spacing w:line="360" w:lineRule="auto"/>
              <w:jc w:val="center"/>
            </w:pPr>
          </w:p>
          <w:p w14:paraId="632928E3" w14:textId="77777777" w:rsidR="008F768B" w:rsidRPr="00EA5659" w:rsidRDefault="008F768B" w:rsidP="008F768B">
            <w:pPr>
              <w:spacing w:line="360" w:lineRule="auto"/>
              <w:jc w:val="center"/>
            </w:pPr>
            <w:r w:rsidRPr="00EA5659">
              <w:rPr>
                <w:lang w:val="es-MX"/>
              </w:rPr>
              <w:t>Impurezas</w:t>
            </w:r>
          </w:p>
        </w:tc>
      </w:tr>
      <w:tr w:rsidR="008F768B" w:rsidRPr="00497C92" w14:paraId="0E50AC49" w14:textId="77777777" w:rsidTr="008F768B">
        <w:trPr>
          <w:gridAfter w:val="1"/>
          <w:wAfter w:w="141" w:type="dxa"/>
        </w:trPr>
        <w:tc>
          <w:tcPr>
            <w:tcW w:w="1134" w:type="dxa"/>
            <w:vMerge/>
            <w:shd w:val="clear" w:color="auto" w:fill="auto"/>
          </w:tcPr>
          <w:p w14:paraId="06198DF1" w14:textId="77777777" w:rsidR="008F768B" w:rsidRPr="00EA5659" w:rsidRDefault="008F768B" w:rsidP="008F768B">
            <w:pPr>
              <w:spacing w:line="360" w:lineRule="auto"/>
              <w:jc w:val="both"/>
            </w:pPr>
          </w:p>
        </w:tc>
        <w:tc>
          <w:tcPr>
            <w:tcW w:w="6238" w:type="dxa"/>
            <w:gridSpan w:val="6"/>
            <w:shd w:val="clear" w:color="auto" w:fill="auto"/>
          </w:tcPr>
          <w:p w14:paraId="1D67145E" w14:textId="77777777" w:rsidR="008F768B" w:rsidRPr="001B33E2" w:rsidRDefault="008F768B" w:rsidP="008F768B">
            <w:pPr>
              <w:spacing w:line="360" w:lineRule="auto"/>
              <w:jc w:val="both"/>
              <w:rPr>
                <w:lang w:val="es-MX"/>
              </w:rPr>
            </w:pPr>
            <w:r>
              <w:rPr>
                <w:lang w:val="es-MX"/>
              </w:rPr>
              <w:t xml:space="preserve">              </w:t>
            </w:r>
            <w:r w:rsidRPr="001B33E2">
              <w:rPr>
                <w:lang w:val="es-MX"/>
              </w:rPr>
              <w:t xml:space="preserve">Grupo </w:t>
            </w:r>
            <w:r>
              <w:rPr>
                <w:lang w:val="es-MX"/>
              </w:rPr>
              <w:t>V</w:t>
            </w:r>
            <w:r w:rsidRPr="001B33E2">
              <w:rPr>
                <w:lang w:val="es-MX"/>
              </w:rPr>
              <w:t xml:space="preserve"> </w:t>
            </w:r>
            <w:r>
              <w:rPr>
                <w:lang w:val="es-MX"/>
              </w:rPr>
              <w:t xml:space="preserve">                                    </w:t>
            </w:r>
            <w:r w:rsidRPr="001B33E2">
              <w:rPr>
                <w:lang w:val="es-MX"/>
              </w:rPr>
              <w:t xml:space="preserve">Grupo </w:t>
            </w:r>
            <w:r>
              <w:rPr>
                <w:lang w:val="es-MX"/>
              </w:rPr>
              <w:t xml:space="preserve">III  </w:t>
            </w:r>
          </w:p>
          <w:p w14:paraId="16852E5F" w14:textId="77777777" w:rsidR="008F768B" w:rsidRPr="00460DA4" w:rsidRDefault="008F768B" w:rsidP="008F768B">
            <w:pPr>
              <w:spacing w:line="360" w:lineRule="auto"/>
              <w:jc w:val="both"/>
              <w:rPr>
                <w:lang w:val="es-MX"/>
              </w:rPr>
            </w:pPr>
            <w:r w:rsidRPr="00460DA4">
              <w:rPr>
                <w:lang w:val="es-MX"/>
              </w:rPr>
              <w:t xml:space="preserve">   P              As             Sb              B              Al                Ga</w:t>
            </w:r>
          </w:p>
        </w:tc>
      </w:tr>
      <w:tr w:rsidR="008F768B" w:rsidRPr="00EA5659" w14:paraId="4C8BB8B2" w14:textId="77777777" w:rsidTr="008F768B">
        <w:trPr>
          <w:gridAfter w:val="1"/>
          <w:wAfter w:w="141" w:type="dxa"/>
        </w:trPr>
        <w:tc>
          <w:tcPr>
            <w:tcW w:w="1134" w:type="dxa"/>
            <w:shd w:val="clear" w:color="auto" w:fill="auto"/>
          </w:tcPr>
          <w:p w14:paraId="47EE21B8" w14:textId="77777777" w:rsidR="008F768B" w:rsidRPr="00460DA4" w:rsidRDefault="008F768B" w:rsidP="008F768B">
            <w:pPr>
              <w:spacing w:line="360" w:lineRule="auto"/>
              <w:jc w:val="both"/>
              <w:rPr>
                <w:lang w:val="es-MX"/>
              </w:rPr>
            </w:pPr>
          </w:p>
          <w:p w14:paraId="15906856" w14:textId="77777777" w:rsidR="008F768B" w:rsidRPr="00EA5659" w:rsidRDefault="008F768B" w:rsidP="008F768B">
            <w:pPr>
              <w:spacing w:line="360" w:lineRule="auto"/>
              <w:jc w:val="both"/>
              <w:rPr>
                <w:lang w:val="fr-FR"/>
              </w:rPr>
            </w:pPr>
            <w:r w:rsidRPr="00EA5659">
              <w:rPr>
                <w:lang w:val="fr-FR"/>
              </w:rPr>
              <w:t>Si</w:t>
            </w:r>
          </w:p>
        </w:tc>
        <w:tc>
          <w:tcPr>
            <w:tcW w:w="993" w:type="dxa"/>
            <w:shd w:val="clear" w:color="auto" w:fill="auto"/>
          </w:tcPr>
          <w:p w14:paraId="5FFF7293" w14:textId="77777777" w:rsidR="008F768B" w:rsidRPr="00EA5659" w:rsidRDefault="008F768B" w:rsidP="008F768B">
            <w:pPr>
              <w:spacing w:line="360" w:lineRule="auto"/>
              <w:jc w:val="both"/>
              <w:rPr>
                <w:lang w:val="fr-FR"/>
              </w:rPr>
            </w:pPr>
          </w:p>
          <w:p w14:paraId="65DB483E" w14:textId="77777777" w:rsidR="008F768B" w:rsidRPr="00EA5659" w:rsidRDefault="008F768B" w:rsidP="008F768B">
            <w:pPr>
              <w:spacing w:line="360" w:lineRule="auto"/>
              <w:jc w:val="both"/>
            </w:pPr>
            <w:r w:rsidRPr="00EA5659">
              <w:t>0.045</w:t>
            </w:r>
          </w:p>
        </w:tc>
        <w:tc>
          <w:tcPr>
            <w:tcW w:w="992" w:type="dxa"/>
            <w:shd w:val="clear" w:color="auto" w:fill="auto"/>
          </w:tcPr>
          <w:p w14:paraId="286F605F" w14:textId="77777777" w:rsidR="008F768B" w:rsidRPr="00EA5659" w:rsidRDefault="008F768B" w:rsidP="008F768B">
            <w:pPr>
              <w:spacing w:line="360" w:lineRule="auto"/>
              <w:jc w:val="both"/>
            </w:pPr>
          </w:p>
          <w:p w14:paraId="53D0DAED" w14:textId="77777777" w:rsidR="008F768B" w:rsidRPr="00EA5659" w:rsidRDefault="008F768B" w:rsidP="008F768B">
            <w:pPr>
              <w:spacing w:line="360" w:lineRule="auto"/>
              <w:jc w:val="both"/>
            </w:pPr>
            <w:r w:rsidRPr="00EA5659">
              <w:t>0.049</w:t>
            </w:r>
          </w:p>
        </w:tc>
        <w:tc>
          <w:tcPr>
            <w:tcW w:w="1134" w:type="dxa"/>
            <w:shd w:val="clear" w:color="auto" w:fill="auto"/>
          </w:tcPr>
          <w:p w14:paraId="0E6B9BB4" w14:textId="77777777" w:rsidR="008F768B" w:rsidRPr="00EA5659" w:rsidRDefault="008F768B" w:rsidP="008F768B">
            <w:pPr>
              <w:spacing w:line="360" w:lineRule="auto"/>
              <w:jc w:val="both"/>
            </w:pPr>
          </w:p>
          <w:p w14:paraId="5141078E" w14:textId="77777777" w:rsidR="008F768B" w:rsidRPr="00EA5659" w:rsidRDefault="008F768B" w:rsidP="008F768B">
            <w:pPr>
              <w:spacing w:line="360" w:lineRule="auto"/>
              <w:jc w:val="both"/>
            </w:pPr>
            <w:r w:rsidRPr="00EA5659">
              <w:t>0.039</w:t>
            </w:r>
          </w:p>
        </w:tc>
        <w:tc>
          <w:tcPr>
            <w:tcW w:w="1134" w:type="dxa"/>
          </w:tcPr>
          <w:p w14:paraId="46CBB125" w14:textId="77777777" w:rsidR="008F768B" w:rsidRPr="00EA5659" w:rsidRDefault="008F768B" w:rsidP="008F768B">
            <w:pPr>
              <w:spacing w:line="360" w:lineRule="auto"/>
              <w:jc w:val="both"/>
              <w:rPr>
                <w:lang w:val="it-IT"/>
              </w:rPr>
            </w:pPr>
          </w:p>
          <w:p w14:paraId="0F57BB20" w14:textId="77777777" w:rsidR="008F768B" w:rsidRPr="00EA5659" w:rsidRDefault="008F768B" w:rsidP="008F768B">
            <w:pPr>
              <w:spacing w:line="360" w:lineRule="auto"/>
              <w:jc w:val="both"/>
            </w:pPr>
            <w:r w:rsidRPr="00EA5659">
              <w:t>0.045</w:t>
            </w:r>
          </w:p>
        </w:tc>
        <w:tc>
          <w:tcPr>
            <w:tcW w:w="1134" w:type="dxa"/>
          </w:tcPr>
          <w:p w14:paraId="33B27692" w14:textId="77777777" w:rsidR="008F768B" w:rsidRPr="00EA5659" w:rsidRDefault="008F768B" w:rsidP="008F768B">
            <w:pPr>
              <w:spacing w:line="360" w:lineRule="auto"/>
              <w:jc w:val="both"/>
            </w:pPr>
          </w:p>
          <w:p w14:paraId="607B7E80" w14:textId="77777777" w:rsidR="008F768B" w:rsidRPr="00EA5659" w:rsidRDefault="008F768B" w:rsidP="008F768B">
            <w:pPr>
              <w:spacing w:line="360" w:lineRule="auto"/>
              <w:jc w:val="both"/>
            </w:pPr>
            <w:r w:rsidRPr="00EA5659">
              <w:t>0.057</w:t>
            </w:r>
          </w:p>
        </w:tc>
        <w:tc>
          <w:tcPr>
            <w:tcW w:w="851" w:type="dxa"/>
          </w:tcPr>
          <w:p w14:paraId="7CB0EEEE" w14:textId="77777777" w:rsidR="008F768B" w:rsidRPr="00EA5659" w:rsidRDefault="008F768B" w:rsidP="008F768B">
            <w:pPr>
              <w:spacing w:line="360" w:lineRule="auto"/>
              <w:jc w:val="both"/>
            </w:pPr>
          </w:p>
          <w:p w14:paraId="2ACB1906" w14:textId="77777777" w:rsidR="008F768B" w:rsidRPr="00EA5659" w:rsidRDefault="008F768B" w:rsidP="008F768B">
            <w:pPr>
              <w:spacing w:line="360" w:lineRule="auto"/>
              <w:jc w:val="both"/>
            </w:pPr>
            <w:r w:rsidRPr="00EA5659">
              <w:t>0.160</w:t>
            </w:r>
          </w:p>
        </w:tc>
      </w:tr>
      <w:tr w:rsidR="008F768B" w:rsidRPr="006D5905" w14:paraId="5BED7419" w14:textId="77777777" w:rsidTr="008F768B">
        <w:tc>
          <w:tcPr>
            <w:tcW w:w="1134" w:type="dxa"/>
            <w:shd w:val="clear" w:color="auto" w:fill="auto"/>
          </w:tcPr>
          <w:p w14:paraId="27396360" w14:textId="77777777" w:rsidR="008F768B" w:rsidRPr="00EA5659" w:rsidRDefault="008F768B" w:rsidP="008F768B">
            <w:pPr>
              <w:spacing w:line="360" w:lineRule="auto"/>
              <w:jc w:val="both"/>
            </w:pPr>
          </w:p>
          <w:p w14:paraId="5FA62421" w14:textId="77777777" w:rsidR="008F768B" w:rsidRPr="00EA5659" w:rsidRDefault="008F768B" w:rsidP="008F768B">
            <w:pPr>
              <w:spacing w:line="360" w:lineRule="auto"/>
              <w:jc w:val="both"/>
            </w:pPr>
            <w:r w:rsidRPr="00EA5659">
              <w:t>Ge</w:t>
            </w:r>
          </w:p>
        </w:tc>
        <w:tc>
          <w:tcPr>
            <w:tcW w:w="993" w:type="dxa"/>
            <w:shd w:val="clear" w:color="auto" w:fill="auto"/>
          </w:tcPr>
          <w:p w14:paraId="03C4E00E" w14:textId="77777777" w:rsidR="008F768B" w:rsidRPr="00EA5659" w:rsidRDefault="008F768B" w:rsidP="008F768B">
            <w:pPr>
              <w:spacing w:line="360" w:lineRule="auto"/>
              <w:jc w:val="both"/>
            </w:pPr>
          </w:p>
          <w:p w14:paraId="32D4394D" w14:textId="77777777" w:rsidR="008F768B" w:rsidRPr="00EA5659" w:rsidRDefault="008F768B" w:rsidP="008F768B">
            <w:pPr>
              <w:spacing w:line="360" w:lineRule="auto"/>
              <w:jc w:val="both"/>
            </w:pPr>
            <w:r w:rsidRPr="00EA5659">
              <w:t>0.0120</w:t>
            </w:r>
          </w:p>
        </w:tc>
        <w:tc>
          <w:tcPr>
            <w:tcW w:w="992" w:type="dxa"/>
            <w:shd w:val="clear" w:color="auto" w:fill="auto"/>
          </w:tcPr>
          <w:p w14:paraId="12A70C01" w14:textId="77777777" w:rsidR="008F768B" w:rsidRPr="00EA5659" w:rsidRDefault="008F768B" w:rsidP="008F768B">
            <w:pPr>
              <w:spacing w:line="360" w:lineRule="auto"/>
              <w:jc w:val="both"/>
            </w:pPr>
          </w:p>
          <w:p w14:paraId="2D842B5A" w14:textId="77777777" w:rsidR="008F768B" w:rsidRPr="00EA5659" w:rsidRDefault="008F768B" w:rsidP="008F768B">
            <w:pPr>
              <w:spacing w:line="360" w:lineRule="auto"/>
              <w:jc w:val="both"/>
            </w:pPr>
            <w:r w:rsidRPr="00EA5659">
              <w:t>0.0127</w:t>
            </w:r>
          </w:p>
        </w:tc>
        <w:tc>
          <w:tcPr>
            <w:tcW w:w="1134" w:type="dxa"/>
            <w:shd w:val="clear" w:color="auto" w:fill="auto"/>
          </w:tcPr>
          <w:p w14:paraId="427FDCE2" w14:textId="77777777" w:rsidR="008F768B" w:rsidRPr="00EA5659" w:rsidRDefault="008F768B" w:rsidP="008F768B">
            <w:pPr>
              <w:spacing w:line="360" w:lineRule="auto"/>
              <w:jc w:val="both"/>
            </w:pPr>
          </w:p>
          <w:p w14:paraId="3E49A4FD" w14:textId="77777777" w:rsidR="008F768B" w:rsidRPr="00EA5659" w:rsidRDefault="008F768B" w:rsidP="008F768B">
            <w:pPr>
              <w:spacing w:line="360" w:lineRule="auto"/>
              <w:jc w:val="both"/>
            </w:pPr>
            <w:r w:rsidRPr="00EA5659">
              <w:t>0.0096</w:t>
            </w:r>
          </w:p>
        </w:tc>
        <w:tc>
          <w:tcPr>
            <w:tcW w:w="1134" w:type="dxa"/>
          </w:tcPr>
          <w:p w14:paraId="2A4B646A" w14:textId="77777777" w:rsidR="008F768B" w:rsidRPr="00EA5659" w:rsidRDefault="008F768B" w:rsidP="008F768B">
            <w:pPr>
              <w:spacing w:line="360" w:lineRule="auto"/>
              <w:jc w:val="both"/>
            </w:pPr>
          </w:p>
          <w:p w14:paraId="2957FC91" w14:textId="77777777" w:rsidR="008F768B" w:rsidRPr="00EA5659" w:rsidRDefault="008F768B" w:rsidP="008F768B">
            <w:pPr>
              <w:spacing w:line="360" w:lineRule="auto"/>
              <w:jc w:val="both"/>
            </w:pPr>
            <w:r w:rsidRPr="00EA5659">
              <w:t>0.0104</w:t>
            </w:r>
          </w:p>
        </w:tc>
        <w:tc>
          <w:tcPr>
            <w:tcW w:w="1134" w:type="dxa"/>
          </w:tcPr>
          <w:p w14:paraId="2F811A26" w14:textId="77777777" w:rsidR="008F768B" w:rsidRPr="00EA5659" w:rsidRDefault="008F768B" w:rsidP="008F768B">
            <w:pPr>
              <w:spacing w:line="360" w:lineRule="auto"/>
              <w:jc w:val="both"/>
            </w:pPr>
          </w:p>
          <w:p w14:paraId="06D4E49F" w14:textId="77777777" w:rsidR="008F768B" w:rsidRPr="00EA5659" w:rsidRDefault="008F768B" w:rsidP="008F768B">
            <w:pPr>
              <w:spacing w:line="360" w:lineRule="auto"/>
              <w:jc w:val="both"/>
            </w:pPr>
            <w:r w:rsidRPr="00EA5659">
              <w:t>0.0102</w:t>
            </w:r>
          </w:p>
        </w:tc>
        <w:tc>
          <w:tcPr>
            <w:tcW w:w="992" w:type="dxa"/>
            <w:gridSpan w:val="2"/>
          </w:tcPr>
          <w:p w14:paraId="30535FCF" w14:textId="77777777" w:rsidR="008F768B" w:rsidRPr="00EA5659" w:rsidRDefault="008F768B" w:rsidP="008F768B">
            <w:pPr>
              <w:spacing w:line="360" w:lineRule="auto"/>
              <w:jc w:val="both"/>
            </w:pPr>
          </w:p>
          <w:p w14:paraId="098F5CF2" w14:textId="77777777" w:rsidR="008F768B" w:rsidRPr="00EA5659" w:rsidRDefault="008F768B" w:rsidP="008F768B">
            <w:pPr>
              <w:spacing w:line="360" w:lineRule="auto"/>
              <w:jc w:val="both"/>
            </w:pPr>
            <w:r w:rsidRPr="00EA5659">
              <w:t>0.0108</w:t>
            </w:r>
          </w:p>
        </w:tc>
      </w:tr>
    </w:tbl>
    <w:p w14:paraId="0579B8D2" w14:textId="77777777" w:rsidR="006F511C" w:rsidRDefault="006F511C" w:rsidP="009B20AF">
      <w:pPr>
        <w:spacing w:line="360" w:lineRule="auto"/>
        <w:ind w:left="-480"/>
        <w:jc w:val="both"/>
        <w:rPr>
          <w:lang w:val="es-ES"/>
        </w:rPr>
      </w:pPr>
    </w:p>
    <w:p w14:paraId="7B4BD900" w14:textId="77777777" w:rsidR="006F511C" w:rsidRDefault="006F511C" w:rsidP="009B20AF">
      <w:pPr>
        <w:spacing w:line="360" w:lineRule="auto"/>
        <w:ind w:left="-480"/>
        <w:jc w:val="both"/>
        <w:rPr>
          <w:lang w:val="es-ES"/>
        </w:rPr>
      </w:pPr>
    </w:p>
    <w:p w14:paraId="45A9F9FE" w14:textId="29B40C62" w:rsidR="009B20AF" w:rsidRPr="000315FB" w:rsidRDefault="009B20AF" w:rsidP="009B20AF">
      <w:pPr>
        <w:spacing w:line="360" w:lineRule="auto"/>
        <w:ind w:left="-480"/>
        <w:jc w:val="both"/>
        <w:rPr>
          <w:lang w:val="es-ES"/>
        </w:rPr>
      </w:pPr>
      <w:r w:rsidRPr="000315FB">
        <w:rPr>
          <w:lang w:val="es-ES"/>
        </w:rPr>
        <w:t>.</w:t>
      </w:r>
    </w:p>
    <w:p w14:paraId="45A9FA2E" w14:textId="7056C5E5" w:rsidR="009B20AF" w:rsidRPr="000315FB" w:rsidRDefault="009B20AF" w:rsidP="009B20AF">
      <w:pPr>
        <w:spacing w:line="360" w:lineRule="auto"/>
        <w:ind w:left="-480"/>
        <w:jc w:val="both"/>
        <w:rPr>
          <w:lang w:val="es-ES"/>
        </w:rPr>
      </w:pPr>
    </w:p>
    <w:p w14:paraId="646539B9" w14:textId="77777777" w:rsidR="008F768B" w:rsidRDefault="008F768B" w:rsidP="009B20AF">
      <w:pPr>
        <w:spacing w:line="360" w:lineRule="auto"/>
        <w:ind w:left="-480"/>
        <w:jc w:val="both"/>
        <w:rPr>
          <w:lang w:val="es-ES"/>
        </w:rPr>
      </w:pPr>
    </w:p>
    <w:p w14:paraId="1549593B" w14:textId="77777777" w:rsidR="008F768B" w:rsidRDefault="008F768B" w:rsidP="009B20AF">
      <w:pPr>
        <w:spacing w:line="360" w:lineRule="auto"/>
        <w:ind w:left="-480"/>
        <w:jc w:val="both"/>
        <w:rPr>
          <w:lang w:val="es-ES"/>
        </w:rPr>
      </w:pPr>
    </w:p>
    <w:p w14:paraId="6AD307E8" w14:textId="77777777" w:rsidR="008F768B" w:rsidRDefault="008F768B" w:rsidP="009B20AF">
      <w:pPr>
        <w:spacing w:line="360" w:lineRule="auto"/>
        <w:ind w:left="-480"/>
        <w:jc w:val="both"/>
        <w:rPr>
          <w:lang w:val="es-ES"/>
        </w:rPr>
      </w:pPr>
    </w:p>
    <w:p w14:paraId="74CF5800" w14:textId="77777777" w:rsidR="008F768B" w:rsidRDefault="008F768B" w:rsidP="009B20AF">
      <w:pPr>
        <w:spacing w:line="360" w:lineRule="auto"/>
        <w:ind w:left="-480"/>
        <w:jc w:val="both"/>
        <w:rPr>
          <w:lang w:val="es-ES"/>
        </w:rPr>
      </w:pPr>
    </w:p>
    <w:p w14:paraId="4C027DB5" w14:textId="43A0BE61" w:rsidR="008F768B" w:rsidRDefault="00E94F36" w:rsidP="009B20AF">
      <w:pPr>
        <w:spacing w:line="360" w:lineRule="auto"/>
        <w:ind w:left="-480"/>
        <w:jc w:val="both"/>
        <w:rPr>
          <w:lang w:val="es-ES"/>
        </w:rPr>
      </w:pPr>
      <w:r>
        <w:rPr>
          <w:noProof/>
          <w:lang w:val="es-ES"/>
        </w:rPr>
        <mc:AlternateContent>
          <mc:Choice Requires="wps">
            <w:drawing>
              <wp:anchor distT="0" distB="0" distL="114300" distR="114300" simplePos="0" relativeHeight="251807744" behindDoc="0" locked="0" layoutInCell="1" allowOverlap="1" wp14:anchorId="31F7BCA6" wp14:editId="2B935EBA">
                <wp:simplePos x="0" y="0"/>
                <wp:positionH relativeFrom="column">
                  <wp:posOffset>-355600</wp:posOffset>
                </wp:positionH>
                <wp:positionV relativeFrom="paragraph">
                  <wp:posOffset>253365</wp:posOffset>
                </wp:positionV>
                <wp:extent cx="6393815" cy="332105"/>
                <wp:effectExtent l="0" t="0" r="0" b="0"/>
                <wp:wrapSquare wrapText="bothSides"/>
                <wp:docPr id="246" name="Cuadro de texto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81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AFFE" w14:textId="77777777" w:rsidR="00E94F36" w:rsidRPr="00C5050C" w:rsidRDefault="00E94F36" w:rsidP="00E94F36">
                            <w:pPr>
                              <w:keepNext/>
                              <w:keepLines/>
                              <w:tabs>
                                <w:tab w:val="left" w:pos="-1440"/>
                              </w:tabs>
                              <w:spacing w:line="360" w:lineRule="auto"/>
                              <w:ind w:left="1440" w:hanging="1440"/>
                              <w:jc w:val="both"/>
                              <w:rPr>
                                <w:i/>
                                <w:sz w:val="22"/>
                                <w:szCs w:val="22"/>
                                <w:lang w:val="es-ES"/>
                              </w:rPr>
                            </w:pPr>
                            <w:r>
                              <w:rPr>
                                <w:i/>
                                <w:sz w:val="22"/>
                                <w:szCs w:val="22"/>
                                <w:lang w:val="es-ES"/>
                              </w:rPr>
                              <w:t xml:space="preserve">Tabla III. </w:t>
                            </w:r>
                            <w:r w:rsidRPr="00C5050C">
                              <w:rPr>
                                <w:i/>
                                <w:sz w:val="22"/>
                                <w:szCs w:val="22"/>
                                <w:lang w:val="es-ES"/>
                              </w:rPr>
                              <w:t>Energías de</w:t>
                            </w:r>
                            <w:r>
                              <w:rPr>
                                <w:i/>
                                <w:sz w:val="22"/>
                                <w:szCs w:val="22"/>
                                <w:lang w:val="es-ES"/>
                              </w:rPr>
                              <w:t xml:space="preserve"> ionización de impurezas de los grupos V y III de la tabla periódica</w:t>
                            </w:r>
                            <w:r w:rsidRPr="00C5050C">
                              <w:rPr>
                                <w:i/>
                                <w:sz w:val="22"/>
                                <w:szCs w:val="22"/>
                                <w:lang w:val="es-ES"/>
                              </w:rPr>
                              <w:t xml:space="preserve"> en el Ge y Si, en eV.</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F7BCA6" id="Cuadro de texto 246" o:spid="_x0000_s1112" type="#_x0000_t202" style="position:absolute;left:0;text-align:left;margin-left:-28pt;margin-top:19.95pt;width:503.45pt;height:26.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WL5QEAAKkDAAAOAAAAZHJzL2Uyb0RvYy54bWysU9tu2zAMfR+wfxD0vviSpGuNOEXXIsOA&#10;7gJ0/QBZlm1htqhRSuzs60cpl2br27AXQSTlw3MO6dXtNPRsp9BpMCXPZilnykiotWlL/vx98+6a&#10;M+eFqUUPRpV8rxy/Xb99sxptoXLooK8VMgIxrhhtyTvvbZEkTnZqEG4GVhkqNoCD8BRim9QoRkIf&#10;+iRP06tkBKwtglTOUfbhUOTriN80SvqvTeOUZ33JiZuPJ8azCmeyXomiRWE7LY80xD+wGIQ21PQM&#10;9SC8YFvUr6AGLREcNH4mYUigabRUUQOpydK/1Dx1wqqohcxx9myT+3+w8svuyX5D5qcPMNEAowhn&#10;H0H+cMzAfSdMq+4QYeyUqKlxFixLRuuK46fBale4AFKNn6GmIYuthwg0NTgEV0gnI3QawP5supo8&#10;k5S8mt/Mr7MlZ5Jq83mepcvYQhSnry06/1HBwMKl5EhDjehi9+h8YCOK05PQzMBG930cbG/+SNDD&#10;kInsA+EDdT9VE9N1yZd5aBzUVFDvSQ/CYV9ov+nSAf7ibKRdKbn7uRWoOOs/GfLkJlsswnLFYLF8&#10;n1OAl5XqsiKMJKiSe84O13t/WMitRd121Ok0hTvycaOjxBdWR/60D1H5cXfDwl3G8dXLH7b+DQAA&#10;//8DAFBLAwQUAAYACAAAACEAO5TWrd0AAAAJAQAADwAAAGRycy9kb3ducmV2LnhtbEyPzU7DMBCE&#10;70i8g7VI3Fq7QalIiFNV/EgcuFDC3Y2XOCK2o3jbpG/PcoLbjHY0+021W/wgzjilPgYNm7UCgaGN&#10;tg+dhubjZXUPIpEJ1gwxoIYLJtjV11eVKW2cwzueD9QJLgmpNBoc0VhKmVqH3qR1HDHw7StO3hDb&#10;qZN2MjOX+0FmSm2lN33gD86M+Oiw/T6cvAYiu99cmmefXj+Xt6fZqTY3jda3N8v+AQThQn9h+MVn&#10;dKiZ6RhPwSYxaFjlW95CGu6KAgQHilyxOLLIMpB1Jf8vqH8AAAD//wMAUEsBAi0AFAAGAAgAAAAh&#10;ALaDOJL+AAAA4QEAABMAAAAAAAAAAAAAAAAAAAAAAFtDb250ZW50X1R5cGVzXS54bWxQSwECLQAU&#10;AAYACAAAACEAOP0h/9YAAACUAQAACwAAAAAAAAAAAAAAAAAvAQAAX3JlbHMvLnJlbHNQSwECLQAU&#10;AAYACAAAACEAhKoli+UBAACpAwAADgAAAAAAAAAAAAAAAAAuAgAAZHJzL2Uyb0RvYy54bWxQSwEC&#10;LQAUAAYACAAAACEAO5TWrd0AAAAJAQAADwAAAAAAAAAAAAAAAAA/BAAAZHJzL2Rvd25yZXYueG1s&#10;UEsFBgAAAAAEAAQA8wAAAEkFAAAAAA==&#10;" filled="f" stroked="f">
                <v:textbox style="mso-fit-shape-to-text:t">
                  <w:txbxContent>
                    <w:p w14:paraId="3B39AFFE" w14:textId="77777777" w:rsidR="00E94F36" w:rsidRPr="00C5050C" w:rsidRDefault="00E94F36" w:rsidP="00E94F36">
                      <w:pPr>
                        <w:keepNext/>
                        <w:keepLines/>
                        <w:tabs>
                          <w:tab w:val="left" w:pos="-1440"/>
                        </w:tabs>
                        <w:spacing w:line="360" w:lineRule="auto"/>
                        <w:ind w:left="1440" w:hanging="1440"/>
                        <w:jc w:val="both"/>
                        <w:rPr>
                          <w:i/>
                          <w:sz w:val="22"/>
                          <w:szCs w:val="22"/>
                          <w:lang w:val="es-ES"/>
                        </w:rPr>
                      </w:pPr>
                      <w:r>
                        <w:rPr>
                          <w:i/>
                          <w:sz w:val="22"/>
                          <w:szCs w:val="22"/>
                          <w:lang w:val="es-ES"/>
                        </w:rPr>
                        <w:t xml:space="preserve">Tabla III. </w:t>
                      </w:r>
                      <w:r w:rsidRPr="00C5050C">
                        <w:rPr>
                          <w:i/>
                          <w:sz w:val="22"/>
                          <w:szCs w:val="22"/>
                          <w:lang w:val="es-ES"/>
                        </w:rPr>
                        <w:t>Energías de</w:t>
                      </w:r>
                      <w:r>
                        <w:rPr>
                          <w:i/>
                          <w:sz w:val="22"/>
                          <w:szCs w:val="22"/>
                          <w:lang w:val="es-ES"/>
                        </w:rPr>
                        <w:t xml:space="preserve"> ionización de impurezas de los grupos V y III de la tabla periódica</w:t>
                      </w:r>
                      <w:r w:rsidRPr="00C5050C">
                        <w:rPr>
                          <w:i/>
                          <w:sz w:val="22"/>
                          <w:szCs w:val="22"/>
                          <w:lang w:val="es-ES"/>
                        </w:rPr>
                        <w:t xml:space="preserve"> en el Ge y Si, en eV.</w:t>
                      </w:r>
                    </w:p>
                  </w:txbxContent>
                </v:textbox>
                <w10:wrap type="square"/>
              </v:shape>
            </w:pict>
          </mc:Fallback>
        </mc:AlternateContent>
      </w:r>
    </w:p>
    <w:p w14:paraId="037289C9" w14:textId="459D6E64" w:rsidR="00E94F36" w:rsidRDefault="00E94F36" w:rsidP="009B20AF">
      <w:pPr>
        <w:spacing w:line="360" w:lineRule="auto"/>
        <w:ind w:left="-480"/>
        <w:jc w:val="both"/>
        <w:rPr>
          <w:lang w:val="es-ES"/>
        </w:rPr>
      </w:pPr>
    </w:p>
    <w:p w14:paraId="4EF57FEE" w14:textId="77777777" w:rsidR="00E94F36" w:rsidRDefault="00E94F36" w:rsidP="009B20AF">
      <w:pPr>
        <w:spacing w:line="360" w:lineRule="auto"/>
        <w:ind w:left="-480"/>
        <w:jc w:val="both"/>
        <w:rPr>
          <w:lang w:val="es-ES"/>
        </w:rPr>
      </w:pPr>
    </w:p>
    <w:p w14:paraId="45A9FA2F" w14:textId="346A2B22" w:rsidR="009B20AF" w:rsidRPr="000315FB" w:rsidRDefault="006D3EA4" w:rsidP="009B20AF">
      <w:pPr>
        <w:spacing w:line="360" w:lineRule="auto"/>
        <w:ind w:left="-480"/>
        <w:jc w:val="both"/>
        <w:rPr>
          <w:lang w:val="es-ES"/>
        </w:rPr>
      </w:pPr>
      <w:r>
        <w:rPr>
          <w:lang w:val="es-ES"/>
        </w:rPr>
        <w:lastRenderedPageBreak/>
        <w:t>La discre</w:t>
      </w:r>
      <w:r w:rsidR="00AF101E">
        <w:rPr>
          <w:lang w:val="es-ES"/>
        </w:rPr>
        <w:t>pancia entre los valores experimentales y los calculados por</w:t>
      </w:r>
      <w:r w:rsidR="00EC780F">
        <w:rPr>
          <w:lang w:val="es-ES"/>
        </w:rPr>
        <w:t xml:space="preserve"> </w:t>
      </w:r>
      <w:r w:rsidR="00AF101E">
        <w:rPr>
          <w:lang w:val="es-ES"/>
        </w:rPr>
        <w:t>el modelo</w:t>
      </w:r>
      <w:r w:rsidR="00EC780F">
        <w:rPr>
          <w:lang w:val="es-ES"/>
        </w:rPr>
        <w:t xml:space="preserve"> hidrogenoide radica en que</w:t>
      </w:r>
      <w:r w:rsidR="000D3ED7">
        <w:rPr>
          <w:lang w:val="es-ES"/>
        </w:rPr>
        <w:t xml:space="preserve"> en este modelo solo se tiene</w:t>
      </w:r>
      <w:r w:rsidR="003D3F06">
        <w:rPr>
          <w:lang w:val="es-ES"/>
        </w:rPr>
        <w:t xml:space="preserve"> e</w:t>
      </w:r>
      <w:r w:rsidR="000D3ED7">
        <w:rPr>
          <w:lang w:val="es-ES"/>
        </w:rPr>
        <w:t xml:space="preserve">n cuenta las propiedades del </w:t>
      </w:r>
      <w:r w:rsidR="00E94F36">
        <w:rPr>
          <w:lang w:val="es-ES"/>
        </w:rPr>
        <w:t>elemento base</w:t>
      </w:r>
      <w:r w:rsidR="003D3F06">
        <w:rPr>
          <w:lang w:val="es-ES"/>
        </w:rPr>
        <w:t xml:space="preserve"> y no la</w:t>
      </w:r>
      <w:r w:rsidR="008D5C1F">
        <w:rPr>
          <w:lang w:val="es-ES"/>
        </w:rPr>
        <w:t>s</w:t>
      </w:r>
      <w:r w:rsidR="003D3F06">
        <w:rPr>
          <w:lang w:val="es-ES"/>
        </w:rPr>
        <w:t xml:space="preserve"> de la impureza. </w:t>
      </w:r>
    </w:p>
    <w:p w14:paraId="45A9FA30" w14:textId="77777777" w:rsidR="009B20AF" w:rsidRPr="000315FB" w:rsidRDefault="009B20AF" w:rsidP="009B20AF">
      <w:pPr>
        <w:spacing w:line="360" w:lineRule="auto"/>
        <w:ind w:left="-480"/>
        <w:jc w:val="both"/>
        <w:rPr>
          <w:lang w:val="es-ES"/>
        </w:rPr>
      </w:pPr>
      <w:r w:rsidRPr="000315FB">
        <w:rPr>
          <w:lang w:val="es-ES"/>
        </w:rPr>
        <w:t>El radio de Bohr es 0,53 Å; el radio correspondiente para el Ge es:</w:t>
      </w:r>
    </w:p>
    <w:p w14:paraId="45A9FA31" w14:textId="77777777" w:rsidR="009B20AF" w:rsidRPr="000315FB" w:rsidRDefault="00955B24" w:rsidP="009B20AF">
      <w:pPr>
        <w:spacing w:line="360" w:lineRule="auto"/>
        <w:ind w:left="-480"/>
        <w:jc w:val="both"/>
        <w:rPr>
          <w:lang w:val="es-ES"/>
        </w:rPr>
      </w:pPr>
      <w:r w:rsidRPr="006D5905">
        <w:object w:dxaOrig="4180" w:dyaOrig="720" w14:anchorId="45A9FACC">
          <v:shape id="_x0000_i1042" type="#_x0000_t75" style="width:209.4pt;height:36pt" o:ole="" fillcolor="window">
            <v:imagedata r:id="rId50" o:title=""/>
          </v:shape>
          <o:OLEObject Type="Embed" ProgID="Equation.3" ShapeID="_x0000_i1042" DrawAspect="Content" ObjectID="_1739724332" r:id="rId51"/>
        </w:object>
      </w:r>
      <w:r w:rsidR="009B20AF" w:rsidRPr="000315FB">
        <w:rPr>
          <w:lang w:val="es-ES"/>
        </w:rPr>
        <w:t xml:space="preserve">                              </w:t>
      </w:r>
      <w:r>
        <w:rPr>
          <w:lang w:val="es-ES"/>
        </w:rPr>
        <w:t xml:space="preserve">                 </w:t>
      </w:r>
      <w:r w:rsidR="009B20AF" w:rsidRPr="000315FB">
        <w:rPr>
          <w:lang w:val="es-ES"/>
        </w:rPr>
        <w:t xml:space="preserve">            (1</w:t>
      </w:r>
      <w:r w:rsidR="00EA5659">
        <w:rPr>
          <w:lang w:val="es-ES"/>
        </w:rPr>
        <w:t>4</w:t>
      </w:r>
      <w:r w:rsidR="009B20AF" w:rsidRPr="000315FB">
        <w:rPr>
          <w:lang w:val="es-ES"/>
        </w:rPr>
        <w:t>)</w:t>
      </w:r>
    </w:p>
    <w:p w14:paraId="45A9FA32" w14:textId="77777777" w:rsidR="009B20AF" w:rsidRPr="000315FB" w:rsidRDefault="009B20AF" w:rsidP="009B20AF">
      <w:pPr>
        <w:spacing w:line="360" w:lineRule="auto"/>
        <w:ind w:left="-480"/>
        <w:jc w:val="both"/>
        <w:rPr>
          <w:lang w:val="es-ES"/>
        </w:rPr>
      </w:pPr>
      <w:r w:rsidRPr="000315FB">
        <w:rPr>
          <w:lang w:val="es-ES"/>
        </w:rPr>
        <w:t xml:space="preserve">Haciendo el mismo cálculo para el Si se obtiene: </w:t>
      </w:r>
    </w:p>
    <w:p w14:paraId="45A9FA33" w14:textId="77777777" w:rsidR="009B20AF" w:rsidRPr="000315FB" w:rsidRDefault="009B20AF" w:rsidP="009B20AF">
      <w:pPr>
        <w:spacing w:line="360" w:lineRule="auto"/>
        <w:ind w:left="-480"/>
        <w:jc w:val="both"/>
        <w:rPr>
          <w:lang w:val="es-ES"/>
        </w:rPr>
      </w:pPr>
      <w:r w:rsidRPr="000315FB">
        <w:rPr>
          <w:lang w:val="es-ES"/>
        </w:rPr>
        <w:t xml:space="preserve"> </w:t>
      </w:r>
      <m:oMath>
        <m:sSub>
          <m:sSubPr>
            <m:ctrlPr>
              <w:rPr>
                <w:rFonts w:ascii="Cambria Math" w:hAnsi="Cambria Math"/>
                <w:i/>
                <w:lang w:val="es-ES"/>
              </w:rPr>
            </m:ctrlPr>
          </m:sSubPr>
          <m:e>
            <m:r>
              <m:rPr>
                <m:scr m:val="fraktur"/>
                <m:sty m:val="p"/>
              </m:rPr>
              <w:rPr>
                <w:rFonts w:ascii="Cambria Math" w:hAnsi="Cambria Math"/>
                <w:lang w:val="es-ES"/>
              </w:rPr>
              <m:t>R</m:t>
            </m:r>
          </m:e>
          <m:sub>
            <m:r>
              <w:rPr>
                <w:rFonts w:ascii="Cambria Math" w:hAnsi="Cambria Math"/>
                <w:lang w:val="es-ES"/>
              </w:rPr>
              <m:t>i</m:t>
            </m:r>
          </m:sub>
        </m:sSub>
        <m:r>
          <w:rPr>
            <w:rFonts w:ascii="Cambria Math" w:hAnsi="Cambria Math"/>
            <w:lang w:val="es-ES"/>
          </w:rPr>
          <m:t>=25Å</m:t>
        </m:r>
      </m:oMath>
    </w:p>
    <w:p w14:paraId="45A9FA34" w14:textId="60141DF7" w:rsidR="009B20AF" w:rsidRPr="000315FB" w:rsidRDefault="009B20AF" w:rsidP="009B20AF">
      <w:pPr>
        <w:spacing w:line="360" w:lineRule="auto"/>
        <w:ind w:left="-480"/>
        <w:jc w:val="both"/>
        <w:rPr>
          <w:lang w:val="es-ES"/>
        </w:rPr>
      </w:pPr>
      <w:r w:rsidRPr="000315FB">
        <w:rPr>
          <w:lang w:val="es-ES"/>
        </w:rPr>
        <w:t xml:space="preserve">Como </w:t>
      </w:r>
      <w:r w:rsidR="004278A9">
        <w:rPr>
          <w:lang w:val="es-ES"/>
        </w:rPr>
        <w:t xml:space="preserve">el valor de </w:t>
      </w:r>
      <w:proofErr w:type="gramStart"/>
      <w:r w:rsidR="004278A9">
        <w:rPr>
          <w:lang w:val="es-ES"/>
        </w:rPr>
        <w:t xml:space="preserve">las </w:t>
      </w:r>
      <w:r w:rsidRPr="000315FB">
        <w:rPr>
          <w:lang w:val="es-ES"/>
        </w:rPr>
        <w:t xml:space="preserve"> constante</w:t>
      </w:r>
      <w:r w:rsidR="004278A9">
        <w:rPr>
          <w:lang w:val="es-ES"/>
        </w:rPr>
        <w:t>s</w:t>
      </w:r>
      <w:proofErr w:type="gramEnd"/>
      <w:r w:rsidRPr="000315FB">
        <w:rPr>
          <w:lang w:val="es-ES"/>
        </w:rPr>
        <w:t xml:space="preserve"> de la red </w:t>
      </w:r>
      <w:r w:rsidR="004278A9">
        <w:rPr>
          <w:lang w:val="es-ES"/>
        </w:rPr>
        <w:t>de</w:t>
      </w:r>
      <w:r w:rsidRPr="000315FB">
        <w:rPr>
          <w:lang w:val="es-ES"/>
        </w:rPr>
        <w:t xml:space="preserve"> 5</w:t>
      </w:r>
      <w:r w:rsidR="006B65EC">
        <w:rPr>
          <w:lang w:val="es-ES"/>
        </w:rPr>
        <w:t>.</w:t>
      </w:r>
      <w:r w:rsidRPr="000315FB">
        <w:rPr>
          <w:lang w:val="es-ES"/>
        </w:rPr>
        <w:t>7 Å en el Ge y 5</w:t>
      </w:r>
      <w:r w:rsidR="006B65EC">
        <w:rPr>
          <w:lang w:val="es-ES"/>
        </w:rPr>
        <w:t>.</w:t>
      </w:r>
      <w:r w:rsidRPr="000315FB">
        <w:rPr>
          <w:lang w:val="es-ES"/>
        </w:rPr>
        <w:t xml:space="preserve">4 Å en el Si, debe ocurrir que los electrones ligados a los átomos de impurezas están separados </w:t>
      </w:r>
      <w:r w:rsidR="00AD4DBE">
        <w:rPr>
          <w:lang w:val="es-ES"/>
        </w:rPr>
        <w:t>de estas</w:t>
      </w:r>
      <w:r w:rsidR="00772AD8">
        <w:rPr>
          <w:lang w:val="es-MX"/>
        </w:rPr>
        <w:t xml:space="preserve"> </w:t>
      </w:r>
      <w:r w:rsidRPr="000315FB">
        <w:rPr>
          <w:lang w:val="es-ES"/>
        </w:rPr>
        <w:t xml:space="preserve">varias constantes de la red. Esto determina una energía de enlace débil para el portador enlazado con el átomo de impureza. A temperatura ambiente </w:t>
      </w:r>
      <w:proofErr w:type="spellStart"/>
      <w:r w:rsidRPr="000315FB">
        <w:rPr>
          <w:lang w:val="es-ES"/>
        </w:rPr>
        <w:t>kT</w:t>
      </w:r>
      <w:proofErr w:type="spellEnd"/>
      <w:r w:rsidRPr="000315FB">
        <w:rPr>
          <w:lang w:val="es-ES"/>
        </w:rPr>
        <w:t xml:space="preserve"> = 0</w:t>
      </w:r>
      <w:r w:rsidR="00090B21">
        <w:rPr>
          <w:lang w:val="es-ES"/>
        </w:rPr>
        <w:t>.</w:t>
      </w:r>
      <w:r w:rsidRPr="000315FB">
        <w:rPr>
          <w:lang w:val="es-ES"/>
        </w:rPr>
        <w:t>026 eV por lo tanto es lógico esperar que la ionización térmica de las impurezas juegue un papel importante en la conductividad térmica del Ge y el Si a esta temperatura. En particular el Ge a temperatura ambiente tendrá todos sus niveles donores y aceptores ionizados.</w:t>
      </w:r>
    </w:p>
    <w:p w14:paraId="45A9FA35" w14:textId="21227F89" w:rsidR="009B20AF" w:rsidRPr="000315FB" w:rsidRDefault="009B20AF" w:rsidP="009B20AF">
      <w:pPr>
        <w:spacing w:line="360" w:lineRule="auto"/>
        <w:ind w:left="-480"/>
        <w:jc w:val="both"/>
        <w:rPr>
          <w:lang w:val="es-ES"/>
        </w:rPr>
      </w:pPr>
      <w:r w:rsidRPr="000315FB">
        <w:rPr>
          <w:lang w:val="es-ES"/>
        </w:rPr>
        <w:t xml:space="preserve">Similar conducta ocurre en los compuestos semiconductores. Por ejemplo, en el </w:t>
      </w:r>
      <w:proofErr w:type="spellStart"/>
      <w:r w:rsidRPr="000315FB">
        <w:rPr>
          <w:lang w:val="es-ES"/>
        </w:rPr>
        <w:t>GaA</w:t>
      </w:r>
      <w:r w:rsidR="00F3686E">
        <w:rPr>
          <w:lang w:val="es-ES"/>
        </w:rPr>
        <w:t>s</w:t>
      </w:r>
      <w:proofErr w:type="spellEnd"/>
      <w:r w:rsidRPr="000315FB">
        <w:rPr>
          <w:lang w:val="es-ES"/>
        </w:rPr>
        <w:t xml:space="preserve"> una impureza del grupo VI reemplaza un átomo de As dando lugar al </w:t>
      </w:r>
      <w:proofErr w:type="spellStart"/>
      <w:r w:rsidRPr="000315FB">
        <w:rPr>
          <w:lang w:val="es-ES"/>
        </w:rPr>
        <w:t>GaAs</w:t>
      </w:r>
      <w:proofErr w:type="spellEnd"/>
      <w:r w:rsidRPr="000315FB">
        <w:rPr>
          <w:lang w:val="es-ES"/>
        </w:rPr>
        <w:t xml:space="preserve"> tipo n, mientras que una impureza del grupo II reemplazando un átomo de Ga debe ser un aceptor. Algunas impurezas pueden comportarse como donoras y aceptoras en un compuesto semiconductor. Por ejemplo, el Ge puede reemplazar al Ga o al As en el </w:t>
      </w:r>
      <w:proofErr w:type="spellStart"/>
      <w:r w:rsidRPr="000315FB">
        <w:rPr>
          <w:lang w:val="es-ES"/>
        </w:rPr>
        <w:t>GaAs</w:t>
      </w:r>
      <w:proofErr w:type="spellEnd"/>
      <w:r w:rsidRPr="000315FB">
        <w:rPr>
          <w:lang w:val="es-ES"/>
        </w:rPr>
        <w:t xml:space="preserve"> y el Bi se compota de manera análoga en el CdTe, pudiendo reemplazar a vacantes de Cd o de Te. La posibilidad de un átomo de impureza de producir conductividad tipo p como tipo n en un mismo compuesto semiconductor es conocida como conducta </w:t>
      </w:r>
      <w:proofErr w:type="spellStart"/>
      <w:r w:rsidRPr="000315FB">
        <w:rPr>
          <w:lang w:val="es-ES"/>
        </w:rPr>
        <w:t>anfotérica</w:t>
      </w:r>
      <w:proofErr w:type="spellEnd"/>
      <w:r w:rsidRPr="000315FB">
        <w:rPr>
          <w:lang w:val="es-ES"/>
        </w:rPr>
        <w:t>.</w:t>
      </w:r>
    </w:p>
    <w:p w14:paraId="45A9FA36" w14:textId="77777777" w:rsidR="009B20AF" w:rsidRPr="000315FB" w:rsidRDefault="009B20AF" w:rsidP="009B20AF">
      <w:pPr>
        <w:spacing w:line="360" w:lineRule="auto"/>
        <w:ind w:left="-480"/>
        <w:jc w:val="both"/>
        <w:rPr>
          <w:lang w:val="es-ES"/>
        </w:rPr>
      </w:pPr>
      <w:r w:rsidRPr="000315FB">
        <w:rPr>
          <w:lang w:val="es-ES"/>
        </w:rPr>
        <w:t>En compuestos semiconductores la no estequiometria de sus componentes determina la existencia de niveles aceptores o donores, sin que exista dopaje por la incorporación de impurezas. Por ejemplo, compuestos semiconductores de la familia II-VI pueden presentar niveles aceptores o donores (conductividad tipo p o tipo n), si existen vacancias del elemento del grupo II o del grupo VI respectivamente. El CdS es por lo general tipo n debido a vacancias de azufre y el CdTe es tipo p, por las vacancias de Cadmio. Lógicamente los compuestos semiconductores también pueden presentar niveles donores o aceptores por incorporación de átomos de impurezas, es decir mediante dopaje.</w:t>
      </w:r>
    </w:p>
    <w:p w14:paraId="45A9FA37" w14:textId="77777777" w:rsidR="009B20AF" w:rsidRPr="00955B24" w:rsidRDefault="009B20AF" w:rsidP="009B20AF">
      <w:pPr>
        <w:spacing w:line="360" w:lineRule="auto"/>
        <w:ind w:left="-480"/>
        <w:jc w:val="both"/>
        <w:rPr>
          <w:b/>
          <w:bCs/>
          <w:lang w:val="es-ES"/>
        </w:rPr>
      </w:pPr>
      <w:r w:rsidRPr="00955B24">
        <w:rPr>
          <w:b/>
          <w:bCs/>
          <w:lang w:val="es-ES"/>
        </w:rPr>
        <w:lastRenderedPageBreak/>
        <w:t>Absorción de la luz.</w:t>
      </w:r>
    </w:p>
    <w:p w14:paraId="45A9FA38" w14:textId="77777777" w:rsidR="009B20AF" w:rsidRPr="000315FB" w:rsidRDefault="009B20AF" w:rsidP="009B20AF">
      <w:pPr>
        <w:spacing w:line="360" w:lineRule="auto"/>
        <w:ind w:left="-480"/>
        <w:jc w:val="both"/>
        <w:rPr>
          <w:lang w:val="es-ES"/>
        </w:rPr>
      </w:pPr>
      <w:r w:rsidRPr="000315FB">
        <w:rPr>
          <w:lang w:val="es-ES"/>
        </w:rPr>
        <w:t xml:space="preserve">Para una celda solar es esencial estudiar cuanta luz es absorbida por ella, ya que ésta será proporcional a la energía que pueda suministrar. Cuando la luz incide sobre la superficie de un semiconductor, parte de su energía es reflejada, otra parte es transmitida a través del material y otra, la más importante en la operación de la celda solar, es absorbida. Para una celda solar, la luz reflejada y la transmitida se consideran energías perdidas, que no pueden ser utilizadas en la conversión a energía eléctrica. Por ello se presta especial atención en los diseños de celdas solares lograr disminuir estas pérdidas. Si un fotón del haz luminoso es absorbido puede crear un par electrón-hueco que bajo la acción de un campo eléctrico puede originar una corriente eléctrica. Un aspecto básico es que el fotón posea la energía adecuada para que pueda ser absorbido por el material semiconductor. </w:t>
      </w:r>
    </w:p>
    <w:p w14:paraId="45A9FA39" w14:textId="645C0FD7" w:rsidR="009B20AF" w:rsidRPr="000315FB" w:rsidRDefault="009B20AF" w:rsidP="009B20AF">
      <w:pPr>
        <w:spacing w:line="360" w:lineRule="auto"/>
        <w:ind w:left="-480"/>
        <w:jc w:val="both"/>
        <w:rPr>
          <w:lang w:val="es-ES"/>
        </w:rPr>
      </w:pPr>
      <w:r w:rsidRPr="000315FB">
        <w:rPr>
          <w:lang w:val="es-ES"/>
        </w:rPr>
        <w:t>Para el estudio de la absorción de la luz por un semiconductor, los fotones se diferenciarán en tres grupos, relacionando su energía con la brecha energética del semiconductor, E</w:t>
      </w:r>
      <w:r w:rsidR="001F436D" w:rsidRPr="001F436D">
        <w:rPr>
          <w:vertAlign w:val="subscript"/>
          <w:lang w:val="es-ES"/>
        </w:rPr>
        <w:t>G</w:t>
      </w:r>
      <w:r w:rsidRPr="000315FB">
        <w:rPr>
          <w:lang w:val="es-ES"/>
        </w:rPr>
        <w:t xml:space="preserve">. </w:t>
      </w:r>
    </w:p>
    <w:p w14:paraId="45A9FA3A" w14:textId="64116E80" w:rsidR="009B20AF" w:rsidRPr="00955B24" w:rsidRDefault="009B20AF" w:rsidP="00955B24">
      <w:pPr>
        <w:pStyle w:val="Prrafodelista"/>
        <w:numPr>
          <w:ilvl w:val="0"/>
          <w:numId w:val="5"/>
        </w:numPr>
        <w:spacing w:line="360" w:lineRule="auto"/>
        <w:jc w:val="both"/>
        <w:rPr>
          <w:lang w:val="es-ES"/>
        </w:rPr>
      </w:pPr>
      <w:r w:rsidRPr="00955B24">
        <w:rPr>
          <w:lang w:val="es-ES"/>
        </w:rPr>
        <w:t xml:space="preserve">El fotón posee una energía </w:t>
      </w:r>
      <w:r w:rsidR="00955B24" w:rsidRPr="00D57AB9">
        <w:rPr>
          <w:lang w:val="es-MX"/>
        </w:rPr>
        <w:t>E = h</w:t>
      </w:r>
      <w:r w:rsidR="00955B24" w:rsidRPr="00D57AB9">
        <w:rPr>
          <w:lang w:val="es-MX"/>
        </w:rPr>
        <w:sym w:font="Symbol" w:char="F06E"/>
      </w:r>
      <w:r w:rsidRPr="00955B24">
        <w:rPr>
          <w:lang w:val="es-ES"/>
        </w:rPr>
        <w:t xml:space="preserve"> inferior a </w:t>
      </w:r>
      <w:r w:rsidR="001B33E2" w:rsidRPr="00955B24">
        <w:rPr>
          <w:lang w:val="es-ES"/>
        </w:rPr>
        <w:t>E</w:t>
      </w:r>
      <w:r w:rsidR="001B33E2" w:rsidRPr="001F436D">
        <w:rPr>
          <w:vertAlign w:val="subscript"/>
          <w:lang w:val="es-ES"/>
        </w:rPr>
        <w:t>G</w:t>
      </w:r>
      <w:r w:rsidRPr="00955B24">
        <w:rPr>
          <w:lang w:val="es-ES"/>
        </w:rPr>
        <w:t>, (</w:t>
      </w:r>
      <w:r w:rsidR="00955B24" w:rsidRPr="00D57AB9">
        <w:rPr>
          <w:lang w:val="es-MX"/>
        </w:rPr>
        <w:t>h</w:t>
      </w:r>
      <w:r w:rsidR="00955B24" w:rsidRPr="00D57AB9">
        <w:rPr>
          <w:lang w:val="es-MX"/>
        </w:rPr>
        <w:sym w:font="Symbol" w:char="F06E"/>
      </w:r>
      <w:r w:rsidR="00955B24" w:rsidRPr="00955B24">
        <w:rPr>
          <w:lang w:val="es-ES"/>
        </w:rPr>
        <w:t xml:space="preserve"> </w:t>
      </w:r>
      <w:r w:rsidRPr="00955B24">
        <w:rPr>
          <w:lang w:val="es-ES"/>
        </w:rPr>
        <w:t>&lt; E</w:t>
      </w:r>
      <w:r w:rsidR="001F436D" w:rsidRPr="001F436D">
        <w:rPr>
          <w:vertAlign w:val="subscript"/>
          <w:lang w:val="es-ES"/>
        </w:rPr>
        <w:t>G</w:t>
      </w:r>
      <w:r w:rsidRPr="00955B24">
        <w:rPr>
          <w:lang w:val="es-ES"/>
        </w:rPr>
        <w:t>), entonces el fotón no interactúa prácticamente con el semiconductor, atravesando la luz el material como si éste fuera transparente, y de esta forma no crea un par electrón-hueco.</w:t>
      </w:r>
    </w:p>
    <w:p w14:paraId="45A9FA3B" w14:textId="1ABFA51D" w:rsidR="009B20AF" w:rsidRPr="000315FB" w:rsidRDefault="009B20AF" w:rsidP="009B20AF">
      <w:pPr>
        <w:spacing w:line="360" w:lineRule="auto"/>
        <w:ind w:left="-480"/>
        <w:jc w:val="both"/>
        <w:rPr>
          <w:lang w:val="es-ES"/>
        </w:rPr>
      </w:pPr>
      <w:r w:rsidRPr="000315FB">
        <w:rPr>
          <w:lang w:val="es-ES"/>
        </w:rPr>
        <w:t>b)</w:t>
      </w:r>
      <w:r w:rsidRPr="000315FB">
        <w:rPr>
          <w:lang w:val="es-ES"/>
        </w:rPr>
        <w:tab/>
        <w:t xml:space="preserve">El fotón posee la misma energía que el ancho de la banda prohibida, </w:t>
      </w:r>
      <w:r w:rsidR="00955B24" w:rsidRPr="00D57AB9">
        <w:rPr>
          <w:lang w:val="es-MX"/>
        </w:rPr>
        <w:t>h</w:t>
      </w:r>
      <w:r w:rsidR="00955B24" w:rsidRPr="00D57AB9">
        <w:rPr>
          <w:lang w:val="es-MX"/>
        </w:rPr>
        <w:sym w:font="Symbol" w:char="F06E"/>
      </w:r>
      <w:r w:rsidR="00955B24" w:rsidRPr="00955B24">
        <w:rPr>
          <w:lang w:val="es-ES"/>
        </w:rPr>
        <w:t xml:space="preserve"> </w:t>
      </w:r>
      <w:r w:rsidRPr="000315FB">
        <w:rPr>
          <w:lang w:val="es-ES"/>
        </w:rPr>
        <w:t xml:space="preserve">= </w:t>
      </w:r>
      <w:r w:rsidR="001F436D" w:rsidRPr="00955B24">
        <w:rPr>
          <w:lang w:val="es-ES"/>
        </w:rPr>
        <w:t>E</w:t>
      </w:r>
      <w:r w:rsidR="001F436D" w:rsidRPr="001F436D">
        <w:rPr>
          <w:vertAlign w:val="subscript"/>
          <w:lang w:val="es-ES"/>
        </w:rPr>
        <w:t>G</w:t>
      </w:r>
      <w:r w:rsidRPr="000315FB">
        <w:rPr>
          <w:lang w:val="es-ES"/>
        </w:rPr>
        <w:t>, creando un par electrón-hueco y produciendo una absorción perfecta.</w:t>
      </w:r>
    </w:p>
    <w:p w14:paraId="45A9FA3C" w14:textId="08E9CF48" w:rsidR="009B20AF" w:rsidRPr="000315FB" w:rsidRDefault="009B20AF" w:rsidP="009B20AF">
      <w:pPr>
        <w:spacing w:line="360" w:lineRule="auto"/>
        <w:ind w:left="-480"/>
        <w:jc w:val="both"/>
        <w:rPr>
          <w:lang w:val="es-ES"/>
        </w:rPr>
      </w:pPr>
      <w:r w:rsidRPr="000315FB">
        <w:rPr>
          <w:lang w:val="es-ES"/>
        </w:rPr>
        <w:t>c)</w:t>
      </w:r>
      <w:r w:rsidRPr="000315FB">
        <w:rPr>
          <w:lang w:val="es-ES"/>
        </w:rPr>
        <w:tab/>
        <w:t xml:space="preserve">El fotón posee mayor energía que el ancho de la banda prohibida, </w:t>
      </w:r>
      <w:r w:rsidR="00955B24" w:rsidRPr="00D57AB9">
        <w:rPr>
          <w:lang w:val="es-MX"/>
        </w:rPr>
        <w:t>h</w:t>
      </w:r>
      <w:r w:rsidR="00955B24" w:rsidRPr="00D57AB9">
        <w:rPr>
          <w:lang w:val="es-MX"/>
        </w:rPr>
        <w:sym w:font="Symbol" w:char="F06E"/>
      </w:r>
      <w:r w:rsidR="00955B24" w:rsidRPr="00955B24">
        <w:rPr>
          <w:lang w:val="es-ES"/>
        </w:rPr>
        <w:t xml:space="preserve"> </w:t>
      </w:r>
      <w:r w:rsidRPr="000315FB">
        <w:rPr>
          <w:lang w:val="es-ES"/>
        </w:rPr>
        <w:t xml:space="preserve">&gt; </w:t>
      </w:r>
      <w:r w:rsidR="001F436D" w:rsidRPr="00955B24">
        <w:rPr>
          <w:lang w:val="es-ES"/>
        </w:rPr>
        <w:t>E</w:t>
      </w:r>
      <w:r w:rsidR="001F436D" w:rsidRPr="001F436D">
        <w:rPr>
          <w:vertAlign w:val="subscript"/>
          <w:lang w:val="es-ES"/>
        </w:rPr>
        <w:t>G</w:t>
      </w:r>
      <w:r w:rsidRPr="000315FB">
        <w:rPr>
          <w:lang w:val="es-ES"/>
        </w:rPr>
        <w:t xml:space="preserve">, creando un par electrón-hueco, pero no eficiente, porque la energía absorbida por el electrón y el hueco, superior al valor de </w:t>
      </w:r>
      <w:r w:rsidR="001F436D" w:rsidRPr="00955B24">
        <w:rPr>
          <w:lang w:val="es-ES"/>
        </w:rPr>
        <w:t>E</w:t>
      </w:r>
      <w:r w:rsidR="001F436D" w:rsidRPr="001F436D">
        <w:rPr>
          <w:vertAlign w:val="subscript"/>
          <w:lang w:val="es-ES"/>
        </w:rPr>
        <w:t>G</w:t>
      </w:r>
      <w:r w:rsidRPr="000315FB">
        <w:rPr>
          <w:lang w:val="es-ES"/>
        </w:rPr>
        <w:t xml:space="preserve"> no es aprovechada, ya que el electrón y el hueco se encuentran excitados, cediendo el exceso de energía a la red cristalina en forma de calor.</w:t>
      </w:r>
    </w:p>
    <w:p w14:paraId="45A9FA3D" w14:textId="77777777" w:rsidR="009B20AF" w:rsidRPr="000315FB" w:rsidRDefault="009B20AF" w:rsidP="009B20AF">
      <w:pPr>
        <w:spacing w:line="360" w:lineRule="auto"/>
        <w:ind w:left="-480"/>
        <w:jc w:val="both"/>
        <w:rPr>
          <w:lang w:val="es-ES"/>
        </w:rPr>
      </w:pPr>
      <w:r w:rsidRPr="000315FB">
        <w:rPr>
          <w:lang w:val="es-ES"/>
        </w:rPr>
        <w:t>La absorción de fotones crea pares electrón-huecos fuera del equilibrio, pero la forma en que afecta a la concentración en equilibrio es diferente para los portadores mayoritarios que para los minoritarios. La concentración de portadores mayoritarios creados en exceso por la luz son de varios ordenes menor que la concentración en equilibrio y por tanto no la modifica, en cambio la concentración de minoritarios fuera del equilibrio como consecuencia de la luz absorbida varía sustancialmente con relación a la concentración en equilibrio, de esta manera el número de portadores minoritarios en una celda solar está condicionado por la absorción de la radiación solar y por lo tanto son estos los que determinan las propiedades básicas de la celda solar.</w:t>
      </w:r>
    </w:p>
    <w:p w14:paraId="45A9FA3E" w14:textId="77777777" w:rsidR="009B20AF" w:rsidRPr="000315FB" w:rsidRDefault="009B20AF" w:rsidP="009B20AF">
      <w:pPr>
        <w:spacing w:line="360" w:lineRule="auto"/>
        <w:ind w:left="-480"/>
        <w:jc w:val="both"/>
        <w:rPr>
          <w:lang w:val="es-ES"/>
        </w:rPr>
      </w:pPr>
    </w:p>
    <w:p w14:paraId="45A9FA3F" w14:textId="77777777" w:rsidR="009B20AF" w:rsidRPr="00955B24" w:rsidRDefault="009B20AF" w:rsidP="009B20AF">
      <w:pPr>
        <w:spacing w:line="360" w:lineRule="auto"/>
        <w:ind w:left="-480"/>
        <w:jc w:val="both"/>
        <w:rPr>
          <w:b/>
          <w:bCs/>
          <w:lang w:val="es-ES"/>
        </w:rPr>
      </w:pPr>
      <w:r w:rsidRPr="00955B24">
        <w:rPr>
          <w:b/>
          <w:bCs/>
          <w:lang w:val="es-ES"/>
        </w:rPr>
        <w:lastRenderedPageBreak/>
        <w:t>Coeficiente de absorción.</w:t>
      </w:r>
    </w:p>
    <w:p w14:paraId="45A9FA40" w14:textId="2C4F29E9" w:rsidR="009B20AF" w:rsidRPr="000315FB" w:rsidRDefault="009B20AF" w:rsidP="009B20AF">
      <w:pPr>
        <w:spacing w:line="360" w:lineRule="auto"/>
        <w:ind w:left="-480"/>
        <w:jc w:val="both"/>
        <w:rPr>
          <w:lang w:val="es-ES"/>
        </w:rPr>
      </w:pPr>
      <w:r w:rsidRPr="000315FB">
        <w:rPr>
          <w:lang w:val="es-ES"/>
        </w:rPr>
        <w:t>El coeficiente de absorción (</w:t>
      </w:r>
      <w:r w:rsidR="00955B24">
        <w:rPr>
          <w:lang w:val="es-ES"/>
        </w:rPr>
        <w:sym w:font="Symbol" w:char="F061"/>
      </w:r>
      <w:r w:rsidRPr="000315FB">
        <w:rPr>
          <w:lang w:val="es-ES"/>
        </w:rPr>
        <w:t xml:space="preserve">) es un parámetro esencial del material semiconductor que se utiliza en el diseño de una celda solar. El coeficiente de absorción (expresado en unidades de inverso de longitud), depende del material utilizado y de la energía o su equivalente en longitud de </w:t>
      </w:r>
      <w:r w:rsidR="00955B24" w:rsidRPr="00D57AB9">
        <w:rPr>
          <w:lang w:val="es-MX"/>
        </w:rPr>
        <w:t>onda (E = h</w:t>
      </w:r>
      <w:r w:rsidR="00955B24" w:rsidRPr="00D57AB9">
        <w:rPr>
          <w:lang w:val="es-MX"/>
        </w:rPr>
        <w:sym w:font="Symbol" w:char="F06E"/>
      </w:r>
      <w:r w:rsidR="00955B24" w:rsidRPr="00D57AB9">
        <w:rPr>
          <w:lang w:val="es-MX"/>
        </w:rPr>
        <w:t xml:space="preserve"> = </w:t>
      </w:r>
      <w:proofErr w:type="spellStart"/>
      <w:r w:rsidR="00955B24" w:rsidRPr="00D57AB9">
        <w:rPr>
          <w:lang w:val="es-MX"/>
        </w:rPr>
        <w:t>hc</w:t>
      </w:r>
      <w:proofErr w:type="spellEnd"/>
      <w:r w:rsidR="00955B24" w:rsidRPr="00D57AB9">
        <w:rPr>
          <w:lang w:val="es-MX"/>
        </w:rPr>
        <w:t>/</w:t>
      </w:r>
      <w:r w:rsidR="00955B24" w:rsidRPr="00D57AB9">
        <w:rPr>
          <w:lang w:val="es-MX"/>
        </w:rPr>
        <w:sym w:font="Symbol" w:char="F06C"/>
      </w:r>
      <w:r w:rsidR="00955B24" w:rsidRPr="00D57AB9">
        <w:rPr>
          <w:lang w:val="es-MX"/>
        </w:rPr>
        <w:t>, donde c es la velocidad de la luz</w:t>
      </w:r>
      <w:proofErr w:type="gramStart"/>
      <w:r w:rsidR="00955B24" w:rsidRPr="00D57AB9">
        <w:rPr>
          <w:lang w:val="es-MX"/>
        </w:rPr>
        <w:t>),</w:t>
      </w:r>
      <w:r w:rsidRPr="000315FB">
        <w:rPr>
          <w:lang w:val="es-ES"/>
        </w:rPr>
        <w:t>,</w:t>
      </w:r>
      <w:proofErr w:type="gramEnd"/>
      <w:r w:rsidRPr="000315FB">
        <w:rPr>
          <w:lang w:val="es-ES"/>
        </w:rPr>
        <w:t xml:space="preserve"> de la luz que está siendo absorbida. Como se ha visto, los semiconductores comienzan su absorción cuando h</w:t>
      </w:r>
      <w:r w:rsidR="00955B24" w:rsidRPr="00D57AB9">
        <w:rPr>
          <w:lang w:val="es-MX"/>
        </w:rPr>
        <w:sym w:font="Symbol" w:char="F06E"/>
      </w:r>
      <w:r w:rsidRPr="000315FB">
        <w:rPr>
          <w:lang w:val="es-ES"/>
        </w:rPr>
        <w:t xml:space="preserve"> = </w:t>
      </w:r>
      <w:r w:rsidR="001F436D" w:rsidRPr="00955B24">
        <w:rPr>
          <w:lang w:val="es-ES"/>
        </w:rPr>
        <w:t>E</w:t>
      </w:r>
      <w:r w:rsidR="001F436D" w:rsidRPr="001F436D">
        <w:rPr>
          <w:vertAlign w:val="subscript"/>
          <w:lang w:val="es-ES"/>
        </w:rPr>
        <w:t>G</w:t>
      </w:r>
      <w:r w:rsidRPr="000315FB">
        <w:rPr>
          <w:lang w:val="es-ES"/>
        </w:rPr>
        <w:t xml:space="preserve">, y esto provoca que el coeficiente de absorción posea sólo valores a partir de determinada energía o longitud de onda. El coeficiente de absorción varía de un semiconductor a otro, en dependencia de la forma de las bandas. Para fotones con energías superiores a </w:t>
      </w:r>
      <w:r w:rsidR="001F436D" w:rsidRPr="00955B24">
        <w:rPr>
          <w:lang w:val="es-ES"/>
        </w:rPr>
        <w:t>E</w:t>
      </w:r>
      <w:r w:rsidR="001F436D" w:rsidRPr="001F436D">
        <w:rPr>
          <w:vertAlign w:val="subscript"/>
          <w:lang w:val="es-ES"/>
        </w:rPr>
        <w:t>G</w:t>
      </w:r>
      <w:r w:rsidRPr="000315FB">
        <w:rPr>
          <w:lang w:val="es-ES"/>
        </w:rPr>
        <w:t xml:space="preserve"> el coeficiente de absorción varía significativamente con la longitud de onda de la luz incidente. El proceso de absorción del fotón está determinado porque éste interactúe con un electrón adquiriendo el último la energía requerida para convertirse en un portador libre, es decir que el electrón pase de la banda de valencia a la de conducción. Para fotones tales que h</w:t>
      </w:r>
      <w:r w:rsidR="00955B24" w:rsidRPr="00D57AB9">
        <w:rPr>
          <w:lang w:val="es-MX"/>
        </w:rPr>
        <w:sym w:font="Symbol" w:char="F06E"/>
      </w:r>
      <w:r w:rsidRPr="000315FB">
        <w:rPr>
          <w:lang w:val="es-ES"/>
        </w:rPr>
        <w:t xml:space="preserve"> = </w:t>
      </w:r>
      <w:r w:rsidR="001F436D" w:rsidRPr="00955B24">
        <w:rPr>
          <w:lang w:val="es-ES"/>
        </w:rPr>
        <w:t>E</w:t>
      </w:r>
      <w:r w:rsidR="001F436D" w:rsidRPr="001F436D">
        <w:rPr>
          <w:vertAlign w:val="subscript"/>
          <w:lang w:val="es-ES"/>
        </w:rPr>
        <w:t>G</w:t>
      </w:r>
      <w:r w:rsidRPr="000315FB">
        <w:rPr>
          <w:lang w:val="es-ES"/>
        </w:rPr>
        <w:t>, la absorción es eficiente, pero el número de electrones en el tope de la banda de valencia son relativamente pocos. Para fotones h</w:t>
      </w:r>
      <w:r w:rsidR="00955B24" w:rsidRPr="00D57AB9">
        <w:rPr>
          <w:lang w:val="es-MX"/>
        </w:rPr>
        <w:sym w:font="Symbol" w:char="F06E"/>
      </w:r>
      <w:r w:rsidRPr="000315FB">
        <w:rPr>
          <w:lang w:val="es-ES"/>
        </w:rPr>
        <w:t xml:space="preserve"> &gt; </w:t>
      </w:r>
      <w:r w:rsidR="001F436D" w:rsidRPr="00955B24">
        <w:rPr>
          <w:lang w:val="es-ES"/>
        </w:rPr>
        <w:t>E</w:t>
      </w:r>
      <w:r w:rsidR="001F436D" w:rsidRPr="001F436D">
        <w:rPr>
          <w:vertAlign w:val="subscript"/>
          <w:lang w:val="es-ES"/>
        </w:rPr>
        <w:t>G</w:t>
      </w:r>
      <w:r w:rsidRPr="000315FB">
        <w:rPr>
          <w:lang w:val="es-ES"/>
        </w:rPr>
        <w:t xml:space="preserve">, mucho más interactúan con un mayor número de electrones en la banda de valencia, pero la absorción no es eficiente, por las razones antes expuestas, ya que el exceso de energía lo entrega el electrón y el hueco a la red cristalina en forma de calor que no es aprovechada para la conversión en energía eléctrica en una celda solar. </w:t>
      </w:r>
    </w:p>
    <w:p w14:paraId="6EE24EF2" w14:textId="467BF2E1" w:rsidR="00C264B6" w:rsidRDefault="00C264B6" w:rsidP="00C264B6">
      <w:pPr>
        <w:spacing w:line="360" w:lineRule="auto"/>
        <w:ind w:left="-480"/>
        <w:jc w:val="both"/>
        <w:rPr>
          <w:b/>
          <w:lang w:val="es-MX"/>
        </w:rPr>
      </w:pPr>
      <w:r w:rsidRPr="00C264B6">
        <w:rPr>
          <w:b/>
          <w:lang w:val="es-MX"/>
        </w:rPr>
        <w:t>Absorción fundamental: Transiciones directas e indirectas</w:t>
      </w:r>
      <w:r w:rsidR="00CA02FF">
        <w:rPr>
          <w:b/>
          <w:lang w:val="es-MX"/>
        </w:rPr>
        <w:t xml:space="preserve"> (los fonones)</w:t>
      </w:r>
    </w:p>
    <w:p w14:paraId="3F48C647" w14:textId="1CDD8A97" w:rsidR="00C264B6" w:rsidRPr="00C264B6" w:rsidRDefault="00C264B6" w:rsidP="00C264B6">
      <w:pPr>
        <w:spacing w:line="360" w:lineRule="auto"/>
        <w:ind w:left="-480"/>
        <w:jc w:val="both"/>
        <w:rPr>
          <w:b/>
          <w:lang w:val="es-MX"/>
        </w:rPr>
      </w:pPr>
      <w:r w:rsidRPr="00C264B6">
        <w:rPr>
          <w:lang w:val="es-MX"/>
        </w:rPr>
        <w:t xml:space="preserve">Dos tipos de transiciones </w:t>
      </w:r>
      <w:r>
        <w:rPr>
          <w:lang w:val="es-MX"/>
        </w:rPr>
        <w:t>tiene lugar bajo los efectos de la absorción de fotones</w:t>
      </w:r>
      <w:r w:rsidRPr="00C264B6">
        <w:rPr>
          <w:lang w:val="es-MX"/>
        </w:rPr>
        <w:t>:</w:t>
      </w:r>
    </w:p>
    <w:p w14:paraId="65EB7991" w14:textId="77777777" w:rsidR="00C264B6" w:rsidRPr="00C264B6" w:rsidRDefault="00C264B6" w:rsidP="00C264B6">
      <w:pPr>
        <w:pStyle w:val="Sangradetextonormal"/>
        <w:numPr>
          <w:ilvl w:val="0"/>
          <w:numId w:val="9"/>
        </w:numPr>
        <w:tabs>
          <w:tab w:val="left" w:pos="-1440"/>
        </w:tabs>
        <w:spacing w:after="0" w:line="360" w:lineRule="auto"/>
        <w:jc w:val="both"/>
        <w:rPr>
          <w:lang w:val="es-MX"/>
        </w:rPr>
      </w:pPr>
      <w:r w:rsidRPr="00C264B6">
        <w:rPr>
          <w:lang w:val="es-MX"/>
        </w:rPr>
        <w:t>Las que ocurren si el máximo de la banda de valencia y el mínimo de la banda de conducción coinciden para un mismo valor de k (absorción directa).</w:t>
      </w:r>
    </w:p>
    <w:p w14:paraId="15A39F79" w14:textId="64CFE5D3" w:rsidR="00C264B6" w:rsidRPr="00C264B6" w:rsidRDefault="00C264B6" w:rsidP="00C264B6">
      <w:pPr>
        <w:pStyle w:val="Sangradetextonormal"/>
        <w:numPr>
          <w:ilvl w:val="0"/>
          <w:numId w:val="9"/>
        </w:numPr>
        <w:tabs>
          <w:tab w:val="left" w:pos="-1440"/>
        </w:tabs>
        <w:spacing w:after="0" w:line="360" w:lineRule="auto"/>
        <w:jc w:val="both"/>
        <w:rPr>
          <w:lang w:val="es-MX"/>
        </w:rPr>
      </w:pPr>
      <w:r w:rsidRPr="00C264B6">
        <w:rPr>
          <w:lang w:val="es-MX"/>
        </w:rPr>
        <w:t>Las que ocurren si el máximo de la banda de valencia y el mínimo de la banda de conducción no coinciden (absorción indirecta).</w:t>
      </w:r>
    </w:p>
    <w:p w14:paraId="412998BC" w14:textId="39DD7540" w:rsidR="00C264B6" w:rsidRPr="00C264B6" w:rsidRDefault="00E76C42" w:rsidP="00C264B6">
      <w:pPr>
        <w:pStyle w:val="Sangradetextonormal"/>
        <w:spacing w:line="360" w:lineRule="auto"/>
        <w:rPr>
          <w:lang w:val="es-MX"/>
        </w:rPr>
      </w:pPr>
      <w:r>
        <w:rPr>
          <w:noProof/>
        </w:rPr>
        <w:lastRenderedPageBreak/>
        <w:object w:dxaOrig="1440" w:dyaOrig="1440" w14:anchorId="4A0945FA">
          <v:group id="_x0000_s1112" style="position:absolute;left:0;text-align:left;margin-left:74.25pt;margin-top:21.8pt;width:281.45pt;height:162pt;z-index:251632640" coordorigin="5040,12240" coordsize="4200,3240">
            <v:shape id="_x0000_s1113" type="#_x0000_t202" style="position:absolute;left:5280;top:14760;width:3600;height:720" stroked="f">
              <v:textbox style="mso-next-textbox:#_x0000_s1113" inset=",0,,0">
                <w:txbxContent>
                  <w:p w14:paraId="60CE58E4" w14:textId="003C4E29" w:rsidR="00C071CD" w:rsidRDefault="00C071CD" w:rsidP="00C264B6">
                    <w:pPr>
                      <w:pStyle w:val="1"/>
                      <w:rPr>
                        <w:b w:val="0"/>
                        <w:i/>
                        <w:sz w:val="20"/>
                      </w:rPr>
                    </w:pPr>
                    <w:r>
                      <w:rPr>
                        <w:b w:val="0"/>
                        <w:i/>
                        <w:sz w:val="20"/>
                      </w:rPr>
                      <w:t>Figura 12. Los dos tipos de transiciones fundamentales</w:t>
                    </w:r>
                  </w:p>
                </w:txbxContent>
              </v:textbox>
            </v:shape>
            <v:shape id="_x0000_s1114" type="#_x0000_t75" style="position:absolute;left:5040;top:12240;width:4200;height:2534">
              <v:imagedata r:id="rId52" o:title=""/>
              <o:lock v:ext="edit" aspectratio="f"/>
            </v:shape>
            <w10:wrap type="square"/>
          </v:group>
          <o:OLEObject Type="Embed" ProgID="PBrush" ShapeID="_x0000_s1114" DrawAspect="Content" ObjectID="_1739724351" r:id="rId53"/>
        </w:object>
      </w:r>
      <w:r w:rsidR="00C264B6" w:rsidRPr="00C264B6">
        <w:rPr>
          <w:lang w:val="es-MX"/>
        </w:rPr>
        <w:t xml:space="preserve">En la figura </w:t>
      </w:r>
      <w:r w:rsidR="00C264B6">
        <w:rPr>
          <w:lang w:val="es-MX"/>
        </w:rPr>
        <w:t>1</w:t>
      </w:r>
      <w:r w:rsidR="001B33E2">
        <w:rPr>
          <w:lang w:val="es-MX"/>
        </w:rPr>
        <w:t>2</w:t>
      </w:r>
      <w:r w:rsidR="00C264B6" w:rsidRPr="00C264B6">
        <w:rPr>
          <w:lang w:val="es-MX"/>
        </w:rPr>
        <w:t xml:space="preserve"> se ilustran estas transiciones.</w:t>
      </w:r>
    </w:p>
    <w:p w14:paraId="772D5867" w14:textId="21A5642D" w:rsidR="00C264B6" w:rsidRDefault="00C264B6" w:rsidP="009B20AF">
      <w:pPr>
        <w:spacing w:line="360" w:lineRule="auto"/>
        <w:ind w:left="-480"/>
        <w:jc w:val="both"/>
        <w:rPr>
          <w:b/>
          <w:lang w:val="es-MX"/>
        </w:rPr>
      </w:pPr>
    </w:p>
    <w:p w14:paraId="6100D675" w14:textId="77777777" w:rsidR="00C264B6" w:rsidRPr="00C264B6" w:rsidRDefault="00C264B6" w:rsidP="009B20AF">
      <w:pPr>
        <w:spacing w:line="360" w:lineRule="auto"/>
        <w:ind w:left="-480"/>
        <w:jc w:val="both"/>
        <w:rPr>
          <w:lang w:val="es-MX"/>
        </w:rPr>
      </w:pPr>
    </w:p>
    <w:p w14:paraId="17E3B010" w14:textId="77777777" w:rsidR="00C264B6" w:rsidRDefault="00C264B6" w:rsidP="009B20AF">
      <w:pPr>
        <w:spacing w:line="360" w:lineRule="auto"/>
        <w:ind w:left="-480"/>
        <w:jc w:val="both"/>
        <w:rPr>
          <w:b/>
          <w:bCs/>
          <w:lang w:val="es-ES"/>
        </w:rPr>
      </w:pPr>
    </w:p>
    <w:p w14:paraId="5C2F5D51" w14:textId="77777777" w:rsidR="00C264B6" w:rsidRDefault="00C264B6" w:rsidP="009B20AF">
      <w:pPr>
        <w:spacing w:line="360" w:lineRule="auto"/>
        <w:ind w:left="-480"/>
        <w:jc w:val="both"/>
        <w:rPr>
          <w:b/>
          <w:bCs/>
          <w:lang w:val="es-ES"/>
        </w:rPr>
      </w:pPr>
    </w:p>
    <w:p w14:paraId="641C15AD" w14:textId="77777777" w:rsidR="00C264B6" w:rsidRDefault="00C264B6" w:rsidP="009B20AF">
      <w:pPr>
        <w:spacing w:line="360" w:lineRule="auto"/>
        <w:ind w:left="-480"/>
        <w:jc w:val="both"/>
        <w:rPr>
          <w:b/>
          <w:bCs/>
          <w:lang w:val="es-ES"/>
        </w:rPr>
      </w:pPr>
    </w:p>
    <w:p w14:paraId="3C70629E" w14:textId="77777777" w:rsidR="00C264B6" w:rsidRDefault="00C264B6" w:rsidP="009B20AF">
      <w:pPr>
        <w:spacing w:line="360" w:lineRule="auto"/>
        <w:ind w:left="-480"/>
        <w:jc w:val="both"/>
        <w:rPr>
          <w:b/>
          <w:bCs/>
          <w:lang w:val="es-ES"/>
        </w:rPr>
      </w:pPr>
    </w:p>
    <w:p w14:paraId="6A83BACB" w14:textId="7818D8D5" w:rsidR="00C264B6" w:rsidRDefault="00C264B6" w:rsidP="009B20AF">
      <w:pPr>
        <w:spacing w:line="360" w:lineRule="auto"/>
        <w:ind w:left="-480"/>
        <w:jc w:val="both"/>
        <w:rPr>
          <w:b/>
          <w:bCs/>
          <w:lang w:val="es-ES"/>
        </w:rPr>
      </w:pPr>
    </w:p>
    <w:p w14:paraId="0EE3BB24" w14:textId="77777777" w:rsidR="00C264B6" w:rsidRDefault="00C264B6" w:rsidP="009B20AF">
      <w:pPr>
        <w:spacing w:line="360" w:lineRule="auto"/>
        <w:ind w:left="-480"/>
        <w:jc w:val="both"/>
        <w:rPr>
          <w:b/>
          <w:bCs/>
          <w:lang w:val="es-ES"/>
        </w:rPr>
      </w:pPr>
    </w:p>
    <w:p w14:paraId="0A9D012D" w14:textId="54576423" w:rsidR="00C264B6" w:rsidRDefault="00C264B6" w:rsidP="009B20AF">
      <w:pPr>
        <w:spacing w:line="360" w:lineRule="auto"/>
        <w:ind w:left="-480"/>
        <w:jc w:val="both"/>
        <w:rPr>
          <w:lang w:val="es-ES"/>
        </w:rPr>
      </w:pPr>
      <w:r>
        <w:rPr>
          <w:lang w:val="es-ES"/>
        </w:rPr>
        <w:t xml:space="preserve">El </w:t>
      </w:r>
      <w:r w:rsidRPr="00C264B6">
        <w:rPr>
          <w:lang w:val="es-ES"/>
        </w:rPr>
        <w:t>coeficiente de absorción varia con la energía en la forma:</w:t>
      </w:r>
    </w:p>
    <w:p w14:paraId="2E469653" w14:textId="77777777" w:rsidR="007A1434" w:rsidRDefault="00C264B6" w:rsidP="00C264B6">
      <w:pPr>
        <w:spacing w:line="360" w:lineRule="auto"/>
        <w:ind w:left="-480"/>
        <w:jc w:val="both"/>
        <w:rPr>
          <w:lang w:val="es-ES"/>
        </w:rPr>
      </w:pPr>
      <w:r w:rsidRPr="00C264B6">
        <w:rPr>
          <w:lang w:val="es-ES"/>
        </w:rPr>
        <w:t xml:space="preserve"> </w:t>
      </w:r>
      <m:oMath>
        <m:r>
          <w:rPr>
            <w:rFonts w:ascii="Cambria Math"/>
          </w:rPr>
          <m:t>α</m:t>
        </m:r>
        <m:d>
          <m:dPr>
            <m:ctrlPr>
              <w:rPr>
                <w:rFonts w:ascii="Cambria Math" w:hAnsi="Cambria Math"/>
                <w:i/>
              </w:rPr>
            </m:ctrlPr>
          </m:dPr>
          <m:e>
            <m:r>
              <w:rPr>
                <w:rFonts w:ascii="Cambria Math"/>
                <w:lang w:val="es-ES"/>
              </w:rPr>
              <m:t>h</m:t>
            </m:r>
            <m:r>
              <w:rPr>
                <w:rFonts w:ascii="Cambria Math"/>
              </w:rPr>
              <m:t>ν</m:t>
            </m:r>
          </m:e>
        </m:d>
        <m:r>
          <w:rPr>
            <w:rFonts w:ascii="Cambria Math" w:hAnsi="Cambria Math"/>
            <w:lang w:val="es-ES"/>
          </w:rPr>
          <m:t>~</m:t>
        </m:r>
        <m:sSup>
          <m:sSupPr>
            <m:ctrlPr>
              <w:rPr>
                <w:rFonts w:ascii="Cambria Math" w:hAnsi="Cambria Math"/>
                <w:i/>
              </w:rPr>
            </m:ctrlPr>
          </m:sSupPr>
          <m:e>
            <m:d>
              <m:dPr>
                <m:ctrlPr>
                  <w:rPr>
                    <w:rFonts w:ascii="Cambria Math" w:hAnsi="Cambria Math"/>
                    <w:i/>
                  </w:rPr>
                </m:ctrlPr>
              </m:dPr>
              <m:e>
                <m:r>
                  <w:rPr>
                    <w:rFonts w:ascii="Cambria Math"/>
                    <w:lang w:val="es-ES"/>
                  </w:rPr>
                  <m:t>h</m:t>
                </m:r>
                <m:r>
                  <w:rPr>
                    <w:rFonts w:ascii="Cambria Math"/>
                  </w:rPr>
                  <m:t>ν</m:t>
                </m:r>
                <m:r>
                  <w:rPr>
                    <w:rFonts w:ascii="Cambria Math"/>
                    <w:lang w:val="es-ES"/>
                  </w:rPr>
                  <m:t>-</m:t>
                </m:r>
                <m:sSub>
                  <m:sSubPr>
                    <m:ctrlPr>
                      <w:rPr>
                        <w:rFonts w:ascii="Cambria Math" w:hAnsi="Cambria Math"/>
                        <w:i/>
                      </w:rPr>
                    </m:ctrlPr>
                  </m:sSubPr>
                  <m:e>
                    <m:r>
                      <w:rPr>
                        <w:rFonts w:ascii="Cambria Math"/>
                      </w:rPr>
                      <m:t>E</m:t>
                    </m:r>
                  </m:e>
                  <m:sub>
                    <m:r>
                      <w:rPr>
                        <w:rFonts w:ascii="Cambria Math"/>
                      </w:rPr>
                      <m:t>g</m:t>
                    </m:r>
                  </m:sub>
                </m:sSub>
              </m:e>
            </m:d>
          </m:e>
          <m:sup>
            <m:r>
              <w:rPr>
                <w:rFonts w:ascii="Cambria Math"/>
              </w:rPr>
              <m:t>n</m:t>
            </m:r>
          </m:sup>
        </m:sSup>
        <m:r>
          <w:rPr>
            <w:rFonts w:ascii="Cambria Math"/>
          </w:rPr>
          <m:t>para</m:t>
        </m:r>
        <m:r>
          <w:rPr>
            <w:rFonts w:ascii="Cambria Math"/>
            <w:lang w:val="es-ES"/>
          </w:rPr>
          <m:t>:</m:t>
        </m:r>
        <m:r>
          <w:rPr>
            <w:rFonts w:ascii="Cambria Math"/>
            <w:lang w:val="es-ES"/>
          </w:rPr>
          <m:t>h</m:t>
        </m:r>
        <m:r>
          <w:rPr>
            <w:rFonts w:ascii="Cambria Math"/>
          </w:rPr>
          <m:t>ν</m:t>
        </m:r>
        <m:r>
          <w:rPr>
            <w:rFonts w:ascii="Cambria Math"/>
            <w:lang w:val="es-ES"/>
          </w:rPr>
          <m:t>≥</m:t>
        </m:r>
        <m:sSub>
          <m:sSubPr>
            <m:ctrlPr>
              <w:rPr>
                <w:rFonts w:ascii="Cambria Math" w:hAnsi="Cambria Math"/>
                <w:i/>
              </w:rPr>
            </m:ctrlPr>
          </m:sSubPr>
          <m:e>
            <m:r>
              <w:rPr>
                <w:rFonts w:ascii="Cambria Math"/>
              </w:rPr>
              <m:t>E</m:t>
            </m:r>
          </m:e>
          <m:sub>
            <m:r>
              <w:rPr>
                <w:rFonts w:ascii="Cambria Math"/>
              </w:rPr>
              <m:t>g</m:t>
            </m:r>
          </m:sub>
        </m:sSub>
        <m:r>
          <m:rPr>
            <m:sty m:val="p"/>
          </m:rPr>
          <w:rPr>
            <w:rFonts w:ascii="Cambria Math"/>
            <w:lang w:val="es-ES"/>
          </w:rPr>
          <w:br/>
        </m:r>
      </m:oMath>
      <w:r w:rsidRPr="00C264B6">
        <w:rPr>
          <w:lang w:val="es-ES"/>
        </w:rPr>
        <w:t xml:space="preserve">  </w:t>
      </w:r>
      <m:oMath>
        <m:r>
          <w:rPr>
            <w:rFonts w:ascii="Cambria Math"/>
            <w:lang w:val="es-ES"/>
          </w:rPr>
          <m:t xml:space="preserve"> </m:t>
        </m:r>
        <m:sSup>
          <m:sSupPr>
            <m:ctrlPr>
              <w:rPr>
                <w:rFonts w:ascii="Cambria Math" w:hAnsi="Cambria Math"/>
                <w:i/>
                <w:lang w:val="es-ES"/>
              </w:rPr>
            </m:ctrlPr>
          </m:sSupPr>
          <m:e>
            <m:r>
              <w:rPr>
                <w:rFonts w:ascii="Cambria Math"/>
              </w:rPr>
              <m:t>α</m:t>
            </m:r>
            <m:d>
              <m:dPr>
                <m:ctrlPr>
                  <w:rPr>
                    <w:rFonts w:ascii="Cambria Math" w:hAnsi="Cambria Math"/>
                    <w:i/>
                  </w:rPr>
                </m:ctrlPr>
              </m:dPr>
              <m:e>
                <m:r>
                  <w:rPr>
                    <w:rFonts w:ascii="Cambria Math"/>
                    <w:lang w:val="es-ES"/>
                  </w:rPr>
                  <m:t>h</m:t>
                </m:r>
                <m:r>
                  <w:rPr>
                    <w:rFonts w:ascii="Cambria Math"/>
                  </w:rPr>
                  <m:t>ν</m:t>
                </m:r>
              </m:e>
            </m:d>
          </m:e>
          <m:sup>
            <m:f>
              <m:fPr>
                <m:ctrlPr>
                  <w:rPr>
                    <w:rFonts w:ascii="Cambria Math" w:hAnsi="Cambria Math"/>
                    <w:i/>
                    <w:lang w:val="es-ES"/>
                  </w:rPr>
                </m:ctrlPr>
              </m:fPr>
              <m:num>
                <m:r>
                  <w:rPr>
                    <w:rFonts w:ascii="Cambria Math"/>
                    <w:lang w:val="es-ES"/>
                  </w:rPr>
                  <m:t>1</m:t>
                </m:r>
              </m:num>
              <m:den>
                <m:r>
                  <w:rPr>
                    <w:rFonts w:ascii="Cambria Math"/>
                    <w:lang w:val="es-ES"/>
                  </w:rPr>
                  <m:t>n</m:t>
                </m:r>
              </m:den>
            </m:f>
          </m:sup>
        </m:sSup>
        <m:r>
          <w:rPr>
            <w:rFonts w:ascii="Cambria Math"/>
            <w:lang w:val="es-ES"/>
          </w:rPr>
          <m:t xml:space="preserve">=0   </m:t>
        </m:r>
        <m:r>
          <w:rPr>
            <w:rFonts w:ascii="Cambria Math"/>
          </w:rPr>
          <m:t>para</m:t>
        </m:r>
        <m:r>
          <w:rPr>
            <w:rFonts w:ascii="Cambria Math"/>
            <w:lang w:val="es-ES"/>
          </w:rPr>
          <m:t>:</m:t>
        </m:r>
        <m:r>
          <w:rPr>
            <w:rFonts w:ascii="Cambria Math"/>
            <w:lang w:val="es-ES"/>
          </w:rPr>
          <m:t>h</m:t>
        </m:r>
        <m:r>
          <w:rPr>
            <w:rFonts w:ascii="Cambria Math"/>
          </w:rPr>
          <m:t>ν</m:t>
        </m:r>
        <m:r>
          <w:rPr>
            <w:rFonts w:ascii="Cambria Math" w:hAnsi="Cambria Math" w:cs="Cambria Math"/>
            <w:lang w:val="es-ES"/>
          </w:rPr>
          <m:t>=</m:t>
        </m:r>
        <m:sSub>
          <m:sSubPr>
            <m:ctrlPr>
              <w:rPr>
                <w:rFonts w:ascii="Cambria Math" w:hAnsi="Cambria Math"/>
                <w:i/>
              </w:rPr>
            </m:ctrlPr>
          </m:sSubPr>
          <m:e>
            <m:r>
              <w:rPr>
                <w:rFonts w:ascii="Cambria Math"/>
              </w:rPr>
              <m:t>E</m:t>
            </m:r>
          </m:e>
          <m:sub>
            <m:r>
              <w:rPr>
                <w:rFonts w:ascii="Cambria Math"/>
              </w:rPr>
              <m:t>g</m:t>
            </m:r>
          </m:sub>
        </m:sSub>
      </m:oMath>
      <w:r w:rsidR="006B5998" w:rsidRPr="006B5998">
        <w:rPr>
          <w:lang w:val="es-ES"/>
        </w:rPr>
        <w:t xml:space="preserve"> </w:t>
      </w:r>
      <w:r w:rsidR="006B5998">
        <w:rPr>
          <w:lang w:val="es-ES"/>
        </w:rPr>
        <w:t xml:space="preserve">    </w:t>
      </w:r>
    </w:p>
    <w:p w14:paraId="6C0D1DEE" w14:textId="3ABD2D78" w:rsidR="00FE0DCA" w:rsidRDefault="00E76C42" w:rsidP="00FE0DCA">
      <w:pPr>
        <w:spacing w:line="360" w:lineRule="auto"/>
        <w:ind w:left="-480"/>
        <w:jc w:val="both"/>
        <w:rPr>
          <w:lang w:val="es-ES"/>
        </w:rPr>
      </w:pPr>
      <w:r>
        <w:rPr>
          <w:noProof/>
          <w:lang w:val="es-ES"/>
        </w:rPr>
        <w:object w:dxaOrig="1440" w:dyaOrig="1440" w14:anchorId="14310630">
          <v:group id="_x0000_s1171" style="position:absolute;left:0;text-align:left;margin-left:-24.15pt;margin-top:21.4pt;width:276.7pt;height:184.35pt;z-index:251662336" coordorigin="2673,5917" coordsize="6300,3960">
            <v:group id="_x0000_s1172" style="position:absolute;left:2673;top:5917;width:6121;height:3250" coordorigin="1815,1467" coordsize="7621,3745">
              <v:shape id="_x0000_s1173" type="#_x0000_t75" style="position:absolute;left:1815;top:1467;width:4031;height:3723">
                <v:imagedata r:id="rId54" o:title=""/>
              </v:shape>
              <v:shape id="_x0000_s1174" type="#_x0000_t75" style="position:absolute;left:5235;top:1486;width:4201;height:3726">
                <v:imagedata r:id="rId55" o:title=""/>
              </v:shape>
            </v:group>
            <v:shape id="_x0000_s1175" type="#_x0000_t202" style="position:absolute;left:2673;top:9157;width:6300;height:720" filled="f" stroked="f">
              <v:textbox style="mso-next-textbox:#_x0000_s1175">
                <w:txbxContent>
                  <w:p w14:paraId="05BD7AEF" w14:textId="77777777" w:rsidR="007A1434" w:rsidRPr="007D3C6A" w:rsidRDefault="007A1434" w:rsidP="007A1434">
                    <w:pPr>
                      <w:rPr>
                        <w:i/>
                        <w:szCs w:val="22"/>
                        <w:lang w:val="es-MX"/>
                      </w:rPr>
                    </w:pPr>
                    <w:r w:rsidRPr="007D3C6A">
                      <w:rPr>
                        <w:i/>
                        <w:szCs w:val="22"/>
                        <w:lang w:val="es-MX"/>
                      </w:rPr>
                      <w:t>Variación del coeficiente de absorción con la energía para un semiconductor con transiciones directas permitidas</w:t>
                    </w:r>
                  </w:p>
                </w:txbxContent>
              </v:textbox>
            </v:shape>
            <w10:wrap type="square"/>
          </v:group>
          <o:OLEObject Type="Embed" ProgID="Origin50.Graph" ShapeID="_x0000_s1173" DrawAspect="Content" ObjectID="_1739724352" r:id="rId56"/>
          <o:OLEObject Type="Embed" ProgID="Origin50.Graph" ShapeID="_x0000_s1174" DrawAspect="Content" ObjectID="_1739724353" r:id="rId57"/>
        </w:object>
      </w:r>
      <w:r w:rsidR="00FE0DCA" w:rsidRPr="00C264B6">
        <w:rPr>
          <w:lang w:val="es-ES"/>
        </w:rPr>
        <w:t xml:space="preserve">En las transiciones </w:t>
      </w:r>
      <w:r w:rsidR="00FE0DCA">
        <w:rPr>
          <w:lang w:val="es-ES"/>
        </w:rPr>
        <w:t>directas n=1/2</w:t>
      </w:r>
    </w:p>
    <w:p w14:paraId="0DF26903" w14:textId="1ABB216E" w:rsidR="007A1434" w:rsidRDefault="007A1434" w:rsidP="00C264B6">
      <w:pPr>
        <w:spacing w:line="360" w:lineRule="auto"/>
        <w:ind w:left="-480"/>
        <w:jc w:val="both"/>
        <w:rPr>
          <w:lang w:val="es-ES"/>
        </w:rPr>
      </w:pPr>
    </w:p>
    <w:p w14:paraId="5F978767" w14:textId="40FCBBCB" w:rsidR="00C264B6" w:rsidRPr="006B5998" w:rsidRDefault="006B5998" w:rsidP="00C264B6">
      <w:pPr>
        <w:spacing w:line="360" w:lineRule="auto"/>
        <w:ind w:left="-480"/>
        <w:jc w:val="both"/>
        <w:rPr>
          <w:lang w:val="es-ES"/>
        </w:rPr>
      </w:pPr>
      <w:r>
        <w:rPr>
          <w:lang w:val="es-ES"/>
        </w:rPr>
        <w:t xml:space="preserve">                                                                                  </w:t>
      </w:r>
    </w:p>
    <w:p w14:paraId="5D029925" w14:textId="6406523B" w:rsidR="007D3C6A" w:rsidRDefault="007D3C6A" w:rsidP="00C264B6">
      <w:pPr>
        <w:spacing w:line="360" w:lineRule="auto"/>
        <w:ind w:left="-480"/>
        <w:jc w:val="both"/>
        <w:rPr>
          <w:lang w:val="es-ES"/>
        </w:rPr>
      </w:pPr>
    </w:p>
    <w:p w14:paraId="47D14AA7" w14:textId="77777777" w:rsidR="007D3C6A" w:rsidRDefault="007D3C6A" w:rsidP="00C264B6">
      <w:pPr>
        <w:spacing w:line="360" w:lineRule="auto"/>
        <w:ind w:left="-480"/>
        <w:jc w:val="both"/>
        <w:rPr>
          <w:lang w:val="es-ES"/>
        </w:rPr>
      </w:pPr>
    </w:p>
    <w:p w14:paraId="32C49629" w14:textId="77777777" w:rsidR="007D3C6A" w:rsidRDefault="007D3C6A" w:rsidP="00C264B6">
      <w:pPr>
        <w:spacing w:line="360" w:lineRule="auto"/>
        <w:ind w:left="-480"/>
        <w:jc w:val="both"/>
        <w:rPr>
          <w:lang w:val="es-ES"/>
        </w:rPr>
      </w:pPr>
    </w:p>
    <w:p w14:paraId="6AD76D11" w14:textId="77777777" w:rsidR="0009172D" w:rsidRDefault="0009172D" w:rsidP="00C264B6">
      <w:pPr>
        <w:spacing w:line="360" w:lineRule="auto"/>
        <w:ind w:left="-480"/>
        <w:jc w:val="both"/>
        <w:rPr>
          <w:lang w:val="es-ES"/>
        </w:rPr>
      </w:pPr>
    </w:p>
    <w:p w14:paraId="7AEB483F" w14:textId="77777777" w:rsidR="0009172D" w:rsidRDefault="0009172D" w:rsidP="00C264B6">
      <w:pPr>
        <w:spacing w:line="360" w:lineRule="auto"/>
        <w:ind w:left="-480"/>
        <w:jc w:val="both"/>
        <w:rPr>
          <w:lang w:val="es-ES"/>
        </w:rPr>
      </w:pPr>
    </w:p>
    <w:p w14:paraId="373129E6" w14:textId="77777777" w:rsidR="0009172D" w:rsidRDefault="0009172D" w:rsidP="00C264B6">
      <w:pPr>
        <w:spacing w:line="360" w:lineRule="auto"/>
        <w:ind w:left="-480"/>
        <w:jc w:val="both"/>
        <w:rPr>
          <w:lang w:val="es-ES"/>
        </w:rPr>
      </w:pPr>
    </w:p>
    <w:p w14:paraId="35DAD8C6" w14:textId="77777777" w:rsidR="0009172D" w:rsidRDefault="0009172D" w:rsidP="00C264B6">
      <w:pPr>
        <w:spacing w:line="360" w:lineRule="auto"/>
        <w:ind w:left="-480"/>
        <w:jc w:val="both"/>
        <w:rPr>
          <w:lang w:val="es-ES"/>
        </w:rPr>
      </w:pPr>
    </w:p>
    <w:p w14:paraId="43F1A3FB" w14:textId="77777777" w:rsidR="005809BB" w:rsidRDefault="00C264B6" w:rsidP="00D1042C">
      <w:pPr>
        <w:spacing w:line="360" w:lineRule="auto"/>
        <w:ind w:left="-480"/>
        <w:jc w:val="both"/>
        <w:rPr>
          <w:lang w:val="es-ES"/>
        </w:rPr>
      </w:pPr>
      <w:r>
        <w:rPr>
          <w:lang w:val="es-ES"/>
        </w:rPr>
        <w:t xml:space="preserve"> y n=2</w:t>
      </w:r>
      <w:r w:rsidR="001B33E2">
        <w:rPr>
          <w:lang w:val="es-ES"/>
        </w:rPr>
        <w:t xml:space="preserve"> </w:t>
      </w:r>
      <w:r w:rsidR="003E571E">
        <w:rPr>
          <w:lang w:val="es-ES"/>
        </w:rPr>
        <w:t>para las</w:t>
      </w:r>
      <w:r w:rsidR="0095522D">
        <w:rPr>
          <w:lang w:val="es-ES"/>
        </w:rPr>
        <w:t xml:space="preserve"> </w:t>
      </w:r>
      <w:r w:rsidR="001B33E2">
        <w:rPr>
          <w:lang w:val="es-ES"/>
        </w:rPr>
        <w:t>transiciones indirectas</w:t>
      </w:r>
    </w:p>
    <w:p w14:paraId="618902C9" w14:textId="1469EACD" w:rsidR="00310E31" w:rsidRPr="00310E31" w:rsidRDefault="00EE0903" w:rsidP="00D1042C">
      <w:pPr>
        <w:spacing w:line="360" w:lineRule="auto"/>
        <w:ind w:left="-480"/>
        <w:jc w:val="both"/>
        <w:rPr>
          <w:b/>
          <w:bCs/>
          <w:lang w:val="es-ES"/>
        </w:rPr>
      </w:pPr>
      <w:r w:rsidRPr="00310E31">
        <w:rPr>
          <w:b/>
          <w:bCs/>
          <w:lang w:val="es-ES"/>
        </w:rPr>
        <w:t xml:space="preserve">Los fonones y las transiciones </w:t>
      </w:r>
      <w:r w:rsidR="00310E31" w:rsidRPr="00310E31">
        <w:rPr>
          <w:b/>
          <w:bCs/>
          <w:lang w:val="es-ES"/>
        </w:rPr>
        <w:t>ópticas indirectas</w:t>
      </w:r>
    </w:p>
    <w:p w14:paraId="69B0904C" w14:textId="7051A7B3" w:rsidR="00D1042C" w:rsidRPr="00D1042C" w:rsidRDefault="00D1042C" w:rsidP="00D1042C">
      <w:pPr>
        <w:spacing w:line="360" w:lineRule="auto"/>
        <w:ind w:left="-480"/>
        <w:jc w:val="both"/>
        <w:rPr>
          <w:lang w:val="es-ES"/>
        </w:rPr>
      </w:pPr>
      <w:r>
        <w:rPr>
          <w:lang w:val="es-ES"/>
        </w:rPr>
        <w:t xml:space="preserve">Las transiciones indirectas tienen lugar con el concurso de los </w:t>
      </w:r>
      <w:r w:rsidR="00310E31">
        <w:rPr>
          <w:lang w:val="es-ES"/>
        </w:rPr>
        <w:t xml:space="preserve">llamados </w:t>
      </w:r>
      <w:r>
        <w:rPr>
          <w:lang w:val="es-ES"/>
        </w:rPr>
        <w:t>fonones.</w:t>
      </w:r>
      <w:r w:rsidRPr="00D1042C">
        <w:rPr>
          <w:b/>
          <w:lang w:val="es-ES"/>
        </w:rPr>
        <w:t xml:space="preserve"> </w:t>
      </w:r>
    </w:p>
    <w:p w14:paraId="503661D0" w14:textId="77777777" w:rsidR="00952F38" w:rsidRDefault="00D1042C" w:rsidP="00952F38">
      <w:pPr>
        <w:spacing w:line="360" w:lineRule="auto"/>
        <w:ind w:left="-480"/>
        <w:jc w:val="both"/>
        <w:rPr>
          <w:lang w:val="es-ES"/>
        </w:rPr>
      </w:pPr>
      <w:r>
        <w:rPr>
          <w:lang w:val="es-ES"/>
        </w:rPr>
        <w:t xml:space="preserve">Los valores propios de las oscilaciones de </w:t>
      </w:r>
      <w:r w:rsidR="005809BB">
        <w:rPr>
          <w:lang w:val="es-ES"/>
        </w:rPr>
        <w:t xml:space="preserve">los átomos en </w:t>
      </w:r>
      <w:r>
        <w:rPr>
          <w:lang w:val="es-ES"/>
        </w:rPr>
        <w:t xml:space="preserve">la red cristalina están cuantificados en unidades </w:t>
      </w:r>
      <w:r>
        <w:rPr>
          <w:position w:val="-6"/>
          <w:lang w:val="es-ES"/>
        </w:rPr>
        <w:object w:dxaOrig="384" w:dyaOrig="276" w14:anchorId="19584089">
          <v:shape id="_x0000_i1046" type="#_x0000_t75" style="width:19.2pt;height:13.8pt" o:ole="">
            <v:imagedata r:id="rId58" o:title=""/>
          </v:shape>
          <o:OLEObject Type="Embed" ProgID="Equation.3" ShapeID="_x0000_i1046" DrawAspect="Content" ObjectID="_1739724333" r:id="rId59"/>
        </w:object>
      </w:r>
      <w:r>
        <w:rPr>
          <w:lang w:val="es-ES"/>
        </w:rPr>
        <w:t xml:space="preserve">.Estas cuantificaciones reciben el nombre de </w:t>
      </w:r>
      <w:r>
        <w:rPr>
          <w:i/>
          <w:lang w:val="es-ES"/>
        </w:rPr>
        <w:t>fonones.</w:t>
      </w:r>
    </w:p>
    <w:p w14:paraId="025E56AC" w14:textId="77777777" w:rsidR="00231084" w:rsidRDefault="00952F38" w:rsidP="00231084">
      <w:pPr>
        <w:spacing w:line="360" w:lineRule="auto"/>
        <w:ind w:left="-480"/>
        <w:jc w:val="both"/>
        <w:rPr>
          <w:lang w:val="es-ES"/>
        </w:rPr>
      </w:pPr>
      <w:r>
        <w:rPr>
          <w:lang w:val="es-ES"/>
        </w:rPr>
        <w:t xml:space="preserve">La existencia de los fonones se pone en evidencia a través de la interacción de los electrones con las ondas descriptivas que se propagan en el sólido, donde la energía de los electrones sólo toma valores definidos </w:t>
      </w:r>
      <w:r>
        <w:rPr>
          <w:position w:val="-6"/>
          <w:lang w:val="es-ES"/>
        </w:rPr>
        <w:object w:dxaOrig="384" w:dyaOrig="276" w14:anchorId="4437BF0F">
          <v:shape id="_x0000_i1047" type="#_x0000_t75" style="width:19.2pt;height:13.8pt" o:ole="">
            <v:imagedata r:id="rId58" o:title=""/>
          </v:shape>
          <o:OLEObject Type="Embed" ProgID="Equation.3" ShapeID="_x0000_i1047" DrawAspect="Content" ObjectID="_1739724334" r:id="rId60"/>
        </w:object>
      </w:r>
      <w:r>
        <w:rPr>
          <w:lang w:val="es-ES"/>
        </w:rPr>
        <w:t>.</w:t>
      </w:r>
    </w:p>
    <w:p w14:paraId="16819157" w14:textId="77777777" w:rsidR="00231084" w:rsidRDefault="00952F38" w:rsidP="00231084">
      <w:pPr>
        <w:spacing w:line="360" w:lineRule="auto"/>
        <w:ind w:left="-480"/>
        <w:jc w:val="both"/>
        <w:rPr>
          <w:lang w:val="es-ES"/>
        </w:rPr>
      </w:pPr>
      <w:r>
        <w:rPr>
          <w:lang w:val="es-ES"/>
        </w:rPr>
        <w:lastRenderedPageBreak/>
        <w:t xml:space="preserve">Los fonones pueden aparecer y desaparecer en su interacción con los electrones de un sólido. Como los fonones no tienen masa inercial y su existencia se establece a través de sus interacciones con los electrones se le denomina </w:t>
      </w:r>
      <w:proofErr w:type="spellStart"/>
      <w:r>
        <w:rPr>
          <w:lang w:val="es-ES"/>
        </w:rPr>
        <w:t>cuasi-partículas</w:t>
      </w:r>
      <w:proofErr w:type="spellEnd"/>
      <w:r>
        <w:rPr>
          <w:lang w:val="es-ES"/>
        </w:rPr>
        <w:t>.</w:t>
      </w:r>
    </w:p>
    <w:p w14:paraId="72E35E26" w14:textId="77777777" w:rsidR="00231084" w:rsidRDefault="00952F38" w:rsidP="00231084">
      <w:pPr>
        <w:spacing w:line="360" w:lineRule="auto"/>
        <w:ind w:left="-480"/>
        <w:jc w:val="both"/>
        <w:rPr>
          <w:lang w:val="es-ES"/>
        </w:rPr>
      </w:pPr>
      <w:r>
        <w:rPr>
          <w:lang w:val="es-ES"/>
        </w:rPr>
        <w:t>Debido a la interacción entre los átomos de un sólido, hay un acoplamiento entre los mismos como consecuencia de su energía de enlace. De esta forma el sólido está formado por un conjunto de osciladores.</w:t>
      </w:r>
    </w:p>
    <w:p w14:paraId="40832599" w14:textId="7DBA65E1" w:rsidR="00952F38" w:rsidRDefault="00952F38" w:rsidP="00231084">
      <w:pPr>
        <w:spacing w:line="360" w:lineRule="auto"/>
        <w:ind w:left="-480"/>
        <w:jc w:val="both"/>
        <w:rPr>
          <w:lang w:val="es-ES"/>
        </w:rPr>
      </w:pPr>
      <w:r>
        <w:rPr>
          <w:lang w:val="es-ES"/>
        </w:rPr>
        <w:t>La energía de un oscilador cuántico simple es de la forma:</w:t>
      </w:r>
    </w:p>
    <w:p w14:paraId="1A93F4EA" w14:textId="77777777" w:rsidR="00EC06A3" w:rsidRDefault="00231084" w:rsidP="00EC06A3">
      <w:pPr>
        <w:spacing w:line="360" w:lineRule="auto"/>
        <w:ind w:left="-480"/>
        <w:jc w:val="both"/>
        <w:rPr>
          <w:lang w:val="es-ES"/>
        </w:rPr>
      </w:pPr>
      <w:r>
        <w:rPr>
          <w:position w:val="-46"/>
          <w:lang w:val="es-ES"/>
        </w:rPr>
        <w:object w:dxaOrig="1536" w:dyaOrig="1044" w14:anchorId="3FB45E3C">
          <v:shape id="_x0000_i1048" type="#_x0000_t75" style="width:76.8pt;height:52.2pt" o:ole="">
            <v:imagedata r:id="rId61" o:title=""/>
          </v:shape>
          <o:OLEObject Type="Embed" ProgID="Equation.3" ShapeID="_x0000_i1048" DrawAspect="Content" ObjectID="_1739724335" r:id="rId62"/>
        </w:object>
      </w:r>
    </w:p>
    <w:p w14:paraId="231F6045" w14:textId="77777777" w:rsidR="00EC06A3" w:rsidRDefault="00EC06A3" w:rsidP="00EC06A3">
      <w:pPr>
        <w:spacing w:line="360" w:lineRule="auto"/>
        <w:ind w:left="-480"/>
        <w:jc w:val="both"/>
        <w:rPr>
          <w:lang w:val="es-ES"/>
        </w:rPr>
      </w:pPr>
      <w:r>
        <w:rPr>
          <w:lang w:val="es-ES"/>
        </w:rPr>
        <w:t xml:space="preserve">Siendo </w:t>
      </w:r>
      <w:r>
        <w:rPr>
          <w:position w:val="-24"/>
          <w:lang w:val="es-ES"/>
        </w:rPr>
        <w:object w:dxaOrig="564" w:dyaOrig="624" w14:anchorId="0BA0A843">
          <v:shape id="_x0000_i1049" type="#_x0000_t75" style="width:28.2pt;height:31.2pt" o:ole="">
            <v:imagedata r:id="rId63" o:title=""/>
          </v:shape>
          <o:OLEObject Type="Embed" ProgID="Equation.3" ShapeID="_x0000_i1049" DrawAspect="Content" ObjectID="_1739724336" r:id="rId64"/>
        </w:object>
      </w:r>
      <w:r>
        <w:rPr>
          <w:lang w:val="es-ES"/>
        </w:rPr>
        <w:t xml:space="preserve"> el término de la energía del cristal asociado al cero absoluto. En términos de la descripción de los fonones, este punto de energía se interpreta como que en el cero absoluto el número de fonones creados es igual al que se destruyen, por lo que no aportan a la dispersión de los electrones.</w:t>
      </w:r>
    </w:p>
    <w:p w14:paraId="3BAB5B2D" w14:textId="77777777" w:rsidR="00FC47D7" w:rsidRDefault="00EC06A3" w:rsidP="00FC47D7">
      <w:pPr>
        <w:spacing w:line="360" w:lineRule="auto"/>
        <w:ind w:left="-480"/>
        <w:jc w:val="both"/>
        <w:rPr>
          <w:lang w:val="es-ES"/>
        </w:rPr>
      </w:pPr>
      <w:r>
        <w:rPr>
          <w:lang w:val="es-ES"/>
        </w:rPr>
        <w:t xml:space="preserve">Por otra parte, de acuerdo a un tratamiento estadístico, podemos considerar a los fonones como un gas de “partículas”, que se diferencia de la de un gas real en que pueden crearse y desaparecer. Además, el número medio de fonones es una función de la temperatura. El número medio de fonones en equilibrio estadístico de un estado cuántico de energía </w:t>
      </w:r>
      <w:r>
        <w:rPr>
          <w:position w:val="-6"/>
          <w:lang w:val="es-ES"/>
        </w:rPr>
        <w:object w:dxaOrig="384" w:dyaOrig="276" w14:anchorId="2D63C674">
          <v:shape id="_x0000_i1050" type="#_x0000_t75" style="width:19.2pt;height:13.8pt" o:ole="">
            <v:imagedata r:id="rId65" o:title=""/>
          </v:shape>
          <o:OLEObject Type="Embed" ProgID="Equation.3" ShapeID="_x0000_i1050" DrawAspect="Content" ObjectID="_1739724337" r:id="rId66"/>
        </w:object>
      </w:r>
      <w:r>
        <w:rPr>
          <w:lang w:val="es-ES"/>
        </w:rPr>
        <w:t xml:space="preserve"> a una temperatura T (expresada en grados Kelvin) está dado por la función de distribución de Bose-Einstein:</w:t>
      </w:r>
    </w:p>
    <w:p w14:paraId="19F77410" w14:textId="0321BB8B" w:rsidR="00FC47D7" w:rsidRDefault="00FC47D7" w:rsidP="00FC47D7">
      <w:pPr>
        <w:spacing w:line="360" w:lineRule="auto"/>
        <w:ind w:left="-480"/>
        <w:jc w:val="both"/>
        <w:rPr>
          <w:lang w:val="es-ES"/>
        </w:rPr>
      </w:pPr>
      <w:r>
        <w:rPr>
          <w:position w:val="-42"/>
          <w:lang w:val="es-ES"/>
        </w:rPr>
        <w:object w:dxaOrig="1860" w:dyaOrig="804" w14:anchorId="24A25849">
          <v:shape id="_x0000_i1057" type="#_x0000_t75" style="width:93pt;height:40.2pt" o:ole="">
            <v:imagedata r:id="rId67" o:title=""/>
          </v:shape>
          <o:OLEObject Type="Embed" ProgID="Equation.3" ShapeID="_x0000_i1057" DrawAspect="Content" ObjectID="_1739724338" r:id="rId68"/>
        </w:object>
      </w:r>
    </w:p>
    <w:p w14:paraId="34FF513C" w14:textId="77777777" w:rsidR="00FC47D7" w:rsidRDefault="00EC06A3" w:rsidP="00FC47D7">
      <w:pPr>
        <w:spacing w:line="360" w:lineRule="auto"/>
        <w:ind w:left="-480"/>
        <w:jc w:val="both"/>
        <w:rPr>
          <w:lang w:val="es-ES"/>
        </w:rPr>
      </w:pPr>
      <w:r>
        <w:rPr>
          <w:lang w:val="es-ES"/>
        </w:rPr>
        <w:t>De esta forma el estudio de las oscilaciones de la red y de los fonones, nos permite desarrollar formalmente la termodinámica de los cristales. Los fonones nos permiten representar el cristal como formado de “</w:t>
      </w:r>
      <w:proofErr w:type="spellStart"/>
      <w:r>
        <w:rPr>
          <w:lang w:val="es-ES"/>
        </w:rPr>
        <w:t>cuasi-partículas</w:t>
      </w:r>
      <w:proofErr w:type="spellEnd"/>
      <w:r>
        <w:rPr>
          <w:lang w:val="es-ES"/>
        </w:rPr>
        <w:t>” a las cuales son aplicables las leyes de la Termodinámica.</w:t>
      </w:r>
    </w:p>
    <w:p w14:paraId="36B59BC1" w14:textId="352C0EA4" w:rsidR="00FC47D7" w:rsidRDefault="00AE05B1" w:rsidP="00FC47D7">
      <w:pPr>
        <w:spacing w:line="360" w:lineRule="auto"/>
        <w:ind w:left="-480"/>
        <w:jc w:val="both"/>
        <w:rPr>
          <w:lang w:val="es-ES"/>
        </w:rPr>
      </w:pPr>
      <w:r>
        <w:rPr>
          <w:lang w:val="es-ES"/>
        </w:rPr>
        <w:t>En el caso de semiconductores</w:t>
      </w:r>
      <w:r w:rsidR="00A03077">
        <w:rPr>
          <w:lang w:val="es-ES"/>
        </w:rPr>
        <w:t xml:space="preserve"> con transiciones en que el máximo de la banda de valencia no coincide con el mínimo de la banda de conducción, llamadas </w:t>
      </w:r>
      <w:r w:rsidR="00454DBC">
        <w:rPr>
          <w:lang w:val="es-ES"/>
        </w:rPr>
        <w:t>transiciones</w:t>
      </w:r>
      <w:r w:rsidR="00A03077">
        <w:rPr>
          <w:lang w:val="es-ES"/>
        </w:rPr>
        <w:t xml:space="preserve"> indirectas</w:t>
      </w:r>
      <w:r w:rsidR="00454DBC">
        <w:rPr>
          <w:lang w:val="es-ES"/>
        </w:rPr>
        <w:t xml:space="preserve"> </w:t>
      </w:r>
      <w:r w:rsidR="00531320">
        <w:rPr>
          <w:lang w:val="es-ES"/>
        </w:rPr>
        <w:t>(como se</w:t>
      </w:r>
      <w:r w:rsidR="006C6BE7">
        <w:rPr>
          <w:lang w:val="es-ES"/>
        </w:rPr>
        <w:t xml:space="preserve"> </w:t>
      </w:r>
      <w:r w:rsidR="00531320">
        <w:rPr>
          <w:lang w:val="es-ES"/>
        </w:rPr>
        <w:t>des</w:t>
      </w:r>
      <w:r w:rsidR="006C6BE7">
        <w:rPr>
          <w:lang w:val="es-ES"/>
        </w:rPr>
        <w:t xml:space="preserve">cribió precedentemente) </w:t>
      </w:r>
      <w:r w:rsidR="00454DBC">
        <w:rPr>
          <w:lang w:val="es-ES"/>
        </w:rPr>
        <w:t xml:space="preserve">las leyes de conservación de la energía y del momento </w:t>
      </w:r>
      <w:r w:rsidR="00531320">
        <w:rPr>
          <w:lang w:val="es-ES"/>
        </w:rPr>
        <w:t>se cumplen introduciendo el concepto del fonón.</w:t>
      </w:r>
    </w:p>
    <w:p w14:paraId="0A530997" w14:textId="41DC2CF5" w:rsidR="00B1672C" w:rsidRDefault="00B1672C" w:rsidP="00FC47D7">
      <w:pPr>
        <w:spacing w:line="360" w:lineRule="auto"/>
        <w:ind w:left="-480"/>
        <w:jc w:val="both"/>
        <w:rPr>
          <w:lang w:val="es-ES"/>
        </w:rPr>
      </w:pPr>
      <w:r>
        <w:rPr>
          <w:lang w:val="es-ES"/>
        </w:rPr>
        <w:t>Existen dos tipos de mecanismos en las transiciones in</w:t>
      </w:r>
      <w:r w:rsidR="00813868">
        <w:rPr>
          <w:lang w:val="es-ES"/>
        </w:rPr>
        <w:t>directas:</w:t>
      </w:r>
    </w:p>
    <w:p w14:paraId="7C877D05" w14:textId="49F17C57" w:rsidR="00F37AFE" w:rsidRDefault="00F37AFE" w:rsidP="00C264B6">
      <w:pPr>
        <w:spacing w:line="360" w:lineRule="auto"/>
        <w:ind w:left="-480"/>
        <w:jc w:val="both"/>
        <w:rPr>
          <w:lang w:val="es-ES"/>
        </w:rPr>
      </w:pPr>
      <w:r>
        <w:rPr>
          <w:lang w:val="es-ES"/>
        </w:rPr>
        <w:t>E</w:t>
      </w:r>
      <w:r w:rsidRPr="00F37AFE">
        <w:rPr>
          <w:lang w:val="es-ES"/>
        </w:rPr>
        <w:t>l caso de emisión de un fonón:</w:t>
      </w:r>
    </w:p>
    <w:p w14:paraId="697CCA26" w14:textId="2E4C9C49" w:rsidR="00813868" w:rsidRDefault="00D860F0" w:rsidP="00C264B6">
      <w:pPr>
        <w:spacing w:line="360" w:lineRule="auto"/>
        <w:ind w:left="-480"/>
        <w:jc w:val="both"/>
        <w:rPr>
          <w:sz w:val="28"/>
          <w:szCs w:val="28"/>
          <w:lang w:val="es-ES"/>
        </w:rPr>
      </w:pPr>
      <w:r>
        <w:rPr>
          <w:sz w:val="28"/>
          <w:szCs w:val="28"/>
          <w:lang w:val="es-ES"/>
        </w:rPr>
        <w:lastRenderedPageBreak/>
        <w:t xml:space="preserve"> </w:t>
      </w:r>
      <m:oMath>
        <m:sSub>
          <m:sSubPr>
            <m:ctrlPr>
              <w:rPr>
                <w:rFonts w:ascii="Cambria Math" w:hAnsi="Cambria Math"/>
                <w:i/>
                <w:sz w:val="28"/>
                <w:szCs w:val="28"/>
                <w:lang w:val="es-ES"/>
              </w:rPr>
            </m:ctrlPr>
          </m:sSubPr>
          <m:e>
            <m:r>
              <w:rPr>
                <w:rFonts w:ascii="Cambria Math" w:hAnsi="Cambria Math"/>
                <w:sz w:val="28"/>
                <w:szCs w:val="28"/>
                <w:lang w:val="es-ES"/>
              </w:rPr>
              <m:t>α</m:t>
            </m:r>
          </m:e>
          <m:sub>
            <m:r>
              <w:rPr>
                <w:rFonts w:ascii="Cambria Math" w:hAnsi="Cambria Math"/>
                <w:sz w:val="28"/>
                <w:szCs w:val="28"/>
                <w:lang w:val="es-ES"/>
              </w:rPr>
              <m:t>e</m:t>
            </m:r>
          </m:sub>
        </m:sSub>
        <m:r>
          <w:rPr>
            <w:rFonts w:ascii="Cambria Math" w:hAnsi="Cambria Math"/>
            <w:sz w:val="28"/>
            <w:szCs w:val="28"/>
            <w:lang w:val="es-ES"/>
          </w:rPr>
          <m:t>∝</m:t>
        </m:r>
        <m:f>
          <m:fPr>
            <m:ctrlPr>
              <w:rPr>
                <w:rFonts w:ascii="Cambria Math" w:hAnsi="Cambria Math"/>
                <w:i/>
                <w:sz w:val="28"/>
                <w:szCs w:val="28"/>
                <w:lang w:val="es-ES"/>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s-ES"/>
                      </w:rPr>
                      <m:t>h</m:t>
                    </m:r>
                    <m:r>
                      <w:rPr>
                        <w:rFonts w:ascii="Cambria Math" w:hAnsi="Cambria Math"/>
                        <w:sz w:val="28"/>
                        <w:szCs w:val="28"/>
                      </w:rPr>
                      <m:t>ν</m:t>
                    </m:r>
                    <m:r>
                      <w:rPr>
                        <w:rFonts w:ascii="Cambria Math" w:hAnsi="Cambria Math"/>
                        <w:sz w:val="28"/>
                        <w:szCs w:val="28"/>
                        <w:lang w:val="es-ES"/>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g</m:t>
                        </m:r>
                      </m:sub>
                    </m:sSub>
                    <m:r>
                      <w:rPr>
                        <w:rFonts w:ascii="Cambria Math" w:hAnsi="Cambria Math"/>
                        <w:sz w:val="28"/>
                        <w:szCs w:val="28"/>
                        <w:lang w:val="es-ES"/>
                      </w:rPr>
                      <m:t>-ℏ</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q</m:t>
                        </m:r>
                      </m:sub>
                    </m:sSub>
                  </m:e>
                </m:d>
              </m:e>
              <m:sup>
                <m:r>
                  <w:rPr>
                    <w:rFonts w:ascii="Cambria Math" w:hAnsi="Cambria Math"/>
                    <w:sz w:val="28"/>
                    <w:szCs w:val="28"/>
                    <w:lang w:val="es-ES"/>
                  </w:rPr>
                  <m:t>2</m:t>
                </m:r>
              </m:sup>
            </m:sSup>
            <m:r>
              <w:rPr>
                <w:rFonts w:ascii="Cambria Math" w:hAnsi="Cambria Math"/>
                <w:sz w:val="28"/>
                <w:szCs w:val="28"/>
                <w:lang w:val="es-ES"/>
              </w:rPr>
              <m:t xml:space="preserve"> </m:t>
            </m:r>
          </m:num>
          <m:den>
            <m:r>
              <w:rPr>
                <w:rFonts w:ascii="Cambria Math" w:hAnsi="Cambria Math"/>
                <w:sz w:val="28"/>
                <w:szCs w:val="28"/>
                <w:lang w:val="es-ES"/>
              </w:rPr>
              <m:t>1-exp</m:t>
            </m:r>
            <m:d>
              <m:dPr>
                <m:ctrlPr>
                  <w:rPr>
                    <w:rFonts w:ascii="Cambria Math" w:hAnsi="Cambria Math"/>
                    <w:i/>
                    <w:sz w:val="28"/>
                    <w:szCs w:val="28"/>
                    <w:lang w:val="es-ES"/>
                  </w:rPr>
                </m:ctrlPr>
              </m:dPr>
              <m:e>
                <m:f>
                  <m:fPr>
                    <m:ctrlPr>
                      <w:rPr>
                        <w:rFonts w:ascii="Cambria Math" w:hAnsi="Cambria Math"/>
                        <w:i/>
                        <w:sz w:val="28"/>
                        <w:szCs w:val="28"/>
                        <w:lang w:val="es-ES"/>
                      </w:rPr>
                    </m:ctrlPr>
                  </m:fPr>
                  <m:num>
                    <m:r>
                      <w:rPr>
                        <w:rFonts w:ascii="Cambria Math" w:hAnsi="Cambria Math"/>
                        <w:sz w:val="28"/>
                        <w:szCs w:val="28"/>
                        <w:lang w:val="es-ES"/>
                      </w:rPr>
                      <m:t>-ℏ</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q</m:t>
                        </m:r>
                      </m:sub>
                    </m:sSub>
                  </m:num>
                  <m:den>
                    <m:r>
                      <w:rPr>
                        <w:rFonts w:ascii="Cambria Math" w:hAnsi="Cambria Math"/>
                        <w:sz w:val="28"/>
                        <w:szCs w:val="28"/>
                        <w:lang w:val="es-ES"/>
                      </w:rPr>
                      <m:t>KT</m:t>
                    </m:r>
                  </m:den>
                </m:f>
              </m:e>
            </m:d>
          </m:den>
        </m:f>
      </m:oMath>
    </w:p>
    <w:p w14:paraId="1E3BA932" w14:textId="7BB38A3E" w:rsidR="00EC485F" w:rsidRDefault="00EC485F" w:rsidP="00EC485F">
      <w:pPr>
        <w:spacing w:line="360" w:lineRule="auto"/>
        <w:ind w:left="-480"/>
        <w:jc w:val="both"/>
        <w:rPr>
          <w:lang w:val="es-ES"/>
        </w:rPr>
      </w:pPr>
      <w:r>
        <w:rPr>
          <w:lang w:val="es-ES"/>
        </w:rPr>
        <w:t>E</w:t>
      </w:r>
      <w:r w:rsidRPr="00F37AFE">
        <w:rPr>
          <w:lang w:val="es-ES"/>
        </w:rPr>
        <w:t xml:space="preserve">l caso de </w:t>
      </w:r>
      <w:r>
        <w:rPr>
          <w:lang w:val="es-ES"/>
        </w:rPr>
        <w:t>absorción</w:t>
      </w:r>
      <w:r w:rsidRPr="00F37AFE">
        <w:rPr>
          <w:lang w:val="es-ES"/>
        </w:rPr>
        <w:t xml:space="preserve"> de un fonón:</w:t>
      </w:r>
    </w:p>
    <w:p w14:paraId="621A2448" w14:textId="6CC8024E" w:rsidR="00EC485F" w:rsidRDefault="00033448" w:rsidP="00EC485F">
      <w:pPr>
        <w:spacing w:line="360" w:lineRule="auto"/>
        <w:ind w:left="-480"/>
        <w:jc w:val="both"/>
        <w:rPr>
          <w:sz w:val="28"/>
          <w:szCs w:val="28"/>
          <w:lang w:val="es-ES"/>
        </w:rPr>
      </w:pPr>
      <w:r>
        <w:rPr>
          <w:sz w:val="28"/>
          <w:szCs w:val="28"/>
          <w:lang w:val="es-ES"/>
        </w:rPr>
        <w:t xml:space="preserve"> </w:t>
      </w:r>
      <m:oMath>
        <m:sSub>
          <m:sSubPr>
            <m:ctrlPr>
              <w:rPr>
                <w:rFonts w:ascii="Cambria Math" w:hAnsi="Cambria Math"/>
                <w:i/>
                <w:sz w:val="28"/>
                <w:szCs w:val="28"/>
                <w:lang w:val="es-ES"/>
              </w:rPr>
            </m:ctrlPr>
          </m:sSubPr>
          <m:e>
            <m:r>
              <w:rPr>
                <w:rFonts w:ascii="Cambria Math" w:hAnsi="Cambria Math"/>
                <w:sz w:val="28"/>
                <w:szCs w:val="28"/>
                <w:lang w:val="es-ES"/>
              </w:rPr>
              <m:t>α</m:t>
            </m:r>
          </m:e>
          <m:sub>
            <m:r>
              <w:rPr>
                <w:rFonts w:ascii="Cambria Math" w:hAnsi="Cambria Math"/>
                <w:sz w:val="28"/>
                <w:szCs w:val="28"/>
                <w:lang w:val="es-ES"/>
              </w:rPr>
              <m:t>e</m:t>
            </m:r>
          </m:sub>
        </m:sSub>
        <m:r>
          <w:rPr>
            <w:rFonts w:ascii="Cambria Math" w:hAnsi="Cambria Math"/>
            <w:sz w:val="28"/>
            <w:szCs w:val="28"/>
            <w:lang w:val="es-ES"/>
          </w:rPr>
          <m:t>∝</m:t>
        </m:r>
        <m:f>
          <m:fPr>
            <m:ctrlPr>
              <w:rPr>
                <w:rFonts w:ascii="Cambria Math" w:hAnsi="Cambria Math"/>
                <w:i/>
                <w:sz w:val="28"/>
                <w:szCs w:val="28"/>
                <w:lang w:val="es-ES"/>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s-ES"/>
                      </w:rPr>
                      <m:t>h</m:t>
                    </m:r>
                    <m:r>
                      <w:rPr>
                        <w:rFonts w:ascii="Cambria Math" w:hAnsi="Cambria Math"/>
                        <w:sz w:val="28"/>
                        <w:szCs w:val="28"/>
                      </w:rPr>
                      <m:t>ν</m:t>
                    </m:r>
                    <m:r>
                      <w:rPr>
                        <w:rFonts w:ascii="Cambria Math" w:hAnsi="Cambria Math"/>
                        <w:sz w:val="28"/>
                        <w:szCs w:val="28"/>
                        <w:lang w:val="es-ES"/>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g</m:t>
                        </m:r>
                      </m:sub>
                    </m:sSub>
                    <m:r>
                      <w:rPr>
                        <w:rFonts w:ascii="Cambria Math" w:hAnsi="Cambria Math"/>
                        <w:sz w:val="28"/>
                        <w:szCs w:val="28"/>
                        <w:lang w:val="es-ES"/>
                      </w:rPr>
                      <m:t>+ℏ</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q</m:t>
                        </m:r>
                      </m:sub>
                    </m:sSub>
                  </m:e>
                </m:d>
              </m:e>
              <m:sup>
                <m:r>
                  <w:rPr>
                    <w:rFonts w:ascii="Cambria Math" w:hAnsi="Cambria Math"/>
                    <w:sz w:val="28"/>
                    <w:szCs w:val="28"/>
                    <w:lang w:val="es-ES"/>
                  </w:rPr>
                  <m:t>2</m:t>
                </m:r>
              </m:sup>
            </m:sSup>
            <m:r>
              <w:rPr>
                <w:rFonts w:ascii="Cambria Math" w:hAnsi="Cambria Math"/>
                <w:sz w:val="28"/>
                <w:szCs w:val="28"/>
                <w:lang w:val="es-ES"/>
              </w:rPr>
              <m:t xml:space="preserve"> </m:t>
            </m:r>
          </m:num>
          <m:den>
            <m:r>
              <w:rPr>
                <w:rFonts w:ascii="Cambria Math" w:hAnsi="Cambria Math"/>
                <w:sz w:val="28"/>
                <w:szCs w:val="28"/>
                <w:lang w:val="es-ES"/>
              </w:rPr>
              <m:t>1-exp</m:t>
            </m:r>
            <m:d>
              <m:dPr>
                <m:ctrlPr>
                  <w:rPr>
                    <w:rFonts w:ascii="Cambria Math" w:hAnsi="Cambria Math"/>
                    <w:i/>
                    <w:sz w:val="28"/>
                    <w:szCs w:val="28"/>
                    <w:lang w:val="es-ES"/>
                  </w:rPr>
                </m:ctrlPr>
              </m:dPr>
              <m:e>
                <m:f>
                  <m:fPr>
                    <m:ctrlPr>
                      <w:rPr>
                        <w:rFonts w:ascii="Cambria Math" w:hAnsi="Cambria Math"/>
                        <w:i/>
                        <w:sz w:val="28"/>
                        <w:szCs w:val="28"/>
                        <w:lang w:val="es-ES"/>
                      </w:rPr>
                    </m:ctrlPr>
                  </m:fPr>
                  <m:num>
                    <m:r>
                      <w:rPr>
                        <w:rFonts w:ascii="Cambria Math" w:hAnsi="Cambria Math"/>
                        <w:sz w:val="28"/>
                        <w:szCs w:val="28"/>
                        <w:lang w:val="es-ES"/>
                      </w:rPr>
                      <m:t>-ℏ</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q</m:t>
                        </m:r>
                      </m:sub>
                    </m:sSub>
                  </m:num>
                  <m:den>
                    <m:r>
                      <w:rPr>
                        <w:rFonts w:ascii="Cambria Math" w:hAnsi="Cambria Math"/>
                        <w:sz w:val="28"/>
                        <w:szCs w:val="28"/>
                        <w:lang w:val="es-ES"/>
                      </w:rPr>
                      <m:t>KT</m:t>
                    </m:r>
                  </m:den>
                </m:f>
              </m:e>
            </m:d>
          </m:den>
        </m:f>
      </m:oMath>
    </w:p>
    <w:p w14:paraId="3205B371" w14:textId="77777777" w:rsidR="00BE1D69" w:rsidRDefault="00BE1D69" w:rsidP="00EC485F">
      <w:pPr>
        <w:spacing w:line="360" w:lineRule="auto"/>
        <w:ind w:left="-480"/>
        <w:jc w:val="both"/>
        <w:rPr>
          <w:lang w:val="es-ES"/>
        </w:rPr>
      </w:pPr>
    </w:p>
    <w:p w14:paraId="69C9EA11" w14:textId="74D20780" w:rsidR="00BE1D69" w:rsidRDefault="00BE1D69" w:rsidP="00EC485F">
      <w:pPr>
        <w:spacing w:line="360" w:lineRule="auto"/>
        <w:ind w:left="-480"/>
        <w:jc w:val="both"/>
        <w:rPr>
          <w:lang w:val="es-ES"/>
        </w:rPr>
      </w:pPr>
    </w:p>
    <w:p w14:paraId="3F3ADD73" w14:textId="77777777" w:rsidR="00642126" w:rsidRPr="00D860F0" w:rsidRDefault="00642126" w:rsidP="00C264B6">
      <w:pPr>
        <w:spacing w:line="360" w:lineRule="auto"/>
        <w:ind w:left="-480"/>
        <w:jc w:val="both"/>
        <w:rPr>
          <w:sz w:val="28"/>
          <w:szCs w:val="28"/>
          <w:lang w:val="es-ES"/>
        </w:rPr>
      </w:pPr>
    </w:p>
    <w:p w14:paraId="61D80CDD" w14:textId="77777777" w:rsidR="00C264B6" w:rsidRPr="00D860F0" w:rsidRDefault="00C264B6" w:rsidP="00C264B6">
      <w:pPr>
        <w:spacing w:line="360" w:lineRule="auto"/>
        <w:ind w:left="-480"/>
        <w:jc w:val="both"/>
        <w:rPr>
          <w:lang w:val="es-ES"/>
        </w:rPr>
      </w:pPr>
    </w:p>
    <w:p w14:paraId="5943A9EF" w14:textId="77777777" w:rsidR="00E01C28" w:rsidRPr="00D860F0" w:rsidRDefault="00E01C28" w:rsidP="009B20AF">
      <w:pPr>
        <w:spacing w:line="360" w:lineRule="auto"/>
        <w:ind w:left="-480"/>
        <w:jc w:val="both"/>
        <w:rPr>
          <w:b/>
          <w:bCs/>
          <w:lang w:val="es-ES"/>
        </w:rPr>
      </w:pPr>
    </w:p>
    <w:p w14:paraId="5955F780" w14:textId="77777777" w:rsidR="00E01C28" w:rsidRPr="00D860F0" w:rsidRDefault="00E01C28" w:rsidP="009B20AF">
      <w:pPr>
        <w:spacing w:line="360" w:lineRule="auto"/>
        <w:ind w:left="-480"/>
        <w:jc w:val="both"/>
        <w:rPr>
          <w:b/>
          <w:bCs/>
          <w:lang w:val="es-ES"/>
        </w:rPr>
      </w:pPr>
    </w:p>
    <w:p w14:paraId="6BD24868" w14:textId="77777777" w:rsidR="00BE1D69" w:rsidRDefault="00BE1D69" w:rsidP="009B20AF">
      <w:pPr>
        <w:spacing w:line="360" w:lineRule="auto"/>
        <w:ind w:left="-480"/>
        <w:jc w:val="both"/>
        <w:rPr>
          <w:b/>
          <w:bCs/>
          <w:lang w:val="es-ES"/>
        </w:rPr>
      </w:pPr>
    </w:p>
    <w:p w14:paraId="502952FC" w14:textId="77777777" w:rsidR="00BE1D69" w:rsidRDefault="00BE1D69" w:rsidP="009B20AF">
      <w:pPr>
        <w:spacing w:line="360" w:lineRule="auto"/>
        <w:ind w:left="-480"/>
        <w:jc w:val="both"/>
        <w:rPr>
          <w:b/>
          <w:bCs/>
          <w:lang w:val="es-ES"/>
        </w:rPr>
      </w:pPr>
    </w:p>
    <w:p w14:paraId="21D8FAD8" w14:textId="7A166012" w:rsidR="00BE1D69" w:rsidRDefault="00E76C42" w:rsidP="0014395D">
      <w:pPr>
        <w:spacing w:after="120" w:line="360" w:lineRule="auto"/>
        <w:rPr>
          <w:b/>
          <w:bCs/>
          <w:lang w:val="es-ES"/>
        </w:rPr>
      </w:pPr>
      <w:r>
        <w:rPr>
          <w:noProof/>
        </w:rPr>
        <w:object w:dxaOrig="1440" w:dyaOrig="1440" w14:anchorId="61B80A6E">
          <v:group id="_x0000_s1179" style="position:absolute;margin-left:201.7pt;margin-top:-255.65pt;width:234pt;height:245.45pt;z-index:-251651072" coordorigin="6336,5760" coordsize="4680,4464">
            <v:shape id="_x0000_s1180" type="#_x0000_t75" style="position:absolute;left:6336;top:5760;width:4680;height:3731;mso-wrap-edited:f" wrapcoords="-68 0 -68 21518 21600 21518 21600 0 -68 0" fillcolor="window">
              <v:imagedata r:id="rId69" o:title=""/>
              <o:lock v:ext="edit" aspectratio="f"/>
            </v:shape>
            <v:shape id="_x0000_s1181" type="#_x0000_t202" style="position:absolute;left:6336;top:9518;width:4680;height:706;mso-wrap-edited:f" wrapcoords="-83 0 -83 21278 21600 21278 21600 0 -83 0" stroked="f">
              <v:textbox style="mso-next-textbox:#_x0000_s1181" inset="0,0,0,0">
                <w:txbxContent>
                  <w:p w14:paraId="1FBDD4F1" w14:textId="1FDBBDC1" w:rsidR="00EB558E" w:rsidRDefault="00EB558E" w:rsidP="00EB558E">
                    <w:pPr>
                      <w:pStyle w:val="a"/>
                      <w:jc w:val="both"/>
                      <w:rPr>
                        <w:b w:val="0"/>
                        <w:i/>
                      </w:rPr>
                    </w:pPr>
                    <w:r>
                      <w:rPr>
                        <w:b w:val="0"/>
                        <w:i/>
                      </w:rPr>
                      <w:t xml:space="preserve">Determinación de </w:t>
                    </w:r>
                    <w:proofErr w:type="spellStart"/>
                    <w:r>
                      <w:rPr>
                        <w:b w:val="0"/>
                        <w:i/>
                      </w:rPr>
                      <w:t>Eg</w:t>
                    </w:r>
                    <w:proofErr w:type="spellEnd"/>
                    <w:r>
                      <w:rPr>
                        <w:b w:val="0"/>
                        <w:i/>
                      </w:rPr>
                      <w:t xml:space="preserve"> y la frecuencia de los fonones mediante el espectro de absorción</w:t>
                    </w:r>
                  </w:p>
                </w:txbxContent>
              </v:textbox>
            </v:shape>
            <w10:wrap type="square" side="largest"/>
            <w10:anchorlock/>
          </v:group>
          <o:OLEObject Type="Embed" ProgID="PBrush" ShapeID="_x0000_s1180" DrawAspect="Content" ObjectID="_1739724354" r:id="rId70"/>
        </w:object>
      </w:r>
      <w:r w:rsidR="00EB558E" w:rsidRPr="00EB558E">
        <w:rPr>
          <w:lang w:val="es-MX"/>
        </w:rPr>
        <w:t>De estas ecuaciones se obtiene el ancho de la banda prohibida y la frecuencia de los fonones:</w:t>
      </w:r>
      <w:r w:rsidR="00C06FA4">
        <w:rPr>
          <w:b/>
          <w:bCs/>
          <w:lang w:val="es-ES"/>
        </w:rPr>
        <w:t xml:space="preserve"> </w:t>
      </w:r>
    </w:p>
    <w:p w14:paraId="764C3DD7" w14:textId="45838BB8" w:rsidR="00BE1D69" w:rsidRDefault="00C06FA4" w:rsidP="009B20AF">
      <w:pPr>
        <w:spacing w:line="360" w:lineRule="auto"/>
        <w:ind w:left="-480"/>
        <w:jc w:val="both"/>
        <w:rPr>
          <w:b/>
          <w:bCs/>
          <w:lang w:val="es-ES"/>
        </w:rPr>
      </w:pPr>
      <w:r>
        <w:rPr>
          <w:position w:val="-76"/>
        </w:rPr>
        <w:object w:dxaOrig="3820" w:dyaOrig="1700" w14:anchorId="477097FC">
          <v:shape id="_x0000_i1053" type="#_x0000_t75" style="width:191pt;height:85pt" o:ole="" fillcolor="window">
            <v:imagedata r:id="rId71" o:title=""/>
          </v:shape>
          <o:OLEObject Type="Embed" ProgID="Equation.3" ShapeID="_x0000_i1053" DrawAspect="Content" ObjectID="_1739724339" r:id="rId72"/>
        </w:object>
      </w:r>
    </w:p>
    <w:p w14:paraId="6ADFE944" w14:textId="77777777" w:rsidR="00BE1D69" w:rsidRDefault="00BE1D69" w:rsidP="009B20AF">
      <w:pPr>
        <w:spacing w:line="360" w:lineRule="auto"/>
        <w:ind w:left="-480"/>
        <w:jc w:val="both"/>
        <w:rPr>
          <w:b/>
          <w:bCs/>
          <w:lang w:val="es-ES"/>
        </w:rPr>
      </w:pPr>
    </w:p>
    <w:p w14:paraId="45A9FA42" w14:textId="66B28D34" w:rsidR="009B20AF" w:rsidRPr="000315FB" w:rsidRDefault="009B20AF" w:rsidP="009B20AF">
      <w:pPr>
        <w:spacing w:line="360" w:lineRule="auto"/>
        <w:ind w:left="-480"/>
        <w:jc w:val="both"/>
        <w:rPr>
          <w:lang w:val="es-ES"/>
        </w:rPr>
      </w:pPr>
      <w:r w:rsidRPr="00955B24">
        <w:rPr>
          <w:b/>
          <w:bCs/>
          <w:lang w:val="es-ES"/>
        </w:rPr>
        <w:t>Longitud de la absorción</w:t>
      </w:r>
      <w:r w:rsidRPr="000315FB">
        <w:rPr>
          <w:lang w:val="es-ES"/>
        </w:rPr>
        <w:t xml:space="preserve">. </w:t>
      </w:r>
    </w:p>
    <w:p w14:paraId="48A09169" w14:textId="523F9ED4" w:rsidR="00226709" w:rsidRDefault="00E01C28" w:rsidP="009B20AF">
      <w:pPr>
        <w:spacing w:line="360" w:lineRule="auto"/>
        <w:ind w:left="-480"/>
        <w:jc w:val="both"/>
        <w:rPr>
          <w:lang w:val="es-ES"/>
        </w:rPr>
      </w:pPr>
      <w:r>
        <w:rPr>
          <w:lang w:val="es-ES"/>
        </w:rPr>
        <w:t xml:space="preserve">La longitud de absorción define el camino que recorre el fotón dentro del material antes de ser absorbido por este. La longitud de absorción es el inverso del coeficiente de absorción y este por lo general es mayor en las transiciones directas que en las indirectas, por el hecho de que en las primeras sobre se tiene la interacción fotón- electrón y en las segundas la interacción es fotón-electrón-fonón (los fonones son los cuantos asociados a las oscilaciones de la red). En términos de probabilidad en el primer caso se tiene la probabilidad del evento de que un fotón sea absorbido, creando un par electrón-hueco, mientras que en el </w:t>
      </w:r>
      <w:r w:rsidR="00226709">
        <w:rPr>
          <w:lang w:val="es-ES"/>
        </w:rPr>
        <w:t>segundo</w:t>
      </w:r>
      <w:r>
        <w:rPr>
          <w:lang w:val="es-ES"/>
        </w:rPr>
        <w:t xml:space="preserve"> caso la probabilidad total es el producto de la probabilidad de </w:t>
      </w:r>
      <w:r w:rsidR="00226709">
        <w:rPr>
          <w:lang w:val="es-ES"/>
        </w:rPr>
        <w:t>absorción</w:t>
      </w:r>
      <w:r>
        <w:rPr>
          <w:lang w:val="es-ES"/>
        </w:rPr>
        <w:t xml:space="preserve"> del fotón y la interacción del electrón con los fonones. En otras </w:t>
      </w:r>
      <w:r w:rsidR="00226709">
        <w:rPr>
          <w:lang w:val="es-ES"/>
        </w:rPr>
        <w:t>palabras,</w:t>
      </w:r>
      <w:r>
        <w:rPr>
          <w:lang w:val="es-ES"/>
        </w:rPr>
        <w:t xml:space="preserve"> la proba</w:t>
      </w:r>
      <w:r w:rsidR="00226709">
        <w:rPr>
          <w:lang w:val="es-ES"/>
        </w:rPr>
        <w:t>bi</w:t>
      </w:r>
      <w:r>
        <w:rPr>
          <w:lang w:val="es-ES"/>
        </w:rPr>
        <w:t>lidad del segundo evento</w:t>
      </w:r>
      <w:r w:rsidR="00226709">
        <w:rPr>
          <w:lang w:val="es-ES"/>
        </w:rPr>
        <w:t xml:space="preserve"> </w:t>
      </w:r>
      <w:r>
        <w:rPr>
          <w:lang w:val="es-ES"/>
        </w:rPr>
        <w:t xml:space="preserve">es menor que la del primero y por lo tanto del </w:t>
      </w:r>
      <w:r>
        <w:rPr>
          <w:lang w:val="es-ES"/>
        </w:rPr>
        <w:lastRenderedPageBreak/>
        <w:t>coeficien</w:t>
      </w:r>
      <w:r w:rsidR="00226709">
        <w:rPr>
          <w:lang w:val="es-ES"/>
        </w:rPr>
        <w:t>te de absorción en las transiciones directas es mayor que en las indirectas. Esto significa que el fotón recorre menos distancia para ser absorbido en semiconductores de banda prohibida directa que en los de banda prohibida indirecta. Po</w:t>
      </w:r>
      <w:r w:rsidR="00421DD2">
        <w:rPr>
          <w:lang w:val="es-ES"/>
        </w:rPr>
        <w:t>r</w:t>
      </w:r>
      <w:r w:rsidR="00226709">
        <w:rPr>
          <w:lang w:val="es-ES"/>
        </w:rPr>
        <w:t xml:space="preserve"> </w:t>
      </w:r>
      <w:proofErr w:type="gramStart"/>
      <w:r w:rsidR="00226709">
        <w:rPr>
          <w:lang w:val="es-ES"/>
        </w:rPr>
        <w:t>ejemplo</w:t>
      </w:r>
      <w:proofErr w:type="gramEnd"/>
      <w:r w:rsidR="00226709">
        <w:rPr>
          <w:lang w:val="es-ES"/>
        </w:rPr>
        <w:t xml:space="preserve"> para absorber el 90% de los fotones incidentes en un material de banda prohibida directa se necesita espesores del orden de los micrómetros, mientras que en materiales de banda prohibida indirecta el espesor necesario para absorber la misma cantidad de fotones es del orden de los cientos de micrómetros.</w:t>
      </w:r>
    </w:p>
    <w:p w14:paraId="45FFC27F" w14:textId="4BD04775" w:rsidR="00226709" w:rsidRDefault="00226709" w:rsidP="009B20AF">
      <w:pPr>
        <w:spacing w:line="360" w:lineRule="auto"/>
        <w:ind w:left="-480"/>
        <w:jc w:val="both"/>
        <w:rPr>
          <w:lang w:val="es-ES"/>
        </w:rPr>
      </w:pPr>
      <w:r>
        <w:rPr>
          <w:lang w:val="es-ES"/>
        </w:rPr>
        <w:t>Este hecho tendrá una importante aplicación en el procesamiento de celdas solares en la tecnología de capas delgadas.</w:t>
      </w:r>
    </w:p>
    <w:p w14:paraId="6538E8C6" w14:textId="4B8F0430" w:rsidR="00E01C28" w:rsidRDefault="00E01C28" w:rsidP="009B20AF">
      <w:pPr>
        <w:spacing w:line="360" w:lineRule="auto"/>
        <w:ind w:left="-480"/>
        <w:jc w:val="both"/>
        <w:rPr>
          <w:lang w:val="es-ES"/>
        </w:rPr>
      </w:pPr>
      <w:r>
        <w:rPr>
          <w:lang w:val="es-ES"/>
        </w:rPr>
        <w:t xml:space="preserve"> </w:t>
      </w:r>
    </w:p>
    <w:p w14:paraId="6857F57B" w14:textId="3E8E33C0" w:rsidR="00226709" w:rsidRDefault="00226709" w:rsidP="009B20AF">
      <w:pPr>
        <w:spacing w:line="360" w:lineRule="auto"/>
        <w:ind w:left="-480"/>
        <w:jc w:val="both"/>
        <w:rPr>
          <w:lang w:val="es-ES"/>
        </w:rPr>
      </w:pPr>
      <w:r w:rsidRPr="00955B24">
        <w:rPr>
          <w:b/>
          <w:bCs/>
          <w:lang w:val="es-ES"/>
        </w:rPr>
        <w:t xml:space="preserve">Longitud de </w:t>
      </w:r>
      <w:r>
        <w:rPr>
          <w:b/>
          <w:bCs/>
          <w:lang w:val="es-ES"/>
        </w:rPr>
        <w:t>difusión</w:t>
      </w:r>
      <w:r>
        <w:rPr>
          <w:lang w:val="es-ES"/>
        </w:rPr>
        <w:t>.</w:t>
      </w:r>
    </w:p>
    <w:p w14:paraId="45A9FA43" w14:textId="24263749" w:rsidR="009B20AF" w:rsidRPr="000315FB" w:rsidRDefault="00226709" w:rsidP="009B20AF">
      <w:pPr>
        <w:spacing w:line="360" w:lineRule="auto"/>
        <w:ind w:left="-480"/>
        <w:jc w:val="both"/>
        <w:rPr>
          <w:lang w:val="es-ES"/>
        </w:rPr>
      </w:pPr>
      <w:r>
        <w:rPr>
          <w:lang w:val="es-ES"/>
        </w:rPr>
        <w:t xml:space="preserve">La </w:t>
      </w:r>
      <w:r w:rsidR="009B20AF" w:rsidRPr="000315FB">
        <w:rPr>
          <w:lang w:val="es-ES"/>
        </w:rPr>
        <w:t>incidencia de la radiación solar sobre una celda</w:t>
      </w:r>
      <w:r>
        <w:rPr>
          <w:lang w:val="es-ES"/>
        </w:rPr>
        <w:t xml:space="preserve"> </w:t>
      </w:r>
      <w:r w:rsidR="00F83AEB">
        <w:rPr>
          <w:lang w:val="es-ES"/>
        </w:rPr>
        <w:t>solar</w:t>
      </w:r>
      <w:r w:rsidR="009B20AF" w:rsidRPr="000315FB">
        <w:rPr>
          <w:lang w:val="es-ES"/>
        </w:rPr>
        <w:t xml:space="preserve"> genera portadores en exceso en el semiconductor, los cuales se encuentran fuera del equilibrio. La concentración de portadores, como todo sistema físico, tenderá a regresar a su estado de equilibrio mediante diferentes mecanismos de recombinación. Cuando cesa la acción externa, por ejemplo, que la radiación solar deja de incidir sobre el semiconductor, todos los pares electrón-hueco fuera del equilibrio se recombinarán. El tiempo que se encuentran los pares electrón-hueco fuera del equilibrio antes de recombinarse se denomina tiempo de vida, </w:t>
      </w:r>
      <w:r w:rsidR="00A0508C">
        <w:rPr>
          <w:lang w:val="es-ES"/>
        </w:rPr>
        <w:sym w:font="Symbol" w:char="F074"/>
      </w:r>
      <w:r w:rsidR="009B20AF" w:rsidRPr="00A0508C">
        <w:rPr>
          <w:vertAlign w:val="subscript"/>
          <w:lang w:val="es-ES"/>
        </w:rPr>
        <w:t>n</w:t>
      </w:r>
      <w:r w:rsidR="009B20AF" w:rsidRPr="000315FB">
        <w:rPr>
          <w:lang w:val="es-ES"/>
        </w:rPr>
        <w:t xml:space="preserve"> o </w:t>
      </w:r>
      <w:r w:rsidR="00A0508C">
        <w:rPr>
          <w:lang w:val="es-ES"/>
        </w:rPr>
        <w:sym w:font="Symbol" w:char="F074"/>
      </w:r>
      <w:r w:rsidR="00A0508C">
        <w:rPr>
          <w:vertAlign w:val="subscript"/>
          <w:lang w:val="es-ES"/>
        </w:rPr>
        <w:t>p</w:t>
      </w:r>
      <w:r w:rsidR="009B20AF" w:rsidRPr="000315FB">
        <w:rPr>
          <w:lang w:val="es-ES"/>
        </w:rPr>
        <w:t>, en dependencia si está asociado a electrones o huecos respectivamente. Los potadores minoritarios en exceso fuera del equilibrio se recombinarán más rápidamente que los mayoritarios en exceso, eso es lógico porque es más probable que un portador minoritario encuentre su pareja de mayoritario para recombinarse que el caso inverso. De esta forma, el tiempo de vida del portador minoritario es menor que el tiempo de vida del portador mayoritario y es el que condiciona el proceso de recombinación. Unido al tiempo de vida de los portadores minoritarios, se define otro parámetro relacionado, la longitud de difusión (L</w:t>
      </w:r>
      <w:r w:rsidR="009B20AF" w:rsidRPr="00A0508C">
        <w:rPr>
          <w:vertAlign w:val="subscript"/>
          <w:lang w:val="es-ES"/>
        </w:rPr>
        <w:t>D</w:t>
      </w:r>
      <w:r w:rsidR="009B20AF" w:rsidRPr="000315FB">
        <w:rPr>
          <w:lang w:val="es-ES"/>
        </w:rPr>
        <w:t>) de los portadores y es la distancia que recorre el portador en exceso fuera de equilibrio antes de recombinarse. Se demuestra que la longitud de difusión se expresa como:</w:t>
      </w:r>
    </w:p>
    <w:p w14:paraId="45A9FA44" w14:textId="26B70B20" w:rsidR="009B20AF" w:rsidRPr="000315FB" w:rsidRDefault="009B20AF" w:rsidP="009B20AF">
      <w:pPr>
        <w:spacing w:line="360" w:lineRule="auto"/>
        <w:ind w:left="-480"/>
        <w:jc w:val="both"/>
        <w:rPr>
          <w:lang w:val="es-ES"/>
        </w:rPr>
      </w:pPr>
      <w:r w:rsidRPr="000315FB">
        <w:rPr>
          <w:lang w:val="es-ES"/>
        </w:rPr>
        <w:t xml:space="preserve"> </w:t>
      </w:r>
      <m:oMath>
        <m:sSub>
          <m:sSubPr>
            <m:ctrlPr>
              <w:rPr>
                <w:rFonts w:ascii="Cambria Math" w:hAnsi="Cambria Math"/>
                <w:i/>
                <w:lang w:val="es-ES"/>
              </w:rPr>
            </m:ctrlPr>
          </m:sSubPr>
          <m:e>
            <m:r>
              <w:rPr>
                <w:rFonts w:ascii="Cambria Math"/>
                <w:lang w:val="es-ES"/>
              </w:rPr>
              <m:t>L</m:t>
            </m:r>
          </m:e>
          <m:sub>
            <m:r>
              <w:rPr>
                <w:rFonts w:ascii="Cambria Math"/>
                <w:lang w:val="es-ES"/>
              </w:rPr>
              <m:t>D</m:t>
            </m:r>
          </m:sub>
        </m:sSub>
        <m:r>
          <w:rPr>
            <w:rFonts w:asci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lang w:val="es-ES"/>
                      </w:rPr>
                      <m:t>KT</m:t>
                    </m:r>
                  </m:num>
                  <m:den>
                    <m:r>
                      <w:rPr>
                        <w:rFonts w:ascii="Cambria Math"/>
                        <w:lang w:val="es-ES"/>
                      </w:rPr>
                      <m:t>q</m:t>
                    </m:r>
                  </m:den>
                </m:f>
                <m:r>
                  <w:rPr>
                    <w:rFonts w:ascii="Cambria Math"/>
                    <w:lang w:val="es-ES"/>
                  </w:rPr>
                  <m:t>μτ</m:t>
                </m:r>
              </m:e>
            </m:d>
          </m:e>
          <m:sup>
            <m:f>
              <m:fPr>
                <m:ctrlPr>
                  <w:rPr>
                    <w:rFonts w:ascii="Cambria Math" w:hAnsi="Cambria Math"/>
                    <w:i/>
                    <w:lang w:val="es-ES"/>
                  </w:rPr>
                </m:ctrlPr>
              </m:fPr>
              <m:num>
                <m:r>
                  <w:rPr>
                    <w:rFonts w:ascii="Cambria Math"/>
                    <w:lang w:val="es-ES"/>
                  </w:rPr>
                  <m:t>1</m:t>
                </m:r>
              </m:num>
              <m:den>
                <m:r>
                  <w:rPr>
                    <w:rFonts w:ascii="Cambria Math"/>
                    <w:lang w:val="es-ES"/>
                  </w:rPr>
                  <m:t>2</m:t>
                </m:r>
              </m:den>
            </m:f>
          </m:sup>
        </m:sSup>
      </m:oMath>
      <w:r w:rsidRPr="000315FB">
        <w:rPr>
          <w:lang w:val="es-ES"/>
        </w:rPr>
        <w:t xml:space="preserve">                                      </w:t>
      </w:r>
      <w:r w:rsidR="00A0508C">
        <w:rPr>
          <w:lang w:val="es-ES"/>
        </w:rPr>
        <w:t xml:space="preserve">                                                                        </w:t>
      </w:r>
      <w:r w:rsidR="00635A22">
        <w:rPr>
          <w:lang w:val="es-ES"/>
        </w:rPr>
        <w:t>(16)</w:t>
      </w:r>
    </w:p>
    <w:p w14:paraId="45A9FA45" w14:textId="77777777" w:rsidR="009B20AF" w:rsidRPr="000315FB" w:rsidRDefault="009B20AF" w:rsidP="009B20AF">
      <w:pPr>
        <w:spacing w:line="360" w:lineRule="auto"/>
        <w:ind w:left="-480"/>
        <w:jc w:val="both"/>
        <w:rPr>
          <w:lang w:val="es-ES"/>
        </w:rPr>
      </w:pPr>
      <w:r w:rsidRPr="000315FB">
        <w:rPr>
          <w:lang w:val="es-ES"/>
        </w:rPr>
        <w:t xml:space="preserve">Siendo </w:t>
      </w:r>
      <w:r w:rsidR="00A0508C" w:rsidRPr="00F2163F">
        <w:rPr>
          <w:lang w:val="es-ES"/>
        </w:rPr>
        <w:sym w:font="Symbol" w:char="F06D"/>
      </w:r>
      <w:r w:rsidR="00A0508C" w:rsidRPr="00F2163F">
        <w:rPr>
          <w:lang w:val="es-ES"/>
        </w:rPr>
        <w:t xml:space="preserve"> </w:t>
      </w:r>
      <w:r w:rsidRPr="000315FB">
        <w:rPr>
          <w:lang w:val="es-ES"/>
        </w:rPr>
        <w:t xml:space="preserve"> la movilidad de los portadores.</w:t>
      </w:r>
    </w:p>
    <w:p w14:paraId="45A9FA46" w14:textId="77777777" w:rsidR="00DE66B6" w:rsidRDefault="009B20AF" w:rsidP="00DE66B6">
      <w:pPr>
        <w:spacing w:line="360" w:lineRule="auto"/>
        <w:ind w:left="-480"/>
        <w:jc w:val="both"/>
        <w:rPr>
          <w:lang w:val="es-ES"/>
        </w:rPr>
      </w:pPr>
      <w:r w:rsidRPr="000315FB">
        <w:rPr>
          <w:lang w:val="es-ES"/>
        </w:rPr>
        <w:t>En una celda solar se desea que longitud de difusión de los portadores minoritarios sea lo mayor posible, y dado el hecho de que la movilidad de los electrones es mayor que la de los huecos (por ser menor su masa efectiva), a los primeros le corresponderá una mayor L</w:t>
      </w:r>
      <w:r w:rsidRPr="00A0508C">
        <w:rPr>
          <w:vertAlign w:val="subscript"/>
          <w:lang w:val="es-ES"/>
        </w:rPr>
        <w:t>D</w:t>
      </w:r>
      <w:r w:rsidRPr="000315FB">
        <w:rPr>
          <w:lang w:val="es-ES"/>
        </w:rPr>
        <w:t xml:space="preserve">, en otras palabras, que </w:t>
      </w:r>
      <w:r w:rsidRPr="000315FB">
        <w:rPr>
          <w:lang w:val="es-ES"/>
        </w:rPr>
        <w:lastRenderedPageBreak/>
        <w:t>el elemento activo de una celda solar debe ser de conductividad tipo-p para que los portadores minoritarios sean los electrones.</w:t>
      </w:r>
    </w:p>
    <w:p w14:paraId="502D23E6" w14:textId="77777777" w:rsidR="002E29DE" w:rsidRDefault="002E29DE" w:rsidP="00DE66B6">
      <w:pPr>
        <w:spacing w:line="360" w:lineRule="auto"/>
        <w:ind w:left="-480"/>
        <w:jc w:val="both"/>
        <w:rPr>
          <w:lang w:val="es-ES"/>
        </w:rPr>
      </w:pPr>
    </w:p>
    <w:p w14:paraId="45A9FA47" w14:textId="77777777" w:rsidR="009B20AF" w:rsidRPr="002E29DE" w:rsidRDefault="009B20AF" w:rsidP="002E29DE">
      <w:pPr>
        <w:spacing w:line="360" w:lineRule="auto"/>
        <w:ind w:left="-480"/>
        <w:jc w:val="center"/>
        <w:rPr>
          <w:sz w:val="28"/>
          <w:szCs w:val="28"/>
          <w:lang w:val="es-ES"/>
        </w:rPr>
      </w:pPr>
      <w:r w:rsidRPr="002E29DE">
        <w:rPr>
          <w:b/>
          <w:bCs/>
          <w:sz w:val="28"/>
          <w:szCs w:val="28"/>
          <w:lang w:val="es-ES"/>
        </w:rPr>
        <w:t>La unión p-n</w:t>
      </w:r>
    </w:p>
    <w:p w14:paraId="030BA860" w14:textId="77777777" w:rsidR="00807E65" w:rsidRPr="00807E65" w:rsidRDefault="00807E65" w:rsidP="00807E65">
      <w:pPr>
        <w:spacing w:line="360" w:lineRule="auto"/>
        <w:ind w:left="-480"/>
        <w:jc w:val="both"/>
        <w:rPr>
          <w:b/>
          <w:bCs/>
          <w:lang w:val="es-ES"/>
        </w:rPr>
      </w:pPr>
      <w:r w:rsidRPr="00807E65">
        <w:rPr>
          <w:b/>
          <w:bCs/>
          <w:lang w:val="es-ES"/>
        </w:rPr>
        <w:t>Representación de un semiconductor tipo-n y tipo-p en el esquema de bandas</w:t>
      </w:r>
    </w:p>
    <w:p w14:paraId="7E538417" w14:textId="17C0483F" w:rsidR="00DB0BEF" w:rsidRDefault="00807E65" w:rsidP="00807E65">
      <w:pPr>
        <w:spacing w:line="360" w:lineRule="auto"/>
        <w:ind w:left="-480"/>
        <w:jc w:val="both"/>
        <w:rPr>
          <w:lang w:val="es-ES"/>
        </w:rPr>
      </w:pPr>
      <w:r w:rsidRPr="00807E65">
        <w:rPr>
          <w:lang w:val="es-ES"/>
        </w:rPr>
        <w:t>Hemos visto que diferentes impurezas donoras y aceptoras presentan diferentes energías de ionización. En el caso de impurezas donoras, hay un electrón del átomo de impureza más débilmente ligado al átomo que los cuatros restantes unidos por un fuerte enlace covalente con los electrones de los átomos colindantes, esto significa que se necesita menos energía para liberar este electrón que la necesaria para liberar cualquiera de los electrones enlazados covalentemente. Las energías de cada átomo donor están dada en las tablas de las energías de ionización que se mostraron anteriormente. Describiremos e</w:t>
      </w:r>
      <w:r w:rsidR="00594903">
        <w:rPr>
          <w:lang w:val="es-ES"/>
        </w:rPr>
        <w:t>l</w:t>
      </w:r>
      <w:r w:rsidRPr="00807E65">
        <w:rPr>
          <w:lang w:val="es-ES"/>
        </w:rPr>
        <w:t xml:space="preserve"> significado de estas energías y como se representan en el esquema de bandas. Analicemos el caso del </w:t>
      </w:r>
      <w:r w:rsidR="00187C21">
        <w:rPr>
          <w:lang w:val="es-ES"/>
        </w:rPr>
        <w:t>A</w:t>
      </w:r>
      <w:r w:rsidRPr="00807E65">
        <w:rPr>
          <w:lang w:val="es-ES"/>
        </w:rPr>
        <w:t>luminio en el Silicio. Su energía de ionización es 0.010 eV, mientras que la energía para liberar un electrón del enlace covalente en el silicio, a temperatura ambiente es 1.1 eV (que es la energía de la banda prohibida del silicio). En consecuencia, el nivel energético del átomo de aluminio en el Si lo representaremos por una línea por debajo de la banda de conducción, separada de esta 0.010 eV como se muestra en la figura (a)</w:t>
      </w:r>
    </w:p>
    <w:p w14:paraId="0DF1977B" w14:textId="407E3E3D" w:rsidR="00EA11B8" w:rsidRDefault="00EA11B8" w:rsidP="00807E65">
      <w:pPr>
        <w:spacing w:line="360" w:lineRule="auto"/>
        <w:ind w:left="-480"/>
        <w:jc w:val="both"/>
        <w:rPr>
          <w:lang w:val="es-ES"/>
        </w:rPr>
      </w:pPr>
      <w:r>
        <w:rPr>
          <w:b/>
          <w:noProof/>
          <w:lang w:val="es-MX"/>
        </w:rPr>
        <mc:AlternateContent>
          <mc:Choice Requires="wpg">
            <w:drawing>
              <wp:anchor distT="0" distB="0" distL="114300" distR="114300" simplePos="0" relativeHeight="251634688" behindDoc="0" locked="0" layoutInCell="1" allowOverlap="1" wp14:anchorId="2A51429F" wp14:editId="32344747">
                <wp:simplePos x="0" y="0"/>
                <wp:positionH relativeFrom="column">
                  <wp:posOffset>706076</wp:posOffset>
                </wp:positionH>
                <wp:positionV relativeFrom="paragraph">
                  <wp:posOffset>106045</wp:posOffset>
                </wp:positionV>
                <wp:extent cx="3724910" cy="1363980"/>
                <wp:effectExtent l="0" t="0" r="0" b="26670"/>
                <wp:wrapSquare wrapText="bothSides"/>
                <wp:docPr id="206" name="Grupo 206"/>
                <wp:cNvGraphicFramePr/>
                <a:graphic xmlns:a="http://schemas.openxmlformats.org/drawingml/2006/main">
                  <a:graphicData uri="http://schemas.microsoft.com/office/word/2010/wordprocessingGroup">
                    <wpg:wgp>
                      <wpg:cNvGrpSpPr/>
                      <wpg:grpSpPr>
                        <a:xfrm>
                          <a:off x="0" y="0"/>
                          <a:ext cx="3724910" cy="1363980"/>
                          <a:chOff x="0" y="0"/>
                          <a:chExt cx="3604528" cy="1363980"/>
                        </a:xfrm>
                      </wpg:grpSpPr>
                      <wpg:grpSp>
                        <wpg:cNvPr id="473" name="Grupo 473"/>
                        <wpg:cNvGrpSpPr/>
                        <wpg:grpSpPr>
                          <a:xfrm>
                            <a:off x="0" y="243840"/>
                            <a:ext cx="3604528" cy="1120140"/>
                            <a:chOff x="0" y="0"/>
                            <a:chExt cx="3604528" cy="1120140"/>
                          </a:xfrm>
                        </wpg:grpSpPr>
                        <wpg:grpSp>
                          <wpg:cNvPr id="470" name="Grupo 470"/>
                          <wpg:cNvGrpSpPr/>
                          <wpg:grpSpPr>
                            <a:xfrm>
                              <a:off x="175260" y="0"/>
                              <a:ext cx="3429268" cy="1120140"/>
                              <a:chOff x="0" y="0"/>
                              <a:chExt cx="3429268" cy="1120140"/>
                            </a:xfrm>
                          </wpg:grpSpPr>
                          <wps:wsp>
                            <wps:cNvPr id="462" name="Cuadro de texto 2"/>
                            <wps:cNvSpPr txBox="1">
                              <a:spLocks noChangeArrowheads="1"/>
                            </wps:cNvSpPr>
                            <wps:spPr bwMode="auto">
                              <a:xfrm>
                                <a:off x="1904634" y="342900"/>
                                <a:ext cx="1524634" cy="276224"/>
                              </a:xfrm>
                              <a:prstGeom prst="rect">
                                <a:avLst/>
                              </a:prstGeom>
                              <a:noFill/>
                              <a:ln w="9525">
                                <a:noFill/>
                                <a:miter lim="800000"/>
                                <a:headEnd/>
                                <a:tailEnd/>
                              </a:ln>
                            </wps:spPr>
                            <wps:txbx>
                              <w:txbxContent>
                                <w:p w14:paraId="4389F88C" w14:textId="77777777" w:rsidR="00C071CD" w:rsidRPr="008E0223" w:rsidRDefault="00C071CD" w:rsidP="00DB0BEF">
                                  <w:pPr>
                                    <w:rPr>
                                      <w:sz w:val="20"/>
                                      <w:szCs w:val="20"/>
                                      <w:lang w:val="es-MX"/>
                                    </w:rPr>
                                  </w:pPr>
                                  <w:r w:rsidRPr="008E0223">
                                    <w:rPr>
                                      <w:sz w:val="20"/>
                                      <w:szCs w:val="20"/>
                                      <w:lang w:val="es-MX"/>
                                    </w:rPr>
                                    <w:t>Nivel donor</w:t>
                                  </w:r>
                                </w:p>
                              </w:txbxContent>
                            </wps:txbx>
                            <wps:bodyPr rot="0" vert="horz" wrap="square" lIns="91440" tIns="45720" rIns="91440" bIns="45720" anchor="t" anchorCtr="0">
                              <a:noAutofit/>
                            </wps:bodyPr>
                          </wps:wsp>
                          <wps:wsp>
                            <wps:cNvPr id="463" name="Cuadro de texto 2"/>
                            <wps:cNvSpPr txBox="1">
                              <a:spLocks noChangeArrowheads="1"/>
                            </wps:cNvSpPr>
                            <wps:spPr bwMode="auto">
                              <a:xfrm>
                                <a:off x="1904479" y="518160"/>
                                <a:ext cx="1523999" cy="276224"/>
                              </a:xfrm>
                              <a:prstGeom prst="rect">
                                <a:avLst/>
                              </a:prstGeom>
                              <a:noFill/>
                              <a:ln w="9525">
                                <a:noFill/>
                                <a:miter lim="800000"/>
                                <a:headEnd/>
                                <a:tailEnd/>
                              </a:ln>
                            </wps:spPr>
                            <wps:txbx>
                              <w:txbxContent>
                                <w:p w14:paraId="1F10D9AB" w14:textId="77777777" w:rsidR="00C071CD" w:rsidRPr="008E0223" w:rsidRDefault="00C071CD" w:rsidP="00DB0BEF">
                                  <w:pPr>
                                    <w:rPr>
                                      <w:sz w:val="20"/>
                                      <w:szCs w:val="20"/>
                                      <w:lang w:val="es-MX"/>
                                    </w:rPr>
                                  </w:pPr>
                                  <w:r w:rsidRPr="008E0223">
                                    <w:rPr>
                                      <w:sz w:val="20"/>
                                      <w:szCs w:val="20"/>
                                      <w:lang w:val="es-MX"/>
                                    </w:rPr>
                                    <w:t>Nivel de Fermi</w:t>
                                  </w:r>
                                </w:p>
                              </w:txbxContent>
                            </wps:txbx>
                            <wps:bodyPr rot="0" vert="horz" wrap="square" lIns="91440" tIns="45720" rIns="91440" bIns="45720" anchor="t" anchorCtr="0">
                              <a:noAutofit/>
                            </wps:bodyPr>
                          </wps:wsp>
                          <wpg:grpSp>
                            <wpg:cNvPr id="469" name="Grupo 469"/>
                            <wpg:cNvGrpSpPr/>
                            <wpg:grpSpPr>
                              <a:xfrm>
                                <a:off x="0" y="0"/>
                                <a:ext cx="3390388" cy="1120140"/>
                                <a:chOff x="0" y="0"/>
                                <a:chExt cx="3390388" cy="1120140"/>
                              </a:xfrm>
                            </wpg:grpSpPr>
                            <wpg:grpSp>
                              <wpg:cNvPr id="457" name="Grupo 457"/>
                              <wpg:cNvGrpSpPr/>
                              <wpg:grpSpPr>
                                <a:xfrm>
                                  <a:off x="0" y="0"/>
                                  <a:ext cx="3390388" cy="1120140"/>
                                  <a:chOff x="0" y="0"/>
                                  <a:chExt cx="3390388" cy="1120140"/>
                                </a:xfrm>
                              </wpg:grpSpPr>
                              <wpg:grpSp>
                                <wpg:cNvPr id="454" name="Grupo 454"/>
                                <wpg:cNvGrpSpPr/>
                                <wpg:grpSpPr>
                                  <a:xfrm>
                                    <a:off x="0" y="0"/>
                                    <a:ext cx="1729740" cy="1120140"/>
                                    <a:chOff x="0" y="0"/>
                                    <a:chExt cx="1729740" cy="1120140"/>
                                  </a:xfrm>
                                </wpg:grpSpPr>
                                <wpg:grpSp>
                                  <wpg:cNvPr id="451" name="Grupo 451"/>
                                  <wpg:cNvGrpSpPr/>
                                  <wpg:grpSpPr>
                                    <a:xfrm>
                                      <a:off x="0" y="0"/>
                                      <a:ext cx="1729740" cy="1120140"/>
                                      <a:chOff x="0" y="0"/>
                                      <a:chExt cx="1729740" cy="1120140"/>
                                    </a:xfrm>
                                  </wpg:grpSpPr>
                                  <wps:wsp>
                                    <wps:cNvPr id="449" name="Rectángulo 449"/>
                                    <wps:cNvSpPr/>
                                    <wps:spPr>
                                      <a:xfrm>
                                        <a:off x="0" y="0"/>
                                        <a:ext cx="1729740" cy="312420"/>
                                      </a:xfrm>
                                      <a:prstGeom prst="rect">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ángulo 450"/>
                                    <wps:cNvSpPr/>
                                    <wps:spPr>
                                      <a:xfrm>
                                        <a:off x="0" y="807720"/>
                                        <a:ext cx="1729740" cy="312420"/>
                                      </a:xfrm>
                                      <a:prstGeom prst="rect">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Conector recto 452"/>
                                  <wps:cNvCnPr/>
                                  <wps:spPr>
                                    <a:xfrm flipV="1">
                                      <a:off x="38100" y="472440"/>
                                      <a:ext cx="1638300" cy="7620"/>
                                    </a:xfrm>
                                    <a:prstGeom prst="line">
                                      <a:avLst/>
                                    </a:prstGeom>
                                    <a:noFill/>
                                    <a:ln w="6350" cap="flat" cmpd="sng" algn="ctr">
                                      <a:solidFill>
                                        <a:srgbClr val="4472C4"/>
                                      </a:solidFill>
                                      <a:prstDash val="solid"/>
                                      <a:miter lim="800000"/>
                                    </a:ln>
                                    <a:effectLst/>
                                  </wps:spPr>
                                  <wps:bodyPr/>
                                </wps:wsp>
                                <wps:wsp>
                                  <wps:cNvPr id="453" name="Conector recto 453"/>
                                  <wps:cNvCnPr/>
                                  <wps:spPr>
                                    <a:xfrm flipV="1">
                                      <a:off x="7620" y="617220"/>
                                      <a:ext cx="1638300" cy="7620"/>
                                    </a:xfrm>
                                    <a:prstGeom prst="line">
                                      <a:avLst/>
                                    </a:prstGeom>
                                    <a:noFill/>
                                    <a:ln w="6350" cap="flat" cmpd="sng" algn="ctr">
                                      <a:solidFill>
                                        <a:srgbClr val="4472C4"/>
                                      </a:solidFill>
                                      <a:prstDash val="dash"/>
                                      <a:miter lim="800000"/>
                                    </a:ln>
                                    <a:effectLst/>
                                  </wps:spPr>
                                  <wps:bodyPr/>
                                </wps:wsp>
                              </wpg:grpSp>
                              <wps:wsp>
                                <wps:cNvPr id="455" name="Cuadro de texto 2"/>
                                <wps:cNvSpPr txBox="1">
                                  <a:spLocks noChangeArrowheads="1"/>
                                </wps:cNvSpPr>
                                <wps:spPr bwMode="auto">
                                  <a:xfrm>
                                    <a:off x="1866389" y="22860"/>
                                    <a:ext cx="1523999" cy="276224"/>
                                  </a:xfrm>
                                  <a:prstGeom prst="rect">
                                    <a:avLst/>
                                  </a:prstGeom>
                                  <a:noFill/>
                                  <a:ln w="9525">
                                    <a:noFill/>
                                    <a:miter lim="800000"/>
                                    <a:headEnd/>
                                    <a:tailEnd/>
                                  </a:ln>
                                </wps:spPr>
                                <wps:txbx>
                                  <w:txbxContent>
                                    <w:p w14:paraId="647B418C" w14:textId="77777777" w:rsidR="00C071CD" w:rsidRPr="008E0223" w:rsidRDefault="00C071CD" w:rsidP="00DB0BEF">
                                      <w:pPr>
                                        <w:rPr>
                                          <w:sz w:val="20"/>
                                          <w:szCs w:val="20"/>
                                          <w:lang w:val="es-MX"/>
                                        </w:rPr>
                                      </w:pPr>
                                      <w:r w:rsidRPr="008E0223">
                                        <w:rPr>
                                          <w:sz w:val="20"/>
                                          <w:szCs w:val="20"/>
                                          <w:lang w:val="es-MX"/>
                                        </w:rPr>
                                        <w:t>Banda de conducción</w:t>
                                      </w:r>
                                    </w:p>
                                  </w:txbxContent>
                                </wps:txbx>
                                <wps:bodyPr rot="0" vert="horz" wrap="square" lIns="91440" tIns="45720" rIns="91440" bIns="45720" anchor="t" anchorCtr="0">
                                  <a:noAutofit/>
                                </wps:bodyPr>
                              </wps:wsp>
                              <wps:wsp>
                                <wps:cNvPr id="456" name="Cuadro de texto 2"/>
                                <wps:cNvSpPr txBox="1">
                                  <a:spLocks noChangeArrowheads="1"/>
                                </wps:cNvSpPr>
                                <wps:spPr bwMode="auto">
                                  <a:xfrm>
                                    <a:off x="1813062" y="807720"/>
                                    <a:ext cx="1523999" cy="276224"/>
                                  </a:xfrm>
                                  <a:prstGeom prst="rect">
                                    <a:avLst/>
                                  </a:prstGeom>
                                  <a:noFill/>
                                  <a:ln w="9525">
                                    <a:noFill/>
                                    <a:miter lim="800000"/>
                                    <a:headEnd/>
                                    <a:tailEnd/>
                                  </a:ln>
                                </wps:spPr>
                                <wps:txbx>
                                  <w:txbxContent>
                                    <w:p w14:paraId="678E7C30" w14:textId="77777777" w:rsidR="00C071CD" w:rsidRPr="008E0223" w:rsidRDefault="00C071CD" w:rsidP="00DB0BEF">
                                      <w:pPr>
                                        <w:rPr>
                                          <w:sz w:val="20"/>
                                          <w:szCs w:val="20"/>
                                          <w:lang w:val="es-MX"/>
                                        </w:rPr>
                                      </w:pPr>
                                      <w:r w:rsidRPr="008E0223">
                                        <w:rPr>
                                          <w:sz w:val="20"/>
                                          <w:szCs w:val="20"/>
                                          <w:lang w:val="es-MX"/>
                                        </w:rPr>
                                        <w:t>Banda de valencia</w:t>
                                      </w:r>
                                    </w:p>
                                  </w:txbxContent>
                                </wps:txbx>
                                <wps:bodyPr rot="0" vert="horz" wrap="square" lIns="91440" tIns="45720" rIns="91440" bIns="45720" anchor="t" anchorCtr="0">
                                  <a:noAutofit/>
                                </wps:bodyPr>
                              </wps:wsp>
                            </wpg:grpSp>
                            <wps:wsp>
                              <wps:cNvPr id="465" name="Conector recto de flecha 465"/>
                              <wps:cNvCnPr/>
                              <wps:spPr>
                                <a:xfrm>
                                  <a:off x="845820" y="312420"/>
                                  <a:ext cx="0" cy="182880"/>
                                </a:xfrm>
                                <a:prstGeom prst="straightConnector1">
                                  <a:avLst/>
                                </a:prstGeom>
                                <a:noFill/>
                                <a:ln w="6350" cap="flat" cmpd="sng" algn="ctr">
                                  <a:solidFill>
                                    <a:srgbClr val="4472C4"/>
                                  </a:solidFill>
                                  <a:prstDash val="solid"/>
                                  <a:miter lim="800000"/>
                                  <a:headEnd type="triangle"/>
                                  <a:tailEnd type="triangle"/>
                                </a:ln>
                                <a:effectLst/>
                              </wps:spPr>
                              <wps:bodyPr/>
                            </wps:wsp>
                            <wps:wsp>
                              <wps:cNvPr id="466" name="Conector recto de flecha 466"/>
                              <wps:cNvCnPr/>
                              <wps:spPr>
                                <a:xfrm>
                                  <a:off x="335280" y="320040"/>
                                  <a:ext cx="7620" cy="495300"/>
                                </a:xfrm>
                                <a:prstGeom prst="straightConnector1">
                                  <a:avLst/>
                                </a:prstGeom>
                                <a:noFill/>
                                <a:ln w="19050" cap="flat" cmpd="sng" algn="ctr">
                                  <a:solidFill>
                                    <a:srgbClr val="4472C4"/>
                                  </a:solidFill>
                                  <a:prstDash val="solid"/>
                                  <a:miter lim="800000"/>
                                  <a:headEnd type="triangle"/>
                                  <a:tailEnd type="triangle"/>
                                </a:ln>
                                <a:effectLst/>
                              </wps:spPr>
                              <wps:bodyPr/>
                            </wps:wsp>
                            <wps:wsp>
                              <wps:cNvPr id="467" name="Conector recto de flecha 467"/>
                              <wps:cNvCnPr/>
                              <wps:spPr>
                                <a:xfrm flipH="1" flipV="1">
                                  <a:off x="1661160" y="628650"/>
                                  <a:ext cx="320040" cy="60960"/>
                                </a:xfrm>
                                <a:prstGeom prst="straightConnector1">
                                  <a:avLst/>
                                </a:prstGeom>
                                <a:noFill/>
                                <a:ln w="6350" cap="flat" cmpd="sng" algn="ctr">
                                  <a:solidFill>
                                    <a:srgbClr val="4472C4"/>
                                  </a:solidFill>
                                  <a:prstDash val="solid"/>
                                  <a:miter lim="800000"/>
                                  <a:tailEnd type="triangle"/>
                                </a:ln>
                                <a:effectLst/>
                              </wps:spPr>
                              <wps:bodyPr/>
                            </wps:wsp>
                            <wps:wsp>
                              <wps:cNvPr id="468" name="Conector recto de flecha 468"/>
                              <wps:cNvCnPr/>
                              <wps:spPr>
                                <a:xfrm flipH="1" flipV="1">
                                  <a:off x="1722120" y="461011"/>
                                  <a:ext cx="259080" cy="34289"/>
                                </a:xfrm>
                                <a:prstGeom prst="straightConnector1">
                                  <a:avLst/>
                                </a:prstGeom>
                                <a:noFill/>
                                <a:ln w="6350" cap="flat" cmpd="sng" algn="ctr">
                                  <a:solidFill>
                                    <a:srgbClr val="4472C4"/>
                                  </a:solidFill>
                                  <a:prstDash val="solid"/>
                                  <a:miter lim="800000"/>
                                  <a:tailEnd type="triangle"/>
                                </a:ln>
                                <a:effectLst/>
                              </wps:spPr>
                              <wps:bodyPr/>
                            </wps:wsp>
                          </wpg:grpSp>
                        </wpg:grpSp>
                        <wps:wsp>
                          <wps:cNvPr id="471" name="Cuadro de texto 2"/>
                          <wps:cNvSpPr txBox="1">
                            <a:spLocks noChangeArrowheads="1"/>
                          </wps:cNvSpPr>
                          <wps:spPr bwMode="auto">
                            <a:xfrm>
                              <a:off x="1066533" y="266700"/>
                              <a:ext cx="800099" cy="276224"/>
                            </a:xfrm>
                            <a:prstGeom prst="rect">
                              <a:avLst/>
                            </a:prstGeom>
                            <a:noFill/>
                            <a:ln w="9525">
                              <a:noFill/>
                              <a:miter lim="800000"/>
                              <a:headEnd/>
                              <a:tailEnd/>
                            </a:ln>
                          </wps:spPr>
                          <wps:txbx>
                            <w:txbxContent>
                              <w:p w14:paraId="603F1F98" w14:textId="77777777" w:rsidR="00C071CD" w:rsidRPr="008E0223" w:rsidRDefault="00C071CD" w:rsidP="00DB0BEF">
                                <w:pPr>
                                  <w:rPr>
                                    <w:sz w:val="20"/>
                                    <w:szCs w:val="20"/>
                                    <w:lang w:val="es-MX"/>
                                  </w:rPr>
                                </w:pPr>
                                <w:r w:rsidRPr="008E0223">
                                  <w:rPr>
                                    <w:sz w:val="20"/>
                                    <w:szCs w:val="20"/>
                                    <w:lang w:val="es-MX"/>
                                  </w:rPr>
                                  <w:t>0.010 eV</w:t>
                                </w:r>
                              </w:p>
                            </w:txbxContent>
                          </wps:txbx>
                          <wps:bodyPr rot="0" vert="horz" wrap="square" lIns="91440" tIns="45720" rIns="91440" bIns="45720" anchor="t" anchorCtr="0">
                            <a:noAutofit/>
                          </wps:bodyPr>
                        </wps:wsp>
                        <wps:wsp>
                          <wps:cNvPr id="472" name="Cuadro de texto 2"/>
                          <wps:cNvSpPr txBox="1">
                            <a:spLocks noChangeArrowheads="1"/>
                          </wps:cNvSpPr>
                          <wps:spPr bwMode="auto">
                            <a:xfrm>
                              <a:off x="0" y="411480"/>
                              <a:ext cx="800099" cy="276224"/>
                            </a:xfrm>
                            <a:prstGeom prst="rect">
                              <a:avLst/>
                            </a:prstGeom>
                            <a:noFill/>
                            <a:ln w="9525">
                              <a:noFill/>
                              <a:miter lim="800000"/>
                              <a:headEnd/>
                              <a:tailEnd/>
                            </a:ln>
                          </wps:spPr>
                          <wps:txbx>
                            <w:txbxContent>
                              <w:p w14:paraId="70ABE21B" w14:textId="77777777" w:rsidR="00C071CD" w:rsidRPr="008E0223" w:rsidRDefault="00C071CD" w:rsidP="00DB0BEF">
                                <w:pPr>
                                  <w:rPr>
                                    <w:sz w:val="20"/>
                                    <w:szCs w:val="20"/>
                                    <w:lang w:val="es-MX"/>
                                  </w:rPr>
                                </w:pPr>
                                <w:r w:rsidRPr="008E0223">
                                  <w:rPr>
                                    <w:sz w:val="20"/>
                                    <w:szCs w:val="20"/>
                                    <w:lang w:val="es-MX"/>
                                  </w:rPr>
                                  <w:t>1.1 eV</w:t>
                                </w:r>
                              </w:p>
                            </w:txbxContent>
                          </wps:txbx>
                          <wps:bodyPr rot="0" vert="horz" wrap="square" lIns="91440" tIns="45720" rIns="91440" bIns="45720" anchor="t" anchorCtr="0">
                            <a:noAutofit/>
                          </wps:bodyPr>
                        </wps:wsp>
                      </wpg:grpSp>
                      <wps:wsp>
                        <wps:cNvPr id="205" name="Cuadro de texto 2"/>
                        <wps:cNvSpPr txBox="1">
                          <a:spLocks noChangeArrowheads="1"/>
                        </wps:cNvSpPr>
                        <wps:spPr bwMode="auto">
                          <a:xfrm>
                            <a:off x="144780" y="0"/>
                            <a:ext cx="411480" cy="304800"/>
                          </a:xfrm>
                          <a:prstGeom prst="rect">
                            <a:avLst/>
                          </a:prstGeom>
                          <a:noFill/>
                          <a:ln w="9525">
                            <a:noFill/>
                            <a:miter lim="800000"/>
                            <a:headEnd/>
                            <a:tailEnd/>
                          </a:ln>
                        </wps:spPr>
                        <wps:txbx>
                          <w:txbxContent>
                            <w:p w14:paraId="0D0E287D" w14:textId="77777777" w:rsidR="00C071CD" w:rsidRPr="00191AE4" w:rsidRDefault="00C071CD" w:rsidP="00DB0BEF">
                              <w:pPr>
                                <w:rPr>
                                  <w:lang w:val="es-MX"/>
                                </w:rPr>
                              </w:pPr>
                              <w:r>
                                <w:t>(a)</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A51429F" id="Grupo 206" o:spid="_x0000_s1113" style="position:absolute;left:0;text-align:left;margin-left:55.6pt;margin-top:8.35pt;width:293.3pt;height:107.4pt;z-index:251634688;mso-width-relative:margin" coordsize="36045,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0p/gYAAJ8tAAAOAAAAZHJzL2Uyb0RvYy54bWzsWtty2zYQfe9M/4HD90a8i9REzrhK7XbG&#10;TTJN2jzDvEickgQLUpbcv+m39Md6FuBFoqU4ihNV9tgPMkkQIHZxdvfsAi9frfNMu4lFlfJiqpsv&#10;DF2Li5BHaTGf6r9/uPjB17WqZkXEMl7EU/02rvRXZ99/93JVTmKLL3gWxULDIEU1WZVTfVHX5WQ0&#10;qsJFnLPqBS/jAo0JFzmrcSvmo0iwFUbPs5FlGN5oxUVUCh7GVYWnr1WjfibHT5I4rN8mSRXXWjbV&#10;Mbda/gr5e02/o7OXbDIXrFykYTMN9gWzyFla4KPdUK9ZzbSlSO8Mlaeh4BVP6hchz0c8SdIwljJA&#10;GtMYSHMp+LKUsswnq3nZqQmqHejpi4cN39xcivJ9+U5AE6tyDl3IO5JlnYic/mOW2lqq7LZTWbyu&#10;tRAP7bHlBCY0G6LNtD078Bulhgto/k6/cPFT29MzHNcCPAY9R+2HR1vT6W7UNDHvd0JLo6nujG1d&#10;K1gOcF2KZck1etAIc7B0lmP7TiNAJ+LWRE2sU/vGYSL2PQ8XEQreFlHOkXRygIjm2LU8jLRjFR0r&#10;sLx2LfqJssm9Iu7puVdEmHnVI7l6GJLfL1gZSwOpSBEtIjyrVddsySLBtSjWaiwn1yyFDPk2gV6r&#10;1z9ywNiUxluVVzz8s9IKPluwYh6fC8FXi5hFmKZJPQHJrivhsJpUNMj16lceAX9sWXM50MByzMBw&#10;PNuRmrehMGOAMNO1VDuZgjX2LMuRX2stgU1KUdWXMc81upjqAn5NfojdXFU1Tax/hSy24BdpluE5&#10;m2SFtprqgWu5ssNGS57WcL1Zmk9136A/+iabkLw/FZG8rlmaqWt8ICsaBZDMSvp6fb2WRghYoQMp&#10;5JpHt1CJ4MrVIjTgYsHF37q2gpud6tVfSyZiXct+KaDWwHRgTVotbxx3bOFGbLZcb7awIsRQU73W&#10;NXU5q6UvVzKfQ/1JKtXRz6SZM0Cn5ncE9HX+6HTQ54wDiT7X9E21VmzS+jegzw4CtD9e9Enj7Nf8&#10;VNHXRFcConTcnb+C8rfcuxcoczrIve/27HZg2P4XefY9Pfd69n3SueOBdHggncXTkA5ufWvtXOm7&#10;DwzNO9fOHFvBmLyjZEiHROV9PQ9fO3MoXWNqD1+7fXO8n3Ps67lXumNwDqez4d8QnP/9p5gvM3BR&#10;PG4CI/hJR7MVb6CoNWAK9+PANi0HQRKDduL2sf8z6UHFszQihkAzqG6rWSa0G4YMCYlVxFeIzayq&#10;8XCqX8i/5mtb3RSvMK0xeIMWUmBPMoa4HOYlSHlVzBGiszlywrAWknls9a7E/Lr7quOMrZmjXlow&#10;cDU5F7elJJCzeV3KvDUO0aHXrFqoLrKJJssmO8kNRiISg9AnM8OGOlHc6CnNgL9UZXiR4iNX0Mg7&#10;JpAbQlwiNW/xk2Qc3Io3V7pGNGfX869LgoplPuNYLJgmZicvMSdRZ+1lInj+EWnxOVEvNLWsiVZi&#10;mzdpSKzD+PxcvoaEtGT1VfG+DFtCTOr9sP7IRNkgi1j0G97SbjYZ8E/1Lmm44CfCxlwoQPnnLbvE&#10;48Pt0jfGRFAlwDr2tOmkn41z07M8G2drkY/POPviy7HSJrdP2lEpDGuOJJL+aagSbdjqrGhKVa3T&#10;VjFUS7K0/KP1W03FyvZNik5IqhFhKM/ctlzP9m0ZvfACku57gmqWFlRquOPzKC1XHm+Qc3s2+Z6v&#10;Ehoxb4qCxzAu+hRFxCMmzG6fMA9XvqnkyaLLISsvl5MW3gNZvOOyn9DCRyA/CtYPZDxb6/4/WL/b&#10;hukTKZr4HlCiiiaW5T/BmknnVAeM9+uS1ZZ7nnTFzvVODXymbVARGw5sJ+d8/BW7zrGfMvqO7wa9&#10;3g1uh0JkxUkWhwumOXgHzppiNEoKe4IiEZKGBPmO6yMCEpb69KSv/hJFQZPpW77audtfVqhqwdL5&#10;op7xQhE0tWsyyAEfBR/qtjm0+rbEzk0tUmz4ZLEKpc22x462z68gbMXThlB1G7jfaNurd2P7weMd&#10;BB7bxhZtAx5stw8ptKJZhB8ncIlLk9R9UYsSwI1dqwfiB7top0OonyaAuko9THwzBdv0Pk3x/lPe&#10;RyZjP8sK1a60zPQ8k3ahJD8Ht1K1mN4l2Qpp0i95RqC41zeD1SmlaWzyWF0PdphUle0TyPHvdz33&#10;IQfJHPZBVErvmYYpdyN65FhuYJC7Io+EjXbw92/pkJ44cjbZz+b1cYLZuNt5OpGE0PA810alAtCy&#10;PI+2PYCtHnp0hOJxb6I3+5bPRzioWti5s5M4QNR4PNN02tN17fbD44ddl808Z4IbZ9gso88ETwKC&#10;OKc1bjKBgedzFCxV0DWA0HvSgNM7vNblRCcPQZwClhlWc2KZjhlv3svafX+u+uw/AAAA//8DAFBL&#10;AwQUAAYACAAAACEA2Hhp5+AAAAAKAQAADwAAAGRycy9kb3ducmV2LnhtbEyPTUvDQBCG74L/YRnB&#10;m91sSlON2ZRS1FMRbIXS2zaZJqHZ2ZDdJum/dzzpbV7m4f3IVpNtxYC9bxxpULMIBFLhyoYqDd/7&#10;96dnED4YKk3rCDXc0MMqv7/LTFq6kb5w2IVKsAn51GioQ+hSKX1RozV+5jok/p1db01g2Vey7M3I&#10;5raVcRQl0pqGOKE2HW5qLC67q9XwMZpxPVdvw/Zy3tyO+8XnYatQ68eHaf0KIuAU/mD4rc/VIedO&#10;J3el0ouWtVIxo3wkSxAMJC9L3nLSEM/VAmSeyf8T8h8AAAD//wMAUEsBAi0AFAAGAAgAAAAhALaD&#10;OJL+AAAA4QEAABMAAAAAAAAAAAAAAAAAAAAAAFtDb250ZW50X1R5cGVzXS54bWxQSwECLQAUAAYA&#10;CAAAACEAOP0h/9YAAACUAQAACwAAAAAAAAAAAAAAAAAvAQAAX3JlbHMvLnJlbHNQSwECLQAUAAYA&#10;CAAAACEABVy9Kf4GAACfLQAADgAAAAAAAAAAAAAAAAAuAgAAZHJzL2Uyb0RvYy54bWxQSwECLQAU&#10;AAYACAAAACEA2Hhp5+AAAAAKAQAADwAAAAAAAAAAAAAAAABYCQAAZHJzL2Rvd25yZXYueG1sUEsF&#10;BgAAAAAEAAQA8wAAAGUKAAAAAA==&#10;">
                <v:group id="Grupo 473" o:spid="_x0000_s1114" style="position:absolute;top:2438;width:36045;height:11201" coordsize="36045,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group id="Grupo 470" o:spid="_x0000_s1115" style="position:absolute;left:1752;width:34293;height:11201" coordsize="34292,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Cuadro de texto 2" o:spid="_x0000_s1116" type="#_x0000_t202" style="position:absolute;left:19046;top:3429;width:152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4389F88C" w14:textId="77777777" w:rsidR="00C071CD" w:rsidRPr="008E0223" w:rsidRDefault="00C071CD" w:rsidP="00DB0BEF">
                            <w:pPr>
                              <w:rPr>
                                <w:sz w:val="20"/>
                                <w:szCs w:val="20"/>
                                <w:lang w:val="es-MX"/>
                              </w:rPr>
                            </w:pPr>
                            <w:r w:rsidRPr="008E0223">
                              <w:rPr>
                                <w:sz w:val="20"/>
                                <w:szCs w:val="20"/>
                                <w:lang w:val="es-MX"/>
                              </w:rPr>
                              <w:t>Nivel donor</w:t>
                            </w:r>
                          </w:p>
                        </w:txbxContent>
                      </v:textbox>
                    </v:shape>
                    <v:shape id="Cuadro de texto 2" o:spid="_x0000_s1117" type="#_x0000_t202" style="position:absolute;left:19044;top:5181;width:15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w:txbxContent>
                          <w:p w14:paraId="1F10D9AB" w14:textId="77777777" w:rsidR="00C071CD" w:rsidRPr="008E0223" w:rsidRDefault="00C071CD" w:rsidP="00DB0BEF">
                            <w:pPr>
                              <w:rPr>
                                <w:sz w:val="20"/>
                                <w:szCs w:val="20"/>
                                <w:lang w:val="es-MX"/>
                              </w:rPr>
                            </w:pPr>
                            <w:r w:rsidRPr="008E0223">
                              <w:rPr>
                                <w:sz w:val="20"/>
                                <w:szCs w:val="20"/>
                                <w:lang w:val="es-MX"/>
                              </w:rPr>
                              <w:t>Nivel de Fermi</w:t>
                            </w:r>
                          </w:p>
                        </w:txbxContent>
                      </v:textbox>
                    </v:shape>
                    <v:group id="Grupo 469" o:spid="_x0000_s1118" style="position:absolute;width:33903;height:11201" coordsize="3390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group id="Grupo 457" o:spid="_x0000_s1119" style="position:absolute;width:33903;height:11201" coordsize="3390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upo 454" o:spid="_x0000_s1120" style="position:absolute;width:17297;height:11201" coordsize="17297,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group id="Grupo 451" o:spid="_x0000_s1121" style="position:absolute;width:17297;height:11201" coordsize="17297,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ángulo 449" o:spid="_x0000_s1122" style="position:absolute;width:172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xAAAANwAAAAPAAAAZHJzL2Rvd25yZXYueG1sRI9Pi8Iw&#10;FMTvgt8hPMGbTbvIol2jLIIoePIPwt4ezdu2tHmpTbZWP71ZEDwOM/MbZrHqTS06al1pWUESxSCI&#10;M6tLzhWcT5vJDITzyBpry6TgTg5Wy+Fggam2Nz5Qd/S5CBB2KSoovG9SKV1WkEEX2YY4eL+2NeiD&#10;bHOpW7wFuKnlRxx/SoMlh4UCG1oXlFXHP6PgsNN1/KO3upJ5klyqDtf7x1Wp8aj//gLhqffv8Ku9&#10;0wqm0zn8nwlHQC6fAAAA//8DAFBLAQItABQABgAIAAAAIQDb4fbL7gAAAIUBAAATAAAAAAAAAAAA&#10;AAAAAAAAAABbQ29udGVudF9UeXBlc10ueG1sUEsBAi0AFAAGAAgAAAAhAFr0LFu/AAAAFQEAAAsA&#10;AAAAAAAAAAAAAAAAHwEAAF9yZWxzLy5yZWxzUEsBAi0AFAAGAAgAAAAhABP40y/EAAAA3AAAAA8A&#10;AAAAAAAAAAAAAAAABwIAAGRycy9kb3ducmV2LnhtbFBLBQYAAAAAAwADALcAAAD4AgAAAAA=&#10;" fillcolor="window" strokecolor="#2f528f" strokeweight="1pt"/>
                            <v:rect id="Rectángulo 450" o:spid="_x0000_s1123" style="position:absolute;top:8077;width:172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vwQAAANwAAAAPAAAAZHJzL2Rvd25yZXYueG1sRE/Pa8Iw&#10;FL4L+x/CG+xm08oc0jWKCDJhJ50Iuz2aZ1ravNQm1m5/vTkIHj++38VqtK0YqPe1YwVZkoIgLp2u&#10;2Sg4/mynCxA+IGtsHZOCP/KwWr5MCsy1u/GehkMwIoawz1FBFUKXS+nLiiz6xHXEkTu73mKIsDdS&#10;93iL4baVszT9kBZrjg0VdrSpqGwOV6tgv9Nt+qu/dCNNlp2aATff/xel3l7H9SeIQGN4ih/unVbw&#10;Po/z45l4BOTyDgAA//8DAFBLAQItABQABgAIAAAAIQDb4fbL7gAAAIUBAAATAAAAAAAAAAAAAAAA&#10;AAAAAABbQ29udGVudF9UeXBlc10ueG1sUEsBAi0AFAAGAAgAAAAhAFr0LFu/AAAAFQEAAAsAAAAA&#10;AAAAAAAAAAAAHwEAAF9yZWxzLy5yZWxzUEsBAi0AFAAGAAgAAAAhAAcb7G/BAAAA3AAAAA8AAAAA&#10;AAAAAAAAAAAABwIAAGRycy9kb3ducmV2LnhtbFBLBQYAAAAAAwADALcAAAD1AgAAAAA=&#10;" fillcolor="window" strokecolor="#2f528f" strokeweight="1pt"/>
                          </v:group>
                          <v:line id="Conector recto 452" o:spid="_x0000_s1124" style="position:absolute;flip:y;visibility:visible;mso-wrap-style:square" from="381,4724" to="16764,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0ZxwAAANwAAAAPAAAAZHJzL2Rvd25yZXYueG1sRI9PawIx&#10;FMTvhX6H8ApeRLO19Q9bo6hQ60laFc/PzdvstpuXZRN1/fZNQehxmJnfMNN5aytxocaXjhU89xMQ&#10;xJnTJRsFh/17bwLCB2SNlWNScCMP89njwxRT7a78RZddMCJC2KeooAihTqX0WUEWfd/VxNHLXWMx&#10;RNkYqRu8Rrit5CBJRtJiyXGhwJpWBWU/u7NVYA4vt9zkZTf/WK5X2/Xx9H38HCvVeWoXbyACteE/&#10;fG9vtILX4QD+zsQjIGe/AAAA//8DAFBLAQItABQABgAIAAAAIQDb4fbL7gAAAIUBAAATAAAAAAAA&#10;AAAAAAAAAAAAAABbQ29udGVudF9UeXBlc10ueG1sUEsBAi0AFAAGAAgAAAAhAFr0LFu/AAAAFQEA&#10;AAsAAAAAAAAAAAAAAAAAHwEAAF9yZWxzLy5yZWxzUEsBAi0AFAAGAAgAAAAhANswvRnHAAAA3AAA&#10;AA8AAAAAAAAAAAAAAAAABwIAAGRycy9kb3ducmV2LnhtbFBLBQYAAAAAAwADALcAAAD7AgAAAAA=&#10;" strokecolor="#4472c4" strokeweight=".5pt">
                            <v:stroke joinstyle="miter"/>
                          </v:line>
                          <v:line id="Conector recto 453" o:spid="_x0000_s1125" style="position:absolute;flip:y;visibility:visible;mso-wrap-style:square" from="76,6172" to="16459,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FBwwAAANwAAAAPAAAAZHJzL2Rvd25yZXYueG1sRI9Pi8Iw&#10;FMTvwn6H8Ba8aepfpGsUWRBE1oNV9vxonk2xeek2Uet+eiMIHoeZ+Q0zX7a2EldqfOlYwaCfgCDO&#10;nS65UHA8rHszED4ga6wck4I7eVguPjpzTLW78Z6uWShEhLBPUYEJoU6l9Lkhi77vauLonVxjMUTZ&#10;FFI3eItwW8lhkkylxZLjgsGavg3l5+xiFfxLf+f6+DfJcrP7WRWn33Y7GyrV/WxXXyACteEdfrU3&#10;WsF4MoLnmXgE5OIBAAD//wMAUEsBAi0AFAAGAAgAAAAhANvh9svuAAAAhQEAABMAAAAAAAAAAAAA&#10;AAAAAAAAAFtDb250ZW50X1R5cGVzXS54bWxQSwECLQAUAAYACAAAACEAWvQsW78AAAAVAQAACwAA&#10;AAAAAAAAAAAAAAAfAQAAX3JlbHMvLnJlbHNQSwECLQAUAAYACAAAACEATdxBQcMAAADcAAAADwAA&#10;AAAAAAAAAAAAAAAHAgAAZHJzL2Rvd25yZXYueG1sUEsFBgAAAAADAAMAtwAAAPcCAAAAAA==&#10;" strokecolor="#4472c4" strokeweight=".5pt">
                            <v:stroke dashstyle="dash" joinstyle="miter"/>
                          </v:line>
                        </v:group>
                        <v:shape id="Cuadro de texto 2" o:spid="_x0000_s1126" type="#_x0000_t202" style="position:absolute;left:18663;top:228;width:15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647B418C" w14:textId="77777777" w:rsidR="00C071CD" w:rsidRPr="008E0223" w:rsidRDefault="00C071CD" w:rsidP="00DB0BEF">
                                <w:pPr>
                                  <w:rPr>
                                    <w:sz w:val="20"/>
                                    <w:szCs w:val="20"/>
                                    <w:lang w:val="es-MX"/>
                                  </w:rPr>
                                </w:pPr>
                                <w:r w:rsidRPr="008E0223">
                                  <w:rPr>
                                    <w:sz w:val="20"/>
                                    <w:szCs w:val="20"/>
                                    <w:lang w:val="es-MX"/>
                                  </w:rPr>
                                  <w:t>Banda de conducción</w:t>
                                </w:r>
                              </w:p>
                            </w:txbxContent>
                          </v:textbox>
                        </v:shape>
                        <v:shape id="Cuadro de texto 2" o:spid="_x0000_s1127" type="#_x0000_t202" style="position:absolute;left:18130;top:8077;width:15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678E7C30" w14:textId="77777777" w:rsidR="00C071CD" w:rsidRPr="008E0223" w:rsidRDefault="00C071CD" w:rsidP="00DB0BEF">
                                <w:pPr>
                                  <w:rPr>
                                    <w:sz w:val="20"/>
                                    <w:szCs w:val="20"/>
                                    <w:lang w:val="es-MX"/>
                                  </w:rPr>
                                </w:pPr>
                                <w:r w:rsidRPr="008E0223">
                                  <w:rPr>
                                    <w:sz w:val="20"/>
                                    <w:szCs w:val="20"/>
                                    <w:lang w:val="es-MX"/>
                                  </w:rPr>
                                  <w:t>Banda de valencia</w:t>
                                </w:r>
                              </w:p>
                            </w:txbxContent>
                          </v:textbox>
                        </v:shape>
                      </v:group>
                      <v:shape id="Conector recto de flecha 465" o:spid="_x0000_s1128" type="#_x0000_t32" style="position:absolute;left:8458;top:312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g0xgAAANwAAAAPAAAAZHJzL2Rvd25yZXYueG1sRI9Ba8JA&#10;FITvhf6H5Qm91Y2iUqKrhEJB6SFWpejtkX1ugtm3IbtN0n/fFQoeh5n5hlltBluLjlpfOVYwGScg&#10;iAunKzYKTseP1zcQPiBrrB2Tgl/ysFk/P60w1a7nL+oOwYgIYZ+igjKEJpXSFyVZ9GPXEEfv6lqL&#10;IcrWSN1iH+G2ltMkWUiLFceFEht6L6m4HX6sguk2S455OOfznfv+NM3ltjfDSamX0ZAtQQQawiP8&#10;395qBbPFHO5n4hGQ6z8AAAD//wMAUEsBAi0AFAAGAAgAAAAhANvh9svuAAAAhQEAABMAAAAAAAAA&#10;AAAAAAAAAAAAAFtDb250ZW50X1R5cGVzXS54bWxQSwECLQAUAAYACAAAACEAWvQsW78AAAAVAQAA&#10;CwAAAAAAAAAAAAAAAAAfAQAAX3JlbHMvLnJlbHNQSwECLQAUAAYACAAAACEAxWl4NMYAAADcAAAA&#10;DwAAAAAAAAAAAAAAAAAHAgAAZHJzL2Rvd25yZXYueG1sUEsFBgAAAAADAAMAtwAAAPoCAAAAAA==&#10;" strokecolor="#4472c4" strokeweight=".5pt">
                        <v:stroke startarrow="block" endarrow="block" joinstyle="miter"/>
                      </v:shape>
                      <v:shape id="Conector recto de flecha 466" o:spid="_x0000_s1129" type="#_x0000_t32" style="position:absolute;left:3352;top:3200;width:77;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pwwAAANwAAAAPAAAAZHJzL2Rvd25yZXYueG1sRI9Pi8Iw&#10;FMTvC36H8AQvoqmLW7UaRRYUTyv+PT+aZ1tsXkqTavfbbwRhj8PM/IZZrFpTigfVrrCsYDSMQBCn&#10;VhecKTifNoMpCOeRNZaWScEvOVgtOx8LTLR98oEeR5+JAGGXoILc+yqR0qU5GXRDWxEH72Zrgz7I&#10;OpO6xmeAm1J+RlEsDRYcFnKs6Dun9H5sjIJZv0m3k/JKzb4lST/VKJt+XZTqddv1HISn1v+H3+2d&#10;VjCOY3idCUdALv8AAAD//wMAUEsBAi0AFAAGAAgAAAAhANvh9svuAAAAhQEAABMAAAAAAAAAAAAA&#10;AAAAAAAAAFtDb250ZW50X1R5cGVzXS54bWxQSwECLQAUAAYACAAAACEAWvQsW78AAAAVAQAACwAA&#10;AAAAAAAAAAAAAAAfAQAAX3JlbHMvLnJlbHNQSwECLQAUAAYACAAAACEAH/k1KcMAAADcAAAADwAA&#10;AAAAAAAAAAAAAAAHAgAAZHJzL2Rvd25yZXYueG1sUEsFBgAAAAADAAMAtwAAAPcCAAAAAA==&#10;" strokecolor="#4472c4" strokeweight="1.5pt">
                        <v:stroke startarrow="block" endarrow="block" joinstyle="miter"/>
                      </v:shape>
                      <v:shape id="Conector recto de flecha 467" o:spid="_x0000_s1130" type="#_x0000_t32" style="position:absolute;left:16611;top:6286;width:3201;height:6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jpxQAAANwAAAAPAAAAZHJzL2Rvd25yZXYueG1sRI9Ba8JA&#10;FITvhf6H5RW8BN0oxdjoKsUSW+zJ2Iu3R/Y1Cc2+Ddk1Sf99VxB6HGbmG2azG00jeupcbVnBfBaD&#10;IC6srrlU8HXOpisQziNrbCyTgl9ysNs+Pmww1XbgE/W5L0WAsEtRQeV9m0rpiooMupltiYP3bTuD&#10;PsiulLrDIcBNIxdxvJQGaw4LFba0r6j4ya9GgXknV0fHt+wzmTNH+5fjIbqgUpOn8XUNwtPo/8P3&#10;9odW8LxM4HYmHAG5/QMAAP//AwBQSwECLQAUAAYACAAAACEA2+H2y+4AAACFAQAAEwAAAAAAAAAA&#10;AAAAAAAAAAAAW0NvbnRlbnRfVHlwZXNdLnhtbFBLAQItABQABgAIAAAAIQBa9CxbvwAAABUBAAAL&#10;AAAAAAAAAAAAAAAAAB8BAABfcmVscy8ucmVsc1BLAQItABQABgAIAAAAIQAhGvjpxQAAANwAAAAP&#10;AAAAAAAAAAAAAAAAAAcCAABkcnMvZG93bnJldi54bWxQSwUGAAAAAAMAAwC3AAAA+QIAAAAA&#10;" strokecolor="#4472c4" strokeweight=".5pt">
                        <v:stroke endarrow="block" joinstyle="miter"/>
                      </v:shape>
                      <v:shape id="Conector recto de flecha 468" o:spid="_x0000_s1131" type="#_x0000_t32" style="position:absolute;left:17221;top:4610;width:2591;height:3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ybwgAAANwAAAAPAAAAZHJzL2Rvd25yZXYueG1sRE/Pa8Iw&#10;FL4L+x/CG3gpmlbEuc4oo6ITPU297PZo3tqy5qUkUet/bw4Djx/f78WqN624kvONZQXZOAVBXFrd&#10;cKXgfNqM5iB8QNbYWiYFd/KwWr4MFphre+Nvuh5DJWII+xwV1CF0uZS+rMmgH9uOOHK/1hkMEbpK&#10;aoe3GG5aOUnTmTTYcGyosaOipvLveDEKzBf5JtmvN4e3jDkp3vfb5AeVGr72nx8gAvXhKf5377SC&#10;6SyujWfiEZDLBwAAAP//AwBQSwECLQAUAAYACAAAACEA2+H2y+4AAACFAQAAEwAAAAAAAAAAAAAA&#10;AAAAAAAAW0NvbnRlbnRfVHlwZXNdLnhtbFBLAQItABQABgAIAAAAIQBa9CxbvwAAABUBAAALAAAA&#10;AAAAAAAAAAAAAB8BAABfcmVscy8ucmVsc1BLAQItABQABgAIAAAAIQBQhWybwgAAANwAAAAPAAAA&#10;AAAAAAAAAAAAAAcCAABkcnMvZG93bnJldi54bWxQSwUGAAAAAAMAAwC3AAAA9gIAAAAA&#10;" strokecolor="#4472c4" strokeweight=".5pt">
                        <v:stroke endarrow="block" joinstyle="miter"/>
                      </v:shape>
                    </v:group>
                  </v:group>
                  <v:shape id="Cuadro de texto 2" o:spid="_x0000_s1132" type="#_x0000_t202" style="position:absolute;left:10665;top:2667;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603F1F98" w14:textId="77777777" w:rsidR="00C071CD" w:rsidRPr="008E0223" w:rsidRDefault="00C071CD" w:rsidP="00DB0BEF">
                          <w:pPr>
                            <w:rPr>
                              <w:sz w:val="20"/>
                              <w:szCs w:val="20"/>
                              <w:lang w:val="es-MX"/>
                            </w:rPr>
                          </w:pPr>
                          <w:r w:rsidRPr="008E0223">
                            <w:rPr>
                              <w:sz w:val="20"/>
                              <w:szCs w:val="20"/>
                              <w:lang w:val="es-MX"/>
                            </w:rPr>
                            <w:t>0.010 eV</w:t>
                          </w:r>
                        </w:p>
                      </w:txbxContent>
                    </v:textbox>
                  </v:shape>
                  <v:shape id="Cuadro de texto 2" o:spid="_x0000_s1133" type="#_x0000_t202" style="position:absolute;top:4114;width:800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70ABE21B" w14:textId="77777777" w:rsidR="00C071CD" w:rsidRPr="008E0223" w:rsidRDefault="00C071CD" w:rsidP="00DB0BEF">
                          <w:pPr>
                            <w:rPr>
                              <w:sz w:val="20"/>
                              <w:szCs w:val="20"/>
                              <w:lang w:val="es-MX"/>
                            </w:rPr>
                          </w:pPr>
                          <w:r w:rsidRPr="008E0223">
                            <w:rPr>
                              <w:sz w:val="20"/>
                              <w:szCs w:val="20"/>
                              <w:lang w:val="es-MX"/>
                            </w:rPr>
                            <w:t>1.1 eV</w:t>
                          </w:r>
                        </w:p>
                      </w:txbxContent>
                    </v:textbox>
                  </v:shape>
                </v:group>
                <v:shape id="Cuadro de texto 2" o:spid="_x0000_s1134" type="#_x0000_t202" style="position:absolute;left:1447;width:41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D0E287D" w14:textId="77777777" w:rsidR="00C071CD" w:rsidRPr="00191AE4" w:rsidRDefault="00C071CD" w:rsidP="00DB0BEF">
                        <w:pPr>
                          <w:rPr>
                            <w:lang w:val="es-MX"/>
                          </w:rPr>
                        </w:pPr>
                        <w:r>
                          <w:t>(a)</w:t>
                        </w:r>
                      </w:p>
                    </w:txbxContent>
                  </v:textbox>
                </v:shape>
                <w10:wrap type="square"/>
              </v:group>
            </w:pict>
          </mc:Fallback>
        </mc:AlternateContent>
      </w:r>
    </w:p>
    <w:p w14:paraId="0AA4B613" w14:textId="239F72F7" w:rsidR="00EA11B8" w:rsidRDefault="00EA11B8" w:rsidP="00807E65">
      <w:pPr>
        <w:spacing w:line="360" w:lineRule="auto"/>
        <w:ind w:left="-480"/>
        <w:jc w:val="both"/>
        <w:rPr>
          <w:lang w:val="es-ES"/>
        </w:rPr>
      </w:pPr>
    </w:p>
    <w:p w14:paraId="7C62B21E" w14:textId="43B55B49" w:rsidR="00EA11B8" w:rsidRDefault="00EA11B8" w:rsidP="00807E65">
      <w:pPr>
        <w:spacing w:line="360" w:lineRule="auto"/>
        <w:ind w:left="-480"/>
        <w:jc w:val="both"/>
        <w:rPr>
          <w:lang w:val="es-ES"/>
        </w:rPr>
      </w:pPr>
    </w:p>
    <w:p w14:paraId="4FBC78FF" w14:textId="77777777" w:rsidR="00EA11B8" w:rsidRDefault="00EA11B8" w:rsidP="00807E65">
      <w:pPr>
        <w:spacing w:line="360" w:lineRule="auto"/>
        <w:ind w:left="-480"/>
        <w:jc w:val="both"/>
        <w:rPr>
          <w:lang w:val="es-ES"/>
        </w:rPr>
      </w:pPr>
    </w:p>
    <w:p w14:paraId="5B448378" w14:textId="77777777" w:rsidR="00EA11B8" w:rsidRDefault="00EA11B8" w:rsidP="00807E65">
      <w:pPr>
        <w:spacing w:line="360" w:lineRule="auto"/>
        <w:ind w:left="-480"/>
        <w:jc w:val="both"/>
        <w:rPr>
          <w:lang w:val="es-ES"/>
        </w:rPr>
      </w:pPr>
    </w:p>
    <w:p w14:paraId="0719C5D7" w14:textId="77777777" w:rsidR="00EA11B8" w:rsidRDefault="00EA11B8" w:rsidP="00807E65">
      <w:pPr>
        <w:spacing w:line="360" w:lineRule="auto"/>
        <w:ind w:left="-480"/>
        <w:jc w:val="both"/>
        <w:rPr>
          <w:lang w:val="es-ES"/>
        </w:rPr>
      </w:pPr>
    </w:p>
    <w:p w14:paraId="147E9046" w14:textId="6E7484DB" w:rsidR="00DB0BEF" w:rsidRDefault="00624A7D" w:rsidP="00807E65">
      <w:pPr>
        <w:spacing w:line="360" w:lineRule="auto"/>
        <w:ind w:left="-480"/>
        <w:jc w:val="both"/>
        <w:rPr>
          <w:lang w:val="es-ES"/>
        </w:rPr>
      </w:pPr>
      <w:r>
        <w:rPr>
          <w:b/>
          <w:noProof/>
          <w:lang w:val="es-MX"/>
        </w:rPr>
        <mc:AlternateContent>
          <mc:Choice Requires="wpg">
            <w:drawing>
              <wp:anchor distT="0" distB="0" distL="114300" distR="114300" simplePos="0" relativeHeight="251636736" behindDoc="0" locked="0" layoutInCell="1" allowOverlap="1" wp14:anchorId="1AF4BB2C" wp14:editId="1A9F444A">
                <wp:simplePos x="0" y="0"/>
                <wp:positionH relativeFrom="column">
                  <wp:posOffset>2671230</wp:posOffset>
                </wp:positionH>
                <wp:positionV relativeFrom="paragraph">
                  <wp:posOffset>75565</wp:posOffset>
                </wp:positionV>
                <wp:extent cx="3422015" cy="1363980"/>
                <wp:effectExtent l="0" t="0" r="0" b="26670"/>
                <wp:wrapSquare wrapText="bothSides"/>
                <wp:docPr id="584" name="Grupo 584"/>
                <wp:cNvGraphicFramePr/>
                <a:graphic xmlns:a="http://schemas.openxmlformats.org/drawingml/2006/main">
                  <a:graphicData uri="http://schemas.microsoft.com/office/word/2010/wordprocessingGroup">
                    <wpg:wgp>
                      <wpg:cNvGrpSpPr/>
                      <wpg:grpSpPr>
                        <a:xfrm>
                          <a:off x="0" y="0"/>
                          <a:ext cx="3422015" cy="1363980"/>
                          <a:chOff x="0" y="0"/>
                          <a:chExt cx="3868953" cy="1363980"/>
                        </a:xfrm>
                      </wpg:grpSpPr>
                      <wpg:grpSp>
                        <wpg:cNvPr id="585" name="Grupo 585"/>
                        <wpg:cNvGrpSpPr/>
                        <wpg:grpSpPr>
                          <a:xfrm>
                            <a:off x="0" y="0"/>
                            <a:ext cx="3868953" cy="1363980"/>
                            <a:chOff x="0" y="0"/>
                            <a:chExt cx="3868953" cy="1363980"/>
                          </a:xfrm>
                        </wpg:grpSpPr>
                        <wpg:grpSp>
                          <wpg:cNvPr id="586" name="Grupo 586"/>
                          <wpg:cNvGrpSpPr/>
                          <wpg:grpSpPr>
                            <a:xfrm>
                              <a:off x="0" y="0"/>
                              <a:ext cx="3868953" cy="1363980"/>
                              <a:chOff x="0" y="0"/>
                              <a:chExt cx="3868953" cy="1363980"/>
                            </a:xfrm>
                          </wpg:grpSpPr>
                          <wpg:grpSp>
                            <wpg:cNvPr id="587" name="Grupo 587"/>
                            <wpg:cNvGrpSpPr/>
                            <wpg:grpSpPr>
                              <a:xfrm>
                                <a:off x="0" y="0"/>
                                <a:ext cx="3868953" cy="1363980"/>
                                <a:chOff x="0" y="0"/>
                                <a:chExt cx="3868953" cy="1363980"/>
                              </a:xfrm>
                            </wpg:grpSpPr>
                            <wpg:grpSp>
                              <wpg:cNvPr id="588" name="Grupo 588"/>
                              <wpg:cNvGrpSpPr/>
                              <wpg:grpSpPr>
                                <a:xfrm>
                                  <a:off x="0" y="243840"/>
                                  <a:ext cx="3868953" cy="1120140"/>
                                  <a:chOff x="0" y="0"/>
                                  <a:chExt cx="3868953" cy="1120140"/>
                                </a:xfrm>
                              </wpg:grpSpPr>
                              <wpg:grpSp>
                                <wpg:cNvPr id="589" name="Grupo 589"/>
                                <wpg:cNvGrpSpPr/>
                                <wpg:grpSpPr>
                                  <a:xfrm>
                                    <a:off x="175260" y="0"/>
                                    <a:ext cx="3693693" cy="1120140"/>
                                    <a:chOff x="0" y="0"/>
                                    <a:chExt cx="3693693" cy="1120140"/>
                                  </a:xfrm>
                                </wpg:grpSpPr>
                                <wps:wsp>
                                  <wps:cNvPr id="590" name="Cuadro de texto 2"/>
                                  <wps:cNvSpPr txBox="1">
                                    <a:spLocks noChangeArrowheads="1"/>
                                  </wps:cNvSpPr>
                                  <wps:spPr bwMode="auto">
                                    <a:xfrm>
                                      <a:off x="1921430" y="323850"/>
                                      <a:ext cx="1772263" cy="451484"/>
                                    </a:xfrm>
                                    <a:prstGeom prst="rect">
                                      <a:avLst/>
                                    </a:prstGeom>
                                    <a:noFill/>
                                    <a:ln w="9525">
                                      <a:noFill/>
                                      <a:miter lim="800000"/>
                                      <a:headEnd/>
                                      <a:tailEnd/>
                                    </a:ln>
                                  </wps:spPr>
                                  <wps:txbx>
                                    <w:txbxContent>
                                      <w:p w14:paraId="348F3A4B" w14:textId="212F994B" w:rsidR="00C071CD" w:rsidRPr="00624A7D" w:rsidRDefault="00C071CD" w:rsidP="00DB0BEF">
                                        <w:pPr>
                                          <w:rPr>
                                            <w:sz w:val="20"/>
                                            <w:szCs w:val="20"/>
                                            <w:lang w:val="es-MX"/>
                                          </w:rPr>
                                        </w:pPr>
                                        <w:r w:rsidRPr="00624A7D">
                                          <w:rPr>
                                            <w:sz w:val="20"/>
                                            <w:szCs w:val="20"/>
                                            <w:lang w:val="es-MX"/>
                                          </w:rPr>
                                          <w:t>Nivel donor</w:t>
                                        </w:r>
                                        <w:r w:rsidR="000E1871" w:rsidRPr="00624A7D">
                                          <w:rPr>
                                            <w:sz w:val="20"/>
                                            <w:szCs w:val="20"/>
                                            <w:lang w:val="es-MX"/>
                                          </w:rPr>
                                          <w:t xml:space="preserve"> </w:t>
                                        </w:r>
                                        <w:r w:rsidR="00863F36" w:rsidRPr="00624A7D">
                                          <w:rPr>
                                            <w:sz w:val="20"/>
                                            <w:szCs w:val="20"/>
                                            <w:lang w:val="es-MX"/>
                                          </w:rPr>
                                          <w:t>(</w:t>
                                        </w:r>
                                        <w:r w:rsidR="000E1871" w:rsidRPr="00624A7D">
                                          <w:rPr>
                                            <w:sz w:val="20"/>
                                            <w:szCs w:val="20"/>
                                            <w:lang w:val="es-MX"/>
                                          </w:rPr>
                                          <w:t>ion</w:t>
                                        </w:r>
                                        <w:r w:rsidR="00863F36" w:rsidRPr="00624A7D">
                                          <w:rPr>
                                            <w:sz w:val="20"/>
                                            <w:szCs w:val="20"/>
                                            <w:lang w:val="es-MX"/>
                                          </w:rPr>
                                          <w:t xml:space="preserve"> </w:t>
                                        </w:r>
                                        <w:r w:rsidR="000E1871" w:rsidRPr="00624A7D">
                                          <w:rPr>
                                            <w:sz w:val="20"/>
                                            <w:szCs w:val="20"/>
                                            <w:lang w:val="es-MX"/>
                                          </w:rPr>
                                          <w:t>positivo</w:t>
                                        </w:r>
                                        <w:r w:rsidR="00863F36" w:rsidRPr="00624A7D">
                                          <w:rPr>
                                            <w:sz w:val="20"/>
                                            <w:szCs w:val="20"/>
                                            <w:lang w:val="es-MX"/>
                                          </w:rPr>
                                          <w:t>)</w:t>
                                        </w:r>
                                      </w:p>
                                    </w:txbxContent>
                                  </wps:txbx>
                                  <wps:bodyPr rot="0" vert="horz" wrap="square" lIns="91440" tIns="45720" rIns="91440" bIns="45720" anchor="t" anchorCtr="0">
                                    <a:noAutofit/>
                                  </wps:bodyPr>
                                </wps:wsp>
                                <wps:wsp>
                                  <wps:cNvPr id="591" name="Cuadro de texto 2"/>
                                  <wps:cNvSpPr txBox="1">
                                    <a:spLocks noChangeArrowheads="1"/>
                                  </wps:cNvSpPr>
                                  <wps:spPr bwMode="auto">
                                    <a:xfrm>
                                      <a:off x="1904479" y="518160"/>
                                      <a:ext cx="1523999" cy="276224"/>
                                    </a:xfrm>
                                    <a:prstGeom prst="rect">
                                      <a:avLst/>
                                    </a:prstGeom>
                                    <a:noFill/>
                                    <a:ln w="9525">
                                      <a:noFill/>
                                      <a:miter lim="800000"/>
                                      <a:headEnd/>
                                      <a:tailEnd/>
                                    </a:ln>
                                  </wps:spPr>
                                  <wps:txbx>
                                    <w:txbxContent>
                                      <w:p w14:paraId="75BC294F" w14:textId="77777777" w:rsidR="00C071CD" w:rsidRPr="00624A7D" w:rsidRDefault="00C071CD" w:rsidP="00DB0BEF">
                                        <w:pPr>
                                          <w:rPr>
                                            <w:sz w:val="20"/>
                                            <w:szCs w:val="20"/>
                                            <w:lang w:val="es-MX"/>
                                          </w:rPr>
                                        </w:pPr>
                                        <w:r w:rsidRPr="00624A7D">
                                          <w:rPr>
                                            <w:sz w:val="20"/>
                                            <w:szCs w:val="20"/>
                                            <w:lang w:val="es-MX"/>
                                          </w:rPr>
                                          <w:t>Nivel de Fermi</w:t>
                                        </w:r>
                                      </w:p>
                                    </w:txbxContent>
                                  </wps:txbx>
                                  <wps:bodyPr rot="0" vert="horz" wrap="square" lIns="91440" tIns="45720" rIns="91440" bIns="45720" anchor="t" anchorCtr="0">
                                    <a:noAutofit/>
                                  </wps:bodyPr>
                                </wps:wsp>
                                <wpg:grpSp>
                                  <wpg:cNvPr id="592" name="Grupo 592"/>
                                  <wpg:cNvGrpSpPr/>
                                  <wpg:grpSpPr>
                                    <a:xfrm>
                                      <a:off x="0" y="0"/>
                                      <a:ext cx="3390388" cy="1120140"/>
                                      <a:chOff x="0" y="0"/>
                                      <a:chExt cx="3390388" cy="1120140"/>
                                    </a:xfrm>
                                  </wpg:grpSpPr>
                                  <wpg:grpSp>
                                    <wpg:cNvPr id="593" name="Grupo 593"/>
                                    <wpg:cNvGrpSpPr/>
                                    <wpg:grpSpPr>
                                      <a:xfrm>
                                        <a:off x="0" y="0"/>
                                        <a:ext cx="3390388" cy="1120140"/>
                                        <a:chOff x="0" y="0"/>
                                        <a:chExt cx="3390388" cy="1120140"/>
                                      </a:xfrm>
                                    </wpg:grpSpPr>
                                    <wpg:grpSp>
                                      <wpg:cNvPr id="594" name="Grupo 594"/>
                                      <wpg:cNvGrpSpPr/>
                                      <wpg:grpSpPr>
                                        <a:xfrm>
                                          <a:off x="0" y="0"/>
                                          <a:ext cx="1729740" cy="1120140"/>
                                          <a:chOff x="0" y="0"/>
                                          <a:chExt cx="1729740" cy="1120140"/>
                                        </a:xfrm>
                                      </wpg:grpSpPr>
                                      <wpg:grpSp>
                                        <wpg:cNvPr id="595" name="Grupo 595"/>
                                        <wpg:cNvGrpSpPr/>
                                        <wpg:grpSpPr>
                                          <a:xfrm>
                                            <a:off x="0" y="0"/>
                                            <a:ext cx="1729740" cy="1120140"/>
                                            <a:chOff x="0" y="0"/>
                                            <a:chExt cx="1729740" cy="1120140"/>
                                          </a:xfrm>
                                        </wpg:grpSpPr>
                                        <wps:wsp>
                                          <wps:cNvPr id="596" name="Rectángulo 596"/>
                                          <wps:cNvSpPr/>
                                          <wps:spPr>
                                            <a:xfrm>
                                              <a:off x="0" y="0"/>
                                              <a:ext cx="1729740" cy="312420"/>
                                            </a:xfrm>
                                            <a:prstGeom prst="rect">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Rectángulo 597"/>
                                          <wps:cNvSpPr/>
                                          <wps:spPr>
                                            <a:xfrm>
                                              <a:off x="0" y="807720"/>
                                              <a:ext cx="1729740" cy="312420"/>
                                            </a:xfrm>
                                            <a:prstGeom prst="rect">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8" name="Conector recto 598"/>
                                        <wps:cNvCnPr/>
                                        <wps:spPr>
                                          <a:xfrm flipV="1">
                                            <a:off x="38100" y="472440"/>
                                            <a:ext cx="1638300" cy="7620"/>
                                          </a:xfrm>
                                          <a:prstGeom prst="line">
                                            <a:avLst/>
                                          </a:prstGeom>
                                          <a:noFill/>
                                          <a:ln w="6350" cap="flat" cmpd="sng" algn="ctr">
                                            <a:solidFill>
                                              <a:srgbClr val="4472C4"/>
                                            </a:solidFill>
                                            <a:prstDash val="solid"/>
                                            <a:miter lim="800000"/>
                                          </a:ln>
                                          <a:effectLst/>
                                        </wps:spPr>
                                        <wps:bodyPr/>
                                      </wps:wsp>
                                      <wps:wsp>
                                        <wps:cNvPr id="619" name="Conector recto 619"/>
                                        <wps:cNvCnPr/>
                                        <wps:spPr>
                                          <a:xfrm flipV="1">
                                            <a:off x="7620" y="639644"/>
                                            <a:ext cx="1638300" cy="7620"/>
                                          </a:xfrm>
                                          <a:prstGeom prst="line">
                                            <a:avLst/>
                                          </a:prstGeom>
                                          <a:noFill/>
                                          <a:ln w="6350" cap="flat" cmpd="sng" algn="ctr">
                                            <a:solidFill>
                                              <a:srgbClr val="4472C4"/>
                                            </a:solidFill>
                                            <a:prstDash val="dash"/>
                                            <a:miter lim="800000"/>
                                          </a:ln>
                                          <a:effectLst/>
                                        </wps:spPr>
                                        <wps:bodyPr/>
                                      </wps:wsp>
                                    </wpg:grpSp>
                                    <wps:wsp>
                                      <wps:cNvPr id="620" name="Cuadro de texto 2"/>
                                      <wps:cNvSpPr txBox="1">
                                        <a:spLocks noChangeArrowheads="1"/>
                                      </wps:cNvSpPr>
                                      <wps:spPr bwMode="auto">
                                        <a:xfrm>
                                          <a:off x="1866389" y="22860"/>
                                          <a:ext cx="1523999" cy="276224"/>
                                        </a:xfrm>
                                        <a:prstGeom prst="rect">
                                          <a:avLst/>
                                        </a:prstGeom>
                                        <a:noFill/>
                                        <a:ln w="9525">
                                          <a:noFill/>
                                          <a:miter lim="800000"/>
                                          <a:headEnd/>
                                          <a:tailEnd/>
                                        </a:ln>
                                      </wps:spPr>
                                      <wps:txbx>
                                        <w:txbxContent>
                                          <w:p w14:paraId="4E89A247" w14:textId="77777777" w:rsidR="00C071CD" w:rsidRPr="00624A7D" w:rsidRDefault="00C071CD" w:rsidP="00DB0BEF">
                                            <w:pPr>
                                              <w:rPr>
                                                <w:sz w:val="20"/>
                                                <w:szCs w:val="20"/>
                                                <w:lang w:val="es-MX"/>
                                              </w:rPr>
                                            </w:pPr>
                                            <w:r w:rsidRPr="00624A7D">
                                              <w:rPr>
                                                <w:sz w:val="20"/>
                                                <w:szCs w:val="20"/>
                                                <w:lang w:val="es-MX"/>
                                              </w:rPr>
                                              <w:t>Banda de conducción</w:t>
                                            </w:r>
                                          </w:p>
                                        </w:txbxContent>
                                      </wps:txbx>
                                      <wps:bodyPr rot="0" vert="horz" wrap="square" lIns="91440" tIns="45720" rIns="91440" bIns="45720" anchor="t" anchorCtr="0">
                                        <a:noAutofit/>
                                      </wps:bodyPr>
                                    </wps:wsp>
                                    <wps:wsp>
                                      <wps:cNvPr id="621" name="Cuadro de texto 2"/>
                                      <wps:cNvSpPr txBox="1">
                                        <a:spLocks noChangeArrowheads="1"/>
                                      </wps:cNvSpPr>
                                      <wps:spPr bwMode="auto">
                                        <a:xfrm>
                                          <a:off x="1813062" y="807720"/>
                                          <a:ext cx="1523999" cy="276224"/>
                                        </a:xfrm>
                                        <a:prstGeom prst="rect">
                                          <a:avLst/>
                                        </a:prstGeom>
                                        <a:noFill/>
                                        <a:ln w="9525">
                                          <a:noFill/>
                                          <a:miter lim="800000"/>
                                          <a:headEnd/>
                                          <a:tailEnd/>
                                        </a:ln>
                                      </wps:spPr>
                                      <wps:txbx>
                                        <w:txbxContent>
                                          <w:p w14:paraId="11234AE6" w14:textId="77777777" w:rsidR="00C071CD" w:rsidRPr="00624A7D" w:rsidRDefault="00C071CD" w:rsidP="00DB0BEF">
                                            <w:pPr>
                                              <w:rPr>
                                                <w:sz w:val="20"/>
                                                <w:szCs w:val="20"/>
                                                <w:lang w:val="es-MX"/>
                                              </w:rPr>
                                            </w:pPr>
                                            <w:r w:rsidRPr="00624A7D">
                                              <w:rPr>
                                                <w:sz w:val="20"/>
                                                <w:szCs w:val="20"/>
                                                <w:lang w:val="es-MX"/>
                                              </w:rPr>
                                              <w:t>Banda de valencia</w:t>
                                            </w:r>
                                          </w:p>
                                        </w:txbxContent>
                                      </wps:txbx>
                                      <wps:bodyPr rot="0" vert="horz" wrap="square" lIns="91440" tIns="45720" rIns="91440" bIns="45720" anchor="t" anchorCtr="0">
                                        <a:noAutofit/>
                                      </wps:bodyPr>
                                    </wps:wsp>
                                  </wpg:grpSp>
                                  <wps:wsp>
                                    <wps:cNvPr id="624" name="Conector recto de flecha 624"/>
                                    <wps:cNvCnPr/>
                                    <wps:spPr>
                                      <a:xfrm>
                                        <a:off x="845820" y="312420"/>
                                        <a:ext cx="0" cy="182880"/>
                                      </a:xfrm>
                                      <a:prstGeom prst="straightConnector1">
                                        <a:avLst/>
                                      </a:prstGeom>
                                      <a:noFill/>
                                      <a:ln w="6350" cap="flat" cmpd="sng" algn="ctr">
                                        <a:solidFill>
                                          <a:srgbClr val="4472C4"/>
                                        </a:solidFill>
                                        <a:prstDash val="solid"/>
                                        <a:miter lim="800000"/>
                                        <a:headEnd type="triangle"/>
                                        <a:tailEnd type="triangle"/>
                                      </a:ln>
                                      <a:effectLst/>
                                    </wps:spPr>
                                    <wps:bodyPr/>
                                  </wps:wsp>
                                  <wps:wsp>
                                    <wps:cNvPr id="625" name="Conector recto de flecha 625"/>
                                    <wps:cNvCnPr/>
                                    <wps:spPr>
                                      <a:xfrm>
                                        <a:off x="335280" y="320040"/>
                                        <a:ext cx="7620" cy="495300"/>
                                      </a:xfrm>
                                      <a:prstGeom prst="straightConnector1">
                                        <a:avLst/>
                                      </a:prstGeom>
                                      <a:noFill/>
                                      <a:ln w="19050" cap="flat" cmpd="sng" algn="ctr">
                                        <a:solidFill>
                                          <a:srgbClr val="4472C4"/>
                                        </a:solidFill>
                                        <a:prstDash val="solid"/>
                                        <a:miter lim="800000"/>
                                        <a:headEnd type="triangle"/>
                                        <a:tailEnd type="triangle"/>
                                      </a:ln>
                                      <a:effectLst/>
                                    </wps:spPr>
                                    <wps:bodyPr/>
                                  </wps:wsp>
                                  <wps:wsp>
                                    <wps:cNvPr id="626" name="Conector recto de flecha 626"/>
                                    <wps:cNvCnPr/>
                                    <wps:spPr>
                                      <a:xfrm flipH="1" flipV="1">
                                        <a:off x="1661160" y="628650"/>
                                        <a:ext cx="320040" cy="60960"/>
                                      </a:xfrm>
                                      <a:prstGeom prst="straightConnector1">
                                        <a:avLst/>
                                      </a:prstGeom>
                                      <a:noFill/>
                                      <a:ln w="6350" cap="flat" cmpd="sng" algn="ctr">
                                        <a:solidFill>
                                          <a:srgbClr val="4472C4"/>
                                        </a:solidFill>
                                        <a:prstDash val="solid"/>
                                        <a:miter lim="800000"/>
                                        <a:tailEnd type="triangle"/>
                                      </a:ln>
                                      <a:effectLst/>
                                    </wps:spPr>
                                    <wps:bodyPr/>
                                  </wps:wsp>
                                  <wps:wsp>
                                    <wps:cNvPr id="448" name="Conector recto de flecha 448"/>
                                    <wps:cNvCnPr/>
                                    <wps:spPr>
                                      <a:xfrm flipH="1" flipV="1">
                                        <a:off x="1722120" y="461011"/>
                                        <a:ext cx="259080" cy="34289"/>
                                      </a:xfrm>
                                      <a:prstGeom prst="straightConnector1">
                                        <a:avLst/>
                                      </a:prstGeom>
                                      <a:noFill/>
                                      <a:ln w="6350" cap="flat" cmpd="sng" algn="ctr">
                                        <a:solidFill>
                                          <a:srgbClr val="4472C4"/>
                                        </a:solidFill>
                                        <a:prstDash val="solid"/>
                                        <a:miter lim="800000"/>
                                        <a:tailEnd type="triangle"/>
                                      </a:ln>
                                      <a:effectLst/>
                                    </wps:spPr>
                                    <wps:bodyPr/>
                                  </wps:wsp>
                                </wpg:grpSp>
                              </wpg:grpSp>
                              <wps:wsp>
                                <wps:cNvPr id="458" name="Cuadro de texto 2"/>
                                <wps:cNvSpPr txBox="1">
                                  <a:spLocks noChangeArrowheads="1"/>
                                </wps:cNvSpPr>
                                <wps:spPr bwMode="auto">
                                  <a:xfrm>
                                    <a:off x="1066533" y="266700"/>
                                    <a:ext cx="800099" cy="276224"/>
                                  </a:xfrm>
                                  <a:prstGeom prst="rect">
                                    <a:avLst/>
                                  </a:prstGeom>
                                  <a:noFill/>
                                  <a:ln w="9525">
                                    <a:noFill/>
                                    <a:miter lim="800000"/>
                                    <a:headEnd/>
                                    <a:tailEnd/>
                                  </a:ln>
                                </wps:spPr>
                                <wps:txbx>
                                  <w:txbxContent>
                                    <w:p w14:paraId="11FD0983" w14:textId="77777777" w:rsidR="00C071CD" w:rsidRPr="00624A7D" w:rsidRDefault="00C071CD" w:rsidP="00DB0BEF">
                                      <w:pPr>
                                        <w:rPr>
                                          <w:sz w:val="20"/>
                                          <w:szCs w:val="20"/>
                                          <w:lang w:val="es-MX"/>
                                        </w:rPr>
                                      </w:pPr>
                                      <w:r w:rsidRPr="00624A7D">
                                        <w:rPr>
                                          <w:sz w:val="20"/>
                                          <w:szCs w:val="20"/>
                                          <w:lang w:val="es-MX"/>
                                        </w:rPr>
                                        <w:t>0.010 eV</w:t>
                                      </w:r>
                                    </w:p>
                                  </w:txbxContent>
                                </wps:txbx>
                                <wps:bodyPr rot="0" vert="horz" wrap="square" lIns="91440" tIns="45720" rIns="91440" bIns="45720" anchor="t" anchorCtr="0">
                                  <a:noAutofit/>
                                </wps:bodyPr>
                              </wps:wsp>
                              <wps:wsp>
                                <wps:cNvPr id="459" name="Cuadro de texto 2"/>
                                <wps:cNvSpPr txBox="1">
                                  <a:spLocks noChangeArrowheads="1"/>
                                </wps:cNvSpPr>
                                <wps:spPr bwMode="auto">
                                  <a:xfrm>
                                    <a:off x="0" y="411480"/>
                                    <a:ext cx="800099" cy="276224"/>
                                  </a:xfrm>
                                  <a:prstGeom prst="rect">
                                    <a:avLst/>
                                  </a:prstGeom>
                                  <a:noFill/>
                                  <a:ln w="9525">
                                    <a:noFill/>
                                    <a:miter lim="800000"/>
                                    <a:headEnd/>
                                    <a:tailEnd/>
                                  </a:ln>
                                </wps:spPr>
                                <wps:txbx>
                                  <w:txbxContent>
                                    <w:p w14:paraId="3362A3A8" w14:textId="77777777" w:rsidR="00C071CD" w:rsidRPr="00624A7D" w:rsidRDefault="00C071CD" w:rsidP="00DB0BEF">
                                      <w:pPr>
                                        <w:rPr>
                                          <w:sz w:val="20"/>
                                          <w:szCs w:val="20"/>
                                          <w:lang w:val="es-MX"/>
                                        </w:rPr>
                                      </w:pPr>
                                      <w:r w:rsidRPr="00624A7D">
                                        <w:rPr>
                                          <w:sz w:val="20"/>
                                          <w:szCs w:val="20"/>
                                          <w:lang w:val="es-MX"/>
                                        </w:rPr>
                                        <w:t>1.1 eV</w:t>
                                      </w:r>
                                    </w:p>
                                  </w:txbxContent>
                                </wps:txbx>
                                <wps:bodyPr rot="0" vert="horz" wrap="square" lIns="91440" tIns="45720" rIns="91440" bIns="45720" anchor="t" anchorCtr="0">
                                  <a:noAutofit/>
                                </wps:bodyPr>
                              </wps:wsp>
                            </wpg:grpSp>
                            <wps:wsp>
                              <wps:cNvPr id="460" name="Cuadro de texto 2"/>
                              <wps:cNvSpPr txBox="1">
                                <a:spLocks noChangeArrowheads="1"/>
                              </wps:cNvSpPr>
                              <wps:spPr bwMode="auto">
                                <a:xfrm>
                                  <a:off x="144780" y="0"/>
                                  <a:ext cx="411480" cy="304800"/>
                                </a:xfrm>
                                <a:prstGeom prst="rect">
                                  <a:avLst/>
                                </a:prstGeom>
                                <a:noFill/>
                                <a:ln w="9525">
                                  <a:noFill/>
                                  <a:miter lim="800000"/>
                                  <a:headEnd/>
                                  <a:tailEnd/>
                                </a:ln>
                              </wps:spPr>
                              <wps:txbx>
                                <w:txbxContent>
                                  <w:p w14:paraId="6A2D3F4B" w14:textId="77777777" w:rsidR="00C071CD" w:rsidRPr="00191AE4" w:rsidRDefault="00C071CD" w:rsidP="00DB0BEF">
                                    <w:pPr>
                                      <w:rPr>
                                        <w:lang w:val="es-MX"/>
                                      </w:rPr>
                                    </w:pPr>
                                    <w:r>
                                      <w:t>(b)</w:t>
                                    </w:r>
                                  </w:p>
                                </w:txbxContent>
                              </wps:txbx>
                              <wps:bodyPr rot="0" vert="horz" wrap="square" lIns="91440" tIns="45720" rIns="91440" bIns="45720" anchor="t" anchorCtr="0">
                                <a:noAutofit/>
                              </wps:bodyPr>
                            </wps:wsp>
                          </wpg:grpSp>
                          <wps:wsp>
                            <wps:cNvPr id="461" name="Conector recto de flecha 461"/>
                            <wps:cNvCnPr/>
                            <wps:spPr>
                              <a:xfrm flipV="1">
                                <a:off x="706120" y="444500"/>
                                <a:ext cx="0" cy="612140"/>
                              </a:xfrm>
                              <a:prstGeom prst="straightConnector1">
                                <a:avLst/>
                              </a:prstGeom>
                              <a:noFill/>
                              <a:ln w="6350" cap="flat" cmpd="sng" algn="ctr">
                                <a:solidFill>
                                  <a:srgbClr val="4472C4"/>
                                </a:solidFill>
                                <a:prstDash val="solid"/>
                                <a:miter lim="800000"/>
                                <a:tailEnd type="triangle"/>
                              </a:ln>
                              <a:effectLst/>
                            </wps:spPr>
                            <wps:bodyPr/>
                          </wps:wsp>
                          <wps:wsp>
                            <wps:cNvPr id="464" name="Conector recto de flecha 464"/>
                            <wps:cNvCnPr/>
                            <wps:spPr>
                              <a:xfrm flipV="1">
                                <a:off x="843280" y="444500"/>
                                <a:ext cx="0" cy="271780"/>
                              </a:xfrm>
                              <a:prstGeom prst="straightConnector1">
                                <a:avLst/>
                              </a:prstGeom>
                              <a:noFill/>
                              <a:ln w="6350" cap="flat" cmpd="sng" algn="ctr">
                                <a:solidFill>
                                  <a:srgbClr val="4472C4"/>
                                </a:solidFill>
                                <a:prstDash val="solid"/>
                                <a:miter lim="800000"/>
                                <a:tailEnd type="triangle"/>
                              </a:ln>
                              <a:effectLst/>
                            </wps:spPr>
                            <wps:bodyPr/>
                          </wps:wsp>
                          <wps:wsp>
                            <wps:cNvPr id="474" name="Elipse 474"/>
                            <wps:cNvSpPr/>
                            <wps:spPr>
                              <a:xfrm>
                                <a:off x="690880" y="386080"/>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Elipse 475"/>
                            <wps:cNvSpPr/>
                            <wps:spPr>
                              <a:xfrm>
                                <a:off x="822960" y="391160"/>
                                <a:ext cx="45085" cy="45085"/>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76" name="Grupo 476"/>
                          <wpg:cNvGrpSpPr/>
                          <wpg:grpSpPr>
                            <a:xfrm>
                              <a:off x="686278" y="563880"/>
                              <a:ext cx="299720" cy="279278"/>
                              <a:chOff x="-5070" y="-74778"/>
                              <a:chExt cx="330200" cy="316230"/>
                            </a:xfrm>
                          </wpg:grpSpPr>
                          <wps:wsp>
                            <wps:cNvPr id="477" name="Cuadro de texto 2"/>
                            <wps:cNvSpPr txBox="1">
                              <a:spLocks noChangeArrowheads="1"/>
                            </wps:cNvSpPr>
                            <wps:spPr bwMode="auto">
                              <a:xfrm>
                                <a:off x="-5070" y="-74778"/>
                                <a:ext cx="330200" cy="316230"/>
                              </a:xfrm>
                              <a:prstGeom prst="rect">
                                <a:avLst/>
                              </a:prstGeom>
                              <a:noFill/>
                              <a:ln w="9525">
                                <a:noFill/>
                                <a:miter lim="800000"/>
                                <a:headEnd/>
                                <a:tailEnd/>
                              </a:ln>
                            </wps:spPr>
                            <wps:txbx>
                              <w:txbxContent>
                                <w:p w14:paraId="4DA29FE3" w14:textId="77777777" w:rsidR="00C071CD" w:rsidRPr="00DD00EC" w:rsidRDefault="00C071CD" w:rsidP="00DB0BEF">
                                  <w:pPr>
                                    <w:rPr>
                                      <w:b/>
                                      <w:bCs/>
                                      <w:sz w:val="32"/>
                                      <w:szCs w:val="32"/>
                                      <w:lang w:val="es-MX"/>
                                    </w:rPr>
                                  </w:pPr>
                                  <w:r w:rsidRPr="00DD00EC">
                                    <w:rPr>
                                      <w:b/>
                                      <w:bCs/>
                                      <w:sz w:val="32"/>
                                      <w:szCs w:val="32"/>
                                    </w:rPr>
                                    <w:t>+</w:t>
                                  </w:r>
                                </w:p>
                              </w:txbxContent>
                            </wps:txbx>
                            <wps:bodyPr rot="0" vert="horz" wrap="square" lIns="91440" tIns="45720" rIns="91440" bIns="45720" anchor="t" anchorCtr="0">
                              <a:noAutofit/>
                            </wps:bodyPr>
                          </wps:wsp>
                          <wps:wsp>
                            <wps:cNvPr id="478" name="Elipse 478"/>
                            <wps:cNvSpPr/>
                            <wps:spPr>
                              <a:xfrm>
                                <a:off x="70998" y="66040"/>
                                <a:ext cx="191967" cy="175412"/>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9" name="Elipse 479"/>
                          <wps:cNvSpPr/>
                          <wps:spPr>
                            <a:xfrm flipV="1">
                              <a:off x="660400" y="1066800"/>
                              <a:ext cx="88900" cy="6604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0" name="Cuadro de texto 2"/>
                        <wps:cNvSpPr txBox="1">
                          <a:spLocks noChangeArrowheads="1"/>
                        </wps:cNvSpPr>
                        <wps:spPr bwMode="auto">
                          <a:xfrm>
                            <a:off x="568960" y="1026794"/>
                            <a:ext cx="360680" cy="261620"/>
                          </a:xfrm>
                          <a:prstGeom prst="rect">
                            <a:avLst/>
                          </a:prstGeom>
                          <a:noFill/>
                          <a:ln w="9525">
                            <a:noFill/>
                            <a:miter lim="800000"/>
                            <a:headEnd/>
                            <a:tailEnd/>
                          </a:ln>
                        </wps:spPr>
                        <wps:txbx>
                          <w:txbxContent>
                            <w:p w14:paraId="147886C5" w14:textId="77777777" w:rsidR="00C071CD" w:rsidRPr="003025CC" w:rsidRDefault="00C071CD" w:rsidP="00DB0BEF">
                              <w:pPr>
                                <w:rPr>
                                  <w:lang w:val="es-MX"/>
                                </w:rPr>
                              </w:pPr>
                              <w: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AF4BB2C" id="Grupo 584" o:spid="_x0000_s1135" style="position:absolute;left:0;text-align:left;margin-left:210.35pt;margin-top:5.95pt;width:269.45pt;height:107.4pt;z-index:251636736;mso-width-relative:margin" coordsize="38689,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PBwkAAJFIAAAOAAAAZHJzL2Uyb0RvYy54bWzsXOtym0gW/r9V+w4U/xPTDTSgijLlcS67&#10;VZmZ1GRm53cbIYkaBCzgyJ63mWfZF9vvdHMRWPgWW8EupVIy4tqn+1y+852D3vxwuUmMr1FRxlk6&#10;N9lryzSiNMwWcbqam7//9uGVbxplJdOFTLI0mptXUWn+8Paf/3izzWcRz9ZZsogKAzdJy9k2n5vr&#10;qspnJydluI42snyd5VGKg8us2MgKX4vVyaKQW9x9k5xwyxIn26xY5EUWRmWJve/0QfOtuv9yGYXV&#10;L8tlGVVGMjcxtkp9FurznD5P3r6Rs1Uh83Uc1sOQDxjFRsYpHtre6p2spHFRxNdutYnDIiuzZfU6&#10;zDYn2XIZh5GSAdIwayDNxyK7yJUsq9l2lbfThKkdzNODbxv+/PVjkX/JPxeYiW2+wlyobyTL5bLY&#10;0F+M0rhUU3bVTll0WRkhdtoOx8Bd0whxjNnCDvx6UsM1Zv7adeH6fXOlL/zAta9dedI8+KQ3nPaL&#10;HibG/bkw4sXcdH08PZUbKNfH4iLPDNpRC/PN0o2MUc4OJ50YSideknTeUDrvJUkH59fXTP/B0nHH&#10;9p3atFrj66kngyE2Z9xPPbsr7298wVDE4AEiMs/lAu55j38RgY3/tZfoBnoHCxy5clREBKCy87Hl&#10;t/nYL2uZR8p1l7MdXxVASK0RZxdyUWTGIjIqLGdmcD1t6mxyx0Z1+WMGB8tUWCnzT1n4Z2mk2dla&#10;pqvotCiy7TqSCwyT0ZVwlu2l5CHLWUk3Od/+lC3gGeVFlakbDXw6CzhzbD3zNrd9d6BhzPM4F/X0&#10;Oy5zfEc9rfHRcpYXZfUxyjYGbczNAhFXPUh+/VRWNLDuFIolafYhThLsl7MkNbZzM3C5qy7YObKJ&#10;K4CCJN7MTd+if/RMOSN536cLtV3JONHbeECS1hNAMmvpq8vzSxUeRO1Qytl5trjClBSZBgEALdhY&#10;Z8VfprEFAJib5X8vZBGZRvLvFNMaMAfWZFTqi+N6HF+K3SPnu0dkGuJWc7MyDb15VimUoWU+xfQv&#10;YzUdtDR6JPWYoXR6yAfQPjY17bMcx4MHgd27zGdwAWpxG//GXG4HAY4TuOCe4PzZaV/t8Js1n6r2&#10;1bjvGrYKeKMxNbbCDiwRgbFvxlZ2YNk+IqRCjvfy7CNXjnr2Ueng2HrxGYHmBUnnDKVT1vMYa8c8&#10;HnjkHe+9dmNX3n/thqg/eDTUPzbG2zHH2JWj0h0Ec7QZxK8Izv/7O11dJMiSgjqPaGGD0nyNGyhq&#10;DZCCxghDB72rBzbjDoIkbtOK28X+O8KDMkviBSEEGkF5VZ4lhfFVIndHyr/ItojNsqywc25+UP/q&#10;p/Uu07iCcQ+4wQgpsC8TibgcbnKki2W6QohOVmArwqpQyKN3dVmsztunIjrxM0eftJbAamosbgNJ&#10;IGd9upK5dx+CQ+9kudaXqEM0WDnbC25wJwIxchYpzqKGTg2M0/hggF/KPPwQ4yGfMCOfZQHWAuIS&#10;qPkFH8skA7bK6i3TIJizb//jgqD0YnOWYbEAMzA6tYkxFVXSbC6LbPMHCJtTgl441KAmWok+bjJA&#10;+YTR6ak6DVRJLqtP6Zc8bAAxTe9vl3/IIq81i1D0z1kDu+VsgD/1uTTDaTYVNNbmvn27bAErImxL&#10;zNxil74FoH40Tuje0Ti73KWXobwU4+xowYOlTS2NcwYOO6wyJJH0BzG0hfew1bO0JlH7tmoskzj/&#10;T+O3ai7V9hlFJ6Q1iDCUZ6rQ0OY9wvZtFb1wAtKeW4JqEqdENVzzeZSWa483yLmFjTz/cUKjjvYq&#10;vDVh+6kiHz2KIuLhEmbBWnZrsPJ0BOOh4dxz5dVy0sKDKheOQuSI+jUnzl7Qwi8Afh4F8fTW/eDW&#10;T9Y3LcrOF9ASTZpw7r9AzqQ1rQHifVyw2mDPKTN2gk+NsfOZbQmQQnBgezHns2fsPBVsybFPWfu+&#10;gxts2aRBKERWvEyicC0NoenZm4MiAZIaBPmO65N3hS513EEXDAmi4BDzua9ryuO0QlkVMl6tKwxN&#10;AzRdNRnkgM8CD7VlDqO6ylG5qYoYBZ8k0qG0LnvsOXZ3BqEXT2mxnrzwIFDiaWJoH0HvKk/N392E&#10;qHaUx7ZdDrVQyoNGkCGE1jCL9MdBk4GuID2Z/rDAmg6gfpkK1HKYN3ifXULzpmTsX4qh2peWMSEY&#10;VaEUPge2GpZDba1pyi8JK9DY68nUakppmpw9T9fjOGPJe+d66Jy7JXM3aA7q5KhhKc1xBLOYqsp3&#10;wYy7gUXuijwSeqaA38kNdyw7Jc07ZfQXFdAeXXN20c/u9kGCGUBLG8ym0cNhCeHaKGVCtbgQVPaA&#10;bnWqRy0Uz7qI7ilbmjokP5DydYzUJJSv9ngMnUEvTu3alqxjJrjTw+YQPppUDxuqtHUmMFBBR6ul&#10;DroWNFQdH4+6k2te8+p+lCMZoYn2uuUbAKtVwbF8ks65G6gb1mY8S7RIznFQT+yH0xrE4Zy623Zc&#10;n44oru3H1C6UMG8dJw9UvHPE7bwVnfMwVfEduyEhnHFV4R4jB0XCHwH/XftcvoOqeK2qvEfJtowM&#10;B3s6xbi9F0Mgx6sjkY3CzBARoYmYCoqKlFKbN2pElKhB3FTY7ZVd9zUu6Qf0Tjt2Rx27o651Ckyv&#10;O8rxWsq4NcZdgvh2Y/Q5J4JOEcSBYvVgDV1WjMBOL45pY6TNozEeWxWfX6tin/4aaXR3vJY+1238&#10;tAP6fs9WcOEL7oH8As/kogVhGN54EKiXZMikuBfQqcri2nfRXrkWqqt0+SvP8brD75s3Qm0L/HrN&#10;kTLB8V7SrlF2ojYv+Tx54QqjbBONSdAt+6ewaR+yb57Ae3dj77ySdZiXtTq8NWXK5TBMH1maplna&#10;ALhbprg9AHpgfbW1CnGtPsoCFuDVOBX/8PalwxTZNZ6f3AGNXtOWYwv+sQV/5xXQe4HMztkfiiig&#10;9xAH9tY2oo134u/t7lX2piMdQ3Gm5h077On7QRPnWtM8mh6B8+PbL+qt4e/69svhTY84kylVFFz8&#10;MkmdOjKLCy8YtGnbwoJR6+DJBZBqH6g+A5zVptJTxllKEfG7N4o3rX+jh35YZ/e7IpS7XxJ6+38A&#10;AAD//wMAUEsDBBQABgAIAAAAIQCaksV94QAAAAoBAAAPAAAAZHJzL2Rvd25yZXYueG1sTI9BT4NA&#10;EIXvJv6HzZh4swtoaUGWpmnUU9PE1sT0NoUpkLK7hN0C/feOJz1O3pf3vslWk27FQL1rrFEQzgIQ&#10;ZApbNqZS8HV4f1qCcB5Nia01pOBGDlb5/V2GaWlH80nD3leCS4xLUUHtfZdK6YqaNLqZ7chwdra9&#10;Rs9nX8myx5HLdSujIIilxsbwQo0dbWoqLvurVvAx4rh+Dt+G7eW8uR0P8933NiSlHh+m9SsIT5P/&#10;g+FXn9UhZ6eTvZrSiVbBSxQsGOUgTEAwkMyTGMRJQRTFC5B5Jv+/kP8AAAD//wMAUEsBAi0AFAAG&#10;AAgAAAAhALaDOJL+AAAA4QEAABMAAAAAAAAAAAAAAAAAAAAAAFtDb250ZW50X1R5cGVzXS54bWxQ&#10;SwECLQAUAAYACAAAACEAOP0h/9YAAACUAQAACwAAAAAAAAAAAAAAAAAvAQAAX3JlbHMvLnJlbHNQ&#10;SwECLQAUAAYACAAAACEA1/xQTwcJAACRSAAADgAAAAAAAAAAAAAAAAAuAgAAZHJzL2Uyb0RvYy54&#10;bWxQSwECLQAUAAYACAAAACEAmpLFfeEAAAAKAQAADwAAAAAAAAAAAAAAAABhCwAAZHJzL2Rvd25y&#10;ZXYueG1sUEsFBgAAAAAEAAQA8wAAAG8MAAAAAA==&#10;">
                <v:group id="Grupo 585" o:spid="_x0000_s1136" style="position:absolute;width:38689;height:13639" coordsize="38689,1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group id="Grupo 586" o:spid="_x0000_s1137" style="position:absolute;width:38689;height:13639" coordsize="38689,1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group id="Grupo 587" o:spid="_x0000_s1138" style="position:absolute;width:38689;height:13639" coordsize="38689,1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upo 588" o:spid="_x0000_s1139" style="position:absolute;top:2438;width:38689;height:11201" coordsize="38689,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upo 589" o:spid="_x0000_s1140" style="position:absolute;left:1752;width:36937;height:11201" coordsize="36936,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Cuadro de texto 2" o:spid="_x0000_s1141" type="#_x0000_t202" style="position:absolute;left:19214;top:3238;width:17722;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14:paraId="348F3A4B" w14:textId="212F994B" w:rsidR="00C071CD" w:rsidRPr="00624A7D" w:rsidRDefault="00C071CD" w:rsidP="00DB0BEF">
                                  <w:pPr>
                                    <w:rPr>
                                      <w:sz w:val="20"/>
                                      <w:szCs w:val="20"/>
                                      <w:lang w:val="es-MX"/>
                                    </w:rPr>
                                  </w:pPr>
                                  <w:r w:rsidRPr="00624A7D">
                                    <w:rPr>
                                      <w:sz w:val="20"/>
                                      <w:szCs w:val="20"/>
                                      <w:lang w:val="es-MX"/>
                                    </w:rPr>
                                    <w:t>Nivel donor</w:t>
                                  </w:r>
                                  <w:r w:rsidR="000E1871" w:rsidRPr="00624A7D">
                                    <w:rPr>
                                      <w:sz w:val="20"/>
                                      <w:szCs w:val="20"/>
                                      <w:lang w:val="es-MX"/>
                                    </w:rPr>
                                    <w:t xml:space="preserve"> </w:t>
                                  </w:r>
                                  <w:r w:rsidR="00863F36" w:rsidRPr="00624A7D">
                                    <w:rPr>
                                      <w:sz w:val="20"/>
                                      <w:szCs w:val="20"/>
                                      <w:lang w:val="es-MX"/>
                                    </w:rPr>
                                    <w:t>(</w:t>
                                  </w:r>
                                  <w:r w:rsidR="000E1871" w:rsidRPr="00624A7D">
                                    <w:rPr>
                                      <w:sz w:val="20"/>
                                      <w:szCs w:val="20"/>
                                      <w:lang w:val="es-MX"/>
                                    </w:rPr>
                                    <w:t>ion</w:t>
                                  </w:r>
                                  <w:r w:rsidR="00863F36" w:rsidRPr="00624A7D">
                                    <w:rPr>
                                      <w:sz w:val="20"/>
                                      <w:szCs w:val="20"/>
                                      <w:lang w:val="es-MX"/>
                                    </w:rPr>
                                    <w:t xml:space="preserve"> </w:t>
                                  </w:r>
                                  <w:r w:rsidR="000E1871" w:rsidRPr="00624A7D">
                                    <w:rPr>
                                      <w:sz w:val="20"/>
                                      <w:szCs w:val="20"/>
                                      <w:lang w:val="es-MX"/>
                                    </w:rPr>
                                    <w:t>positivo</w:t>
                                  </w:r>
                                  <w:r w:rsidR="00863F36" w:rsidRPr="00624A7D">
                                    <w:rPr>
                                      <w:sz w:val="20"/>
                                      <w:szCs w:val="20"/>
                                      <w:lang w:val="es-MX"/>
                                    </w:rPr>
                                    <w:t>)</w:t>
                                  </w:r>
                                </w:p>
                              </w:txbxContent>
                            </v:textbox>
                          </v:shape>
                          <v:shape id="Cuadro de texto 2" o:spid="_x0000_s1142" type="#_x0000_t202" style="position:absolute;left:19044;top:5181;width:15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lwwAAANwAAAAPAAAAZHJzL2Rvd25yZXYueG1sRI9Bi8Iw&#10;FITvwv6H8Ba8aaKorNUoiyJ4UtTdBW+P5tmWbV5KE23990YQPA4z8w0zX7a2FDeqfeFYw6CvQBCn&#10;zhScafg5bXpfIHxANlg6Jg138rBcfHTmmBjX8IFux5CJCGGfoIY8hCqR0qc5WfR9VxFH7+JqiyHK&#10;OpOmxibCbSmHSk2kxYLjQo4VrXJK/49Xq+F3dzn/jdQ+W9tx1bhWSbZTqXX3s/2egQjUhnf41d4a&#10;DePpAJ5n4hGQiwcAAAD//wMAUEsBAi0AFAAGAAgAAAAhANvh9svuAAAAhQEAABMAAAAAAAAAAAAA&#10;AAAAAAAAAFtDb250ZW50X1R5cGVzXS54bWxQSwECLQAUAAYACAAAACEAWvQsW78AAAAVAQAACwAA&#10;AAAAAAAAAAAAAAAfAQAAX3JlbHMvLnJlbHNQSwECLQAUAAYACAAAACEAcJmD5cMAAADcAAAADwAA&#10;AAAAAAAAAAAAAAAHAgAAZHJzL2Rvd25yZXYueG1sUEsFBgAAAAADAAMAtwAAAPcCAAAAAA==&#10;" filled="f" stroked="f">
                            <v:textbox>
                              <w:txbxContent>
                                <w:p w14:paraId="75BC294F" w14:textId="77777777" w:rsidR="00C071CD" w:rsidRPr="00624A7D" w:rsidRDefault="00C071CD" w:rsidP="00DB0BEF">
                                  <w:pPr>
                                    <w:rPr>
                                      <w:sz w:val="20"/>
                                      <w:szCs w:val="20"/>
                                      <w:lang w:val="es-MX"/>
                                    </w:rPr>
                                  </w:pPr>
                                  <w:r w:rsidRPr="00624A7D">
                                    <w:rPr>
                                      <w:sz w:val="20"/>
                                      <w:szCs w:val="20"/>
                                      <w:lang w:val="es-MX"/>
                                    </w:rPr>
                                    <w:t>Nivel de Fermi</w:t>
                                  </w:r>
                                </w:p>
                              </w:txbxContent>
                            </v:textbox>
                          </v:shape>
                          <v:group id="Grupo 592" o:spid="_x0000_s1143" style="position:absolute;width:33903;height:11201" coordsize="3390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group id="Grupo 593" o:spid="_x0000_s1144" style="position:absolute;width:33903;height:11201" coordsize="3390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group id="Grupo 594" o:spid="_x0000_s1145" style="position:absolute;width:17297;height:11201" coordsize="17297,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group id="Grupo 595" o:spid="_x0000_s1146" style="position:absolute;width:17297;height:11201" coordsize="17297,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rect id="Rectángulo 596" o:spid="_x0000_s1147" style="position:absolute;width:172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mSHxQAAANwAAAAPAAAAZHJzL2Rvd25yZXYueG1sRI9Ba8JA&#10;FITvBf/D8oTe6iYFpcZsQgmIQk9aEbw9sq9JSPZtzG5j2l/vCoUeh5n5hknzyXRipME1lhXEiwgE&#10;cWl1w5WC0+f25Q2E88gaO8uk4Icc5NnsKcVE2xsfaDz6SgQIuwQV1N73iZSurMmgW9ieOHhfdjDo&#10;gxwqqQe8Bbjp5GsUraTBhsNCjT0VNZXt8dsoOOx1F130TreyiuNzO2Lx8XtV6nk+vW9AeJr8f/iv&#10;vdcKlusVPM6EIyCzOwAAAP//AwBQSwECLQAUAAYACAAAACEA2+H2y+4AAACFAQAAEwAAAAAAAAAA&#10;AAAAAAAAAAAAW0NvbnRlbnRfVHlwZXNdLnhtbFBLAQItABQABgAIAAAAIQBa9CxbvwAAABUBAAAL&#10;AAAAAAAAAAAAAAAAAB8BAABfcmVscy8ucmVsc1BLAQItABQABgAIAAAAIQBq5mSHxQAAANwAAAAP&#10;AAAAAAAAAAAAAAAAAAcCAABkcnMvZG93bnJldi54bWxQSwUGAAAAAAMAAwC3AAAA+QIAAAAA&#10;" fillcolor="window" strokecolor="#2f528f" strokeweight="1pt"/>
                                  <v:rect id="Rectángulo 597" o:spid="_x0000_s1148" style="position:absolute;top:8077;width:172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EcxQAAANwAAAAPAAAAZHJzL2Rvd25yZXYueG1sRI/NasMw&#10;EITvgb6D2EBvtexC28SxEoohNNBTfij0tlgb29hauZZiu336KhDIcZiZb5hsM5lWDNS72rKCJIpB&#10;EBdW11wqOB23TwsQziNrbC2Tgl9ysFk/zDJMtR15T8PBlyJA2KWooPK+S6V0RUUGXWQ74uCdbW/Q&#10;B9mXUvc4Brhp5XMcv0qDNYeFCjvKKyqaw8Uo2O90G3/rD93IMkm+mgHzz78fpR7n0/sKhKfJ38O3&#10;9k4reFm+wfVMOAJy/Q8AAP//AwBQSwECLQAUAAYACAAAACEA2+H2y+4AAACFAQAAEwAAAAAAAAAA&#10;AAAAAAAAAAAAW0NvbnRlbnRfVHlwZXNdLnhtbFBLAQItABQABgAIAAAAIQBa9CxbvwAAABUBAAAL&#10;AAAAAAAAAAAAAAAAAB8BAABfcmVscy8ucmVsc1BLAQItABQABgAIAAAAIQAFqsEcxQAAANwAAAAP&#10;AAAAAAAAAAAAAAAAAAcCAABkcnMvZG93bnJldi54bWxQSwUGAAAAAAMAAwC3AAAA+QIAAAAA&#10;" fillcolor="window" strokecolor="#2f528f" strokeweight="1pt"/>
                                </v:group>
                                <v:line id="Conector recto 598" o:spid="_x0000_s1149" style="position:absolute;flip:y;visibility:visible;mso-wrap-style:square" from="381,4724" to="16764,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0xAAAANwAAAAPAAAAZHJzL2Rvd25yZXYueG1sRE/JbsIw&#10;EL0j9R+sqcSlAqdUlJJiECCxnKo2RZyHeOKkjcdRbCD8fX2oxPHp7bNFZ2txodZXjhU8DxMQxLnT&#10;FRsFh+/N4A2ED8gaa8ek4EYeFvOH3gxT7a78RZcsGBFD2KeooAyhSaX0eUkW/dA1xJErXGsxRNga&#10;qVu8xnBby1GSvEqLFceGEhtal5T/ZmerwBxeboUpqqdit9quP7bH08/xc6JU/7FbvoMI1IW7+N+9&#10;1wrG07g2nolHQM7/AAAA//8DAFBLAQItABQABgAIAAAAIQDb4fbL7gAAAIUBAAATAAAAAAAAAAAA&#10;AAAAAAAAAABbQ29udGVudF9UeXBlc10ueG1sUEsBAi0AFAAGAAgAAAAhAFr0LFu/AAAAFQEAAAsA&#10;AAAAAAAAAAAAAAAAHwEAAF9yZWxzLy5yZWxzUEsBAi0AFAAGAAgAAAAhADeAP/TEAAAA3AAAAA8A&#10;AAAAAAAAAAAAAAAABwIAAGRycy9kb3ducmV2LnhtbFBLBQYAAAAAAwADALcAAAD4AgAAAAA=&#10;" strokecolor="#4472c4" strokeweight=".5pt">
                                  <v:stroke joinstyle="miter"/>
                                </v:line>
                                <v:line id="Conector recto 619" o:spid="_x0000_s1150" style="position:absolute;flip:y;visibility:visible;mso-wrap-style:square" from="76,6396" to="16459,6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GKxQAAANwAAAAPAAAAZHJzL2Rvd25yZXYueG1sRI9Ba8JA&#10;FITvBf/D8oTemo1Cg01dRQpCKXpoDD0/si/Z0OzbNLtq4q93C4Ueh5n5hllvR9uJCw2+daxgkaQg&#10;iCunW24UlKf90wqED8gaO8ekYCIP283sYY25dlf+pEsRGhEh7HNUYELocyl9ZciiT1xPHL3aDRZD&#10;lEMj9YDXCLedXKZpJi22HBcM9vRmqPouzlbBTfqJ+/LnuajM8bBr6q/xY7VU6nE+7l5BBBrDf/iv&#10;/a4VZIsX+D0Tj4Dc3AEAAP//AwBQSwECLQAUAAYACAAAACEA2+H2y+4AAACFAQAAEwAAAAAAAAAA&#10;AAAAAAAAAAAAW0NvbnRlbnRfVHlwZXNdLnhtbFBLAQItABQABgAIAAAAIQBa9CxbvwAAABUBAAAL&#10;AAAAAAAAAAAAAAAAAB8BAABfcmVscy8ucmVsc1BLAQItABQABgAIAAAAIQAXmqGKxQAAANwAAAAP&#10;AAAAAAAAAAAAAAAAAAcCAABkcnMvZG93bnJldi54bWxQSwUGAAAAAAMAAwC3AAAA+QIAAAAA&#10;" strokecolor="#4472c4" strokeweight=".5pt">
                                  <v:stroke dashstyle="dash" joinstyle="miter"/>
                                </v:line>
                              </v:group>
                              <v:shape id="Cuadro de texto 2" o:spid="_x0000_s1151" type="#_x0000_t202" style="position:absolute;left:18663;top:228;width:15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7lwQAAANwAAAAPAAAAZHJzL2Rvd25yZXYueG1sRE/LasJA&#10;FN0X/IfhCt01M4qGNmYUUYSuKrUPcHfJXJNg5k7IjEn6985C6PJw3vlmtI3oqfO1Yw2zRIEgLpyp&#10;udTw/XV4eQXhA7LBxjFp+CMPm/XkKcfMuIE/qT+FUsQQ9hlqqEJoMyl9UZFFn7iWOHIX11kMEXal&#10;NB0OMdw2cq5UKi3WHBsqbGlXUXE93ayGn4/L+XehjuXeLtvBjUqyfZNaP0/H7QpEoDH8ix/ud6Mh&#10;ncf58Uw8AnJ9BwAA//8DAFBLAQItABQABgAIAAAAIQDb4fbL7gAAAIUBAAATAAAAAAAAAAAAAAAA&#10;AAAAAABbQ29udGVudF9UeXBlc10ueG1sUEsBAi0AFAAGAAgAAAAhAFr0LFu/AAAAFQEAAAsAAAAA&#10;AAAAAAAAAAAAHwEAAF9yZWxzLy5yZWxzUEsBAi0AFAAGAAgAAAAhAGdPjuXBAAAA3AAAAA8AAAAA&#10;AAAAAAAAAAAABwIAAGRycy9kb3ducmV2LnhtbFBLBQYAAAAAAwADALcAAAD1AgAAAAA=&#10;" filled="f" stroked="f">
                                <v:textbox>
                                  <w:txbxContent>
                                    <w:p w14:paraId="4E89A247" w14:textId="77777777" w:rsidR="00C071CD" w:rsidRPr="00624A7D" w:rsidRDefault="00C071CD" w:rsidP="00DB0BEF">
                                      <w:pPr>
                                        <w:rPr>
                                          <w:sz w:val="20"/>
                                          <w:szCs w:val="20"/>
                                          <w:lang w:val="es-MX"/>
                                        </w:rPr>
                                      </w:pPr>
                                      <w:r w:rsidRPr="00624A7D">
                                        <w:rPr>
                                          <w:sz w:val="20"/>
                                          <w:szCs w:val="20"/>
                                          <w:lang w:val="es-MX"/>
                                        </w:rPr>
                                        <w:t>Banda de conducción</w:t>
                                      </w:r>
                                    </w:p>
                                  </w:txbxContent>
                                </v:textbox>
                              </v:shape>
                              <v:shape id="Cuadro de texto 2" o:spid="_x0000_s1152" type="#_x0000_t202" style="position:absolute;left:18130;top:8077;width:152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14:paraId="11234AE6" w14:textId="77777777" w:rsidR="00C071CD" w:rsidRPr="00624A7D" w:rsidRDefault="00C071CD" w:rsidP="00DB0BEF">
                                      <w:pPr>
                                        <w:rPr>
                                          <w:sz w:val="20"/>
                                          <w:szCs w:val="20"/>
                                          <w:lang w:val="es-MX"/>
                                        </w:rPr>
                                      </w:pPr>
                                      <w:r w:rsidRPr="00624A7D">
                                        <w:rPr>
                                          <w:sz w:val="20"/>
                                          <w:szCs w:val="20"/>
                                          <w:lang w:val="es-MX"/>
                                        </w:rPr>
                                        <w:t>Banda de valencia</w:t>
                                      </w:r>
                                    </w:p>
                                  </w:txbxContent>
                                </v:textbox>
                              </v:shape>
                            </v:group>
                            <v:shape id="Conector recto de flecha 624" o:spid="_x0000_s1153" type="#_x0000_t32" style="position:absolute;left:8458;top:312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qOxAAAANwAAAAPAAAAZHJzL2Rvd25yZXYueG1sRI9Pi8Iw&#10;FMTvwn6H8Bb2pqllFalGkYUFxYN/Wdbbo3mmxealNFHrtzeC4HGYmd8wk1lrK3GlxpeOFfR7CQji&#10;3OmSjYLD/rc7AuEDssbKMSm4k4fZ9KMzwUy7G2/pugtGRAj7DBUUIdSZlD4vyKLvuZo4eifXWAxR&#10;NkbqBm8RbiuZJslQWiw5LhRY009B+Xl3sQrSxTzZr8P/erB0fytTH88b0x6U+vps52MQgdrwDr/a&#10;C61gmH7D80w8AnL6AAAA//8DAFBLAQItABQABgAIAAAAIQDb4fbL7gAAAIUBAAATAAAAAAAAAAAA&#10;AAAAAAAAAABbQ29udGVudF9UeXBlc10ueG1sUEsBAi0AFAAGAAgAAAAhAFr0LFu/AAAAFQEAAAsA&#10;AAAAAAAAAAAAAAAAHwEAAF9yZWxzLy5yZWxzUEsBAi0AFAAGAAgAAAAhAJGLCo7EAAAA3AAAAA8A&#10;AAAAAAAAAAAAAAAABwIAAGRycy9kb3ducmV2LnhtbFBLBQYAAAAAAwADALcAAAD4AgAAAAA=&#10;" strokecolor="#4472c4" strokeweight=".5pt">
                              <v:stroke startarrow="block" endarrow="block" joinstyle="miter"/>
                            </v:shape>
                            <v:shape id="Conector recto de flecha 625" o:spid="_x0000_s1154" type="#_x0000_t32" style="position:absolute;left:3352;top:3200;width:77;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x/wwAAANwAAAAPAAAAZHJzL2Rvd25yZXYueG1sRI9Pi8Iw&#10;FMTvwn6H8AQvoqmC/7qmZVlY8aTorp4fzdu22LyUJtX67Y0geBxm5jfMOu1MJa7UuNKygsk4AkGc&#10;WV1yruDv92e0BOE8ssbKMim4k4M0+eitMdb2xge6Hn0uAoRdjAoK7+tYSpcVZNCNbU0cvH/bGPRB&#10;NrnUDd4C3FRyGkVzabDksFBgTd8FZZdjaxSshm22WVRnavcdSdrVk3w5Oyk16HdfnyA8df4dfrW3&#10;WsF8OoPnmXAEZPIAAAD//wMAUEsBAi0AFAAGAAgAAAAhANvh9svuAAAAhQEAABMAAAAAAAAAAAAA&#10;AAAAAAAAAFtDb250ZW50X1R5cGVzXS54bWxQSwECLQAUAAYACAAAACEAWvQsW78AAAAVAQAACwAA&#10;AAAAAAAAAAAAAAAfAQAAX3JlbHMvLnJlbHNQSwECLQAUAAYACAAAACEA1IV8f8MAAADcAAAADwAA&#10;AAAAAAAAAAAAAAAHAgAAZHJzL2Rvd25yZXYueG1sUEsFBgAAAAADAAMAtwAAAPcCAAAAAA==&#10;" strokecolor="#4472c4" strokeweight="1.5pt">
                              <v:stroke startarrow="block" endarrow="block" joinstyle="miter"/>
                            </v:shape>
                            <v:shape id="Conector recto de flecha 626" o:spid="_x0000_s1155" type="#_x0000_t32" style="position:absolute;left:16611;top:6286;width:3201;height:6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TwwAAANwAAAAPAAAAZHJzL2Rvd25yZXYueG1sRI9Bi8Iw&#10;FITvgv8hPMFLWVM9VO0aRRRd0ZO6l709mmdbbF5KE7X++40geBxm5htmtmhNJe7UuNKyguEgBkGc&#10;WV1yruD3vPmagHAeWWNlmRQ8ycFi3u3MMNX2wUe6n3wuAoRdigoK7+tUSpcVZNANbE0cvIttDPog&#10;m1zqBh8Bbio5iuNEGiw5LBRY06qg7Hq6GQXmh1wZ7debw3jIHK2m+230h0r1e+3yG4Sn1n/C7/ZO&#10;K0hGCbzOhCMg5/8AAAD//wMAUEsBAi0AFAAGAAgAAAAhANvh9svuAAAAhQEAABMAAAAAAAAAAAAA&#10;AAAAAAAAAFtDb250ZW50X1R5cGVzXS54bWxQSwECLQAUAAYACAAAACEAWvQsW78AAAAVAQAACwAA&#10;AAAAAAAAAAAAAAAfAQAAX3JlbHMvLnJlbHNQSwECLQAUAAYACAAAACEAdfiKU8MAAADcAAAADwAA&#10;AAAAAAAAAAAAAAAHAgAAZHJzL2Rvd25yZXYueG1sUEsFBgAAAAADAAMAtwAAAPcCAAAAAA==&#10;" strokecolor="#4472c4" strokeweight=".5pt">
                              <v:stroke endarrow="block" joinstyle="miter"/>
                            </v:shape>
                            <v:shape id="Conector recto de flecha 448" o:spid="_x0000_s1156" type="#_x0000_t32" style="position:absolute;left:17221;top:4610;width:2591;height:3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D7wgAAANwAAAAPAAAAZHJzL2Rvd25yZXYueG1sRE/Pa8Iw&#10;FL4L+x/CG3gpmlbEuc4oo6ITPU297PZo3tqy5qUkUet/vxwEjx/f78WqN624kvONZQXZOAVBXFrd&#10;cKXgfNqM5iB8QNbYWiYFd/KwWr4MFphre+Nvuh5DJWII+xwV1CF0uZS+rMmgH9uOOHK/1hkMEbpK&#10;aoe3GG5aOUnTmTTYcGyosaOipvLveDEKzBf5JtmvN4e3jDkp3vfb5AeVGr72nx8gAvXhKX64d1rB&#10;dBrXxjPxCMjlPwAAAP//AwBQSwECLQAUAAYACAAAACEA2+H2y+4AAACFAQAAEwAAAAAAAAAAAAAA&#10;AAAAAAAAW0NvbnRlbnRfVHlwZXNdLnhtbFBLAQItABQABgAIAAAAIQBa9CxbvwAAABUBAAALAAAA&#10;AAAAAAAAAAAAAB8BAABfcmVscy8ucmVsc1BLAQItABQABgAIAAAAIQAbMDD7wgAAANwAAAAPAAAA&#10;AAAAAAAAAAAAAAcCAABkcnMvZG93bnJldi54bWxQSwUGAAAAAAMAAwC3AAAA9gIAAAAA&#10;" strokecolor="#4472c4" strokeweight=".5pt">
                              <v:stroke endarrow="block" joinstyle="miter"/>
                            </v:shape>
                          </v:group>
                        </v:group>
                        <v:shape id="Cuadro de texto 2" o:spid="_x0000_s1157" type="#_x0000_t202" style="position:absolute;left:10665;top:2667;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11FD0983" w14:textId="77777777" w:rsidR="00C071CD" w:rsidRPr="00624A7D" w:rsidRDefault="00C071CD" w:rsidP="00DB0BEF">
                                <w:pPr>
                                  <w:rPr>
                                    <w:sz w:val="20"/>
                                    <w:szCs w:val="20"/>
                                    <w:lang w:val="es-MX"/>
                                  </w:rPr>
                                </w:pPr>
                                <w:r w:rsidRPr="00624A7D">
                                  <w:rPr>
                                    <w:sz w:val="20"/>
                                    <w:szCs w:val="20"/>
                                    <w:lang w:val="es-MX"/>
                                  </w:rPr>
                                  <w:t>0.010 eV</w:t>
                                </w:r>
                              </w:p>
                            </w:txbxContent>
                          </v:textbox>
                        </v:shape>
                        <v:shape id="Cuadro de texto 2" o:spid="_x0000_s1158" type="#_x0000_t202" style="position:absolute;top:4114;width:800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rkwwAAANwAAAAPAAAAZHJzL2Rvd25yZXYueG1sRI9Bi8Iw&#10;FITvC/6H8ARva6LootUoogieXNZVwdujebbF5qU00dZ/vxGEPQ4z8w0zX7a2FA+qfeFYw6CvQBCn&#10;zhScaTj+bj8nIHxANlg6Jg1P8rBcdD7mmBjX8A89DiETEcI+QQ15CFUipU9zsuj7riKO3tXVFkOU&#10;dSZNjU2E21IOlfqSFguOCzlWtM4pvR3uVsNpf72cR+o729hx1bhWSbZTqXWv265mIAK14T/8bu+M&#10;htF4Cq8z8QjIxR8AAAD//wMAUEsBAi0AFAAGAAgAAAAhANvh9svuAAAAhQEAABMAAAAAAAAAAAAA&#10;AAAAAAAAAFtDb250ZW50X1R5cGVzXS54bWxQSwECLQAUAAYACAAAACEAWvQsW78AAAAVAQAACwAA&#10;AAAAAAAAAAAAAAAfAQAAX3JlbHMvLnJlbHNQSwECLQAUAAYACAAAACEAA7c65MMAAADcAAAADwAA&#10;AAAAAAAAAAAAAAAHAgAAZHJzL2Rvd25yZXYueG1sUEsFBgAAAAADAAMAtwAAAPcCAAAAAA==&#10;" filled="f" stroked="f">
                          <v:textbox>
                            <w:txbxContent>
                              <w:p w14:paraId="3362A3A8" w14:textId="77777777" w:rsidR="00C071CD" w:rsidRPr="00624A7D" w:rsidRDefault="00C071CD" w:rsidP="00DB0BEF">
                                <w:pPr>
                                  <w:rPr>
                                    <w:sz w:val="20"/>
                                    <w:szCs w:val="20"/>
                                    <w:lang w:val="es-MX"/>
                                  </w:rPr>
                                </w:pPr>
                                <w:r w:rsidRPr="00624A7D">
                                  <w:rPr>
                                    <w:sz w:val="20"/>
                                    <w:szCs w:val="20"/>
                                    <w:lang w:val="es-MX"/>
                                  </w:rPr>
                                  <w:t>1.1 eV</w:t>
                                </w:r>
                              </w:p>
                            </w:txbxContent>
                          </v:textbox>
                        </v:shape>
                      </v:group>
                      <v:shape id="Cuadro de texto 2" o:spid="_x0000_s1159" type="#_x0000_t202" style="position:absolute;left:1447;width:41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6A2D3F4B" w14:textId="77777777" w:rsidR="00C071CD" w:rsidRPr="00191AE4" w:rsidRDefault="00C071CD" w:rsidP="00DB0BEF">
                              <w:pPr>
                                <w:rPr>
                                  <w:lang w:val="es-MX"/>
                                </w:rPr>
                              </w:pPr>
                              <w:r>
                                <w:t>(b)</w:t>
                              </w:r>
                            </w:p>
                          </w:txbxContent>
                        </v:textbox>
                      </v:shape>
                    </v:group>
                    <v:shape id="Conector recto de flecha 461" o:spid="_x0000_s1160" type="#_x0000_t32" style="position:absolute;left:7061;top:4445;width:0;height:6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i+xAAAANwAAAAPAAAAZHJzL2Rvd25yZXYueG1sRI9Ba8JA&#10;FITvgv9heUJvdaOUUFJX0YDQQy9Ni9DbI/tMgrtvw+6axH/fFQSPw8x8w2x2kzViIB86xwpWywwE&#10;ce10x42C35/j6zuIEJE1Gsek4EYBdtv5bIOFdiN/01DFRiQIhwIVtDH2hZShbsliWLqeOHln5y3G&#10;JH0jtccxwa2R6yzLpcWO00KLPZUt1ZfqahWM5njYn8ytys3pr/wq18Pl4KVSL4tp/wEi0hSf4Uf7&#10;Uyt4y1dwP5OOgNz+AwAA//8DAFBLAQItABQABgAIAAAAIQDb4fbL7gAAAIUBAAATAAAAAAAAAAAA&#10;AAAAAAAAAABbQ29udGVudF9UeXBlc10ueG1sUEsBAi0AFAAGAAgAAAAhAFr0LFu/AAAAFQEAAAsA&#10;AAAAAAAAAAAAAAAAHwEAAF9yZWxzLy5yZWxzUEsBAi0AFAAGAAgAAAAhAN5+iL7EAAAA3AAAAA8A&#10;AAAAAAAAAAAAAAAABwIAAGRycy9kb3ducmV2LnhtbFBLBQYAAAAAAwADALcAAAD4AgAAAAA=&#10;" strokecolor="#4472c4" strokeweight=".5pt">
                      <v:stroke endarrow="block" joinstyle="miter"/>
                    </v:shape>
                    <v:shape id="Conector recto de flecha 464" o:spid="_x0000_s1161" type="#_x0000_t32" style="position:absolute;left:8432;top:4445;width:0;height:27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smxAAAANwAAAAPAAAAZHJzL2Rvd25yZXYueG1sRI9Ba8JA&#10;FITvBf/D8oTedKNIkNRVNCD00EujCL09ss8kuPs27G6T+O+7hUKPw8x8w+wOkzViIB86xwpWywwE&#10;ce10x42C6+W82IIIEVmjcUwKnhTgsJ+97LDQbuRPGqrYiAThUKCCNsa+kDLULVkMS9cTJ+/uvMWY&#10;pG+k9jgmuDVynWW5tNhxWmixp7Kl+lF9WwWjOZ+ON/OscnP7Kj/K9fA4eanU63w6voGINMX/8F/7&#10;XSvY5Bv4PZOOgNz/AAAA//8DAFBLAQItABQABgAIAAAAIQDb4fbL7gAAAIUBAAATAAAAAAAAAAAA&#10;AAAAAAAAAABbQ29udGVudF9UeXBlc10ueG1sUEsBAi0AFAAGAAgAAAAhAFr0LFu/AAAAFQEAAAsA&#10;AAAAAAAAAAAAAAAAHwEAAF9yZWxzLy5yZWxzUEsBAi0AFAAGAAgAAAAhAM4JKybEAAAA3AAAAA8A&#10;AAAAAAAAAAAAAAAABwIAAGRycy9kb3ducmV2LnhtbFBLBQYAAAAAAwADALcAAAD4AgAAAAA=&#10;" strokecolor="#4472c4" strokeweight=".5pt">
                      <v:stroke endarrow="block" joinstyle="miter"/>
                    </v:shape>
                    <v:oval id="Elipse 474" o:spid="_x0000_s1162" style="position:absolute;left:6908;top:386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dmKxAAAANwAAAAPAAAAZHJzL2Rvd25yZXYueG1sRI9PawIx&#10;FMTvBb9DeIXearZiVbZmFxEKvfTgH/D63LxuopuXJYm67ac3hUKPw8z8hlnWg+vElUK0nhW8jAsQ&#10;xI3XllsF+9378wJETMgaO8+k4Jsi1NXoYYml9jfe0HWbWpEhHEtUYFLqSyljY8hhHPueOHtfPjhM&#10;WYZW6oC3DHednBTFTDq0nBcM9rQ21Jy3F6cgGI5p8rpqFuvi8/Tj7NEe2rlST4/D6g1EoiH9h//a&#10;H1rBdD6F3zP5CMjqDgAA//8DAFBLAQItABQABgAIAAAAIQDb4fbL7gAAAIUBAAATAAAAAAAAAAAA&#10;AAAAAAAAAABbQ29udGVudF9UeXBlc10ueG1sUEsBAi0AFAAGAAgAAAAhAFr0LFu/AAAAFQEAAAsA&#10;AAAAAAAAAAAAAAAAHwEAAF9yZWxzLy5yZWxzUEsBAi0AFAAGAAgAAAAhAHlx2YrEAAAA3AAAAA8A&#10;AAAAAAAAAAAAAAAABwIAAGRycy9kb3ducmV2LnhtbFBLBQYAAAAAAwADALcAAAD4AgAAAAA=&#10;" fillcolor="#4472c4" strokecolor="#2f528f" strokeweight="1pt">
                      <v:stroke joinstyle="miter"/>
                    </v:oval>
                    <v:oval id="Elipse 475" o:spid="_x0000_s1163" style="position:absolute;left:8229;top:39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wRwwAAANwAAAAPAAAAZHJzL2Rvd25yZXYueG1sRI9BawIx&#10;FITvBf9DeIK3mlW0ymoUEQq9eKgVvD43z01087IkUdf++qZQ6HGYmW+Y5bpzjbhTiNazgtGwAEFc&#10;eW25VnD4en+dg4gJWWPjmRQ8KcJ61XtZYqn9gz/pvk+1yBCOJSowKbWllLEy5DAOfUucvbMPDlOW&#10;oZY64CPDXSPHRfEmHVrOCwZb2hqqrvubUxAMxzSebqr5tthdvp092WM9U2rQ7zYLEIm69B/+a39o&#10;BZPZFH7P5CMgVz8AAAD//wMAUEsBAi0AFAAGAAgAAAAhANvh9svuAAAAhQEAABMAAAAAAAAAAAAA&#10;AAAAAAAAAFtDb250ZW50X1R5cGVzXS54bWxQSwECLQAUAAYACAAAACEAWvQsW78AAAAVAQAACwAA&#10;AAAAAAAAAAAAAAAfAQAAX3JlbHMvLnJlbHNQSwECLQAUAAYACAAAACEAFj18EcMAAADcAAAADwAA&#10;AAAAAAAAAAAAAAAHAgAAZHJzL2Rvd25yZXYueG1sUEsFBgAAAAADAAMAtwAAAPcCAAAAAA==&#10;" fillcolor="#4472c4" strokecolor="#2f528f" strokeweight="1pt">
                      <v:stroke joinstyle="miter"/>
                    </v:oval>
                  </v:group>
                  <v:group id="Grupo 476" o:spid="_x0000_s1164" style="position:absolute;left:6862;top:5638;width:2997;height:2793" coordorigin="-5070,-74778" coordsize="33020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Cuadro de texto 2" o:spid="_x0000_s1165" type="#_x0000_t202" style="position:absolute;left:-5070;top:-74778;width:330200;height:316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14:paraId="4DA29FE3" w14:textId="77777777" w:rsidR="00C071CD" w:rsidRPr="00DD00EC" w:rsidRDefault="00C071CD" w:rsidP="00DB0BEF">
                            <w:pPr>
                              <w:rPr>
                                <w:b/>
                                <w:bCs/>
                                <w:sz w:val="32"/>
                                <w:szCs w:val="32"/>
                                <w:lang w:val="es-MX"/>
                              </w:rPr>
                            </w:pPr>
                            <w:r w:rsidRPr="00DD00EC">
                              <w:rPr>
                                <w:b/>
                                <w:bCs/>
                                <w:sz w:val="32"/>
                                <w:szCs w:val="32"/>
                              </w:rPr>
                              <w:t>+</w:t>
                            </w:r>
                          </w:p>
                        </w:txbxContent>
                      </v:textbox>
                    </v:shape>
                    <v:oval id="Elipse 478" o:spid="_x0000_s1166" style="position:absolute;left:70998;top:66040;width:191967;height:175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c3IwQAAANwAAAAPAAAAZHJzL2Rvd25yZXYueG1sRE9NawIx&#10;EL0L/ocwgjfNWkorq1GsUOhFwaigt2EzbhY3k2WT6uqvbw5Cj4/3PV92rhY3akPlWcFknIEgLryp&#10;uFRw2H+PpiBCRDZYeyYFDwqwXPR7c8yNv/OObjqWIoVwyFGBjbHJpQyFJYdh7BvixF186zAm2JbS&#10;tHhP4a6Wb1n2IR1WnBosNrS2VFz1r1OwNrY6a623l8Pp2HxtnsaV9Uap4aBbzUBE6uK/+OX+MQre&#10;P9PadCYdAbn4AwAA//8DAFBLAQItABQABgAIAAAAIQDb4fbL7gAAAIUBAAATAAAAAAAAAAAAAAAA&#10;AAAAAABbQ29udGVudF9UeXBlc10ueG1sUEsBAi0AFAAGAAgAAAAhAFr0LFu/AAAAFQEAAAsAAAAA&#10;AAAAAAAAAAAAHwEAAF9yZWxzLy5yZWxzUEsBAi0AFAAGAAgAAAAhAHgFzcjBAAAA3AAAAA8AAAAA&#10;AAAAAAAAAAAABwIAAGRycy9kb3ducmV2LnhtbFBLBQYAAAAAAwADALcAAAD1AgAAAAA=&#10;" filled="f" strokecolor="#2f528f" strokeweight="1pt">
                      <v:stroke joinstyle="miter"/>
                    </v:oval>
                  </v:group>
                  <v:oval id="Elipse 479" o:spid="_x0000_s1167" style="position:absolute;left:6604;top:10668;width:889;height:6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pBwwAAANwAAAAPAAAAZHJzL2Rvd25yZXYueG1sRI/disIw&#10;FITvF3yHcATv1tSy+FONUmQFL0Tw5wGOzbEtNieliVp9eiMIXg4z8w0zW7SmEjdqXGlZwaAfgSDO&#10;rC45V3A8rH7HIJxH1lhZJgUPcrCYd35mmGh75x3d9j4XAcIuQQWF93UipcsKMuj6tiYO3tk2Bn2Q&#10;TS51g/cAN5WMo2goDZYcFgqsaVlQdtlfjYLt4/Qfj+OnjlOdRhvtVtguK6V63TadgvDU+m/4015r&#10;BX+jCbzPhCMg5y8AAAD//wMAUEsBAi0AFAAGAAgAAAAhANvh9svuAAAAhQEAABMAAAAAAAAAAAAA&#10;AAAAAAAAAFtDb250ZW50X1R5cGVzXS54bWxQSwECLQAUAAYACAAAACEAWvQsW78AAAAVAQAACwAA&#10;AAAAAAAAAAAAAAAfAQAAX3JlbHMvLnJlbHNQSwECLQAUAAYACAAAACEACcDKQcMAAADcAAAADwAA&#10;AAAAAAAAAAAAAAAHAgAAZHJzL2Rvd25yZXYueG1sUEsFBgAAAAADAAMAtwAAAPcCAAAAAA==&#10;" filled="f" strokecolor="#2f528f" strokeweight="1pt">
                    <v:stroke joinstyle="miter"/>
                  </v:oval>
                </v:group>
                <v:shape id="Cuadro de texto 2" o:spid="_x0000_s1168" type="#_x0000_t202" style="position:absolute;left:5689;top:10267;width:360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8+wQAAANwAAAAPAAAAZHJzL2Rvd25yZXYueG1sRE/Pa8Iw&#10;FL4P/B/CE7ytiUNHV02LbAg7KVM32O3RPNti81KazHb/vTkIHj++3+titK24Uu8bxxrmiQJBXDrT&#10;cKXhdNw+pyB8QDbYOiYN/+ShyCdPa8yMG/iLrodQiRjCPkMNdQhdJqUva7LoE9cRR+7seoshwr6S&#10;pschhttWvij1Ki02HBtq7Oi9pvJy+LMavnfn35+F2lcfdtkNblSS7ZvUejYdNysQgcbwEN/dn0bD&#10;Io3z45l4BGR+AwAA//8DAFBLAQItABQABgAIAAAAIQDb4fbL7gAAAIUBAAATAAAAAAAAAAAAAAAA&#10;AAAAAABbQ29udGVudF9UeXBlc10ueG1sUEsBAi0AFAAGAAgAAAAhAFr0LFu/AAAAFQEAAAsAAAAA&#10;AAAAAAAAAAAAHwEAAF9yZWxzLy5yZWxzUEsBAi0AFAAGAAgAAAAhAOztvz7BAAAA3AAAAA8AAAAA&#10;AAAAAAAAAAAABwIAAGRycy9kb3ducmV2LnhtbFBLBQYAAAAAAwADALcAAAD1AgAAAAA=&#10;" filled="f" stroked="f">
                  <v:textbox>
                    <w:txbxContent>
                      <w:p w14:paraId="147886C5" w14:textId="77777777" w:rsidR="00C071CD" w:rsidRPr="003025CC" w:rsidRDefault="00C071CD" w:rsidP="00DB0BEF">
                        <w:pPr>
                          <w:rPr>
                            <w:lang w:val="es-MX"/>
                          </w:rPr>
                        </w:pPr>
                        <w:r>
                          <w:t>+</w:t>
                        </w:r>
                      </w:p>
                    </w:txbxContent>
                  </v:textbox>
                </v:shape>
                <w10:wrap type="square"/>
              </v:group>
            </w:pict>
          </mc:Fallback>
        </mc:AlternateContent>
      </w:r>
      <w:r w:rsidR="00DB0BEF" w:rsidRPr="00DB0BEF">
        <w:rPr>
          <w:lang w:val="es-ES"/>
        </w:rPr>
        <w:t>En la figura (b) se representan dos transiciones de electrones a la banda de conducción, pero proveniente uno del estado de impureza que cede su electrón sobrante al dársele 0.01 eV a la red cristalina, convirtiéndose en un ion cargado positivamente El otro electrón proviene de liberarse de uno de los enlaces covalente</w:t>
      </w:r>
      <w:r w:rsidR="00DB0BEF">
        <w:rPr>
          <w:lang w:val="es-ES"/>
        </w:rPr>
        <w:t>.</w:t>
      </w:r>
    </w:p>
    <w:p w14:paraId="0611C836" w14:textId="77777777" w:rsidR="00DB0BEF" w:rsidRPr="00DB0BEF" w:rsidRDefault="00DB0BEF" w:rsidP="00DB0BEF">
      <w:pPr>
        <w:spacing w:line="360" w:lineRule="auto"/>
        <w:ind w:left="-480"/>
        <w:jc w:val="both"/>
        <w:rPr>
          <w:lang w:val="es-ES"/>
        </w:rPr>
      </w:pPr>
      <w:r w:rsidRPr="00DB0BEF">
        <w:rPr>
          <w:lang w:val="es-ES"/>
        </w:rPr>
        <w:lastRenderedPageBreak/>
        <w:t xml:space="preserve">Para liberar al primer electrón se necesita 110 veces menos energía que para el segundo. El equivalente energético de la temperatura es </w:t>
      </w:r>
      <w:proofErr w:type="spellStart"/>
      <w:r w:rsidRPr="00DB0BEF">
        <w:rPr>
          <w:lang w:val="es-ES"/>
        </w:rPr>
        <w:t>k</w:t>
      </w:r>
      <w:r w:rsidRPr="007D3448">
        <w:rPr>
          <w:vertAlign w:val="subscript"/>
          <w:lang w:val="es-ES"/>
        </w:rPr>
        <w:t>B</w:t>
      </w:r>
      <w:r w:rsidRPr="00DB0BEF">
        <w:rPr>
          <w:lang w:val="es-ES"/>
        </w:rPr>
        <w:t>T</w:t>
      </w:r>
      <w:proofErr w:type="spellEnd"/>
      <w:r w:rsidRPr="00DB0BEF">
        <w:rPr>
          <w:lang w:val="es-ES"/>
        </w:rPr>
        <w:t>, que para 300K (la temperatura ambiente) vale 0.025 eV. Por lo tanto, a 300K, estadísticamente todos los átomos de impurezas de fósforo en el silicio deben estar ionizados a esta temperatura (0.025 eV&gt;0.01 eV), mientras que el número de electrones que logran romper sus enlaces representarán el 0.025eV/1.1 eV=0.022, es decir solo el 2.2% de todos los posibles*, por lo tanto, será mucho mayor el número de electrones en la banda de conducción proveniente de las impurezas que de los enlaces covalentes y el resultado final es que habrán mucho más electrones libres en la banda de conducción que huecos libres en la banda de valencia. El material será de conductividad tipo-n, donde los portadores mayoritarios son los electrones.</w:t>
      </w:r>
    </w:p>
    <w:p w14:paraId="733A65E7" w14:textId="7801597C" w:rsidR="00DB0BEF" w:rsidRPr="000C79F0" w:rsidRDefault="00DB0BEF" w:rsidP="00DB0BEF">
      <w:pPr>
        <w:spacing w:line="360" w:lineRule="auto"/>
        <w:ind w:left="-480"/>
        <w:jc w:val="both"/>
        <w:rPr>
          <w:i/>
          <w:iCs/>
          <w:sz w:val="22"/>
          <w:szCs w:val="22"/>
          <w:lang w:val="es-ES"/>
        </w:rPr>
      </w:pPr>
      <w:r w:rsidRPr="000C79F0">
        <w:rPr>
          <w:i/>
          <w:iCs/>
          <w:sz w:val="22"/>
          <w:szCs w:val="22"/>
          <w:lang w:val="es-ES"/>
        </w:rPr>
        <w:t xml:space="preserve">*La distribución energética de los electrones no es la misma para todos los electrones, cuando decimos que </w:t>
      </w:r>
      <w:r w:rsidR="00556A9B">
        <w:rPr>
          <w:i/>
          <w:iCs/>
          <w:sz w:val="22"/>
          <w:szCs w:val="22"/>
          <w:lang w:val="es-ES"/>
        </w:rPr>
        <w:t>el</w:t>
      </w:r>
      <w:r w:rsidRPr="000C79F0">
        <w:rPr>
          <w:i/>
          <w:iCs/>
          <w:sz w:val="22"/>
          <w:szCs w:val="22"/>
          <w:lang w:val="es-ES"/>
        </w:rPr>
        <w:t xml:space="preserve"> cristal se encuentra a temperatura ambiente hablamos del promedio de la temperatura, como ocurre con las moléculas en un recipiente, unas tienen energías cinéticas equivalentes a temperaturas muy bajas y otras a temperaturas muy altas. El promedio de todos ellas es la energía promedio que se corresponde a 300K. Si aumentamos la temperatura, cambiamos la distribución de energía de las partículas y ahora la función de distribución se desplazará de forma tal que el número de partículas con mayor energía se incrementará a expensas de las con menor energía.  </w:t>
      </w:r>
    </w:p>
    <w:p w14:paraId="22644827" w14:textId="77777777" w:rsidR="00DB0BEF" w:rsidRPr="00DB0BEF" w:rsidRDefault="00DB0BEF" w:rsidP="00DB0BEF">
      <w:pPr>
        <w:spacing w:line="360" w:lineRule="auto"/>
        <w:ind w:left="-480"/>
        <w:jc w:val="both"/>
        <w:rPr>
          <w:lang w:val="es-ES"/>
        </w:rPr>
      </w:pPr>
    </w:p>
    <w:p w14:paraId="7C30D61B" w14:textId="6058B687" w:rsidR="00DB0BEF" w:rsidRPr="00DB0BEF" w:rsidRDefault="00DB0BEF" w:rsidP="00DB0BEF">
      <w:pPr>
        <w:spacing w:line="360" w:lineRule="auto"/>
        <w:ind w:left="-480"/>
        <w:jc w:val="both"/>
        <w:rPr>
          <w:lang w:val="es-ES"/>
        </w:rPr>
      </w:pPr>
      <w:r w:rsidRPr="00DB0BEF">
        <w:rPr>
          <w:lang w:val="es-ES"/>
        </w:rPr>
        <w:t xml:space="preserve">Obsérvese que en el ejemplo citado se conserva la carga: hay dos cargas negativas compensadas con dos cargas positivas, sin </w:t>
      </w:r>
      <w:r w:rsidR="005E1DEC" w:rsidRPr="00DB0BEF">
        <w:rPr>
          <w:lang w:val="es-ES"/>
        </w:rPr>
        <w:t>embargo,</w:t>
      </w:r>
      <w:r w:rsidRPr="00DB0BEF">
        <w:rPr>
          <w:lang w:val="es-ES"/>
        </w:rPr>
        <w:t xml:space="preserve"> la naturaleza de esas cargas no es la misma; mientras que las dos cargas negativas en la banda de conducción son electrones libres; una carga positiva corresponde a un hueco libre en la banda de valencia, pero la otra es un átomo ionizado positivamente, que por su masa no participa como carga libre, sino que está ligado a la red.</w:t>
      </w:r>
    </w:p>
    <w:p w14:paraId="6B37E707" w14:textId="2F27CBA5" w:rsidR="00DB0BEF" w:rsidRDefault="00DB0BEF" w:rsidP="00DB0BEF">
      <w:pPr>
        <w:spacing w:line="360" w:lineRule="auto"/>
        <w:ind w:left="-480"/>
        <w:jc w:val="both"/>
        <w:rPr>
          <w:lang w:val="es-ES"/>
        </w:rPr>
      </w:pPr>
      <w:r w:rsidRPr="00DB0BEF">
        <w:rPr>
          <w:lang w:val="es-ES"/>
        </w:rPr>
        <w:t>De manera análoga para un semiconductor tipo-p tendremos el siguiente esquema de bandas, donde ahora se produce un salto de un electrón que ocupa un estado enlazado covalentemente al estado no ocupado por el electrón que le falta a la impureza par</w:t>
      </w:r>
      <w:r w:rsidR="0038458F">
        <w:rPr>
          <w:lang w:val="es-ES"/>
        </w:rPr>
        <w:t>a</w:t>
      </w:r>
      <w:r w:rsidRPr="00DB0BEF">
        <w:rPr>
          <w:lang w:val="es-ES"/>
        </w:rPr>
        <w:t xml:space="preserve"> completar el enlace.</w:t>
      </w:r>
    </w:p>
    <w:p w14:paraId="4DDAE16A" w14:textId="345BBAC8" w:rsidR="00DB0BEF" w:rsidRDefault="00197B29" w:rsidP="00807E65">
      <w:pPr>
        <w:spacing w:line="360" w:lineRule="auto"/>
        <w:ind w:left="-480"/>
        <w:jc w:val="both"/>
        <w:rPr>
          <w:lang w:val="es-ES"/>
        </w:rPr>
      </w:pPr>
      <w:r>
        <w:rPr>
          <w:noProof/>
          <w:lang w:val="es-ES"/>
        </w:rPr>
        <mc:AlternateContent>
          <mc:Choice Requires="wpg">
            <w:drawing>
              <wp:anchor distT="0" distB="0" distL="114300" distR="114300" simplePos="0" relativeHeight="251672576" behindDoc="0" locked="0" layoutInCell="1" allowOverlap="1" wp14:anchorId="3E196D30" wp14:editId="63D48425">
                <wp:simplePos x="0" y="0"/>
                <wp:positionH relativeFrom="column">
                  <wp:posOffset>52705</wp:posOffset>
                </wp:positionH>
                <wp:positionV relativeFrom="paragraph">
                  <wp:posOffset>260985</wp:posOffset>
                </wp:positionV>
                <wp:extent cx="3867150" cy="1372999"/>
                <wp:effectExtent l="0" t="0" r="0" b="0"/>
                <wp:wrapNone/>
                <wp:docPr id="121" name="Grupo 121"/>
                <wp:cNvGraphicFramePr/>
                <a:graphic xmlns:a="http://schemas.openxmlformats.org/drawingml/2006/main">
                  <a:graphicData uri="http://schemas.microsoft.com/office/word/2010/wordprocessingGroup">
                    <wpg:wgp>
                      <wpg:cNvGrpSpPr/>
                      <wpg:grpSpPr>
                        <a:xfrm>
                          <a:off x="0" y="0"/>
                          <a:ext cx="3867150" cy="1372999"/>
                          <a:chOff x="0" y="0"/>
                          <a:chExt cx="3867150" cy="1372999"/>
                        </a:xfrm>
                      </wpg:grpSpPr>
                      <wpg:grpSp>
                        <wpg:cNvPr id="481" name="Grupo 481"/>
                        <wpg:cNvGrpSpPr/>
                        <wpg:grpSpPr>
                          <a:xfrm>
                            <a:off x="0" y="0"/>
                            <a:ext cx="2156695" cy="1372999"/>
                            <a:chOff x="0" y="0"/>
                            <a:chExt cx="2156695" cy="1372999"/>
                          </a:xfrm>
                        </wpg:grpSpPr>
                        <wpg:grpSp>
                          <wpg:cNvPr id="482" name="Grupo 482"/>
                          <wpg:cNvGrpSpPr/>
                          <wpg:grpSpPr>
                            <a:xfrm>
                              <a:off x="0" y="0"/>
                              <a:ext cx="1790700" cy="1372999"/>
                              <a:chOff x="0" y="0"/>
                              <a:chExt cx="1790700" cy="1372999"/>
                            </a:xfrm>
                          </wpg:grpSpPr>
                          <wpg:grpSp>
                            <wpg:cNvPr id="483" name="Grupo 483"/>
                            <wpg:cNvGrpSpPr/>
                            <wpg:grpSpPr>
                              <a:xfrm>
                                <a:off x="0" y="0"/>
                                <a:ext cx="1790700" cy="1319684"/>
                                <a:chOff x="0" y="0"/>
                                <a:chExt cx="1790700" cy="1319684"/>
                              </a:xfrm>
                            </wpg:grpSpPr>
                            <wpg:grpSp>
                              <wpg:cNvPr id="484" name="Grupo 484"/>
                              <wpg:cNvGrpSpPr/>
                              <wpg:grpSpPr>
                                <a:xfrm>
                                  <a:off x="0" y="0"/>
                                  <a:ext cx="1790700" cy="1319684"/>
                                  <a:chOff x="0" y="0"/>
                                  <a:chExt cx="1790700" cy="1319684"/>
                                </a:xfrm>
                              </wpg:grpSpPr>
                              <wpg:grpSp>
                                <wpg:cNvPr id="485" name="Grupo 485"/>
                                <wpg:cNvGrpSpPr/>
                                <wpg:grpSpPr>
                                  <a:xfrm>
                                    <a:off x="53340" y="198120"/>
                                    <a:ext cx="1737360" cy="1121564"/>
                                    <a:chOff x="0" y="0"/>
                                    <a:chExt cx="1737360" cy="1121564"/>
                                  </a:xfrm>
                                </wpg:grpSpPr>
                                <wpg:grpSp>
                                  <wpg:cNvPr id="486" name="Grupo 486"/>
                                  <wpg:cNvGrpSpPr/>
                                  <wpg:grpSpPr>
                                    <a:xfrm>
                                      <a:off x="0" y="30480"/>
                                      <a:ext cx="1737360" cy="1091084"/>
                                      <a:chOff x="0" y="0"/>
                                      <a:chExt cx="1737360" cy="1091084"/>
                                    </a:xfrm>
                                  </wpg:grpSpPr>
                                  <wpg:grpSp>
                                    <wpg:cNvPr id="487" name="Grupo 487"/>
                                    <wpg:cNvGrpSpPr/>
                                    <wpg:grpSpPr>
                                      <a:xfrm>
                                        <a:off x="0" y="0"/>
                                        <a:ext cx="1737360" cy="1074420"/>
                                        <a:chOff x="0" y="0"/>
                                        <a:chExt cx="1737360" cy="1074420"/>
                                      </a:xfrm>
                                    </wpg:grpSpPr>
                                    <wpg:grpSp>
                                      <wpg:cNvPr id="488" name="Grupo 488"/>
                                      <wpg:cNvGrpSpPr/>
                                      <wpg:grpSpPr>
                                        <a:xfrm>
                                          <a:off x="0" y="0"/>
                                          <a:ext cx="1737360" cy="1074420"/>
                                          <a:chOff x="0" y="0"/>
                                          <a:chExt cx="1737360" cy="1074420"/>
                                        </a:xfrm>
                                      </wpg:grpSpPr>
                                      <wpg:grpSp>
                                        <wpg:cNvPr id="489" name="Grupo 489"/>
                                        <wpg:cNvGrpSpPr/>
                                        <wpg:grpSpPr>
                                          <a:xfrm>
                                            <a:off x="0" y="0"/>
                                            <a:ext cx="1737360" cy="1074420"/>
                                            <a:chOff x="0" y="0"/>
                                            <a:chExt cx="1737360" cy="1074420"/>
                                          </a:xfrm>
                                        </wpg:grpSpPr>
                                        <wpg:grpSp>
                                          <wpg:cNvPr id="490" name="Grupo 490"/>
                                          <wpg:cNvGrpSpPr/>
                                          <wpg:grpSpPr>
                                            <a:xfrm>
                                              <a:off x="0" y="0"/>
                                              <a:ext cx="1737360" cy="1074420"/>
                                              <a:chOff x="0" y="0"/>
                                              <a:chExt cx="1737360" cy="1074420"/>
                                            </a:xfrm>
                                          </wpg:grpSpPr>
                                          <wpg:grpSp>
                                            <wpg:cNvPr id="491" name="Grupo 491"/>
                                            <wpg:cNvGrpSpPr/>
                                            <wpg:grpSpPr>
                                              <a:xfrm>
                                                <a:off x="0" y="0"/>
                                                <a:ext cx="1737360" cy="1074420"/>
                                                <a:chOff x="0" y="0"/>
                                                <a:chExt cx="1737360" cy="1074420"/>
                                              </a:xfrm>
                                            </wpg:grpSpPr>
                                            <wps:wsp>
                                              <wps:cNvPr id="492" name="Rectángulo 492"/>
                                              <wps:cNvSpPr/>
                                              <wps:spPr>
                                                <a:xfrm>
                                                  <a:off x="0" y="0"/>
                                                  <a:ext cx="1729740" cy="312420"/>
                                                </a:xfrm>
                                                <a:prstGeom prst="rect">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Rectángulo 493"/>
                                              <wps:cNvSpPr/>
                                              <wps:spPr>
                                                <a:xfrm>
                                                  <a:off x="7620" y="762000"/>
                                                  <a:ext cx="1729740" cy="312420"/>
                                                </a:xfrm>
                                                <a:prstGeom prst="rect">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4" name="Conector recto 494"/>
                                            <wps:cNvCnPr/>
                                            <wps:spPr>
                                              <a:xfrm flipV="1">
                                                <a:off x="38100" y="647700"/>
                                                <a:ext cx="1638300" cy="7620"/>
                                              </a:xfrm>
                                              <a:prstGeom prst="line">
                                                <a:avLst/>
                                              </a:prstGeom>
                                              <a:noFill/>
                                              <a:ln w="6350" cap="flat" cmpd="sng" algn="ctr">
                                                <a:solidFill>
                                                  <a:srgbClr val="4472C4"/>
                                                </a:solidFill>
                                                <a:prstDash val="solid"/>
                                                <a:miter lim="800000"/>
                                              </a:ln>
                                              <a:effectLst/>
                                            </wps:spPr>
                                            <wps:bodyPr/>
                                          </wps:wsp>
                                          <wps:wsp>
                                            <wps:cNvPr id="495" name="Conector recto 495"/>
                                            <wps:cNvCnPr/>
                                            <wps:spPr>
                                              <a:xfrm flipV="1">
                                                <a:off x="7620" y="541020"/>
                                                <a:ext cx="1638300" cy="7620"/>
                                              </a:xfrm>
                                              <a:prstGeom prst="line">
                                                <a:avLst/>
                                              </a:prstGeom>
                                              <a:noFill/>
                                              <a:ln w="6350" cap="flat" cmpd="sng" algn="ctr">
                                                <a:solidFill>
                                                  <a:srgbClr val="4472C4"/>
                                                </a:solidFill>
                                                <a:prstDash val="dash"/>
                                                <a:miter lim="800000"/>
                                              </a:ln>
                                              <a:effectLst/>
                                            </wps:spPr>
                                            <wps:bodyPr/>
                                          </wps:wsp>
                                        </wpg:grpSp>
                                        <wps:wsp>
                                          <wps:cNvPr id="496" name="Elipse 496"/>
                                          <wps:cNvSpPr/>
                                          <wps:spPr>
                                            <a:xfrm>
                                              <a:off x="236220" y="906780"/>
                                              <a:ext cx="91440" cy="106680"/>
                                            </a:xfrm>
                                            <a:prstGeom prst="ellipse">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Elipse 497"/>
                                          <wps:cNvSpPr/>
                                          <wps:spPr>
                                            <a:xfrm>
                                              <a:off x="213360" y="114300"/>
                                              <a:ext cx="91440" cy="106680"/>
                                            </a:xfrm>
                                            <a:prstGeom prst="ellipse">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Elipse 498"/>
                                          <wps:cNvSpPr/>
                                          <wps:spPr>
                                            <a:xfrm>
                                              <a:off x="495300" y="563880"/>
                                              <a:ext cx="175260" cy="160020"/>
                                            </a:xfrm>
                                            <a:prstGeom prst="ellipse">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9" name="Grupo 499"/>
                                        <wpg:cNvGrpSpPr/>
                                        <wpg:grpSpPr>
                                          <a:xfrm>
                                            <a:off x="243840" y="198120"/>
                                            <a:ext cx="343218" cy="739140"/>
                                            <a:chOff x="0" y="0"/>
                                            <a:chExt cx="343218" cy="739140"/>
                                          </a:xfrm>
                                        </wpg:grpSpPr>
                                        <wps:wsp>
                                          <wps:cNvPr id="500" name="Conector recto de flecha 500"/>
                                          <wps:cNvCnPr/>
                                          <wps:spPr>
                                            <a:xfrm flipV="1">
                                              <a:off x="343218" y="487290"/>
                                              <a:ext cx="0" cy="251850"/>
                                            </a:xfrm>
                                            <a:prstGeom prst="straightConnector1">
                                              <a:avLst/>
                                            </a:prstGeom>
                                            <a:noFill/>
                                            <a:ln w="6350" cap="flat" cmpd="sng" algn="ctr">
                                              <a:solidFill>
                                                <a:srgbClr val="4472C4"/>
                                              </a:solidFill>
                                              <a:prstDash val="solid"/>
                                              <a:miter lim="800000"/>
                                              <a:tailEnd type="triangle"/>
                                            </a:ln>
                                            <a:effectLst/>
                                          </wps:spPr>
                                          <wps:bodyPr/>
                                        </wps:wsp>
                                        <wps:wsp>
                                          <wps:cNvPr id="501" name="Conector recto de flecha 501"/>
                                          <wps:cNvCnPr/>
                                          <wps:spPr>
                                            <a:xfrm flipH="1" flipV="1">
                                              <a:off x="0" y="0"/>
                                              <a:ext cx="7620" cy="731520"/>
                                            </a:xfrm>
                                            <a:prstGeom prst="straightConnector1">
                                              <a:avLst/>
                                            </a:prstGeom>
                                            <a:noFill/>
                                            <a:ln w="6350" cap="flat" cmpd="sng" algn="ctr">
                                              <a:solidFill>
                                                <a:srgbClr val="4472C4"/>
                                              </a:solidFill>
                                              <a:prstDash val="solid"/>
                                              <a:miter lim="800000"/>
                                              <a:tailEnd type="triangle"/>
                                            </a:ln>
                                            <a:effectLst/>
                                          </wps:spPr>
                                          <wps:bodyPr/>
                                        </wps:wsp>
                                      </wpg:grpSp>
                                    </wpg:grpSp>
                                    <wps:wsp>
                                      <wps:cNvPr id="502" name="Cuadro de texto 2"/>
                                      <wps:cNvSpPr txBox="1">
                                        <a:spLocks noChangeArrowheads="1"/>
                                      </wps:cNvSpPr>
                                      <wps:spPr bwMode="auto">
                                        <a:xfrm>
                                          <a:off x="419100" y="434340"/>
                                          <a:ext cx="320674" cy="334644"/>
                                        </a:xfrm>
                                        <a:prstGeom prst="rect">
                                          <a:avLst/>
                                        </a:prstGeom>
                                        <a:noFill/>
                                        <a:ln w="9525">
                                          <a:noFill/>
                                          <a:miter lim="800000"/>
                                          <a:headEnd/>
                                          <a:tailEnd/>
                                        </a:ln>
                                      </wps:spPr>
                                      <wps:txbx>
                                        <w:txbxContent>
                                          <w:p w14:paraId="1702A216" w14:textId="77777777" w:rsidR="00C071CD" w:rsidRPr="00913C68" w:rsidRDefault="00C071CD" w:rsidP="00DB0BEF">
                                            <w:pPr>
                                              <w:jc w:val="center"/>
                                              <w:rPr>
                                                <w:rStyle w:val="nfasis"/>
                                                <w:b/>
                                                <w:bCs/>
                                                <w:i w:val="0"/>
                                                <w:iCs w:val="0"/>
                                                <w:sz w:val="32"/>
                                                <w:szCs w:val="32"/>
                                                <w:lang w:val="es-ES"/>
                                              </w:rPr>
                                            </w:pPr>
                                            <w:r w:rsidRPr="00913C68">
                                              <w:rPr>
                                                <w:rStyle w:val="nfasis"/>
                                                <w:b/>
                                                <w:bCs/>
                                                <w:i w:val="0"/>
                                                <w:iCs w:val="0"/>
                                                <w:sz w:val="32"/>
                                                <w:szCs w:val="32"/>
                                                <w:lang w:val="es-ES"/>
                                              </w:rPr>
                                              <w:t>-</w:t>
                                            </w:r>
                                          </w:p>
                                        </w:txbxContent>
                                      </wps:txbx>
                                      <wps:bodyPr rot="0" vert="horz" wrap="square" lIns="91440" tIns="45720" rIns="91440" bIns="45720" anchor="t" anchorCtr="0">
                                        <a:spAutoFit/>
                                      </wps:bodyPr>
                                    </wps:wsp>
                                  </wpg:grpSp>
                                  <wps:wsp>
                                    <wps:cNvPr id="503" name="Cuadro de texto 2"/>
                                    <wps:cNvSpPr txBox="1">
                                      <a:spLocks noChangeArrowheads="1"/>
                                    </wps:cNvSpPr>
                                    <wps:spPr bwMode="auto">
                                      <a:xfrm>
                                        <a:off x="129486" y="814860"/>
                                        <a:ext cx="320674" cy="276224"/>
                                      </a:xfrm>
                                      <a:prstGeom prst="rect">
                                        <a:avLst/>
                                      </a:prstGeom>
                                      <a:noFill/>
                                      <a:ln w="9525">
                                        <a:noFill/>
                                        <a:miter lim="800000"/>
                                        <a:headEnd/>
                                        <a:tailEnd/>
                                      </a:ln>
                                    </wps:spPr>
                                    <wps:txbx>
                                      <w:txbxContent>
                                        <w:p w14:paraId="32621786" w14:textId="77777777" w:rsidR="00C071CD" w:rsidRPr="00191AE4" w:rsidRDefault="00C071CD" w:rsidP="00DB0BEF">
                                          <w:pPr>
                                            <w:rPr>
                                              <w:rStyle w:val="nfasis"/>
                                              <w:lang w:val="es-MX"/>
                                            </w:rPr>
                                          </w:pPr>
                                          <w:r w:rsidRPr="00191AE4">
                                            <w:rPr>
                                              <w:rStyle w:val="nfasis"/>
                                            </w:rPr>
                                            <w:t>+</w:t>
                                          </w:r>
                                        </w:p>
                                      </w:txbxContent>
                                    </wps:txbx>
                                    <wps:bodyPr rot="0" vert="horz" wrap="square" lIns="91440" tIns="45720" rIns="91440" bIns="45720" anchor="t" anchorCtr="0">
                                      <a:spAutoFit/>
                                    </wps:bodyPr>
                                  </wps:wsp>
                                </wpg:grpSp>
                                <wps:wsp>
                                  <wps:cNvPr id="504" name="Cuadro de texto 2"/>
                                  <wps:cNvSpPr txBox="1">
                                    <a:spLocks noChangeArrowheads="1"/>
                                  </wps:cNvSpPr>
                                  <wps:spPr bwMode="auto">
                                    <a:xfrm>
                                      <a:off x="30480" y="0"/>
                                      <a:ext cx="320040" cy="334010"/>
                                    </a:xfrm>
                                    <a:prstGeom prst="rect">
                                      <a:avLst/>
                                    </a:prstGeom>
                                    <a:noFill/>
                                    <a:ln w="9525">
                                      <a:noFill/>
                                      <a:miter lim="800000"/>
                                      <a:headEnd/>
                                      <a:tailEnd/>
                                    </a:ln>
                                  </wps:spPr>
                                  <wps:txbx>
                                    <w:txbxContent>
                                      <w:p w14:paraId="7BCC2C19" w14:textId="77777777" w:rsidR="00C071CD" w:rsidRPr="00191AE4" w:rsidRDefault="00C071CD" w:rsidP="00DB0BEF">
                                        <w:pPr>
                                          <w:rPr>
                                            <w:rStyle w:val="nfasis"/>
                                            <w:b/>
                                            <w:bCs/>
                                            <w:i w:val="0"/>
                                            <w:iCs w:val="0"/>
                                            <w:sz w:val="32"/>
                                            <w:szCs w:val="32"/>
                                            <w:lang w:val="es-MX"/>
                                          </w:rPr>
                                        </w:pPr>
                                        <w:r w:rsidRPr="00191AE4">
                                          <w:rPr>
                                            <w:rStyle w:val="nfasis"/>
                                            <w:b/>
                                            <w:bCs/>
                                            <w:i w:val="0"/>
                                            <w:iCs w:val="0"/>
                                            <w:sz w:val="32"/>
                                            <w:szCs w:val="32"/>
                                            <w:lang w:val="es-MX"/>
                                          </w:rPr>
                                          <w:t>-</w:t>
                                        </w:r>
                                      </w:p>
                                    </w:txbxContent>
                                  </wps:txbx>
                                  <wps:bodyPr rot="0" vert="horz" wrap="square" lIns="91440" tIns="45720" rIns="91440" bIns="45720" anchor="t" anchorCtr="0">
                                    <a:spAutoFit/>
                                  </wps:bodyPr>
                                </wps:wsp>
                              </wpg:grpSp>
                              <wps:wsp>
                                <wps:cNvPr id="505" name="Cuadro de texto 2"/>
                                <wps:cNvSpPr txBox="1">
                                  <a:spLocks noChangeArrowheads="1"/>
                                </wps:cNvSpPr>
                                <wps:spPr bwMode="auto">
                                  <a:xfrm>
                                    <a:off x="0" y="0"/>
                                    <a:ext cx="411480" cy="304800"/>
                                  </a:xfrm>
                                  <a:prstGeom prst="rect">
                                    <a:avLst/>
                                  </a:prstGeom>
                                  <a:noFill/>
                                  <a:ln w="9525">
                                    <a:noFill/>
                                    <a:miter lim="800000"/>
                                    <a:headEnd/>
                                    <a:tailEnd/>
                                  </a:ln>
                                </wps:spPr>
                                <wps:txbx>
                                  <w:txbxContent>
                                    <w:p w14:paraId="2FBC37FE" w14:textId="77777777" w:rsidR="00C071CD" w:rsidRPr="00191AE4" w:rsidRDefault="00C071CD" w:rsidP="00DB0BEF">
                                      <w:pPr>
                                        <w:rPr>
                                          <w:lang w:val="es-MX"/>
                                        </w:rPr>
                                      </w:pPr>
                                      <w:r>
                                        <w:t>(c)</w:t>
                                      </w:r>
                                    </w:p>
                                  </w:txbxContent>
                                </wps:txbx>
                                <wps:bodyPr rot="0" vert="horz" wrap="square" lIns="91440" tIns="45720" rIns="91440" bIns="45720" anchor="t" anchorCtr="0">
                                  <a:noAutofit/>
                                </wps:bodyPr>
                              </wps:wsp>
                            </wpg:grpSp>
                            <wps:wsp>
                              <wps:cNvPr id="506" name="Elipse 506"/>
                              <wps:cNvSpPr/>
                              <wps:spPr>
                                <a:xfrm>
                                  <a:off x="594360" y="1173480"/>
                                  <a:ext cx="91440" cy="106680"/>
                                </a:xfrm>
                                <a:prstGeom prst="ellipse">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7" name="Cuadro de texto 2"/>
                            <wps:cNvSpPr txBox="1">
                              <a:spLocks noChangeArrowheads="1"/>
                            </wps:cNvSpPr>
                            <wps:spPr bwMode="auto">
                              <a:xfrm>
                                <a:off x="487537" y="1096775"/>
                                <a:ext cx="320674" cy="276224"/>
                              </a:xfrm>
                              <a:prstGeom prst="rect">
                                <a:avLst/>
                              </a:prstGeom>
                              <a:noFill/>
                              <a:ln w="9525">
                                <a:noFill/>
                                <a:miter lim="800000"/>
                                <a:headEnd/>
                                <a:tailEnd/>
                              </a:ln>
                            </wps:spPr>
                            <wps:txbx>
                              <w:txbxContent>
                                <w:p w14:paraId="02470B60" w14:textId="77777777" w:rsidR="00C071CD" w:rsidRPr="00191AE4" w:rsidRDefault="00C071CD" w:rsidP="00DB0BEF">
                                  <w:pPr>
                                    <w:rPr>
                                      <w:rStyle w:val="nfasis"/>
                                      <w:lang w:val="es-MX"/>
                                    </w:rPr>
                                  </w:pPr>
                                  <w:r w:rsidRPr="00191AE4">
                                    <w:rPr>
                                      <w:rStyle w:val="nfasis"/>
                                    </w:rPr>
                                    <w:t>+</w:t>
                                  </w:r>
                                </w:p>
                              </w:txbxContent>
                            </wps:txbx>
                            <wps:bodyPr rot="0" vert="horz" wrap="square" lIns="91440" tIns="45720" rIns="91440" bIns="45720" anchor="t" anchorCtr="0">
                              <a:spAutoFit/>
                            </wps:bodyPr>
                          </wps:wsp>
                        </wpg:grpSp>
                        <wps:wsp>
                          <wps:cNvPr id="508" name="Conector recto de flecha 508"/>
                          <wps:cNvCnPr/>
                          <wps:spPr>
                            <a:xfrm>
                              <a:off x="1295400" y="845820"/>
                              <a:ext cx="0" cy="167640"/>
                            </a:xfrm>
                            <a:prstGeom prst="straightConnector1">
                              <a:avLst/>
                            </a:prstGeom>
                            <a:noFill/>
                            <a:ln w="6350" cap="flat" cmpd="sng" algn="ctr">
                              <a:solidFill>
                                <a:srgbClr val="4472C4"/>
                              </a:solidFill>
                              <a:prstDash val="solid"/>
                              <a:miter lim="800000"/>
                              <a:headEnd type="triangle"/>
                              <a:tailEnd type="triangle"/>
                            </a:ln>
                            <a:effectLst/>
                          </wps:spPr>
                          <wps:bodyPr/>
                        </wps:wsp>
                        <wps:wsp>
                          <wps:cNvPr id="509" name="Cuadro de texto 2"/>
                          <wps:cNvSpPr txBox="1">
                            <a:spLocks noChangeArrowheads="1"/>
                          </wps:cNvSpPr>
                          <wps:spPr bwMode="auto">
                            <a:xfrm>
                              <a:off x="1355961" y="784425"/>
                              <a:ext cx="800734" cy="276224"/>
                            </a:xfrm>
                            <a:prstGeom prst="rect">
                              <a:avLst/>
                            </a:prstGeom>
                            <a:noFill/>
                            <a:ln w="9525">
                              <a:noFill/>
                              <a:miter lim="800000"/>
                              <a:headEnd/>
                              <a:tailEnd/>
                            </a:ln>
                          </wps:spPr>
                          <wps:txbx>
                            <w:txbxContent>
                              <w:p w14:paraId="6D8033D2" w14:textId="77777777" w:rsidR="00C071CD" w:rsidRPr="00D823DE" w:rsidRDefault="00C071CD" w:rsidP="00DB0BEF">
                                <w:pPr>
                                  <w:rPr>
                                    <w:lang w:val="es-MX"/>
                                  </w:rPr>
                                </w:pPr>
                                <w:r>
                                  <w:rPr>
                                    <w:lang w:val="es-MX"/>
                                  </w:rPr>
                                  <w:t>0.012 eV</w:t>
                                </w:r>
                              </w:p>
                            </w:txbxContent>
                          </wps:txbx>
                          <wps:bodyPr rot="0" vert="horz" wrap="square" lIns="91440" tIns="45720" rIns="91440" bIns="45720" anchor="t" anchorCtr="0">
                            <a:spAutoFit/>
                          </wps:bodyPr>
                        </wps:wsp>
                      </wpg:grpSp>
                      <wps:wsp>
                        <wps:cNvPr id="115" name="Cuadro de texto 2"/>
                        <wps:cNvSpPr txBox="1">
                          <a:spLocks noChangeArrowheads="1"/>
                        </wps:cNvSpPr>
                        <wps:spPr bwMode="auto">
                          <a:xfrm>
                            <a:off x="2108200" y="565150"/>
                            <a:ext cx="1758612" cy="276224"/>
                          </a:xfrm>
                          <a:prstGeom prst="rect">
                            <a:avLst/>
                          </a:prstGeom>
                          <a:noFill/>
                          <a:ln w="9525">
                            <a:noFill/>
                            <a:miter lim="800000"/>
                            <a:headEnd/>
                            <a:tailEnd/>
                          </a:ln>
                        </wps:spPr>
                        <wps:txbx>
                          <w:txbxContent>
                            <w:p w14:paraId="44529E87" w14:textId="77777777" w:rsidR="00E46151" w:rsidRPr="00D823DE" w:rsidRDefault="00E46151" w:rsidP="00E46151">
                              <w:pPr>
                                <w:rPr>
                                  <w:lang w:val="es-MX"/>
                                </w:rPr>
                              </w:pPr>
                              <w:r>
                                <w:rPr>
                                  <w:lang w:val="es-MX"/>
                                </w:rPr>
                                <w:t>Nivel de Fermi</w:t>
                              </w:r>
                            </w:p>
                          </w:txbxContent>
                        </wps:txbx>
                        <wps:bodyPr rot="0" vert="horz" wrap="square" lIns="91440" tIns="45720" rIns="91440" bIns="45720" anchor="t" anchorCtr="0">
                          <a:noAutofit/>
                        </wps:bodyPr>
                      </wps:wsp>
                      <wps:wsp>
                        <wps:cNvPr id="117" name="Conector recto de flecha 117"/>
                        <wps:cNvCnPr/>
                        <wps:spPr>
                          <a:xfrm flipH="1">
                            <a:off x="1727200" y="736600"/>
                            <a:ext cx="321499" cy="40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Cuadro de texto 2"/>
                        <wps:cNvSpPr txBox="1">
                          <a:spLocks noChangeArrowheads="1"/>
                        </wps:cNvSpPr>
                        <wps:spPr bwMode="auto">
                          <a:xfrm>
                            <a:off x="1822450" y="355600"/>
                            <a:ext cx="2044700" cy="304800"/>
                          </a:xfrm>
                          <a:prstGeom prst="rect">
                            <a:avLst/>
                          </a:prstGeom>
                          <a:noFill/>
                          <a:ln w="9525">
                            <a:noFill/>
                            <a:miter lim="800000"/>
                            <a:headEnd/>
                            <a:tailEnd/>
                          </a:ln>
                        </wps:spPr>
                        <wps:txbx>
                          <w:txbxContent>
                            <w:p w14:paraId="4C7D909D" w14:textId="3FC22232" w:rsidR="00E46151" w:rsidRPr="00D823DE" w:rsidRDefault="00E46151" w:rsidP="00E46151">
                              <w:pPr>
                                <w:rPr>
                                  <w:lang w:val="es-MX"/>
                                </w:rPr>
                              </w:pPr>
                              <w:r>
                                <w:rPr>
                                  <w:lang w:val="es-MX"/>
                                </w:rPr>
                                <w:t>Nivel aceptor (ion negat</w:t>
                              </w:r>
                              <w:r w:rsidR="00197B29">
                                <w:rPr>
                                  <w:lang w:val="es-MX"/>
                                </w:rPr>
                                <w:t>ivo</w:t>
                              </w:r>
                              <w:r>
                                <w:rPr>
                                  <w:lang w:val="es-MX"/>
                                </w:rPr>
                                <w:t>)</w:t>
                              </w:r>
                            </w:p>
                          </w:txbxContent>
                        </wps:txbx>
                        <wps:bodyPr rot="0" vert="horz" wrap="square" lIns="91440" tIns="45720" rIns="91440" bIns="45720" anchor="t" anchorCtr="0">
                          <a:noAutofit/>
                        </wps:bodyPr>
                      </wps:wsp>
                      <wps:wsp>
                        <wps:cNvPr id="120" name="Conector recto de flecha 120"/>
                        <wps:cNvCnPr/>
                        <wps:spPr>
                          <a:xfrm flipH="1">
                            <a:off x="1250950" y="533400"/>
                            <a:ext cx="679450" cy="313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196D30" id="Grupo 121" o:spid="_x0000_s1169" style="position:absolute;left:0;text-align:left;margin-left:4.15pt;margin-top:20.55pt;width:304.5pt;height:108.1pt;z-index:251672576" coordsize="38671,1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FTGAkAANdGAAAOAAAAZHJzL2Uyb0RvYy54bWzsXN1y27gVvu9M34Gj+0YE/6mJs+M6cdqZ&#10;dDezye5ewxQlcUoRLElH9r5Nn6Uv1u8AICRSki0ptiJ75AuZFAkSB/jO33cAvf3pbp5b39KqzkRx&#10;MWBv7IGVFokYZ8X0YvDb1+u/RQOrbngx5rko0ovBfVoPfnr317+8XZSj1BEzkY/TysJDinq0KC8G&#10;s6YpR8NhnczSOa/fiDItcHEiqjlvcFpNh+OKL/D0eT50bDsYLkQ1LiuRpHWNb9+ri4N38vmTSZo0&#10;v0wmddpY+cUAfWvkZyU/b+hz+O4tH00rXs6yRHeDH9CLOc8KvNQ86j1vuHVbZWuPmmdJJWoxad4k&#10;Yj4Uk0mWpFIGSMPsnjQfK3FbSlmmo8W0NMOEoe2N08GPTX7+9rEqv5SfK4zEopxiLOQZyXI3qeb0&#10;H7207uSQ3ZshS+8aK8GXbhSEzMfIJrjG3NCJ41gNajLDyK+1S2YfHmk5bF887HTHnKhuot+fKysb&#10;Xwy8iA2sgs8Bro/VbSks+kIL873SOcwPgtg/QLptLfeXzulL5zyVdCyM7dA+ZO62tdxfOrcvnftM&#10;0rE4iLzdkNmTzrTcXzqvL53sAUH5e5G5rY989JjebWu5v3TQi67e+QfMne+6HiBI1iOOmKMtcmte&#10;WOiGbtBClJFW7TyJm1vuL2bQFzM4QEwlomt70YMS2jGzd4fpqoTLlvtLGPYlDA+W8GHpQs9rZ/hx&#10;mHakMy33lw4RSBem0WuSLu5LJ93v05iYzTOwi4nZ3HLvuYuhNp25wxdP5Nq7lsU2+DqmdP3AJX6y&#10;wOWI0iFur5ehaf19oemXGS9TGfHW5CLbEC82QdCviOj/999iepsj0MPXEg3yXhPD1qMa4eyuASxD&#10;yBqSB6IA1mWONlAGqnxUVnXzMRVziw4uBhV6IEN9/u1T3eD9uLW9hV5aizwbX2d5Lk/u66u8sr5x&#10;pB/IWsZiMbByXjf48mJwLf9IBDyi0ywvrAUcoqOiM468aJLzBn2cl4h462I6sHg+RcKVNJXsS6d1&#10;XU1vzFs9L3SuPHXTjI9T1Rffxl/7ZnX7ei9Iqve8nqkm8hXUhI/mWYOkLc/mF4OIHtQ+KS/oairT&#10;Lj02i7KdDjq6EeN7zGklVB5Wl8l1hpd8woh85hUSL8wDksnmF3xMcoExEPpoYM1E9eem7+l+gA5X&#10;B9YCiRzG5z+3vEox0P8sAMeYeTS9jTzx/BAOyKpWr9ysXilu51cCkwXVRO/kId3f5O3hpBLzP5Bz&#10;XtJbcYkXCd6tZkKfXDUqwUTWmqSXl/I2ZHslbz4VX8qEHk7jRMP79e4PXpUaWQ2inp9FqwJ81AOY&#10;updaFuLythGTTKJvOa6YQTqBOlKOdBS9NOF7Vy91EL+jXoYBzQnUjw4UmIAinSae9VOr81k/CSWv&#10;RT+X5MbRdNUko1dg4pJGwA7TP7hRnZVKdb0qNBXU2m1Fx1iTPCt/b02XZoTciBF9AM0NvJB8lfQO&#10;RnMDN3LpOnlWqePK07W0Uus0tfXLs4I8/5rZI9erjB45VfkG5R4DV/JOT+EdVcekh2s993M5P3rV&#10;sa20SdTXZl5n7HvPvDHZvsds6KWcltc48WPEP08S9HTm/Qdov2ExPkCR6xRar2mMHZ204waOdtOx&#10;HYR9GkNHWZIFtoNAXd4eRKe57MVD+t7RxvocR7f2eBnvnePoVxNHGwbOaKem4HbVTuZKmhSeljGP&#10;vG7HIh9dO7/CF6xkujJJbLPEjmKfM91zprsW8p1ipmtYZKOhmkbeUUO92JfBMDTUR2Dc958s9B1T&#10;5whsHVOdHahk0Z4rFj870Od3oN1QV68vWKvhY9FAj+g/pIzheG70QDHR9VyHQY9lPurCJ2ov+Vgp&#10;anM7o5tLCYl1PgrxBvq2Ha9eSgeCd5KnyYxbdA+CAOoPmPS90no9TjBVXgR6vBdM6Ize8VmEBJzy&#10;mnbFxpII1zl93VQ8m84adFJRDor57BGbLyLD56OGZ/mHYmw19yXWmjRVxotpnuoB2JH67mSBR4KK&#10;qTI9ABVdeHoUKv+QzPgmLkjxQD2oKJpA6RvzFU9wRgsfHYKWpZmRDNKKJT0C0+/bpgJ3dcvHlbBg&#10;aKheIax+Dc5q7v4usDJMqXpdfhLJv2urEFcz6Et6WVViMUv5GJUZCTqIZSIoZa2oemfdLP4lxlAz&#10;jkKHdFIta6ipR49hpYTCnAf73JryloJyHXAUIDwJelhgEniS4twOvceKeoXokY+x7/iyXytXNpbF&#10;+Iikhd2QCZm2IcpoEgqk+KpeSQPR3N3cyVVtoWFnejWzpy13tdUrJGvqUNeuiHCtS6oyXT9UZVrF&#10;5JGsmak4nQYOmRN7Ebg14CxiOOoZwFUcOrCGzovDoeEhzjhcWZHg28tqyknYQ7WyjGC4jkCbYmJt&#10;CbHI+OGQ7fQsocmzzwjsIHBZ1TkJBG4MAD2wkaA6FPpo8eOLQ5/OQ9fWrhzPD++w2uMH+OF+Pcm3&#10;TcSCdPPxxVh+7C0Z69BdWxd7dMp6ha4+L8w6L8x6roVZP0BVTXHpNEJmcEq+iz4hVmF2HIShXISw&#10;XPH14mNmxe1TPnSOWDoRi6mhPMBEmWhvO2lJyammAZB++Z7mASLPj/pLUXTowYIwUBTBdgrgVXGV&#10;mnPYwFW+XB7TlAhOw4wx1/fjAOQq7FgYYWNLz4wh1kVYo0LfF5n6t9soz2ZMMZR6MwJjJ5Z4Odgy&#10;hnXTEoh+4NNuXMk1tlwoSstRwMDfEgXwMpFoOOYf5lB3SMKOQoAytozmust4l5U/ugcIoP5sd6Jy&#10;Qa8s56y609DB/ggFJey7xDqELpRQP/WoVEtI8mw/kO95KpeqiiKPVtl6jHnd3OcpiZAXv6YTcOfL&#10;0gP9hkBqNsLwJEmLRtUc9N3UbIJFxaahLSl9+eMD2xrq+6mp2uiyT2PTQr5ZFI1pPM8KobfydLvd&#10;3LVdnqj725qBknsZZVJNQUPwSFVoRsV0tT3vRFxyBIKdFoUDnvDOa/B1bOyGInhLMvQl0lGR2Vlz&#10;toS0Glmjb6slVPnAIZbQ8e1YQ0luUe9ZwiCMJdIkkhhMZaulbZ2yt7thv+zibAo3GeLDTKEkXPDr&#10;KTCPnZ9nWT2XpnP5ezTv/g8AAP//AwBQSwMEFAAGAAgAAAAhAOUa4kjfAAAACAEAAA8AAABkcnMv&#10;ZG93bnJldi54bWxMj0FvwjAMhe+T9h8iT9ptpIHBUFcXIbTthCYNJiFuoTFtRZNUTWjLv5932m62&#10;39Pz97LVaBvRUxdq7xDUJAFBrvCmdiXC9/79aQkiRO2MbrwjhBsFWOX3d5lOjR/cF/W7WAoOcSHV&#10;CFWMbSplKCqyOkx8S461s++sjrx2pTSdHjjcNnKaJAtpde34Q6Vb2lRUXHZXi/Ax6GE9U2/99nLe&#10;3I77+edhqwjx8WFcv4KINMY/M/ziMzrkzHTyV2eCaBCWMzYiPCsFguWFeuHDCWE650HmmfxfIP8B&#10;AAD//wMAUEsBAi0AFAAGAAgAAAAhALaDOJL+AAAA4QEAABMAAAAAAAAAAAAAAAAAAAAAAFtDb250&#10;ZW50X1R5cGVzXS54bWxQSwECLQAUAAYACAAAACEAOP0h/9YAAACUAQAACwAAAAAAAAAAAAAAAAAv&#10;AQAAX3JlbHMvLnJlbHNQSwECLQAUAAYACAAAACEAKrjxUxgJAADXRgAADgAAAAAAAAAAAAAAAAAu&#10;AgAAZHJzL2Uyb0RvYy54bWxQSwECLQAUAAYACAAAACEA5RriSN8AAAAIAQAADwAAAAAAAAAAAAAA&#10;AAByCwAAZHJzL2Rvd25yZXYueG1sUEsFBgAAAAAEAAQA8wAAAH4MAAAAAA==&#10;">
                <v:group id="Grupo 481" o:spid="_x0000_s1170" style="position:absolute;width:21566;height:13729" coordsize="21566,1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upo 482" o:spid="_x0000_s1171" style="position:absolute;width:17907;height:13729" coordsize="17907,1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upo 483" o:spid="_x0000_s1172" style="position:absolute;width:17907;height:13196" coordsize="17907,1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group id="Grupo 484" o:spid="_x0000_s1173" style="position:absolute;width:17907;height:13196" coordsize="17907,1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group id="Grupo 485" o:spid="_x0000_s1174" style="position:absolute;left:533;top:1981;width:17374;height:11215" coordsize="17373,1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group id="Grupo 486" o:spid="_x0000_s1175" style="position:absolute;top:304;width:17373;height:10911" coordsize="17373,1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upo 487" o:spid="_x0000_s1176" style="position:absolute;width:17373;height:10744" coordsize="17373,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group id="Grupo 488" o:spid="_x0000_s1177" style="position:absolute;width:17373;height:10744" coordsize="17373,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group id="Grupo 489" o:spid="_x0000_s1178" style="position:absolute;width:17373;height:10744" coordsize="17373,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group id="Grupo 490" o:spid="_x0000_s1179" style="position:absolute;width:17373;height:10744" coordsize="17373,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group id="Grupo 491" o:spid="_x0000_s1180" style="position:absolute;width:17373;height:10744" coordsize="17373,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ángulo 492" o:spid="_x0000_s1181" style="position:absolute;width:172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0ZxAAAANwAAAAPAAAAZHJzL2Rvd25yZXYueG1sRI9Pi8Iw&#10;FMTvgt8hPMGbTSuyaNcoiyAKnvyDsLdH87YtbV5qE2v105uFhT0OM/MbZrnuTS06al1pWUESxSCI&#10;M6tLzhVcztvJHITzyBpry6TgSQ7Wq+Fgiam2Dz5Sd/K5CBB2KSoovG9SKV1WkEEX2YY4eD+2NeiD&#10;bHOpW3wEuKnlNI4/pMGSw0KBDW0KyqrT3Sg47nUdf+udrmSeJNeqw83hdVNqPOq/PkF46v1/+K+9&#10;1wpmiyn8nglHQK7eAAAA//8DAFBLAQItABQABgAIAAAAIQDb4fbL7gAAAIUBAAATAAAAAAAAAAAA&#10;AAAAAAAAAABbQ29udGVudF9UeXBlc10ueG1sUEsBAi0AFAAGAAgAAAAhAFr0LFu/AAAAFQEAAAsA&#10;AAAAAAAAAAAAAAAAHwEAAF9yZWxzLy5yZWxzUEsBAi0AFAAGAAgAAAAhAGM8bRnEAAAA3AAAAA8A&#10;AAAAAAAAAAAAAAAABwIAAGRycy9kb3ducmV2LnhtbFBLBQYAAAAAAwADALcAAAD4AgAAAAA=&#10;" fillcolor="window" strokecolor="#2f528f" strokeweight="1pt"/>
                                      <v:rect id="Rectángulo 493" o:spid="_x0000_s1182" style="position:absolute;left:76;top:7620;width:17297;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iCxQAAANwAAAAPAAAAZHJzL2Rvd25yZXYueG1sRI/NasMw&#10;EITvgb6D2EBvtey2lMSxEoohNNBTfij0tlgb29hauZZiu336KhDIcZiZb5hsM5lWDNS72rKCJIpB&#10;EBdW11wqOB23TwsQziNrbC2Tgl9ysFk/zDJMtR15T8PBlyJA2KWooPK+S6V0RUUGXWQ74uCdbW/Q&#10;B9mXUvc4Brhp5XMcv0mDNYeFCjvKKyqaw8Uo2O90G3/rD93IMkm+mgHzz78fpR7n0/sKhKfJ38O3&#10;9k4reF2+wPVMOAJy/Q8AAP//AwBQSwECLQAUAAYACAAAACEA2+H2y+4AAACFAQAAEwAAAAAAAAAA&#10;AAAAAAAAAAAAW0NvbnRlbnRfVHlwZXNdLnhtbFBLAQItABQABgAIAAAAIQBa9CxbvwAAABUBAAAL&#10;AAAAAAAAAAAAAAAAAB8BAABfcmVscy8ucmVsc1BLAQItABQABgAIAAAAIQAMcMiCxQAAANwAAAAP&#10;AAAAAAAAAAAAAAAAAAcCAABkcnMvZG93bnJldi54bWxQSwUGAAAAAAMAAwC3AAAA+QIAAAAA&#10;" fillcolor="window" strokecolor="#2f528f" strokeweight="1pt"/>
                                    </v:group>
                                    <v:line id="Conector recto 494" o:spid="_x0000_s1183" style="position:absolute;flip:y;visibility:visible;mso-wrap-style:square" from="381,6477" to="16764,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psxgAAANwAAAAPAAAAZHJzL2Rvd25yZXYueG1sRI9BawIx&#10;FITvQv9DeEIvotm2ou1qlFaoehK14vl18za77eZl2aS6/vtGEDwOM/MNM523thInanzpWMHTIAFB&#10;nDldslFw+Prsv4LwAVlj5ZgUXMjDfPbQmWKq3Zl3dNoHIyKEfYoKihDqVEqfFWTRD1xNHL3cNRZD&#10;lI2RusFzhNtKPifJSFosOS4UWNOioOx3/2cVmMPLJTd52ctXH8vFZnn8/jlux0o9dtv3CYhAbbiH&#10;b+21VjB8G8L1TDwCcvYPAAD//wMAUEsBAi0AFAAGAAgAAAAhANvh9svuAAAAhQEAABMAAAAAAAAA&#10;AAAAAAAAAAAAAFtDb250ZW50X1R5cGVzXS54bWxQSwECLQAUAAYACAAAACEAWvQsW78AAAAVAQAA&#10;CwAAAAAAAAAAAAAAAAAfAQAAX3JlbHMvLnJlbHNQSwECLQAUAAYACAAAACEAwCw6bMYAAADcAAAA&#10;DwAAAAAAAAAAAAAAAAAHAgAAZHJzL2Rvd25yZXYueG1sUEsFBgAAAAADAAMAtwAAAPoCAAAAAA==&#10;" strokecolor="#4472c4" strokeweight=".5pt">
                                      <v:stroke joinstyle="miter"/>
                                    </v:line>
                                    <v:line id="Conector recto 495" o:spid="_x0000_s1184" style="position:absolute;flip:y;visibility:visible;mso-wrap-style:square" from="76,5410" to="1645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Y0wwAAANwAAAAPAAAAZHJzL2Rvd25yZXYueG1sRI9Bi8Iw&#10;FITvwv6H8Ba8aaqouF2jyIIgsh6s4vnRPJti89Jtotb99UYQPA4z8w0zW7S2EldqfOlYwaCfgCDO&#10;nS65UHDYr3pTED4ga6wck4I7eVjMPzozTLW78Y6uWShEhLBPUYEJoU6l9Lkhi77vauLonVxjMUTZ&#10;FFI3eItwW8lhkkykxZLjgsGafgzl5+xiFfxLf+f68DfOcrP9XRanY7uZDpXqfrbLbxCB2vAOv9pr&#10;rWD0NYbnmXgE5PwBAAD//wMAUEsBAi0AFAAGAAgAAAAhANvh9svuAAAAhQEAABMAAAAAAAAAAAAA&#10;AAAAAAAAAFtDb250ZW50X1R5cGVzXS54bWxQSwECLQAUAAYACAAAACEAWvQsW78AAAAVAQAACwAA&#10;AAAAAAAAAAAAAAAfAQAAX3JlbHMvLnJlbHNQSwECLQAUAAYACAAAACEAVsDGNMMAAADcAAAADwAA&#10;AAAAAAAAAAAAAAAHAgAAZHJzL2Rvd25yZXYueG1sUEsFBgAAAAADAAMAtwAAAPcCAAAAAA==&#10;" strokecolor="#4472c4" strokeweight=".5pt">
                                      <v:stroke dashstyle="dash" joinstyle="miter"/>
                                    </v:line>
                                  </v:group>
                                  <v:oval id="Elipse 496" o:spid="_x0000_s1185" style="position:absolute;left:2362;top:9067;width:914;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SKxgAAANwAAAAPAAAAZHJzL2Rvd25yZXYueG1sRI9ba8JA&#10;FITfC/6H5Qi+1Y0iUqOrVKEihd68vB+zp0lI9my6uzXJv+8WCn0cZuYbZrXpTC1u5HxpWcFknIAg&#10;zqwuOVdwPj3dP4DwAVljbZkU9ORhsx7crTDVtuUPuh1DLiKEfYoKihCaVEqfFWTQj21DHL1P6wyG&#10;KF0utcM2wk0tp0kylwZLjgsFNrQrKKuO30aBc1+L6nl/Pb9s39+qy2vd9+10p9Ro2D0uQQTqwn/4&#10;r33QCmaLOfyeiUdArn8AAAD//wMAUEsBAi0AFAAGAAgAAAAhANvh9svuAAAAhQEAABMAAAAAAAAA&#10;AAAAAAAAAAAAAFtDb250ZW50X1R5cGVzXS54bWxQSwECLQAUAAYACAAAACEAWvQsW78AAAAVAQAA&#10;CwAAAAAAAAAAAAAAAAAfAQAAX3JlbHMvLnJlbHNQSwECLQAUAAYACAAAACEAYPQ0isYAAADcAAAA&#10;DwAAAAAAAAAAAAAAAAAHAgAAZHJzL2Rvd25yZXYueG1sUEsFBgAAAAADAAMAtwAAAPoCAAAAAA==&#10;" fillcolor="window" strokecolor="#2f528f" strokeweight="1pt">
                                    <v:stroke joinstyle="miter"/>
                                  </v:oval>
                                  <v:oval id="Elipse 497" o:spid="_x0000_s1186" style="position:absolute;left:2133;top:1143;width:915;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J5xQAAANwAAAAPAAAAZHJzL2Rvd25yZXYueG1sRI9LawJB&#10;EITvgfyHoQO5iM7mgZqNo4SEQMCTD1BvzU5nd3Gme5mZ6PrvM0Igx6KqvqJmi947daIQW2EDD6MC&#10;FHEltuXawHbzOZyCignZohMmAxeKsJjf3sywtHLmFZ3WqVYZwrFEA01KXal1rBryGEfSEWfvW4LH&#10;lGWotQ14znDv9GNRjLXHlvNCgx29N1Qd1z/eQJgeL4NBz/KxlJ072Cepgtsbc3/Xv72CStSn//Bf&#10;+8saeH6ZwPVMPgJ6/gsAAP//AwBQSwECLQAUAAYACAAAACEA2+H2y+4AAACFAQAAEwAAAAAAAAAA&#10;AAAAAAAAAAAAW0NvbnRlbnRfVHlwZXNdLnhtbFBLAQItABQABgAIAAAAIQBa9CxbvwAAABUBAAAL&#10;AAAAAAAAAAAAAAAAAB8BAABfcmVscy8ucmVsc1BLAQItABQABgAIAAAAIQAMOzJ5xQAAANwAAAAP&#10;AAAAAAAAAAAAAAAAAAcCAABkcnMvZG93bnJldi54bWxQSwUGAAAAAAMAAwC3AAAA+QIAAAAA&#10;" fillcolor="windowText" strokecolor="#2f528f" strokeweight="1pt">
                                    <v:stroke joinstyle="miter"/>
                                  </v:oval>
                                  <v:oval id="Elipse 498" o:spid="_x0000_s1187" style="position:absolute;left:4953;top:5638;width:1752;height: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jwwAAANwAAAAPAAAAZHJzL2Rvd25yZXYueG1sRE9da8Iw&#10;FH0X9h/CFfamqTJkdkbZBMcQ3NTp+7W5a0ubm5pE2/775WGwx8P5Xqw6U4s7OV9aVjAZJyCIM6tL&#10;zhWcvjejZxA+IGusLZOCnjyslg+DBabatnyg+zHkIoawT1FBEUKTSumzggz6sW2II/djncEQocul&#10;dtjGcFPLaZLMpMGSY0OBDa0LyqrjzShw7jqvtu+X0+5t/1WdP+u+b6drpR6H3esLiEBd+Bf/uT+0&#10;gqd5XBvPxCMgl78AAAD//wMAUEsBAi0AFAAGAAgAAAAhANvh9svuAAAAhQEAABMAAAAAAAAAAAAA&#10;AAAAAAAAAFtDb250ZW50X1R5cGVzXS54bWxQSwECLQAUAAYACAAAACEAWvQsW78AAAAVAQAACwAA&#10;AAAAAAAAAAAAAAAfAQAAX3JlbHMvLnJlbHNQSwECLQAUAAYACAAAACEAficFY8MAAADcAAAADwAA&#10;AAAAAAAAAAAAAAAHAgAAZHJzL2Rvd25yZXYueG1sUEsFBgAAAAADAAMAtwAAAPcCAAAAAA==&#10;" fillcolor="window" strokecolor="#2f528f" strokeweight="1pt">
                                    <v:stroke joinstyle="miter"/>
                                  </v:oval>
                                </v:group>
                                <v:group id="Grupo 499" o:spid="_x0000_s1188" style="position:absolute;left:2438;top:1981;width:3432;height:7391" coordsize="3432,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Conector recto de flecha 500" o:spid="_x0000_s1189" type="#_x0000_t32" style="position:absolute;left:3432;top:4872;width:0;height:25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cYwAAAANwAAAAPAAAAZHJzL2Rvd25yZXYueG1sRE9Ni8Iw&#10;EL0L+x/CLOxN0xUUqUbRguDBy1YRvA3NbFtMJiWJbf33m8OCx8f73uxGa0RPPrSOFXzPMhDEldMt&#10;1wqul+N0BSJEZI3GMSl4UYDd9mOywVy7gX+oL2MtUgiHHBU0MXa5lKFqyGKYuY44cb/OW4wJ+lpq&#10;j0MKt0bOs2wpLbacGhrsqGioepRPq2Awx8P+Zl7l0tzuxbmY94+Dl0p9fY77NYhIY3yL/90nrWCR&#10;pfnpTDoCcvsHAAD//wMAUEsBAi0AFAAGAAgAAAAhANvh9svuAAAAhQEAABMAAAAAAAAAAAAAAAAA&#10;AAAAAFtDb250ZW50X1R5cGVzXS54bWxQSwECLQAUAAYACAAAACEAWvQsW78AAAAVAQAACwAAAAAA&#10;AAAAAAAAAAAfAQAAX3JlbHMvLnJlbHNQSwECLQAUAAYACAAAACEAGgzHGMAAAADcAAAADwAAAAAA&#10;AAAAAAAAAAAHAgAAZHJzL2Rvd25yZXYueG1sUEsFBgAAAAADAAMAtwAAAPQCAAAAAA==&#10;" strokecolor="#4472c4" strokeweight=".5pt">
                                    <v:stroke endarrow="block" joinstyle="miter"/>
                                  </v:shape>
                                  <v:shape id="Conector recto de flecha 501" o:spid="_x0000_s1190" type="#_x0000_t32" style="position:absolute;width:76;height:7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87xQAAANwAAAAPAAAAZHJzL2Rvd25yZXYueG1sRI9Ba8JA&#10;FITvQv/D8gq9hLqJUNtGVymKrcRT1Utvj+wzCc2+DbtbE/+9WxA8DjPzDTNfDqYVZ3K+sawgG6cg&#10;iEurG64UHA+b5zcQPiBrbC2Tggt5WC4eRnPMte35m877UIkIYZ+jgjqELpfSlzUZ9GPbEUfvZJ3B&#10;EKWrpHbYR7hp5SRNp9Jgw3Ghxo5WNZW/+z+jwHyRb5Jivdm9ZszJ6r34TH5QqafH4WMGItAQ7uFb&#10;e6sVvKQZ/J+JR0AurgAAAP//AwBQSwECLQAUAAYACAAAACEA2+H2y+4AAACFAQAAEwAAAAAAAAAA&#10;AAAAAAAAAAAAW0NvbnRlbnRfVHlwZXNdLnhtbFBLAQItABQABgAIAAAAIQBa9CxbvwAAABUBAAAL&#10;AAAAAAAAAAAAAAAAAB8BAABfcmVscy8ucmVsc1BLAQItABQABgAIAAAAIQBqgS87xQAAANwAAAAP&#10;AAAAAAAAAAAAAAAAAAcCAABkcnMvZG93bnJldi54bWxQSwUGAAAAAAMAAwC3AAAA+QIAAAAA&#10;" strokecolor="#4472c4" strokeweight=".5pt">
                                    <v:stroke endarrow="block" joinstyle="miter"/>
                                  </v:shape>
                                </v:group>
                              </v:group>
                              <v:shape id="Cuadro de texto 2" o:spid="_x0000_s1191" type="#_x0000_t202" style="position:absolute;left:4191;top:4343;width:3206;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UMwgAAANwAAAAPAAAAZHJzL2Rvd25yZXYueG1sRI9BawIx&#10;FITvhf6H8Aq91URBka1RpFXw0Iu63h+b183SzcuyeXXXf98UBI/DzHzDrDZjaNWV+tREtjCdGFDE&#10;VXQN1xbK8/5tCSoJssM2Mlm4UYLN+vlphYWLAx/pepJaZQinAi14ka7QOlWeAqZJ7Iiz9x37gJJl&#10;X2vX45DhodUzYxY6YMN5wWNHH56qn9NvsCDittNbuQvpcBm/PgdvqjmW1r6+jNt3UEKjPML39sFZ&#10;mJsZ/J/JR0Cv/wAAAP//AwBQSwECLQAUAAYACAAAACEA2+H2y+4AAACFAQAAEwAAAAAAAAAAAAAA&#10;AAAAAAAAW0NvbnRlbnRfVHlwZXNdLnhtbFBLAQItABQABgAIAAAAIQBa9CxbvwAAABUBAAALAAAA&#10;AAAAAAAAAAAAAB8BAABfcmVscy8ucmVsc1BLAQItABQABgAIAAAAIQAaxSUMwgAAANwAAAAPAAAA&#10;AAAAAAAAAAAAAAcCAABkcnMvZG93bnJldi54bWxQSwUGAAAAAAMAAwC3AAAA9gIAAAAA&#10;" filled="f" stroked="f">
                                <v:textbox style="mso-fit-shape-to-text:t">
                                  <w:txbxContent>
                                    <w:p w14:paraId="1702A216" w14:textId="77777777" w:rsidR="00C071CD" w:rsidRPr="00913C68" w:rsidRDefault="00C071CD" w:rsidP="00DB0BEF">
                                      <w:pPr>
                                        <w:jc w:val="center"/>
                                        <w:rPr>
                                          <w:rStyle w:val="nfasis"/>
                                          <w:b/>
                                          <w:bCs/>
                                          <w:i w:val="0"/>
                                          <w:iCs w:val="0"/>
                                          <w:sz w:val="32"/>
                                          <w:szCs w:val="32"/>
                                          <w:lang w:val="es-ES"/>
                                        </w:rPr>
                                      </w:pPr>
                                      <w:r w:rsidRPr="00913C68">
                                        <w:rPr>
                                          <w:rStyle w:val="nfasis"/>
                                          <w:b/>
                                          <w:bCs/>
                                          <w:i w:val="0"/>
                                          <w:iCs w:val="0"/>
                                          <w:sz w:val="32"/>
                                          <w:szCs w:val="32"/>
                                          <w:lang w:val="es-ES"/>
                                        </w:rPr>
                                        <w:t>-</w:t>
                                      </w:r>
                                    </w:p>
                                  </w:txbxContent>
                                </v:textbox>
                              </v:shape>
                            </v:group>
                            <v:shape id="Cuadro de texto 2" o:spid="_x0000_s1192" type="#_x0000_t202" style="position:absolute;left:1294;top:8148;width:320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YCXwwAAANwAAAAPAAAAZHJzL2Rvd25yZXYueG1sRI9PawIx&#10;FMTvQr9DeEJvmthiKatRpH/AQy/V7f2xeW4WNy/L5tVdv31TEDwOM/MbZr0dQ6su1KcmsoXF3IAi&#10;rqJruLZQHj9nr6CSIDtsI5OFKyXYbh4mayxcHPibLgepVYZwKtCCF+kKrVPlKWCax444e6fYB5Qs&#10;+1q7HocMD61+MuZFB2w4L3js6M1TdT78Bgsibre4lh8h7X/Gr/fBm2qJpbWP03G3AiU0yj18a++d&#10;haV5hv8z+QjozR8AAAD//wMAUEsBAi0AFAAGAAgAAAAhANvh9svuAAAAhQEAABMAAAAAAAAAAAAA&#10;AAAAAAAAAFtDb250ZW50X1R5cGVzXS54bWxQSwECLQAUAAYACAAAACEAWvQsW78AAAAVAQAACwAA&#10;AAAAAAAAAAAAAAAfAQAAX3JlbHMvLnJlbHNQSwECLQAUAAYACAAAACEAdYmAl8MAAADcAAAADwAA&#10;AAAAAAAAAAAAAAAHAgAAZHJzL2Rvd25yZXYueG1sUEsFBgAAAAADAAMAtwAAAPcCAAAAAA==&#10;" filled="f" stroked="f">
                              <v:textbox style="mso-fit-shape-to-text:t">
                                <w:txbxContent>
                                  <w:p w14:paraId="32621786" w14:textId="77777777" w:rsidR="00C071CD" w:rsidRPr="00191AE4" w:rsidRDefault="00C071CD" w:rsidP="00DB0BEF">
                                    <w:pPr>
                                      <w:rPr>
                                        <w:rStyle w:val="nfasis"/>
                                        <w:lang w:val="es-MX"/>
                                      </w:rPr>
                                    </w:pPr>
                                    <w:r w:rsidRPr="00191AE4">
                                      <w:rPr>
                                        <w:rStyle w:val="nfasis"/>
                                      </w:rPr>
                                      <w:t>+</w:t>
                                    </w:r>
                                  </w:p>
                                </w:txbxContent>
                              </v:textbox>
                            </v:shape>
                          </v:group>
                          <v:shape id="Cuadro de texto 2" o:spid="_x0000_s1193" type="#_x0000_t202" style="position:absolute;left:304;width:320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jjwwAAANwAAAAPAAAAZHJzL2Rvd25yZXYueG1sRI9PawIx&#10;FMTvQr9DeEJvmlhqKatRpH/AQy/V7f2xeW4WNy/L5tVdv31TEDwOM/MbZr0dQ6su1KcmsoXF3IAi&#10;rqJruLZQHj9nr6CSIDtsI5OFKyXYbh4mayxcHPibLgepVYZwKtCCF+kKrVPlKWCax444e6fYB5Qs&#10;+1q7HocMD61+MuZFB2w4L3js6M1TdT78Bgsibre4lh8h7X/Gr/fBm2qJpbWP03G3AiU0yj18a++d&#10;haV5hv8z+QjozR8AAAD//wMAUEsBAi0AFAAGAAgAAAAhANvh9svuAAAAhQEAABMAAAAAAAAAAAAA&#10;AAAAAAAAAFtDb250ZW50X1R5cGVzXS54bWxQSwECLQAUAAYACAAAACEAWvQsW78AAAAVAQAACwAA&#10;AAAAAAAAAAAAAAAfAQAAX3JlbHMvLnJlbHNQSwECLQAUAAYACAAAACEA+mAY48MAAADcAAAADwAA&#10;AAAAAAAAAAAAAAAHAgAAZHJzL2Rvd25yZXYueG1sUEsFBgAAAAADAAMAtwAAAPcCAAAAAA==&#10;" filled="f" stroked="f">
                            <v:textbox style="mso-fit-shape-to-text:t">
                              <w:txbxContent>
                                <w:p w14:paraId="7BCC2C19" w14:textId="77777777" w:rsidR="00C071CD" w:rsidRPr="00191AE4" w:rsidRDefault="00C071CD" w:rsidP="00DB0BEF">
                                  <w:pPr>
                                    <w:rPr>
                                      <w:rStyle w:val="nfasis"/>
                                      <w:b/>
                                      <w:bCs/>
                                      <w:i w:val="0"/>
                                      <w:iCs w:val="0"/>
                                      <w:sz w:val="32"/>
                                      <w:szCs w:val="32"/>
                                      <w:lang w:val="es-MX"/>
                                    </w:rPr>
                                  </w:pPr>
                                  <w:r w:rsidRPr="00191AE4">
                                    <w:rPr>
                                      <w:rStyle w:val="nfasis"/>
                                      <w:b/>
                                      <w:bCs/>
                                      <w:i w:val="0"/>
                                      <w:iCs w:val="0"/>
                                      <w:sz w:val="32"/>
                                      <w:szCs w:val="32"/>
                                      <w:lang w:val="es-MX"/>
                                    </w:rPr>
                                    <w:t>-</w:t>
                                  </w:r>
                                </w:p>
                              </w:txbxContent>
                            </v:textbox>
                          </v:shape>
                        </v:group>
                        <v:shape id="Cuadro de texto 2" o:spid="_x0000_s1194" type="#_x0000_t202" style="position:absolute;width:41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2FBC37FE" w14:textId="77777777" w:rsidR="00C071CD" w:rsidRPr="00191AE4" w:rsidRDefault="00C071CD" w:rsidP="00DB0BEF">
                                <w:pPr>
                                  <w:rPr>
                                    <w:lang w:val="es-MX"/>
                                  </w:rPr>
                                </w:pPr>
                                <w:r>
                                  <w:t>(c)</w:t>
                                </w:r>
                              </w:p>
                            </w:txbxContent>
                          </v:textbox>
                        </v:shape>
                      </v:group>
                      <v:oval id="Elipse 506" o:spid="_x0000_s1195" style="position:absolute;left:5943;top:11734;width:91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6QxgAAANwAAAAPAAAAZHJzL2Rvd25yZXYueG1sRI9Ba8JA&#10;FITvBf/D8gRvdVNBaVNXqYJFBLW19v6afU1Csm/T3dUk/94tFHocZuYbZr7sTC2u5HxpWcHDOAFB&#10;nFldcq7g/LG5fwThA7LG2jIp6MnDcjG4m2OqbcvvdD2FXEQI+xQVFCE0qZQ+K8igH9uGOHrf1hkM&#10;UbpcaodthJtaTpJkJg2WHBcKbGhdUFadLkaBcz9P1e7167xfvR2rz0Pd9+1krdRo2L08gwjUhf/w&#10;X3urFUyTGfyeiUdALm4AAAD//wMAUEsBAi0AFAAGAAgAAAAhANvh9svuAAAAhQEAABMAAAAAAAAA&#10;AAAAAAAAAAAAAFtDb250ZW50X1R5cGVzXS54bWxQSwECLQAUAAYACAAAACEAWvQsW78AAAAVAQAA&#10;CwAAAAAAAAAAAAAAAAAfAQAAX3JlbHMvLnJlbHNQSwECLQAUAAYACAAAACEA/h+ukMYAAADcAAAA&#10;DwAAAAAAAAAAAAAAAAAHAgAAZHJzL2Rvd25yZXYueG1sUEsFBgAAAAADAAMAtwAAAPoCAAAAAA==&#10;" fillcolor="window" strokecolor="#2f528f" strokeweight="1pt">
                        <v:stroke joinstyle="miter"/>
                      </v:oval>
                    </v:group>
                    <v:shape id="Cuadro de texto 2" o:spid="_x0000_s1196" type="#_x0000_t202" style="position:absolute;left:4875;top:10967;width:320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aUwgAAANwAAAAPAAAAZHJzL2Rvd25yZXYueG1sRI9BawIx&#10;FITvhf6H8Aq91UTBWrZGkWrBQy/q9v7YvG6Wbl6WzdNd/70RCj0OM/MNs1yPoVUX6lMT2cJ0YkAR&#10;V9E1XFsoT58vb6CSIDtsI5OFKyVYrx4flli4OPCBLkepVYZwKtCCF+kKrVPlKWCaxI44ez+xDyhZ&#10;9rV2PQ4ZHlo9M+ZVB2w4L3js6MNT9Xs8BwsibjO9lruQ9t/j13bwpppjae3z07h5ByU0yn/4r713&#10;FuZmAfcz+Qjo1Q0AAP//AwBQSwECLQAUAAYACAAAACEA2+H2y+4AAACFAQAAEwAAAAAAAAAAAAAA&#10;AAAAAAAAW0NvbnRlbnRfVHlwZXNdLnhtbFBLAQItABQABgAIAAAAIQBa9CxbvwAAABUBAAALAAAA&#10;AAAAAAAAAAAAAB8BAABfcmVscy8ucmVsc1BLAQItABQABgAIAAAAIQAKsoaUwgAAANwAAAAPAAAA&#10;AAAAAAAAAAAAAAcCAABkcnMvZG93bnJldi54bWxQSwUGAAAAAAMAAwC3AAAA9gIAAAAA&#10;" filled="f" stroked="f">
                      <v:textbox style="mso-fit-shape-to-text:t">
                        <w:txbxContent>
                          <w:p w14:paraId="02470B60" w14:textId="77777777" w:rsidR="00C071CD" w:rsidRPr="00191AE4" w:rsidRDefault="00C071CD" w:rsidP="00DB0BEF">
                            <w:pPr>
                              <w:rPr>
                                <w:rStyle w:val="nfasis"/>
                                <w:lang w:val="es-MX"/>
                              </w:rPr>
                            </w:pPr>
                            <w:r w:rsidRPr="00191AE4">
                              <w:rPr>
                                <w:rStyle w:val="nfasis"/>
                              </w:rPr>
                              <w:t>+</w:t>
                            </w:r>
                          </w:p>
                        </w:txbxContent>
                      </v:textbox>
                    </v:shape>
                  </v:group>
                  <v:shape id="Conector recto de flecha 508" o:spid="_x0000_s1197" type="#_x0000_t32" style="position:absolute;left:12954;top:8458;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2XwgAAANwAAAAPAAAAZHJzL2Rvd25yZXYueG1sRE/Pa8Iw&#10;FL4P/B/CE7zNxIJjVKMUQXB46FZlzNujeabF5qU0mXb//XIY7Pjx/V5vR9eJOw2h9axhMVcgiGtv&#10;WrYazqf98yuIEJENdp5Jww8F2G4mT2vMjX/wB92raEUK4ZCjhibGPpcy1A05DHPfEyfu6geHMcHB&#10;SjPgI4W7TmZKvUiHLaeGBnvaNVTfqm+nITsU6lTGr3L55j+Ptr/c3u141no2HYsViEhj/Bf/uQ9G&#10;w1KltelMOgJy8wsAAP//AwBQSwECLQAUAAYACAAAACEA2+H2y+4AAACFAQAAEwAAAAAAAAAAAAAA&#10;AAAAAAAAW0NvbnRlbnRfVHlwZXNdLnhtbFBLAQItABQABgAIAAAAIQBa9CxbvwAAABUBAAALAAAA&#10;AAAAAAAAAAAAAB8BAABfcmVscy8ucmVsc1BLAQItABQABgAIAAAAIQCAVj2XwgAAANwAAAAPAAAA&#10;AAAAAAAAAAAAAAcCAABkcnMvZG93bnJldi54bWxQSwUGAAAAAAMAAwC3AAAA9gIAAAAA&#10;" strokecolor="#4472c4" strokeweight=".5pt">
                    <v:stroke startarrow="block" endarrow="block" joinstyle="miter"/>
                  </v:shape>
                  <v:shape id="Cuadro de texto 2" o:spid="_x0000_s1198" type="#_x0000_t202" style="position:absolute;left:13559;top:7844;width:800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d9wgAAANwAAAAPAAAAZHJzL2Rvd25yZXYueG1sRI9BawIx&#10;FITvhf6H8Aq91UTBYrdGkWrBQy/q9v7YvG6Wbl6WzdNd/70RCj0OM/MNs1yPoVUX6lMT2cJ0YkAR&#10;V9E1XFsoT58vC1BJkB22kcnClRKsV48PSyxcHPhAl6PUKkM4FWjBi3SF1qnyFDBNYkecvZ/YB5Qs&#10;+1q7HocMD62eGfOqAzacFzx29OGp+j2egwURt5ley11I++/xazt4U82xtPb5ady8gxIa5T/81947&#10;C3PzBvcz+Qjo1Q0AAP//AwBQSwECLQAUAAYACAAAACEA2+H2y+4AAACFAQAAEwAAAAAAAAAAAAAA&#10;AAAAAAAAW0NvbnRlbnRfVHlwZXNdLnhtbFBLAQItABQABgAIAAAAIQBa9CxbvwAAABUBAAALAAAA&#10;AAAAAAAAAAAAAB8BAABfcmVscy8ucmVsc1BLAQItABQABgAIAAAAIQAUYbd9wgAAANwAAAAPAAAA&#10;AAAAAAAAAAAAAAcCAABkcnMvZG93bnJldi54bWxQSwUGAAAAAAMAAwC3AAAA9gIAAAAA&#10;" filled="f" stroked="f">
                    <v:textbox style="mso-fit-shape-to-text:t">
                      <w:txbxContent>
                        <w:p w14:paraId="6D8033D2" w14:textId="77777777" w:rsidR="00C071CD" w:rsidRPr="00D823DE" w:rsidRDefault="00C071CD" w:rsidP="00DB0BEF">
                          <w:pPr>
                            <w:rPr>
                              <w:lang w:val="es-MX"/>
                            </w:rPr>
                          </w:pPr>
                          <w:r>
                            <w:rPr>
                              <w:lang w:val="es-MX"/>
                            </w:rPr>
                            <w:t>0.012 eV</w:t>
                          </w:r>
                        </w:p>
                      </w:txbxContent>
                    </v:textbox>
                  </v:shape>
                </v:group>
                <v:shape id="Cuadro de texto 2" o:spid="_x0000_s1199" type="#_x0000_t202" style="position:absolute;left:21082;top:5651;width:175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44529E87" w14:textId="77777777" w:rsidR="00E46151" w:rsidRPr="00D823DE" w:rsidRDefault="00E46151" w:rsidP="00E46151">
                        <w:pPr>
                          <w:rPr>
                            <w:lang w:val="es-MX"/>
                          </w:rPr>
                        </w:pPr>
                        <w:r>
                          <w:rPr>
                            <w:lang w:val="es-MX"/>
                          </w:rPr>
                          <w:t>Nivel de Fermi</w:t>
                        </w:r>
                      </w:p>
                    </w:txbxContent>
                  </v:textbox>
                </v:shape>
                <v:shape id="Conector recto de flecha 117" o:spid="_x0000_s1200" type="#_x0000_t32" style="position:absolute;left:17272;top:7366;width:3214;height: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KZDxQAAANwAAAAPAAAAZHJzL2Rvd25yZXYueG1sRE9La8JA&#10;EL4X+h+WKXgputG2KtFV2kihVx+g3obsmI3NzqbZbYz++m6h0Nt8fM+ZLztbiZYaXzpWMBwkIIhz&#10;p0suFOy27/0pCB+QNVaOScGVPCwX93dzTLW78JraTShEDGGfogITQp1K6XNDFv3A1cSRO7nGYoiw&#10;KaRu8BLDbSVHSTKWFkuODQZrygzln5tvq+B4etHtW7Yqc3PInvaPz7ev82GlVO+he52BCNSFf/Gf&#10;+0PH+cMJ/D4TL5CLHwAAAP//AwBQSwECLQAUAAYACAAAACEA2+H2y+4AAACFAQAAEwAAAAAAAAAA&#10;AAAAAAAAAAAAW0NvbnRlbnRfVHlwZXNdLnhtbFBLAQItABQABgAIAAAAIQBa9CxbvwAAABUBAAAL&#10;AAAAAAAAAAAAAAAAAB8BAABfcmVscy8ucmVsc1BLAQItABQABgAIAAAAIQCi7KZDxQAAANwAAAAP&#10;AAAAAAAAAAAAAAAAAAcCAABkcnMvZG93bnJldi54bWxQSwUGAAAAAAMAAwC3AAAA+QIAAAAA&#10;" strokecolor="#4472c4 [3204]" strokeweight=".5pt">
                  <v:stroke endarrow="block" joinstyle="miter"/>
                </v:shape>
                <v:shape id="Cuadro de texto 2" o:spid="_x0000_s1201" type="#_x0000_t202" style="position:absolute;left:18224;top:3556;width:204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4C7D909D" w14:textId="3FC22232" w:rsidR="00E46151" w:rsidRPr="00D823DE" w:rsidRDefault="00E46151" w:rsidP="00E46151">
                        <w:pPr>
                          <w:rPr>
                            <w:lang w:val="es-MX"/>
                          </w:rPr>
                        </w:pPr>
                        <w:r>
                          <w:rPr>
                            <w:lang w:val="es-MX"/>
                          </w:rPr>
                          <w:t>Nivel aceptor (ion negat</w:t>
                        </w:r>
                        <w:r w:rsidR="00197B29">
                          <w:rPr>
                            <w:lang w:val="es-MX"/>
                          </w:rPr>
                          <w:t>ivo</w:t>
                        </w:r>
                        <w:r>
                          <w:rPr>
                            <w:lang w:val="es-MX"/>
                          </w:rPr>
                          <w:t>)</w:t>
                        </w:r>
                      </w:p>
                    </w:txbxContent>
                  </v:textbox>
                </v:shape>
                <v:shape id="Conector recto de flecha 120" o:spid="_x0000_s1202" type="#_x0000_t32" style="position:absolute;left:12509;top:5334;width:6795;height:3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SK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eCL8/IBHrxBwAA//8DAFBLAQItABQABgAIAAAAIQDb4fbL7gAAAIUBAAATAAAAAAAA&#10;AAAAAAAAAAAAAABbQ29udGVudF9UeXBlc10ueG1sUEsBAi0AFAAGAAgAAAAhAFr0LFu/AAAAFQEA&#10;AAsAAAAAAAAAAAAAAAAAHwEAAF9yZWxzLy5yZWxzUEsBAi0AFAAGAAgAAAAhAONp9IrHAAAA3AAA&#10;AA8AAAAAAAAAAAAAAAAABwIAAGRycy9kb3ducmV2LnhtbFBLBQYAAAAAAwADALcAAAD7AgAAAAA=&#10;" strokecolor="#4472c4 [3204]" strokeweight=".5pt">
                  <v:stroke endarrow="block" joinstyle="miter"/>
                </v:shape>
              </v:group>
            </w:pict>
          </mc:Fallback>
        </mc:AlternateContent>
      </w:r>
    </w:p>
    <w:p w14:paraId="52DFA0AE" w14:textId="4E22BD22" w:rsidR="00DB0BEF" w:rsidRDefault="00DB0BEF" w:rsidP="00807E65">
      <w:pPr>
        <w:spacing w:line="360" w:lineRule="auto"/>
        <w:ind w:left="-480"/>
        <w:jc w:val="both"/>
        <w:rPr>
          <w:lang w:val="es-ES"/>
        </w:rPr>
      </w:pPr>
    </w:p>
    <w:p w14:paraId="4CBEBEBE" w14:textId="72020581" w:rsidR="00DB0BEF" w:rsidRDefault="00DB0BEF" w:rsidP="00807E65">
      <w:pPr>
        <w:spacing w:line="360" w:lineRule="auto"/>
        <w:ind w:left="-480"/>
        <w:jc w:val="both"/>
        <w:rPr>
          <w:lang w:val="es-ES"/>
        </w:rPr>
      </w:pPr>
    </w:p>
    <w:p w14:paraId="7470E4E8" w14:textId="17004E6D" w:rsidR="00DB0BEF" w:rsidRDefault="00DB0BEF" w:rsidP="00807E65">
      <w:pPr>
        <w:spacing w:line="360" w:lineRule="auto"/>
        <w:ind w:left="-480"/>
        <w:jc w:val="both"/>
        <w:rPr>
          <w:lang w:val="es-ES"/>
        </w:rPr>
      </w:pPr>
    </w:p>
    <w:p w14:paraId="72D386DD" w14:textId="20F3601A" w:rsidR="00DB0BEF" w:rsidRDefault="00361E23" w:rsidP="00361E23">
      <w:pPr>
        <w:tabs>
          <w:tab w:val="left" w:pos="6513"/>
        </w:tabs>
        <w:spacing w:line="360" w:lineRule="auto"/>
        <w:ind w:left="-480"/>
        <w:jc w:val="both"/>
        <w:rPr>
          <w:lang w:val="es-ES"/>
        </w:rPr>
      </w:pPr>
      <w:r>
        <w:rPr>
          <w:lang w:val="es-ES"/>
        </w:rPr>
        <w:tab/>
      </w:r>
    </w:p>
    <w:p w14:paraId="1DEF5966" w14:textId="045F3568" w:rsidR="00DB0BEF" w:rsidRDefault="00DB0BEF" w:rsidP="00807E65">
      <w:pPr>
        <w:spacing w:line="360" w:lineRule="auto"/>
        <w:ind w:left="-480"/>
        <w:jc w:val="both"/>
        <w:rPr>
          <w:lang w:val="es-ES"/>
        </w:rPr>
      </w:pPr>
    </w:p>
    <w:p w14:paraId="7E044C02" w14:textId="77777777" w:rsidR="00DB0BEF" w:rsidRPr="00DB0BEF" w:rsidRDefault="00DB0BEF" w:rsidP="00DB0BEF">
      <w:pPr>
        <w:spacing w:line="360" w:lineRule="auto"/>
        <w:ind w:left="-480"/>
        <w:jc w:val="both"/>
        <w:rPr>
          <w:lang w:val="es-ES"/>
        </w:rPr>
      </w:pPr>
      <w:r w:rsidRPr="00DB0BEF">
        <w:rPr>
          <w:lang w:val="es-ES"/>
        </w:rPr>
        <w:lastRenderedPageBreak/>
        <w:t>Los saltos de electrones de un estado a otro del enlace lo hemos interpretado como huecos, por lo tanto, ahora tenemos dos huecos libres en la banda de valencia y un solo electrón libre en la banda de conducción.</w:t>
      </w:r>
    </w:p>
    <w:p w14:paraId="05E4DA52" w14:textId="77777777" w:rsidR="00DB0BEF" w:rsidRPr="00DB0BEF" w:rsidRDefault="00DB0BEF" w:rsidP="00DB0BEF">
      <w:pPr>
        <w:spacing w:line="360" w:lineRule="auto"/>
        <w:ind w:left="-480"/>
        <w:jc w:val="both"/>
        <w:rPr>
          <w:lang w:val="es-ES"/>
        </w:rPr>
      </w:pPr>
      <w:r w:rsidRPr="00DB0BEF">
        <w:rPr>
          <w:lang w:val="es-ES"/>
        </w:rPr>
        <w:t>Tendremos un material de conductividad tipo-p, donde los portadores mayoritarios son los huecos. El nivel aceptor representado en la figura (c) pudiera ser el del fósforo con una energía de excitación de 0.012 eV.</w:t>
      </w:r>
    </w:p>
    <w:p w14:paraId="3CD08C7A" w14:textId="37983D5A" w:rsidR="00DB0BEF" w:rsidRDefault="00DB0BEF" w:rsidP="00DB0BEF">
      <w:pPr>
        <w:spacing w:line="360" w:lineRule="auto"/>
        <w:ind w:left="-480"/>
        <w:jc w:val="both"/>
        <w:rPr>
          <w:lang w:val="es-ES"/>
        </w:rPr>
      </w:pPr>
      <w:r w:rsidRPr="00DB0BEF">
        <w:rPr>
          <w:lang w:val="es-ES"/>
        </w:rPr>
        <w:t>¿Qué ocurre al unir dos semiconductores, uno de conductividad tipo-n con otro de conductividad tipo-p?</w:t>
      </w:r>
    </w:p>
    <w:p w14:paraId="45A9FA48" w14:textId="2696C78C" w:rsidR="009B20AF" w:rsidRPr="000315FB" w:rsidRDefault="009B20AF" w:rsidP="00807E65">
      <w:pPr>
        <w:spacing w:line="360" w:lineRule="auto"/>
        <w:ind w:left="-480"/>
        <w:jc w:val="both"/>
        <w:rPr>
          <w:lang w:val="es-ES"/>
        </w:rPr>
      </w:pPr>
      <w:r w:rsidRPr="000315FB">
        <w:rPr>
          <w:lang w:val="es-ES"/>
        </w:rPr>
        <w:t>Al unir las partes p y n de un semiconductor se produce una difusión de portadores mayoritarios a ambos lados de la unión (electrones de la parte n hacia la p y huecos de la parte p hacia la n). El proceso de difusión de los portadores mayoritarios crea una descompensación de carga en ambas regiones cercana a la unión: la región p queda cargada negativamente debido a los átomos aceptores ionizados, y la región n queda cargada positivamente debido a los átomos donores ionizados. Esta doble carga crea un campo eléctrico dirigido desde la región n a la p, el cual contrarresta una ulterior difusión de portadores mayoritarios hasta que se alcanza un equilibrio termodinámico. En la figura se esquematiza el proceso descrito.</w:t>
      </w:r>
    </w:p>
    <w:p w14:paraId="45A9FA49" w14:textId="41341655" w:rsidR="009B20AF" w:rsidRPr="000315FB" w:rsidRDefault="009B20AF" w:rsidP="009B20AF">
      <w:pPr>
        <w:spacing w:line="360" w:lineRule="auto"/>
        <w:ind w:left="-480"/>
        <w:jc w:val="both"/>
        <w:rPr>
          <w:lang w:val="es-ES"/>
        </w:rPr>
      </w:pPr>
    </w:p>
    <w:p w14:paraId="45A9FA4A" w14:textId="22BCDD59" w:rsidR="009B20AF" w:rsidRPr="000315FB" w:rsidRDefault="009B20AF" w:rsidP="009B20AF">
      <w:pPr>
        <w:spacing w:line="360" w:lineRule="auto"/>
        <w:ind w:left="-480"/>
        <w:jc w:val="both"/>
        <w:rPr>
          <w:lang w:val="es-ES"/>
        </w:rPr>
      </w:pPr>
    </w:p>
    <w:p w14:paraId="45A9FA4B" w14:textId="6510F83F" w:rsidR="009B20AF" w:rsidRPr="000315FB" w:rsidRDefault="009B20AF" w:rsidP="009B20AF">
      <w:pPr>
        <w:spacing w:line="360" w:lineRule="auto"/>
        <w:ind w:left="-480"/>
        <w:jc w:val="both"/>
        <w:rPr>
          <w:lang w:val="es-ES"/>
        </w:rPr>
      </w:pPr>
    </w:p>
    <w:p w14:paraId="45A9FA4C" w14:textId="1CA2128F" w:rsidR="009B20AF" w:rsidRPr="000315FB" w:rsidRDefault="009B20AF" w:rsidP="009B20AF">
      <w:pPr>
        <w:spacing w:line="360" w:lineRule="auto"/>
        <w:ind w:left="-480"/>
        <w:jc w:val="both"/>
        <w:rPr>
          <w:lang w:val="es-ES"/>
        </w:rPr>
      </w:pPr>
    </w:p>
    <w:p w14:paraId="45A9FA4D" w14:textId="054C1E03" w:rsidR="009B20AF" w:rsidRPr="000315FB" w:rsidRDefault="009B20AF" w:rsidP="009B20AF">
      <w:pPr>
        <w:spacing w:line="360" w:lineRule="auto"/>
        <w:ind w:left="-480"/>
        <w:jc w:val="both"/>
        <w:rPr>
          <w:lang w:val="es-ES"/>
        </w:rPr>
      </w:pPr>
    </w:p>
    <w:p w14:paraId="45A9FA4E" w14:textId="77777777" w:rsidR="009B20AF" w:rsidRPr="000315FB" w:rsidRDefault="009B20AF" w:rsidP="009B20AF">
      <w:pPr>
        <w:spacing w:line="360" w:lineRule="auto"/>
        <w:ind w:left="-480"/>
        <w:jc w:val="both"/>
        <w:rPr>
          <w:lang w:val="es-ES"/>
        </w:rPr>
      </w:pPr>
    </w:p>
    <w:p w14:paraId="73422C6D" w14:textId="01641589" w:rsidR="00FA697D" w:rsidRDefault="00FA697D" w:rsidP="009B20AF">
      <w:pPr>
        <w:spacing w:line="360" w:lineRule="auto"/>
        <w:ind w:left="-480"/>
        <w:jc w:val="both"/>
        <w:rPr>
          <w:lang w:val="es-ES"/>
        </w:rPr>
      </w:pPr>
      <w:r>
        <w:rPr>
          <w:noProof/>
          <w:lang w:val="es-MX" w:eastAsia="es-MX"/>
        </w:rPr>
        <w:lastRenderedPageBreak/>
        <mc:AlternateContent>
          <mc:Choice Requires="wpg">
            <w:drawing>
              <wp:anchor distT="0" distB="0" distL="114300" distR="114300" simplePos="0" relativeHeight="251640832" behindDoc="0" locked="0" layoutInCell="1" allowOverlap="1" wp14:anchorId="5CE786F2" wp14:editId="6B0B8806">
                <wp:simplePos x="0" y="0"/>
                <wp:positionH relativeFrom="column">
                  <wp:posOffset>672253</wp:posOffset>
                </wp:positionH>
                <wp:positionV relativeFrom="paragraph">
                  <wp:posOffset>0</wp:posOffset>
                </wp:positionV>
                <wp:extent cx="5029835" cy="3620135"/>
                <wp:effectExtent l="0" t="0" r="0" b="0"/>
                <wp:wrapSquare wrapText="bothSides"/>
                <wp:docPr id="510" name="Grupo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835" cy="3620135"/>
                          <a:chOff x="2024" y="10852"/>
                          <a:chExt cx="7921" cy="5701"/>
                        </a:xfrm>
                      </wpg:grpSpPr>
                      <wpg:grpSp>
                        <wpg:cNvPr id="511" name="Group 167"/>
                        <wpg:cNvGrpSpPr>
                          <a:grpSpLocks/>
                        </wpg:cNvGrpSpPr>
                        <wpg:grpSpPr bwMode="auto">
                          <a:xfrm>
                            <a:off x="2024" y="10852"/>
                            <a:ext cx="7921" cy="5701"/>
                            <a:chOff x="1994" y="2024"/>
                            <a:chExt cx="7921" cy="5701"/>
                          </a:xfrm>
                        </wpg:grpSpPr>
                        <wpg:grpSp>
                          <wpg:cNvPr id="195" name="Group 168"/>
                          <wpg:cNvGrpSpPr>
                            <a:grpSpLocks/>
                          </wpg:cNvGrpSpPr>
                          <wpg:grpSpPr bwMode="auto">
                            <a:xfrm>
                              <a:off x="1994" y="2024"/>
                              <a:ext cx="7921" cy="5701"/>
                              <a:chOff x="1994" y="2879"/>
                              <a:chExt cx="7921" cy="5701"/>
                            </a:xfrm>
                          </wpg:grpSpPr>
                          <pic:pic xmlns:pic="http://schemas.openxmlformats.org/drawingml/2006/picture">
                            <pic:nvPicPr>
                              <pic:cNvPr id="196" name="Picture 1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994" y="2879"/>
                                <a:ext cx="7921" cy="5701"/>
                              </a:xfrm>
                              <a:prstGeom prst="rect">
                                <a:avLst/>
                              </a:prstGeom>
                              <a:noFill/>
                              <a:extLst>
                                <a:ext uri="{909E8E84-426E-40DD-AFC4-6F175D3DCCD1}">
                                  <a14:hiddenFill xmlns:a14="http://schemas.microsoft.com/office/drawing/2010/main">
                                    <a:solidFill>
                                      <a:srgbClr val="FFFFFF"/>
                                    </a:solidFill>
                                  </a14:hiddenFill>
                                </a:ext>
                              </a:extLst>
                            </pic:spPr>
                          </pic:pic>
                          <wps:wsp>
                            <wps:cNvPr id="219" name="Cuadro de texto 2"/>
                            <wps:cNvSpPr txBox="1">
                              <a:spLocks noChangeArrowheads="1"/>
                            </wps:cNvSpPr>
                            <wps:spPr bwMode="auto">
                              <a:xfrm>
                                <a:off x="6880" y="3970"/>
                                <a:ext cx="2615" cy="8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AFDAD" w14:textId="77777777" w:rsidR="00C071CD" w:rsidRPr="009B138E" w:rsidRDefault="00C071CD" w:rsidP="00DB0BEF">
                                  <w:pPr>
                                    <w:jc w:val="both"/>
                                    <w:rPr>
                                      <w:sz w:val="20"/>
                                      <w:szCs w:val="20"/>
                                      <w:lang w:val="es-MX"/>
                                    </w:rPr>
                                  </w:pPr>
                                  <w:r w:rsidRPr="009B138E">
                                    <w:rPr>
                                      <w:sz w:val="20"/>
                                      <w:szCs w:val="20"/>
                                      <w:lang w:val="es-MX"/>
                                    </w:rPr>
                                    <w:t>Átomo trivalente con un hueco en su orbital de valencia</w:t>
                                  </w:r>
                                </w:p>
                              </w:txbxContent>
                            </wps:txbx>
                            <wps:bodyPr rot="0" vert="horz" wrap="square" lIns="91440" tIns="45720" rIns="91440" bIns="45720" anchor="t" anchorCtr="0" upright="1">
                              <a:spAutoFit/>
                            </wps:bodyPr>
                          </wps:wsp>
                          <wps:wsp>
                            <wps:cNvPr id="220" name="Cuadro de texto 2"/>
                            <wps:cNvSpPr txBox="1">
                              <a:spLocks noChangeArrowheads="1"/>
                            </wps:cNvSpPr>
                            <wps:spPr bwMode="auto">
                              <a:xfrm>
                                <a:off x="6899" y="3088"/>
                                <a:ext cx="2596" cy="8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2A545" w14:textId="77777777" w:rsidR="00C071CD" w:rsidRPr="009B138E" w:rsidRDefault="00C071CD" w:rsidP="00DB0BEF">
                                  <w:pPr>
                                    <w:jc w:val="both"/>
                                    <w:rPr>
                                      <w:sz w:val="20"/>
                                      <w:szCs w:val="20"/>
                                      <w:lang w:val="es-MX"/>
                                    </w:rPr>
                                  </w:pPr>
                                  <w:r w:rsidRPr="009B138E">
                                    <w:rPr>
                                      <w:sz w:val="20"/>
                                      <w:szCs w:val="20"/>
                                      <w:lang w:val="es-MX"/>
                                    </w:rPr>
                                    <w:t xml:space="preserve">Átomo </w:t>
                                  </w:r>
                                  <w:r>
                                    <w:rPr>
                                      <w:sz w:val="20"/>
                                      <w:szCs w:val="20"/>
                                      <w:lang w:val="es-MX"/>
                                    </w:rPr>
                                    <w:t>pentavalente con un electrón en su orbital de conducción</w:t>
                                  </w:r>
                                </w:p>
                              </w:txbxContent>
                            </wps:txbx>
                            <wps:bodyPr rot="0" vert="horz" wrap="square" lIns="91440" tIns="45720" rIns="91440" bIns="45720" anchor="t" anchorCtr="0" upright="1">
                              <a:spAutoFit/>
                            </wps:bodyPr>
                          </wps:wsp>
                        </wpg:grpSp>
                        <wps:wsp>
                          <wps:cNvPr id="231" name="Cuadro de texto 2"/>
                          <wps:cNvSpPr txBox="1">
                            <a:spLocks noChangeArrowheads="1"/>
                          </wps:cNvSpPr>
                          <wps:spPr bwMode="auto">
                            <a:xfrm>
                              <a:off x="6929" y="4455"/>
                              <a:ext cx="2315"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B3697" w14:textId="77777777" w:rsidR="00C071CD" w:rsidRPr="009B138E" w:rsidRDefault="00C071CD" w:rsidP="00DB0BEF">
                                <w:pPr>
                                  <w:jc w:val="both"/>
                                  <w:rPr>
                                    <w:sz w:val="20"/>
                                    <w:szCs w:val="20"/>
                                    <w:lang w:val="es-MX"/>
                                  </w:rPr>
                                </w:pPr>
                                <w:proofErr w:type="spellStart"/>
                                <w:r>
                                  <w:rPr>
                                    <w:sz w:val="20"/>
                                    <w:szCs w:val="20"/>
                                    <w:lang w:val="es-MX"/>
                                  </w:rPr>
                                  <w:t>Ión</w:t>
                                </w:r>
                                <w:proofErr w:type="spellEnd"/>
                                <w:r>
                                  <w:rPr>
                                    <w:sz w:val="20"/>
                                    <w:szCs w:val="20"/>
                                    <w:lang w:val="es-MX"/>
                                  </w:rPr>
                                  <w:t xml:space="preserve"> positivo</w:t>
                                </w:r>
                              </w:p>
                            </w:txbxContent>
                          </wps:txbx>
                          <wps:bodyPr rot="0" vert="horz" wrap="square" lIns="91440" tIns="45720" rIns="91440" bIns="45720" anchor="t" anchorCtr="0" upright="1">
                            <a:spAutoFit/>
                          </wps:bodyPr>
                        </wps:wsp>
                        <wps:wsp>
                          <wps:cNvPr id="232" name="Cuadro de texto 2"/>
                          <wps:cNvSpPr txBox="1">
                            <a:spLocks noChangeArrowheads="1"/>
                          </wps:cNvSpPr>
                          <wps:spPr bwMode="auto">
                            <a:xfrm>
                              <a:off x="6899" y="5115"/>
                              <a:ext cx="2315"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9EF43" w14:textId="77777777" w:rsidR="00C071CD" w:rsidRPr="009B138E" w:rsidRDefault="00C071CD" w:rsidP="00DB0BEF">
                                <w:pPr>
                                  <w:jc w:val="both"/>
                                  <w:rPr>
                                    <w:sz w:val="20"/>
                                    <w:szCs w:val="20"/>
                                    <w:lang w:val="es-MX"/>
                                  </w:rPr>
                                </w:pPr>
                                <w:proofErr w:type="spellStart"/>
                                <w:r>
                                  <w:rPr>
                                    <w:sz w:val="20"/>
                                    <w:szCs w:val="20"/>
                                    <w:lang w:val="es-MX"/>
                                  </w:rPr>
                                  <w:t>Ión</w:t>
                                </w:r>
                                <w:proofErr w:type="spellEnd"/>
                                <w:r>
                                  <w:rPr>
                                    <w:sz w:val="20"/>
                                    <w:szCs w:val="20"/>
                                    <w:lang w:val="es-MX"/>
                                  </w:rPr>
                                  <w:t xml:space="preserve"> negativo</w:t>
                                </w:r>
                              </w:p>
                            </w:txbxContent>
                          </wps:txbx>
                          <wps:bodyPr rot="0" vert="horz" wrap="square" lIns="91440" tIns="45720" rIns="91440" bIns="45720" anchor="t" anchorCtr="0" upright="1">
                            <a:spAutoFit/>
                          </wps:bodyPr>
                        </wps:wsp>
                      </wpg:grpSp>
                      <wps:wsp>
                        <wps:cNvPr id="233" name="Cuadro de texto 2"/>
                        <wps:cNvSpPr txBox="1">
                          <a:spLocks noChangeArrowheads="1"/>
                        </wps:cNvSpPr>
                        <wps:spPr bwMode="auto">
                          <a:xfrm>
                            <a:off x="2155" y="15075"/>
                            <a:ext cx="7625" cy="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8C9DDA" w14:textId="1871C095" w:rsidR="00C071CD" w:rsidRPr="002123B2" w:rsidRDefault="00C071CD" w:rsidP="00DB0BEF">
                              <w:pPr>
                                <w:jc w:val="both"/>
                                <w:rPr>
                                  <w:i/>
                                  <w:sz w:val="22"/>
                                  <w:szCs w:val="22"/>
                                  <w:lang w:val="es-MX"/>
                                </w:rPr>
                              </w:pPr>
                              <w:r w:rsidRPr="002123B2">
                                <w:rPr>
                                  <w:i/>
                                  <w:sz w:val="22"/>
                                  <w:szCs w:val="22"/>
                                  <w:lang w:val="es-MX"/>
                                </w:rPr>
                                <w:t>El proceso de difusión de los portadores mayoritarios crea un campo eléctrico dirigido de la región n a la región 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E786F2" id="Grupo 510" o:spid="_x0000_s1203" style="position:absolute;left:0;text-align:left;margin-left:52.95pt;margin-top:0;width:396.05pt;height:285.05pt;z-index:251640832" coordorigin="2024,10852" coordsize="7921,5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MauMAQAALkTAAAOAAAAZHJzL2Uyb0RvYy54bWzUWNtu3DYQfS/QfyD0&#10;Hq+kvegCr4PUro0AaWs07QdwKUoiIpEqyfWu8/WdoSjtxW7iGHG6NuAFKVLDM4eHM0Odv922Dbnj&#10;2ggll0F0FgaES6YKIatl8Pdf12/SgBhLZUEbJfkyuOcmeHvx80/nmy7nsapVU3BNwIg0+aZbBrW1&#10;XT6ZGFbzlpoz1XEJg6XSLbXQ1dWk0HQD1ttmEofhYrJRuui0YtwYeHrVDwYXzn5Zcmb/KEvDLWmW&#10;AWCz7le73xX+Ti7OaV5p2tWCeRj0GShaKiQsOpq6opaStRYPTLWCaWVUac+YaieqLAXjzgfwJgqP&#10;vLnRat05X6p8U3UjTUDtEU/PNst+v7vR3cfuVvfooflBsU8GeJlsuirfH8d+1U8mq81vqoD9pGur&#10;nOPbUrdoAlwiW8fv/cgv31rC4OE8jLN0Og8Ig7HpAjyGjtsBVsM24XtxGM8CAsNRmM7jYfBXbyDJ&#10;4qh/e56EEY5OaN6v7NB6dLj7HmrfBC9uNREFQIjAgKQtQHfskmiRoJ1jX3EnvxcXj/k0UPLQI5qP&#10;ZERZ1pPhLHiivh8XUQZbcchF+tJcPOLSN1KRJtmzZdEJlsO/P0jQenCQvh5w4C271jzwRton2Wip&#10;/rTu3sCZ76gVK9EIe+/iF5wdBCXvbgXDM4idnVqjbDHsEIzjsqBX5/4wr3+Lolfu3BKpLmsqK/7O&#10;dBD84ByBgeGR1mpTc1oYfIyH59CK6x4gWTWiuxZNgwcb295niJ9H8ecR2vrYdqXYuuXS9sFa8wbc&#10;V9LUojMB0TlvVxxOpX5fOEA0N5r9Cbid1o3V3LIaFy8BhH8OJ34ccIh3INEdA6Hsq9Fpp8JRTf+t&#10;wjHEAMva2BuuWoINgA1IXfCjdx8MYoapwxRELRWSNxCNyDznABRDDqQ8M3AKvQesflNU/1jTjgMa&#10;NLtTUBxlg4Iu17TQihScWHBWERdd/WxMAMRuf1EQgiPnkunzwBfEs/dqv+qTqF+kKeRhjP9Z4tPv&#10;QH28iHxuSKczp88huO9ofSLzRjWiGJRrdLW6bDS5o1AEXLs/b/1gWiMP94zm+ATyinGi6n2029XW&#10;JZLUIcTBlSrugT2tQBHgGhRD0KiV/hyQDRQWy8D8s6YYMJr3EvY4i2YzrERcZzZPYujo/ZHV/giV&#10;DEwtAxuQvnlp++pl3WlR1bDSsF3vIBNfC6fCHSqPH2T2o/SG7vQ55VT0lsEJQL2FqctuNB/1Nsfw&#10;irXIa9Cbq5R2O3v6ettVZD9Ke9OxtjsR7WVxr73ZbO4L3VF70yHWTZPTj3ULjJevSXuI9eVz6zQ+&#10;0VgHt5xXrTd/JXs9ufV/iHXT09JeHEGIcxf3eZgciS9ZxL6wS/oL//NL6oOK7WUKO38HPhHxSYWF&#10;Xfmlws6JD74PufuH/5aFH6D2+64Q3H1xu/gXAAD//wMAUEsDBAoAAAAAAAAAIQC2cVfs1dsBANXb&#10;AQAUAAAAZHJzL21lZGlhL2ltYWdlMS5wbmeJUE5HDQoaCgAAAA1JSERSAAACEAAAAXwIBgAAAenZ&#10;sqMAAAABc1JHQgCuzhzpAAAABGdBTUEAALGPC/xhBQAAAAlwSFlzAAAOwwAADsMBx2+oZAAA/6VJ&#10;REFUeF7snQV8Hce1//1vUnyv/Mr4+gpJ06av3Kb0ikmaMqXcNE0KKTdpk4bNELMtW7YlWczMjBaY&#10;mQIOsx07ZLbO//ede0deXV+hLZnu6LOfu9qdnZ2dmXPm8BljA5QjR44MVOW0vj/Gl/6+gkHYtm3b&#10;sD5006ZN9vnPf35Qz3Z2dlp7e/uoH3Qu6kCUFxZaeVGRud/weUZycs+5v1daUGBl3C8rs9zaJisq&#10;rrSCwlJ3FBaXW2GRznXkFhS7X/7PLypx50UlFf0OTrd1D2rwjrdSd3e37du379iBOKTZ7162zG67&#10;4gp7UB9pOp96zTXWtWiRO0+46SYrmjDBnZfNnm2L//lPO9TaYnWrD9gNLYutce0Rq1170GZ0Vuv8&#10;sDtPXrHBmtZ2u/Oi1Y9Z/ZpD1rqt7w89fOhwr++js74cOnTInXLNH8HKvq6/d/hwqC0P2sG2fJ2+&#10;B6Kjw/7+j39YeVWVHWlttSnTplmRZv1IS4stSky0lMxMO6zzlIwMm67BONTWau13m33qU5+y9KxC&#10;a9lqdvnlP7ay8kpr3HTEbrj+equrq7W6dYds/ry5VldTpYGIjnPo3L///W/L1Duys7OtuLjYZs6c&#10;aVdddZX7oO9973s2W++Mj4+3Iq3aefPm2fPPP2+33HKLdajfH/7wh23nzp3unDJ58mT7zW9+Y1/+&#10;8pftj3/8o/3tb3+zp556ytra2ly73/nOd/pfESbYFrC6mbd168wEv+581arQwfny5WZr19rBlSut&#10;6i5V0VG9Zr+b+WXbj54zMDVrQ9ebNDC16w/0uyKCsxa59IMroaur65hVEbkigqsnGhgNCBqLbrjB&#10;9tTWug/OmzTJ7s7Lc+dNCxdax+LF7ny9ZqxEI36opdnq1hy0uSsa9RsCh8w1260hDBoV6/b0gEbj&#10;erOWtdbvQPQF9wcPHrTPfvaz9qEPfcj+8pe/2I9//GNLSkqyzZs3G4Py29/+1v70pz9pbtbav/71&#10;L1uwYIFrap0m8gqB+tAHQivh79deaxVh0Jh6xx1WXFHhwGGxQCM1K8udp2n5zpg7V6DRZp33mL31&#10;rW8TEqyyNm0wF130GWtsanIr4Be/+KW1C3zq1x20sbffZk2NtX2CxmCQ3wMPPGAMSrDw8dHg/957&#10;7+25Dp44cODAMfX6RZYP19TYEX0gM7+zvt4O6MM5f6ax0Z7Vwfk+XdtZV2eHNTBr4sqtdPPDVrP6&#10;oFsRdVue6Tlv2XzIIUiut200tzr6Q5b9rQhmnRnOEH5iVbA184G33Xab3aEJA1+0qF8F2tEWavWC&#10;O372s585PPDII4/Y3//+d7eSfBkQNO7Sx9mKFe6DnygtdTsJ53sbGuw5fbzDEToeLSmxQ8vaHCLM&#10;qthhTVtCu0N27QPWvMXceX7LY9a4OXS9pHO31W043O9ApKamDmZhHFOnP9zSV4P9DsQRfWC7BmGe&#10;sHO3VkV9c7MlChY5L9SHZ+fnW7dGPTUlxcqrq7V9tlqTPjQjPdXGTVts9frQ+roamzJjgRug5Z3L&#10;bMHCJW4gVnQts6zMjH53jeeee64XAVfHwIcLOwkrApyQkJBg06dPd3f+oV3uBuE1VsrUqVNty5Yt&#10;Nn/+fGsSeCaLBuKDV+ibaoX32HEGtSLcbjCYgxXj6nW52W/aPPij897oc0SHPZIL0gnR4H84yya4&#10;q/gdJSqOGGrjE0Rc3XnnnbZ9+3Z78MEHh/r4kOv/UwQcsA+dUSqQZccAebKKeP+MGTPc6qAsXbrU&#10;7SKtWrE3iRD8xje+Ybfffrvdf//9VqWNAGKrT9AYcs/0QG5u7nAeO+HP9IUjBqJLTsiK4Gv++te/&#10;2rhx49wIj3S57LLLbJoo3bnatoH/u+66y7371ltvdfhhkViBGu14gy0ndEXw0tOVTT/hAzHYGeiv&#10;HkiSmR7tgz4NSh4x0EcOZ/8eqM3Rvj/sgYDEZX8HK+/fv1882ibHLYKRI8nf0f6o4bxvUAMB/JeJ&#10;DQ8WCBq/D0fKBiBcfGGAPv3pTw+qbxBBbIejfUQFDUQgc0W3LxR9ME977lwdC8aPdwfncfqNE5Ye&#10;Lypu7tjbbP74sa7eLeNnu+OmsTPtXzeNt9snzLebw9duHT+359zXu33S/EENzkhXGpDXmPS739nj&#10;5eWOn1ggIma9yGnO88V2V4to6RI/0L4wyWb88489vEajRBg1aw7Y0oIuK1+/S4xWiCVv2njAmtaF&#10;eI0O1WkVK94f0wXI5cH2RykQToDe008/7chwaIBnn33WgSYrCqbrnnvECg+y9D8Qku78/Oc/tzpx&#10;mUio/i2qrBRKTPzFXGH2RA1Ch+j3ZO3bt0+c6Aaic4fZf7/rf6xAcsvsqtX2xS9+yerqGx0b/pvf&#10;XGWtyCzEd0ycMN4a6mv6ZcPhJdLT092W7A//XUHEjFwiWPwWPpStfMAVsR8cEOYwD2pgusPSqiP6&#10;PayDFdG9rN0OdXb1rIimTYd7VkTrhm537lbE+iNiyUPnDeu0SiTEGQ4bPshJHlK1AQeiSxzaofBA&#10;bNXMPyOZBAPzkLjPh3UwELvL62xbUmbPQNRvkCxCHwloNG54Xh8ekkEs23xEAxACjU4xZi0bhieh&#10;GtIXDrJy/2y4ZnwJkihmXaw3Qtp0yScAE6RSSKg6BRopaWkOTBDedggsP/jBCy0nv8yyKlfZN7/5&#10;LauuqXPCW0jw5iaJ8QQas2ZMt4aG/kFjkN9wQqoNuCJWLFli+yWHYBVs0kDskdyB8/sl4n9I0mNW&#10;xJPFVbY1KaNnRfChzDorYqGEvV60n7Pyrh5kWblmp673L85/ZMcjdtsdt52QDx2okQEHYrM4ygNh&#10;PPGAdo+nw2K7pyShekxgwkA8395mO3QvJKE6aFMXlji5RLIGYnZyvc5Du8aivBUS1oSk2KmV26xy&#10;5e5+ccSDDz0oZVFR1G94/PHHe65DyPkCgty7d6/bOdhZBlsGHIi7tAXNFL3AKmgXsoybNcukDLAS&#10;rQgkU106UsXpVTgJVYsEs4ckoG2xW6YmuxWxZctmu3lCnEOYd23fahOnzXfn69assYWLl/a7ayBv&#10;RJIUraxevdptkZWVlVaovvDxcJwMENsohB9KoEcffXRQY9HvQOwWLhjoaJDQw9fZqYGoWbvbqtbs&#10;ll5jtyXkNfac83+0o3nbnkF1dKQrnZLcJ/IMZnM0D8T7gNigeI2BZoWOo0I7nctxDcS5557rZITo&#10;EziQKPN7OpbjGojT8YP76nNsIMIjExuI2EBEB5IxZxK8+2/ZvXu3O0VTHq3s2XMsLdMzEP/3f//X&#10;8wzWJv/7v//rdIq+vPOd73SnaJGo+5KXvMT9j/YJLfN5551nb3zjG9mXzXcE4QkF6xTqY7VCyRLz&#10;xnPB8vvf/76nfdqizBJVC6WIxpvi+xP80K1bZY2iQh1MAeg3xf/6fnMNLToFYurjH/94L1HiGbki&#10;eo3wIP/pGYhXvepVxzzyox/9yFmcXH755c6+6e677+5R6HziE59w9ZeIW0W8Bp8wXLX+IPs6otVi&#10;KyI8vLGBiA1Eb0iLrYjYioitiKi7Tww0BgsaQ9EeBYf6dDAZ6OE8OemPSoFshdAa6kdR/9e//vWg&#10;TIrQoJ8MXw0MzaIORKHE+PhoVEqb5f01Fkvf6fwyIq5XyHK+TJRkSk6OFeWXWGlxTchXo6jMyovr&#10;Qv4ahSVqq8Gdc1SVNLnfDRuk7gqUoNL3yf1Pjij1GGycfkQdiCSZ7GKJv0qaLGedr2MTmmmJ9NF0&#10;bcaHQ7aVKIQxSpfc3b776xusRpb5v2q8KWR+LGP0b9ZeFTqXmP8LVd9z5xyfrLhEEu8DNn9BQtSB&#10;wGHl0V29RfF+JUb6avgGvH1GpE8G/6Pn8AxW0MaSc+73ORBLZZ1WLtnjBRdcYM9qENri4uz973+/&#10;PSJt+Hap+M47/3zbLK5xp1bD+973PmvRavnelTfa/MW59ra3v91pxacvyLeXvvRltkyDM31xleNE&#10;G2QaMC+9y52XdD5lcfGJUQciX1a9b3rTm5zaH18NdBeve93rHFhiK/m1r33NWdVh0si9cimY4Ga/&#10;/vWv23ve8x771re+5azs8M+YM2eO89XABvQnP/mJrV+/3tlj8zz2mvhv9L8iUP4ykmElsExYop+r&#10;TrdWybd+eo3VrtpnXXeGbK9R5EjL13O+KnzOvdXh87g+VgSj0xdi9rMYXAm+PvdQ8ETiMb9a+oK1&#10;/gdCYLBQils/EEuwZNWgYK3vzsNgEq+Z6Jbm6TtXXG/VssW+sXNp6OOl27yqbXx4IA7a95r+GAaN&#10;A3ZJwy/dQM1fsKRPHBGt03wQNhveDKlCbhMca6Q5w8ZysXxIrrzySjfbyC5YBcw69thcG9ZAlAk0&#10;LrzwQntOHw9ofPCDH3SgsVX6zg984AO2SaDxiJYt1wGN71xxgy1OzndCl657zWYsyHUggHvTlLhi&#10;d163cb9NT2x258XLdg15IIJwjpoPdySKt+WK5uvlBUJ+VTz55JM9Zsd+YAYEjc2yc/YroudcK2KT&#10;dhN3PXzeLUXxlI990SrlnpC5eUvPKli0uasHNOZsaOxBltPX17jz4awI5CHvfe97nU8XeAAc8IUv&#10;fMEmycMIK1wGCHkIuhYkaNhtTpRFDyuCVYNki7rgjwEHAmTJh6YIMfkPTkRUp2vggwQ5qjEIHAm6&#10;3i3zou9d+W9nB5FZdJf7SNwUMgvvDO8g8t0o0HUZkDg/jvy7HGj0hSyZPe96MNw9dCj0Tr+7xlYt&#10;/Qap/g9pth8XHKKZfk6DsE/2EjXSfj+BrYTucX6naAh2jUnzcmzs2FtlCtAtk4AG+9Uvf2ktwreJ&#10;xRvcDDTJaia/+WH76Mc+ZrXr9vU5EMzsfffd12sMmGkKxA/SshtvvNHJOtkaMTxj90LliCcghNkv&#10;9W5mn5XDzoA3IPWwy/rzn//cq+0+ByJNpoLOBwPbCO+z0d+57n3/qpudrwZWdd5nY6DzuIXRt09g&#10;HceSoO1mfzMcvDfQDhFthfU5EENZjhiGYtkGhuY4ntKXOWGwzauvvtrJTCnQENAS3pfLS7hBnshP&#10;mX38uSjgEkwON27caF/5ylfcaoFGoZyQgTieD498djADcSLfNyCyHOrLvvvd77plfLxmAYMZiEYh&#10;ZgxLKegu2DlyhKOgGHmeGccefCjltFwRw8EBAw3KKTcQeOaNtp8G78MnbdDyiIFG1d8fyv492DZH&#10;o95xDwT7e5o4UuAU+yf8q07HMuiBwEXwZS97WVQJVXC/ZxDgHIN8P+7Ig3F6Y/sdbT8N3geCjToQ&#10;N0pTjF/GYtHk/HIkyS7Kn3M9buxYi9P1+Nsm2hyJ8a64+k8Bf41Z8s2YJRp/sbuGz8akiQk99/15&#10;Xl5Br8UzmF1jJFbbgBKqVHiNsEV+LtQmVvkicfM1CCbWG2v9C3PeJQq0074r7rNW/EODHODrZH1f&#10;tXqf3bIsI8ySH7Q/Nc/pOf91wwQnoepLHsFq8gyU/3Cv8t+1a5exhbJ1svIQ3mBoymoC8eEAyzEU&#10;XNUvr5E/ZYq9+tWvtmfEaNWJXkdw+6B4jnUyVH/lK19pG0XRPSzKjPNGRfT4vniNRUvz7eUvf7mt&#10;EJswPS5Hy+3/WbtQxtSFpWEJ1X6buTTEhhe17+qX6WrGBjwMZkHxW/ADowlvhiNp739FiIHZpSgh&#10;ng0Pnu/kOj5bImUPrN3orPe/K8FMjbjLZglnWBHVa/ZZ5/aQHbZzTbgz9MvRdVfod6hs+EiARb8k&#10;thPeatknKiJHDxt+3XU9bPgSBdhwAyEBb1r6jXJeaXMSKgaiXiFTPGgsXr6mRx4xq6O1BzSmtA1P&#10;HnFSBqJdRt7XSiS3TyK5LXJRcAFqxJY/ImHNX4VM7xeY7JUUG5Z2taTdSKgWJuVJyPp6Ww5oLMiz&#10;F77oRQ407lhU0SO8nZPSFpJQdTx1+qyISuR8YeFtpag+J5gRGLjrgIcGqax8qpDmMrcivOieFQHi&#10;/H71X8LgcMi+WH55z4r4RMnXw+L86DJL4Pz/so7acY3UShiQ6XISKoFGpkRcSKGIJJIq5sZFFNH/&#10;yewaYdDIummyGxwEM/hpTJid40CjYcMRmzA9KwwuR2z8HelhadUhmzAtbUAJ1bzZ83p9v/fLYNcA&#10;ufk4Md7x7ZlnnnGuC4RP8HLKwQ5gv7vGbnnbHyIIlhDiYSTWYHDCL0lizPl+BDYiRjh/UlIqBuKO&#10;JdUuUgiDsDhvrU2ZPNEaN3ZbnqRSf7zmDy7iSM3aZ+0nP75c1w/1uWvwAege+DhfkFZT2DbhcokG&#10;gACHbRai6JOf/KQbBLZRBuSxxx4b7Dj0LY+YJzHYQL4aT2sg9mhgqPeUtrpv/eKvzicDf42atU+J&#10;jtAR8NOIdj53viKdBcopR1ANeihPcEVsLkfTT8O/C2PUQfMafX2z5zMwDB0MP3GCx+6ENXdcA/GH&#10;P/zBxY3zPhr8cnh4PmG9HIWGjmsgRqF/o/aK2ECEhzo2ELGBiA51ItDuPS6rOtwZfIHIOZEl6DYx&#10;1Ha9O0Tkc16FGHm9ZyDwt8CvwWuNPLmKDwX7PBb6Pi4kdannB4H7FD8QaKO5RnveB4OOIdvw/hZB&#10;chiq0Rfa5Fn/nH/nJZdc4q7BuPn3IrTxg4VfBxHHKFwPThD9pU00c9RDI0aksosuuqjHf+O4V8RQ&#10;Z+pUrd8zEJdeeqk9/PDDPf1EaIsWmRn5j//4Dztf9lPB8oMf/MCtil/84heOpkDHSMGE53QssRUR&#10;nrXYQMQGojcAx1ZEbEXEVkTUTS0GGicCNBCg4uf5O4V0w25pNAoCIaIk/upXvxp0yorR6Nfp+o5e&#10;3Lf/J9rHRFr4RfsfCR0EKAd5Qpx6Ukdfz3LPH73r+EwR/nZkG72vP/HEEzKMK+kJeR39fX1nn4j2&#10;vRjtnk0FdqxXeJ3gyogcCNKNLPWmp9JrzRTfOEfHHmKWB0KHp4jTiJNycLtsZpzah3taGFVS0i+U&#10;xrSFWADoxbguDckaKRDnKXp9Noy7rCGVesNuuPoG27SgwjZnr7Rv1V1jny77unXK9b9xU7czbG6T&#10;6uj3TRPtvMKPW4fOucbRLBPXsR1Z9pbc91iLM3cNXee5+FWd9vrst1v1xmfcNVIczF/Y21Um8puj&#10;KRQ+XfRpGxM/xvYc2GNHus+cLEQAEKqtXoGwB1wQ0v05PZ8mOFupSZZKM/wwzL73ZtEEV8gZIkUB&#10;7Dfj6+SzkkgVtUyB9lNkTNGOP1Q4QwkW7Zu0cJK1ECpZKLp+WKp01GQu1qNUYVNnLtHEJSvLwIGj&#10;MSA12ROmJ1jS0iwrX7Gn5zoTP35mqmVlywS36X6nX3QW8esP2+S4AissKLPk0vUudlzr9u5jVGv9&#10;LQjv44RhN4abfUVAJ61LZJQOzH6xYCEwBTpKjMwI2I0ABPckCmw678DXggQA/CLIAfNhXogq74c/&#10;/GGPBcxKARUGpmAxEgGglME1abkADbUeqWOWaV64hmCHUG2++NANGKajCqQ/hHsY1oLAY+eAjmby&#10;aahky5KmJwWNBqskHCo+lYwGPhCozIqyyciikqGJPwJ2YBFxnXh3KkV67qAWEMH+WBBMZlLJFluz&#10;qsvWrCTgX4smN7Qo8poftY72VluhjAyT4kp6bC4qVipeZm2dLWtttAmzstxCYEE0bjxiefI0bGmq&#10;t2lz02TOdMQFCIx0ixgMhmACyPGDaC+akXzQaG442w25goLixOFY/ERTrAUN+vrq15AXBIYzHkPc&#10;rpW3WUTjA3g6ekyg32lyhbhH11zmKpIg4faFb8vNN9s9sikpwrIgvFDwjizXKt2mQSbDlanOYVkY&#10;XH3VP60zd63dPa3YLiz9qr0t+73WIY9Qb2nUsr7bLi77lb0i47XWopjB/nrjuiN2Ze1Ye1HaS6V/&#10;3usWUMjT8qDd0pxm56SeazkrH3DXWBCRlkqDWRBDmWQWB0p8UgLhSoLTUDVuLSrYt4EBCCFOhEkX&#10;L1X1qYtYFREqLjF4WmGyiuMRmAnrBwpeG8Q55p5PWMF9FixOCkNVLg5ry2BBgCH2aZKbRDs8Ir+5&#10;HDBBeOK7hcbKtFU8IpSVDuR7TCALinx9KNezWChcx/FJGCJPbnIP63oxdrpqlwCxztZGmKBKSa2S&#10;UjIsr6DIGRbV6H8wRJ3CBs+LT7aqmlrLrNPW4EMIy5DxjrlLlW1HC7Bofc9CaVDI4Slz062zo1Ne&#10;pkqjJvfb0VgQAy2eICR7N7yBnuE+kzcYiB9MW77OsBeExxC52qNmaTE8RLRwjyG0MKq1kmfKnW4L&#10;RGUgVnSnFBozVJ9fjyGwToWGmA7kQEMIc7BlfPdX/3Jeb3lNjyg0aYlSulVaUukWt40w+WVdz8kR&#10;o8CaFC04LrPD1eUetEFyara1NNbajIRKN/GhLUN5a5ZkaMuotTsW5jsvu9FcEEAt+zq0ANDL3o2B&#10;Ovv9N7/5TdHYK9056gIWBuY9KGqgH6A/fEkUDUaBPuAZ6A/qkG6KdDK4H6UoxCwBxKEJwBJwehw8&#10;S122u2hONMe9IKbKnHCfUNa9QeJREzwdT2GhyQ4yHPktQ9hgsUyPhP+sGG4inN6KLaMIDPPQQ5aC&#10;hZ78qg53ddi3tCCqlNxsfdVD9qq8t9sLU19sXYEto13bxHn5n7AxyWN6bRlNyqj35bKf2ZilY6x8&#10;zTOBLeOQtpJx7vrSrs0yYwptGcOhIYYCdcdbl0k6XkObwZpdD2tBYGFIqi7MrR+Q4muPDNzmy0Af&#10;p1+XsE174hqxLlDISaKUD4RNMNkiarQfcr1YwYj3KHI0HAZbRpboEELLLdMieZAcZ4oXDFEJIThZ&#10;BGNrS5MlLFlkt05JcJDuEkFmdtq2rZvtn9dda+OmxjkLZzBBetUOCah2iBr/gc2Zv1jXQ5k1y7qe&#10;sR13b1NAga9aZla2i0BNEsnhLAjPIfQ12dEmAPQOLeDRvU/65NF+tC3ALwSvMg56a0FjgEmo4y0p&#10;g8RsJGHrn/V1o/V92AvCbRnCBNuFGSoE3UcCKQWgC9hCyrQF7MMkNRw6nOu7tQhKdH0XiyFwnXql&#10;wg4PaqFw3XMZTDymqnGZ7TYnpcn5DnvisUELY0nBGpudWO8yiPYQj3qGMOOzEmudrMGznTyX1/Sg&#10;zUyo1rW9jg4ZDoYAJZMhEM0uPsRIR2EHIf44mDykpS996Ut7Uqsx+BCUBJLBkgx3GAy02TpA82iH&#10;iXzBc94W4OKLL3aS3oeEOV//+tc7i1Ge43miYXzuc59z74XQxKPd56KKEz0Gh+KTE7PdoLHmPTz7&#10;pS99qSdbYeTCHfKC4MM2qWMn+tgoXppjnRw0t0lSRvt8/ObNm3odmzZtFN8dOiLvDe//zc6zpb9y&#10;oixdgWR/eDbSywKCEO6xQuQvffRYxWOFILahDf+Mxzb+fXAtFGQS/hnqNAgwWdBBbDIktvN498P+&#10;nveZm4AK//GRAziS7++r7RO1IK6ThBYbEaK4eixATBwmC0wBpEP0Eb0AO/PxymWEnIPn/JZBRBRk&#10;FERlJUgJBRYWN61r5SfjM8zwLJERiJzAFg1mgpD8zGc+41J4rFKqYvKa8gwRVYJeUKfMgghOCKFi&#10;fBksQTRSi+VELQj6B2qn+AnwEO8JR9A8IS+CGbyDtAXhcjyEj8T3DmvLGImORGuTQUMwA7F5MhfF&#10;iVoQN0vg9tWvftXRGWT+8FgQUTSibKAcVpKIN0A3LCr1P/KRjzj6AHYRumKKpMLBCDgncj5O6QVx&#10;Ij/0eNry+gq/z5/Jv2AmtoxBazuPZ2Bjz55eIzBoe4iR+CxWJuwVqXyR6SNVQ9sHNCLh++lPf+pk&#10;9cNR8oxEf8+GNk/ogmDiEM0Ged5og0iUyS9+8Yuh0H2Sa0Axc2A77w/+Z89FkUM9xLmon6Px0Ihq&#10;P/zhD7uIlSeT7jgTFsygF0RQMtbXfooEjUBxmM9BMEWrx6CBCTzVHVkn2nsOh+OxIPPnHZHPIP9H&#10;P4CNwGD6ORjlECzh2VSwjRiagQwWU0ykFCsTfvtbKxcF/Bg+2Ugrua5jrvjbJhl7rCUtbthayjvU&#10;t4gfRrqpMGG2HHvL5V3WmpRob8t4vU249bdqd5Ud7uwIi64lPJEPefDAACa1SCGhpdX8ZOmldm7G&#10;C61NQch8nVZdJwLBmPQxVrX+6Z7rjWrnb83z3PWMVdvcdcI1xA3DYmo0sc9ov2tIcghnQocuQ+Ll&#10;w5r4Ek3oJkkUW9HGeW2n0HmR/ue6016GLaNQZpXo/02iYktResnVmgyY6DJqpA5ft3KtFWthOG1n&#10;OMIC6u+CtsesqKTMqrR1pFUTA/SQJeV3WcWKZywzp0DphGtsUf6akBbUqcUPWEJKrjU219u8NBnU&#10;SJTNPQIPzF+Sa026Pkta0Hqpz4cjugbzgDXYvhD4IO1j60O/4Y8S6WPw/qZOqew/mFS2OdhoHJlg&#10;KxFXI36mIDAiIQ3/o/kkTCcBFbmOSJtJIqji97//fVef9n3AxROJvYbMdroFETaQQZmVo4ksEnZY&#10;zsT6BSGMUKCJLxEd0MBC8QtC18u1ELgeuSCaJKErqqyyfBYQ20HAYqqsa5clyx4iS+ZmOTKJ8wui&#10;evVzlqCcsnnZWZZSvqlnQZBteMGSTCvIzVYa1U7V9xZTh2yeInIX5mXb/LS60IIYogndiRz8U7Gt&#10;YS2IoMXUOIUBeFgTeC8mcwGLqalS3OyWxK2dCQ5YTMUr5OjT2uMLsJgKY4humcBVVsbZmLQx9ucc&#10;QcCy0ILAQMbbMniFVig4zWGXP7dN6u/35X48pP6WytvXaZYl1ZdKfuLU3KWrd/dcx2Lq19VjXf3E&#10;zk2jZjF1Kk58X30a/oIQSn9OIZbuDkcgnktQHa/x1C8cA2Wht6lEs6kFUBI2Jk3HIFQ0CLmCiT+T&#10;Hs7IViXtHRbc3mIKVJ9Wtd2aGhussU6avWwZwoS3jEJtJXW19VZVWWozk6rcdbaM6jXK9VtebSVF&#10;uTYtXluKFgjXmzYdtKzcMsvPy7CZ8TmiIbqd+nukTejOjgWB1kyQ36otYIkWw/PhGOAu/JSOdaIt&#10;Fov4fEKLxqnKOWT7cK/UxfHaQ+8hqDALgq1G7TwpcW787bfZaj2HBZXHEKHQ+s/bnAUKZL5oqayr&#10;n3ITv1Q0BLTCjLgUi09ItPzWR3u2jIaNhxWFPtsSk5daRvU9LjQ/7TRsUD72JaUyx1tqiYVrXTvD&#10;tZhyuoduaS+PHD6d5nvAvg4fQzDBwgQTJRN4Vr+9LKZ0bxrxxQX5vSymtCAWEaVabE1hxJZRVTrf&#10;ofi/pP5AW8+xW0b16v3GEdwymtYese9X/t1elvaKXhZT9aIZ/la/0LVXtw4jWx8C8IBNbau2MYmK&#10;h7iKBTQ8ewgWwfa7ttuY+WPs4kkXDzjIp1OFYS0IuAyguEuEYFpmpo0lpKlUuPsF6Ri3bJfVb4Zs&#10;JG9TvWQsocKWUY+K+EzXvVtFlKbouYfENXRq63iWOG7CFDfdKFWw6sOqHtLiwWKqdasyBAja/yE2&#10;9nvf+77Niltqy5SdJL10hc1YXCY/htn2Mfk5xC9JFrSbCMVDtiCrXSHP0u2tb3275CAZ2ipCRGVq&#10;xVbZZhYpIMWrragg16pWPTssiyksnrFy/uhHP+oCbRM5lHT0cBjYN3Bg+fyOd7zDBemHI2CgsUVA&#10;xY2FNWpnlFoYulAQpqGwgqMgNDuKLpJ9oNCiPu1jP0noJp7DVoS6CP5OZBn+gghvA89qMNYgSwjb&#10;R/p4lod0f4UGqMfiOhzAD6wCR+Li2IkYdVsGtIee5/o+LQTM6oIWUxjDZjfcL1pim7OAqpOfBUQl&#10;FlJFbY/b0tINPeZzIWxwyLGkCYWrnbVVD4aALV13wBbnr3SJC7wZ/nBM6AYzCZFidm/C5uUKQVO2&#10;oIAsmgTWvy/Y5kjIJ4a8IOjYHgX/eEzSx+M9HpWhxy6ptvkNHr7dvc8/a0/tfKzXsevJx4xjz1M7&#10;j7kXWXcw/+968tEBDVhPlPp7MIvoZNcZ1oIY6U57IQ6WPcFc0yP93r7aR5SLYQqueWfLwVgMWpdx&#10;oifGo75gUCl8BjAE8YYkQXQ7EqjyRH/TmdDeSVsQfvDQVMbKqTMCJ31BnDpDEevJSd0yYsN/ao5A&#10;DEOcmvNy0noVWxAnbehPjxcfE32NELSEfsUljUL2Wg5C1OI6hjPJpz71qR4rKMzng1FU4CJwfSP8&#10;rA9FGzkUpOQNhpuNvE+IWhxdaIdCPCRsDGibvlB4J+9+4xvf6MLm+sAbXKOPvJt79INneJ/vu2dz&#10;uc5zkZkmcJDhOr/BQj36wDuChe/xhTr+Pud+bPgmxpRxpPAMB9/Ju/g+P+bc99/uv9W3zzOMv7/v&#10;28TkkHPfR5x5sLNAivq2t73NPY5E1PuC4DtCelSyimHL6kssHF/kajzD/x/Iw3xQC2Igv0g/hgO9&#10;bLBj3VdMp8E+H6s3/BE4ZkHgc4jACP9Cis/G6CcbjyQKSh6Ma4mDjcdRcBIjhUoYxXr5A7kz/6X8&#10;XnguBdEs50gtfW4cTNJ4J+b6FHKBk0MnVkZ2BAaFIUa2C7HWT6URiC2IU2k2ToG+xBbEKTAJp1IX&#10;YgviVJqNU6AvsQVxCkzCqdSF2II4lWbjFOjLcS+IYNyi0fweH3FlNN95pr0rqh6Di8fzod/+9rdd&#10;tDYfNud42hrss0RxI7saQcVjZfgjMCILgrB8RIX3EdCG373BP4lsHrk8fpLHW8A0RK9Hro/j0dlw&#10;MF+YDA5tQfSTCMWbujEZr371q10YX29RHGkG11M3InlK70QrwQQq0RKwHE2GwjuJSUEGQB8K+Nh3&#10;9k6e0p85HpiNGBVeInq8C+x0eR5XgUEvCKCvXJ7P/qiUz0GFvLCC1ziv00DefP31ViGtZPBeBfV1&#10;BK+VKUJMOfXUThkR3HWkyFe0oKrOCkoqLb+oxCpLmi2/sMQKlN6Ao7BIvzoqSxrcL/9z5BcU67fM&#10;Sgtr9dzR675+aXGtFRWXh+uXKaJtroszEa34BUFYv14LR8l/Htr70Okyv0PuJ2EKB70g2vCvUFwH&#10;fCn263yGPLTw3sKlvyejjiyUJ+naTb/8pclc+eh1OZeMv/pqu0nqZ1cffwxiRyi4x0TFphyre0cU&#10;Rki6Wpvxkf+1Dcset62TEqx4/SP2+oy321K11SCnG+JD8Fu36Xl7Y9Y7bWpnWU/WnAb5bZBF5y15&#10;/2N/b50vJ52jGXXIwHNB8afsx3X/sFYy7cjlb0HOKtu9a2fUaDPRFgTue9v2bLMxi8fYLxv1fWdg&#10;GdqCIOwwk6nFsFuOuZ0KB3ALE+xTIJAXQxNdIovpcQom0u1TIIQXUtINN9gshdjdjzOwD22shTJb&#10;3kmp8oLaRR4JKcl+c+nF1rVDQTkV06FGWXQ+VX6JApnvlJ9mKPcFv41y5buo8lLLWnlXz3WcdxrX&#10;Kvh57Q9swfJ2lyPDO+rUq/6PGv5s49tzDXc/Yk/My1huu+XjEW3r6BNDaBHc//j9CjYZ2n6ilWix&#10;sAhG6ovfyqJtp9SJdNwJbsXcj3zet4t3l4+cE8lt9dWGr+e/ZUgLAne0Q4qCyoJ4Si56SXL2TVXg&#10;8x7Pb10/IMIkUVFilkjT6QKi+4mXd1aC9vjFSptAnZ7ram+p4jMuVsSZp5ub1dZyu/rrl7oFget/&#10;fG6nFReWK9VBeU92HMIEZNRslyd3sU2am+kwhJ/4ks7HpW3NsfFKv+Q9tNy99XttcUKaTZ6xSNep&#10;z4JYMeQFgZvevPmh9AIESou2KNDcBgtbLcQ1gUUIpoYrIIHQfdxr/D7Q+uIWSEFLjPsehfr1cprG&#10;8IXAawQpoR71b5W7JMY9hFDCeAkDHyLdkkqJOnBbd955p4vLTaxsUibQXzTHxO7i2moBePB9Q18Q&#10;WoX7NKEF2usvuOAC+7kioWSissa3U5Obq058/GMfs6/JR3EpqZfAEvrgHH0YfotwAClaMIqv644C&#10;Bev+yU9+Yh+WJU8m4QGEMVgQhPtJKt1kOVlpLhLLgrg5NmNpk9z09jpv76KCHHf9phtvsLFz8uWr&#10;uVehAJ6zXE0Y13/6kx/bzZOT3MQ3aotJXJpqr3nNa2RVdJHdPmWhouErAcsQFgQDiboeTy44KPwv&#10;WRSo/QmI7g8I0de97nXuW31OCgadYOf4eTJ5ROrlf/xDCUyKFRPWSVhJUfDnJNApnA3BTJk88mKw&#10;GJlsiHWstvDxpD9cxzf0Zz/7mWXKb5aFwS/WT4Q5HisPfSLWsLAotMnCuVrb9PWi9bAiw5eUMvQF&#10;wURq8ouJ/aCySh/7nFapDwXQrAnGSX6HbBQelu2Cu66B26DJ3ik27inZMWzE71Mfix8n6Zm2K1wO&#10;z7SIwoW+8BiiRQ68CxLzrKuzzbLyShXxJeSTic/mjIV5tmqFIsTUNfZgCNIp3LGo3DasW6W1ttIq&#10;Vj4X9hg/5PJ1bd283rZv26yo+I+5bWYoC8KjaohMFoMf3GjcU3Br6IUqBvnPNddc08PdDCXLjm++&#10;r/CNQUOlvra7IS0IVrynIZxjr6LE4Pbfk5GPyScHhmwd3eG3C64rUYq7pnjOPakR/HXa4R5tasH9&#10;/BuXacs4bDUiIOvXH7Q1whYQjL0jyRyw1brey6E3TF+sks9PmxZTsD6pmVaofocWVShlwtAXRHDA&#10;h+JB1pfnGdcJcE5MKT+JXAvGuuadeJwH6Q2/OP1vsC/Bdw1y/fWqNuwFAVG5StvAWCViCxKVh0U3&#10;VAl7TBLn0Iuo1P6Vpujv84Wa4FCCROV8WUTlyNh1J1uPUNyNF33KVqx9xDbcvtiWNrXZC5LOtYlt&#10;hYLqUIwIYjsUrHrQXpj8YrumfoaIx1BQkBDR+Yy9LPXl9s2K31u9ErL5681aWP+V+Wb7WNFXjbBD&#10;x0NUDnWgQfPQDWwrbCm+EP2esI1sH1iCYYRLqEYWCEbAWI+x3SxWNkPqYYjL/xSCpGNkjMujTzYL&#10;bXCHaDpyZpDyMbhwBtvn4S0IQf7zIgDn6kPmyjK4J7AYEC+aYabM7abAjgYTq+hDpgsVThb34a57&#10;7CH6YrbamaYFtJ+wArp35SVfc0QlebRahTy+1vATa3PplUJcBr+t4n6/2XSly4zjF4rLrbW2237R&#10;er0Vr3s4wH2Qle+I/b1jriXpfbQbwhDD4zIGO7i+HhPEQGNBzd5OfiwITUTt0BTs4QQ2J/4mpopY&#10;SP9SbPu73/1uh0GgAbCchg747Gc/65qFUCSfFrElUBMgQCNRCrQIqQ+gJ+BshoLJaHd4C0L7f5E+&#10;7iGZfneJnng+TEOA8uvV8XuVlGOzVvDDUMrhbWSl4j+wqu8TpbxBg+JpiLtEQxCy7yF9TDN5PbVw&#10;rrwkxHZCE8xNqdOllTZD8aJI6sqkk4tzSf5qhbjsspkLlFitJw4E3Me9bsDnLU7tqU9ituL23VZZ&#10;VW2JimjHNjSaGKKvBRSNFRzKYhuIJhjqYhjWgjioPX6vFgFs0IcuvNB+oZWcEeYyjuhenib7ok9/&#10;2r4qKjs5wGXkKkQhEVN6uAxSPYe5DCDlY6K4swggIsqZBQGXEZ+/yjJSkxzXMGnCOJu0sMIqlj9v&#10;OY33WWlxvrv+m19fYTdNSbVqcRmVq/ZYWUmRu/7Zz37G/j1+gVtAjQo4lpOT666/6U1vstsnzQtz&#10;GaODISL3egCAEjQOZvL27NnjMAeFyWZLCBY/wdHkECRFCS6w4GKAPaZ4MXx/C2V4GEJQ/7jYrVna&#10;r9KC2Xt1/RkRlXPERy8RawQ94aPK7NXeuEALZL6OfV4wpW3jIPIJ1Z2j42n48OUr3JaxXHm5gfw5&#10;SwpteWeLLUjKdWGDQikXzeYq8hzXl6bn9WAIcnkSUqiro0V5PosVbSZEc3AsLdlo7W1NilpXZeVd&#10;BC8bvS0DdpX9H7YTVhGHGqzWkUNgaY7TDpwLi4EJoRAQ9bvf/a6jKXACYhLZEmBFEUDxPPID2oSF&#10;JL0jdAP0BtuMT+sM4HIdwtQnj4Ne6Yu+GPaCIDPfZjX8QDDvN8SiOrxV1+8m3LGPQMevsMqd2kK2&#10;sY34mJbh6ztUdwudhBPRx87++Mdsx/R8a6m9y1okfp6xodra9VsXyNLbtK7bZm7S9XB4oKMSycO2&#10;cFObErPtC9AcbBGHLG3LOqvdsivEZRyHpHIoaJ26BG5H8UY+TSYdghF6AIyJzICJRpgFkXm7YnYd&#10;PHjQySKgK6APfJwM0i2BRaAfwKpgW+Qd0B3IMEjZhMsCecARbCGYIqcWdSA2eZ4Y5BCiaHGj+csM&#10;e0E8pQj1z4lAm66XBInHw6hQtUgWihBysaQ88SgoaJS0rkCD8zysaUB0naUOdogCf1SSN7v1Nrvi&#10;29+0DmG5mpW7bE5pposc98eGmb24jPQVW2xM0hi7rPLqXlxGlUTcXP9A4WesMRzQlBydLYovRdDS&#10;12S9KRTo1C2IoUsqh7oYIusPZ18fzbQQQ1oQPaJrJlOoPl3StPX4JAYhnmyz0ku0Io30YY3BBKpf&#10;pVVaQbLWgO6D83YJpPIIfuq4DImuLwuJrmEvq9Y8r5jW26yka7f737OddQphnJm71QpaHg9zDSF2&#10;FDF2uq5n14bye/ujSdfT8rdZRvk9YRH48BYE1D5soY9hfbwLZLjPD2dhDeZdw1sQmug5khc8Lbbm&#10;CUnutoa5BraF+YLyZ8QC7dWe1UaQ8/CiSNMieVp76SHthS6TL4tCmKJCYtQnhQaJo53KYhEbxoLo&#10;FA1RI11Gpfb8z37mIgUAX6fApc+5SW/Q9rE4Kc0uE8p9+KH7FaVOLKZbDGaTpy+0a675gz36yAO2&#10;uGCDS/2MmPqmCeLNZ8+UAcgWRb5tcCEMh4MhukQXIS5mD+9rUqJdDzoCe+LPW5N5DBBE4VzjfxLJ&#10;QwwGn6Etcnb6ErRKi1RqBduOVGRFWyDDWhBsBbOE5iF8ushZTT5qsAQLRRPfLFpglbaTCoQj4ZQJ&#10;CVpArcIUK4UFMkQMQSsQ77JQyq42LSSIpUQUZYEFUbbiaSsuKpSs/3+traXR8poVcJQApkL/CYlJ&#10;9slPftJWdLWHc4JroSi567QZ8xwx1t7WYnNTpWtwUWy77daJc+wf4s/LlUd8ysLiYS8ILwRCnhCt&#10;QEAGJ4s6EHToFSAo2c8h9Hge+QM6CgRQ0BHQD4iqkUcQ7R6agFiYuEMir0CwBS2Cpzc6CoxZWKDQ&#10;BizSiy66yCmsIFQRsdMW9fDBJTYmBCiELETpCRFdR24ZlZrMDdgvBrcMTXidKOZObBuCgildbxG6&#10;bZKQJnLLWKFtp0YfyiJh2/C6DKC+YsUeuyO+QlvDw4pm67cMbQXr9tn0RZUKX3xXD/Ho0iBoa5ix&#10;pNoSitaJywhJMEP6DxGhSbXiQjpcroyhiq6BtGYJ4yDO3v/+9zurLNhGtg6f1RclFMQa7O0XvvAF&#10;Z4LHc0w2E4xSCj0FkkmIv0+LPcdd/9+K8IsEk+y7cAiwiSwUcnPyHrShpJ/yBCp9IMUCAiiETxCX&#10;KLd+I6kxiw7uA+EWmGWG5ogFhkKNBYQSi3eemAUB7aDcDT3GMN7IBfQfPPq73t89aIh16+2337jU&#10;VouoRH3NwVbgz4O/w7ne84zaXJi3fkgGMkxInYKzo5Jej6GQSl96iv483kdq/49kJYNyi2jYLFo/&#10;hrRlgA5BXSOR6nkD6Z61urdKmrmBNM9bNkekcw6meT4xqZ7Xr1/XZ2K3/gxkBkOcBev4vdtHr+V/&#10;IBuZAcXTC8E93iuzIpVewTZ4Npj92E9wkKZA/uHF2tAj/n38gmkiy5AWxFAHYrD14bvhm0l6DgQi&#10;ocP6lwNx92iyXUFCDTR+jE3lYD8qUI8tBQMZn7jd0xjQQNAShFhALgEdxSSxZSBDQMWO/oPCWLDt&#10;oBdBruGj07D1QFcwkdATFAxnMIbB1gE9CFsI7UGLsK1AS2BY861vfevUXBD0CoENRBXphFggfuUP&#10;xx5gGHN2zCMnCkMAtSxqJhOBEkorUimRLJUYGtAjGKrwi+CKRcBkId6GOMTPhDagTVhUEKcsLNI8&#10;QSxCkyDNhDBlodBvgqRzH7qCRQDxCjHJsywwDGRYGBjnnJIYIgiVDBTcy8kuJ2pBDOU7gtsDz0Xa&#10;OQymrUi6YKj0yimxZQQ/FNEsrNZQP2QwgzWUOid6QUAfQYiC8YJ7fdCgFhaR4mmKoAyBLQBgOVHh&#10;mfoai1NmQfDxfDRJWCFcMUj1++dQJvJE1T2RCwL2E5QOC4mtJNsiDkVEmQP9w86iePIZ+NjzPb2A&#10;EAoaAZ0H51yHNR2pcsosiMgPZNDgxU9WOVELAmyAVBN6ABkANIRXR7MIoJdI3YgiCzoC4ROGLyiv&#10;2PcxW0SQ9b3vfc/RFtQF04wUBj1lF0SkCHa0F8aJWhCRtEC0/0f72/p73ym7IE72IAUXhHd+8TKA&#10;M/WXMY8tiD5WHpOOXoD9HAMTDFjO9IPFgC3FoH07TzbUxt4/OiMQWxCjM86nzVtOiQWBmBjtHYVf&#10;Hzb58ssvd5K8WBm9ETgpC8ILWFDyIKZFRo+qFnYTNTsKGfT26DgQViGXoIy0YGb0hv3UfdOILAh4&#10;apKZ4rEcWWAp4cXhqc855xxnJIoCCKUPNgVgCw7OuYbSBkddQvrj5dxXwUAEY1Pai5Xhj8CILAg8&#10;pFG9RgsAxoLALjGoSYy0K4hmZ+AVRX19KnkwUPHizXQiCup+RM5wG2fLAaAOekFE6vX74seZjJe8&#10;+MUO9VMi6yHPx9cAf8VoPH5ffD9tYYsRrU3esXbtGifvZxIHIyvob/vhHhLDyCQqJ2KhncptsHUP&#10;ekFs0WTMl4p6bvhYLHVqvGT0c4X6/TXOF+lamtSskdepzzFHde6QTH629Paz9LtQPgnx4ya663FS&#10;bF0t24CxkxfYLeNn9xw3j5tlN42dadffNMFumzjPbta9yRMT7Nbxc3rV45lJE5fYbRPmH3N9/MTF&#10;NlbGtr7dP/7tZk343iFHkDmVJ/R4+zYkwZQLByAFFIazz8jLKl8TeRve38SMCBvTEjQkUYqY2xTp&#10;xMWSCl/HRW/2X/7inIDx6Lpffh27cczZtNk+/7f/tbeNe71sM0NBRK5SwJCVitqD7WPwwPwts2KT&#10;ixORt+ZuG5M2xn5e+29rlBGtr1e7fre7/oXy71mz6oeuH7Zlcuf7z8xX2rsLP6RzXZd/6IJsxZga&#10;RkghP+gjpU843kk9nueHviCYZC2MZ2SzkCCFze0kVAkY0x6RbSXe3DcTdCwYY0qGolPk4X27FsoR&#10;WVnfJ+7hKVz3pKj51h8usgvHvkueW6FAZD7GFMaxhA+qlxknDr646qWXKfm7XPxade33TdOdR5eP&#10;PUV9PLqub1sqC2y8wo/6ZXBvamelFSnMwFHPraE56rAA4H4wPkFDidFKtAJt5M3u/aJBIcX2493w&#10;vDkbv17ZhVUUZceOHe4aLnrQYSjHsCLD3Z8t0dc/nonv69khLYhgjCm8uTfqI6ukkTxEzCi8vHVs&#10;lzn4arGRjeIQnmXCw97fj2g/btcgduj/R7QY7hMbuUuL6mkd9TpfIZ/OrYqhgOW1t7pu3qKwP0kV&#10;8vLusAVLix1mYEEsu9MsLr1JbiCtlphW1OPbGfIKX2lty5rlxFOihRTyFudIq7pT2sIGKy4tt8qV&#10;zzvnnuH4ZbAYMD3DspqYD6ixsY1M1XigvUT0y//cxyLJLwjCJsH94LLHJBMGiAIHxeLCehvWGvE4&#10;pm+YyGFOiLnbxxSiiSxFaDtp80c/+tGwXP0Hs4CGvCAOasKek+1fhdhCgpN+SWZaS7Xv46RzRNij&#10;VAP21re8xd4ru4ZE7/0tN75CDRZm5cRfShbh8pg+do8Go1BmX1/92tfsta99reXi6yA5hI8xtahg&#10;jaWlJrrBnTxpnE2Vef3SwjVW1PGIApGFvLmvvuo3dssd6S7GVNXqPfLjKHDXv6hsd/+eEO8mHu/v&#10;zKxsl2nune94p90+Oc5tJcNZEAwqnBNWXduIhiOsESRg+d8Tq0FOKbjN+EXCc6i2vTd40GLqZGl7&#10;h7wgXBQ6LYj1WuFFgvRsOekcDrjs3asVna9gpLlaAD0+nNpiWADZmnCCgj0u7AGGIJLdbkFHpiAm&#10;T5jmHtkC2IqjGAIfiwWp1VZalGtxYAh5x4MhwBSLc9t0Pc/ik/J6wgoRtS6lbJ0VF+RaYnKWtg2F&#10;H2Tb0aLIabhHUeuyLTUt2wUnG6pfxmCg60yoM6QFERlj6ilhi73BaDDhUEG7wSL4WAS9v3X+tK5x&#10;EIfKLQhtKd2thARYbQdWy88Bvw89e2U4TqX342SLYALrAzQEkN911yFrIjxQkFbQ9eV3dluLQgb0&#10;ijGlOl0KJ7DMeYvL4WcUvb9Pp4Uy7AWxS1zCA4Lu8XJbj/T+7pKl7wxxGr3iVGrbKJYD8FJZAe1j&#10;QXiismuzvTXpv5yHty2Tw8+K5T0RZHpNNJAeXhCNIirTV2x1Xt7fKPttL+/vyrD39wfzPyvv79Bi&#10;gehsWY/39/+z/8p4i7UQnii2IKKu0+EtCEEynEKSuIwG/DfDRKXDCOISUhWDoETyhkhXvlz5CGTh&#10;8k9grTCGkHOm1c6eYTlxt+m6uAxhEB9SKBQ+SNFs1+0VgXjIBTL1XEaLEMrMdhGWWhzeK9wFE1Gg&#10;sYVdIizhPsLe4iFMc9DSV21TO3tD12ML4gQuCE3oQiZW5WGxQo/7ICCiLVIktKLslTSyJx6lFlAp&#10;kfHDXagXJf2A6Ihdoiva5e+5SyJiSh5OwOJc/IJoEc0Qn1xoZcUFlpFX7rgLFkS7wg7OSSyyynLd&#10;q6jriSXVoJhUc5ZWWl1NuSK5NssXVNwEmEVHXFarNTfVWvuyNitsEwU/ihFkzugtgxhThCZeolB7&#10;eFPPE8dQGcYS3YLuJbBN2i5wbM3xbv+6nizJ5e3iRm7TQkqWVvNhOaTs0daRK6eRO/Q/RqhLCacT&#10;iDG1pGi9ZWakOK5h1sxpNj2p3pLFZRR3Esk2xGX8429/tdtm5oS5jKetID/PXf+2WMObJif0cBlp&#10;6ZlSkL3WLlRcrNslBQ1Fsh29GFOny6IY9pZxSFgiQVtAjRZAr61BRGGK/AsKgPagYEosaZZiUaaz&#10;leh6z5ah+sVaFElaLIedw/DRLaNB28SinE6xeek2L6XGYQIwBBFu0ySxTE5darMWFyrq/VHCMq/p&#10;fktITrJZik6HZNPRIdouyrp22aKERJu9ICkUMOQ4tozDRw4bR0xS6SPZ8quDaDBthCMO0hDiOiq1&#10;GGo1yb0iyGiya4QxKlgoSCo9DbG8y5oWzrPyVF1fJgFXBA3Bfu8mMEBUIqlsUiCQz5V9z0pWhcIU&#10;90SKEQ3xDYUZSl2xSdeOhgOol8Tz17W32oxltdoujm9B/GPiP+wLSV+wXQ/vsu4j0SPiny4YIbKf&#10;w8MQRMMXl7FTkrPJElP34jKEOdZLgjc/CpdRJS6DbWRvkMtYvtneseANNmahuIy2UFiBIFHJRFet&#10;IoDYUS6jSQuifM2TjjO5sSmtl4i6XgTo/0s+x35Zfasi2R5dEE1aVK/PeJt9qeQnWkxDjw8RHLhP&#10;3PoJGzNjjLP1GA1H5NHERENaEMGAIegs2AJWSaQaGTCkUB7MLaIxIjFEtRZEZXiL6cEQHZ3WsSTJ&#10;yqbMssPILiIChpS0P6FwQPGWVXuPgoSEuAy2gqo1z9rtE5daQsEqF2HOcxINyrExdkqKzU1rchxK&#10;D+aQ/GHs9HSbulAJV0R8DlcwxeTgQDt/9nx77PHHom4b6Bsii5dGIqrGzsLXQb9BhBkK1ync49yr&#10;3pGKYo+BjoQFiPmAr3uiMdGQFwSi6wPCAvHaKm6XujpBHsm1EINEt9ciiRfxOFHy+nma/Dy2DQ0A&#10;1xOFGabr/6kSZyfr/BERlbuFKXJEUMYtWGjjRI8kEaiMkELSdnaKk8htViSV3Cx71atebYUiIpMr&#10;tllKsUILrn9GIu1ke+Ob3iyiM03EYbsLNURcyriF8bKsOk/pFObb1PgyN/FILKfNjHPe0Lcpyt3E&#10;2XK1lwZ0OKJrdBl4YKFfQHeBeR8xIdFlcKDLwPXOEbYKKei91wlBiBsf0WIwFSQEIQVvb/QYCP3I&#10;hYHugkgykwVsvAuPcdIooAfByxsPcHQcPifGSV8QTnStjmHLcDAcLucByeMdltABO7pP7ml7ZCu5&#10;Mhyh7og+NkvE5NPySXxWR5kG7AGZxj2lD2MxPaxQAHv1TDpBx9BlhKPQES0mK6fQfv6znypuVZsm&#10;NsR2digg2Zy4JPuj3N43qn5p19Nu4hsVY2rc1AVSII1XgpHtll4trBIOhXzTxEVuEd25favU3su1&#10;nQxduQV2wKiH0MloKX2Sk8hJQWvpI9L6e2AVIB7/VUwD0X7SBsHMuUbYIBYH2IK4ESwAMALX2Zow&#10;McRH1BsfB4Oon8hFMWQM4TPqsNevlW4CWUIvEbUWy2bREA9hFBuMPaXrd2vhcPQiKkWPPCxN6GYN&#10;mONKAtpOF1lO0L0wp0PbBVFpQ1uGCyskziI+TwTsymd6C6a0KJZoGylpf7KX6BoZRVLpBsttfNCp&#10;1Ie7ZQxm8KPt+ZGKq2gmg5H0SLBO5L2Rol2GtCDQ/+/ShIHqj+d4ShC2SWjyPkEE58G29mhR/OSr&#10;XxEWeFpKqN3uqAr/1qzbbakly61x855e1329YH3/TPAe1/z1qtVP2ey0xuMykBnM4jjd6gxpQZBT&#10;8xHlinpMaPN4D+JbPq52HpURSOTxvFDrricetad2Ptbr2PXkY5rAJ23Xk8fei6w7mP937woFGo9W&#10;TqSz7+m0KIa2IE6nLzvOvvoFQbI09nWIwzP94Jsx0Bm0ke1xjvGAj/s98xvf+IazeMYn42Q65rAQ&#10;SDtAtPqz4YDAxUzvlFkQfsX4wJ4DrqBYhREZgZO2IDw1jpAF20RvioZNIRHZMFT1MZg89hiREYg1&#10;2msETsqCYILvUXpGvK0Q4hBSjxA6HMRq5PD/+1/iNMXKyI/ASVkQwc9C4DJSotiRH74z7w0nfUGc&#10;eUN6en9RbEGc3vN3wnsfWxAnfEhP7wZjC+L0nr8T3vvYgjjhQ3p6NxhbEKf3/J3w3scWxAkf0jOv&#10;QbdIzrzPin3RcEfgmAVB5HaSefzv//7vcNuUKdyrej2LezvJPfiNVgYK5/OSl7xkWH3BHf94CwHT&#10;ToXS3xj9nzzgoxVM+/yYk6DNly996Uvu9K1vfesxjw0aQwTzUdIKaYyJBIf9H9nfvKlXZMfJf80C&#10;Y3L8QVvU4/l3vvOd7pf2ghPI/cjJCLbNh/r0Q/6reJ6YVtGKfyf36DOF9qjPe+jHeeed59z2g4Vv&#10;YzETFY/neAd1ABie84ufOqR5oB52ktwn+Eewz/TBp4KI7CdtsfD94fvGN9I2on/aRBtL4Zf2g/MS&#10;2Xf/HUiIeR6TP4yffIA4IvRHll4LggaDk0Dnyd/gV6CfMD6YTlI45/Af7j+Y5ygsCCbPD4APN8h7&#10;WAhgJF98G9ThY/3EcZ9rPMN1SrAv/p3c8/33A0U/eA+FX3/OfeqyYzKpfI9/lqy+HrJok8XOwvD9&#10;Y3D53/eLXxa9L74dxoVCG9Tn3Sw6CgDg+8A530B9/6z/PsaA5/l+Fq0fcxaO7wPXeI5++nHGJhO7&#10;DswLKBj3+ucxNfDZjMg8GCyDxhC9nor9c1qOAErGgUpsQQw0QmfZ/agLwsdFYiwGs6qImTRYryNM&#10;zwdT8FWIldEfgagLgr0NhxMKubH+pGAhxIyiQJhA3PhgpX11mRSCpCmk4KDy2c9+ts+vCxJeLCwf&#10;BJ2wycS3opCy6Hg4n9Ef2tPzjX1uGXgqUe68806Xw5rAW77gtUT56le/2nMNZxZyZ5FsjAIxFCQg&#10;fXvc884tnqBhwUFNv/nNb3YGMz4UMoQRDiwUTxydnsN8+vQ6RkOcPnM1Kj2NLYhRGebT5yWxBXH6&#10;zNWo9DS2IEZlmE+fl8QWxOkzV6PS09iCGJVhPn1eElsQp89cjUpPYwtiVIb59HlJbEGcPnM1Kj2N&#10;LYhRGebT5yWxBXH6zNWo9DS2IEZlmE+fl8QWxOkzV6PS09iCGJVhjr0kNgKn1gj06ZMT7cZod92H&#10;XrxdKTewFSVjAvYvL3zhC3sZPQ/WCGu0+z/Y9/n+Y0ryhje8wc4//3wrVroxMlRj63Myw2oN9hti&#10;9c7METgtEMR4ZdsgoSJRnjHWf/vb366QuAqcrHK6I4fgN2xQUOZXvOIV9r3vfc+lZgVBvO997zsl&#10;EIRHUo1KkzdNCS1wxCC7KMGXMdSPHaf/GDCXOJUQdR17RJwzRgxBkEzreI/DsqKljFNksdf8139Z&#10;Z8DHjDu073+P913+edoLtnl0X1CN7sOBt4ZqKUdrxDXfQrRf3jKU+r4nPNNfu8F7/h19vX94O51H&#10;EHj45ClVM8asQ0HQ3a7/sXIqj4DfbNmoCF+MRfsJRRBHBNDNClz+byWD75I7WZd8G7tkdc3vcsWY&#10;3KR0yJt1vknHZkXNX6Frrk60Q89tUJ2N+r1bv4/Kn2MdPpN91O1Szoi1tK/8FJt0vkV5K9YokYt/&#10;f89vuE+dqrOKuqq3SRhzs/qyTuddOjrVzgrtkJ0L4uwP7323/eFt51vVXyZbxm1JtiCzxWZVr7Ak&#10;Rd1fmN1qN6Rl2czsOkvJW2Hzs9ttgaL0Hz06dd5pcbqWkNtpiTpuSs+3iRlllpa3OlwvVMcfC8Pn&#10;8bkdlpy33CZklNsteiY5f61xLVg38jxZfZieVWfXp2ZZQt5KW6L3Besklaywv49bbHfMnKP44LuG&#10;BOCDRhDCAy5+qP7S7k2zjxZ91L5Y9UVreaKl531nAtV3KgP6cPs24gjikHKn4CeadMstdkghkrt9&#10;Vme5XTylnWfKNde4nPH75D5xx1//avdqJ3LpMIIpNHhG/x9WTrY75OJxJ05Zd99t8Uo806E4pkdw&#10;xia/Gxmgw+0fkZOyPJxtsRLTNMr31u67z/KUj6VIlIdLNU6WpkD9w0JiZH4sVDzUHLEv3XInWSbk&#10;k6zEPo/iT6ysjXJctkNK/HPld75t3/nFddbxgFnl3Uesofl+u2tRu81On20vzlV81YQxNiZljF1V&#10;M9k6lculOpD7jTwt1Urv0a6kwSnLN9g7sy5wiYfHJI+xLxf/zJrXWU8CYp/1idxxzcpHW7Hmcbuo&#10;8Ns99d+T8xErXr2zJzFxsD4pSFvW77OfVPyrp/7L015j8R1rdN0nITxgrdu6XRbK+QuWuAwQQ6EA&#10;BosgPKXAYku/N93eV/A++2zFZ23ZE8sc0hhJSuJsQzwnOpDzqCAInPaWKqESOXYcgggD5mEBdrt2&#10;7QRljkpQqtd6pXo9KEDvBjkEgBeg7+Z/IY5NyqeTogjXS4RMigS8uwkhwjMR6eRdfQHzA0JC2RJo&#10;Lv7LXyxDfXgA53a14+4HnvH1d4mHLhWvtUiIKFnv2ZCdbd3q9xEQihIcHWpvc4mdvnflv61rh4BZ&#10;OXdqVocSQrcpf0/5sqdtfs46y61/1KWTryMBNfcDaejJ/+OAnvsr91t8/iZLrbjXWoU0SP5Uraxg&#10;kdnMQzmDjrhs5EtL7rQlxdutYfUh10b0+spNqORQy5SXMLPqQVuod1R1PGetioXg3u+SW3sEscLi&#10;4hNHDkGE2cKHH37YsSJlhfLRy8k3PHqJPOGRUrTcQZHXgjshAuu+hLUkuMJnj/s+Uka0aBbD3VmH&#10;+tz999/fw4IN5Vm+8UpR31ddddUx0UyitUMyrsikXUN5X191R4zFgILohSAATCGGncoUNluAu3nL&#10;FntKnsEc9z3wgM1S2t77lW6uW8DdA8BCGPuFBOJVn6xmT4rXpf5uLa4FipKxQmxBDxURRiZHSA+s&#10;TG1FWpCPyMFzl57ZLWfTNLEN5eKl9oMceAfZ6qEoBPx1okZSlDbvboWEoT7vwCE0XQhjpxJykGz8&#10;UFurSwX4vStvdAiChJ9Nmw/bjMRqy8zKs9Url9sN1//LKsrLHGt12/Rkq1c+yGBi0OYt3ZZYtFbZ&#10;4RJs65aNSjN4uyUkLBYBs9FumRSn1MJ7rHFDKAWxQwzKNZnf8oCNm7bANm1YL+fXOJc97p577rKJ&#10;0+ZbZu2OnpTF1K9T4tGatU/bLVMXW1dnl9IUFth1110rJ9ttSkWYYIvEppB+EOTWuo081iOLIFjk&#10;CDDJLkcawRe/+MX2+te/3kWsTxfLB4WJ8IskHMwvTr0dmu/gQZ1NSsOYKdbyXe96l9NgXXTRRUY6&#10;BBZvsJCJDkREJBnSFxIGAK9xhLxEVPnZz35mM5X2kXs5Svr2xS9+0TkVkz5xrFI+En2FPpCMBedh&#10;vNYLNIYUUjHw3HXXXWe3asPhl3cREYf3XX755S7qCp7pfDPPIsT9whe+4NI2kFiF/xH48cxK5SEj&#10;/SLpGXnublHGjAOZ9EgNiXCQiDXjBBdzlCcdjR0Ca96LEzTIg2+69tprXfpF7jOujCPxoH7605/a&#10;T37yE+ctTwEh02+0f/SF9xDp5qabbrK/a5MmDSSpJDnnnfxSRgVBkBwe6oAE8V36mMQlSyxPAz9B&#10;uTsnqDNJkgWki9ev1mBRx+X31MIgcfxdup6gASrUh87UR4wTsiDfZ5aez9OA7JbU3FEGAnbqPyJP&#10;8qW6XiBkw8BRf7omJUeTlqbFcS9xoDQ5IAeQ0VOatGy1m6UFk6Z3TRCbcYck87SfoolYLUqHPKEO&#10;QTgK4kbrUL7QNjm05zQ+YjMW5FhJUb5SJv7JhRj6yle/ZqXFBTYvPtUSirfYsju10yvrcNOmI1a+&#10;fI/NWFxuWZnpbkJecM459q7/+R/Lzcm0pSkZNjO51dq2hyiDeuU0r123z+Yr3+iixQkCshx781ve&#10;ai8WgMQvXGD5BXk2cX6xkNQhsSbKXa6DBLVLS7fa9NkLpUmos89rcdKnWxUyqKaq3MbPSLMKZShs&#10;UD7SkUYQXi19n1g8gJA0kwAUGg4QAB7/O5VLbbCFJLWETgJh9FVAELQNBVGprNL8T/7SLdqM2F1B&#10;GAA816FiSBWFBgxkAGDxS4A1wlYA1Ejx9yplKOW5555zu/n3v/9916aPUUbSXf6HSiERL1od+giA&#10;E5OL+/QJKopzvoN+0AcK7/dtsVGQmpPnGCfyr7KGuc/4kT0K4AaRsH54LzG/uO6RLBkj+F42ODIf&#10;eSqNX8aAZ0BGUGjEGiP8FMiKayAe5opn+X7qgCCAtxMupOwlgwiyGBqQQ5qENn34VGG/KcJU1UIA&#10;JALulS8+zAY4FkAfsElygTnaNSaIxciSPGGPANvJLCJZDKgCve8hLcAEYcyxYjEWSWbhUoSqnaj1&#10;NbG0lyvKY5xYjFnCshu1Y3X7+roPgvjNpZfYd38jFuM+5AXa5QXILSLdC9sesdtnpNu1/55iN01c&#10;bGmVWx2PD/vRi8UQy0Eq0arVT9uUBaV27U1T7Yax82xhVofaIbP00azTnooguXDjxgM2L63Vrr1l&#10;ul1/2yy7Y3GFQwb163kmhBzcsSb026y2lpZssutvn2v/um2GjZ2R6VKXNkou4lgMHSEZxMhSEH5x&#10;stAg+VncANJw04kOVq4Q5McH4s2H0qbPr9fXM329K1h/oP4ExyyICCPb8Pf89chvDiKGyHYi+x+t&#10;7VGRQRwjpATYhU0P6LdW2Dtdu3umjlLt+PvCMoVjADjMEnQJI1M/S0e2KI8nkCkE2ZEgQhFAbxVF&#10;kCVqIEukI8/dRU5gkFCEnAPKA8ElCKRAJFuGdttUIZaVwt5OviFszXFYCGPhRz5iMz51id0zvcDW&#10;zcq25sYHrFzIog1WYPl9dn3TYkvoXGXtEgbWgEAihJQO6HWtRQLJqjV77JbmNJvRVm3LVL9OKeyj&#10;1xdlsE4aIeUrntpaZmNbsqxRiKBxXQRyCCMJ3gsLQZsLNdb/bkqw8lVPunfWSDbh3tGDIEZWSDlY&#10;6uBk14N/hzKAfPdZ2PvqEzt0X5HTHhCrjIEbiPB0LycHQQBwYS3GeEXifExI4UkB+URlNL8PLQYA&#10;H02LoWemKJDUGgkOnxP5NFu8Wbs0FH1qMUSOxYu/KxcSek7kYqpYjEJRHXtBUNG0GGIh0GKkCDE8&#10;IzKvVuRVgrLSPyaKRSnXCetph0RN/Prb37Rv//I667xXwCYhYc3qZ21j2cM2O3+JvSLvbTYmcYy9&#10;IO1c+0P9dOsUexwJ8E6LIcBNW7HR3pP30ZCWQVqPS8qvdNqKukgKQsDcJORQueYJ+7/Sy23M0pDW&#10;44L8T1vJml3WuL7bIaKgFqPeaTH22y9rbrUXJL/Q1X915hstoWudtY6yFmM0gMQvZFiAW6Qxg+9G&#10;vgEfDrkMPw9rc/HFFzsymgKAf/e733U8OLKDxYsXO/4cuQYkN3KDv4pSReYA6Y5RHqwH0fSQN/Dc&#10;jh077BOf+IQRMA07EHh+ZALIBpAZ3HjjjS7aHnKBX/ziF3bXXXe5d0P+f/7zn3ftIPOorq62yy67&#10;zLE31IuTwN6XErHJ9A8SHxaFyLWwRX8UvCAvCFIPJ3qsTw6CCFMQAOlKUQSLBHjxmpgW8T5OOMkO&#10;H8EyOK2GJgkKIFnyigVaBFAcz0vrQDtB7Yh7FopAPOgT4kFzpO2YL/YiU8jhUf0P6xG1vq7TXqVk&#10;INRPEsWxDYqD+shE9HtIbV95ydfsO1dcH9Bi7Hf8fMOG/ZZReqfNXiC1bs4mIY7nrHnLEceC9GYB&#10;ECRKuKl7+XUP2lypSOPT1lpZ507Hqhyr9QD4EYZ2W1n7TotL6LIFSSstv+FBa5EMxLMUvTUloi7E&#10;xtSsft4Wpa2y+UuWW2b5XepPd0jz0kuLcWZREFACWAAi9MO4Z4lkXfDVWHkCgMFQ1wAcJuzISBBA&#10;Ug9g5xwZADIJT03AqyNgRB5BfYAa2QECR2QZUAy8G8EnbcL7E0ER+QHt0DYIxQMdkRkBfmQwCFBB&#10;IvD9CHNpw8tmkDsgv+DdRFQEyUCVp8k+J1UCeq5Rhsuy9YdURhdBhIWUqDdXCTEsFEYs1ySCDefp&#10;KNKgLtX1Bl1H3enUl2H15n0atIVMhAAcTI+gikFMFzVRoIHdA2si5OJYBf0+rXaThBgKNQEpGkik&#10;1gxmnoSTUBIP6LoXUoKQDmoC83Q9QywEgtNZqp+oxVSAsFM7wVpRE05IqfavvOTiHgQBYqhdf1Cy&#10;hGLtVIUSipVLgv0Z9z1M4i2Tl1iFhJOoKJ2GQeR946bDFpclIJdqEUEa0vK//PUvtn7dWrtt4lzL&#10;bXpUMgpsFUKqSJ7NrLnbJkyda9u3brbfier61re/pe5ssOmz5ltC0QaHPHrkFdJilC/fZTeOm2sb&#10;18u+RAKziz5zkfDbCluanGKzkhsk/Dwo2cXBsJDyzEIQg+HfT/ROe7zt9SVbiJQx9PVtA71/sDKW&#10;yHZGF0GIAjji1ZzCvvNFOWwLk3t07GFhwrmSKzwoRNGLzUCgiZRZO3obBlPhr9gr1Vi8AHGNMD5I&#10;xws3HVIRMioQgigWsD+/f3+PUW+WEADC0H1hOwkoE4dUtDu0il1JFbZ/PGwyzGvqhbUzsLdAzSlJ&#10;7lEEcYN1KiQ8O3Jxx06bOl+IKi9HUuWZSifydrvmD9dIY1Bhk2cutqx67fRbQ/YNjUIoNWues1lJ&#10;NbY0KVFkb46977zzRWZeajXVFTZzzkJbUrjeUQY1a/a73R5gTihYZTNnz7f6umohoM/ZBRdcaMVF&#10;hdodE2z20gYhCGQRIYQC0sqp32HjJ8+yluZ6+/nPfq4+vc1J1HOyM23y/DyxJHudhiSkxTjzEERf&#10;AMNOjz8LJD6FXZ9zNASoALFXiCywJJ/+9Kcd9YGQNUjSQ+KjdnzyyScHgtEh3YdqgZWA3RlqIQmG&#10;T24BhcT3DSRT6esdo44gehk0iUI4KIDfqUl7Ujv1/jDyiDRiCrIbIILdog6eEAXwHFSDFzhGsiT+&#10;f6gJ6XqfENJ5Rqqd7igCyp72w9TK82qX9rH0PAQlo2eOYGkJi6Hz32AHccU/rPO+fZJBHLFqbCHQ&#10;SqzaY7OTmuzG21NsyvwKK1r2qLVoHUYzlGrYcET2ETKSyl1hN49LtQkzCi2j+k4ZMsEWBDQSzhYi&#10;JHAECaRVbrNbJ2fa7VNzbEn+aiEo2TMENRiBc6iKgpZHbNyMArttUrbNWSpHqg37dICkgoZSpz+C&#10;8AsZQID3/9GPfuT4eOwCUCciJ0B4iHoPeQQyhp///OeOCuUXVgSeHr0/wdRRbYIQsFXAVuCHP/yh&#10;YxF4D0iFLDPXyAp4othWZBSwCtTFHuFrX/taD4CiraEPtAUSQW0J4NM3+oh9AjIIqFveAQL73e9+&#10;574Bew2oa2QY2Gd4WwVSTGDHAIsBWxEv+x3qoIoE0SGvQP05Vdo4vgckQ3/5HxUt1DR9gsUZiDU5&#10;OQgijAie0WBNvPpqSxAWTpMw5zYN9OOoIaMJKQXwRyQgipOEeY4GI1/UxE0S5qyH9EfNGc3UWrxb&#10;LmmbfvtbK9QAj5VQqVrsCEDuEEvQNBsEgO5Z7MvE3/zGsiXjmC5SPlnPPaeBlTRJHmJj7YgMlCZ/&#10;6hP219/eaitWP2wr0utt/UT5hsystKW1dfbuos/amEUSCGa80cY1F4U1Gb1lEAgpWyVYLFj1gP1f&#10;yY9DQs2Uc+13tdOckPIYNSdUgdNWPG2/qFIqJ4SaOi4t+41VrX1W98TmRAgpoSSaxULc0JRq/5n6&#10;aveOC/O/YFkrdsicW21FWlKOoKl1kExmB/bHcMnegXZUhIgYKcH/IysAwCdJ2IxdA3p8gB/9PvYI&#10;UAcAE/WxP8CWAEDGJgCAQ46BLQWGTAg5vTUmdUA2CEABYuQAyAqo761DfT+RLyBbwOaBb0eegFyE&#10;9nknNhP0ESRBPWQM3i4DwzDqrdLmBKIDsSBcBbh5P8iMNpFxICOBcvB9hXrgu+gjfcD2g+d5FwiL&#10;b/Qsy6lBQQSFgwLQPfrAm371K0sSckAF+S9hzEeQDfSDIPDFmCXJMqrIayWpRpbR47sR9K0IW0em&#10;qt0JQhBFAvIbhTVL9Bw+Hd6K0lMPzhdDE1GrAbxViCpXrA5+Igu1IzxNu0IeISFlm1156cX23V/f&#10;EBJSSniIlqJG5HqbjKAWdC2zr1f/1m5ty7Q25BN9qjnF/wtJZK+6275f+zf7Q+MdAnQJO6XG7EvN&#10;iSajat0u+03DBLu89p9WuvZxp90IajCOajJEdahvzdJkXN+SaN+o/p2lrNgkNSeyilCfR9MOggXI&#10;IsfoB1YHDYMng0cKUfTFT/eHYPqzDYj23PH2vT/Zw1DsJoZik+FtJQbT91GhIIKm1k4GATUgJLBV&#10;gsdiLZYWURKt4vVLhUHxtuReUM3p2BJRCQ+KDSnTDt8gLN2i+hV6fpkW3D6QQUDz4f0qnpIku0b1&#10;a8Re8I4aIZ9aYe6nhEEdUgn3xVlr6vm9aqdNpGeFyM5m1a+XnKRCmBbTb1d/xUqHIIKm1gBZk4SO&#10;Zct3W1xavSWnZ1l1rawkc3JtflKp5TU/FNJkhI2lnOk0ptDr9toSeX8uSsq0quoyKygssAWJ+ZZa&#10;uV31kT+E2IyQYDMkh0it2GLzFmdaWUWJlZQV2+LkXFucv8aZYteEVaP+uUYhrLymB232onwJf4us&#10;tLzYUtJz1McWJ6fA3mI0EQSkMCQ6Fn/sZgiZIctj5dQegVFFEAdF0qAuxHuzQDt6hQAdne9rX/ta&#10;d3xFSbfqBPioMZ8BKaguptD4VdSJxCsViXWjSP+3v+1t9prXvMbOU+CUMrWRqLYeDDthOUpApNY6&#10;IZ5C8WjztCg/9KEPufpEZkpCNaRr64WI0GK4+tIk3C/ysVACyhQt4IvFE1L/9coUN1akaa7IvCbx&#10;qE5IGUYQ35epdbtU2h0SVC4qWGOLluZbWmqSTKbf7cyaCfIyZfJ4KyyutCmLqq3rXnljLn9eQkGT&#10;luJ+m7Ewz4oLc+1LX/qyq///XvAC++3VV1ldfaPdckeGa7tq1V4nd6havcemLSyVULJAPOTVrj7H&#10;l+RD0NrSbP+euEgWlWJjwrKKxk0HbZbkDZlZ2TZp4gT7z//8T1f/v//7v8UD19jtk+OsqH2XhJlH&#10;RtzU2pOwIAhIZ8hoSHqv3huIxA3ej7aj9rULQnpDynu7A7RFqCW9sA57CZ6lX6g0kStw7mUMHmxh&#10;KTCKChb+R1aAMRTP7pcQnOdRa0L6w2LQPu3B0qAW5b3U9e/HIAsfDNriHT5zoK/Pr3dGgyWAffHy&#10;gr7ydPMe+kKB7fD95p30h+eG6rA2qggCb05HQaCJEJWwTLt1iQCyRRPZoh28TDxSvXZ8BJfHmFvD&#10;E0o4UySKoUH67Dbt6DXiDcsE7M4PI2BN6bQS2JVLAFQioIcvbJOtBLrxAgl07hclEjTP7vHfEMtT&#10;pfolQkQtar9BvGqBKIgNoiicfcbKEIsRpCDY4dFkQCksSCkVz1dsFaUFVlpSZAlp2rXLNzmkEKQI&#10;8MeoWCGKI73GcvOKrLK8yMqKC6WyLbF4xYmAgqhdEzK3pv16AXKtXLcX5SyTn0iBVUFByO8jv7DU&#10;5qbUyqYCiiBkUekoDv02bTpkyWXrbUlKgXho9UvIqFTfPSehRCrQ3Q45OG/O7SPnrOX18vDGCNZQ&#10;T2OliPHRFGmGsDeAR4Z/R3sAr48QD30/cgJ/+P8BFFTCIDt+EQjSbmSgmmeeecbZOhB17NJLL3UC&#10;PwySENTB5uCUhYAPRyr6gJAROQBCR4R31OVAToDxEnV5xr8Hp7ELLrjAUUJQRbwD+we+BWEoWgSc&#10;0kAAXk7At9BXnkOW8RvJubCPQICIMReGXdhBICOgPwhNMbbi3XwryI2+Ylz1K7Hl9NXLEECCCFq9&#10;cRUyEf7H2Yr03XwbwkoEqn+RywHj4pHIQPTLqCOIY9yyNZH4OuBSDZkfeb+XwZQ3sKI+h/fBiHDd&#10;7uXGjcMXhlS0H82gKor2g3Zd+9QPW3SGTLGPZTEg/0OACUuAzYL4/q2HHduBzYNnLSLdt/3/aBTw&#10;BuWol/FUSFXZW4tx9H+QRch7FOcszj3i6bN9CSrpS5O0Hfht9OrPKPligChgLdh1ESCyu+MwhKAQ&#10;4A+qDYP8sT/3OztAyCIHufA8u3Y0d2/qs2Pi8g3yQaDI7srz7Kbs8Aj+fF+wkkSAiZYDlSC/CA95&#10;Bq0ACMHvzJ6iAVlwD6crECBtIlOhLe9uDcXg+8duzvvoC8ZSOGPRB9oF0fBezhGqgsQQaNI2gkbe&#10;hdEU3wWVQt+CbvL0if8RXvrrfDfPgyx5J23yXpAJ3+opiYHkECOOIIgoBTa/DnUT0mKxA8Wn6EF8&#10;iWhHoQSbCEVL1P/CqVPsss982r7w9Z/a9MUlNn5OkY7CiINrRTZudqGNm1Vw7KHrvZ8J1T+2nch6&#10;/v/h1j/2HVMXFtvVf5tm8+bH2zNPh3IvD7Ro/K4z6IAx4XgQPAdQscMCLL4M9n2eJTgRFoPRhJEe&#10;IUWOQX/9Cz7jnwsivGg7dKSQsC/BaH+Cx8Hu/JFjPNixjnxuxNy9B/qQ0+E+WNvvOKdDf0erj4NF&#10;EKPVH/8edkd2fyiM4K+XFXggof+wPcRu4J6XP3henl9fF/49SK3QdlAWAIUQzRiJvninLd7BM/xG&#10;Uj68hzY4/Pup62URwTH0Mg2uce7/h4XCtwQKgQIFBdUAMkZRgFrXB9CBwqIgC8IuBLd7SrR+cT2G&#10;IDQIfjEw4KjiPv7xj9u5557reF4Cjngbe1R06Nj9ga6aAxUePLRfEEPF1qMNSMf7vlMNQfjxZg4w&#10;Vlooy9g/Sy2OgRAOXMgFYE8QjPvCHFIX+wMMnXgWeQO/X/rSlxzvjyET8gAcsVgDsDkYKkG6Q/6T&#10;hoDrX5WQHYcqjyiQY3zlK1+xq2XrwzOsD4yjWD+8EyGqL9yjXwAydgvIJWDBMKrifwqIhfbQACFj&#10;wAcES06Mn0BEOJohYyC+CoZT3KcPCIWRW7CmYXuQyfEMbfAOfrGxiCGIIUBEJLnJ5AzXXHUIrz2t&#10;qp5qCMIPHnMHL44sAZ6bAC5ezoAwFB6e+QSoYHfQEFAXnh05BXw7/3MPvp663PNm2LA4yBvg83kX&#10;99lhedazPx5Z8QztsGmwm9MP5AvINZAvUJ9+8CyyCN7NNWQO1KNd2vBjzRqkL9RlI/MyEJ6jDnWR&#10;Z0CJwM7hfUpdL/+gH9SFuvDsHn3ie6OVEZdBnFYrvo/O+slBuObVU8HFeKZTCn3N4amKIPpa6H3J&#10;BiJlAsG5DbYVnOe+ZBj9rffge/qTXdBGZN3I9Rb8lsh+Rd6L9t399SXaN8dYjCgz6wcWtRRkGnpv&#10;1GDwehQwMdJhMPbZmOnqVEUQft5QA6KCRGVIgZ8PUoHU8/y+t1lgh6WODzHHzkrsS1hIT+b7NmiP&#10;+hz+nbTjZQLs5uze1Pfyh9Ntw4xREAPMmB8geDe0MT6+H4sCHhfeFuMfYg1QToSE/XRZRKcagvBz&#10;hc0BgWFwSoInh2cn8Cs2BNgDYJ/gC8j9xz/+sfOnANlDeiOP4Bm8PrGdgWokRgObA+fYKTD3yDPg&#10;5bFnwI4BuQVCQlgWxoZ3/+EPf3BrBhsPnMEIQgNb4KmEU32uYwhiCDMUjZXwkuYhNHPGVD3VEESQ&#10;DAehIycAASCHoK/8esvK4CQgA/D2AyB4WElvQ0F9rDCxkGRT4BdZAs8A6CADqATsGngO2QG2DGgJ&#10;vHyA6xzIAZArRFpmnsoLIoYgTuXZOcX7dqoiiP6Gbajyokj5RH/8fuR7I+UMpwvVEPyOGII4xYHw&#10;VO5eEEGguvOSdXZPr9OP/YZsG07Xg7lEpoI2BDdyZCknNDfnqbzAY307sSMAwkAgF4z5EDs/Gv/i&#10;dB0L5jRIOcUQxImFm1hrsRE4o0bgrEYQHlNiuIIVHaQzXoTB7E8+ShEkdbCgBiVQbWREoTNqdcQ+&#10;5qwfgbMGQfQlcPLCJNSXmKES/hygR4qNzTpuxkiveR5pNxJtvBUxg8Wsl5DnXKd4T8SzflXFBuCM&#10;GYHTAkGww3vzV9RQfQXRiDYrHjHglovumgCm+MgTHwC/C/TixASkXZ8nEXNUBDXYynvTXe8A469j&#10;mIMunV98+1/2spfZ+9//fodQ8NXH3Zn2POIYzIpBQISpLlQLqjQcbrzr8VAl8oN5X6xObAQGGoFT&#10;GkF4Q6TbFWvyRS96UU+wz1e+8pXOecqX/oDH3wPoAG4fLwC9OdGDMbCBAqCepwCimaZGXqOu7x+U&#10;Bo5CsBxYXALU6ORBLp5C6W8ifB955i1veYsLXMI54dcvvPDCs9Jyc6CFG7s/OiNwWiAIPNZe9apX&#10;OY+7tykEHQAUzQimPwoCBMGOHIxIFATy4xluABypddAOfigIwr+bZ0h3j/UezjV876c+9alTwmLT&#10;qzmxXMT8HG9BIidjdYh5euw4/cfAzyUUMZHB0WiccAQBkDj/ee2i7KTBg2vBI/J+5P/Pi+Sm/ly5&#10;1X5M4b1WK5pPt6AJOUC0ZyPbd//jk49VHCnMxDJgCsv/zioyoj/R+nxA7zqo+vv3yxafeIR9HL4/&#10;3KcuLEJHR7vG4mhcABejIHxEa4/3CMsIIZAVe3+Yojninhno/ZF1otX3faT9oZbT0VBqqN94ttcf&#10;cUOpQyK7WyTkS8D+XeT8YfksHOFQsNiD+iVY7BrF/lutwB33yCHmkHYjF6g2XId6/jis648rwMU6&#10;xYmk/hbF6NunOJLEuQzWc+c8L+DfLRv4jfK1p/4G/e7R/7RDFOz7FbOyQ20Qft/alyneZKs9V1ln&#10;OzKzbXt1um0vSLcn8krVdqsdwteis0vnzfaLL3/RLvv5dbZMOWCrVh+yylUH+zh0T0lwqhRfslJH&#10;SskGS1Ak6zqJIcpXKsvWGrPs5Y/Zr2om2bUNKVa7muxbB5SqL7K9Q7qmUHSrlVJv1X77c328XVU7&#10;w4pXPmN1aw73UV/vVd/q9Y5blJ/j51XjLLXzPmtYoyTA6pN/R6PcAmakLLc58xfZ7qd2Dor98UAz&#10;XAThWbfR9FuJZtV4tgP/YL5/VBAEfHiSnJoOSdDXE3OS7N4C1ini0/dIsPesSOk7JMy7l2S5fWX3&#10;VoCN6Qp4ulnONIelYoyTHKKzr+zexKmUkHGxcm7UifQ9IiohVwFGixQ67vlw5Ov7JCfokqbiKeIi&#10;dhJFe5NV1cfZO3PfYGPSFTk6Y4z9pfwHCtNPiHwFrV2xPJQXI5Cb08ek7DuOpPJTrD/iwsynl22w&#10;5IIua1RQ2lYFKc5eeZd9rOhrLgnOuakvssur/6mM3CTOicisRaxL5bOoXrvbvl1xTU92708Xf9Mq&#10;lMavweW6OBrLkjwZ5MRoUUzMPzXMthelvtg9847c91vaciXw1btdLo2emJSjl1mLBYcGCMEwwUpQ&#10;DR+PsDXyWf8/ciXU1D57FD4QXkA8GMCIJsuKfBdUMYFWiOvg7xEjguC10VTdx/OdQ+nziaw7uggi&#10;mDiHYLD6/06pBxPkabdIEXrWkASHbD/hQLHHBKwVgnlcu36GIufECZk0yuPORb8GoUQErnVBZtX+&#10;XmkpSJYzT9GEihTV53l557l3iJq5T1oFhyBI4dehTFuunXZbFbfE8sVvVU69w54oVCgu+u2C1q44&#10;Jqq1z5RNJOrKVc/Y/MwOJfIts9nJzVbY9riLaE2E6jrlwuhBENq1GxRwtm7DAUss2GSLl7Qrx0WX&#10;pdfsCNePTL2nYLU+9V7VPRav+glJyy2xaJOC0Sp5jwuOe/QZH0CXtH+5zY/awqQOS0xaYYuyVik6&#10;9iEX0bp36r0VFqdEwiNFQXhBL5GMiNKMbOIjH/mIi9KFShhkgUYI/hb3aoCaQC2RBzIm7hNh6fzz&#10;z3dRmYgqjUA4MuAJtit4TsJDUx+vSqI6gZTQKpFPE9NhzilQQ7h0kyIBT02iT/F++G48QYkijVaL&#10;yFFEecLbEw/NT37yky59Hi7heIqi5iaEG+9FKwaS4hk8RPH+RFZDdCr6N9QQ9CcS8Afb1qggiF6J&#10;c4giLerhXi2SOQLceyQovDvsZfeAqIKFmrR1Ivt7Jc9R/WeUEm2eKIbV2n0QLm6X6u8xIiMLwOsl&#10;j3DJc8juHQ6rD3uxVBqJOiEE2t2m+k9oVynVpOYoDPhTYhke0iR1acE4CkKyjCJdz5Em5H7Vv3P7&#10;NiebaFObyQrddY/6K72qkve22NWXKTen8mKQvJecnJUi+yfNK3Bp20pKiu0d73iHTZ48yTasX2u3&#10;T1liRR27XWj8tJL1llK0XIl5u5Vwt9mSU9Nt9aqVblH+UuHG7ttxt02eoQTClfcop6cyZoWT5jTq&#10;Hcml2+yOWQuUKu5O++53vusyiN991zaLX5xkcZnLrVn5M0AUUB+EyS9atstumTDPdty9zW4Ue/eB&#10;D3zAVnR1SoiYb9PiK4Sw9jkkFUreO7IIwrMi2JOAIFADE74NoEOrQzh31MgsRnwW+vLl8LkdPPDj&#10;tk38RXZtH7/BL3xS0RFrEo0Uod3QKBH+nbWIGzaqbOJREi8CREBBo8VcUA8XbqgAqAEAH0QBFQLF&#10;gH0M7TLfaJWoC1IhTD7XCX2P4BaPUrRiqKkpIAnC3N8oqpZrpwNFcVIQBOHt7xFWn6G4/WtkFwDp&#10;x7FZ5OZsTc56LSLyZkBBOIDXBO+WnGC2sG+T/t8kdmS9EAXIhcmpl43BvjDicdm6RYGQWyNJtg1F&#10;kllQn9DkIJYsYfYsAfweLdYHhSA6QRDk1dB9olYnS06xTuHA1ul/drJKvTdBmP8+YvZt3OSye3sE&#10;0aV11agcF1Vr9ipjtjJYFeYrZ0WZYhFcYgvi5kms0Wy3TYm30q6nBMBCEKUhBEEuirmpLQJu5Udc&#10;3mHfUfzBfypfxIZ1q238lLmWUXOvQzyhXf6Qy5xFVq1Jd8xxda7RbvhTxR/YsG6NzZqzQPkyVoaz&#10;e4fC7Dds6LaS9iftpvGzbfXKLps6ZbJ9/dKvW2d7q6Ukp9r0hCohiP0uzP5oIIjI3QqSHGoCAPMh&#10;4ge7owXrDdYILdIgLtq7oF68JWwwJWBQC9VfO33JOKI9czrJQ0YFQRwjgwjv8pD5jwirtgnAWxX1&#10;515ha5egJlqm7nDm7d2iCJYL8zcpGcpm7fYHw9m3j8kIHk4QDGWxjvwLokxWa6d6zqfpg8XQu70M&#10;wmcJJ3v4tuwca5w72zoXL7In60Jp+rqRW4RZjEgZhEunJ4CuXfu8JRVvsBkJTbYod5VLUNMk4AbI&#10;gyyGZwvYwdOr77LpiY02L73dClsfDafdi54bo0HIiAQ9s1JabHZqq2XW3OMQSW2YcoiUXYC8yrp2&#10;2dyMDpsllmdpySaXwg925RgWY2HCiLEY0QDyVAWS02FXHw4yHe4zJw9BCLCfF5m/WFF5F0jwuFg8&#10;3xwEluLZglmyeiXBEaDmiiogu3eSnpumNOn3iL+LJtREE4KQskGIZ6ZI2WTJOKYqunCHMmsdAamI&#10;pO2RQYjFcLIM7cgbk7Lsn3+/3H6e/RX7+aSvWpbkHdaqhD6duq/39yTvveL6UPLecOKcIHCiiQgm&#10;qAkKKZdKSBnKvamMXBIuLpZm5NLS30jLcLMVr35UwsjoyXtpv0nCxbyVO+z7FX+zb5b9wdJWbHEC&#10;xz6T5qw9YpUSbF5dO9m+UvxLm92ubFVRk/eOnpByuAs19tzJGYGThyC0U+8WMrjpiiusXkC8TKrL&#10;GxWa+0FIeTJmRRFUwnZMFrBnS9i0TgKlW5S+rEsshqsPgEfJ7p1w0022QMiE9HnTyAquZw9AocBy&#10;BLUYHVzbZDVLF9j5/3y7nZtyjp0z4QV23bgfm/LwCQnp8AjiBGgxmtZ2W9maJ+07lX+0FySfY6/O&#10;eINd17jEWjdE12I0KLVe3dp99sf6WfZCaTxenPpS+3HV9SGZgzKCR0MSzXpmYmuZ/VfmW9w7Pl/y&#10;fStaRUbw8DtOghbj5Czz2FuHOwKjjiB8dm9I+l1k3xZiKJbMoVjajEoJeR6REDEqghACgF0g+3ax&#10;WIZiIYgSPXun2JIjZPYmxZ5HEGE5BImC16rdYskVqE9ezzViS/ZDXUBBhBHELigIWBsddxcVWumS&#10;BCXyTbeCRZKup6Xa02EbiL4QBNQA2orCtsds+qJym7mw0KbHF1ta1XZr0/U6AFj8flCL0bQRe4Rn&#10;pO1olCyizuIW1dnCvBXWInlWZMo+tBINUpU2KN/mguxOmxdfbYvExvBsvTQhIa1EQPPhzqXm1LuT&#10;SjfZbAklExJblAms0spX7HFsD32uITenBKbzMmIUxHAB6Ex/blQRxEHUhbAWAuZiCQpLpWb8nZKL&#10;/o+yTr9LB+qjagkF07TLP+uze2MEJWBuVlDRImkSxorFQCJPpupPKLFNseQIyRJsPhxGLD6793rJ&#10;Gwp0xJE56TOfcfX/53/+x5Lkvp0iimWLhKSP6l0YSj0tBPOQVFX5kkSnCJGgAqM+Js4TJKDMJcGw&#10;5CQ+u7eXQaDFaNnabYXLdtrUeVlWWlxgd0ybaq9XFvHf/vZqq6+tsqmzEiR03GFtSnaUWrJOmgwl&#10;Ed54wGYsqXLS8OysDHvrW9/qPEHraqttblyCLcxZ5RBF9WoEicrZqfydi3JXynp0odXWVOm7P2EX&#10;yAmsSBqJZISOS2pcvk5PRTQI+WTW3GcTps611uZGl6zlbW99my2KX2iFembinByrxn5C7YaElDEE&#10;caYD+nC/b1QRhDOUCgsoIfOzhSRatHs/SpJVBfRcJfVXqvTIz2CXAFXghZU8I+RSIXVmuQD7Afkk&#10;PCkHqG1ScS2V5uE+aSois3XDQnTIriJPx7a777adCp11t7QYadKbrxRgcv9+IRWn5sSSUlqUTdJw&#10;ZOsdKyW7oP37Hn7E8oUcaiW3cFoSXT+kvgSFlABwg3bkaYuqrbCoXNqPVUIOV1lZaZHz7Lxlaors&#10;HUQBbDxi6aUbDBlEuyww43NXC3ml2o577rRr//F3mz9vjj1w/712y+SFVtT+lDWpvgd4dvychods&#10;wh2L7L5777aZM6YrMvP19uTjj9jUmfFOLdoUVnNCSdSL2qhavc9unpxgWzZtsIK8HPvTH6+xRx66&#10;X/YQqVKLdqk/1DsYQxDDhZyz5LnRRxBBDQVyBiGN5wSszwr4unUeKUs4xlgK4yfVf0bHYR0OkfSR&#10;3dshI8kNDpB9We3z6zQSYaOnXkJKsRdOsMnv6jX2XNdqO7BS/ZGdglO3ck8IrEdI+esbrOvekJAS&#10;ch2VYb1UhwWtj0klucNyGx/W9eedrUGtWAyvxQBBoMXA8pHs3OUdT1thzSNW3PC4Va1U/Y2iBILs&#10;Qtiqsk6/3Ktc+ZwV1j5mRXWPW3nnM6H6fWQEp081a/ZZkdou0jNlbU85asRpPcLZyEedxZDjTPeR&#10;7qOJYXQeK6fuCJwcBAHgChB3SUj5NxnMlInkr5Y84S/S7d9PHsJ+hJS3KQ8B9g0tYgX+JuOidlEE&#10;3b5+pJBSzlHzpb2YLkOXVlEHt0jAmSVjqwMgpmhCyjWbrTxtnr3xplfbmBSZWk8eY3+Y/B1pMSSg&#10;7DyxQsplMqlOXr7O3pLzXhuTqHfJFPoLpT90ptaYSQeFjsgK0FZUrHncPll8WU/9d+ReYCVrnrJG&#10;Z54dNLU+4NpoXbdf5tvXOVNu2n9R+kukNVlrrap/jKn1CKs5D3eHnMHu3HmnfT7v8zYmXn1aMMa+&#10;XfJte2hPKDLXifbNONmq1JP9/hOBdkYFQQQtKZ0vRtj4aa9YiSUyY42XuesSaRrmCZB3y3imF3sR&#10;oDhABHmST8yTNiJZz00XwN/dh++G2/FFkTRKdjBb6tMUWd3dIQOjTmk9kIPAshyj5ly72jZJzXnT&#10;9b+wayq+Y7+d/S3LGTtOlIUQilNzRje1BphrpNpEuNiy9Yh13H1YMgfJDtwODnVx1BfDqzlhAfCv&#10;aN6yz9I2b7Hczfdau0ywa+RIFU0j4awqAXrJGnI232XpG7fbsi3yuZAZd99+IIesTexJyZYHLXmj&#10;VKJbntM7AwLNHi3GyFpSuoUK5SBLyUP7lVtygxDx2nI5jFXYnVvutMMHj7rFD2ZR085ARlLE4CD/&#10;JVaWFJ/x2z/r3fojDZl8u0FkFfku/2wwD2c05IaFJsZ2PhNXsN8eeZzqdhejjiCcFkM7+BEdZTJ2&#10;Kpdw8FHJHx7XhDbJojFPfud7vTFTGDk4VkHkfasEjnmSGeyQJd5Tcs1eLiBPlRzDaz68I5h7h5DD&#10;JrJui8JYLwvNPXKs2ajfFAk7N5JGTZaY94cNpdCmyBfb7pcsI1sGVa1CBrsO7LU7H37AMqX5aJF2&#10;5YBDKqvtcJssKb8eMrXGDgLgRFuQWnmnxSXkycRWmpmqEn1LjQSexRIAdtiyu1Qv7KyVlB+SQeS3&#10;PGGzFhVavQyx6mvKra66XFaflXaHNA1NsrrEf8MhnrBlZLWsNWcmVMruv1yCxzqrKCtUNKxGmzIv&#10;V8JMCRwlCwnVF9LAb0NGUvPS2yw9q8g6ZP9QUpRjXZ3tdse8DLFBj/SwJiEWY2QRhF9kmBdjjkwk&#10;MH8NOQ2ZrUlGM9iC2/xftUkkiOrEKjNawZwbvweQBHkl8ZEgoBAWtXO07ohvQOwKonxRAGLOr5NF&#10;K7/4h2BqTWQxsm7RR+JxYG3J+c033+x8K7DOxZ+EOphqN0qmRrZvMmtzHz8QrH3x3SCGKe0SgwRL&#10;Uupgyk1SnVO1jCqCOKhJc1oMHUWasDIB6BUKhPLa177WXv+614WcWwSsKWIhIrUYjZrUYg32LZr0&#10;N7/5zfaa17zG2c2jxUhSWw/pF9YEV2+Eibh2F0oYOV+aCRx7CC5DYJkkqVTRYmyWRsRrMfZowh4V&#10;oipU3VQhj//74hftP//zP+21esdY2eDnSPPRhBZj/QYnpARBfF8Iol2A3yFgX1K4zhYl5Vtm2lI7&#10;77zzXdg6+jd92iTLlbPXtIRaWy55RXLhGsuuXGXFHY/a9AW5VlyY6xyOqH/OOedKkPgHq6mts1tn&#10;ZDmkUr1qryw0D0vg+LT8J8qc1uL3Mg6jPscll3xNKf8a7aZJS5xmxNlEiIpp3HRQKtA2y8jM0iKd&#10;aOeee66r/773vc8a6qpt7JQFMsVGHnFkVEyt/c6JcxNBgAEoQvDhv4CjFUCDnwZAiv8LjlcAPgAV&#10;PPCFAEgBLjRMb5C2CN8G2vMelX5BY737GWmvAFKcskibB/CTYxXg/ta3vuV8MT4uTRjUBgU/CzRk&#10;OJMRlIf/eZ7noIIBZPr5T1G7AD1Rx/Ah+dvf/mbj5DZA0CLMx//v//7POWldIRufb8uMnm/ivfif&#10;ECoRZIgvyE2y0bn88stdG6dqGVUEcUi7hdvdwzKIJzWImXJuyREg52rhpOo8UiPRI6SUMHK/gL9Y&#10;mDqDyEXaDZbi2CWAxjw6aAfRYw8hwG/SRKaKiijIzrZkLcpm7TrOsUtI5Bg7CJlSrxUCSdU78tV+&#10;qna7cj3jKAzkHMSzkLt3LwqCHT6siozP7pA9Q5ocxJpsaWqOzU6scNoEdnPsErCDWCoKAhVmvfwl&#10;Uiu22Yy5yVpM9ZaTV+KQRtGyJ53fBixLkHVoUAyJgpbHbcocAZgojdKyGpsxP10q1HtUH4/Ro6wJ&#10;Ak2nyVi1z6YtKLCsnCKrqm6weQtTLaFwdbg/QXfvkaUgHIchtsCT+jhbseNyAHBBUn2ogIIj2ImW&#10;XfTVB74BhEX/OWAhcPk+k8uoIAiiNrl4EKIgDmPX4A8tDtgCnLeQO8B2EMzFBYwJ1gvU57qTIeC5&#10;qV9Xd7D1eQc7FVQGvhjhgDFPgQB0DxsK3o+zlzOcon3ezTNhzcfBtha7yrEYN1inqAcEiDVr9ovM&#10;3+d+66Q6bNgojYZUm9zjei2aDgEtdhCJ+Z1iIRRoRtQBdg6164RgwvURNPp2qmkzfITaD72jztXX&#10;O9Q+51wL1u11Tp+ctiTUJ/oWamd/T5+bZccxN71L7t74YoQicQ+WLx5uwJgzGaDOtG8bcQTBgMFz&#10;jhWZliaDpqViB076IbIxXfzfArEydwhxJcjtPFV9S9L1/g7kHcnq/x+u+JX9+vd/s2lzM2zSjCSb&#10;OD2xjyNBtgtLbILuT5ieYDePm2E33jbNJs1Mcdf6fm707k2ZlWp/v36y5eYVyGX6+RiCONMg/Di/&#10;Z1QQxHH2Mfb4KToCQQqCACk++O9QIoEHpfmx84B9iNiZU2E8PPuGoHe+ZHex3Jz9ACMTRqwAhEpI&#10;0jvFliAlJ5DJUEjzUxTeh9wtv3iQ3hNkBQEk0ZUQ8iG9jx1nxhiUSLuHQBnBMnN+wqNaD3nlnYIP&#10;eFILDHq13MZ/J20CKi0k6ki3B9LLn4KfFOtSbASGNQJnLYLw6rhoo+YRBGo21LEgCHJWIIUntNjZ&#10;SEEMa3XFHjrtR+CsQhAe8GETMHqBzzrvvPNc0NJogE/uDFRbUBJQDj4N3mk/67EPiI3AIEfgrEQQ&#10;GMsQFxMrOyIU/0s+HD4Q6mjp2Qc5P7FqsRE4qSNwViEIP9Kni238SV0ZsZfHRkAjcFYiiNjMx0Yg&#10;NgKDG4EYghjcOMVqxUbgrByBGII4K6c99tGxERjcCMQQxODGKVYrNgJn5QjEEMRZOe2xj46NwOBG&#10;IIYgBjdOsVqxETgrR0Bq/6ZBHFkOkZyVIxT76NgIxEag3xEQArl3yAiCcF8no/jsyv29GxPqYIn8&#10;v79nyeQ8mNJXmz5Z7GDaOBF1cDKLlVNzBPxa2K0wjENZg4P9Goz/iOJ1PAUfpIHKgAgCoMEsmXBi&#10;vnhA4jrxAnF0YkBAHJzjMUbhf+IH+kIbfrBY3L4edXz7kc/wLM8E6/D+YH+ow31Mq+kHcQPpx0te&#10;8hL3at8HrtFn/uf9wb4RUxAExP3JiivBxEYCIPUJYeYLzwQLY0GhHd+/4Dn36APf6OtyjXb4Rt7J&#10;de7zvyfsuE4dj5iDY+yfp9/+Xb5ffiz8GPBdwbngGdriOzn3/fP/+/mhjn+PHxP6SR95B+c8TzhA&#10;DxiMFQdzRb+ZE879ffro26L9yLH0aylyTfGNtEVhXPxc+u/y40od2uedkW377wyOhR932vPt++/i&#10;lzZ83/mNXH9BGPm9kkj5wvv9mvexNGmLdcQ9vod5YQx8Pf/NtBHtXXhlEmaPUHmEwMNC+C9/+Ytz&#10;MXjyySedewElWcmkqEccT64T1o/SoJixeOv+WUGg/bwmKrpbtDIgggDofGEQPND5a35X5+ODi57F&#10;QvEAFQS2Sy65pFdffJ03vvGN7jrBQn3x7fj3Rj7rAYtBZ8F45OV//eIm25cvvi3/nhsUWZvir9NW&#10;kJrw7/CIkBiFkYX4hRQP1MQqpD8Uzn3x9Xx//OJ95zvf6ep7JOCv+/q+b8RNZB7oA3U9YPMNwUUb&#10;nCf6H5wb3yfmjsP3z/fJjzHX/bz5Or7dIJDSB79T+vf4fvtf3sk3Uvx7aIvneN63F1wznPu54dyv&#10;j2Cd4DWuMyYeEfp58muI+8H+eIDn3cE++DkMInyeZU789wf7FWyTesAC3xWkKD2yDfYh+FwkvFAv&#10;8l0gggrFbCWy9wUXXODG8uKLL3a/N954Y88aww+JwvcTDpByu9JEUIj/SiG+KYVYnZRzzjmn5/ng&#10;yYAIIupT4YuRyKK/uqN9zyOG0X5vf+9jEZ4s9myo4zBSpPFQ+3Gy65/Ka7y/sXmdgkf7crcy0g23&#10;HBeCGO5LY8/FRiA2AqfHCAwaQRCq3PMskZ+2Trkp4pX38kSWsWPHnpDmCMH+s5/97IS05RuB7D6V&#10;cyCc0I+NNXZWj8CACALvSPIgfO5zn3MD5ZOUeP6aa7hVU7hGPoEgzw3fRmi3d7zjHa4OApIvKl8F&#10;BSRw5ZVXuqzVhDcjXp5/x69+9Svnpk3uDKSt/hnupyjpDqHKyUURLISPa25u7lWXPuH+TYHXRMBD&#10;rgMKght4OS8DgU+8Rlm+KH/84x+dHOKrX/2q7dy50z74wQ+66/ByZPOGDwRhkpTl/crQ7Qv/k318&#10;gUL0c8RKbARO5xHoF0EAWPDNUAgABpLSyAIQA/TELaSQCSkoEf2P//iPnke++93v9gAmJ9TzQra3&#10;vOUt7p4XmiB82q6s3yQr8TH0fEO+TQQuPlDML5Tfk0IilLvuUraacAExIdzxAqsXv/jFPc8g1PPP&#10;e54NZEAh4xPfTUH6SxsvfelL3f/+Oy688EL3P4JDX7xwkaxLPsZl5JjF/o+NwOkyAgNSECP1IQRy&#10;AejY0U+1AnIi2hTRnQlHN9hCdGgvJR7sM7F6sRE4lUfgpCGIU3lQYn2LjUBsBEIjEEMQsZUQG4HY&#10;CPQ5AjEEEVscsRGIjUAMQcTWQGwEYiMw9BGIURBDH7PYE7EROGtGIIYgzpqpjn1obASGPgIxBDH0&#10;MYs9ERuBs2YEYgjirJnq2IfGRmDoIxBDEEMfs9gTsRE4a0YghiDOmqmOfWhsBIY+AjEEMfQxiz0R&#10;G4GzZgRiCOKsmerYh8ZGYOgj0IMghhQjP1Y5NgKxETi7RmDouOXEPYFXp8/KzfmZWvw38n3B8zP1&#10;e2PfdeqOwJApg1P3U2I9i41AbARO9Aic0gjCUwkE0yRyExGlfvjDH7rQcIS2o5wplIQPSEO0qh/8&#10;4Ad29dVX2xe+8AW76qqrbMeOHe5bfZ0TvQhi7cVGoK8ROC0QBBGbPvCBD7gw93fccYe99a1vdWHJ&#10;CdZypgCOB/5rr73WhcSfNGmSjR8/3l74whf2irwVW8qxERjNEThtEMS73/1u8+HioCJAFs8888wZ&#10;hyAIYffa177WVqxYYRkZGUbYvMjkK6O5QCLfRTQsKBpiehKUt729PXacgWPQ0dHh4Ou0QBAEmf3I&#10;Rz7igryCJIgLCelNQNgzjYKAtXjBC15gLS0tlpCQ4KiJEx0JfDgIxlM4BPCFDeKgj/X19S7WaOw4&#10;M8aA+ST4Mwl/Vq1aNTIIokfyrkjX/nw4v+xWFJLIQDEQFRtgYXH6aNnDaTfYP3UQ5r7X0Xf/fbXg&#10;d0W71t93B191tJ6XpRBJGzYKGQvRu8n+tG7d+h5EOPD3Rm//6HPDk2V4BPHII49YUlKSbdq0aTh4&#10;JvbMaTICpOKDih1RCgJFpEDP+B3OcSisylwnQPmgIlP/8PLLe4aXdn3bx/OOgfrVaz67hbC6/VcF&#10;ewAi8/8P9Mvz1I9sp7/nfC8HatuPRF/t+3cOfZUGEQSUjc/8NVjBqVDh0F8ae2LUR8BvVGzCy5cv&#10;P/EI4rCAGv4lPzPTKpXroqyw0Mr9of8rFJ26Uge/5fq/516wXvi8VL+1yrVRpFwY45UY9Q4J7iqK&#10;i620oKB3u8FndZ/23Tt03m/7vh3qcag/tO2e0S/PF6idJZkZlltSZnm1TZZfVWeFBaVWWFhqBUWl&#10;Vl5Sr3c16rzM8gtLrIDrgaNQdUKH7heVWFlxjVWVKFFscYV7/uj90Dlt5BcUu/p5tFdQ7tovKa52&#10;z0fW7/m/ONR+YTH1m/SeOv0f6qOvU1xSYdk5hVZRWaWErqGw/YMGcKgsFSiIoSCIfUf22T3P3SP0&#10;EEMQow7tw3jhiCEIv9B27tljU2+91RJ0rBJgdyinRZeyB3cpt8SatDTbrGOTrm1WUpl16enu+jFH&#10;uP4q6qrOFv3/EFmTBayd4Xu+Tfds+NoKJcrZJMS0Wdc26domCfm4FqwTeb5e7W9W3Y2QzTpfqX51&#10;0a+cHFuRm2uZkglc+sKXWNr3fmcF/5xrS2cV2ZyqVTa/qMtS81bZhIwyuyU935LyVtiinA6L07Gg&#10;5+jUeejgemreSpuRVWc3pGZbvK4l5naF6x6tt1DXF+Z02XzVT87v0nMtdn1aps3Jbtb/K46pT9s8&#10;Mz+7Q+112pLcDrsxPdcmZ1ZZSv7qnvpxWR2WVLLCpiZU2J+vn2xNjfVu+Xg2bqC1NBwK4r7n77Nf&#10;LvulXZB3gd26/lZ75pCEyp4IGuiFsfsnZQRGHEE8qlTjiUo1vlaAaps3m8gJMyWHUdoqa5X84Lbf&#10;/MYWSJXHb+XMmSYG28TsmOiZo4ek42LAbZuS7Ez47W9trhLOTBSgJpKZmHoSnrg2/TPUl5ziSQnL&#10;Zqru9D/9yWYqm9V0Hc9I4GJr1vSuz7Nq44CeT77lFpv4u99ZnPo0Vr87hCBs9mwzIQkbN862/foK&#10;+9V5F1pl6QbbmLPKtkzPsS0zM2z5sl02YUWJvavgQntj9jvtz80zrGHzQWvRJzduOqKjO/x7xBo2&#10;HbZ2pc1IWL3CPlLyf/b6zLfbD2v/bGXrn3TXG1z9o0fDpkPueuH6B+3i6p/b61T/c+XfsbQ1m60j&#10;av3Dtkzvrd30vF3ReLO9Iesd9oHCT9nM5TXWqfq03bDhsHUoN2vZ8t02aU6WNTfUjQiC8JTCgcMH&#10;bM7GOTZm0Rgbs3SMvXzpy632wdoQ1RKjJk4K8A/mpSOOIB5TEpnE6dPdTmzSPhyRpNuWLXMAmSe9&#10;fpEEcJLAWYV4nAxRGd1SETlgp0746G5rc0DdIoSySNJUpcCyNaIgFl53ne2u1SITQnF1gvXV/lax&#10;BTOV1et53X9A7QL0d4kScAglsr7e+aRS5s1S/R1Klf6MhG6JQgjLlHbviNLodZP2r7jIOtJS7Lz3&#10;fdAyau+3BtkrVQsJLM9eYWsW19vn8r9jY1JCAPDf2R+wnJUPWLPkiTVrD1pt4KhZc8A6lC3wF1U3&#10;2Zjk/2djksbYy9JeabPamm2Z6gfrcl61Zp+tUBbAm5vT7OWpr3H1/9/S/2d/rV9g7Wqnbt1hveNA&#10;z3OVqt+l6/Ed7fbOzA/YmET1Sc98q+waaxL+bVzXbVWr91nrViGdZU/YhJnp1tw4MggiiAAe2/eY&#10;/aT1J/aunHfZzWtvtv2H9w9mjcbqDGEEBssiDrbJk4cgBPB5EybYXOn5NwHsSlOXetNN1s3uHw1B&#10;iCJokyQVymGDgDxv6lSbJYrgOSgC7fzREMSdkhmMF2XSKSFag1LrTdKz9wlpKM9fVASxU7r8aX/4&#10;g5ULoa0QxTP597+3riVLrFtIrbu01CGgjoVxdr4oiMzaB61ZgvvaNfutaruAVMCWvnKrXVzzM/t0&#10;5ddtbmeTNaw9bHU6gsALwPM/90pX77SfNl5nn6y4xG5ZliYA32cN644cU79W9etVv16/f2+do/oX&#10;2++bJlv5ml0C+Oj1eW/TWrNJHYXqz6X2g7q/WM6qHdbi6u+3mtUHAggiY0QRRHAx7t6z23Y8tsP2&#10;Pr93sGu0V73B+qKQvpD0jpEAE6n1CfrzRLYdrOs7wbXgM8Hr/l3cj1bHy3ii9SHaPa49+uij2sva&#10;erR0vl3u9fUe34++xqqv7/R9iObjdMKFlL6TUBBJYjFWQUGIfXAUBLu3gPrhqiqHJOJlNg31cA/p&#10;9AS83a2tvSgI438hjT0CYNiQeLEMKaIkVkP2R1APPZSHWJl9ohrahBwWiypYKmqjUUlxD6udbgE6&#10;R5BKkXWPHRJy2ijkk6S6SX//u5UICT2rd3fTp1WrRcWsta74OCXu/d8QgoCMB+BX7Xcke6t27ZSy&#10;HbaoYKvVCwCbhECgFjh6URC6V7fukC0TuZ9d+7DF5W6wivZnrVX/u/Z0P5LiAKm0bzMradklecR6&#10;y298wtpUv279YatevT+ivtoQ4oJCqF6+1xbmb7L0qgesVVRIg1idavX3KIJ40ibOyrSW5pGXQWBE&#10;lZmeaXUVdZaG/AmWM1wGVtceK9REXhINAdAkKuGHH37Ytc4v9honencdLIYjMfN9993XY6cz2Oeo&#10;t0zr9BOf+ISVl5cP+Bjfd+eddw5YbygV/JiNLIIQUPdCEGE5xAohjQQhjxQJBBerTrOElYe4J0AN&#10;UgQOkIUI7hKlsVQsSbKAPmHePCuZP9+eEVvgKIggUgEBCRE8LvYjU+0vFfWQJOSQqXc8IqQUSUE4&#10;hKV37tVv6dy5lhgXZymiHJbqWeQe3Z5CWbXSuhYusAve/2HLrDuKIBo2HrHy5U/Z+FlplpIq6ia3&#10;yMbdscSyG3c42QPIIAjw9WIJ6jccsKnxxbZwcaoVSUMxecYiSyxa7eQD9QL6SKTSImCfl95iM+Yl&#10;itMps1nzEmxuSp3Vrhdy2iigDyAVnm0VMllattEmz0y0grxiW7wkzaYtyLPylbuF2MRirNxnbapT&#10;uGzkEIRfXM8//7xb4BytmicSOmMun5WV5TRchw4dGtSaxZR+ruYH5OKtZqM9CFBNmzbNqeX2SEhO&#10;xnesbUnqDFKaLZkSCaZBItSjH9zDKKisrEwanV1OWEtiaexsvJ8P78IuBbP3TFGYXrULAkKTw7dx&#10;TnZ2AKpKaw37kFwJtz/5yU+699x7770uUTS5ZR9//HHDvoCDd6RrwwOJ0n/6uHXrVpfjlQz11Oeb&#10;sTmhn/SROljVFotSph51QCa0g10Qme85GP8gIuYd9Pehhx5yY5/Dpqh2aZOxpf/0GcoFKowyqgji&#10;iGQApfq4TCGInfqQnaIymMhCTUiuEIBHEiAGEEX36tXWKe3DYj1zvyaA+rtVn4FcLDmGEzwCxOH6&#10;DplosBZoIjdqQexS/af0ns0axHmiWO6HUkEQ6usLmewUolmse0zyTg0U9Zm0hUIqq9XPburTD7EY&#10;QQRRv/6IlXY9ZTdPmGPb1H68BnfcuLF2913bbcqMOEsT/9EoAPYIom7tIe3ih+zGyYutU+8tLiqw&#10;f/3rn7Zp4wZLSEq1uIw2AXwISXhqom37EZswN8dKyqpsWVuLXaf6rS1SXQrgpi4stGqxDLwDxACi&#10;aL+r2+amNVpCcpatXb3KbpNKODsr05Z3ddrEmclW3L5T1E23tWzpHlEE4RcluyeAlp2d7Xxozjnn&#10;HLvkkkusVGwbwAE78MADonA09ixekEa0AwvaX//61/aiF73I/vu//9tlS8f8nB3aFwC7SXMJ4Hz2&#10;s591AP2Nb3zDAQAZ5C+X7cxUUYYgDQDppz/9qc3UHP9GrChWq9/5znecrwt+LySKxhfm92I16R+F&#10;9/34xz9298nOTv///e9/29e//nX3PG1zj37OmTPHZbYHGL/0pS85AGRNJUtLxvv/+c9/OuMjrIHp&#10;JwB5//33O7N1stVfdtllDsnglMh7/yyWmnPqTxcbzHtoB4RD/z0iYrwx0acujox8w7PPPuv6z7iC&#10;LHnXvn37XB+uE8X8j3/8w26++WbXZ8aE7/re977Xk6l+dBCEAAxh40ZhqUJNQryOSy6+2PCrwCpy&#10;joCrSMDYoc4h0DwEdaD6D2shlbCrC2v/8pe/tPe85z32UZla3yi2BFuFEgSd2pEOa2AB/GeFMBpU&#10;P1WDer1kG+973/vsQ7K8vOLKK91EpGpgHWsC1aEBO6xFuVqTmKRjppDQBVrEF154oVvEVaJC4seO&#10;tQOwRmvCCOICURC1EkCKQm7ectDGzy200pJSu/5f1zlnKsyhf/zjy62ivMQmzMqw8hW7HGVQtWqf&#10;gNdselKzZWYX2NzZM+3Nb36zq//JT37KSovzbdq8VMuqu8egGCpX7rUO1V9UuNkWJeVaeupS+/jH&#10;P+Hqv/3t77DUlARblJgpteZyWybKkvpQBVkNj9nsRQWWm52hxfADV/8Vr3iFTZ403nLyCm1KfKW1&#10;SG4yGgjCk70sYnbkj370o64/3/zmN61CwmCuszmws7PbFcrmhB0x8ijSPNfU1DigOffcc102dAAf&#10;ioKdOIggAHisTz/2sY+59ljw80Vt4ityxRVX2FjNJ0CfqrX2la98xdUFmLBS9YA7ceJEu1FaMoAS&#10;4MHeg1IgGdbPf/5zB0xcp/0ZojRBVvQPJHal1hmACaXx7W9/25aIGqWvAC6AyZrkPQA6QEpbIC7O&#10;2dWhakA6Fws22M0/85nPuB0cpEA/oRSggPiG73//+zZP1DTOiozf5z//eTeWjAsADjLCRNqrr0FI&#10;fBPXcE1g8wCBgFD45gnaJC+99FI3L8wVZtajR0FI0AhgPqQFkKMPyBAZs0g7y1iRnDM1yOkidbI0&#10;kXdqpwExOHmF6u8SSVWpQVgqxJIlJDFeEzxNGHapEECmdoZOfQxqzcPIC7QIntckLBOw03aJSMaJ&#10;+uhJ+vh4TVSu2q7Qu9BkHIE6QfYgJLFJ5F+crldokqexC0iDMUfvLBJyStdEH0K7snpNiIJwCEIs&#10;hmQATVsO25zUZZaYlGyZGekOcM994Yts1qyZ2rUz7I5FFVa95jlRBSFZQcvWbkss3mpz5idaeWmx&#10;fVE7CwDz17/9Xf8X2NR52VbY9phr29VX+9mND9nU2clWWVFmf5AQlfrsdDVVJTZrQZotLd9mbQJ4&#10;ZAuNok7KxO5MnZ8nICtUP2bY//t/L7CPw8eWFlrC0gxRF+3WOgoIwrMYsAb4aUC+Q9ZDTeCyD0XB&#10;Yh6Kiz6kPdTBE0880Yu78O9i0XeJMoPk5n3btm3TUlrjqIqdO3c6tgBqgmvcY8cEUbH7wgKBxDiH&#10;FairC8lKOPcFhIDbPYAEkAJ49AVqiHrs1CAEkE+tNhd+Yaf4fliGe+65x7E+9BGEQr9hS6CcKLAG&#10;3GOcuE+fZkmTBqByj/+RM0D68x0cUF4ANO3zTt4BVcZmGPafcG37MeLboVJgPWgTZAybgUCUsQDh&#10;QJ2DlEB4o4cg/C6vDm7SwOeoAw+Fsf9ufVCePhatAcDrhYhOFqH/HxHWzNVAbdTEU+BaKzUplagh&#10;YS8YYGQVYQHoM7KBgI1pBsmECwOfI8TiqAG0JV5QqfODQhItwtbFwsK+3C2Mnyxk8ZSsN729RaQM&#10;AvlC/YZDNnl+sdXWN9iqFZ22vGOZmm+3KQL2kg6oh5Cw0rEMa2QbIeCckdRkuQVltm71cmuXenPD&#10;ulU2Z2GWpVff45CDZ0lAEgB/fN56W5JaaGvXrLAO1d+0YbWlZBTaguyV1iSZQu26kCrV1RcVkVHz&#10;gM1NKBRb0a4+ddj6tSusvKrWpi+ptfqN1BXQOjXnyMkgghDM4gRQWHTsigA5O6pfuIMRUkYiksFq&#10;NHphkuP8BwQCVQDyify+aELTgV43HMHpUN6DjGE47/D9Hh01p3ZmZwcR1mI4oBe78bAAL0XUwG3S&#10;SsSLzLpbZCTXIzUMjhUQJfG0sF6xyKzbVX+W+MNVkkt0Y9PgkUPQDkLI4ICAvlmYdYLIp2kio+pE&#10;nYBMnLFWwA7CnasN5AwbRJVMF082WVqMXJGce4PIRELKzgVx9v73S4vRGBZShgEfSmJ+xjK7/vY5&#10;9s9bptu0+HIJJ5+zxg1SK0ZqMfR/y7ZuaTw22Y0TFtp1N02zsTMyrLTjCQH7UWQSRBLs+HnND9lt&#10;01LsHzdOtRsnLrasWliRo/KNYH2QTMWKPUJcRao/xa4fO88Wy9KzZesRJzSF2gjZQYwOgvCIgB0e&#10;iuJ4F+5gAG8w6j7fzmCBCICh730BaX9IK/iOwSC3wfYpElEN9E0DqTmD7Y0OgohiKIVtgdMmiCwS&#10;PWii9xxbcYyK0wN9WNXp6nLwnMifY7Qdwfqc42Xon+E8Apn0UBGwGyAKSCrfJ57zNhltakv32pIS&#10;7J3vvcCyyjdawz1mVepGSNW5z+3Iq2SduEpyA3bxmnXHqjg9ENdop0cusVyygzWq34EtxXoojN4q&#10;ziDQ1204aJ3h+sv1jGNb+qyvdkRVtKvd1aq7UkcI+UjFKSomqOacIEvQ5lEwtfY2BEH9/UCAPtT7&#10;wcUfjSqJbC9oV3CXDPBWa4PyAr3gPY/guBY0Rw++gzrch3RHnhBJHUW+O7KvQ7Gd8GM51PEZav2T&#10;giAcIKJpELmWJV4uU4KSdFES+E04Uj7CRsHV1/XHcNQSyZ+u+hk6liF7gBpg94+0vBTb8Kz4zhrx&#10;mGkSZmZKzoENhWMv9MwxhlW6dhAJOvyj6mdLBpEn2cNT4uMckpANhBg32y5K5O+vf4t1XjvTttyR&#10;Y8uTGx2SqBYgtspK8Y62CrutWbr+NXudxWKkFWUI4IU49NshXLSoo8tuaFxiRSsftdawFWWkYZVj&#10;HfQM9bOFGa5vXGQpXRutXf9HWlH2IBRpNtp0v2zVE3ZTc7LNWdZobepfg7O6jDSUGllLyqEuypNV&#10;H9YHoSXyiv4KwIkwEZlGZAG5IP/wQs2T9S0n6r0nBUE4BCBqIV+CQ/ww7hE/t1QS43T5QThgDMoH&#10;vCpS9bGknCr/iLvxuhRVMkcqpGcla+jL1BpLSiwv10iSu0zyjSmS+t4nIVN/lpTTr7nGaiS72CBB&#10;1R1qvwsZh4yyutVXiXxt3V/+ZBef/0HLr9hknXU7bNWiWtt2/RxbKRnBVY1T7T8yXmsvSnmJXVZ+&#10;pZWtkTpxPUgi0vBpv0yqu+32lix7S/b/2AuSz7WPFH7RUpdvFZKIwjJo12/X9fjOZfbB/M/aC5ae&#10;Y2/Nfa9NX1brTLPrwkinBzmofpvUr7mr7rEvl/7Yzk1+kb084zX298aFDgmBVJBVjJap9YlarAMB&#10;LfcRLCLUQ/CGsA3hIf8jhEN+4NWV1IUSQKiHGhJgR66AuhIEgboRYSpqQQqCSASOCO8QKKIhQGBM&#10;29RDvoUKk1+0DQgMUauiruTdCBcfe+yxnk8AkSDwRPOA+pO+ob1Arck3+OKFrghTEUSiRUFDQXto&#10;XXh2JMvJQxAi5XK0S2dql35OEu18DGCEIPr0xZD0uVkTMVd622fFKiwTAM+VmmlPf74YmoApstJ8&#10;XBO6TZM+U3KFu/Vcf74Yd0i+sUHPPSqEFCdKYpkm5oiEUt1aOCYKpiMl2d77vgudELBJbES12ISW&#10;lkdtef46+3Lxj2xMasgX4735HxOASk4RxbfC+2L8uvZ2e2Hqi5yfxCsyX2dzO6R9wbdCthJBwyrv&#10;i3F7a5a9JkNqUdU/J/WFdp0oj2i+GNTvkl3EYtk9vDf3Y67+mOQx9v3Kv7n+NIiyqR5FX4yRXMC+&#10;bb+QYRFQCwJIqFLRlKCCBIhRcaKS9CwCakhsArh/i9YeFMQ12iCwg0CFiEoRFSlaDYySUE/u379f&#10;y6DSvva1r/VI/KE6QDDYKqACRY2K2hDVKu1gGIYqEWRBoQ3OUUn+XWsSREM/vyqfH96FehMKhYIK&#10;F1uF38pJEYSDihOTADQcH//4x3usUYcjrxjMvJwcBBEWUuIjcYcGZ7EGaZoog0ZhfG/A1MtZC/mD&#10;hJHbNemztasv1ODP1ERmCcEcQaYQjWUQS/K4MPFi7f5zhCTieE7Cxz1SmUKlHMNioB7V7pAjSmE6&#10;fRLyma7n7kNwKuFqNzuJ2uxYMM/e53wxQnYQtTJMqpGZNb4YtRuft1+33mLfbvqt5a2TwctafDVC&#10;LEVvByz9vyZkmv2vjkX21YafWPzqztDu7pDDsfWr1Q4sxfSVla7+2OXZ1rKhW/4ZR5yhVGT71Y7q&#10;kDXlmvV2WeOv7E/Lpsv4aq/8M1QfOUQvX4zTn8XwCxlVIzYH7PYAIAgBgymAFZsBbACwu6AAjFwD&#10;oFENskN/7nOfcwZUhFgjjCGAyD0QBPYV7NioFdFkYBmJDQNWkk/JGA8KBPsG7CcAanZ9ENBN8jHC&#10;kAnk4ymXFAnYQTK8C+0O/aMdkAw2OCADj0ygaP6kjQuKARUlCASqBPse1JWUMxJB7BR/XyCyaq4G&#10;MFOA+SAOUWgxQCBBb0sQhAZsv+QHtaI05mlSlnqZBfVBEpHemWGnr+XaDRZod1gs9gAWxck4QCiR&#10;ptkgACGhbRr4BGH8eIywRD7uD8s/utt1X3YQHdJivE8URA+CcKrLA0IWR6xMFooLU1bZvMWdll//&#10;kNSVaAyOFTwCnE2qXyP7iISs9TYnvsMyyu+W0PKgEzyCdIIAj3Vkg7QhDRsPWWqRdPcLl1lS7ibV&#10;ed4apeIMmlmHVJ3y9ZAlJpqMnOr7bG58uy1OX2sVsvhsFiLj/WcagghSEhhEAcTeTgCSn10fMh47&#10;CvwyPKBSj/iZaCZgJzAWwjwadgEy3qcY4BlvY4ANAmwGz7LzgzxATLADGEKhwqUN7CRgQUAcUDQA&#10;tadeEGRiMk1fuca7aIc2sWL0CAIrURAEthMcPOf7DAtFn0cKOTBGo05BOGtHYcG1wpS5GohN4tUe&#10;Fm92twa4QLKC5RrcIAvgAFmAe68GOVdYlkGi/oMyLqkSn1kF1QHQhwWVXqC5S4YlxbrXoB3gYRmA&#10;PCxLuHZNXp52lH206f09QAAa5L068Pgs0a5C24/oHUxyunaNx/Hf6ArFncCbMxJB4G+RVXe/TY9L&#10;sfqGejXXbnMXJsu3Yp1sJERdrD8UsIM44PwzSjp227Q42UmUlrnFkJCcbvPTJFSVR2ejTK2P2k2E&#10;kEP1mkM2U8Fd0rNynfFLdm6+zVxSYsWdAvpeSEKen3pfvRyzFmR2WHxCmq1Y3uXI4Znx2ZZVf5+T&#10;PRz1xRh5d+/BkLIns06kZiKIbCLVmX0B42CBNLIeiGkohmKjPU6jiyCwpBQwP6nFmiXAyxBGzUYY&#10;KCoiXYZT2cLw6cKiO/QLJeEsKVV/nzBoJU5UEjRiGTldprGJYk9yRf6niG9cres9lpdh0+kVUA56&#10;plIIwgmSZKCTq3YzhITQbDhjLG//IGSxQ/2YJ76wWmxJnBARJF+Gdps8PZONJSUUSSQFQbAWAXNu&#10;0yN26/gZ4gc3ioz8g33zW9+0dfrW6bPibEnhelfHO2wBvFUSEN4wdq4jF2fOmOl45gYhltTUNJuZ&#10;WCv1pPw1hBRCrAbUxkG7eVqyNWqnw3fjU5/+tCVLFlJTXeWCvZR2Pe3YHec5Cuuw/bBNXVyu/ufa&#10;8s42R5Leetut8stYaZPkvJVVL/ZISKLZ+WKceQgiUvU4WBJ8sEA+kkDal31EpA2F78NI93nUEITz&#10;5iSSk44NOi8SAC8SYF8mu+8LLrjALtKinysgLhKiaA/7YhxG3SRE8aAEM6VCBCni+XCCweEHO/Gb&#10;xDYQJ7JEJCRygkNh0+w9AqR6+WKkiUq5UezLhR/8oIuCfYWehUxMkewCWceRMCVxQNTHSiGcpeoT&#10;5tWE1MfW/1IJJqtFBjpfjDDl4ykIhJQhX4wDAt50AW+97O9/6sygOS769EXWUFdlY6cvtbKux0U1&#10;HHa7NlGcJsSVW6kcr2675aYe3403yScDX4wZ81IsrXqrs6OoWLHXOhWUZk7GCkvNlEemXM3f/Ja3&#10;uPZfcM65tmjhfFsq79G56W3WJjuHKvlitMtOIqXqPluQKPPZrDT75Kc+1dOn6679m6NYJs4rdggi&#10;5Itx5iMIv8ixTYD6CppOwzrATvikS9EAD7Ul7EJkHUyk8W3wLEuk3USwrWhGUv3ZaaBtoW3vTRmJ&#10;9KIZO/E+tCOwRZ6VweQaoahHkoMx0AoiwFFDED0RpcLyBEykcwTAe8W3+U4UiyLIFzUBwDpVpzde&#10;Egm+SqxHgnb+xyUM8oPdKeoiUY5XT6PqjPDmfECII1785DYJmHy5R6qrBbpGPEunGvWm2dhMiCVZ&#10;qraW8d5w2aPBjRdFsw6LzRUSGikmRA+CkJCyBV8MaTESRCVMnznP6mpr5LX3ZTvv/Pc7fnfx4kVy&#10;yW4URaBAMGEX7mbVz2540CZMne+CtFwl4dVb3/o2p5LLzkqXS3aBlS7fo2A0yBbw0pRvRddOGz89&#10;waoqBdwTJ8jB663ywPuXVci3YtrcZLWnvmCLofoNolBqZcE5NS5PQrRMOXQtlTPceyWM+6HVVsuu&#10;f36Co2qof6ZSEH3t8CAINBsIFv0aAjng6o0rNedBz1DfDo5TCCXxH6F493T8K7785S8734sTXfCj&#10;+PCHP+x8MoZS6D+aHI8g8KU4HlXo6CMI7cRoBOD5iQexQGT9NLEM82QA1SaK4rlwbIZeFo5CGAel&#10;edgmQU+S6uF9N0eIpFxswO6wq3cvIaUA/4jqPyTZQY5kDtNVd7aoDOJBPCb2xmlKgqbW2Fqo/lPq&#10;W7kAdXa4fqLec6f01NxzglAQhISUhJzLqrmvJ2AMrtOYWSen5VqrAq90LJOfhbwmZyVVyYNzr9gF&#10;XLFDvhKwASCWxOJNtjAxx5rqFSeyXa7bZaU2c3GBdvTHQ5GqwpqMkIOXDKTqH7Q5SwqkJy939etq&#10;KiUMzZE7+Z1OGBlsH5kEMo45ieVO1768o9maGmssMSXPeX4iUHWsiIsHceZREAA8Aj9kO1hHsl5A&#10;2AA4WgY8J7E3YLdF2+E9R1EzovVg90ZDgbARoSB2B6hCfe4PgAYqhOsgCIShIBg8J5H1BONbQHUg&#10;jERrgaYDDQrtYv+ACpPrtEN/sLEAsHkP/UALg2aF+whZcSVH40GfELZi4+GNtlDNIp9jvlHXggxB&#10;DjxDe1BBuIcjMEV7M1ikMfoIwsekRKgowMOp6nHt9k+L9Hfh5iJUlr2sKgnqouefUP3dGjDnYdlX&#10;/TCiOahBf1IDuVNSYqeRiBaMxlMSau+w7u9S2zzzPGxF2NTaURtijzpEFZx/3gelxbjTGu+UwZG0&#10;DjVSTaKxSK/crkAxeXbrxAzn99Aop6h6yROOjSi135H4ha2P2KS5pXbz+DSbndyses9Yk+QV0bQY&#10;RKeqXPmMzVhSZzeNTRGFUCnfjccdsqlZfWzMSwSddQomsyCz024al6a4k0WKXnWPkEIobsSZpsXw&#10;FAEqSe+uDFBjN8AvNg+Q2tg1oKlAbQjVhgoSlSZIBJUnGg2cyGBF+Z+6IBvct2EzKAA8Lt24StMO&#10;Mi6ADyMrENCt0oD5AsDyLJ6jUCjYW6DyBHBRuQLYUDWoN3/yk584r02oFZDOt771LYeo6D/1sONA&#10;NoaWA1dzWBwOrqMuBeHgFg9iQTuCfQbPe+tQAs/wHuw7aD/IevRFpZxUBIEp9F0C3I2axO36daxC&#10;NF+JsDBxv9iT+wS81N8qAH4CI6m+fCtw49ZzD4tU26T6W1T/QbQRAHofz0AlPCkhJXU367hHu8FB&#10;kASsDk5hmryt1//Lfvf6N1nnXyfb5tnF1pXWJpuGZxS8VtXE08dvareZG2utcYtUkLI5qI3iK4Hl&#10;Y7WAul1AnybB5vQNVVaxVZSDTKFrI4DdqzurtONjNVm45T7Vr7bcLXdZm9ar86s4xm6CQLeiENRe&#10;1ZZdNmNjtS3dpJieYm/qwvXPNAThFzLADUBhgwClAHUAwGDrABIBoEEK2DjESU6FoRIxRtixAVAQ&#10;A6wDSAEA9UFjADKAjsJ9DKBAELwDJMKujXUllIFHJNRlx8ZICstMrDHHSf4FcgFhYSvBewkm4wPc&#10;AOAgMbxesckAkH8nGyH6Q/sgH5ABNhEgBOQftM97oIhwTz///POdNSaIh+f55X/kcLwHBAqb5X1O&#10;+hN0nhwEAcBLyl8lkn+sBIeFmryJmrAC+WV4O4VjDKXEV63Wx98ubJktLDxHEx0nLHog7MTVy/Ap&#10;LOe4XwA+SRZoifL8XKqDoLVPhFmMaIZST6tftDlHmD1XE3GbJnKTSLxuRQ7q1oAqSIRt+ssf7fLz&#10;PmQFVXfZigrJRhaW2pbbEmylQuBfUTtRUa0VpVpRpL9S8nMFpVVQWZk8R0apZgcH2G9uzrJXpr/e&#10;xiwZY+fnfcqSnan1sVGtndGT2JQ4qU/fnaOAK6r/+ox32tQ2kaViUdF6BJFEVdjUOnvldvtckQLG&#10;qP5LU15hf6mfZy1qnwC4R02tn1RQGwylRjYmJYsQ8tkfI6nag7Rmx8VGAFaAHR57Bch9/uccQGb3&#10;hcIA+NAosXtDisOKEDcCkh9DKdgQ2vAxNLF3QDYAUIIYAD7YB9gEHz/B78iQ+vQD2wW+nZgL7OK8&#10;F4qCfkAVYPAEOwFy4YDy4H9sIHycB4AbVgnA5p2wDowr7fBu2qa/IA+egR1hHJBJwGphyg2rgj0G&#10;Y+ARRH8yjpODINjFtSPnCyEUib/S6FqVPj5dBkqOlI8W1VofSR6NRfhryKZhrSiDBTJ93aMBieqL&#10;If6TeJIzBfDPKyjJw1oA80RK9hf2/omwOfY9omSelyQ4UfKRdkytFfmnWwFaFDbKOpKX2ntkKJUu&#10;Q6hGyT+rpZ1oabrfukrvtK+V/iwU9l6mzecXfNLyVz3kADKaL0anrl9VN9HODZtavzrrDTa/s6uP&#10;sPf7bbkQwYS2fHt1xhsdAnpB2rn2LzlhET4/0vqyUgiiU9eTutbYe3KFUAh7L1PrH1Zd6xCQs77s&#10;8cUYPXfvoQjbhlu3v91wpFWC9HkosRqG+42j+dzoIIiIeBBOQCgMjWfmzaII+L1dFASRrZ0AMdJZ&#10;C4pA9TuFRG6QrXuuEMssmVuTEAfrymNMp8MUxD1iE25V+0tFUibquEXnj2CtGSGkdNSEkNJuPTdN&#10;bc4RxcA7eBeOXt3aLXxMSrQY553/oZAlpQt7L35e1pJ1Ivfr1u213zZMsR/VKhTZavlhOG/O6O7b&#10;tZJbtMqI6sbWVLus+re2RFqSVtXnerRnuNYhucLsznq7tPoqm9hepOcVuzIiJ0bQmxOqI3XlRvt2&#10;zZ/tr03z5F0qmwr8MPAm7TG1Hh0EwW6FcIxdkF2NHXCwwWpPNEAM1qZgsCrBE4V4+lJd8v2D7ctg&#10;xmoo/R0VBJEUGdU6DMDPY68g0m2RyP9y7da7oQYwYAqaQUNRhNkI/C5WiOxKUP088XIP4JnpTbOD&#10;LuJh60jYlTtFzuEpmiHKY5Mkxs6TM8KdvEcuIcTxmEi/LPGWKUIobSL9eoLLhONXdMUrqnVE2HuA&#10;kqhO+XLayizYbpl52y1bdhL1EmBiGBUtYIzTNHTutoyiOy0rd7tlVNwjVoHw+d5A6qjgkecxza5c&#10;I+l12T2WlbPN0ovvVKzLZ11MCa/BOBprImR9Wav4ElnV98sgbatlqF9FbU+Gok+FQ+uPZsAYhHTw&#10;vfxCuiOsQ0d/JpWhAN5Q6p7MMRp1BOGMnwSIOyUJbtBOUi42oEmIolqAWSNjpUcI7xbIdeGiWmt3&#10;J85klwC8WAKaZhCLeK4KCWBw/Q66b7v6qEWJMyleC4OsFtVv1vsqJMMg96aTc3g1Z/iXdzwgnrJE&#10;CKhV9VvFj1aKP2zX894hDOTVGSXsPbYQqZXbLC4x14pLlYBY9gqLkrJsSf5KURWYPhPG/qiaE2DP&#10;a37Q5iUWOevOKtknJKdl2QJFoq5YKaBHk9ETog7TbCXZUZzJ+SnVlpaZY1U1ZZapb5uXVKH4lY+H&#10;A8EcbZ8cHTVr91p8lsKbK7J1VVWp5RXkqn+F8kJVFCriXY5yRCl4YpACRjwYACFsC4ZjP5lAEHt3&#10;3yMw6giCQLHsyjhpIbF9XoIjJLEHJcCpJo+FKInnfK6LsPYChNEm+UOigPcpkarocPdLULRawqgl&#10;kgY/CttAchsP9Kp/twAoTm09IJ8KjEf2SlhEyPxFYne2gCS8qXVY5rFT1MsCyUDWayE/Jz3zM3rP&#10;bh0pIBhJu49Aefiw9+GgtQAaOSmyGx6x2yfNsYcevN/+8uc/SWqsCMb33mPzFiyxxXIDxw4iZGoN&#10;sjgiJLDP/j1uvm3dttXmzZ0j991PyzR7lRNMTU+odVGifKg6nL0apSG5eWqqtS3rUODacvuM6hfJ&#10;5LpTsS8nzVE4fFEiGD35JD2Ep5sSr+zfBSWKRbnSSbFnzJBNx/ZNLvhtRu19LlRdyFBqdFgMgqMi&#10;GIPNQPWGUG2wiYL98h0KmY0KD6Gdj+zkyXQWvD+CglPfdtAa0t8PClSDO78XuNI27wPxeQ2Gl0X4&#10;9oLtoinxWoig3IK2I/sX+e3+fiRIR14P/k9fgt88FIQ4ugiCsPeSJawU0JVqN58ngP+QzKBf/epX&#10;21tlQjwNzzctoiYBJMl6D4UT7e4Q4JQKQaTq3sUKRf8a1X/9619vf5IcAkoiT1JbZ2odDnv/lKiF&#10;GrEHWVqM+NG/5jWvsf/6r/+yrytkepPqJAoRQEV4U+v9BAFRX9IlrR4v2QNtv/a1r7ULZW5dqz4s&#10;kJZlfzgEv6MgfNh7IYjmrQfs1ulZ4qlrpY/+VY9ZM5GPa6srbfyMVEWZfsKxAi6MvYzxJi2ssqKS&#10;Chsr/4hXverV7pn//u93WUlRns2Yn6rAtdudERP1OyUInZ+tALUytV4iU+v3nXeeq/8f//EfzvQ6&#10;MSXb5mUq2Qph72WazW9a9b0ytS6yrIxU51JM/XPPfaHdoLD8RcWlNimuVDExxbmNIoKAncB+ANsD&#10;pPNoCYYq0Itmrhy52D2gYyyF9gAqhQ0CjYO3hARpeBsAzqnj5SFoKDxQ0Fbwnm8b7QDfwsbGfZ5B&#10;xoINBhoFb97M9/n7vM+zVPQF/xuvNuW6f6d/1pt10x4aD29yTX+jyW64xrN+jKjv2/Ah8Hh2qNqj&#10;0UUQWhRYUWLWnCUKIkMAv1w7eaVsIFbq1zlfSWD5OGyGT8EngeUhAXCtkAYOVyuEZCqlqmTy8ZNY&#10;hLUjQWBw7vKyC7ELa4WAsIjsUDuoftBdt4r1WKQF2olpbNCtXO94SFTIbMk1GkWFNKjdJvWRxDbJ&#10;EqqVSYZyGLakFwUhIaUQBIC/tGyrTZo2V9Gju+zyH13uJr9NiW0WLFwkD802GSyFPCydLEFWl/mt&#10;j9ltk+ZZlyJE3XDDv5zfR35eruVkZ8nUukg+GDKYcqbWIVlC5arnFaw20WprquV/sUDxAj5ks2bO&#10;0P9S485OFbvySI+pNUJLnMOmxAlBZOVYWUmhy7lBApe21kabPlf5P0o2O4/O0aIgoPiwGAzaB2CQ&#10;xMIfyoIl3DtUFsAfLB4o/C/qS6wasU9A7cj5+9//fqdO5H9sD7BhQFWJgRRGR1A1qBB5BkoHmwV2&#10;eoyosEnAjoECMmDTIQ8FQV+wh6A+1PAfFT8Es2vaQC2KGtInnMHqEfsL1JmYUZNzBddw1iX2EAhv&#10;kc1gl0FIfewXEOTSv/O0KdAX6tNvriHL8QVKCWtL3k3gGlS22H2g1gSZwc7xbvqCinUorN3oIggf&#10;9l7I4D5h0VJZhEFqtgqIwchF+kAnUwhk3/YRrZ+EKtD9Ut1vFbA2aqCLtOhWCREcEyYf3woNdpsW&#10;RiEyC6Jb6/8yyRQa1QaemT5MvvfoPCBksE4TnS85SKMQTavqVKuP5UJMz/jI1lFT7x1y7tsLs5dZ&#10;enaxck8IwMsKxPMX2/zUGrEL8vsXi9EjQJQsAuBcWrbBEtOLBcAcBVainX3e0lIrkumzz+npw9gT&#10;iTpbEXLjU8pk+FOk+vkup0Z8MjKFu8MyiFAUKrQTzZsPyw38Mck0auWNWqgEPoVWJr+NpRlF8htZ&#10;1SOzwKpypFgMD6zsaiACTIMBKLJRkckJTQZIA+cpdjsABYAAcaD7Dx7YJ3AfmwMoJxInYeiEsRGU&#10;SHDHB2jQ+QOQ5A4BMUK1YGQEUBHxCWMlsmABRAhOAVDOSWQDkHMPKgeDJoCd60SF8oXrIA4AE/aN&#10;9qFSfvCDHzgAJlYE1ooAPXYXGG9BNYBMvDEVxlmMCUZdWGwSgYoxwe+DcxAMBlKEwyMADggLS02e&#10;p38gOc+e8B4C02CLAVWDJSZIBktNDL2Ih0GfaQsjKZ+zdDCC0lFHED3Je8Wv7dHEt2kiirVwmoTd&#10;n0CLEZQleG1DWA15QP8T6r5UVAYu2/fKSs7V96bSwfrhgDHbSIgijFulAe0JihsRYMaHvYfteEDU&#10;TLUmp0LPdGnCCJ3vzLnDths9eTECyXsBTHZj0uzhrj1jSZUAcY0Qg0ytJXM4RsuAP4aQRH7TQzKx&#10;1q6+qMrFbqhahVYiWth7gF5WeQr4Ml+em3csqrQ5KU1WjN9G2A8jqCnxlEqtBJWL81baNCXvmZVY&#10;p5gVO3pyboy0kNIvPmQP3jAIk2MckAiVBmBiJMTGAIIACbBZQO2xWwYPrrF7AlCwfrBMZGPDsxcE&#10;49/lFzPtsMsSwYnDp9ijHYAQJIXVJPIQ7gPkADxWkey0ZO/CFBprTN5BSDgMjHwB+LDIpD/s7iA+&#10;AJO8mAA+5L7PWMUzyCYwxaZt3ssvVo0gSCgF2ofagLrBH4RxYtf3EacAeAy4qA/1wpj5+JZ8M88h&#10;AIY6wScEwy+QCwd9BDHRLhGx8JymrcGWk4MgAgDtEuMyyWguIgE3mjoSxynqgxj689vAAYsDaoEs&#10;WtQPe4hGVXP6PtEmfaE+BlsgJzQjAyAItA6wEeTHaNZBMp1IC8rg/wAxgstGaTSoT77O/uoTus4J&#10;LKXRoD4ZtAhrH4l8ItsgClWTKIom1a/vCas/enYQAC+8OSQwOxfOSiANrPsg+T1f7vn7vn5Z0CAN&#10;KAKoCZAK5H60XRDem/fA2vBO6rIDc40FD4VBn5ALeKtJHLSgMNjx0bgQExKe3Z8HBaS+PeryHbAf&#10;fBPUDPV5P33zpDwIAwqD/hDtGgCFDfB9AzlAjdCuz/hFf7DcpM/03csmaN9HufJAjqyD/iKvoJ+8&#10;GzYMyoW+0A5IhDqwVfRjMNQD7Y88glBnlgpzbRCP5/JThGM7OlUjB0DoD39toN+Rqo8BVbBPnHPN&#10;HxrcVUsWu8Q5ec1PWLsEjuSaCB5QAByR1/v6f6Tr817/jmC/GmXYhQC0TLYUk5UYGNdzT7IOZnfx&#10;C4wFD+nqM133tfBY8Oze1MXZiN07Muv0YJBEECj60oL0t/gjBZ2D+VbqDBagBtuer3ci2o1sYyjf&#10;GER80fo+4gjiaUl5Z4q8IoQ8qfAKpXEoFvl2Kh5FIhWjHfS5UPdKSAr75z+KB36//Wv8UpukdHvj&#10;5xRGHEX6n6PQxs0qOPaYXdBn/WPbimyb/4+2P7j6wWdC/XJ9Uz+mLiyxf+o7/vSPcU5lOlIIwi9Y&#10;EAK7NzvbUFWcHki9ym6ogBhZPxpQRQo7B0IMkcA1ELAFkUIkMoy8F3x3JMAPBqn09cxgng2O1Ygh&#10;iOBLHhDpA4kDqbPpFD42Emg0cKyX08x6UQ1b1OdtIu3oP/ch0wgvt3nzpn6PTZs2irfsfQzmuYHa&#10;PTH3N4qg26xvWa9ksNt71GiDBbyhUhCDbfd469Evj0QincO8LYLvO+wB8gPvYBX5rAcOfoMq2YH+&#10;DwK774tvO/h/ZL1gv4P2EMExoZ2gbYVHtLAUCF99zAquw66gxfB1/HP+f1SzPqCvV4lGIpBRQRDH&#10;O+kn8/kDYX6OnS9Wjo7AqYwgvA2A//V2D8gcgoAOz46rNSyPB2BfN2hHwDPeboIRAGi8DIT/kTF4&#10;O4XINeJtD2gfCop2IkPX8Yy3paAdnqFOsA++Xd7tWTMv5+D9yENwD4eF80DNNYSZyB7Q6qDl4FuQ&#10;Z/AMB/ErkOv4LGExBDEIKEcijUQYqTGqsnPOOUdBX29zQiwwdV8H95Einw3lVEMQvj8AFbYEaCDQ&#10;BKAOxGoRzQHX0Br4pDQI/4j5gNqVsPSoWNFmIFBF3Yj60stOqIN2BEAiahSaDOabtogrQX20JB6R&#10;IFxEvYuaES0O64m4DWgzAGLa8gWBKc/TJhoX+o0WBRUrVIEvrEtsGdCQECYfbQbqVOwqUK2iwsSm&#10;A7sMhJmob2mPd35QBom800eron0QCKpQ1Ko+rmYMQfQDvZ4vZBBRb73pTW/qsYxkosDCqI04MKzx&#10;B/8zEQTr8AY1ZzqSONUQhN/Z+cXWAYQAIAHwIAlUfthRYKvggRNgR8WJgRHzTfYtoj2BUABs5hxA&#10;Qu354x//2AEac45qFBUtBfsIVJuoVbFT8DEjsOOAOsHGgbawqyChDsgLtoZngggCVSTX0XCwo/MO&#10;kAE2EL5gJIaKGJuKj33sYw7poFoFOQDshL9jUyPgDCpN3ss48A3eToLUgKxV2gFZgkRAfiBLSgxB&#10;DAJyGSTUUgA7uwVkGGQoJF2Qrw2ee5JtqEKgQXTnlKxyKiMI1KfYBWAzgA0BwI0dAIBC9ioCwFCQ&#10;QZCdCiMp6pFaD+QAsINIsIvA/gHAxigLVSRaGygMkAlUAlQDyAfEws4PGU9hR+YZDK+gOImPCcIA&#10;MQCUhH9jDH3wGZAYthUYi3nbBZAJgOxZCuQJ2FFAbUApYL35hje8wVEMqC7pB8gFIzLuYYQFYgA5&#10;8cvGxzrGTgLEBXIDqYEAPVUVudhiMog+wC8okWYS4QnPFuAfDEY6FRGE7zfzBSCjLQGoMFTiFyAA&#10;SIIsBkgCWwhkTJhyA/RQFpxTl40CPh4zcR+BifvYIsDOMA7IMqjrAdmPDewm1wkNB9/Pu7x9ApSG&#10;f553shk5p0X1HTaFPsJ6IBAPhoajDteQU/CNIB6oB97JO2iX67RBPQSw9INvoH+8EyTGN/Ac9zn6&#10;Mr+OIYgBoMFLjanGIoLsO9PiGAwGIUTWOZURxHC+p69nghtFNBI8ctMI/t/X+XD7dzI2qBiCGMRs&#10;+UGC3UDYE0zjfjImbRBdHvEqpzqC6Atw+wL4aNf7m9v+EMNAyMa/KxKBRPu/v34N1E7w2f7a7u87&#10;YwhiCKCEcAtPTS/Q8Y+ejUjiVEUQvl/8InxEcOyT4SAnigQUr/b0lCK/3k6AXxyhEPx5NWawfmSc&#10;heCzrBGEh7AflBNl4DWE5XpCqsYQxADDCL+GYxEqMFRLCLmYfBYDPC4+/fCQZxuSOFURhJ9OFjbz&#10;hnAOeQL9jbRV8HYEAC/n8PWcB+NFIOykDWQCwTao5+0UIhPlwP+zJpBtgJx8XIjhWI+eECg/jkZi&#10;CGKAwWOykYrjtYd3HRJwFhNsBlJxlxhYEm1v/3C2IIpTEUH4PiGow9cDdSfqSwSUSPrRHqCe9Fml&#10;sDQk6QyaCJ/9CkEiVIMPj8ccUwf1I7YSaBZwGiPfBhoDLBHRDCCMxPYAzQVt+fsICpFdoTHArsI7&#10;Wg0lDsZxwPdxPxpDEIMcQqTPLB5fvL4ahIHhSwxBrHVDczIRpF/MIAV0+6gnORAsk+EcVSTA7iM5&#10;0V/UmtggAPxQhiAT7F1QQ2K4FDSywmYCagJ1JnOOChPbCBAPwVnYLFA/UkA6qBBBFGwmtEMfUFF6&#10;lmOQS++kVoshiGEOP5oMdims89glTpcdYZife8xjpyIF4ecAAyDYC+xXMB4CWPkfgAcBBONUwjpg&#10;J4GsgoIhFHYC3l4BuwOyaoE0eB6EAyIBoWCjAHKgDtQExlHUgbWAUoHqxKYC2RUGWyAuj0BOl/US&#10;QxDHATGetzxdJvs4PvW0QBCegmFeMGqCnAchQN0hEwCRR8vejZ1BMEaltxPAzBr7B1gRH1+C/2kP&#10;OwJsELBVQMYBUkAmwTPcA4mQTBc5FTYGtAklwXEyqayhroEYghjqiAXqe6n16TThx/G5vR49FSkI&#10;38GhzMdw1JUnagxPh3ZiCOJ0mKVTsI+nMoIIDlekWnMoQ9mXnUEkIuoLIQ0FUQ2lX6NZN4YgRnO0&#10;z6B3+cUPKY/Azgtwg7YBwZgGsfOj+ThOp7HwKlwEvZisq+/3Kibo4MsZtOZjnzKEEQhSEDgDYRQE&#10;D47wFp47dpwZY4B8hrlEcIsnaAxBDAFIzuaqHkGAEMgngeoPd2q0Ong7xo4zawyYX+w5YgjibIb6&#10;4/x2yNG+3OFj1w+ftmMTtBSNIYjjBJLY47EROJNHIIYgzuTZjX1bbASOcwRiCOI4BzD2eGwEzuQR&#10;iCEIzS7OWKjtEL5hMov1nBfKwY+RZBWVT5A3w7qO9HCRiWXP5MUS+7azbwTOagThDWNAECAA4gTi&#10;3u2de7DhR92DPT5mtN6mn3B02NkTIRi7fRCLRx5ngrHM2QcGsS/uawTOOgThATjSn4I4ggQ99YlZ&#10;sa/Hnh7kgDMQOn+QADb36IoJEIrDDgYlwYzTZ6OfRgy8ztwROGsQBIgBSiFYyHNAUBgcaogpQJRg&#10;/PvR6ePjT7JVkAQu3iABkARRj2EvCACKwRAOQRiWUB/KI+g5CKURQxhnLvCcDV92WiAIABBeH8MN&#10;gNpnvfIswmAmCuSAbAF2gEAepGB/xzveYa985Std3gBYCO4T8RePQDz3OpR4GItB5BNYlSGLIP08&#10;17iH1x/PgRg+//nP28te9jIXXpyw6j7V/VAT6+AdiLcgXoO8D+9AX2Lsy2BmOlbnRI7AKY0g/O7L&#10;7k7wjg996EP2qU99Ssl039Pjz89g9Ac4/h67OXIGogEhP3jnO9/pkuS85S1vMRKUNDY2uoxFxBLg&#10;lwO//sgjeM/XRVhJngXae9WrXuWQBVQIuQpIEz9QH4P3iS/w7ne/2wUf+fSnP+2+mbgDsRIbgZMx&#10;AqcFgmBHf+973+uyDkHaE/0H4InMSxBtAD2CgD2AEiAyFMgCf3/YBZKXeKFk0JtvMOcgMOrBhhAg&#10;hFB1sCW8i/YBbB/ubKDd39//29/+Zi95yUtcGjeQ2bnnnuuco2IlNgInYwROGwRBtB4QBCzGF77w&#10;BRfdxwclHQwF4REEcQQpkQFFB4MQ+qoTOXHUQ5A5HARBWLOXv/zljo1JTk52CCIxMfFkrI2o7wQp&#10;ItBF9gKyhbqLHWfWGPh4m8DMaYEgkAuQkxCZARmNYQtwFBpMiaQgPILwZH0w+/Ng2uurjnfp9feH&#10;iiD8c4Qoe+Mb3+ioGpLAIiMhDPvJLn4cyfSEDIeYi7BmhOFD3hI7zowxYD45UOEjhxsRBAGwnIg4&#10;AV7rgDAQvhzWAiEhu5enAgbytfcIAGzIs+x63WEKYqBn/f2hfMthfTsF4SRyDc9iDLYNWCj6Sag0&#10;VKrITdixB9vXger5fgzE8kSjirhGmjcoGsYxVs7cESDHCAL4EUEQ2AvsU/h4DmL/+cNfC/4G70ee&#10;Py+gpu4GaRcuU9r2P8vugIV9REe09nn+mHfI2Gm/ZA67JRPo0geDXPjf50Lor0+u/6rrcnWGv4Pf&#10;vg7ff+7v2rXTJWZ9TAFWDhxQO/Rj/76eZ4N1g+2FWB9Usgdkd4FaVoldNJ6h9x99PlofItuMVp9r&#10;fM/xIAhkIqh9PRV25oLJ2fdlXjGAfc8JRRB+wR3UYk5Q3ojbBczxChE+RynZ5ypHAL/zpf5bJDuD&#10;xeEjTunW54bvU6fXEa4fP3GiLRE5m6oQ40kKNd5f/Xlqg/q+/UU6p02uc0yQIHGKDJ8WqB9z5O8+&#10;W0fc+HEWP26ixd820RZKg0A/fZ/p37hrr1Xo88vt+lun2W0T59ot42f3edw0dqaFjll242132D9v&#10;uM1uHjvDbp0w124eP0vPzbEJExfZpImJNnbCAl2b7Y5obYbqz7ZxExfYZNUfPyHe/d93/dC92yfE&#10;ufq859bxvNe3P8vGTo6zf1w/yW4bO8W2bwvJYgZrpxEMGBNDEGcu4hhxBPGoJPqLBMhrEaxJa3BQ&#10;GaqONDfbYakCd0ttuEWCt1UYGMk6cZeMlI7oOvePtLQcPfhf15+X8dGd4sOpv1YkzyMKPd5N/WBd&#10;zqnf2moHpDW4T/zT6nD9exXS/LDudcue4IB+VynU+Vbxy5IAujYO6ng8t9i256fZXbWZtiMt2/bV&#10;NNjhVvrSaiI5bNm82faud51vqdUPWP3GbqtcdbDvY7Xu6ahae9iKO3ZbXGq9lbTvsup1R6xy5QFr&#10;0qY7tqXcflp9uyV2bLfGNab6B6wiSpsVqw5Yi+rPW7bSflp5u01rbbYG1a/uqX+oVz/KVb9Z9dO6&#10;7rNfVk+wfzfmWM3qI1ar+tyr0PsbN5vltOy02+9Is6aG2h42bTDL/XgQRJDtGcy7jreOozLDGqbj&#10;betse37EEcRjQhBJM2faKgG20g854JTEzUTbW7l8HaYoaUmrhFwzJATJ1Y4thttEy4Tq+EMALIsl&#10;WymAHnfVVVYH9YAaUQK8/bTHM5H1RfLeJ7XlRFlDFopCKVTbk3T+mBLwyvLJ9mHYpGxL22SbYKtW&#10;miQw9lzHCrvphivsbZPeYG/PeqN95A/vte05uUJsgsTOLhMdbZ2L4+388//XchoetrZtZg0bjgx4&#10;NAkQq1Y8Y4szZFux8ilr2txtXZvMrm1eaC/Pfo2NSR1j78x/vyWsXGsdqtu4obtXm3UbDtlKXZ/Z&#10;WW3vyL/AxqSMsVdnv8HGL8uzTupvNKsP9KNW9ZfresYqCXOLL3HtvzjzpXZ1wwRbpvc2U3/dIWu/&#10;06ykc6dNmpNlzY11o4IgIlmZobI2pyqAninfETm+o4IgEpWebKXMkwFydmqZBDqAzBfQ5itEWbck&#10;4WWiINJF9jsEIitFVyd8QCVAfbSKVVmoBCiHlRB1pYB/wb/+ZXtkyCTJnaMketVX+9tkJTlDqdKe&#10;FjK6T0hk7vXX2105OSaTR9un+qszM20rVMhyIaNlXbZnWaf9ruQ7NiZzjI1JH2OvyP1P29CohCrt&#10;q9QvISm10bEwzt73vgsts/YBaxYQ1q49OOBRv77byjv3WHxavVV07bK6DYetfb3Z3xrm2X+mv9rG&#10;JI2xt+eeZ4u61librtesPdCrzao1+61Lctg72qvsLVnvcfVfnvFqu6011zp0vc714egz1O9QO2nC&#10;Ev9b8EUbkzjGXpB6jl1RO9Zadb1OFE316v3WKq6icNkTNmFm+qghCIStGIwh2MSsPWiKPlTgjwaU&#10;/hrC3GZRiWiPkLEgI8GfZigl2H40K13saMjZ6pMCIy9CHc0xUDldEMrJQRAAs4C0SpTAOKVDy5MM&#10;YOLVV1uBZAQAu+yWeyMIsQvUXy0T6NuvvNIylVB1jiiOBZIHHOSeEEovBME1tXO/qAUolEQhkkQh&#10;h8miIJ6AghDy2BtEEF0hauW51g6b+Pff2ocm/o9dmPcu++KvP2x3pQmhLBcCYtLDCOL88z4UBUEc&#10;sIaNoia0O4eObqtbF0IekQiCezVrDliXEMz0zlq7omGc5azZYcsE7DVrDh6DIGijWkC/XLv/0lXr&#10;7JcNY23Big7r0P8AeyRCoT5Iol39KF73kF3dNNXGtRe4/xvXHrFqIZMasRohBPGkEESGEET9iFIQ&#10;LDTMxlHVArj4qqDVIZPVUJLJAFgkxMHkvD95CeprnwcTU3WM4EAQqGUxzacvaIUwkqOASLhOAhy0&#10;RF5jhpaG6wh8eTdRvGn7/vvvd+b+3MdydqLWLnYuvBPNE6bxZO3CeI9rGMpx8AxxPE+XMjoIQqyE&#10;oyBE2kNBdAPAAra9WiBVSk02W7s8LMBuqAFhZXc/QEEY/4vt6BYQd8jeYZ7qpwtJ3C8KAbL/mPog&#10;IJCMEMFWsSULlacxUSzJOiVl9exIEEE4lsZRNSvsycIyK5s0zYqnTrGV85eEWBePsNTnroUL7IL3&#10;f1gI4sFeFESLgC2t6i6bnlBr0xZV2pLC9da46bCQw2GrW3/EyrsCFIT+p35ey6O2KHm5JSzptEVZ&#10;qwXUe61pU7fVCnkEKRPkDC1bu61sxdO2KGOV0tp3WHzKcivq2GXN0i46pKLDP0N92qlet98S8zfI&#10;ArPdFiV1WVb9A+69DuGs8hTEkzZxVqa1NI8MgvA7JUCHJBxAvV7I+nWve51LU1dWVqbvWeLUwJih&#10;eyAFwCIPgPdBUY/k18SSlrR3+M1ALQB0wV3+F7/4Ra90eH/9619dkmX6cNlll9k4CZyxmgVRUQD0&#10;Sy+91Pnk3HTTTc5ylXt4714lthaKB4MhLFtJywflQE5PPHhJ8HvRRRdZXFyc/exnP7NrtXHhBcx9&#10;bAfoI8mDaYvnSQwMohqKUPhkIZRRQRBOBhFGEIfxI9CgPayFUi7T4Sap/jaKBWgXEijVQtmBTED3&#10;PUXggF8AvEfPNeh+le5Tf5UWRZkMhtZr8KkvNO6A3D0ngEY2sULvLNb9Taq/QexNtRBKu9qg/j7d&#10;dywGSEZtHdYz2yWwLFiy2NavWWsbtFM3VFdZ9YK4EJUCohCC6PQIou4ogmjadMQW5a+yxNQC7Y5N&#10;6kabZeYU2fy0ZgHuXiEKAXfnbotPr9fvLmvbbpZaud0WLC1UpugakaQtVlRcanOSKiUTkIwigCRg&#10;BZq3HLH81kdsXlKplYosb+9sscqqSpufWCygv78HSTjAV/0mUTIVQibzU+osO69Iw9EiFWu1LUkp&#10;tMTiDdYipHKUxRhZBOEXNsCOqTjWoPiocLz4xS+2HLF8eMECMNhSkFkbQzA8ZsmXGTy4DkK5WtSm&#10;bwOHOIAfxEHxFrEgDwDyNmmhrrnmGmdI99Of/tQBOr43AC0u+rju+/KjH/3ImcdjvcpzAD/IAgTw&#10;gx/8wDnuVYgCpR1sU2ZqXWNARCRvEAMUCUmDyQCOvQu5QekDhfeAmGCvPvvZzzqVYQxBaAR6hJQg&#10;CHZ7keqHREXkSrNRLCz9mHaWzbJreFyDW6206umaDEdJeLmCABfKoUnYOUn69odVf6sW0sPC+MvF&#10;diSonfsAck2YQw5qv1ssx1aRsvNFnewQKXmXSExIwm0iFZdIILpGi3Sf6iM4RQYB1fK4AG+eWJ31&#10;ajtEIt5tD4hEzEhLtxqxQodhfVSvUzKICy4IURAAWqPYhdTKHTZx6ly7V8/88Ic/sI9+9CMyN95k&#10;i5Yk2YLM5UIQRySkfNoWptU5IWVZ17N287i5IlW3uN3kHW9/uzU3NWrxl4j6KJc24nm1e8SxIfXr&#10;D1mtqJBbJi8VoHdaZka6LEjfrl13sS3vWmaTZ2daQesTjsKgPkiiaUu3TZpfpvEts/ZlLfbhj3zE&#10;/iU2a+vm9TZ9brItLdturdu6hVi6HYsxGhQE1AFAX6s5BilgGg+wIYeAzcBwDbK+r3waPt8GMguA&#10;Euc1dnl8XSDdvRwAoIOSAMhxmGsVcgcxsZtDvWRqUyCoD9afADVBgTxSAXGAJLiGfIF14CkB2Ads&#10;ZkAsZPHm3SAh6mM1SnsgMLJ/g8DoD9+Hkx4FdmO6ZHEgHZCeZ21OdVnE6FIQGnSQxEph8VIN0jyR&#10;fB+84AJ7xSteYW9+05tsqjByqUgxkAFajkNiQZA93CsT3lKRhqlaSF/72tecufF/vfa19kcNdp1U&#10;pXmyi4B9OSTeFsTylEjDau0EWVJxXi3ykPqvec1r7BKRkI2a6ESRl/uEwVdpsrdpovfrvF19SdMC&#10;Hidbjdeq7Ve/+tX2gQ9+0GrVhzghjv3hvjgKwiEICSmFIJq3HrBb78jSDl2rHeOXPTvb5z7/Oaut&#10;rrTx01Ok0nxSO/YzNn9pjdiSp2zK4hpRDOV2+2236ttf6Z55xzveacVFeTZjfqqlV20TAEvluXKv&#10;dd4j1abYj5TMYlscH2fvEWlN/Ze+9GW2aOF8S0zJtnkZ7bZMGonKFXvdb1r1fbYgsciyMlIdMFD/&#10;BeecY9f/81pHqUyKK7UWtd86CggiSBqDBNhBi4uLnXs8ptkgiGD0rf4sPwEm6kbKHiIFiNFkEx4Q&#10;IwHS1wXJfAvjOyEfD7y+75HCykhy398Pvjd4Hnx+sHYmJ4uliHzv6CIIATFair3C6jna+TME8HdK&#10;gAO5dq+ETgVaOKni3QBwR0GoHhTHEVEQDUIQC4U4togaWCNEA1XQqPsLpcJ8QM9BQWD74LQgxHJQ&#10;23OEOFYL0eD9iWBptUhEqIp1Qgz7xGYEKYhHtbvMkRalRQsXS83N4je3SqC0RORvrXaHI1AQq4IU&#10;RAhBIJjMqL3Xxk2aaZs3rHML7Pvf/56tW7vS5syLs/gcKIjDVrkcCqLeqkRBlK/YbTeOmyM2qctm&#10;zrhDSO9i2SHUizrIsOmiIKpWiy2BgpAsISTDEBKalmS1oqzycrJd/fS0VKurrrBJs9OtqH2nowZg&#10;G+rWHnL9mhpfaukZWdbSVKed9Ds2ccJ4W9HZZlNmLZGs5G4nixgNCiIaMBFLg93Vp+sbDjAM1q4h&#10;iDyiqVj9NVgC+oXMwMfsCCKVgdSzfWlUorURTSMynDEYjWdGHUFgqATwPyHZQ5WAL1vAWqKFnyuy&#10;s1T/PxrWMniZgvvVxD0ttqRV/GmmqI9iUQ0FYg3yVX877AUyCy/UDMsgsHNYKySRKcqgUHxrYWmp&#10;5epZhKVHIrUYyCD0jrtFTeQKCeVrlytRP3JVt0kyi31oMBBUyl6iR0gZlkHUCCCRGaSUrbeFiTmW&#10;n5ttxYU5lrA0yxbnLpMmQwZJ0jaUI4MQgvAyiOyGHRaXVGA56mNJYa7I70xbkFYj5LHHsS2eXeC3&#10;afNhK+l4zOKSK0SeZrj6mRmZNj+p2PJbHtH9kKAS9oL6jRtlNLVa78tqscQkjW+RHG6ys2xBUr6o&#10;k+0OgSDIhEoZaRZjNBZx7B0jNwL/n72zALPqutp/6u791z1NkyZtKmm/+ldv09TStP3qlqbuaTxE&#10;8OAyAzMwLowr424w6OAQSCBOSHAIBGf939++d08ON2NogDl3nvPcO/ees+2cvde7l7zrjCwQz/KD&#10;iE56fBFWaKvRpK3FEk3+3SgwsVbEWjGik/6wkMT92u81Syk0X/vKzT34QHRbP5jUOv8xLQ5t2gfO&#10;kZLqIS0A3oz6tFdSooPwVgw5Q21rbNB2I8Ha4uNsjaQ1C4dTfgbMnJf04AeB81NR20abmj3XJqe3&#10;W07dek1USX85JDXgBxGwYuDUhCKxUj4R0/MW2PiUJksrX6lz9zsHKb84eKsESAKkUrd0r6wjy9z5&#10;iQWLtQXZpcWJxeFYqwf/N8nXomnFQelH1ur8Rouf1WmlHU84ywu/H2PmnCTTY8vpsWL09uiejXvv&#10;c0myn74l4diSn5sFAmmvSY/lYLek91ZJ9F1RS0I3cgiaOaPngxL2ajJv1XZih84/gGUh4CB1jGk0&#10;+v1+nbNN5W/HcsFkjy42sQuEU3DSJi0SB5Yst4NLV9rBhTK5unZElJ/eD+KSS57tKMWkw+8B5R9W&#10;CpSLfuL25AeBX0OTfBg6df6C9QdtjiYu24O6Xhyv8HVoWCLKfZ3H+XO1pWjEByJmceheVHCcEqpo&#10;l+/D/PsP2by1R6xZCxXIwSGNbj+IM+sodaYe7LCeUzMCz80CEfWM7BQKGC+7c7q0wePlxNQkZOAk&#10;PJMx1g9CiwLbicmyXSfLxXqKtNR50hkcjiKFYzwvo6bRJ6UxnyGz0zQCxWR/TtB1u/Sdc5QKIIij&#10;zlGqU85TnZZ+2+32y9Fft18XfcP+/tcf2GMyVzpU088C0T0xo9I56McQu0CAIFgM6pfutr82jLev&#10;l/7GxnXUWrPQRuOyZzs+ucUB3YJ+v7Mt175W+mu7qTlF1+/RNT05SrEIHHJek3FzW+2b5b+za+uG&#10;2+yuJ61VPhi1S/eHC8SpmT/nfSnPzQLB5JeiMV8Wg0wpEnfJRp6HmUgmPzcRe3K1ljWjVfqESTLX&#10;bRdrUau2GlOY8L25WmtBwYQ5WgvKoypztXQf43X++t5credGXK2vy/muXZAmO33WBfbKlJfb8nqZ&#10;ZztPvas1LtJ/qB9lz8t4gXOdfl32my1+bqfzpox1365Zss8WCgkMayuy12a/xZ3/osyXaJFIs7m4&#10;WscsEpw/T9+nzF9sH8i/wp1/QfoF9uOqG6xNi0aTgsWeK1fr835GnWcdfG4WiCiCKJQn3Thp/VfK&#10;HDlVKCJDcRZucWDrEIzFABHIPNohheHdMltifciV9WK8Jv9ezI9I+GAsRtRT8z5ZN+6Sa3aLFpZ6&#10;KR+H6tqHZVp7ViwGCKJTitD2efa3IdfYi0a/0F6Y9QJ767/fYCvzFIuxQAtEAEGciliMjmWyNHTU&#10;2NvyL7Tnpz3fPlf2Pctb+ICbwLGu00h8YjTSF6y0j5R8yZ6f+nz7QMEVFtcp86a+j11QOL9N5Zcu&#10;ftKurPydK///zXqH3daS7c4ndiPcYpxnM/k0dee5WSCisRKPS4FYLJ+ERHme5YqL4UEUhgGvyO5F&#10;Irpl2C331lo5m8wQEsi89VZbJoenbgVjcEvCYqFF5oC+65R5NEmur2ly722Tb8RRrBH67dgthrza&#10;NNmOyBFpTUq25cbdYbl5d1jduPG2t16KU5y1BrBANEkpWb9c8H3pPkVXSjmpLUFvsRjoIIjFmLXo&#10;Pruno95qVux0+oKgy/Qx7tY6f54UkuXLNtlobUcKlzzqYjEilotnB4wRi9EBuljxlI2b02SpgiA+&#10;doO6wwXiNM2o86zYM75AOD4GTbhD+BsI7pdhtpR3W6lcURfpnRgJJnA3Ioh6R4IsHhIiqJDewp0v&#10;r7U2HTt6QBBuYVEZW6GsF+rA3bpE1pI61fG4/B2eFawVDRB7uq3VWtNTrSQpw4oTs6wyOcU2lEkH&#10;IR4Ip6zsIZqTyclCgE9BgnwexieU2sTEUlkymjR597nQ7YgVI2LmJJoTHQQmxrTK1TZlhlygk5pt&#10;gt7LOrdE4jvQYwSUj2wHUHzmtzxik5LqdH6LTUyotlkNG7pjK449n9gNs9kLt9vkNFk8Zjba1ETV&#10;U7rUmThRoNYoFoNw9TMdzXmezZ/zvjtnfoEg3Fv6hwYpJPM1affLO86/SrTVKJcj0zHbjOh2ZIUW&#10;gxS5uO5Q1J1/teu3dLwi8a3w5kjQBrEeBAFpC3N/INHMWgX7JOj8J7VI7NOisNjHYqg9T6mMLP02&#10;l3Kir20KIEqU2+0aH++h8zoVm3HMFkOLA8hhYnKlVVY3WF21XKUrShWpqEk8o8gqF4juXpPe+UG4&#10;WIztNne9yRzaZnnF1dbUUCMPynzr0OIUn1JoeU0PufOfCbzSRL7vqKWUL7WU7NnWLDNsqc5vk1ky&#10;NUuxFaXLoueDVg5EdAuyWOQ1y88ifbY11NVbVUWxNdZXyb+jyuKzFdMik6lTYj4H4d7n/Yw6zzp4&#10;xhYIF6yFqzVh29oazNaEny7p/jlFwb1XSWsu/eAHbYL8FcrlONQhByi4I5zrNMQvQg7e1fqH11zj&#10;zr/wfe+z66W3qJVDUxmLStDVmq2IdA6z5Lb9TwXyvPe97xUL1PvsR/Kbb5CXZqZCc7tdrVX2fi0W&#10;nWpLpto0Rh6eJOJ5n675tHJt1Or8GVKmwk5F24N8EMRitKw+Ip+EJTZlaoImYZ0LxKG+oqICS01L&#10;tUmpDUIM++VBucumZzYIHWy33IaHbeS46c734De//pW96U1vtqlaMEt0zZj4QjlFbXP+DURc4oRV&#10;NneHXLZTlbynWu7Zd7nzYbuuq66wsVMz5Pb9gEMkoAL8KGqFau6JL5bzmdqQkmTvfOc7XYav+hrF&#10;mySkOx8Kzo94UoZmzvNsTp/S7pyxBcKFe2uCYcZ8VJMyX4tBiiYkwTB/lamT9HTJOidHE3utJjbn&#10;HgZt6PwdmqSV+n6mtghxRNspOu826SASFbyVrQNzaff5QgD7hSzm6PsEOUelaDEirPcWWT8myVKS&#10;IzRQqQzdztVan++V0vKItg6rhSamCS3M0rbnPzKJEohDjH++rCXZsrQcQgexRAgiShgzq+6ZWIy7&#10;JxYq41a1AoT+ai9QzAOxD0Tu1WlCQsZSvXhrJBYjXbEYq7bbuNRmKywqszH3jHKTnfM//OHLraK8&#10;yMbHZ9msuvu7YzE61x+16YXLLEVoIS1lpn30Yx9z579R4dJpqTMtKT3XpuUqDSCxGIrd6Fh3VFuP&#10;hy0+uURemtl29dUiwNH5r3jFK2zoXUOsuKTc7kmoslYtEG3hAnFKJ9P5WNiZXSCECly4NyhCi0Ee&#10;rtKC/dtFqrFBW4ECTeZ2wrGJzPRKR7YMQh4PyAtylib2Yl27VbH/D4u4o0YLTbm+OwJhTJSzwXlh&#10;alHZIhRRqC1Ji3QUTyoQ53GRhXRowZmlaNGntIDsk46ii2hOOCnhptD1NVqEZsvX4jFFlj6p6ENi&#10;ONKETh5VQJFThioWI7jFAEE0ScdQOme73TEizh59+CGbNHGcQn6vt42PPWITpii8uWKt0ytUaavB&#10;FqNq/nYX/n3r8Bm2XHEiRYUF4hu41jbcv1axKQU2JbNdOgt5QerwrtPt0j/cPbHAGppa5a7RoWjB&#10;30vN0iYE0mKj40td9Cch55Fw7wM2536zCaltlp1bYuvWrNBid4MWi1m2ZvUKRW5myuPzSYd8wgXi&#10;fJzSp7ZPZ3yBcJRz6BU0KR9RfES+pHOCLBjZktbHxFUEPST5DJLQpK+QW3aizkf3sFAIxIVhI91j&#10;zwdJ6PsWWTFmCpYnC6E0ClFgvWCyP4swhjLEHMXClTpsqCXpKBWi2KY6nRm1FyUlk5LAqsK2x6Sc&#10;LLSUtEzLyMyyidOyLUtuzk2yZrCIOD4IKSkrxQcBtK9YsN3xPyQoJDwjO90mTUuxpKJFVu/crbU4&#10;RJWULuRbLtN1y/ZaYk67lI2cn6atQrJIcJtFPrvLhZMHYzEa5dHZtPKgpZUtU7kZlp6Ragkzk2xK&#10;crmVdMhZSgvWM4QxZ3aLgTvz4SOH7fBRHaJoOxtdrk/tFDu3S3tuFghP7KKJd1A6hl06DkS3H84C&#10;0ZP7dNS6cSR6/tPkYcAkGrs4BIO2+A0FpM7dw/noQPhd3/foau0WgUXSSSyxp+d32RHa5N25j/Gk&#10;FOVcw7GclCgqqxbtlD7gYctWuPVsLQRNCppyZk4tEMfEYsiq0YArtqwc5c1brKR2k83u2O6sC5DJ&#10;xvo1RBYJYjoOWHnbNp3/uJW3bHVKyYhL97FmTmfRIAZE11R27nTnlzWKb2PRXrf4OAaq58rVWjrp&#10;o0eOKruH/vTushaFr7N2BJ6bBYLJrsXhMW0R6iWlqwT7qyF3Ae7HeFF2Lxj6frvcpFulR6iU3qJa&#10;1yzXlsT5J8S6Zvt4C6GVBdJPVHC+lI9wPkBW8yw/iKgr9aGOObYqRebNzDFWWTvWGqZOtt01YnsO&#10;UM71R1pLeDZHX67WcFI2uriLnfaHhlH2P+VXyrehXHyRuFT35GotU6oWmtblT9uQtgy7ovwb9q/m&#10;ONXxlFytCeI6NlgrUreiNZcftClzG+2zs79vP6290WYv3ix3baGHYzgpTz+C6OZLOKgAtfJK+/pd&#10;X7dvtnzTrrr9KmtrFAXh4XChOFtXiOdugZB0hsX6biko27UwjJBicKacmWCD6s2TEo/IG8UH2CLd&#10;AUl4hv/xj7aXLUAsq3VUb7FWCsgbf/lLq9A2o1D6hZt1rXPGUt3PIq2VJ+XOjnn22+FX2QVj5ZoM&#10;VfyNL7JlhcqDuUBBWwNwlOqN4bonVmtcoX9ee5NzgXau09kvtYmdrc51uidX60Vyorpdi8NLs17p&#10;WKq57h/N8c6lmqCtIKt1tVytF+j7RMWXOBbsZJ0v9/GrKq+LuloTtLUvYOYkmvP00d77BeLQ4UM2&#10;rWuaXZAQ6fNLZrzEclflHsMleaomytkQmXk2tOFkx/O5WSCisRjkwciDDUqKytlCBpmKxXBoIDYW&#10;I8pq3aYFIl7WBfJrLJbPRJw8JHcSfNXTAhGNxRgrC8ZO1feYFHqQ467Xdb26WmuB+EPa9+yCGZEH&#10;+NXTXm4rquVqPW9gsRhA+5rF+9wRdFzqKVirXZJ8wpxme2vu++2CpAvsc6VXW8Eikcr24jrdoW1J&#10;1oJ77Yqir7vzL1KMRcK8Bc5bMjYCFFdrgrLKuzba9yr+6haIN2a/3e5qLYjS3gu9dNPen17KOR7Q&#10;7gXiwCGbUjTFLrhR45uv478XiP0qyyGI80kXcT715YwsEEHS2m4lJfyOslhM1AROE+P0BEVnNsHf&#10;10M0p/OqjEZzTpFfAzT2cXrPl6LSKQ9xhQ7GbkS3ME/KkzJJqIQozplaTGboOhfNqTqOdbUGtRDN&#10;OdeypAD985Tv2z9qfmg3/ufn9ki+YjcWyEoSzYsBYcylPbBaOw6GVQrHvk+5Ee4/LEVkRKqz3+8x&#10;3FsTlCQ2ZWs2WsbK1dZ0725rWSZGa2XiiuS5OPaoQWegxaB2zVadv8qq12yWazbEMr3R5CuzlhaV&#10;5jV7LHPVaitZ/Yjqk6Ujen6QD+J0clIGJRgTZ/uTsuJ0Srl6b5W1iXx31/Zdx62HoJzeqNv85IRP&#10;Eop5n3cDrkvPW+lp7Xqiqgv+5he3WPaq2Ot7QgpQ2MGCHWSv9u32558L9HPP3QIBd6RMkA2yLKRq&#10;q1ElR6FNPaCBoA4CJup58oVI0/nF0lncLx0G7FDPUmxGFZqHpGBcKb+G7ChSWSJfh4PRLUyPtPda&#10;CB6qFNnryIlWeOcY60xOVbYt2KTk+h21YvREew8PBKxPSWK2vntsut05OtmmpLc4gpcmSfJY2nt0&#10;FLg8Z9eusxGT8m3Y6HQbkyC6/fmbo4zWxy4OtVo0MKmWdGyye6aV2dBRaTZycqEViJWK792kDygq&#10;IyxUMq3KwjExpc7uHpUqR6sckdIscwsX7T1TtPfBBYLcEvN0T2YkzrDpU6ZbkiwrXfItOZ7kwTyw&#10;TPa+pDTnrFbE70pRB7IoQJgLTT2TFb5Jn6g5OEFpg/8+SIDLZ9rtX9QLgS60dFyDJYb/PfEt9dJH&#10;SGrJQg/bNjk3KIe6aTsvl9BaBLxn++uMLxDeDwJnqBw5PS2RL8BTGuSVWu1z5RexWKZLlxsj6Aeh&#10;RYCUefnyeWjT9zs10Ot1A4o14esJwIqlnJPScbe8MCu1bamQKXWzbtBG+UHUysW6SAsLPg/7dXTT&#10;3uv6A/q/QwrN/IxMe2jLk/bEnl02Rzc6c+w428zCxcLSA+UccRhQxMFGPbuiRq7T1fJYrBCJbaON&#10;nV6oSb/LmRW7ae/lJYmrNf4Oufmzrb0FV+gSuU4326TEXEdjf4yrtbwjcYJKKRNLdrrOU/6Kap3f&#10;0dZoSWmFllSsMHgWCccvEfGDIMYir+lRm5pcao0i022onS3OSwV4KefH5PRGIZ3IAuQT55wJBMEk&#10;gwkaBmgmB6ZOSGxhma6tre2eYAOZMDBI3ypHOYhv/YQLbmWYiJP1rMBATb6LAm0roa6Hah7afHJi&#10;wLBN3dDx82IiQ3UPBT/s1HBT8h3njJWCm7pI8EOGdpz7oLevE0KF6xTmauogpwes1eTXIKExdPgQ&#10;847WNpocG9DmQ+sPsiBHBxT7fD6bX2d2gYD2XjfpUd2kPA1eCszWutl4RY7XxE3V/9ka7PVYM7RI&#10;uO2Izsf/AU/KGRr0ZA0wD8cosnzrc6YGeiGJgbVaQ1qLghOkMUdIY5rKxt2a3AQjpNScDnO1LB81&#10;+t7R3sNq7T0phTTi1IZ8KTHv1DZjuB6iiXK0ytH1uXognCelo70PsFpr4oMcoHNLmJFkuTnZdvlH&#10;PmJvfevb1a+pct1OtwlJWjCW74m6WmuyLt3ucmKMlxNVeXmxffs737HXvvZ1dou2WYUFehin5YuE&#10;VtYGUdjhOo3EL2x9zMZMSRO3ZJH9Xd6ar3nNa+1nP/u5lRbn2QT5OWRV3+8WhVrpPlqi5tZxCYrr&#10;yFN5Y0bLW/Mt9vkv/K8Ib2fJHyLDeV6eadJaID+5KaC8/8IXvmAfFxU/jNtMIJLZkPWKyULeCnJn&#10;MIFjDyYuCwx09XiHwjz+iU98wuWuINMWL/9AkwCH/BRMUijwOedPIiViYkJNT5IbKOvJ9OUlOqzW&#10;w/WccD7U9+P0PHz3u9+1K6+80j1DMHDzjps7yXGgwqdeFgA8VqHDJ70A15M9jP6RMIdFh1waIApS&#10;APJ8/VLKc64j38bZ/DqzC0SU9r5LE5tYjGmS2B/VhCL5yfsvvNDG6WaWa8Vu1QPjYjGiXpcPi0TW&#10;x2Jws172spc5mvx/EY8gZFEs6UAshnfN3qkFBf6HHD2M5Cig/Le85S12teI4GvVbuh4CH4txr7Yp&#10;ByQtcNfOjtLeQ5PP+VdccYXVaeVPkJOVi8VQEt/YBaJ1zQG7a2K+1dbVqq7rumnvv/71r1tdbaUN&#10;n5DlXK3rFu9S8FTU1Tq5wYpKZotpepgWh9e6az7wgYu1AERp7+vuC7ham03LX2JpWcpnmZTozuN8&#10;6PKTk3Alz9OEF/oRyqiRq/UceV1myQ08XrT3uFp72nuuGXL7LZqQcrWeXiG6fu9qffqVlEwAksqw&#10;QIAWWAQQDCwEsFszgYDhHEht4HlPBzkwSH1HIpwXv/jFbuJSDqzooJEgivijLFw//elPnSRnoeB/&#10;cpCQI4PUCVyHpGdS82KbwFgNEScJiwvs5CxeIALaTb3Uj9RnESCbF9sMfuN/sn2RKYxJz0IEqTKL&#10;IDkwSP13jZ49+s2Lun/yk5+46zjO5teZXSBIvRclc8EjMlcSfDcp07hBusElGtQCTXZnUiTk2ztN&#10;6QFYoEVlhmDjZu0nj+j8fdr/Ec05U5N9NzT5uELrf6fQ1IRfr4k/TTdsnSDkIe0bD2gbs0pwME7f&#10;PUwuDJ3jXK1hxdbCtU0LwEwtBJ0qh3O5ZqMgZQLu3fhboOvoIrPWM4lzXOi0gqPKlZgXGnvg5sjh&#10;wxQr8hdbq6Q4o8dPE1q4z20BcLVOwNVaHpQt+v+W4Yl6sGXqFX39z3/2MzVZKfhSMy0uu8Pl9oz4&#10;UkAuSzSnuUWorq7RBXj99Kc/sSrpSkgEM3paiWjyhRzkvo3uAd3CXLlaT0xvlsdlka1Yttj+qIUr&#10;Ue1eqv3+iIkZLkALkt0zSXvPHh3XdZLksAgw4chZiQRn3AaqsGPfD7RHGvt8Gn6Ceb0E2xmkO5MU&#10;/QNSnq0Bn9euXatAuiJ3PblB2XZQDvqJ2dqOIvnZXrAlgAqfbQPXsoDQTiT/ZcrlwiJDjg+uZRsD&#10;+qE/LHKkCKQM6mdbQbtYIKmfF1sgFrU5PN9n+euMLxCO9l6T/4j2dHM16dO1mpZI0qdrJW7U6u74&#10;IIIMUZ4PQt+t0XlpWliKBdsI0irVar5VN8/n0DhGWanzodDPFlQs0EKUK8SSo+0LkaEsCMHs3m5x&#10;UZv26qEqkkTJVbsKdU2W2rZCiMZZVmKVlIHUe7haQx8/Nl5ZrrTPr6qut/Fx6TarFmbroy6Rb9DV&#10;msmMKXR8YrllzSqy+oYWm5qQ4VytG2Gj1uIQpL2HUq5Zi0ZcZqsC1HIUkdqixSTH4pRar6ZLWbhk&#10;nfBktLhoQ27LopRSusImT8+S1FbOjbxihZ+XuO0L24uaRfuifBBnBkH4eUCGM3JxAvHZj7OvD0r+&#10;45kvPLxn0l0bfQcTm4UEBLF9+/bjaW6P557tJtEzvkB0mzlxYZbiD2k+T5N3veCc2+d75ulYhqjo&#10;b08Koi7Q+au1WOyJRnv2ymytib9LUmKxYN4yTfTt0cWkV1dr1X1AC9IKSTkyiW/0OTpwDY86SvVk&#10;xcCCQLBU1cLdUiYus5lFCxXAFZHSKA+dmTOG9h7XbHJmZFatUfj1PCtoftTR5LNAPNt1GlMpi8RR&#10;hYpvEDFNp/Jb3Odcr32KvmPMolESG5AKeTMSC+dZ+uyV2ursCdDen1kl5UnPpEABA3FAijWFBhPY&#10;eLNlT2ZO/13w/P4mcW/XxJpHg2MwkD6cyjE70bLOyAKRIikOTIfbAb3CEU1Cthq8uyhMojG1YBwO&#10;fO/OCR6cH8205Qlljmji+nJ6O59z3HaFQ5McPQXvIIhFWgRWR927D0fL53zOdddwfuB7ti5Ec156&#10;6UcVkv2wi8p09G068Ex0sREKrCIGw5kStT1w2a6EAGbP3S4+iHqXOIfJXrP4aXcdsRTufE12yqIc&#10;V17g8OVHzo+U7wK4+jnf1d19Pq7dEMpEyqd+thhFHVtkap112rJ7n+iDGV53dozAaV8gnhQMS5A2&#10;uJnEOFog2Ovv0KR7ro7tqhvPyif13iZksVDmqV1aoPpuT5v7fdfCRVanhDoXvv+DUgTea02rd2oi&#10;7zjmqNH/HJHvt7ujfvkOm935mPggKvT+oNWv0Dld/BY599hrji2vt/KfqePEzq9evF0LxE4tEBts&#10;6IRUa2k+fa7WZ8ejHrbiREbgtC8Q+6SQSSP/hTwac0Q4myotb5oUkc/lkaH603VMkLlpqhSTWbJz&#10;p8mUmdrHwfnZWujG33ar/ejH/2d3jpxmoydl2MjxKb0eI8YlmTt0zrAxiXbzkBHufeQEOTr1cd2Z&#10;+I02jZmSZbcNjbehIybamjWy2eo1UGWhh90o6LAUYL47UV3CiTy44TVnZgRO2wIRbP5+aZ5BEpC2&#10;PCHN8NlybJVWeYuOTdF28d7bQZv5batcaNFC79i22bZtecK2b+394Hd/bN/6pO3csU3nP9nnNX2V&#10;d6p/27Zlk9q3yfbueYbnc6CPXbhADHSkzu3zzsgCcW4PUdj6nkbALxCYK7HvYzb0CCSotAs/RwLR&#10;ztXDu5DjzIblRgvGg/KpGfgrnD6DcwSCCwRmy+jD4+IT8A0Ij/NjDEDLLBI4iIULRD9zHScY9tor&#10;FD+CPRwnGzz+BrpvP5+WEr9A4PyDCzQeibgi4wqNI1J4nD9jUCbfIbxQCX4LEUQfs3jXrl3ORx9q&#10;e9xwCdLBvZbvB6uCjoWCOIouOZ/5WAMW0fA4f8YAYYgXKR6q4QLRj5jvkP/EJz/5SefmjNsw7rV+&#10;n3Y+IYSwL+EI9DQC4QKhUenLc4592MUXX+wiAcfLbOtj+vvztgsft3AEzocRGLQLxEBcX1G8Eb5L&#10;5i0CbSAhIYy5L5fa8+GhCPsQjoAfgUG5QMRKf5x/MN/FUoMR8UeQESG6mPYgJCGKL9a3vyeTVviI&#10;hSNwPozAoFwg0CEQjot+4WcKvf6Y0tvNJTgrZrvBeUT08Y5FAz6AwWjBOB8e9LAPJzYCg26BwM7L&#10;tgFymFe/+tWRvJdvfKOjFYO2DD1D8IBlKHjE/h77P3RlmABBJOErHIFzfQQG3QLhbxg8BbAd/e53&#10;v7PPKuM4HIThKxyBcASOHYFBu0AEhwHTZSjxw6kRjsCzR2DQLhADsWKED0w4AoN9BAbtAjHYb3zY&#10;/3AEBjIC4QIxkFEKzwlHYJCOQLhADNIbH3Y7HIGBjEC4QAxklMJzwhEYpCMQLhCD9MaH3Q5HYCAj&#10;EC4QAxml8JxwBAbpCIQLxCC98WG3wxEYyAiEC8RARik8JxyBQToC4QIxSG982O1wBAYyAuECMZBR&#10;Cs8JR2CQjkC4QAzSGx92OxyBgYxAuEAMZJTCc8IRGKQjoAVin46W/o7uxBmDdJzCbocjEI5AHyMQ&#10;LhDh4xGOQDgCvY5AuECED0c4AuEInNoFgixMz8UL5um+Xj4zdfCcefPmDaipEMsMpF8kHunt1V/7&#10;BtSQAZ7kafoHeHp42hkcgeBz0NLSclpqJsHRTiWgPtEXzGukfujv1S+C+PSnP91dBg/l6epwfw1l&#10;YvY3KS655BJXTFpamnv/85//3Oek/+1vf9tdbfBzX215z3ve0+PPtG0gC0x//Qz+3tOC53//0pe+&#10;dDxFndZzGWdefbWX35+rZ+e0dr6Hwl/60pd2fztQoUHypuN5kUKP1xe/+MVnXUbGuNgXnK1QMfoX&#10;zyupJ/t79btABDtLYX4S8rm0tNTlk7jrrrtcPZC6UrGXssFOM3lqamq628O1/qHyE5r/exoozr3y&#10;yiufda3/gjZwDg+gv/7qq6927fH/+4eTuviOa/idF232beA80IT/LVgH1/ly6EuwrX6S+HHxixnn&#10;BPvHWIFq/GSiLv87feA6MjCzYN1yyy2uesoI1sXnj370o+43xtpfH+wDv9FW+hmsw4857R89erQr&#10;w98/PlMG9fv7E0RgwbGkXq73baaMn/70p93t9ddxDveeNgTrie1P7H33fYl9pmi3X4i5xrfT94t3&#10;TzNIP3p6prjGt49+8Dn4DFAu31NO7DPu72+sMGCs/fPt+xn7jPnfETJ85jyPXGPvgX/uqD9YFzlk&#10;Z8+ebe985ztt48aNdvvtt9uiRYusvr7errvuOpe+gTQOvIqLi23kyJHW3t5uU6ZM6WZu5/pvfvOb&#10;7hzSLJKHtbdXvwtEcJJRiH8I/EAxkP5hf8tb3tJ9c7xEZjD4nRvgbwpl+geABchPJj/JgouQXxg8&#10;kuGmByevr9t/5yVr7Dss17wox7eDNnCDfBk8zHxHWUEJ7X/3D5yfnP/+97+7x5W+8/LX+X7xIAQn&#10;mW8H73zvbz4PGPX7CRDbfo9cghPXT3C/IHONbytj6PsWizYYb/rIPaI+LwT8GPo6aBPncvjvuEfU&#10;x1jQdv9g+3d/332ZQcTl2+HvPef6RSwoaf3v1Mu4+ueDRd9PXF/Wa1/72u574K/zzwxtoI1BdOjv&#10;HYuAn7DBZ5Xz6SN1+gWCOr1g8M+mv49U7vvImMQKR543yuHwffRt9m0JPjdBoRVbF7lTvdT3957c&#10;suTczM/Pt7Vr17qDVA4veMEL3Lj4+3DZZZe5/0kHwYtxve+++2zdunXuf8a2p1efC0RwIjKgftB8&#10;QX5gfEd9JUGkwIMTvInBldJPDm5IUBL4iejr8xLXS9RgR4ITju99W4Jt43rqpT4mEP/7G+7bzPf8&#10;3tPNi60jiBZ8W7zU8X3ioaP9sZPT95Mb7BcV398gWvMLIufzcFG+Hzs/AXy7fB9832lDrO7F10V7&#10;/cLmrw8u2MEHhXZRjj+fdjABgn3ybfZl+cnm32MXc38PaaO/B8FFJBa5+fZwblCSshjwfxCd+cXE&#10;l4cwi936Bcv399q/M64e6fp7HHyO/PMTnNB89pM1+H1wAYl9Bjxaih2bYF8oyy/2/vp3vetd7nHz&#10;QprET7wuv/zy7inhnwEyxpGZ3esp2IokJia680AcPFd+AVq2bJlt2LDh+BYIBoOGeehIgXQs+ODR&#10;GP9wc35QR8B1/oHmWq8P4CHjRnLDeVj8xPIDHVxA/IT38M1fG2wDbQxCbj95/MPnB5ebQXv9BGWQ&#10;WdE56IM/39+0IFKiTOrwA8pDG3womDT+pjOZ/CSgz8H+UDe/+wlHP3go/IMQhNm+3TygtNFLPNpF&#10;PzwkDkLQoBTmOvrCYh3cMjCmfowok/vm+8+kpl4/Ef0Y+IkYRBH+afILmZ9IXmrT9+B9oh0cfgvl&#10;JwNjERxLfqd/vm3Bp5bnxl/n0WrsAuGfWz8W/B5ULNNef4891Pd94Fr/m1/4gs84bYm9p35R8H3w&#10;CwNjynPikTNjTjt8HUF9jN8qcS7PWHCcg8/P9OnTbejQofavf/3Lnn76aZcYiuRP5Jf1rw9/+MPd&#10;i8h73/tel1aSVJPkh9m+fbtr0/333+8WifXr17t7UlBQ0OPiwJf9bjF6u3KgWv9eaz5NP3ATYqXQ&#10;aarquIsNSvHjvvgMXsC99Qv/Gaz2rKuKcehPMX7WNVoNCi6af/rTn06qiSe8QJxUreHF4QiEI3Ba&#10;R2Dbtm32xBNPnHQd4QJx0kMYFhCOwPk7AuECcf7e27Bn4Qic9AgMeIEYNWqUU4j09PrrX/960g0J&#10;FrBlyxZnzz0Vr8rKygF5jB1PXSNGjDie08NzwxE4Z0dgwAuEt6P21NM3v/nNJz0AwSS7x+tV1lfl&#10;cXFxJ902CvAL1pNPPnlKygsLCUfgXBiBfhcItNkdHR32rW99y/WnurraPvOZzxzTN7y1eI0bN87a&#10;2trstttuc//v37/f3v72tztvL9DHrFmznJfXwYMHnaWBcrHPbt68udsnYMKECdba2moPPfSQZWZm&#10;OlPMN77xje769u7da29729uc+eYrX/nKMe2YOHGigRgqKiq6v3/jG9/oPuMxRtuCrql33nmnq/tX&#10;v/qV7d692+bPn+9MkLSbtn71q181zrn++utdmx9//HFXBueg4f7Upz5lycnJNmzYsO76xowZ49oW&#10;tE2fCw9C2MZwBHoagT4XCCYcr0cffdQdH/nIRwxJzyT0LyYSr3/+85/dE5HJ5l+XXnqp+8hEx2nD&#10;2+CvueYa9/3//u//uncmaVVVlbPv8vre975nf/vb35zN1p/jy/zgBz/oPvqFiM/els1WKPj64x//&#10;6OzA3g896LTyuc99rtuR5Ec/+pEz7aH9ff3rX++K8GbJCy+80P3vr/WI6Te/+c0xHqKcw6LC62w1&#10;tR4zOOE/4Qj0MwJ9LhCvetWr3OUXXXSRkTX7s5/9rPs/CLNBCASCvPvd73a/vehFL+r2+cZXfPXq&#10;1e57JiAvJDEvkAIuorzmzp3rJioLEK+srCwnxV/xile4//me+nktX77c1R8fH99dD9///Oc/767f&#10;n9vc3OzK9e6lXAMy8S/fZv732xoQCkfQG/Sqq64y9CJr1qxxl/7whz/sdu5hwQvqZi6++GJ3zsc/&#10;/vHuesIP4QicqyPQ5wJRV1fntgFsHXgR/JGUlHRMX9k+8JoxY4aD8Xh6+VdwkvHd73//ezf5kOh4&#10;G+I6ynaivLzcLQi88C339luvl8jJyekuE/dRXtOmTeteNPif8rguqEAkKAU0g2867cJPPYhuHnjg&#10;ge5yhwwZYo2Nje5/pP8VV1xhX/va17r7zQf67vtEf3mxBfEv0Xe5/xmn8BWOwPkwAv3qIE5HJ7/w&#10;hS/Ynj173HaCSXw2vUA9LIxMdlxbj+d17bXXHs/p4bnhCJz1I/CcLBBn/aiEDQxHIBwBNwLhAhE+&#10;COEIhCPQ6wiEC0T4cIQjEI5AuECEz0A4AuEIHP8IhAji+McsvCIcgUEzAuECMWhuddjRcASOfwTC&#10;BeL4xyy8IhyBQTMC4QIxaG512NFwBI5/BMIF4vjHLLwiHIFBMwLhAjFobnXY0XAEjn8EwgXi+Mcs&#10;vCIcgUEzAuECMWhuddjRcASOfwTCBeL4xyy8IhyBQTMC4QIxaG512NFwBI5/BMIF4vjHLLwiHIFB&#10;MwLhAjFobnXY0XAEjn8EwgXi+McsvCIcgUEzAuECMWhuddjRcASOfwTCBeL4xyy8IhyBQTMC4QIx&#10;aG512NFwBI5/BMIF4vjHLLwiHIFBMwLhAjFobnXY0XAEjn8EwgXi+McsvCIcgUEzAuECMWhuddjR&#10;cASOfwTCBeL4xyy8IhyBQTMC3QtE+CEcgXAEwhHodQQGzZJ4HB0lCbBPBHwcl4WnhiMQjkA4AuEI&#10;hCNwVo2A0sk+eNog0FnV01PcmFggQIJxcvSuXr3aJSTnWL58uS1cuNDmzJnjPm/duvVZrQjBxCm+&#10;MaewOPJAP/zww7ZixQpbtmyZe1+6dKnNnz/f2trabO7cue5+b968uTuR/CmsPiwqHIFwBMIROKtH&#10;IAQQJ3h7NHDG4V8ImLvvvts+9rGP2ctf/nJ7xzveYV/+8pft85//vL3lLW+xN7zhDfaVr3zFJk2a&#10;ZPfee2/3tR6IhJqJE7wRp/Cy2HvAfbr++uvdvXzxi19s73znO+273/2u/fznP7f/+Z//sde97nX2&#10;5je/2X72s59ZTU3NMZqlEBg+c2Nin/Hw/4gWMjzCMTiXnwFmeAggTlAA9QQg7rrrLvvABz5gL3nJ&#10;S+w73/mOVVVV2YYNGywrK8u+9KUvOSH0kY98xDIzMw2NRfAVAogTvBGn8LLYe4B24V//+pe99a1v&#10;tZe97GX27W9/u/uepqenO3D4whe+0D784Q/bzJkz7fDhw6ewNWFR4QiEIxCOwNk9AiGAOMH705sG&#10;4pJLLnHCBgBRXl7uISxJYgAA27lJREFUVNxJSUkOQLzmNa+xz33uc5aTk2NPPfVUCCBOcOxP12Wx&#10;AGLVqlX2j3/8w972tre5e/fLX/7SOjs7bdOmTQ4Eci8Bix//+MctJSUlBBC6MYxhUDO3Z88eYxzz&#10;8vJs+PDhdvPNN9uwYcNs8uTJThs3bty48AjHIHwGzuJnYPz48TZ27Fi744477JZbbnFr3X333eeW&#10;4RBAnKA06glAsECi2n71q1/tdq2f/vSn7TOf+YxddNFFTvPwhz/8wYqLi53N3L+CKqwTbEp42Ska&#10;gVgAsW7dOjdpPvGJT9hll13mtBGLFi2yJ554woqKiuyaa66xCy+80L71rW9Zfn5+CCCiACKoiXn8&#10;8ceturraLTqMGb5Au3btOkV3LCwmHIFwBM7UCLAZTkxMtPj4eOfbt3///hBAnKrBX9LVZbfddpu9&#10;773vtRe/6EV21VVXWX1dnW2T4+TGxx6zLQHQcKrqDMs5vSNwSCaJ7du32yOPPOqcKbds2WoHDx50&#10;u2xMUI8/vskeeughe3zj488ySZ3elp29pTM2sQCitrbWAYjCwkLnhMqYxgLoE+2RrOh2+Ohhd8gr&#10;Sf8dPdGiwuvCEQhHIDACsdpEnMgBENOmTXMAYt++fecOgDioxfwpecVv1e7liR073LF5587n7HhC&#10;i+CTOnZpEDmWrVljiamp9ovf/c6u/N737KYhQ2yudqu71GZ+3yaTxRa1/cnnuN1uzGhD4KBNPR3d&#10;58SMsz+X33fu3m2HJFSlvLZDRw7Zrr27bceOzbZr6ybbveVx273tCdu9/UnbxXc7thzzvmPHk7Zt&#10;+ybbqoP3HTpvZ/S8ndu32M7tm/s9IuX2dOh6fb9j+xOubI7t+rxTdfZ+TWw5W+ypnVttz+5tOrbb&#10;U7u22W79v3uHjp36zP+7ttrOnZtt+45IPfTJ92Hg9fTcfsaLsmj3sX3orc/PfM/Y7YoeT+3abvv3&#10;yedGwv10v3oCEDiYJicnnzIA0a216wUs9Pf76R6DsPxwBM6HEegJQCQkJDgNxIIFC85OABHrvb5H&#10;apJFixfb+NGj7W+/+IXdfu21lii1crIiHqbdfrvFadfPe/cR/T9BAnzGnXdakhwbk3UE32fqf8qY&#10;znWcH1tGsLzYz9Fzp0fLpyzKTh061DJHjrScMWMsR/aijFGjXP3xt95q8b6OgdQTPZe2JaiNvfZB&#10;ZfO764PvR1/tDpzn2hRtV4K+n6Fykhgrvc/k0Ge+4zfaHh+91vVDnxPV3xmyY0/XPbjtb3+zb339&#10;a/bRyz9qV37ha/bfa/9tdw+ZZLeMSrL/jk2z/45OthuGJ9iNQ+PsxrunRI6hU+xm/X/70ES7a1i6&#10;DR2eaXcPz7Ahw5LslqHT7Ma7ptgNd022G+7Uub0dd03VeVPtprvjAgf/c0xxx61Dp9sdQ5PtLpVN&#10;HXcOS7PbVOfN7hrO8ecHy4j9rHp03rOPySpnqvoww5V79zD6kG5Dhiapb9PsJvWRayJ19FX+sb/d&#10;qHMjdU1+pg/DUlR2pg1VHXcMS1UfElR+pA+ROp4pw4/J7aNm2O0jE+0v/x1lv/zjTfb3/9xuM5OS&#10;FV682Pbsecb/Bm3BqYwYOZ0AItjOQ0cP2ZP7n7SOzR0WvzbeRq0cZTkP5Nja3Wvt6SNPP6OJEGY6&#10;lf07HwRD2IdwBAYyAuc8gDikMMlNMgG0d3RYysSJljZihHXJh+AoDhwPPGAKzjeT6cC9c8i+Ko8t&#10;93lne7s9NHu2rZXz1rpZs2x9drbdr/e1ubm2obTUtjY32xGuXbkycp0vo793ytc1+4TAHq+vt/Vq&#10;zzo5Rd6nSAuOe+Vcd6/qebSy0p6eN89EHhA5BloH56r8w2rbttZW14d1avM6tX+9yqUP9+r/B8rK&#10;bKe4CI6Kb6K7/P7qkPrYtYM+q5971L7HpV6+X6rltZRNHerLWvoje/UT6t9+OQ2K8MBEZmFyAIjU&#10;xbjpN0tNsQf++XdL+8iHbchb3mGJX/6Brbhrpm2Jm20bx+Tbwzrum1lvy6u6bMHSR2zuA09Z54Mq&#10;Rkfr/TssaXmH/WtevP2i7U77/ZyRNrqryGbfu8EWbNinw2yejrnr+znu1+/+0LmdOhbruvnr91mx&#10;tELDFuXa7zpGujpumJ9o6SsXWvt9O23hhqM6R3VQfrCMvj5H27JA710PHLGG+zbZtGUN9vfOyfbz&#10;tiF23ZzRNn5JpVWv22jzNxxQHZHy56hMjv7q8edwTZfr+x7LXb3M7liUZb/uGKY67rBbF6RYzuoV&#10;1n7/LjdGHPTZ19GxLlJP12NmSzbqNi3fYcllS2xMfJ7FJyRZS2O9bd/2DB/JuQAgjhx9Jlyaz1v3&#10;b7WyR8rsxy0/tldmvtIuSLjALkjUkXSBXVR8kQ3pGmIrtq+wg0fQjEVfIZAYiMwIzwlH4BjzYtAh&#10;GhPGOaWBAEBgKuiQ8EqWJ2iKdr8L09LsoIQ3QuywBOghAYHDErQcTshJW7FdKtMc7ZL//ZOf2C2/&#10;+Y1lyrmxRKqXWdIM3CZHxr/96EeWdNNN9rAEp9zq3XFU1x4R6DiiMns6DrW0uN8p/7DOb1N5d/3+&#10;966OKTfcYIXyKi+Ji7Nx+vy3//s/G37ddTZn+nTb09hoR6N1HBEQOqR29lb+QdUh45JW/iW2rqTE&#10;pquN14tjYOif/uS0GyUqb6b6cr36dIO4CHLVx4ck6A+qXLEbuXr8WMTWQb0HNFZHAQOQWqmuco3p&#10;3dLo3PrrX9tUeccXTpliOfKMH/bPf9q/f/Urm6jvOuUdvP3f/7ajiiqxb3zDDv/0p3ZUv8ul3g5N&#10;nWoL7xhi//7Kl+0zH7rCfvY3aWE6nrD2h8xaurZbU9P91l6wwBZOzLNVQ2bYA8PLbHFSh00pnmVf&#10;K/+tvSr/3XZBanTxn3mBPS/9BXZJ/qftb3VTrWDBRpsrTNi05IhVL95rNYv39XrwO0fb0qPWIYyU&#10;NW+t/aF2tH0g7xOR8mfoUPkXpFxgr8t6s327/I8W1z7PWoS92nXULt7fT/lPW+XiPWrLYetUmyoX&#10;b7VhLSX2ldKf26sz3+gElys/+QJ7QeqL7EMFX7AbG9OtbNEO1576rkNW29V3HZRPO+bo/OYlByy5&#10;c4n9tnq4XZjzMVeu6wPvOt6Q9Tb7ceUNljx3pc7l/COq46Cu32dVC/dYzaKnrWXVUWtZfcQK2560&#10;yZnzbNiELIufnmRtzY0y65w7AAKfBkCD923ATPbYnses9MFS+1njz+x1Ga97BkDoHlxWeJndtegu&#10;W7ZVAPnQHrcYcq37OwMmnJORPz1xApxMeeG1p2YEThdXz9nuQH9eaCAcgEADIWGXKrX6Iu3wD7ED&#10;lhB0Ql8C3wEHDnb8+g0AUSRtxfi//91qJRCdUH7ySaedaFVI5eT//MdmSU3/oAAEZcig4wRw907b&#10;lxd4P4qQRvhKuDsAIWeSCRKkaQI1GysqTF52Jm87u0+ahzQJ9pkS/p06Z5t26kcomzYAVCiHI6YO&#10;vvcABe3AvdJsJMlkMFXCe77a7DQkCh/cIS1AlZxYZtx4o5XLTHKfvP/3RIGNq6OP8gFcrp/SQGwW&#10;gCjRmE5RZEGZytmMRkEOgYrPsaUCJdkCCFk6OmTvelzA6IhMFqb+HhWxkgnICB3YIbVlbkaa/fZ7&#10;37WLPvAh+/6vbrCcuodtPgBCSqLae3WsMatZud8au7Rj7txmc9oet+zmTvtL3Tj7UMmX7XmZz+8W&#10;7m/KeZd9p/JPNqajxqqW7LS5UnY0Lz9qtUv3W93Sg1bfy1G39IB+P2BtUq7M0TXlSzbbiPZyu7Li&#10;Wnt9ztsigldC/qWZr7CPFX/V/tkYZ7MWCtzofI7eyn3m+wOuDc3Lj7g2NSx72pLnL7Xr6kfbBws+&#10;ZRekRcrn/Z25l9gPqv5hk+a0WP2yfa49TcsO6/OhPuuh/Ab1r0PtaV1+2IoXP253txbZV8oFUrLe&#10;EOmDANCrM99g/1PyLbuhWVENizZah8pv0Rg1LIuMT23XAasXAGnX2LevPWolczZb3KwFNmJitgMQ&#10;rc0N5xSACIqAWAfJTQc22Zydcyzn8RxLfyzdKjZX2L177rWnDh8bIn1qxEhYSjgCg2sEBg+A8EIT&#10;ACEB/5R22vXaHY/+619tyG9/axMFJKZL4CKM+R/NQdk999hWAQ0ndAEQaAl6AA7+u6MIaX4XQDmq&#10;a5ZLzT9TMbF3yWly1B//aPESrAmqY4S0BbdoR58oALFaZoHDHqDQNgEQB1h6ASgOQGAmUB8eU9tK&#10;JeDHqA9DpSWYoD5Q5kTxEtwi7cAo1dMgrcc2GBABBfRBdfQJUAAQtENgZLfaME9kSDNU5lCNx0j1&#10;YZr6MP2//3XjMwTNjfw8MAE9zdhg+gC0Ad4wm3QJSM1pt3kJ0+y6q660Sy/9qF3zu1stp/5Rmy/r&#10;UqssPQjEegl2BFudBFytjjoJ0zYJvfaVh2z28sdsRtc8G7+o1iYtbrJZS9dY48qnIkJ36RGrW6Lz&#10;dfQv4KPCU4KzVkczmgiVUb9ih2UtW2mTFzfauEV1NmPJQqtcIbv5yiPWKjxWf5zlA1Iov1Fto42t&#10;AkalKx6yxCVzVX6t6mmx/GXrtfvf7+rnvLolfQOH2L5RPu0CDLWvOCLwtdUyl62wCYsbbKzqSNXY&#10;167cpvE7Yi3qQwPl0w8/zs8CEFsEIBbayEk5Ni0hxdpazi0NRE9Lto+CeWD9A7ZgzgJrrW+1tvo2&#10;m9Msyvgly22TomOIlum2XpxBzcPxEsIFtSJwwzz44IMuxp5QYcLkgr/70PFgHbFalZ52tcFzYtvX&#10;3/9OgxNgzRyICO1N09OXBqinXX5s23z/efdlDaT/vg+xbe/p2uA5PEOkIYD74Fdac+EsIUXBbjmO&#10;+1dsOH/wmetJoxR7LzAh+v701qfe2n8MuO7lGe/reeztuQi247wwYXATU/GBkNZgMRoImREQgt0a&#10;CA8g0BAgSCXgd0plv1ZmgJYZM6xEjo252kEXyRGzXjvqpRKKT8q0cJhzEdgIdoR3D5qBbmGv35xw&#10;jmoTDkioIuQXqD2V0nLkabdeIDNDhdo5RyFrG6SV2EN7KJ9r/PW91cH3tCHah6Nq23b1YbU0EY0y&#10;l9D2PGlVSmWGqZcGYrk0D1sw31A+IIg+9KJ9CPbBlR/tA8DgEcXodwpIYM6gfOqhD50yFT2k3/YB&#10;OKLlo+052q52unFbbIfmdNj8xOn2h29/SzwJAhDXBgDEanbqEeHpdsV6b5U2ArV6+fytljZ7pU3N&#10;aLPJiQ02OU7Cd3q9TUlusoT8BZbX/JBs9/usVbvoRu366yRUOXrVQPC76mheedTa0Hos3Wu5TQ9a&#10;Yt4Cm5zUaJPia23KtDqbMqNRdbZbeuVqq1y4w7WnWUAHAeyOqBDuqR760CjNANc0CfyUdW621Nmr&#10;bEpaq02cXmOTVf5UlT9JfUjMX2hF7Y/pvIPWovMZBzQoEUDUcz8imoNDAh+M0VGr7nrKchofsOk5&#10;82xiYr1NVh/iEhtt8owGm5rZZlm1awVmdlvLvUetaYU0HK58ARyZQejHMxqIAIBIFIBoPXcAROxC&#10;BinVo48+6vKQQEwFIVtpWamVlZdZaXmplZSVWGFRoeXKRwgSNx8yeuDAgWcRXA1EEPZ1Dm3boSik&#10;R6R1JMSXPDdB0HI85dM+rl+sda1C60aTtHv0kxcLOIBiljYjEG/xHuTS4Fp4ZVw4sTg3AB28GCty&#10;8/A9bYT8DP4N2sjBZ66jD7FABaHGb4CZxxSCjsAMChLfN8qh3dTBudQH8OE78sgEX1wPQKIdnOeJ&#10;9Pie8/04Up8vY6eiv2gbfSRVQJrWpCkys5ZoXYeTgN8Jp/ZtoB3btm3rFsj8znf333+/q5NzKY9z&#10;qIfv+ExbIuHaj7h+UP+hQ4dc86nnv9pU/e///q/9VpvPII+Pz39EWUFuE8aUenku6C8H48k40hfa&#10;wO88w4AS7iltJCySF+ds2bLFtY93f097e6YYQ+439VAn7Q+OP+U9KQ08v/GMeBZkyuV/f5+53o89&#10;5XF/z28Agdof3weEIj4REnbr9XDVy3RQLKFbKRNFm85ZqodgtZwulym3wVydU6tJWijq4dkCEyt1&#10;E/cjeAElUV+IoIagG1ggqHVskqp/QUaGlUuNX6IHuk5CdoFQ6cr1622lHgI+t6lNZXJIxKegQ+Fr&#10;zjwQBRKxGgiEvqsDQa027NLieK9MCA1qX5H6UC6g0CYAtWztWlulOrpkfpijdlbJETRX7a/ScZ/6&#10;7Jwdo2aSY9rvy2eMVP5+1fOIgM98AZ8y9aFQoae1+n+RtAsr1P7lqme+zmtUm/NlOimSlmOhzt2G&#10;yYI2Aj4YK3xBABAJAhBXCUBc+jEBiNsspyGqgRCAQCgjPBHqTauOWG7jgzYls8Gmp5VaYXGlaKF1&#10;VBTb7PJ8q5hdYNVV5Ta7otrSZpXb5JQKSyrpkm/DU1LFS9ALHAASgsI9AiwETCRwOWf2vG02o3Ch&#10;xaVVWHpOuZXPrrCa6nKrqiyysrJcLc7FLmdFvuqOSy62qVnNVtS20Qn5Vtq7NLKb93U4gSzfhSZp&#10;AjpkDqiX6SKrZq3FZzfajIxyyytQ2VUVGr8yV35paa7V1lZaRVWtzUwvtolJsy2jarUzZVAHYMjV&#10;ETXF+PLrpZlpu1cahdWHrLjjMZtZvMCmpcsUll2icmdbQ12VVVYUWnFRtsao1Oob6mxWXplNmlEo&#10;wDXHygVmmgXMmlYKSETb7wDEOkwY5yaAiN05sZDCJ0EcOtTwdeJY4V6yAEMx/ulPfdr+JK0ci3Kj&#10;Ngcs9ISOAjIAEn4RZpFGsCAwOPjMwaLf3+HPZ3HmXEAK5HCf/exn7Wtf+5r95S9/cSFufN+qNQCn&#10;M4AAwqU3mnMWaM6p13yDDh3WP5g6hyqqC3IyygAQUf573vMe+7W0m/QNsNHQ0OAE6r+lWYXkjGvi&#10;ZG5kDAAiU6WF/al8lr6nsPKR2txA5IUTHHw1t8v0OkQaxn/KLDlCGwc2aQgsEsRR5p3arN2qSK2/&#10;S/PJDhwhB7FakEEXwY1Qh6H1R/Irox3Q+Y+SSZT7RBtoPzllqPsmaTsRwrC7ch5thRuE9vIb3DnX&#10;yXcM5l64Bm6URpfPkLfN0EbwU5/6lCNu+/Of/+yeBQTfeq2JEJVNmDChu188E4AM7sF0rXHkquHZ&#10;4HlZI8dq7g9jzTjSXzgNGEv6wthwLvehSzJlntY8xoFnjLw4XNOu9ZoyqJN7jnaC9kNvP1tO77T1&#10;PzKT01d+575wLxhXxp9x4VzuC/f0J/KjK9V6Tmgk7xO1gaOua6V5/qs00DwPjBNtD4I9BDwAgDo5&#10;5wb531EPbLncSwBRszaZjAH9oi20i/9Js8AYca8Yc9rKeFM340ebmWeU4V/nrBPlszQQCGMtCgjj&#10;o7rBAAd8DVaow7m6qVN1ZOqBr9F3FfJJyJIA5IGBfpgbX62HL6egwBL0kGbq3A799phuwsGoEAeQ&#10;YE7o1jhIaD6t/x/Rza3WAhFHiKYekgo9uNSRownOg56hh6JQ5fKgFqueVP2frF1DmY6VAhS7ATuY&#10;AFRed/kIfv2PX8VOLXyLuEZagKm6kYV6WGv1YBdq8qVKq5GqB5zFhIesTA9hthaYZD2QWXrYW/X+&#10;uNrjhLvGpxuYMEbUob4d0ucH9NAUquzJWlDSBYSqtRCXqu8Z+kwds9TOfE3oEtVRoIMxS9b5+Eus&#10;1mJ8GABBJMqSLjvUETFhOABxWRRA1D/ioicQyK1r5Mgn4FDWudWSipfZPXF5NmFSvJUUFVhTgzQO&#10;kyfZld+80t4vps4Pf/hyLYL/lMAUAKyrduM5eqL8VdKbBEoedkK4TeU1arddo102wheBiUajdsnT&#10;AicP2+TUOhsxdpqlCRQ1N9VbQUGe/UmmmQ9+8FJ7//svsu9///tuYWtsqLWC/FybNHWGjZ1eJIG9&#10;zCrmb3dAB+fDuiX7HXBoXC6NgEwF1Dl7nqJGihbb8PEpNmnyNAnyCgn2Gk3AkS5p2oXvf7998pOf&#10;dAtzxWw9J5VllpScamOmZtjE1EbLU/sYC+pAQ0D5AAnASaOOumX71YeH7J5pxTb8nimWm5Mrf4VG&#10;y0xPtd/8+jd2ySUflJ/JxfaLX/zSUtW/OgGV/LwcaSZSbXR8ofqwVOOw1wGpiKYEUHXknAQQsWp7&#10;dkMsnizenpCK+wgD6POe9zxTOuHug6R1CD3mOQKYBRtBgsAHKCCMEFgIL+i0+Z21gfnMwefeDhZe&#10;6mUOUgaLLQL6vSKPC7aBz+RI+dCHPuSEJQs8u9SeVPh8R74c+kb5tOuPembJrwLTKdey0JPE7etf&#10;/7r7TD8QEtCCI3RZ/BF+PBcIcoQd/3Ptb2SKBHzQJwQtwg7qdQROgdYqAAkACO0GwAsQAHsuDKyV&#10;WjsRJF/96ledkKN8T2HstRyMBe2lHq5hTAArCPnfybyLMMrWmgJQod5vfvObjtIcamRABNezvgNi&#10;yC2DwKQdADF2/ZTB//SHZITcc9Y/vzNm5869QOBT7v/JgZ1x/73MsAAATztP+wASgCbGENDmd/oA&#10;Ag9kmL8AlS9+8YvuXvAcMc5ci7AFkAIcaBcA4Ac/+IETwNQNYKUtgK17ZCKnDfwGcKD9f1PI+49/&#10;/GMn5GkDv9NnwBIaCnz9GMsvfOEL7h4CThlT7hVl0M6gZgFtAfcU8Mh9Z0x5zvwL0Aa4++EPf9h9&#10;bwCGzA/aQrnUzX1gfACK3Cv6wrMGgAFcnXcA4iAAAl8EBKOABKaCBbp5Tv2uAaiRUIzXYvBz8UZc&#10;+sEPujwGr3rVq9z7m9/0JvuSFvyxetAbtbBUahKlaSCbNZC70UQQpqhyie5wPgkqn3DPDWg2dM1s&#10;LSCVCqHM0uJ0ix62r2lyvU201ZQPhTUZGi/UgvIXLRwVAiqNakuKTCiFevgeFepzzpBCmkRFOKfG&#10;KBjaJqCwRH2o1cQp1QOYq5s/VQvK7/UAfkg0ypTN8drXvtZe//rX29evvNJSJNxR52ZpEYQXY7n6&#10;HjEvLHJt73aalFZkvyYpUSdz1P5SLSYAhQzVM1R9/6oWGMqkfMbodarjg5deakM1qRmjQk2K6YyR&#10;JtR+jYsbI5WJCWOe10AIQPwQDYQABGGEqPodkLj3gM0o7rI7x+dYknblzVoMsjNS7de/+qW9573v&#10;O2bhfaXG8HOf/5yNHjlUQl4+ILNrbPiEDBs9o9oqFmy2+Q9icjhiVQsUdaFIA4QlIYz5zQ/bqOnV&#10;NjGhUBqMGisvLbS77xyiRSCSfyS4uL/9He/UxP2dzS4rsuaWVpsQn2lDxmVbtkwChIxSZs3ip135&#10;gBP6UNO10+JyF9qYhNmWlSvNhkDOzMRpboKRPC1Y/ktf+lItfF+wGYnxWhjbLC0r324dkSg/hDkC&#10;CoqykHMpWoLqhU877Qz/N686aJm1DwhoaMeUWmp5+QWWl5NlI4YPc4v/y1/xiu46nv/8Fygr6Lvs&#10;phv/60BS+Wwt8vdMt1HTZlvp3G3WpvYDStrPYQDhbb5+146w8BoIFmmELbs1FjcEDQDu/QJwLL7s&#10;TNE4oKFgMURI8j+aB8rjHY0AB4LYfx7Iuz8fVTQHgowFmmcAgY8wpn0ILq/S9ypyb96IBRG0h10u&#10;Qmm01i/aDLBBYNMfdqsIDn5jZ4yQYFdJfpEWOUIjsDkPYYQA4Fr6zHUIPPK1QK8PEECI0UaEI4IE&#10;MOaFGAIFYV6mtQ1QxfkIfQQlKnyvZg+q01GFA1IQSAAchCNtQeghJPkNVT2aG9pMtmJ2wJSPLwEa&#10;DAQewhsBePHFFztABlABUNBOhB9jSv3sogE43HOELaASzQFjx7iwq0f4IdRpO88H402buVeAOXbZ&#10;AEr/on3stAEgXA/QQiAjvBk/wBBtA1RQLuMLeOOgHYwNIIl7CNBFqAMyABykMmDTQhkAALL4AsYQ&#10;3NwfrmMN4XeuZyx4dgCyaBPoC2O4VlphxtCbVXzbeZ4BxsgAwA6ghbrRFPB8AkoYd9rMuHPveYa4&#10;N2xyATGAB/I2MYcAb4BYABOgkrEHoPjXSmm/uXfUdU4QSfkwzj59IBD6UdX6FiHmcj1IkzUopRLA&#10;j8vu0xP33jYNOiqcqXpA8jQxH9CEO+gjFKLRGE774J0do+p/TA0LdHMhkUoR4FgGH0TAWavbNqgF&#10;b6EmSBK7G02EedpN4+yIlsEBhoCzo9MUUBdIT9qDDWr3LEia1LY6LYbwYPT0ekgPW5EW0gSBE3wW&#10;1kvIP8XEQAOhxdVpZ6JlOyBEvwReACo1eqAgg8rThFkp9eLeHvqwWwtbm9qboj5k68Gcp34/rof+&#10;KO1fKQ2EHvRD7W0RDYTzgfAaiEcjwAFfAansm2R6aBTtRHH7FgngSrtjuGyYUss/8MB662hvkSC8&#10;wb4mIqqfasFMF6/EhvX32SKNxYTJCXbHaGldylZbjQQuvgoIxki0wTOmjAbttluk7cA5MyF/kYio&#10;ptv0xHRbsXyFrb13lc2ckaBdyY81cb9it992ixQni+xB1Z2Tm293jYy3SWmYMbaYK0faB+oI+lzw&#10;mbrxx8iVeWbImBwbNma6wEeHPfTgBmsSr8KNEuZf/vKXtGj8RNqHMnti02Na4NpsnPowamqhfCXW&#10;WsVC+SvI1MJBH3wdaDvQcAAkqhftsbEzG+y2EQmWV1Quu+g6LZLLpY2ZYT/+0Q/tqm9dqck72R55&#10;WKrb+9daZlaOjZqYLr+ODoGoiM9F2xqN0XL8Tc5dDYR/3nvasSN0WA/Y6QEkWDxZzDhQRwMcEKDs&#10;HBGysc6UgBHvuOYd4Pi/vyPo6Ma5CCVABwCBxTp2cQ/2Iej015sdOwiaKMu3x3/2v9Mfds5+B855&#10;CC7GBYDjqdYBJggXb3ahjZgfEPocfPb/s6v1AIr6GPfYMnu6J5QP6PiFNmpoLRBQjH1sokDfdsaM&#10;dqJe9wKR9nsfBNrvwRltpF38xndB4BI7BrTX39fguNGXnnw3ersHnO/vI2V6U5UfR9rs77UHJtx/&#10;QAPvHqRyHefyHeMa7Av/0yfvl0M5tNnfN+8DwVhQLkesD0qsec8/j5xH+dQf7Ddl85tvP3Xzoq98&#10;Tzv5jXZxLe31ZfHu5+H5Y8KIOlHCq+D5H3A6JBrhKS0okCy1oE4SQswT6q4U+iwX2kJzkC+0madd&#10;eK2Q5hppEbbC0+DDLL0jYkz4pjeVIIQPSqhu1SLVpZ1CqcqfxY6eBYvyVU+xFrZc1V2q7+dLQD8i&#10;BHnAkzD1FMYZFfLwM2CO4XhafcCXo05l5AioFKouyp5NP7Ro0gd8OBp13Ks+7EIr4KNJ+nCkdBob&#10;zCeqY4vAyTyNTZHQaJ52IrR/dnSMilVmgX4rV/0L1IdNaE4AaWg3AFNRsOOcKKWBuM75QBCFcYvl&#10;1j/syI0wYfjQS0wNaA5qxHWQ1/CQJeS02tSZBZaakSuEXSkh3Cg/glrLzSuy6Uk58mGotPTy5VY2&#10;d4sE+iGVdVhCUY6IErZBJ0QvhFHZUz6Cs6xzi0DHEpuaXKayZllBYYlMDfXy6Wiw0pJyS0nPtfjk&#10;IkvM7XAmA8wftLVJpopYZ03/PwIfR0X6UYO5pOEBi89stCmJOZaRXSAwWi2NSYN8LapsVo7U5ilS&#10;kacrYqJ8lUwf2n2pfMCJd3SM9ePgf/oQMWccdv1OKlwgH4cim5GSo51CuWzkEZt/YVGJ+pCn/pVY&#10;Qu48y2961PlWYBppEIiqWbTP9eN8cKKMFVpBQMFiB0BgTFDVspti98zOFLttrODoyxu9L6E+0N+8&#10;EIv1qB/o9f2ddzzt7wl49Vd+8PfeTC2x3/t7wG6anS+7VbQCCKDePPxj23E62tpbX3sbw5Ntw/GM&#10;bew4H0/dvd2XE+nvQOsNnnfOAogB8UB4jUE0CuOghPZWWBYlDBdLGM6TUF8k1dgaIWZ20vvQOHih&#10;i1DsKwIDABAMFYW0CZWVBPcjWrSWS6DPV/kLJIiXy6zwgIT8DgkUJ7C9Y+NAy6ctUY0KBFGbtUDC&#10;PLlQZVNHlwT6Gk3WTdK2HPCaC/rs29hbKKpvP+9RIEEfdss58kEtvktULmYgxmiZ+vCg+vCUfnOa&#10;Cw40Gj5KJOpQigaic1qc/f7Kb9jFisL43l+GWGbnEzb3cQlMBBoOfbL112Hv12eEtNuBL9/vhGRW&#10;7XqbWbLM4vMW2vSCLu3U11iBdtI4Trasivg3uAiGgURhEF6Jz4KARLOiJKoX7XbCNaV8tU3LX+yO&#10;maUrXJ3U3bgisktHYPcVHeGFvgcuzu9CdeCTUSoHxYzq+2x60RKLV/mJ8kNIrbjXCloek4/DXgdM&#10;IufSh77DUX35HgxRT5W0FvhOzCxZ4dqfUCitVulKmVs2RICJysaBFODg+xBxNH02gBgxcZbCOJOt&#10;9TwJ4+xv0R7oAtlfOeHv4QgM1hHwoNj3//wGEF5wIiCju3kInDgO4xSp34/wLqHJd07r4Cma++B/&#10;6I0bAo1Bd/mU6euQcPbfO9bH4y07Kui91sOVFSw/UC8A4IT6EAUzABxfPuaV7jHiM3VGNSIOQPDZ&#10;9YWIF+izVxq+KPOSZ9ofpYH46LveZ7/54vetemKBrWh6xNrlR1C3Srth2ffrJNDrpElwhE8S9A2K&#10;RIAgqk2mjTkyD4hQUdwMcENI4MKfgEAk/LOP0M2eQi0joZIR8wbkTa3RMufo3dcBB0WT6o4IdQio&#10;Bs4z0Q0m1A+ADX2gzfSBOjiO7cOJle/75vqg9jI2vnw+R/oAMIkQaB2j0TiPiaQG60Ie1MR4YNQf&#10;QPK77Z7MJzgW4meAzRtfAXwjiJQI+pwMVPXv6wnW501EA7lf3qyBLwLOpKjsvYrdmz78+0C0MMH2&#10;9FV/sKz+xnIg/ehJs3I6yj2RtpzoNYMHQHg/AgSqHKYgkoKBcpgcEG+U4wokSRM1UcZpwtyk/2+T&#10;J3KxHFe2oJr3PA0DIJJyAjRKJLVUZoXpcnS5Rfa/O+QFPU5OSJNVxx3yZv23PIHj5bSyUjt5RySF&#10;FsL7VgyESEq+Co9KHVgs3wMosW+ToxZ9mCwHopFygqF8yKXq5Dy0TVoWx3R5PERSCtmESGqutBoQ&#10;YN2u8aDdMHdOkKPRTarvJvULls17pZnYB+W3NBLSF0ut0CCqx3KTt5EdkVPUQ3J6ypUT2Yi3v9em&#10;ffuX1jFaOUGm5Nv9t8fbuuvH2WrlxliUUGUd4kxo7dwk+uinpCnYZbMW3Wc3tMywL87+kV1Y8FG7&#10;vPh/7Re1N9vUuc1iodwiMigJ6GWRsMdYIdkzHwTARKaApdIQKKKhUmyUE+bU2P/V/McuK/qcXVj4&#10;Mftqxc/sttZ0y1/0gM6Tk+Qy+Tw4sPJsQRxbR6QNhwRuxO2ga5qW7rKM+cvFajnFPld2tb0v/3L7&#10;mJg1f1t/l03Xs1S9ZLvOg+wJ00X/fYi0gbBXRZcAHMSDUaaEFqPai+3q6r/aJUWfsouKPm5XVv7a&#10;hrblWuHih3Tefkc4FeGZiPTBaSDOUybKE10Iz9brsJl7R0LPf0C8PkIUPwFC9HAexRmOqAFMMz5O&#10;n+uwd/fme+GFLudQTpB7Afs6/iM41H1D9PQACZwRvf8A9nDfHs8Z4McQYMF3gBDaRDv4n3bhCIgj&#10;Is6FOC1izvB8CJ5zwUfDeN8U2obvCvUTmko5/IZ5hPJxRvU8CowN9vpYG3/s/WVM6IPnUfBjxHWU&#10;Dx/C8Ywl4+L5JmjTA6IE8Lwb/l5RF/cpeK96cnw8W5/Fnto1eACEF8rRMMztEr6Fcl4cJ2FYI+9X&#10;QIWeKFMgs3UIeU/Bq1heyDhPniiVNWGT4wUY0uVx7MInNRGgmt4ggZ4uD2YYHufqHCfgadfxUFmr&#10;vWs0wWdAZS0ggmlEjCam1cSe0m/VKneGPK6hoD5hKmuBrBJ5AU+GylpABVIq1wdN2BUyy8zSd5ly&#10;0GyXU+pGxQ8fkfew3LntqMKoFANkNmmKHZK/x1yFYv76O9+y933oY3bVn4dYhjgJpNm3JtFZ16nJ&#10;zW2bbH5ao60emWmPjay0pTNb7J6CeLui9Ot2QcGr7IL0aI4Hclbo85vz3m2/qh9iecq4tZDdtgRk&#10;naOy7p1ICk0F/hGdOne+duepC5bYj2v+bW/OfU+kfFFAO7ppjqzn2WfKv2fj5jS6sjsdY6R8LAL8&#10;DD2Bh5olIrZSAM1italqyRN2S2uyfbz0a/aizJdFyo+2n/remv9++0ujwne7trryW1QPdfQGVPi+&#10;WuU3CkDQ53aZeKbNa7cfVv8z0gfKpg76oj48L+v59vXK31jCvMUCGhE67maYNR1p174QQJylq3Ts&#10;gozwJFSSyAC89Ql9JHzZ8zcQculDTInKINIBz300BlyDpz7+BwjloMYAgICjKSGnRFsAECiLa3A+&#10;JXqDaA+uJzKASAL8R4haICKBqAqiL4hGIPKBaA38TbxXP9EBXEMIINEUCHmc0onkIFqB8Et4EbgO&#10;j34iD4iuoG/UASkUkSX4TRBFQsQHbSGEkvpxjMU5k4gLolxoBxEcREUQncE1+FvQHv9CyANm6BsR&#10;K4wl/aAdjAFjBkghyuDqq692Y0nkBZoY6uY8IniCLJOUDQggjJRICSIzfGgl4e2cT59oI2XSLsaV&#10;c4ie4hq0KrGaiHNFMzF4AETQP0ECdjvcDHoo/6WHlmRaWXroCL/MkzC8XTv5vyvcKFkP9qOy/bud&#10;e3T3PiAqaz38R3R+q3bgd0k78B/VMVUTs0TOiOWaUBP0+a8k09JDRC6MfXqgcfD0DojHRHcEnTUJ&#10;u/Q5LaQhWEc4lUDCfzXBSaaVpckzW8AhRX25AdIPaQjy1Ue4KQ6hPfHRF704UVJvd1inFoNtmqTl&#10;0tLcrfAvn0yLPhQoQmOEgNG/VP4kLRLzFX2xXRP9KPk4NOGOSuuhVciZMg5pMehMTbJrv3OVQrA+&#10;bFf/+kbLqVUuDIVDOmImqdlrFYVRg0OlnAjbtbNuFwNkydx1yvNQKI3Ar+01s/5ft3C8pPBT9of6&#10;MZY0b5kAgTgNJBgjGoIIu2JvTJS10d03O35AQY12/wmdC+23tcPsovyPR4CDBPAbct6u/Bii7W6v&#10;sNKuJ925rTJDDETDQa4KQECb6mhcus9pMW5vybUvlv2fvTzr1a7852e8wD5S9CX7W8MkS5+/UtqK&#10;/aKjfoaJsi9KbvrYoH60SptAP6qkQYmb22k/r7nd3p33oQiI0PG2nPfb9yv/ZmM7aq1CACUCHp5h&#10;onT+Jsf4QJw/uTDOUlww4GbFLsio72E6RIAS8oeQBVDgFIqAQyg53hoJS0IJ4VAgnBFhjdAi1I6Q&#10;QML8gpoIuBEIz4M3AUFGdAQCle/ge0E7QGgknAiQC0GUhCAFcNCGj33sYw5YEBqJwOagXYQEAii8&#10;sAS48MLkQJswh1yp8HLqAsAg0AFAgAq+p18AHfrN97QPrguACKGBcCYQVkqfEMaABoAKAh5QALAC&#10;VFA/7UDD4V+0AZADWLj88ssd5wSgAJDANYR6EiKJsy0cC/BJeMIt+sxYAs7QTgRfaInQVgCwADi0&#10;D1BEeCXaCEJCCV8lVNaHl1IfnDC0m/sbfA3EDDPgB+o0nzj4AAQCOWqv362HfT28B0KcFbCw6cGa&#10;LeTcIgG5SiiRSIojCN6oA2J3ros+nBCd8I86OOLA+IQmzVIh21o9eMWEjmohqNWkW6DJ8bAeuH0A&#10;goDmoTfw0BPVND4Ju+TEuE5aklZNrjIyimpCVQpItEirAqnTdiJIoonAusNB+/K5iPqHOH8GHftg&#10;n9PCsFDgoEoTlPIZI9cHfQe51oFoCCvjBHA6ujCSq8OFcYpIqnN6vF2LE+Ull9vVv73Z8UC4XBie&#10;yho2SpcLQxkpo++tK47aHDn/Na9+yspXb7TClSLSWamIiNXbrGO1EkppFw5wiOSFiJgm+hK+/O7q&#10;iObCaFJEQ4f8EtpWHxB42WrFqx60fNUxe5VMKGuednW3EK7ZXW7/dUT8Hw6KE4K2iF0T3wQ5eTau&#10;2aVyH7MC14dHrH7NDpWv3wWc0Gp458mBgBSnQXB+GQIRUf+K1tXKQrp6sxWtfEB1aKe3+klxPIhP&#10;gpBTb+LpMxdGCCBO8zp7XMXHRiew42VnjDBHQ0CcPQIbwQ/JELtoNAif+MQnHMGQZ3kEFPA/u114&#10;FIIEQpgAULMDFBDCCDKEG9oCBCLnIsAhobpMHDMIUM6FaZJ3AAXtAaxgVvA03Wg20A4g8MdIO4kA&#10;RmhjJqE+iLsQrgAJ+kG74F645JJLnICFpwBfC0wJaC04H/CEwEXjQT9pF0KZuukbIAPAAMcFYACz&#10;CxoOQAqkYMEXIAqab7QM9JmyAQyQX9FG6kZ7AsCgPYwl9QGW/FgDlDBL+BcmJDQQaFM4F2ADqKEt&#10;1AXgwGzDd/AtMDaQWX30ox915RLWGiQRixXKx/XwnOGTBweA8Gm8o46ReyQUH5NgnyvBXiBBmyrh&#10;mwaLo25yut7hb8jR901C4Os1WWCH7E5G1VM0RsDhEMELFfR2CfYVevgrVVYGdQi5wxKZDhucduzp&#10;kKjoIV4qIb9Zai5CP4+JxoiNyMCHg7ohsFL5T6kPD0o12ar25lG+Jn+K2osaLk2CPVVlE6Laql0D&#10;Iat7iSgJAIlnRZT4PkQdMPdprMgFskSTtFzlZKi9KZocrg8qE+6HTH1fqX4tlypxK/bRaDTGUZwo&#10;XRinAITa2SkeiGuv/KY0ED0AiABlM3b6SB6Jg1bU+ohyPIgcZ2q+DR+XasNGzxD7YrKNUMrpCUnV&#10;llG5Sqr43QpNlJBU5AY76ogA7kUL4QRohCsCvoYqaTnSZi+38TMrVWaGDbtnpg0fkywWSZFSibUx&#10;IW+uIigeF4CRoI7mqogk1uq5fJ/Uq1HAx4VLysRQIBtNfHabjZqSKyKnJLU/yUaOSxPxVZZNTKm2&#10;WSKmql+2R+VHuCU8hXWfuTAADi5fiGi5xYyZWrbMxiaW29CxjNFMG6n34apjdHyBzSxaoEgM+YrI&#10;SbUFrg0X5tpTLowQQJzhdfeEqmNnzi7acwZ4wiuEGaYOH6fveQT4PcjfEHQ89A3w+ScQgpRDGVyH&#10;oPUcB56rgO89LwZtwDyAXR/QEKTh9u0E+PAb5cSq5H35nkvAk3b1dD7aCE8tTr3e6ZP+eJ4NNB3w&#10;UtBGzvGcFdRN23oyEeBDwbjRb66hTVzv2+1JwTgvWK7PV+HHkLL9tZTjuR5ib7InKaOdnmvDt5Nr&#10;YoHjCT0kZ/ii8xtAYEogsiKqFSAx1uMCDqVSVU2UNgAEu1rIc6uQ5w496Fs0IXhongL9CoFD1TxJ&#10;SD9PSHqDkDJU1Q5IxBBJOR+JaFIsNAqdEuTTVX4i1KL67RH5PUBMtVWTdJsm6F6Vv02Tq11AYLoE&#10;c6IQLyGk26XxcKaGGF+IY4ikhKjXy/chR8g4TloT2rhSu4InpAr0xCSO7EM7jLXigJ8lgBKvczFF&#10;0AcHJHzODe9YGiWUcv2SeWebgEODQFWi0Hm6QEO72sR4MDYsJjujRCTUWSegRD8ztHMghPRJje/R&#10;RQIPMFECIBiP6b0DiEguDJktoFdWuGRy2SobMVXkVymF1tjUYp1z26y+VlS9RTlihixQpsh6fSeS&#10;oKJKETDl2PjUFvE6bFdOB9gaIzwKsbkqEJoAE84paNkkIqZ6mzC9wEpm1+m2zbGOtkarnF0sivFs&#10;q1VejIULRDZU32KTE3JsZFyJclusd2VTRqwfhBfIzQIOsGtWL9pr0/IW25jppZaRU+ZUuvPntYld&#10;s0Y7jWzlqsi1eZ0QG8239OxiGzFJKbRz5ytx1y4HCiJEWM/OhdHNSCm+i8yaDTY+ucHik0qUKKrK&#10;5mmM5qtMxidnVrrorWtt5YolVlXTYOPiMm3czGrLU9RLw4oItTecFZhCzsd03md4/Twj1Q00amAg&#10;jYkVUidia+/tGi9M+irzeOo7Har8UzWWx9vXk+1LX+0O/nY84zuQ56W/c85LAEE2zoPY+wNU1nsl&#10;BJdJw1AmU0KpdtBlshtOl8D7i1RiX5S6633ve5+9+93vtgv1frl40n8oe+JE7bChvC6VOSNTQr5D&#10;u212/i5tNZoA+S44Bkep/UhhDd8DpgSSaEEWlSHhPVxCHuemy0Vj+x6VDyf+xYpI+IzsmTfi5CiB&#10;Wy0zQKrMA2TR3IizZSyVNYBCdeyUsF6tPjSoXYXSPGSp/OkS8P9RlAQqO8rmuEiUvR8UPfdPpHZM&#10;F0hqECDIQMsiQLBS/zuAEqSyxuSi9mOK2ETCFmkwitUHNA3kCxknVRw2vA8oHwXlk6yGPnxBdd4j&#10;MAaIyJNjU4LKb1Xb9qPx8VTWAinHaiCUdKfuEUcvjQmjQ8mcSBAFYdPE9BablJBnaemZosaeJTVj&#10;vOPwf6/orF/84peIcvq1YnP8it0tcJaTnaFcEDpn5iztwGcrz8NymQ52O7ZGR+a0eJ/LOgnHQruS&#10;XM1Wds8ZOmfizNk2bUa6BK1youRkO5svat5Xv/o1ro6LLvqAqGN/bzOkNSkuzLWMzBwbF59rE1LF&#10;Rtm+Se2V2UNAok6OiNTRqNDTdiW5qlfExqz6Bywuq80mTMt06sySonzRWSfIFv0Le4fosV/4ohfb&#10;a0Vj/rWvf0Nq0qFWmD/LigoLbGpClo2KK5ZGZI2AyiFXhzNVqHzMLq0uCRbZPbdYculym5BQpOyk&#10;M6xAeS6KCnJl673FrpD6+hWvfJW9+CUvsUsv+5CzW2ekJ1tFuUil0mY5uu8pWR2ONwIqa8DaM0yU&#10;oQaiv4Uy/D0cgXAEnj0C5yWAWEQ6bxJSRdN5Y1YgymG3wMAKOQjlSSBO1468SLavudp14+1LyBIa&#10;Cd7ZNXZImJbJ1pUic0MWybSksn9MAMGZGigbxkhSVwd9HvT/4xLAdRLW07Trx5zQyg5cmg8SduVK&#10;4GPTgxmvTd/XSrDnCGhgziiX3WyF2u2SaeE/gD+B1xBEE13h87APs4JABI6S02VPqyJrJln39D1J&#10;urA5lguQNKkPTQI49CGLBFjw40u4byQslfYHk2lFTSP4PECuheNokYAWNN4kzWKMyFgK6MJeh82w&#10;nhwehMKq3gJpNtIYT2lq8B05hCYDxyBxQTxbAyEAIR+ITu3W23RKJCfGQZE5rbTh0jxMTy4U1XOF&#10;5Wonff1//iVHo/+RYH9xd54HBDH861Mny8u6stxm5ZfZiMlKXpPWol38NkeR3SyTBnkkEMDssqmj&#10;uH2j01ZMSCi23HyldZZwnzh+rCvrLW95S3f55JT4hJybbr5JXuclhXIMq7bxcVk2bEqREnattzkq&#10;izIpu1qMjtRF+bUKPZ1RvEImkRrl8yhUIq48JblKdnbPj8rhLJgLgz78RDbQ9FQxhSph2MzUHLtj&#10;TKpNV4rvxpUHrINcGNIQ1CjXBtqCDjKNCljkNm60uOx5FifNQ3pGlu5NthIcTVDCnu/aK1/5yu46&#10;Xvaylzv77Yjhd4ths9ryC4tt6JgEGzujxiX8wsRCci4Sj0WSaYUA4mwXDv3tnHuym6Mt9Hko8B/A&#10;CRJnv+AuFW0ldnp8LIhOwAcATaN/9cTX0NMuFx8CbP74XeAfQXmYOPy5se3D/EBKcgA8uTHwO+D/&#10;YITD8dB797fD70nzErwm2E763tt4o+XFBwK/EzY3OJri4xCMcIlty/FofWLHFtMI/hH4fBBNQ3RK&#10;0BSF7wlRHPiX8LmvtN6nQztxfgMITYxuKutoOm922Wsl8Orkm1AkjUKNQAGONg+Qr14PwkOaYCsl&#10;/Fo0AYr0cJRJPQ+fw34f/dADF0S3cyU7ex2PS6h3arJCY12inXmrBO1amRl8+ffrhpPLoUJgIl8g&#10;oFXt2AJ/gueCiHFy7M6aGU2TvUsP02pdW4cTkq4lbTfJgCj/QfLV6321FoJmAaY8HERVxzr1GSKr&#10;bqppzBYBYq1uBkmBkQPq42OaJNBYF6sPRQI2c9T/BwNjtEGfF6o9JfotT+Bnnvq7E/4HB3ZI5y2Q&#10;ggkjVgPxm5ssp05RGFEqa1Tz0CxH/BL22MS0Jrt9RLxl5xTZKt2H+fM75Vk9yf71z3/YkNtvUxKs&#10;Yi1yawSO5FswPsHumpAtp8wHHBU0/g2YQ4LpsJ05QwdaA0wEsE7ervwZU6alqeyFdu+alQ5M3DHk&#10;VvvnP/5m0+On2tIlizWeyywxOcOGjEq06XnzrEo5KJpcro2IL0HE1yJCekXWTOoGSJR0PGEjZPYY&#10;Ok6p4CvrbPWqFRq7FoubOtn+8be/uj40KtX2fevWynu+wmUGHTtDWSFlYoD0KZJr4xlKa28igX0S&#10;0NW4bK9ARLsAR4olZxSoD/Nt+dLFMo0U2K233GR//9tflFk23e5X+eR+iJueYiMmZinTaZeVO2ZK&#10;cWdA6U168BBAnO244VkOgIACQAC2e+zmvHjHhwGPf4QNn30OC0AB0Rh4/BNCiWCHM8FHZGCLx1kR&#10;4ODzT/A/ToEkbCIEkWgJfAy8zwV1IzQpx7eBOgEQZGgk3BSHTKILgnkjvAADlNAPnzyLaAeSNeFc&#10;SDm88F2gfOoC0PQn/Pgd8MH5jEEsv0KQ34E6fD4PrvF8FZ6ngbZ5n4qgb4f3uWADiBMkkSMkoCLN&#10;OgCK6xHilO9TZXv/Cn8jaQfAijbCWYE/RNAfhXq5lt+83wf/E0XDwff+xb3DgRVAA78G7fYcHJzH&#10;PfJtol0c1NffWB7PpDjvAQRC8gh2f3bznmaZHb5AA0Kb6IJiPG0VfhMvkwLvOQoRQhW/ETIkHA85&#10;3+eo6COCgfK7k15pl0++ivu0g6/X7jxDSHu6yk9UaFE60R7s1gUu9nmNA1nhgkyZPdTTDSQwOWA2&#10;Uds2S6NAREeBNBIJQv4cyfKOJkS1Q+CB331eCifcKbeXMM5jxggTkI69WoDWwmGvxSFFY0MfkvSe&#10;pjoq9R39c6Gl0QRg3VoTlztkkQMQc5UL47dK8vR+UVl/5893iMp6i83VPGgSiCB0k+gLmCWbSVYl&#10;Zz/8AZJKFts98fnKhJkhU43ye8hfoai4yhKSc230lEyl8FYq7mbZ9ZXbolnXEFXxDKX0MxEZz1Bc&#10;H3LgokWCHvV9bsMGm5BcZfdMyZAGQEmXSqqkYalT3opi+Q2k21iZCVJnLxOo2eUELu1qgoxJJEyx&#10;To6ROiKRF85JU2AFGunpeZ02Oi7XpshEMSuvTIChVtqACotLzFLacvk+ZLdYYetjapdMLYr6iCTp&#10;gqehd0fQRkVV4C9SLwCQUbnGxs2YbWPl55CckW/FpdXyiai15PR8Gzs1XdqQckuXs2nlwp2OzpqD&#10;MSIXBpEraDYw74QaiONZMs/suSzQONqR2RHvfqIRiMQgcoKwRbSm7E7ZCRPGiQAnQgPBApERYZGk&#10;YSZrJRELXAP3AOGYkDOx6yf0kGgAIhLgLiBSANBxxRVXuLBQQiMBA+vlU4XQJ8yTMEqiHMiqyXdk&#10;YeQ80lcjXAEDRF8EmSsBPpyLZpboBqIxiKogTJP6ASvssH3ECVkoidC4XiZa+oTgBhh4DYF/B/zQ&#10;JtqCRgNNC+PlhTgCnvqoi7LoP1EYjA27esbEt5uMmIwlERp+HAFUnEuYJ6CKvhOdwtgwZvQVkyEJ&#10;wyiLsaUeIld4RyuMlgd+C6I0/P1D8AP6fL4Qxp72o42B44LNAcDA80hgRmbsaA/3jrqIPKGdtIMQ&#10;U8J50ajTRp4FNE9Eu9B2uDIYBwAh4xgERycKKgYPgAgKZABFlDFSgcKOPEoQ3Nxn3vlfaM+RSyF0&#10;exO4vYEJBCoH4ANfAMrioHwOPlOHJp0T7pTP+f3lwvD1cS59oG2AG18mbcd04PvEO7+jefDlD6QO&#10;zomCLgcMaGdPfeA7+uc1J1BqQxEOeNDiQR8xJS2akWj/+uY37Atvf5f95bPfsIbhSbamVJOj6UFr&#10;UiRB/dK9VqOdcbUiKmol5Brlw9Aq34Jm8R5Ud+6wooaNNqvyIcuredTKW5UVU9qAVvkEtMh8gA9C&#10;A5ERPQj2Y8I6o+GefNega/CNaFU99SqrrOVJy61+2HKqHraixk1WLTU/dVM+ER4u1DLK3tgnT4PP&#10;x0FiLV3XKnBEOZVztllB3WM2q+ohy6/daLOV2bNRScPoA86ZZPlEoEdyVPQejuqBC9EkzoeBPBrq&#10;Q+2C3VbSpBTBan9OzWNWrM+1GrcWOCPQmpBrI0DhHTJRnlkQcDy1xS7IqKQRzggWwjQRzpglEEqE&#10;cSIkEG6eB4KMlwhydrq8yBGE4CEVMzwKcBWgfofnAKFDeCGCF34FwjLRHCCICLNEIPIdmix2rghq&#10;TLyYYSdpUwRDJSADvgUEMd/h74UZA6FFu/0LTQWmTwQtgIF3NBYIX7gY4E4AIBEiyv8f+chHusEQ&#10;AhUggWBGwxB80S78jQAAmBTQnHhzArt82ouJhFBP+k0b6CNjR1vh0GAs0YDQLurnHMrjO65nvAkT&#10;xc8MAMH/lMl3tInzGS/+R3Azpowt59AXABnnEaKKSRMAg5D3L0AEfaROwAUCHlDhtQlkj+Ve4KsF&#10;7waAEYBDGCjmIsJmeT7g5mCcAGkABp4N/qe99Jn20UeeA8Cd1x7Rjp4iVQby3A4eAOFBQJRQCZME&#10;DoWFQmTTdNNgnpyqI06fec/UDVksJPs0yaIAAv3QWHcnkkLIo02QEH1Uk6pRNytVCH+qkOgUHa4u&#10;vSfAaqYJ97hubkTtH81Z0UdujFhTxk49KEuEWgv1QMbrgZosdRrvccQbq45cPcwrMb9Ii+C5L1wO&#10;kP40ENExwtzzoCZUg1B5ihaJSSqfsZmmtk/UTmiGHt5WLQCbNcmOQmUtTYWeVjuqB17OEqan2I6q&#10;PQ/+6BrLvvgiu+s9F9mkn/zVmqZX2ZrUFls3LMXuu36Mrbltqi2ZXGidRV3WNmerNBECBQIUWV3r&#10;7Z8tcXbF7K/Z2wsutHeXXGrX1P3dJnY2iURJqa+XSjOwVIDD0TT3zUTpGR6dpkPXQMRUsWSX3TO3&#10;yr5Te529o+T99vbCC+3Tld+2G9pmWu5iqKyhpJZmQPUMnMqaCAeosgU+VFfaglX2x6Z77PLyL7g+&#10;XFL6Cft5wy0WN08OjUt2iBTKU1nLFOLIsPoAEAE67Sa1C9Kt0q4tdndHgX2j+pf2zqIP2LuKLrGv&#10;Vv7chrQpo6z60ES0hc5tdHwTEe3Js5NphT4QA1ksz9Q5sTZzVNXsqOFVQCghfBE0CClYDREogAbA&#10;w0VydEatzk4ergeEKDtbNBcIUAQdPAnsWhG2CCeE2uc+9zm3o2ZHi0BGUHr2RcAJ2gd28ggfdujs&#10;8jmXHS4aDEAHIIRy4Etg5412w9NR0ycEJXUizLiG69kVUy8aEnbUJGNi142gpI/0i3qpPzaDJ/cD&#10;IQspFoIfAIMGAZAEX4UP06T9kEcBMBg/6qZcDw5oB8KYNnieBki6AF0IfcARoIDf0FwAqtBAfOlL&#10;X3JjyneMCSDBAwXMRQhszmMcYaQEUFEnZXIe/cSsgCCnfwARQBXjAwhA08A19Ikxvfjii914MYaU&#10;hzaB+8p33FfAC1oNngfu6YfluE/93BtAC4AJsi7OBTh5bY4fxxPRQgweAOF37+yOtSveQdpjTaJh&#10;Uuuh8r9PN3aPbugjethydWOGaZJlCpk/RH4HTybVT2Kqbl8I7foP69x2TcIxepCgs+bzdt3YHUKL&#10;LVJjjddNJ28FTJS7PdlTf1TWAj0u6iOaqnytHjhMLiOlSizQ5Nsg4b1bQh+K6zSpOMeCuKFK1Q5l&#10;H6AhykTZm0blGCZKPbhb1F6cOyknUaABv45tAiObZEet0UIyWd/N1Bh2auJu1mQ/okknurYIlbX6&#10;Z0kz7VB1pXXOTLRrv/9du1jpvL9/7W2W3fq4yW/PpFiw6gf1vmibdcquD5X1xqEFtiyu0sbkTLBP&#10;lHzDnlf4WrsgI0rTDNOiPr8FKuvaOyx34YO2QAqQCJV137v3CJX1AUcb7ais53fZj6v/pbKiVNae&#10;xlrvz898gXJXfN/GisoaGui5J0BlXdm1yW5umWkfL/m6vSRLDo60nTqgmtbx9vyLRGWtHZcAQDeV&#10;tSN9gq/i2X3xVNZEZUTou/dZfGeLXVP9d3trzoXdLJRurFTPC7JeaN+s+I1ybiwUmOmPynqLxc1a&#10;qJDS8ycb55kS9meyHhZrn2+BxR/hzHeeJwGbOTZ0DoRnkHkSQYspBIGF3Z/fPF8Du3gfAs452Pq9&#10;YKAOX4/vK7tV/12wfsqgbt49n0NPCbc8Z4LnqaA9vs2+7thcFX05B3pThuetoA8euPg2Ux71BPOD&#10;+B2+HzOu4xzGg7J4px9B7gna7MLko79zbbA+6vU8HbxzPQftZ6zoH9dTD2XE3iNfp//N+50E2+iB&#10;FOVRFj4XlOedN/013ofC94HvKd+PddCEcaLP8eAEEBLw2wQg8BO4VQh6inbSXRK69+OQJgCRIKF4&#10;i1RqKfr+Ie2sXUbLKAlTX5kt3c4eDYJMH5AqtQgcAESGyfZWKQCxVgL5PiI+9PlOAYsxEsywYD4F&#10;gHA+AzJneF+LHkwNAJTDHghoh3Gv2ow24A4h/zS1eYlQ5f26vlXfTxT4uVvAIl+oFP4HGCUdgPAm&#10;k57Kj6Gy3qz2Fgu9Dlc5E4Voa7UzoQ/LBCCyhOBHCABNE3qfgxZC/hxHyMchMHFUSF16TmcmOjx/&#10;ns2bOcOuu+pKu1RU1td4J0qFcbaJSbFhsQS7NAhVsoZU67tmvbcsOWTF8+63EW3F9v2qv9j7Ci63&#10;1856k70p91326dKr7O8SvMnzF7nIh3Y5YHoq675AhN99Oypr7cihsk7Uff1TwxgBla/b/8t5h6vj&#10;osKPKr/EP+yeDlFZL97kcltwTX8aCH4HpKDhaHNtEpHUovvtbiW1uqrit/au/EscJTd5PD5X/l37&#10;d3O8tBNQWSsM1CW7wofDE2H1BCB85lForNFwHFZujC0CCB32u7q77MPFn7M3zHqbvS7nzXZx4RX2&#10;k5r/KlFYvVV2iSPD0X1HWDVdO13q9Gen8x45KcemJaZYW2uj7di+tXtNOVH1Zm+LEotOcPFCLY19&#10;m10czIQ4BAd3R7Fe7f0tdggGFk2cyFC7Y3+mTHZzeKzjxBZL3NNfmc/l777/Pe0QB7Jr7Gn8BnJd&#10;sM99tWGgYzPQMnq738fbZg8seuv/8ZR3vM/gQMfEn3c8bentmhMp43jbGXv+eQMgsBularecJlUV&#10;PBCHorv0oBOl23kj4CVE90sTsE62r1qp2fNkrsiXwC3WtUX6nKvP5ajTVM5eTBgIdwR7XxTQ3jmR&#10;d+icJZwgrULDUAIZlcospI5oXfl6b5fgfULqMRcdAXV0f6m91X5PikUfoOJeLTNMndReBSovT5qU&#10;Er1DyZ2jz1VSA66TWeFpTBhoUTj6qcOBIM6T78MBSLAESkj4RR9yVWaR+lAq7UaONB9FAmDziSAR&#10;6DoIMNFCfRSODHxHFMXgqazniVPBAQg5UV5z7a2Kmnj0WVTWCDT8GEhIVScTxhy5byyUm0jLmsNW&#10;uGSjpS5cbdmL77fqFbtsnlw95ut3MnHWKkFWJA/GwFJuI+QRoFBlLyDEU4ClYsUOy1x8n6WpjqKl&#10;j7swx4X6Hrps55vg/CcGVj7n1ogjAiAxT22crz40ii67YMmj6sMq9WG9HEf32nyV3wnrZjRleERD&#10;0n8dgIBqtZ962uXfQDmElc5evsPSF6+ztEVrrHSZkpXpO/pHqm+0Fq7f0X4824QR0UCcLwACVTnO&#10;haitUYXjkIafgHeAQ6WL3ThoA34uFt+TXbzD68MReK5HYFABiG7hKHABHfRGCe8OaQMypeafIG3D&#10;cKnhx+k9SQKyVjvsDTIRdOd5QMD344DoojCiPhAIYHwUVmkhK8OuJeE7UuXfI8/jOH3OF0Dpkucw&#10;uSycoyKgYwDC3ZlJouGc+3X+oxLwbRLwadI0jJE2YjT+CURiCEg0ypbG790mmIFGYUQBBFEeu6Qd&#10;WSHtQpEW4knygxil8hmjqfpcIJssPhYkA3OaDTQ1nrtiAVTWGuc5HTZfURh/uOpbdtmlHxOAuO3Z&#10;ACLq4EdIZ7scKaGPzhcN9MTUBrt7bJrdNSLO7h6qxDnDptqdIxJthDgZkkuWichJbJ4iooKLwYdU&#10;9gYkvNAk2oHIg4oF22xG4WKVVWh3jlQ4qMofOnyK6ppmd41JU5RHsxUrS2jLGvko6JoIA2XvZpKI&#10;hmO/IinEqqk2NS5/WuGqRHrU2133pNodd0+yocOUPn5kvN2hPoxSqGdGxb3SvsjRETpuXedzafQE&#10;JCLRGZFkWgCGVjFSls3dYgn5i234ZIWhDo2zu+6eGCl/mD6rD9Oy51i5WDpbRETlok+CVNbnqQYC&#10;zQbhbtjosSdjP0cdjOrY+wNggyaxU2wa6ud6MQ7rP3YEziVQd7o1FGfrs3HeA4hjeCBkuoCOepFC&#10;YaCnzlXYUCfsi7ILBl+7teCslJcq/Afp8ocgLTcskD5UMVYT0Q0cIGiSIAV4VEmVn62jUg4998rJ&#10;56BscN02RH14XHG6DXKESZUGpJQMb7oGvwlPkx3UFHQ7T0ZDSskkOl9tL0B7ooVyrgT+tgD5C/Xs&#10;lc1tqcwcs3ReFmBFfd4nQHMkmkjsGE2ED3GNMlLuFwhCO1MjEJWto0q+FQ/EZKA7qjoekep5tpyX&#10;UgQu6nTeJhJrAbJcO6WFAEDo/3mxAKLhGQ2Ei4oQcGDXXy9NwoyiJRKIeTYzTUnOlGlyxfIu3aN2&#10;a2qsl2ORSLS6FtjyZUusdHaNQjCzbGxSnZW0K2umrm9GYxBNaOWBhA+xhAeCc3IbH7Z7EqtEKJVn&#10;s6vqVN4iW7J4odT2zVZfV2Nz57TZWnFDdCifR5xYLodNKVAo5FoX7YEQpq3BxF3dPBAK84QFs2LB&#10;Tu3m5ykEtchRWeNtvXxZl+ix51lDfY0coOCGWC51+gqRiJWKoyFD7JVzFfa520VLEF3R4HgmItqI&#10;buCgemGobFI70ivXiY67RlTWIt0S0dWSxQts1Yql1t4mYq+aKjdG6+9fZ/UNTTZe4ZxjE0XMVf+Q&#10;45mIUGUz5gcDVNbnlwYC5zMfXYADGk50OPSRGhrnQZz1cEQ7VzUQ3gSEvd37MgxEwPRmQgh+35uZ&#10;pDdh3t+1fbWrt2t9Nk58C3x+j75CDmPb1pMwZ6woy3NlYOLyXBBBk0BvZZ2qfp7MfYpt5+lo60Da&#10;FzznvAUQB9nVS5XusmlKqDtyJAnpOQID+XIAJKlVjuytOVJvTpHN/iZpB/BmxWN2lDQSM2WPzZHa&#10;M0+2fMiYKiWs12gB2kd50fBO+CU878NR1YFgX6MdeaXKTyEBlbQPRQIQJOkizAbvaLyTUa0SsuR+&#10;l4YgX7/nCUTA27ANMibKh4nSO01G/SP26v9NKm+unDDTdT3xwcW6vlA+D+PUvhvV9utVB6E9LJQJ&#10;Oq9IQr1Y/cgkREqCfgNOoZh3olTWjiMj6iRKHo4dWljRmuSpvAQBoDxdO1v26RkaD8rFu9fFMas/&#10;E1RmngBEhRboTJkyMlTnQvlBHESTslrSdkkkGycmjD98WxqIy57RQEBljVCHdREzRY5AxYTUVtFA&#10;iwJcLItVFWWOqvpPf/rzMUyRX/rSl93YVVeWOfKkaTOzlXditmOBrOl6ypE5EUJZs1hMlNqxs/uG&#10;N2H2/J06Z6WNF29CXEKabO158lgWh8LYcfL7/Hw3i+O73/0e59lcVCDzVs1sy8zOE2eDcm6kiMq6&#10;Tc6fUSpryuZwGgeorOXUmANTZGa7jZuaoR1wmtVJmOfl5drvFM/+hje80dUBXfa3Ic0RYVV9bYXz&#10;GIcnYri0KqkiuYLWmzFxZgdRcSPoW6RtgJ4bIqiUsjU2Rsm+Jk1NVO6LEmsUKBk9epR9UsyTnu0S&#10;5subbrpRTJoF+r3a0jKUzEsJtialt4kQa5fLCUK7nyGSOvcBRHAx5TMcAIQwAhqIHCCsjfmCrwUe&#10;+rHah9O92/UL7UDZFWMX6e7NhzQsQf8OwBKOdP6FpgUnOc6JdSQ8XuFwsufHjimAjXZ5J87eyuc6&#10;hD2+K9xDUnKfbF+oE7MWkRGEn2LawifGh7ueTF+9gypt7ilh2cmUfbZfe94CCOcDIY2DAxDSDOzX&#10;O/4AtQILMFBiF51JvK5U/xCtfFVxwf+rOFvig3/4gx84ITJdC04JAlrCE5MDYZ17EY7Y+fV+2OfC&#10;UF1HdUDatFBCe7bAwyydmybVf5z8HK6X0P2uhAZxxMQjE4MNUctoaUGKJeBLBVJIRlUjgf0EIZDR&#10;XBiH5bDoBHw0cuRp/f+A2t0ioDFLB5kxU6UlQSVLnDBhRRyERV2tmGJyZGSpbBeGpLJzBIzuxbkR&#10;cKX2Ou2MBxD6DqrsnQoDWqZyC6VRmKk6yLcBeCD0h7jiLynU6Rt6JzyIeO94jWWlFuVsnZMkn4g5&#10;+v8AZpaVAhBQWfcIICJU1hAuRaistauuWmejplfYlMQ8RYAWiZY7R0BuhH1TYUeveMUzNM3k+CCM&#10;LS0lSayUJep/gbJd5tuU7LlWtXiHdcZQWaN1QDMAWdLkrE4bn6BrJFABCMmKEvnzn/9iF33gom7h&#10;+zrlqvjWt66yMfeMkoBWO4rLbMzULBsRL6CnfB2URZnkwfBU1nxXu+RpEU/dryybDRY3I0fhdaKa&#10;zs220dJgffWrX7UXvehFro7nP//59qEPfViMkX+zvJwsq9YzEy8QdOfYTGlfusQLccDVgc8F5aOF&#10;wGQBmVWhODASlKhrokiuEmakKpdGroBwiv1BTrTveue7uvvw1re+TTHs37W4KZOsrrZKrJ6Fdvc9&#10;M2yctDWz5++IAogglfW5CyCCQoodJayCpKQGKBCqhuYBUiWEEWFzhLkRLodgwskyGBroF0N2uyd6&#10;+DKC3vq97ep9ZksPKnraUQYFCB70CD38OQBDOJziJOo9/yEXIrQTrgh4FdDCQN7EC1CBnxh9x/8D&#10;cw6RATAlwlaJcGW84HzABMROHWZDzmP8GDtflm8TvxMuyvrCAbdATwKU+wJoQxv0q1/9yoV74ocC&#10;KRIAj3rR1NE3DtpHHzkglaJffEfb4WwgpBWmRUAivxHSyDtskNxT2gswp1zCQn2bKOtnP/uZC4mE&#10;xAoGYp8VlH6gqWIsPDU1YIcxg74fkxfhkRxcxzkABt5pJ6Ra0OJD8AUBFPeKsqGYJiQTUxrPIFqV&#10;3sChv0+MI+fTL9ofBDk4AdMP+ufZJ+kfoazwPRAminaN8eIZx3mYe0l7Yum2TwU4Ob8BBNk4vZDE&#10;h0EPFpkm6yTgpws45Er4rtDN2qzJtVsofpdQKmh+j0wYG/RgsHOP0666TDveTXqAiKxw0RIxnBDd&#10;vhEq/6B+75IWgqiIZE0YHsgHdAN36MGhfOrZo/Ce7Xo4yYeRKMGeJiGzXBOYTJ7OxOCzfUadNo9h&#10;uNTi+JAWwVK1aaaAQ4kAwVI9ZJvkWQ7KpvynSBerPqzRpM2Wn0WCgEODwAB9OBR1IvX+Ct5nwYWH&#10;YsLQmBFq2iFAkCHQlCmNDTk11mun49rPGKl8+vCEJnGNJl2idneYU1YJ3OAz4fwhlglkORNGVAMR&#10;9IEImDCcSUBESq3yNahatNsmZzSLPlrAZVaBrZKaf8XyJcr5kOtisGcoMRURAuvvu1eZOptt9IQE&#10;G6bIgVyorFeJ3wFSpkAmy0hIJLwMMpGItpmdfFrFSrtzXLpNmpYqM8UcZ66AWjpRZaPZKNaivO7e&#10;1bZME29GcqbdKcGbmD9fwlxU1hBLKcKCyIljTSSioBap05z7YHV83EYnlCktuMBnaaWtkLllkcwX&#10;5BSZMGGi+pBoixfOsw0yMZRqgRs+drqyZVaKVfMxF43SBOOlS+2NCeMZ3gacMsnD0aD039OUavxu&#10;JceakZqr29euOhY7Ew/kPeMnjNc9qbQHNtwnc8wcUXYn26jJ2UrCpYV+wS7XB3xGHJW1fC8iuTDO&#10;PQARK2wBAiy8CE1i/OE3ILzNh8OxmHMwv1lsEVw8UwANT5V8MgDCl++BBwIOIQCRz6eVOI/NA/wD&#10;LP5eeAdNEP1pQJh3CEiEJ8IMjQpMjQAFPrMhgo8A4cwmAoGGsENoscFgw4IGEcIi+BA4D74HBA7t&#10;gmzK56TwLJEwV8KmyEFdaE/92HpuBbgF2GxxDXVyHtwUQYpm+oYg47cPKAkf3BGMjaeyZkOFZgBS&#10;KQCRZ7WEEhttgSdeAnCwUaI+7huCGv4HwAugkfuP0ETwAjRoL5spNL8ASc6l7zB2whlB36kTHgg2&#10;JbBhQrREvxkznG4BOmim2SzBZAkXB+MNQRRgAVItxoSNIfcY3xvuE+CF+ukrG1SACwccHGjEaG/w&#10;5am94ZjgfN5pM2GngDzuOZprryWHZ4L20AbuOwe/8zxwPeRgtIt2cq9hwCT6yL9ORBPWE+A47wFE&#10;dxQGwhjhGXVA3CMhSY6LfD0QcboJkyRkJ+rzJAnNSVLPp+n/uZpgWzEp+BDOoBNibxEZ0bTeAI2H&#10;hAhr9bAkCaxMFqCYoLInU4f+n6Y6K3DU1ENNtEM3m2M/RE8ukoT2wGWhB2yhFsxcPexxKnOC2jxJ&#10;n+kLfcjW54XSgmzXeThEdoeJ9sZ6GfSF0AOO1uZ+TbIqtXMG7dfiM0FlTlY/xqv9iaqzTg/uQ5os&#10;OHR2pwmnP/NV32Ih/J6cKGN8ILzToFOra7ddp/DM1LKlNnJqngRsovI5pCqjZJbNTMmwsZNmSB2v&#10;XBbpjco7sdGBAvJH+BwYfUUyACQce6NMJgUtD8nBscaGqazxk2fKZJWhOrJtSnyKDbsnwfkwZFat&#10;FgDZ200z7QirfFRGTNQH9fIbAAATQdWiHTajYIESfeXaqAkzLD4hxVLSsywxKdNGjZtuwyak2fQc&#10;JSibu9n5PgB+yAnSK5W1d6LE0dSlLj+orKb3yyRTZSMmpNiEqTM0PumWrD5MmKIxUvKs8cqxMat2&#10;nbQjex2NNeME3XaNTCOAE0dlLYfPcw1AsGgFbeIssmgWEIgAB0+FDJvhy1/+cpeM7YUvfKG97GUv&#10;c1lqEQYIB87lOgQQO2R2h+xECSdFcLAA+8UZcOaJgnp69+ehGUCIQN6EkEIwv+ENbzgmmRpaqNe+&#10;9rX28Y9/3AkEdo7spoN98toJv2ijQUAII5ioHzMighCBhzChvbQBYch3mGLZKaNR4He0hxAN0T6E&#10;GFoKnExpJ2XxP2AH/xDMrXwGUCB8EeBoNhBMABGuA6ghyGkDvzFmCC8EPkA8mJCLPiBUaQf3BMHK&#10;zhqggEBG+AJ6AHRokACD7LAhc7r00ktdGwAWhPvSXgQx9dBHNA9+3KgD4MC9YiwAAjBlegpovmNs&#10;ACyYeAE6tBXwQD8AEAhuQAG7ewQ4AINx4HfGhP8Za8oEWPn7DQACrABMoRDnPnEdeT44F0HOfaN9&#10;bCqD2hyvqeA3NL0AMcASoMKbpHimeG4ZY8YbsMD4MwbcV+4J7/SZewRQBDTw/2fFzUP9mLuCprD+&#10;QOtANBSDB0DEsi+y29ZOmR3/HqmYNjOJJSyf1I3fLdBwKBqO2e3U6IVrX6Gcvg4frREV2vv1/3Yh&#10;ZlJlc8BBQZ4Mp23gHLQjKrdb09BfuKgPGaUP+DKQaVQ7/yfVB7KBbtaCCLdEbB9c+YCHAZTfnTcE&#10;c4fGifZuFQreJDXiE7CY0QftcLr5K+gDGhS+82DiOKMwPFUziaMQeE3SKrBrntX4mKVUrrfMmoes&#10;uGOLhPo+J9TJgeGiI6L5I/oCD17A845/AcKUOmoVNlrQtlkmlActrXKD5TU9rtwRu1V2JG+Gj47A&#10;3yE2B0ZsxEc306PqwBkSMNQkRs0y0Upn1ymMU+VnKZFYidg2CT2lDa4P0i5EnDH7JsMKaj3QIGAC&#10;IiV3tWix81s2WVrVA5YhZq785k3K4fGU85uIJOeKUGX7PpzrYZyxTnKo4lmQWZgBEQgKhAA7XHaq&#10;qJhR0aMCRyiw++U8BBa/IXjQTCCIfGIqBBlaBHZtAznYJXK+J1NCdY0QZAFHCF522WWOGhktgKc/&#10;RkOAuQBhG0u4FNtHQBKqefoD6EFAoVpHkCNcACH8juoawcFB7gXaBThiBwvDIYIT+z+7cYQyO2GE&#10;IsIdIcPumLwSACy0CoAHxso7pdJ+rmXMACcAB84BCCD0MEWgYYnlDmF8uT/0nfPQYGCCAbAgFBHi&#10;3DPGnQPtACyPaBwoG+0CY8L9waxAvYxvMLmU3/lzLWNLnz2YQLDzXODDhYBmHACaPDeMA22hz4wt&#10;7ecFqOO5AcDQPtrKmGdpUwZ9N5ob7gNaIc5jfLkeQQ0YRdPF75TLdYDTIL8JdQSFOGPEOTyngBvf&#10;Pp5vykObRDkAGEAe941+0n6ede4rYwYg5P4zDnzHvQUM057Y+3KyIOK8ABBPyhaFupaU0ulQUOsG&#10;ex6II5AZ4eyIgA4e0XBDJ+wQ5FG/AL+L9rwPLgKCI/b6gfwfvc6ZBlDrRxNUeW0DdZ90+Z7booc+&#10;nHT59LGnPkTDTnsaI5dMKwZAzJN54I/f+bZ9+ENX2I+uu02JrB4JZOOMqOq7D0+3rJDIBkUNIMgR&#10;kjhCIpBbBCoalUCLkMlntAFBAqYBfO6uQ8RPinggLwZlU0ernC6blKOCuk+4fG96iPYBQR5xWMRx&#10;FE2AzCCuD5HQzwgwOf6Da4lcITKDdtMHDj77jKE9lV/niKT2HxOFEZ+zUL4kWmTlW9He2iQiqW2n&#10;fLfiC4zVIJwMkVRwAWTnyq6WRRyB4O3WCEkWX1TeqLcBDQhBFn6E1el40RYEETttNAcAipN1BDzZ&#10;dnoGyVgbvL8f7IRjox2CAido4gmWAfg53r5Rlq/Pa1uoi+9iTTu+3SfDnBgsw7c3tq8Iakwv3Dsf&#10;ocG5wXZ6YOfHoiemzeAzyWe0CJTL0ds4+Wt8uUGTWOx9j9VOeSASvCZoovD3l7pPZgzPaxMGtq9k&#10;IbNkIcP5QuT7tVgcZgcshHZQuw4cEsPj9I/BISFhxvxw5zznM7K/tcU6FHHw2298TTz9H7Lv/vom&#10;aRIekT1fQEA745ouOQuKjbLPY5F+90d/557o76e7jtNdPv0e4BhVLVSSskWkIJffiKI+CtqetEmZ&#10;823o+Gw5/SYp/XzDOcdEGVy0WSjZeSO4MVMAJryzHipvhHnQRh+7EzxZQd3X9UEBdLK7v1PVzmCb&#10;TlWZvZVzqvocq6EJgtOe6uir3lPRplNRxvGMfW/9P54yYoHkiVx7zmsg6PQhoUTUV1lS590p79q7&#10;pMKZLBtQnFRrvE/SwXt4DHwMGLOJsqn1dUyQLS544NuBr8cUHXFSf06Njv+I22+zf/3tr1JV/sH+&#10;/u8b7M5hY2zkmKk2fPQUGzZK5EoncAwdKWKpEeMHdAwdOcE4/0TqOT+vmaixn2Qjx4qO/J4pdvPt&#10;I+36G++0UfdMkCq80iX2CeYeOFUOV6dDAxG76A1kIT+TAvNEFuW+hG8sABnI/z2Vx04Ux0wfzYCZ&#10;pqeQxv7K70mb0Z9wP9Hfe9sB93Q/+2p3f/ekvz739PvxlBkLdmI1FmhAuC9ET/j7EhtBwfzk/mH+&#10;wvTRX/hoT2POM8D1mGrQAvLZ5yLprz/BPgTbhsYNsxHmHExcmJz0+4OKQDs9r4E2NDwvHIFwBM6P&#10;EfAqVd+bkzFhDGS331+45Pkxqv33IiioEDos8PgC4JCIox/2+vD13I/A6tWrXZgpjqX4h2CKwwcm&#10;KLTRsGGu4x7yDtDwIamefKu/nqCFw9cCZ1AcS3HCxL8kGGraXx6cc1ID0d/AhL+fuREAveLAdbMc&#10;sH4ph6d/yYsYb+Kgx++Za01Y07kwAmcKQJwLY9Hbrjr4Pbs4yJQQ8DjY4buBgySOiESQYJZBkOAc&#10;yv843+FMyYHfB9pZPPpj7e8IJUw7RAp84hOfcKF/+IrguwGow8HQ8yPgM4KZmMgOfExw5iNSwUdb&#10;ANJwCKUN1E97YzkPWCu4BkdQ2gangc9GSduomz5SPkIx9vrYsaL9XYpGw0zluS14tugrzpw4EVIX&#10;joa0HSdTxoLrevJFYPdNvxkzrmUdY4xxUKQO/Gd8WTiE+vHvy5eGeugn5zKGjKejCpDwxvmR76mH&#10;8hk/fHIwvRFpAX8M0TM4a7LGcj/oH9oH+k0bfZpwxgtTHQ6fAALuJWOCJgOwwX2jfg7KR8sBOOBe&#10;EZUDiMQBE8dUwp/9KwQQ5+oq8hy3O1atxmTmIcRLm3AnwqPe85732Jvf/GYXKudZEFmI8HRGjYW3&#10;Nd7SeF7zP97IvR0+NI7fOZcQOLyMWRCZgLHpfAeiqn6OhzCsvpcRCAFE/49GUOWMcGahJ4ySnSLC&#10;gXlI1ASLP+9oEhA6CBD4FggHxAPf8zMQPQHQCL7YtRI9QJlfEIke5xIJQWggdRGNwe6XSJIvikCO&#10;aAsEEGV/+ctfdhwERLWwi6VeeAnw+IdQCQ4H6vQREQAf2kjYKhwLCDcEKcKeNvhIDNpM/YSVEqbo&#10;Q1yDanIEIFEFREYQ2ojAJFoDAUj4ItEW/E6b0KzQJr6jXvpFBAWCPPbF+HANgIoxJJLBAzEiUeg3&#10;IaS8szZRHv2ECyNWe4PgBVhQHiGejAVrGpwMtMFHWTAe/yMWWQi2GGsEPmYAtAFXikQPHgnqAURQ&#10;L5FDgDdIuTwXBPed54HxZewhQ+Qaoi4AS6zbADvGmTK+J5JB2sPaCnjx4bi8c7+CfBEhgOh/roZn&#10;9DACPdnMmPCgZNAyoWNMVh7wz33uc45umoOHHvsXCJnJAJoFOaORgLWNz70d/M5BHDWObrxTBmj9&#10;VHsPhzf9uRuBEED0P/axqmFUy/AQIBDhKkAYwfkA1wCCE4Hg6fIhS3JMuhKaCBXmJIIO4e9fCGTm&#10;IcAdAiTmMOcjsBHGCDW4BZjrCDl2w4RT8jv1cT6CHsHp+QbgSqBuhCYCnF06ghrhRXs5nzUDDQNq&#10;duY0cxsuBrggABHwPCD84IAAGCC40Rp4TQXtB0DQNuqDe4H2An7oH3XSZtrE2ACOGAsENnXDifAD&#10;MQ0DfPyLsfZ8C2hBWL/gUgA4IXR9+CyCmroALmx0aAM7d7QEnBcEOWiN0C7QRsAWoZdoCOgj51MH&#10;48JYXn755Q5UoCWhn2hBGAPuGyGngBV4HzgHsMi13AueB4AO4035nlwMrguu8Xk/ACZs5rgHAC7A&#10;Iu/cI8aefhJi7PuLxiLUQPQ/R8MzTuEI4HjHLokFhYng1W2nsIqwqPNkBEIA0f+NjAXw7NQJR0X4&#10;oiXwjJsIRYAEwhm7ORwAaAARMJwH0Ie4ie9Rd3tBjMMkwh3QgFBDk4GwZv6iaUA4oQlEZc+8RoPg&#10;TRfUieADsPA9mwrmP+YCBCv1olIPRrqwE/a5SWDNZHfuzSqo7TE5QMoE1wK7b+oGDCBMe+LIwHSC&#10;OYRxACzQNwQf57LxQHvCbhsQwVgALtCG0i/AFmV7h0HGhF034AGhzq4crgfe6RPjhDDGLEN/aSeA&#10;hF0/WhcACqr/WD4PQBLmEIQ3AIe+0VZv4kG7ASgBKAECAGdsmAAfgCba7MECQJD2Ux68HpyLJgWh&#10;j0YKrQTjC0jxfBRobjGTeMI0+kb7uc+e2wNNBs8P9593NBBBbo3+ntTQB6K/EQp/P2YE/MLmHdP6&#10;MiVgZ2NxQKvAAhLcRYTDOnhHIAQQp/bes5PHxMfhY/1jAQj/e54Aavf8Bpzv57Cn4Q7uPmPnbFCY&#10;ez4F/523z3suhdjIAH/fg7wKsSNxvFwF1B3MO+Kzk/q++AiiWF4EPxax61dPHAu93S1/rR9b2h4c&#10;i+B1PXFwBDOp+t97WiN7yrgaHMvYrKIDfbpiOS6CYzbQMkIAMdCRCs/rcwRiQ/0IMcL5CBUcakZs&#10;m0HnnHA4B+8IhADi1Nx7DxJOtT9Qf+XF/n487ejJNHqio9FbWf21/0TrO5HrTmV/T6T+vq45FeMU&#10;AohTfVfC8twIACBQneEc9JnPfMap6oLOOeEwDd4RCAHEyd97tHvMJ1T8mAKi8fbdBQ9UqPd2Xk+C&#10;ryetBqYQNgbBdgQFU3/lB3/vSaD1dD07fbQcOHbjl4XmJZYn4WwW3Cd/98+eEkIAcfbci3O2JSxe&#10;ePzibITdDdUlkxybHM46RGxgrws65zDhmfjYDVkAWRBOBSI+ZwdxEDU8BBDHd7N7EoaEceLXcNVV&#10;Vzk7P34FmArP5Is5jN8A/hdEaRBhgJ/E6d4osF7AlYA/gE9XHRuldSbHYTDXFQKIwXz3T6LvQcRP&#10;pkAcp/DAhvzEh0HhYIQXMp7LeFejleDFrgWHJLyUcUbCgxknJByrcFYK2k7DncRJ3KSz9NIQQAzs&#10;xvRkKmDuENGE0xzzC49+5hhOhzgP+ugKHPRwAATUMz9jX2gwPA8BcxBPfcA/jn8I50Yl48MESUgh&#10;wASnPiIXcMLDAdHnEMHhDgdBIjloB7wS3lQJnwROmDg4AjT8JgGHS0IIfVlsNIgy8c6KbEh48U7d&#10;hFdSBqCJ6CyflZQ1g2gv2syGBS0IZeEIyNpCAi76Gb5O3wiEAOL0je2gKNkLeBY2Ii/w4iY+HN8H&#10;vIP5H82D3yHgqMMCgmcy3st4jBOC5L2UWciCC15/cciDYpDPs06GAKL/G9rTwkyYHnOGkD4OPOfR&#10;8PEdIXmAeIAEwIJQRX7zvAOYEBHA/sW8wrGZ+ck5RAIQQQFnAFECePMTGQHQJ/oDQIF2Aa99Qknh&#10;G2AOI9yJLiAMkHagCeEgkoPIAiI8OJfy8fL3ac8JReU3whDhOCDEEC0l17ChIIqDpGeETHLwHWCC&#10;tYQ200f4DIgwoV2QVHFgNiW8knIwn6KdIWoCcBXse6jt7P8ZHMgZIYAYyCiF55zwCMROVHYKTGYW&#10;KBYZwAMLn2eMwxQSVEeGE/2Eh/6svTAEEP3fmtiFGUENHwMESwhf4vcxYaD1Q0gylwg9RHjCA4Bm&#10;gt8Rngh6dvw9mTgwB7C751x4ByBKIlzQaxjQGqJxIPwQgEE4IURFn/rUp1wYJ0IebgJ4IgA0hI1y&#10;ECpJWYAHNhMAHEAIoZfMffoAIR0ghzLhoyDEEpMMgII2eX4JwkYBMj7KBO0CfUbbSf8Jt0QzAeig&#10;jZhUCDMFYKAZoW9oUkIA0f9zd7xnhADieEcsPL/PEfDCwYcE9QYAcH5CLcqiwo6CBZJFK5YwKgQQ&#10;598DFwKI/u9prOmO+UL8P2YEdvjs5OE3QHgDLBDAngqZcxC+7NrxE8DM0Nc8IgyQazkffgDMHv6F&#10;oyLmEOr0tM6YPGBEBCjAt4DGEW0CvAtcjyDHFIn5gnZwDmX6UFPmOqAAzQcaSIQ+Jhm0kGgW0KKw&#10;NngTCACBNQKTC2YKygW8AB4ACwAngAl9xayBCQNNJhwREDJhPg1S64dm0f6fv4GeEQKIgY5UeF44&#10;AuEInJIRCAHE8Q1jfyDaj2fwPM/yOJBMjcfXmmPP9pwOfOt5BYL+UT7BE/4PPlrCC53euGRi++PL&#10;9XwIHgD0t0mJ7Vd/43gy4zBYrw0BxGC982dJv/1iEE7us+SGnIFmhADi9Ayyn0MnOpd625n39f3p&#10;6cmJlxrb9xMdixNvweC6MgQQg+t+h70NR+A5H4H+AAROe3jW+1dwpxoEnOHno840ER7hGDxXzwBz&#10;M2h2xtcEExR02mSIjfKTPKhki6fn9ZyvZmEDwhEIR+CMjkBPAAL7OvZzQvsIIySqJ3yFIxCOwLk1&#10;Aviu4LhLMq8QQJxb9y5sbTgC58QIxAIIeANwpiWUDw98HOxYhAATOMQRpcOBo114hGMQPgNnzzPg&#10;5ybRONwXUhYQdktCNMKG0U5ISxFqIM6JlTlsZDgC58gIBG3TqEHROBDjj6c9JgwIgiAWCo9wDMJn&#10;4Ox/BiD3Yt5yQOBFBI0n8QoBxDmyKIfNDEcgHIFwBMIRCEfgbBqBEECcTXcjbEs4AuEIhCMQjkA4&#10;AufICIQA4hy5UWeimT15+/pU3j2FTPXlHdxTewfiTXwm+hnWEY5AOALhCIQjcPIjEAKIkx/DsIRw&#10;BMIRCEcgHIFwBAbdCIQAYtDd8kiHY73lieklxA7PW7xt//a3v7nMmxwkr4FGloRaQUIbGOi4Bppc&#10;vOtJ6uOT5cSG6nEd18ODD3c+ybig6qUuqGl9ps6QHGaQPpBht8MRCEfgnBuBEECcc7fs5BocpJqN&#10;FdYkw4LkB29bQu3+8Ic/uAO+ep+u29cOeOB7Et/AWx8XF+eu8+l6oaalPP8CUBDK9/GPf9w++9nP&#10;OlACvz6ZBSkDDn447YPEJUF625PrdXh1OALhCIQjEI7AqR6BEECcohGN5XCPxsg6gXi8vO6nqEnd&#10;moa+KKXxcThw4IDjskf4E7JDEptPfOIT9oUvfMEJebIDQgRELDDpgAnl8RnyZs+e7YABiW1IfANb&#10;GUl6OCgLEiHeN2/ebMuXL3ckJCTVIZ6YVMH8DkEJYX47d+504UG9aSFiqVVP5Tj1VJavL3gP/Wef&#10;JyBMSX6670JYfjgC4QicrSMQAojn6M6cSlV9sCwEG8KbLH1kt9uxY0e3JgCwQLpthD6Z8j7/+c+7&#10;tLlk3EN7gPAmQQ/mBGL2OTZs2ODAAtoB4n8hBkIbEUzLzTVk2+Sgbi9cOQ/gQBv4jhcCFy0HZQEa&#10;qNODGEwZaDxoF5oJ0hiTnS9IfYxWgzZgDqE+r/Gg7FM5ps/RYxFWG45AOALhCJwzIxACiBO8VbFJ&#10;aBC6NTU1LhUu6WjZXaPWxzeAXTzCsKWlxbZt29YtTE+F0IttBwIW4EAKXMwCQ4YMsZ/85Cf2yU9+&#10;0t761rfaS17yEhNxeffx9re/3X71q1+5tpIalxS9pA8mDS+fk5OTnTmD//keLnQONAlcAy86n4Pf&#10;8x0HaYl7+p5yKNv/Rr0+dfCVV15pb3rTm7rb9/znP99e9rKX2Rvf+Eb73Oc+Z3//+9+dxiMnJ8fR&#10;qaK18C8fMXKCt7RbY+OvB+DAmEgqYu4j9U6ZMsV9RovCwXcdHR0O1PhX7D05mfaE14YjEI5AOAJn&#10;6wiEAOIE74xPAuQvh1EN4HDppZcaQu/d7363/exnP3P2/f/93/+117/+9U4I/vznP7e2trZjQMTJ&#10;AIlYYcWOnN05ZgNAxPz5852gpU6EIQAHwUebLrroIrv88sudyaK9vd1pLdAgsONHIKI94P1UHFu3&#10;bjV/+LKpj+88UyE+Ff/3f/9nH/zgB+0jH/mIff/737fbbrvNARdojzs7O535BBrV5uZmW7x48THa&#10;iZMV3LHXo4HBV+PNb36zAzTvfOc7nb8HDqDc23e84x3u+4997GOWnp5+jP/GCT5W4WXhCIQjEI7A&#10;OTMCIYA4wVvVG4B4//vf73bMv/vd75wg54UwBzgAIhA2aWlpz3JKPFHhF3sdwhgzBXTBgId169Y5&#10;s0TsC6Cxdu1aBzJoH1qLoDngBIflhC+jbswltAeAgEYn6FDpC/btRpvDeWh0TtXOP3YsiTD597//&#10;be9617vcvQM8YOrBNAOg+cpXvmIvf/nL7YorrnA+Ij2194QHJLwwHIFwBMIROMtHIAQQJ3iDYgEE&#10;DoIjRoxwAOEVr3iFXXbZZfanP/3Jbr75Zvve977n1PIAC8IicRzk+uDrRO33/QEIdtGx6ZNPtK4T&#10;HKqTuizoAMqYAYbWrFnjzEGnG0CsXLnSOXuiOQIo/PSnP3Xmio0bNzoQ+D//8z9OA/HhD3/YmXlC&#10;ABHxQwk+2/i48Ayi/RozZozT3njzHuG8OOhyYAoKj3AMwmfg7HwGJkyY4ML00bJjcmazx+ucAhAn&#10;uks/KQnWy8U+ysL/zC6ewf3oRz9qr3nNa5xQue666+zPf/6zXX311U4QsYji+OcdCrm2rwiJgbQ7&#10;dsGO1UDEAoj+2CAHUmfsOSfbh1gNwjFtDFTG930BiJP1gYh9vtAg4QOCY+evf/1rZ/7x4wmAwbyC&#10;fwkmoKampmeBwhMZy1N9zZmeM9QXBFJotvANwuclNzfXmdPwLcFXhwNnXA4igcIjHIPwGTh7ngEf&#10;mefvCVpt/N4A/mE671O8Uq+VqWCUHCc/LJ+C17/hDfbzX/zCVmunfKZfR1Xh4wIphFPiI7B+/Xrb&#10;K7PG+fJC6Nx///1OEwBo81nhzpf+nev9iAUQAGYAhA8DxgQUqxEL0qX3B3DD348es+kIxyMcj9P1&#10;DDAvg5sBZIp3oEf7C8A46zQQPanXsXMvXrTIysWGCFNisXbypaWlfR7YqAuVx5yjIHr4/3nn95J+&#10;yuirDld+YaEVRI8k7VSHyTv/DzJb/FK71f9qV4pamzq6D7UbLUR/bed3rqGfhdF++D5090Xf8zuH&#10;7wfvtCc9I8MS5Hg4TVEQKWoXOz9XZrR+2l5cUmxFRcXu/PzCAssr0lEcPfQ/39G/IsaphzYH+xXp&#10;T1mgX/RRh7vu+A/XTuqNHq69HLpveXm5blyJhiDKI1fRGN31UJ8bD/pXpHYXW5naNru0XMdsK1cb&#10;u3/TOf22LVqeK98f0f5QNnWUqpwylUv5HJTp6+63/D7GJlJ+5GB8ffn0p6RUz2+07t7qgDmUcwvy&#10;8q0gX/wd9fVOe7Jzx04tCs+Yz061hqI3DQSaHJ4nQF8QQJzq+s91ABa2PxyBs2UEYrXbHkAQYXfW&#10;aiCCAOKI1KHbZfPulGNdnIiK7lH0QInsMGtFWLReQnGJHNcWa2FakppqS6NHl/7n82qFMK4X2HhI&#10;QscfD2oB4/MGfX+v6JeXyY5NGf7agbxzPsdKCen71IYHomU+IgGzUYv2ZnEZbJGPw6NavNeoDZQZ&#10;bF9/dfjyl6tttHG9yJseitbh3x+mD/relR/tA+evkW2KPjVLsBaPH2/5oomulqBdIIHLb6vVZspf&#10;lJRsXWrXiqwMW5eXYw/kF9rDs0rs4Qwd6TpySuzBgiJbq9+WZ6S79nfpOje21JOVbWuzZ9lyfZ89&#10;5Hb7v698SdEnH7Fv/vhPNjqxzjIq1tnMouWWkLfYpucuOoFjoU3LXdB9uDJU1jS9T81stzHTS234&#10;hHS7J67A4rLmqK4VlliwxOJzdI2OhNzFlpS33JLy9X1el8XnzrepuZ0qY6G+X2EpeSstMXeJyqOe&#10;hQNuX+R8yl9kM/KWurKS8papn4ssLqfT4nLn2YzcpZact8pm6nvafTzlB89PyFuiMnwf1DeVPSVn&#10;jquL8pNdH7qeVT79p5yUkpXuGJPUajeOyLab7pwiQJlknXPbbfeuHd1r1KkmwgoBxNmy/IftCEfg&#10;5EbgnAcQh6RCeUIhhairU+RklSbw0KUd5xGpUuRJZ4JBdlShfQo3iBzSUkh3b/v13VIJ12wRJE35&#10;179sqjzpp19/vU0TedLEf/zDkm65xebJJrtXJEVyqzfp+l1ZfR4CMe53hWtyzUOVlValNiXeeKNN&#10;Fs9DvML9EqV1mKzyqXO2hPdjImxybaIO3qX26bUO2k8dnKs+7FDY5XwJ6+w773TlTdaRoPKpZ7zy&#10;VGTcfrstFSDYp/Nc+7WzE9Wj7Vc5DyvfxBKBpAUCIGvLy22Hxi/ST7WBY9VyO7Bgod2fI83ByHts&#10;9JA/2/WTf2LXl/7Ubqr4uV0/8ac27IY/WOU94+3JshqNrcqX/cv1QdfZkkhdRxbMt/lJiXbdt78l&#10;APFR++F1t1tByybretRs7n1mravNWlad/NGqW912r8rTe12XKLRr1tjMnBbLLFtkdYu325z79Zt+&#10;b1tp1qH62lcftOJlj9vtc2bZ56t/YK8sfK29KP+ldkn5p+wPzaMtdfFya1z5tM1Vee1qY5Ouae6j&#10;nfzWtOqo60u7jo5VR6xh5R6LXzjPftJ4k72r5BJ7Ue5L7f8VvcO+VXutjZ5XYbOXP2FzVh+xTtUR&#10;uT4yDj3V48vnvY3y1ab21futYOmjdkN7kn2q8lv28oJX2cvyX20fnf0V+1vrZMvoWqny9tk8xkbn&#10;c60rZ4XaqXGYt16H/JwqFmyzhPwuGz01z6Ylplhrc4Pt2L41BBAnt7ae8atPlZ/RGW94WOE5OwLn&#10;F4DQjjpVHtyLtJM+hDCTADs6Z44dQYDq3R0IYLgBpAEokDlhuMwJWXrfKPXtUQGObeI6KJHQH4kA&#10;VlloJGzu3Aj44Fo++7Ji3o/qWveb6j6sc9tkIhijciYLmCwWWNkvAX4A7gUJ7ckCFVMl6OeKcGkX&#10;dVM+4EHA5ijCnKOH8o9QRxQM3CuVfeKtt9o9qmO22vyEnPYOiwPhwbo6myVtzAQBimJFfaCheJox&#10;ACCo/n0q+6GKCge05musKGe7OBOOzp8nsKX2z6Utq2xXxzyrLom3PyR8z94zRTwHCSKXyowe0y6w&#10;V096hf0z+Ue2oiJT0kzAaZ5AxFwBtjkaI4CU2nloTod1Jkyza6/8pl188eV29W9vtpz6R2z+AxHw&#10;0LDskNUvPXjSR8PyI9a4/KjKO2yV83ZadoU0C1mNll4836rmb7MmCdH6FYdtznI1U9gyRYDnh9X/&#10;sP+XK56GNPUpNXCoj58u+7aNmdNgrTp/rs5vWNp3O+uWHrDqJfusVdhxsYRzRdcmu7Flhn20+Mv2&#10;wsyX2gUp0fKpS8db8t5rf24cb6VdW6xT5beonsalhzUOB4yyYsfEl9+gsVqo89uW7bO4zha7uuqv&#10;9qZZ746Uz5EerUd9+NrsX9q0zgXWoja1q/zmpUdV9kGr7dpn9UsOWLsAVfvao1YyZ7PFzVpgIyZm&#10;W7w0EOcjgCCs9uGHH3YmGkJvCU+G6fS58I85GUFPe3E6xcOd/mC69flkKJff4U3h+9iQ655MQf1F&#10;W8X+3tP//rvj6RdaLXxfuA+ElPcURo5UpT+EaxNqzv0Kstv2JXVj+xqawU4PRhk8AMILZQS1BOk2&#10;7cBnSftwgxgWR0v70KKd/FJ9N0dERRMklP+r79FCYM5wwh2ByPtAAISE9GGd2yIAcbe882/7/e8t&#10;T+BmkXb6XRLcmQp3uUnfjVT0xRyZEvbIO/8o5QMgVH5fAOKwBxDSciD445Wt8pbf/Mbi5e3fKrPN&#10;UgGjKvVlpEDLbddea3nSyDygPuwHjEQBxNP9AYhO9bNrte0UgKicFWe/HXOVvWXo6+yCSVHwkKX3&#10;cRfYi4e8yP4y4WpbVpwRARDzBdrmCUAwRicJIOok4DgQpIAMf/B/8DcvaHsDEGlRANEiANG4UiBD&#10;QKBFIKN+6W7LXrDGbm5Ota/O/pm9p+Aye1vehfbx0q/YdfXDbbqAXGXXNgGCo9a87IgT6j0J9qCg&#10;5/cGgQDKb1520GZ3bbQJc+rsZ7U32GXFnxFoeJ9dWHi5fbvq9za0TT4kix60JpXdBvCJggcARG+A&#10;ytffpPFodn3YZRnzV9h/muLsC2Xft3fmXWJvz3+/fbL0G/aXhrE2s3OR1S55yoGHpqX0QWNHP7pU&#10;xzEAYosAxEIHIDBhtDY3nrMaiFgBh5CFIA2/KJhJyzUH6wSw8RkhKyx+M3ChIMyCLy9wfCj2ib77&#10;vCi9Ld9+AfblxwrhWMGHQEWQIlBxfoZwDQ94ziN5HZTyOKFCpgY9/Nn8ItSZMGgo8CGng5SOfgHw&#10;AA30B8AAYPK5dYLRaSfat/5A04mWOxivO78AhARztwaCXbqEbLcGwgOIqHA7pP8flT/CfAn5Ku3W&#10;8ZsoUYhlqd7LtWtvURgKO/f9mDCiwIGyetM+uO+91iCqrdgmzcJK7fAbFMNeOmyYFcvUUKbyy/S5&#10;RvHu+CJsF2hxJhY0DwMo/wh1cL4ENFqFh+RXMU9ajApFdxTRfoEiyqcPHXJkwe/iINoHrkGDIpDy&#10;tOrBvBKrgXBCvzOqZZHp4bA0CVtKa2x5UoZVTx1rs5LvsKyy27S7v91y9Xn2hHtsZVKmPVXdoHHR&#10;da4PUc3JQkwhEQ3E/ITpdt1VmDA+Ztdce5s0EI/2roFwoOGANa+UoJd6v1Fag5qug1axcL9VLdJv&#10;CE+ZB1pWHZbG4RkwgeahUar5huXSQMx/RgPhAQSmDVT3Ndp913btt+YVRyLmCan0a5fstaIFm6xg&#10;3mNWIXNHqzQImBVaVyLYI8K2fsnAtCSAm9ol+61R7cHMMAfgsvyQlS/aZvnzHrXihU8IDO2X6SJi&#10;SmkK9KFugHXUqP0AAdpH+Zg0qpfsscIFj1vB/MesqmuXtasP1NHCmHSDLvVBdTgAoeuf0UBEAMTI&#10;STnOhNHWem4BiNhFDMED5wr5XAAJ5E/BMRMzJxTj1wpYE26Ll/gimdwAE4AL0sgjwBDI/nWqhA31&#10;jBs3zoVq3y7TIoyqJIjrixekp7ohUfPU97CvIljZvRNOjGMxOWsoH9p3xoA6KrRpgVfjFm2I4KGB&#10;cp7+MjZEvyDA/QsBDQihrFu1kaK9w7SeENcPCAN8oTHgPMAMYXvURbmcBzU+Wh60H4ACoryoh0R6&#10;vn7KArgxHjdKEwtDKwyytAtmWRhwCYmmfsqlv9D8p8qfCifb8dqMQf0PPT51EXEFMCQMmDbO1RqP&#10;Mx/3E/4QQueJDIilkz/V9zgEEFjWI1EY54wTpfeBmCOhmKqHJU1CejEmjB4AhNsZawIe1mTeq8Vk&#10;vRaORnU2Q8I8Tg/pWPwh9J6svAYVAhCr9DDuklngEIK1H/MFAALNAXWgTTgoEPGEJtsiTa4iAZtE&#10;TYDxKn+iJtl0TYpc+T/M1YR4QhqDAwheQAdCPghEYk0Y1MF3OveI+rBbwGCdJlS9JlKaFohJAicT&#10;ddCXZNVXLQBxn7QP+wSC0Ig4DYeucxqIWAChfjotiM7zfTjQOdc21VTbAgGdgnETLP7uETbhtqE2&#10;Zchwm3bXcMvXRF6YmWFb62rtoPczof+0kboCAOIPAhCX9QUglh1wgrZlzWEJx72WXbPWxs2osLvH&#10;zLRho6fYiNHjbfjoSXb3qHgbIUGXWDDfyju36PyDAhuYLwAU8jvoxYSBBqJJ5zULeDTL/6G043E5&#10;U86x4ZOybeho5SMZNd5G3jNRn5WnZMwMm5BcYzkND1r98v0CK0ck6A+r7N5BRERbckAg5bC1rRXo&#10;WSztQMUqG5tYbkPHJNpQylcfRt4zxe4aGWcjp+RacvFSq1ywW+0RKFLbGtR/QERPQMJ9L8HfqDa0&#10;rTmqeg5YYcujchBtt+ETM+3uEZNs+MhxNnLMZLt7pMZJ4zY1vVHnbFS5AkwCG00rpbVQObWL9/eo&#10;gThXAURw4UYgI+CIMEEgFen5R4ABGjzduM/z8t73vteul6YOoYRA5XyfiwbhyA4fOnTKQOAjVCnX&#10;R0i5KJZeDhfBpfMbGxtdGQg/OF8uueQSe/GLX+zIxV796lcbeWYglINIDgHM+ey4g2aBIMgAQMB8&#10;+sMf/tBukvaRmHsEMcL5XzJZwjsCoQ9CF24SziW6hWikXyhsHKIzIpQQ4lDCk1eGDLnBF9oQaOup&#10;49Of/rQrH+CA0P7yl7/swAAZd+/UWvud73ynGxABXrgGXhtAAQIb8AKgoS7aApgjNw1aFAT7pz71&#10;KZe7hvIBdV//+tcdIy9jjvYIT36o4iFkI7kfAgqwQX8ZTwAC9wAtE+NG9A51f+1rX7Mf//jH7r4C&#10;cOg3BH0QlZFSAJDpXyfLDTMYgUMQfAVJ4c47AMGO/TBaBASc0PJTEpQdQu5pEuJ5mC2E0ncLLR8z&#10;gfTPBi1CJVo0Zuq8WkUpbEFTgFDUBHZAJCDc8X1wQhO/Cz3w9+q6Qk2ydPklNGhiPByjHqWunVqg&#10;eOhnagLkSvjfJ7ByAADSg6+FAyaYLqhf6snN2jU0k9hKk6FQiH+JJtXT4j6Ifa3V7mOW+pisPsxV&#10;n3dr0gOs9uFEqTK6NRCarNu0cDnfCqkUcbpcpklYrIUjUyCERW1TIBGUr2erdhg1AkAzdV65+oG/&#10;yF6ACO1cijOANBBq9zxpII4BEA0BDYRMCuzWcYCs6XpaO+FOu2tsmqVnF9tyTfQ1q5dbfV21QjGz&#10;tagU2KIFc+3++9ZaXX2zjZ6UZiPiyqyg+TEJ7aPOgTKigdgR8YHIbrTUovnyidhmnXIW7FhnllF1&#10;nw2dVGiTpmdbU0u73bt6hc2fN0fhoIWWrYiThjrtyNav0451mSWm5Nhd45Q8rGS5QI2EsJwkATns&#10;6L2ZwWkc0Giw45dTaFnnNhuX3GQjJ2dbfnGlbtdiW7l8iTU1yi8lO9OKCvNt9apl9sCG+xVqWWHD&#10;xyXZxJQmK27fKg3KIQdyeH+mfHwW9rt+UT5alxnFYjSNk/9LaoEEXqutXrnMuhbNVxiphGVWps3v&#10;7LDHHnlIj+hcmxyfaqPiiiyjcp1VL97rQATlA4YY84gPxLmtgeB59AKXxQz1N9oHdkKEJyPI2YF/&#10;85vfdGyvL3rRi1zOEoQdhDcIIAQqAILMrqj+2UGjYkfYIAj5nk0KwosdLgefezu4hvMxJ1AG5ZOQ&#10;7sILL3SU5+95z3tcllsEG7lwEKYAHTQl+C8EAURwgWbNABiwS//lL3/phDnthp0RofoPOWjDbItw&#10;h9ETgcnvlE//2eGzcwdEXHXVVU6AI7jRFgQ1Hph1aC8AgnIBGQhy8rvA14FmgXc0FPyOVgCAQJsA&#10;DIw/2gF8HBg72gcwAMRQFsCAJH4f+tCHHNEagp52USf9o80Qr3H/GKMPfOADjiYeTQ7aD7Qr1AMA&#10;gs2XcfEvwAhl/EamXQAGY0S7AJGACfxHgv4hIYA4cQh03pgwYjUQB6ORDU7Y62En6uJ+CfZGLRhF&#10;EqY8mOmasBP1YP9HyP3HWkyu1uRiUfm9clTcqQmXoge9RKqxQiH4Yk3EJRKqT1MeURYqD2Di/BVU&#10;/lHVhzaBMMYKCd1sTa5M1ZEsAQ73w2+kkvuB2CavUQpqJtHfca7UeSXSBJQKPGRLI9GgibxZD7+L&#10;ltAEO6xJ4Zwmo/4Eu1Xfgzq3TQtjtq5NU3tm6X+4HFg4fqS2U/5PNSF/q8lDH/K0eDKZ09TPfPXh&#10;fi2W+9TWTQITOHbOUxlr9d1O9Ysx26Lvl+q7fLVlpsrNkRknS/24S7sLyv3hNdfYj370I/uVJuQ/&#10;tCNJ1sJYLVPNLPU3RTuoTk18gJB0qw7sHOoIAIjLPmY/dCaMR6xTEQBtEvhER7SsOWSZ1evtnoQa&#10;m5KYb/mqs6ykwCZPmmjfv/oHbqfmd40+sVduTqbNLiuxlIwCRQ8UudDJ2iW7bJ6cM2sX77b0kqU2&#10;LV3tqlwsc8V2q5QJYZrCPMdN1zWp2VZSpDEXYLj++v/apZd9qLv8N7zhjdq5/J9Nj59qNVVl4ggp&#10;tTFx2TYqocrymx52kSMIXhwRaxbvE3CQYF+Hf8FeS69ab5NSm2xqYo5UuVkS6IVOQH1Xu8uXvezl&#10;ro7nPe95ynr6P3bbrbe4PtZUV9m0mdl21/hZNrN4mUDKQQcUACmUj+9H2xppQGTSKWp/0oWiTphe&#10;ZAkzUqxUnByF+bl2vRb2D3zg4u4+vOc977Wfa6FPTU4UcKm17JxCaUGSbHxyoyIudlq7gJTTlEiT&#10;0b72yDkPIGIXMZ9tFvU62oICPU8IGEwW7GxRdbMzRggCjlkL+B97PHb400E3jlYEwYagZBeO6SG4&#10;C45dwntyAkTQYW7wpFuYC9BI0GZ29fgOQIFPn/meRHT+e9YAQAxgCuFN3/mOsWHthPnTAxX6z7ig&#10;FSHhH2siY8R4InxxSPUv6gBsYEKgPM6hTsqiTP6nPsaW9nGg2QFYYGJAoNMGysDcwgENPcCL69AI&#10;8TtaBe4R5gp/f6gbcEaZQQDE74BAQAZjDUCkj5h5BuqEeeIidXBded4CCGfC0EN4BIEvwYiZgB1y&#10;iwRvgY4MCfY0AQRQ7+1S+4FuQbq8/0dIGtSaooc7TwI6T4CjXAh7hSbs02gyABAqtxtAqHwAxA5N&#10;iJV60CulHUiTkE/VhE1VGWMEDv4spA4Cx7b3F6n4sO/F65wCTeh8nZMj4d6itiDAXfmaUN0AAvOJ&#10;yj8oMLFR57dLSGdIwLOLyBYomqEFEVsiKJsD9I26cZT6kKM+F+tIk1qzRH3YoEkIgHhcC8RiASgA&#10;xL1acAjjxCyyT6h/lcalQMh9ujQvWdhKtXiMkEkEBO+R/J+F+m9RH1LUxzIcQ9HqCCjNV5sOoo1Z&#10;KQDRJQDhNBDT7A8K47xMACLiAxEBEGgMEJaYLbLrH3ICbuL0XC102RKO+TYjMcHtSN7ylrc64UgG&#10;U9J13333XSI/mmWFBXk2PUn21fgSSyxcIiEuPhCV68wHZQIQGQCIRTI/bLeaJbttRtEyAYhSmzZD&#10;ACk/R+RJudqp3SH16Ce7he+7tGD+9re/s6SZuuciY8qalW9jpubYuKR6mQMec1oMgI8HEAjijrUK&#10;HZWGIrv2EZuS0WoT47Oksk7TQl6knVSiU9++7nWvd3WQA+UrX/mqDRs6zEoFYiBympKQacMm5VtK&#10;+YpuAIEGomaRoiX07vw3ZIIonbvLkopX2vhphTYlbob6ny+NRoF2nDc5WnQ/RmR7/aOegYy0ZIGg&#10;Cj2DuTZ0XKpNSmuxyoXyj4gCiNbzBED0tWQjpBG67GYRuKjzMSfwjlD0eUt6ShIXdGg82c99tTG2&#10;7N7OPVX+GH21BfCF5gXBiwaDjQkaCnb+wUiJczmq4UyM42CBEec3gJAg7jZhRPkT2MW3SeCmys8h&#10;TwvJIgGNx4SUdwg1b5cab4eObUKv98qZqlgLzEwJzjoBAhwinWq+h0iMY8I3dQ6+ExA0ZUgANwhU&#10;YErYrNAqXz51bRJ6btailiTNAP4Q+DIcigkX9U6VzkQSMGE8pjLrBDayZDooFgiYL6T+iCb9dpVL&#10;+90BApdpw2kG1Nd2CfbtRHtoR7BPY4EJAwDhwji1K9sOcMEEo53RboEJQmELBTpmSQtRp3PXaDy2&#10;qkzfB+oC0Vdq55EkYFKuvq6X3fdpzEVoTNCiYMJwGggBiKAPRMCE4aIspJ7HBFGnMMjpInMaOj5V&#10;4K7A7ZKWLV1sFbPLLF2AL09mjLkdrbZm1Qqrqq23eyYn22gBgsLWjU4V70wYQR+IqAmjYt52Z8KY&#10;c99Ry6q5z4ZNyZcJQ86tjS22YtkSa29ttvzcWZaemmLVlRV2r8pfIC6LhOQsGzYxw1JKl0mQR00Y&#10;ipoIhp52mzCEl+bcf9Qq5m+2CWl1NnpKpuUVzraFckZdvEDhsBXSAqn83FkyOS1eoD6sFPtpmY2Y&#10;kGST5atQJjMCTqAABXw5IiaMSCQKPguN0kQAtppWPG1JpYttVHyBJciE0dDQpPIW2pz2VpU9y1KS&#10;ZlpLY73dv26NbO9SHcuEMWZ6oTQ8a52JCF8LQE/EhHF+aCD6W6z9IofqGwdJn1eD/2MT1vVX1mD4&#10;3dMT+wgSn9MnFLyD4e4fXx/PLwAhgZcm1NybE2U3D4QEJU5/90rQl0kIJ8heOFnq/glS00/S+1TZ&#10;5mZJ6HZJiD6FQMQcEgQOPXA0HOP8iPZDxxMSvK04aUq1P1V1TFDZODpOVhtn6H+cHx+TCcP5PVAH&#10;ICfqjNkTD4T7jiMqoPdKLbtCQqNEfZhO+1XmRPoAsZTsgwUCJiukoeA870BJu3oM4/ROlNGIEMDE&#10;EYCJ1JLNOGlKuzBJu/UJQ+VoOkzOoGKXTB42VGBshjPdOCfNaB8ijp7wQMheqSgMfCCu+9aVdukH&#10;P2o/+N2tck58xgciEpYZiabAv4AdftPKA5YlgTd6epkNY+ccn2GJSQoxnJFt90xKlVCfJZPFXAnr&#10;bQIO0mBEhW6DwiGJ0qicF/WBEA8EURiVOq85GoUB90Sbrimb+4RNzWqVA2KWgEiqzA4Z0mZk2/ip&#10;aTZ0bLIcOCstt2GDyJ0OOWCCk+Yz0Qw98DTgnCgnRwAAZhlMGqnly230tFKBhBRpJVJtWlKW6smS&#10;38NMOW/mWFLRIkWW7JIGBoKnCIcFY0E5zwrldN/LF0L964CAS8K/QE6Uk9ObFX5JH5JsqjQr05Jy&#10;bMykZPUhReaUep3ziPN5oA+AB8qvwYlS4ATNSfu688MHor9lzy90oVDsb6SeyZbKWAGyPBNpCCD6&#10;H7vBdsZ5AyAcE2V/RFJeALObR1BGGR0duZIE4FMSfE9LiB/he9nP3O8IRgQiWoDegEMwWoJzKJ93&#10;NBaUo+OgPu9RnXuivgbue0wVCN0o94PTNBxPHZ6VEsZHCXzMK/SBvhz1fUCrgOOnd/Qk/FP1PSQV&#10;ZY9hnFyrc48AnLxj6MrIWOyfozFq6LA9jXPswFz1bZm0DMvRNKgPRJLgswFYiZqNjodIKsjt4KIx&#10;JFCbFcZZ07XXiudstbxmhVm2Pikb/i5pLA4qxJNIBGkD2KlLKCJ8ARCxYZyeSMqBAASohDBhmVxL&#10;OGiDoj+q5u+28ratNrtti1V17nSakEZFazTpd4BDb9wTPfE1RPqBVkWRFWoj5dQsftoq5mx35Vfq&#10;vWbhHkV3HHTluz4IFPTEbdErHwQRH9IgwHxJHYCBynm7IuW3b7Nqfa5b+rT6q4iTaIQKfQaYuHqe&#10;xQNx/hNJDbaFPexvOAJnYgQGD4AIsjtKSB6ScHxSO+flsotC+FQtM0WF1PC8N2jHvVDmjY1Szx9C&#10;IA4ghPMYDQTnS6Dulp/BepkH5smMUCe/C8qvklNdrerAj2GdtAN7MB34XX8fJFXdYaKeB0J92K+2&#10;bZL/wTJpSpqk6ahU+ZUqvybahy75NzwpDUe3UI/6UvTGA/FMBIgAk9TuhzVGO6vq7YFZxU4bM7c4&#10;xTqbUm1+a7r7vDg13R5SToyn6xXBAdhQ2OfRuQo1pR+BME7HRPmtbyqE7XL7wQCYKL1GAgEKDwRC&#10;EMCAwI+o3yNRCsFwx/6IpLp5IAQO4GloFrHSHOG3FjE6looOOk3U20kyLeQuWSfhv8cxVraIRMoJ&#10;3ONgyoSfoVbmDgirOhwDpADEsu2uXMpP61pqFcs2W4fYJNv1e8OSCHgYKBunY5JU+bxDctUu0NS0&#10;7Gn14TFLEVicuXi+6K03yHFUzpiOfTJiDgkSYYUA4kwsrWEd4Qic/yMw+ABEdNe+Qz4NhfJvuE1O&#10;jTBClssMME929joJ4HFyHLpJzojpMgM8KqdFp4UYABdEty+ENBqo/+fIUWs0xDFyzMS00irQ0CFf&#10;hBR9vkX1jlUkxgL5Yzwt80F3/ot+qKyDTJT3C+Aky9wyRFEjkxRJUiETTqeAT5k0MSPUpzvl9AiV&#10;9SNy1DuIUB8IlbUAgM1Tf5dFqKzrkxXhcfOP7LJ/vdteMuJF9qLMF9qLs19oLxr6QnvHX95oN93x&#10;M1sl3wRrI0+ITDcyXZwKJsqBCtT+mCi9BgIzQQNgRAK1TYK7eslOixdt9y9qb7P3FVxuL0x/sb0w&#10;7cX25px32zcqfmV3tclBcbF8KySE23T0x0TZDRykCQEYNElDkLNwg93UkmKfKfuuvTz71a78l2e+&#10;xi4v+qJd1zDKkuYpvFNAA0EPVXZ/QAVHTTQu0GUDHirVh0lzW+xH1f+2d+R9wJVPP96Z+wG7quL3&#10;NqJdnvFdO2yOwEqTrukGEqEG4vxf2cMehiNwBkZg8AAIb2aI5sLYRi4MWM6UvTNH4GET5gs5BW7W&#10;Lq5Iu/lREshZ8iUgcsOTN/VLZY12ICqoDwsIkAtjrKIh4hQn3SUg8pRCkPbomKOwoskCJ3FKfNVJ&#10;LgyFdx0ZSC4MIiVicmHMUAQJdVSonCe069+rcLF1akOWPKcnqvwS+XKQWXQf1/UHIKR1OCpOBJcL&#10;Y56orMUuWVMnB8jC79k7s/5fJM9CRpTOWvkcXpX5CvtHyQ9tRaNyYcyBxVIAQu8uF8bCU5cLw6v3&#10;+1Lz95cLAx8IAERHNBdGpnJ9/Lb2Tntf3uWRfgVyVbwy63X2jfJf25Q57Q48kAsDjUJfoAYAUUMu&#10;DJ2voq1qyWa7qzXHvlB6jb0q6w3P5KpQzo3npT/fLi74pF3fNNPKu+TgqfKbo3k8vJDvKxeG2KvV&#10;rv02U8/yL6pvs/fkKgKDXB6BXBivznqjXV2ppHDzlrk2tfk6iO4YhLkwzsBaGlYRjsCgG4HBAyC8&#10;CQNzAUyUikiYIwGfJDa3aQrbzJVWoEoaiSI5ObqsnDrgZSDp1kASaR1jwiCsU4s7Tpr5cqAkO2aa&#10;yF3K5IhYqTrS9XmKtBx5cngk3TehjgOqA98E70QpoLNJ0RgN0pjQhxliacuP9qFA73ECFTMV2kmu&#10;je1y5vThrDhH9mnCcJTXOpYukfPlXFuarNC3226x/978E/v1lCvtt1VX2u9qv2W/nvxN+9u/f2DZ&#10;dw2RGaPYjrbqGhwnScjl6MKfYaI8nmRa3nwBWCBSABZIHCVxTMTBshW/AsfYGLXnR9X/RC70lEwr&#10;NhcG5QMGmnVUKpFV/PwW+2PbcPtW/a/t63U/s58132CjOkussOtB7fb3aeeumPg+klzF5sKohxjL&#10;lU/ejacte9Eau3VOil3d9Gf7Wu1P7TsN19r17dMseWGXtCA7pIGQacaVjwaib1NGRAtCdAZ1yIdD&#10;15Z3PWET5tXYta132Dfrf+nq+E3z7TZuXpUVL5YDpcv9ga8IDJ+R8kMTxqBb58MOhyNwWkZgUAGI&#10;bhMDjouKRtgt08FqRTGUiy8hTkIeU8ZkwIRAxAKZGhypk0+1jWnBZ9vsLWeFd570iaR0zUZFMbTJ&#10;pyKFrJnSdmAeSZZGolbmBvwj4KdwIY84L8I42ZcTpWekjIIg/Ax2iyZ3JbwNAicTVDaZOeMEJvIE&#10;XBbJnEHopgvPjGb6dDk0esqF4aMwcLikfwo/pO9oUjaWzrbWKfGWfssQixfx0sybb7FZQ+621knx&#10;9qh+OwpwoI65nfK3iLJyxvpA9JON0wMC/BvwcyDXRb1s+8XtT1hKxTqbXrBCDIxrFMHxsLgMdsov&#10;AnAhMEFSKZdDQuyKfThRumRacljEQRJg0qpr23XULdxreXWPi19hrc0ovNeyqx6Rw+MuaQQOO7CC&#10;/wVlEwHRn6/CMxoScnlI20Hkg8BOWds2Syt/QFwVa/S+wYqbt1jDov3KYaHQU8duSfRFxMlxIKYb&#10;l7RL5cJHQarx6vlP2ayaR8VzsVZkVOvc58q5u5XhU+YU0ngrMsSHm/p6KGMwZeM8LatnWGg4AoN8&#10;BM57ANHNA8GumDTbEoiPwUwGTz5MkNISLBCY2CLuBFLobBfxzApRsNbI+bBAZgEcHtfK2fEAQpXw&#10;TO+jEBt54fM/SHDukmPkagn1Kl2bJx+HRv3/oLjf94mdbY+IWh7Q5zkqp5ikMuKBmC9fie3yyfDh&#10;ogjwY4CEBxZRM4cnlOpQH/KkgSgRU9ty8TfsfPppe5o0uaLCXS42t2qBF36HivtBgRX8MlzESQ8A&#10;YhtAw7N34gAq8AShVOnkKZYjMNUmcPS46Kz3Hjxk25/aYxsee9Sxu+Wr7eT6WCoyLHw5XB1RZ82B&#10;RGF4Z0gXtQBHgYBBuUIsZ+R3iksh28ZOTBTpT5rjT8jSeE2Nn2mjJyTbpJQqy61fJ4fCPe66ZpkN&#10;4FHoLYyzVeyRhHCSpKtWpFLZNWts/IxyGyUeBlJYZ4kCepbqmDEzxcZMUBr2OHJVLLTyeZtVrvJt&#10;SNCTD6N3M0qEHtr1YdUBK+nYaNOyW23U5EybOGWG2C9TXflp6Rn6P8FGT0yxqSK6ymvc4JJ5ufKd&#10;oAesxAAJAJIDST5fyCGZIXYJjCy3sWLWHDNxppgpRSomquwsOQVPT0hyfRifUGSpItQqn7fV5QCh&#10;/4ChZ4dxhlEYg1wOhN0PR+CERuD8BhASli4xlATaIQlFyKAQivkSePHkoJB/wxz91qRoCWhSZ8sp&#10;sUJCFzrYJu3s80SMlAhtNM6JEtabiMpAOLLbVnn4I3j/CBJR7UHICpzUCpjEy/cgWdEXDRKq8OVD&#10;P0vZFdShuhrUllK9p8FWSfSEzCWrtfjvIXwyGj7qyuegDwIPaCvQKCxQdEWSTCH0oVxAZ67qhmkv&#10;2IdK+qN+5Ag4pArEzBInBDlANgvM7FP7N0JlDROlBD9pwXeQcEsAaa/KWi9/jTydP1V1QL3bqvpb&#10;BRaqKqsifdBB+RUKBS1W/bN0DlTZpfIlWaMyHScEVNaq51B7m3VOVxRGLxoIzBFoBuBbKJu71cbP&#10;rLIhwyeLAbTA1t272pEuJej6m6X1GCbNUHXVbHtg/VpFyrZKSMbbnWNTledhjfwb9nWHdlb5bJwi&#10;knImjAXbba4YKptX7ZeWYbHdOiLBpkxLkpvGPFu3ZqUYJ4ttqMxJN910syWLiAmiqtXKkZGalml3&#10;jIqzqZmtatu2SGimQEpEY+CFeiQvRrPjlziivBwP2dDJuTZ8bLxVVlaLlGq5yK/abLq0UJQ/kiyp&#10;bS3Kt3GfxrPCRo6NE5NmkWVX3+/CPQESaAyCoaMuiZZMNBBJ1Qo4TBLx1JDRiZaSnmML53fa8iXK&#10;KFlcZHffdbfdLHNWQV6urb/vXuUN6bTpicniiUi16XkCrB2bpd2JhMhCTOU0GI7KOgQQJ7R6hheF&#10;IzDIR+C8BBAQSR1EWwAZUpR6Gv6FRdotFyqpzmyBiGrtsOMFCkgO84GLLrKXKkPe85Wn4KUveYm9&#10;6f/9P5foZoyEYpNCJSukpUiR8GqSEIClUSnhHIA4xI6b/2G8lNB/UIK4HqFOem0S9EhzcYucHL/0&#10;xS+Kyvh1joqZTHyveuUr7cL3vc/+KpNDpdpBwq0kmVHyJbAfkUB2/BAS5IcQ6oSRohnQdzsEdJZK&#10;G4BWpFRgI1fgYIp8HEgaQ5KeF7zgBS5R0Cte/nJ77WteY99Uspw0wlRVRhoJdCQkV+BQqbKfgMpa&#10;v3WSC0OgZhcARdqTTYrYmKv2FwtsQP2bIXBAlr3Pf/7zbmyo42Uq/+U6Lr74YrtLppNGtbNAvhzx&#10;Oo9cI/sFvtwYkQtDRFLH+kDI/FH3DJU1DJGt9x605PKVErzKaZGULyAkzUlOhpL3/Ns+fsUnNG4v&#10;6Kaafstb32rXXPMDi5syUayR5coFUiYyqGyxPzZLAG+zBQ8iZJ/JhZFbvVhmgu1W7hgiW23ctALL&#10;yVOmRFFlT5wwzvH8B7M0cn8+9vEr7KYbbxCwKLTKqhobN1XZLifpurr1zhcD1T95KqCaJrS0U9/V&#10;dD1liUUrRUBVZTPTCkWTnWeZ6Sl2gxxZP37FFd3th24aau4f/fBHlpGaJPDaYDNSZtnto5QxMW++&#10;I9ECKKBxqF4YyYWB7wcahJzGx0V+1SnCqGJpMpReOTfbpkyZbNeoDzxfPl/IK17xSvvEJz5hI0T4&#10;1dhQawWFJXbX6OnKNVIpbcR2R6QF/8QzuTBCADHI5UDY/XAETmgEzksAAQ3zIbQEErpoCBDyRyXw&#10;90t78BgJZLS7HivmRgTkciVieVQ00A888IBL1MI72fzu13uhduLjJdQzBTrIsLlXgtJFS0RZKY8x&#10;MwigHJIAhrmyRUJ+khwZp0mz0Kq61ysy4kEdlE8yGtLUblTqWQT7NAncaRLChHg+qR29C7f0jI5R&#10;fwjqOYJZQ+Uj5FdJc5ICM6TaVqo2LiNBjdpLkhrKJ3EPfVhCFkCBpSlqP6m318jUsVflkwvjUWlA&#10;uqCyRgMBlXXUV+KoBP/j+q1c4GmqxigN84XqXi0qa8qmDnILUAcU3Wg5pgvQpAgA0YfHpJkgLwhZ&#10;PZ0GQlTWPWkg5gk4sANGmLWIMKpI2Sin5S6W6SDPpkkFX1dbZW2tLTZSfSS3A8IR0EI+EVIlz53T&#10;Ku3ILBs/Jc0mKE9FZs0DLm01wrdG7I6ZZctsema9ZZUvFNfCdqehALiMl4AfMz5B6ZlzhQHnuHwI&#10;P7jmh/ZigSPquELCfoq0QWgN6moqLGFmujQEBRafs9BpSGBvxDcCnwgOtBEtq8lweVA7+R2WkLfQ&#10;houKe3qixk3tJxMhWQff//6LXPlvfOMb7S/yhakUSOpoU7bBvHwbH5dlYxKrRbO9QWXLd0KAgXBN&#10;ykcTgdaALJ01MnVk1z5oo5Q8bPQ48YroWV4i3ofMjDT77ne+ay9Vwq6XvOSlylD4LeURSXTl19ZU&#10;WoIYMGG+nJa70AGdZ+fCCAHECa2e4UXhCAzyETi/AQQMjRK+Lp03whjzAwRM+vygdt112mmnSe2e&#10;ql18oYRohYQh2eoQmiloEmSKIK/FDnJIeC6IKGtkMJ1392e0HSTBUj2kx14gIJMr80eyhHGOwEqZ&#10;tAvlErCzJNRTBBxyJajmiHviUX1/wJMveWfNnpwpOUcHIAafjPvUVhJ3wcCZoTYX639MGmSvw2yR&#10;rvKr1LfV6sMutAKAKnwgVPZDakePTJTSTjiTD1n+BCQ6ZIbJGjfeUjQWeRK2ZRJaJdJSZAp4pOLj&#10;gbBVHzbKRHMoOkbHRmEoBTJEUr2YMGBIRFiS4RJBmVG11sZKyE9LLrbK6gYNZ6d1yYxBvodFixbY&#10;ooXzlFmx3bLyZsv+X6T036K0FnW1o3eO2vj5P5jOu0LpvDFhAC6K2p6wKVkdNnFmqc0qkHOohLwr&#10;X2aAhVL5L1B9ixSCWqG6Jysz6NiZMgPJcRO1f4usMs7JMUD85J0T2dEj+GsW77HkslU2MbnGEtOL&#10;bXZljZRJ80Q82mULF83TI9jh6mrvmGPJGQICcYU2s2ipC61sUXIrmDSPiezoprA+6DQf+HDkNz1q&#10;8er3lKQSJTor1Xi02soVS1XuQgGrdlvSRX8WW1FplY2Lm+XorovbnnQghHb69g82J8qj9uy/Qb7+&#10;h90PR+CkRuC8BxBOA4EZwFNMO8ZECXqc/fBbELjYoB3tPAngRgnEORK8aBvwlwAIdDs2+giI/qIk&#10;PBdE9FqcNskVsVRggpwSbRLoOBw+KkG8l6gNduuezlrt7C8KoztHBn0g0kHXEomxVqABp0rqwClz&#10;nf7fJj8H54/gnT9ddEU0CqM3KmuiMLzTJoRSXYuVN2SuPSLAtVDlNk8Vi+a06S61+SOzy22vTBQ+&#10;yoPrMLk4ABGNdHm2CeNml41zvtJuI/CfYZUkz4OEpHb4aCVK5zwpIanEWspSefuomXbrsDi7fcR0&#10;u3NMhgBGjUuK5TUOTii6KAxooQ+L1nlnBEAoF4YnksJHAeGMyQFBX7tkj6VV3quyauWvMMuGj0ix&#10;USPTbcSYLBsxuVjmBBwod7jdehvXRp0Y+6KXRmOAoyVgpnn1ISts2yiA02kjJymd9shUaVNSlSFV&#10;CbrGRrJ7AkzweaDPkdBUnxck4lfxLCChHBYNcqR0vgsCE5WLdlvq7DU2NqHaho7KsOHDRVxG+aMz&#10;bcSUYkVkLLWqxXtd+fhVML4+ORcgYrABiJNaKcOLwxEIR+BZIzB4AEQgasILacAFO//det8CtbUE&#10;4BYdu8gnQbru6DU+K2aPWoeeQjoDIAMAsRfnx2j51MFnfDKg0+4xaVZvYaL+ewR8oG30gTZ390Gf&#10;d+rYj7YEYR4M/xTo6JUHAlDVHU4azcvRThsFpMSaaF0ySyyX9FouidqFH4i+6yD8lKiRSP6PbgAU&#10;CyAclfVHlEzrFglOAQj5KgQBhBeWLlTS5apQhk4JSQ4iLBogc1L1hGPyHRoBJxCj4ZWOSEoOjrG5&#10;MDwPhE+JTUZKdvvtKm+xBGuHyspf9ohNWtBuY+c1WKr62LTmgPttruoDOHRzTgyA0ppzKb9JTJEL&#10;1dYFAiBVq3aKYnqZ3TOv3qYunGtlKzfbApW/gDBPn0ArymvRXxgnPBDVKp965mhcFmJSufeQ5S17&#10;0CYsaHV9yBRtNiBjkfpGP+GCqCVMNDq2jgfiPAzjjE0xffTwUdu7fa89uOZBa2tpU/hssRXeW2il&#10;G0utYHmBlTaUWme7orLWP2b7d++3o0eORhZI3qIfQ5kRjkA4Ar2PwOABEJ5Iyqf1llmiVqaFEX/4&#10;gw0RbfXkv//dUqKkUkNEMz1EjonFsr9v0U7d7fR9Ns4+8lV080TIeRB/hSXyMZguJzrKG616Zoic&#10;6v+3dx5gVlXn+jddry2aWFLUJGrUFE00/78aY6K5mmjsxkRzLYmoXDVeNTf23uhVYOht6MMAQ4cZ&#10;ZuhFpAkIoqCCDRuIIgqKfPf9rZl13LM5w8yBAWH49vPs58ycs1d7997re9e3vvWurhJ3aqi/71Lw&#10;Zp60JxYSrxHFoZKxFVk8HeQfpKwrgipf1bTBIMUekN8jksumDd3VBkSq7lGswOPXXx/0Jt7VdUxL&#10;hHQISVUxhbEpikBxraZ/PlTnOr1jd2t02412Sf3f2EmP/NhO7HO0ndhf5wNH21lXn2St/n2LLdPW&#10;2zZJ3gpwkn5EbUhZx9F42O5bgYTx/Hz3zsoj9JoqUU6UqBL7Rwybs9KaTBlhl46+1Y4ceILtLYnp&#10;PaWseXD/w+y3wy6xOyZ0sf6zXgqy15PY5bNiP4kqPRDsgaE9NsqU/xT0KLS8tPvMOXZLaSv7/0P+&#10;aN/sc7B9I39v26fPAXbMoF/Zf429x9pOnxIMOVLTpUpXnne5cd9ciVIxEcofT8tkkaWJwqRo9qvW&#10;cPJQu2DkDZKyPsr+I38/26v3PmrD4XbG8L/Y/RN725BZK4McN/t6lItVVcRW1EEPBJ3Zxs82Znq7&#10;T7Xk+MWXX7Suw7vauQ3Ptf3v29/2ytvL9u63t+3Zck876N6D7G8t/maDywbbG4pJgnAE/qB8fJtv&#10;N5uOQPUI7D4EIo7eK6SsUZgs1JK6hjK6BYp3WKXR9ydvvmlrFEQ4VNMZTWTc+yiIMEhZQxoSwZNV&#10;eSLC6DshZc2GWc0lid1estULFHOwXoGHG3Q+pTiFtpLJzhOZmKFgtzVIWVOvCrGnkE82AkEwJd9D&#10;BBTLsERTL521yqO5xK+KNfWyWt9tUEDoi2pLf8UsPKn8i7ScdBnBk0zj1ETK+qkKKevpi+TVkJR1&#10;aZ7VH3qR5JIPsT36SC659+fnfv0lZT3sMltQ1jshZS0CUYtS1kllyrjTZTYjXlMCwb4TM2Swe858&#10;xq6SET+iQAGa+V+2PSTNHeSgJWu9V5997PfD/2Ytp00MMtBIWaPkyH4VWyIQQcqaDVbluRgphcgH&#10;Jubbr4susn37fLs874r898j/kh018Bd2W1meDZUaJvlPUDlBFKsKooLw02hEsPT7TOU/af7H1kHx&#10;FFeMudN+MEBS1tQ/SlmrDXv33d8uHHmjdZoxW+SBTb3wdpQTobGbSVm/o6mWpzXVokDLjt0U/Flq&#10;761+N9N7xO2cq+9OanZFMPTSK4kHxptlzl1ZJaX3bZ6e49WrV2d+T3sWqiqFCIeNmxIE4rNPbenq&#10;pdZuQTs7fdjpn8uJ9xJWXfawr3X/ml0w5gLr93w/e+2D1wJxKHdAiEBs+qxmjfGrHIHdGIG6RSA0&#10;2u6u1Q+ZVRgaRWdiICKBgAjIkGK0UaBklN5aI/YyBQMuVnAje1N0lNfg0euus35alvi6AgYz5KGa&#10;XTmTHghiD2ZIPIhNrhrWr2+FUoacp4DEBYodGKQVFA3kNWgjwz9bnWYum2mFvTAqCMSLikvIF8lp&#10;oPw7iSxMUgzHImIt1JY2KrexlDWHq40IZ31C+wmiVNurCqIMHgitTAibac1boCWr021814521/1X&#10;2m/u/Lkd3uIQO2LgofaDwu/Y95scbCfcfqSWeF5ri7WZ1qaJECARGzbTgkBENU7FSMxQEOV1557z&#10;+RRGlhiI5BRGVHwM23prxQNz9cQthPgIBRoi1pTeArs6ApFRopT7ftwcKTTKoBKv0EXxITdMbmC/&#10;LjnPTh1znl024VZrNnOUjdIOmmxYVS5JHWWgayI1jdw08tGbwr4bg+e+bg9N723nldYL+Z9d8l92&#10;x9SO1m/uEpW/wSZKjros7JhZvotndftthE27ghy3dCGUf4l2E2339CSrN+khO23s+XbamIvs7xMe&#10;sDYzx9uoeavUBnkrdC1TMXgwMtt5V5rCqCMEIuU52Lhho73x4hsSVBttdzW+y85peI6dMeQM++O0&#10;P9oZfc+wCx67wB5r9ZhNLptsq15bVckDEclEbdmGSIJqSoaqKvfTTz+1devW2fsSvlu7dq2tX7++&#10;EhnLli5ddk3qsqU06TK2Jb+YV03yiNd+IjG+DyX4BwZ8btiwoZLHqKq6Zyurtu7v7ppPnSEQqCJ2&#10;lyehh0b26EB8SuBgXMaZDqJkrwqN9t9lKaNWEAyWcc8TiWgmMtFWUtB95DGYrGDE19gKOwYhsowy&#10;SlVXEaOQCT7EeLLfBks40YbQVElXyUs3F2loLaPO3yPkGXhWGguITwXDTvBiFKbaQv5SUCoPAlX9&#10;P1Gad0SEZomYsJdHa+382VJkooP2weirNiAc9ab2y4hTMCxl3VIQZZCkZhUIW3Jr5QBt/7B0si3r&#10;N8hKRM56NrjLOra4Vasv/m29G99rxU1b2NK+g7StOJtniTwQcxHaUPG/7gFBlE91aG83/Olc++lP&#10;fmmX1rtPQZSvbhZEGaWiiX0IEtIKdhz59PtatrhMSyinW7OuJRJQmmBdi+ZryedKGc4NmS2+y42u&#10;PAQEUYoUjIxCUgqizOyFobANxJgwwKWSmWbFAwZ8uJaP9i5aZh17zbcO+c9Yj8IXbNC4N6x41tog&#10;px323tB0QYgb2ILUdHIL8hCsqXQTtTx17KwPrWDMK9al30LL6zlXn4us34iXbeRUqUMuUEAkq09E&#10;iGoiZZ2R0lbsB2lCXMf8T2zohLesp2SsqX/HPgv19/M2eNzrVqIVIcRCQJ7K5bgr9g/ZbDfOukEg&#10;qurE31/zvi2cu9DGDNGUX+9BNri3dEB6D7HSEaX2/KLnbd1H676Q/j92vkyXbIlYJMkMRnPJkiUa&#10;0zylscDcsCQcQsEBuXhTXlR+f0FLrN97773t2q4tkaxtJUrJikMQIAoQB44PPvjAnpNa8Az1f3ir&#10;wvRThfdoaxq8LWm3pry6lKbOE4jMMk6McsUyToIjV2oKY7I8BP1ZTikvwGiN5stEKMZqqqFAqyT6&#10;i0CM01QGqoxBHbJi1QbTF5utlIjBg0xfVCzl/FAiUwtZ9iivQF+tvBimaYRxbH4lV22RVnn0k3Ef&#10;Km8HYk4YeZQyg2ehYhlnuoxMIGecTtF1r6quZZomoQ2FIk3UvVR5jVSdC+TpQIp7vMjFUpGY0Ibo&#10;gZCRTy/jXMUyz4ogyrhK5QPFicySxPPgtm2soHMXGzlQne6wsVY8eJQN6TPACoTP8E4dpSfRx95C&#10;ipsNtFgGCtaQkdnaSyMbgRj3OYGIc/6oUYaVAvI6DJ600vL6TrImT/ay9p172fARY2zqlGlWWjbB&#10;evcbaM3bdJdipYS6Ri22UU+vDeqQeCrKNBWAocws44RADHpKqzJWBUNdvhHXJhstctBj2AJrkleo&#10;vES+JCw1cfwk6SZMs6KikdauQ09rquWPHQdMtSEiK+NkpNmzAo9FNMKVV0hgmInTEHHQ9EKZ6lM4&#10;4TVr1b3EGrXuYV2695WLflxoQ3Gx6tSrvzVv19Nadx2lNiwJ9ZkoQkNgaPkUQ3ZPB1MoZao/waej&#10;nv5AqpqzrFGb/ta6fb4NGjJMS1In2cQJkzUNMNTadsy35u0LrGPBU9pP5I2w/BPvDfkjgEWgKpoW&#10;k5dskn7Frk8gkkYAg4yRwZCO1CBggN63cRLs4v9lS6WVslR6Jvp8VmqpqM7G39E3+Uhy8JmpjG0w&#10;SmkDSN4YPE60ZqLR35IxSRs2DCn5TNb7O04rrJ7RAGnNmjUhi48//jjozJRq+fhwrfCaqfcQAhG/&#10;Rw13lvqXhdJnod1ggVYM6aNhJh/+fuutt6TEuijkAVFZoGld8kYDBsISy+R6pqLQh4mE5nVNoVJm&#10;8nj33XdDHpM0kKPexRr0gAN5cZ9WSXp/saT3p6lvIx/qFdsOEeqgfuxGDbz+rYFXL/VzJeprUN6l&#10;frSDNjGARHNljvq417RVAESL/CnnaQTyVq4MbQN32gEekI9kW+qSYd9RbanzBCJMYTAq1oO0UQ/S&#10;2+owiqSb0Fyeir4y3ov1gL6jB3yV5lxX62VapZeO/1/R1t5DZHhbaLqhn6YBWOrJqomgBxGDHZOe&#10;AvQZNOJer++mymi3lUegg4Skpuj7VzUqeFcvCXmv1snfb2tfCYSk2mm6oYPKmK40q/VisWojs/FV&#10;RSxERkiKza1UxhIRhHwFeD6pGI6hmmKhDSuVX6YNagttmK8XixcOSeoieWeWKt3H6GBkE5JSxwPB&#10;2KTO5S39PUp1z9MUTr5iK5D7fkl4vLO6vA2r1ggjteElxXOMREhK1/Zs0sSmi4itVNBpRkgKD4Sk&#10;rJnCuOE8eSB+urkHolQeB5Zhlmm0X6RRedNOI+3+x1pawcBBYZSBTsMDD9wvtcVLrd619SxfxGix&#10;OrfJwgYp6wcbd7WeIxZZCRLNYXpjk2WTsp66TARActkdCp62ux+V1Lj2v5irJaqLJDXdrWtn+8e1&#10;19oll1wSJK1naDfSBQvmS8o63x5s0Mae7DXehkhEalwgORAEYhXKgx3jCo3y5ZgbrUBS1g+36GOP&#10;NW5rY8eW2JLFzwZRrPsUq3LRRRfZdfWuk9bIYMl0L7Yxo0dZ42ZtrZGEqnqNhEisq6Q3kVn9EaSs&#10;N0oFUx6NOWusRfdiu++JPMvvXRDaMEf6Ep1F5K6+6mq7+OKLrHWrlvasOmz0LTp16W5PtOimJbFT&#10;tKz0jbDXCGQrkCLhVS5lXXcIBB0aBgkj01EkPV+DAQzWeBHksSLXGNcivTPIvvP9BBH9UXpmu2sw&#10;QQwGRgwjAwmJI1+MHAaJz5qe8XqmGTgp/zZNKx577LFBNfS4446zfyjwuY3I/1BNMWLkIAcYNDwJ&#10;2UgM32Ekr5en9Oyzz7b/VVA25CfW/x5t0ocq7Q3ydPJ3Y/VbGN/OeocRM+P5u+yyy6yRhOXyNEC6&#10;WYJm/yPPK7gk3fvEnwySLs75558fhNXu1u7B9CP/UlzYVQo4B1MMPpo5d2rqlDxoG3lzNpO2DmQB&#10;otNb08JN1Dfcq80Eb1G8Wb169ezyyy8PZSPi9rwE6iBC5PmQ+mTKID/+LpB+DfeLdD/96U/tiiuu&#10;CPUiT9p54YUXBqXX9hqgca+pJ5g2lVAgZAmCgFgg9zZiRLnXKKgdfKg79UGsDhLiR+4I1FkC8UnF&#10;ioPgtteDxFLK2TLSg/VSDdPDOlKegHZ6sXiYeDj33Xdf++pXvxokoI84/HD7wx//aM1k3Ev04g/X&#10;g95D0xwT9KAGKWvFVuCu/1S/haBGuRI/k/FdoReqTNMVSFkPE+FAyvp+EYmzzjrLDpI8NjLQlHOQ&#10;1Agp838UA4GSY4lOlBwH6cV+lVUf5C92jaZC0LAguJK4DRn2BWpDMZuAIVKlF6ytyrpO8RpHH3VU&#10;qP9/7L23fevAAyWXfKhdqA6jh142Oq+eStNdbXhWnhCkrFdWSFnPQMpaHdgagkiF2ZvyxLDvxxD2&#10;AFEZvTTN8qjSnX766bbXXnsFKe4Dlf9+ascJJ5wgfYMGVqLRwEBWnMj4jpfHJUhZz5c7YI6krIXP&#10;jDiFkSEQr9g0yT8zkp4ugaeJWjbZefBce6h5f+vUXdMlJcXWr3cPtaueJLrLFRzjud9++9nvf/97&#10;a9akoSTAR2vkPdIea5FvTbqMlebBOzZzuVnxbElZK7+8nsU2oELKumi6Vl1Ie6F5XoENLhoh4lUo&#10;3YRHldd/BoXLZBlHHnmU3XzTf9vwoarLuFIpRYpINOtrfYqfD4JUjNzHat+K0bM+CtuNo6rJ5lbt&#10;Bsy1Ju2HSz68SAqhg7SvRofQ2f/whz+slD/36Oyzz7IundsHEahuPQfYfQ06aapGXpaFUtMUNpCT&#10;Mcq/VNMV09CVEPnpPVbLTXtMtrxuRVLh7G8FA/pYg4ZP2O8klZ6sP38f+aMj7b577rLxpcUymMPt&#10;kYZ51ihveNjTA28MHp/Ppax3fQIRuz6MPiNijBvGE1G1vno2MRw/+9nP7EeSkOdE+h3jiCEhcBND&#10;gxHiXXlHZBwjyhQB6Z8UQW6uQUc7vUNcQ74YLT6rOrmWa7rpfcU4YtRQUaXseK/23HPP8J7yHe8X&#10;hhJCwAg5egXSHTQj6ls1RXnBBReEzxaaWsRAYzxpIwb4Mb2vEAaIxO3qYyAQtAHDjXQ/BhUjTB6n&#10;nHJKaFMyqBXyBFG5+OKLgyQ6hACyRf1OPfXUQIYxyC01KEEKHmJCWfz+oPo72oB3gBNswY7vqRd1&#10;gbzhKWC6Bc8ApI068DteBogBfSb/U879mo6lHjdpina2BiVcT7vYbgAiAcnAy8H3XMP7gMcC7xKE&#10;jLZxL6k3fQd9fk/1e9SL/2knnhs/ckegbhMIllMyL69RN/ECb+iBIuahv4w8EtI91LEM0mikp75r&#10;pZehqYx4a5EGZID76yXoKePZWW76XvqOfTCWixSE7bcrNtMKokkVSzDZTGuNRjPL9MKMVOeRp4ez&#10;IztVyjgXiDW3k2Ftqhedl46/eYDzVX53Geke6mgG6/s5+i4oRqY30yI+QvmjTfGWiA/Kj13VIbVj&#10;+kXlDZHRp57N9F0LldtGnQWbN3VXx5VPO9Rh5Ov7cfruDXUE6/UShs201GlCIJ5TZ/ue2oJ3Y63a&#10;95zyREGzjeqbr44GBc2e+qSzogw6o9bCsJM6A/LvI4LVTd8V6LcFui5MxyyMm2lNruSB+HOIgfh8&#10;L4xJzzH9sDFs291e3oFmeQOsbftONrhwgCSrC9V5PGAnaW+K/fbb3773ve9rFPI368LUyTDtB9Gj&#10;m4x7N2vZrTjIQI+bv86mogY5a01GyrrPcElZz1stw6wtr4tfspZdRmmHzw5B/nnM6JGhQ/uzRk3f&#10;+e73bF+VcfLJp4a9P4YMGmiFBeWrEppqqiNPwlJDp68KgZxMhRRrJQOrGcqnNxCxWq/NqlaGKYOG&#10;2ryqXV4H7dUxVCRkiDa4utOOF9naZ5997bDDDtco6Vo9c93UhkKN7DTV0K6XNes8RvEeLyl2QgGe&#10;KiNMZWi/DYjE+CBl/amNnq2YkDHPi6QUWuPmbcN+G6Uloy2vXRs7T6PFgw85NOB05pn/GQzWCGHE&#10;nh95HXtaA011dCiYpTorLgLhKmJN6qAHgi6QaQhGtYxgeVYY4TNi5ntOPAy42fEMYFi4Du8D1+ES&#10;T7r0c+9Ss6egHDwCjOAZJWMch+m9xcsGYclWZjqOgGvwVDwujyX5MFLvob4AUoHrH1LwsIKqMbh4&#10;GDD6uOoxsA0VcwWZxWvBdRCju7Tku75ipuiLmHrA0HIyhYGXBiMM6eG9Bxv6LjwNT8jzydQQ0xKM&#10;9CFordQf4FGgPXhQICFMReAxwNifc44CWGXwr7zyyvB+QTJIO1+DJepJOyBxlAvxogzqyHQLxp06&#10;QDKYAiFPyAB1AwP+h4wwZUN7IUidNAjiWrCNcRNgR1vJmzrwjnAt0x9vv/12bd3q3SqfOksgYhBl&#10;pe288RToAXtJBrJURr5A50g9sHP0EL8j9yQhOqvVuTyrKYFSPdQD8CToxVigB5uVC5E4bCYsRWAj&#10;0xkVqpKr5BKcpQezSEZ1oF6Mifp9hZj2R8r/Q71cL+vvp/QwD2ZDLL0Yk9glEzci6RFyYqokOT1S&#10;sStnmDqRkf9Ixp6lmRCCAWrDcLVhoVyBaxSR/ZFe3DfFuvl/jNh7H9VhmF58lCk3kF4d68fCYEVS&#10;iVIvINLbUV8CBU725ZiluheKPA3QJ9uPv6FR2Trl/5464ZcUuDRd+RUQR6IRygyNtNjsK+xWGgNP&#10;VdeNEpjaLIgyGQOBlLWCFMtlmjfJyC+3Ft1KrU2XwTZw8HCbUFpi06eMtxlTtaupPidP0PTKqNHW&#10;tddga9ZhmIzi3BAHgfrjhCBlvbFSDET3ihiIKGVdNHW19oSYJSlr7YSqQDpGKdMmT7CZ0ybZVO0d&#10;MXniOI1Cx4n0jbCWHQaqLvKujH89BCwGqeygSPn5SfBkUKBEylqGmWmH/JHLrHWPMuvQbYgk0odq&#10;WaRiSbQ8durk8Yq1KAmfTG907D7QGucVWbehCxXcqSWgKoOpis00IJQ/8Q+TEZ4SeSmc9LbaPVtS&#10;1vJ29CrUFMlYmz1T88dadjqhdGzACUnrfgOHWdN2A7QB12RND2nKTOQkTL8E+fCkEmXd8UBE1z+G&#10;kOkGXOQYIIwcZBHjxCcGFnIBecDVnox/qM0AwBgnQBAgUytxiiKblakumI82QYDIA8OI0YMEpduM&#10;IeW6ePA3I3TS8Btp4ioG/me6BUKF0edkZQffUV9OrgFL0pA2poleC7w+XAfxIB0EghMCwfJcDDXe&#10;iWs1TcgnBId7gIeC/JIH6Sif+qRJVXIFCnWgTZRLHvxW0yPiQV392DYE6jyBqCRlHXUaZKg/kwFf&#10;Jdf7fBnxYXgLNEfXXO6/9nIFFoitE5PA/g6fJKWgq9BnyOhCRCJBMKLyD8slNcpg6qOnRgatxP7R&#10;ZmClyBgZZkb6ayEHeDQopzplyqgoWaEZgWdltVj2PI0o2GW0rUYUreQC7Ch2PlBteErGneBGYj9C&#10;gCTpopS1RhDpvTBCfAfXhCBI/Y3XQ2W+KA9FsbwdXfXik3+eMOqh9vDdMpEXvDKbolx2VMlMKFHW&#10;ZBVGXGEQDPVircCYucq6D51vjTUlcF+DrvbvB1rbXY/k2aMt+lnb3pOscPyK4O5ntF5Jyjq1CiMj&#10;ZS2HCMY5jrxLnvnICkqXW5v8ifZwsz52x0NtwvlAo+7WRLtW9tTuoGNmvafRenmAZvn23VUv4ywn&#10;EuXbbkM0mNoYruDNbkOesQZth6juHdSGJ+3exztrykUbhvVRgOak15S3ghtFnsqXpW4uYV2JrITg&#10;SrbjBiORFZGOAeNeUrBmqd2vet/xYBvFd3RQG3pY044jQ5BpsQStJj1H7AZLXytUNTdToqw7BCJb&#10;d4hxweAQXEcAI1McfDLqxjAm3ffb1p1WnToZ01AdUagql0hs0p9bqnOSDCXTkWZL+cTf4gqRWEau&#10;eYAtxANjz3QFpAfDDTlIY5Ktfelyk/+n6xbbVBM8apskbq/nZmfPt24RiAodiNlyU7EzZohNQL1R&#10;UwtheWHF+Rm7auoM0w8YTAw4208TSMOnYiYgAOyAGeIQuDaRvtq/K9IQv5DZF4Itusmfk79lcAns&#10;pH4hf66taRkVsRHkH3YardC2yLSBGArawIoI/U77AwYVxOAjVmHIrRmnMBaLyKzGAwEWIgMhXzDi&#10;k/oxJQFBIN+IUWwDwaMRI6ZBKuoUCAtLTQmibJ9n1//pHO2q+QtJWd9rfceuCLEPeBziZlRxd8vR&#10;WiHAybJJRssQBK5l7wxiDdgQi907S2QMx2hvCK7lE89DifQOWA0xfNpq6zWsfDfOboUzbISmHoIc&#10;tow7cQucpMGgstSSmAPy56SsclLCiouYP9MV5btvVnfGOo2ehebCJ2oju2tuCnUP+Ve0gXKZnojt&#10;rS7f5O9hK3FONC1EPCBcxJREjPgbjw46GmNmU8b60N6YB6swmB5hKoZpjEGT35GXYqY90bLvLi0k&#10;VdWovjpjsbUGfWfv3L/o+jnuX/Qd2P7l1wkCsVJurCkyjj01Iu6tkfcCjZi1ENo0zCg3esQU8Jnt&#10;xBBibLkmnvzP91WlyeX7LeW/o8qgnEhgNMe7SfVfKYKwUN6ReYrreFEu8HV4DDR/qcni8nan65bG&#10;qELVMut1kDCVY8/rHsx/RsJe+fbfWh1w/PG/sr/d9KBG5m/bIgkdzn5NpKDCqGJY02eYdpAxZHoi&#10;nvzP91yLUY4ne2sQQIkRnbRovbQRXrBeRVNtYMkz+v9Dm6OyZq4oTxvTZ8ufcpJlZKtXTt9V04ac&#10;8sqCEelDYGcCo+raAMGAKEnjyuatFLFSfEiP4fOtecdCbV/eQ/tG7JpKlNu/u/QSHAFHIInALk8g&#10;PtPSptVyQ07WyLeRIo//V4E1bRW0U8rOl4otKFYMwxh5JvjcXU/2/BirOIgSxUOMV8zEGP3fR0Fc&#10;bTQV0VLLoLooQrpI85RlCu7kLNa1Y3SGdDmd5enAuUzljNeunfzd8pZ/2pknHG8HHfxd+3+/v9Tu&#10;btzX2vSZaM26lVhj7YbZqOOYrThHW8MOozJnI+3Q2ViBiI06jrbH2gy2O+TKv/mOBnb7/a3s0ScL&#10;VdY4a9ylWNcr3VaVtzV13DnTNKjAoGXPMmvZs9TubTbArv93C6t/2yPWrMWTitkYb++v+VxKeleR&#10;svau3RFwBHYsArskgUhDRCM+0Lxa0A0QkSCqlwjcUsU4+Pk5BoivgEfmUys++LuMT51JrMZpSmNr&#10;zkweSk/wGvmzNI5lYSxZRNdhPGXqNz7Hl3HN1p2lEgeKZ5n+rnySf3n5lBVO/o+fW1nm1tZ1p0pX&#10;gUG8DwRhluidIZJ/+fIVtlZz1snNpGrbxU9+22MvjB3bdXppjoAjUCcIhN9GR8AR2HUQqI5AsOQx&#10;uZlWXB1QVRChf6/tv0TK/HQMdvQzwLuZHAywtBdtFHRQWGVTsbrnZWmfbJ+jNru9yIZih+Of5cuy&#10;vsgzLuki6jqe8bvkJw/hF1lPL3vL+zHU9nua7HSIzme5H2vyBysmB20AX2JXm4h7Xo7AjkEACfS4&#10;XBqdD5bkqm/dNQjEjoHIS3EEHIFtQSDtgYBAIKeMNgM6DSgVIiDE9yy1jEsv0Wrw0zHwZ2DneQbi&#10;u8l7yknoANLgqJfigWDQ6ARiW3rL3SRtep6cET275BGPgmQsuvPIBqPDj5IlDxiKcKjbMeokfgW2&#10;Go/kHPxuAuFu08z08j6EiOh8pmjJMUqBqBq2VTAv6pCcjGj8dAz8Gdj5ngHE2Di5NyiF8t7yyV40&#10;DAA4nEDsNl37tjc0TSSYy0ZKF838448/PhAJ3FxsVoYcLqNO9gtAThZRnySBqO3gvW1vnefgCDgC&#10;joAjkAsCTiByQWs3vzZt9HFh4cpi4x8IxMknnxw09vFGIHHLqDPpbajtJYO7+e3YZZqfjF+KezJ4&#10;XMoXG7/k+Dv+2/IMRFvgBGKX6Ya3X0WTHfyWFObSBAJjAIFgp8ATTzwxbMnL1sDsssdmQuzKx+ZG&#10;8UhGEW+/1njOjoAj4Ag4AjsCAScQOwLlnaSMaMCjzny22IaqNOjT1xJJzw547AR42mmn2THHHBN2&#10;0GN7Y6Yv2JGPbZfRHyBeIrkhjk9f7CQPhFfDEXAEHIFtQMAJxDaAtysnJaiRQBiW47AFMAEyGP2F&#10;2g+DDXKqO1gDvGLFirDtL1H1S5cuDcGSs7WvxjTtocHn8uXLw1phPxwBR8ARcATqHgJOIOrePa20&#10;Ex4jf7binaHNtFiLf692Jr3++uvt4osvtl/+8pe2zz77mFRAwifBkETGE2XLCgvW78eTpXjJM6MI&#10;WqFKGdRBEwqV/M13XJdOW9P/KZstuVn6Rz5oCLDdsR+OgCPgCDgCXzwCTiC++Huw3WoQ1+Qz3cDq&#10;iIEDB9ojjzxi9evXt/POO89+/OMf25e//OVAIA444AC75pprbNCgQdp/bF448SJAPPAo8Jk8p2sX&#10;z5qe6bQ1/T/mzyoOpkJe0CZqa9eu3W54ecaOgCPgCDgCNUfACUTNsaoTV0ZSwRQGxAKjXKgtv1mf&#10;36NHjxDXkJQarhON9kY4Ao6AI+AI1DoCTiBqHdKdN8O42iJKS3sw4857r7xmjoAj4Ajs7Ag4gdjZ&#10;79B2rl82UuHEYjuD7tk7Ao6AI1AHEHACUQduojfBEXAEHAFHwBHY0Qg4gdjRiHt5joAj4Ag4Ao5A&#10;HUDACUQduIneBEfAEXAEHAFHYEcj4ARiRyPu5TkCjoAj4Ag4AnUAAScQdeAmehMcAUfAEXAEHIEd&#10;jYATiB2NuJfnCDgCjoAj4AjUAQScQNSBm+hNcAQcAUfAEXAEdjQCTiB2NOJeniPgCDgCjoAjUAcQ&#10;cAJRB26iN8ERcAQcAUfAEdjRCDiB2NGIe3mOgCPgCDgCjkAdQMAJRB24id4ER8ARcAQcAUdgRyPg&#10;BGJHI+7lOQKOgCPgCDgCjkAlBDYjI46PI+AIOAKOgCPgCDgC1SHgBKI6hPx3R8ARcAQcAUfAEdgM&#10;AScQ/lA4Ao6AI+AIOAKOQM4IbDOBmDdvnl1xxRV28cUX28MPPxzO22+/3c444wx77rnn7OOPP7YO&#10;HTrYHnvsYStXrsy5grtigqKiotDeCRMmbFX1k5i9/PLLIY8ZM2Zshl+PHj2M85577gmfuR7kyT1K&#10;H9xD7ue2HrSjf//+AYvYjprkOWbMGPvmN78Z0ta1A7zPOeecWsG3LmEDLjyPtXm89957W/0O1mY9&#10;PK9tR6CqPoF+7xe/+EWwM7V1YKe2tu+urg4ffvihNWzY0L7+9a/b2rVr7ZNPPrF7773XFi5cuMWk&#10;L7zwgt1999320UcfVVeEffrpp3b//ffb3Llzs15LX3zwwQfbAw88UG1e1V2wzQSCG7fnnnsaNzh5&#10;JA0ThAKjtLscrVq1CqRqWw5IAWe2A8x5aWq7w41l1SbRi4QyFywgYBDQnfmgXVvTycT3JRdCtTPj&#10;sL3qBra7U5+xvXCsK/lW1Sfk0ldBKGtjYLS1mG7cuDEk/fnPf249e/bc2mwy6TZt2mScNT3itcOH&#10;D7ejjz56s2SxfjXNj+u2mUBADg499NDwsv/jH/+wG2+8sVL5dJSMJrMd/Ab5gEVCODC8p5xySuZS&#10;jAi/8f0PfvCDDEmhHB4oDn6nDvGAyGC84+iDaznouPk7EhvqTPl8H8skz6TR5vpIjBo1alSlQccL&#10;E9NF7wPlc/DJiDOWS3vjb0lMKCd2mLQ3iRntSz74EWvSUx7tje3ku4hb/D3mSx6xHrQnmSdYUM/I&#10;5I899tiM14A01JtP2km6JObpdkQsuDeki3nSburKSx8NabaRA/caTONB/cGEA8OSrHe8d3yffvZi&#10;ejwgeMEgXODFvU8/L/EZoexYJ64FB9oNvpHUpAki2PE76agH9y5Zf9ocCQP5Jw0jf1M3DjwuSeJJ&#10;e8CSetDOeF3ymacu8V7EcsA5+R4l7w/tIR9O8ueegwt5pj1F/B7bAWGljdw7ntXktfEZTD7vsWMH&#10;s0i0wId05Em747NBenCJB78nn3/Sxbbxd+xv4vXkQxqeadLRfvCmrOR7SF3ifUj2IdQVHDjAM+Kc&#10;xI2/wSP2O+QVCTzYcO/AkLrF9tLGeD31j17CaMj4jG1Nk9HYH9K2eJA++exTFvlTZ9rOvc12xHeb&#10;T9qafDZi/0o6nqPkfaCN8fnkOaSd1Bd8ku2M/QN5UQZ1SZcRn1F+J5+q6sl9ARfyTF6X7hOS9U72&#10;zeQPRrSTM51HEuf0sxjvR7LPop7UKXpDyTvmkXwPq2rX7Nmz7dprr7WXXnopNPm8886zk08+Ofy9&#10;YcMGO/vss+1Pf/pT+P/dd9+1vffeOzwneCXwUrz99tu2bt0622uvvTLPz80332x//etfg6cBjwT1&#10;vfzyy+2pp54K31100UWVBmDk1bVrV4MgLFmyJLwXU6dODWVCZC655BJ75513Ahk588wzrX379lnv&#10;T7Yvt4lAxJc0vpTc9LRx5MWsyr3OC5k0RNEdRUV5OXlIk6PsaHSSnTMPc+zYudHZRi0xL67lYUvX&#10;hzR0PNG4VlVONvZKx5B0tcepHNrAg0YbKI8yqsKBly12NKTjoY/Xpkes1f0fp4/izeZ+0LEkCQZ5&#10;0N543+iA0iN+XthYJ9JGN+GWRtDpdpBn7IwxOtF4gUXaYxXry/1J1jVZD64hXbKTi2SrqhF9mihF&#10;Ax87huTzFw1czIv6J+tCmtj++JwnDTi/J+vPc5fswOLzENuarW3xevKnY0g+F6SjTnTmlMv7kxyB&#10;UV62NLE8sIvGlu8oP0n24vNN2UkDThnpTpV6xOeeZxVc0kQg1jeSv2hY0qNG8kq2M0mAedeT95s2&#10;JusWBx3pPMEm9gUR9yRZ5b1N9hX8z/OZjdDGgU6232LeaW8g7z3tpX6UE9Pyf/KZ4v+qRsXJ/gwc&#10;kqQN7MEhlkse2fqX9POfNAI8a0mDSvvj//SFlBfz555Ecss1yed6S/046eL9p+xINtJYUs94LXgl&#10;8Uz3CfQzPLf0LXzGdzF9XbKt6d+qehbBnN84eKaSJDSZH3atunbdcsstdtVVV2WSPfPMM/aVr3zF&#10;mI7gmDNnjh100EH2wQcfhP8feughO/zww23NmjXJouyRRx6x3/72t+E7SMYhhxxiEBOOxo0b269+&#10;9avM87Vo0SL79re/be+//34gH9/5znds+fLlmfwgKxAGjuSgKF5wzDHH2IMPPlip/C39s00Eghue&#10;HonSScUXIj5oPAxpYsGDlOwY0uyahzltZHiRk6NHOp3kqJn8ki8RL1mMJ0imo+zIpKOxSI7+0uWk&#10;6xYBjQ8Y15NnHAFFIpUeFcRykzckdvpx9MrLk5yeAF/O2MHyexJzyuB/2kMbIm7RWxDLAqeIJy8d&#10;aeL//B1fGuqRvDZt9LiW9OnYCcqP3pU4wkx2SKRJjkq4Jp1HkrhF71DScIEVefAsgUdMn3zmkthG&#10;IxyfPdpC+th58fxGDLgmjrDIAyzjqDSZZ5yOix1t7MRJH0fV1Iv60+FGA01nE8k0adMemHTdSJvs&#10;oKhDJH5JwgoOPIeRqMURelWenVjvtLePdvAbdaeN0ZvDsw9mXJ8k7tFoJOuSJlPJUXckIel+gPzj&#10;aD6SEO4D9SANfUnSuxfJNXWJRCdNHkgbBwTcB8pIenaSU6pJ4847EN+D5D2njcn+gzyjgUs+4zFN&#10;NL7x+aSeESeu557RVr7j+SavNAGmTdEbFklIfM8pJzm4Svaz6c6edic9c1xLWdG7xvXUk2vAOt7j&#10;JIkDv2T7YxtiDFW6H08PACIOcZSejexTz+Q9iphU1Scknzve4eilSnuj4/MGzjG2oapnMfZ18dkj&#10;X9od3yXSJe/7ltqFJ2C//fazTp062VtvvWXFxcXh/ccbQZ0Y7R911FEhDoH/X3nllfAsrFixotIt&#10;XLp0afBKjB49OmNDH3/8cfvnP/+ZIR4xAXked9xxdscdd4T4inbt2oVYB8jE008/HfqIH/3oRzZt&#10;2rRQ/vnnn5+JgyA24/TTT7dmzZrVmDxw4TYRiJxKSl2cHMFsSz67U1oe5Kpc07sTDjVta3I0UdM0&#10;fl3NEMDQZiMpNUvtV9UVBNLeo7rSrtpqB9MP8UjHGCT/31IsQ7wOIgIBWbx4cZi6gPAQWHnAAQfY&#10;smXLQjHZ4hggE1XVge9fffXVEMy5NccOJxCwT9huHPFsTaV3tzSMumDDVbn9dzc8qmsvIwVGlrgf&#10;01MA1aX136tGgBFqMp7Dsdp9EaAfh6Anp1F2XzR2TMvxVOBdaNOmTSAPxDyMHTs2xDV8UccOJxBf&#10;VEO9XEfAEXAEHAFHwBGoPQScQNQelp6TI+AIOAKOgCOw2yCwXQlELmtUdxvEvaGOgCPgCDgCjkAd&#10;QKDWCQRrWy+99FI766yzcoKHoBCCQXJZg5pTATlc/K9//cv+/Oc/b5aCZTYEMa5atSqH3LbvpZC0&#10;mTNnhvn+dATv9i1589ypC0uKOnfuXOlHPWT261//OszfEZ3shyPgCDgCjsCuj0CtEYg33ngjRIKy&#10;7ISlL6tXr86gwzpXIkchF1UdLB859dRTN/v5xRdftNdffz18n4wm5X8MFt+xbjZGu6bX0FIPlttg&#10;xJIH3z/77LOZvPmNCFbyy2bk3nzzzUykK9eSH9cS2BKj0alnMuo2lpfLtck60r7nn3/eWGLDET/T&#10;IBEJ/dhjj21mtAmuifVJp6WtfJckQ3E9csyI6NwY3ZvMHKKyYMGCSvUBM/LL5nXiHibJTbw2WTZl&#10;ZUsb6xmXY3EfqtJ82PVfR2+BI+AIOAK7DgLbTCCuu+66oHIVj+9///uZ9evdu3e3O++8M/yEaMb+&#10;++9fiVjENIhjfOtb3wokgwNvBGIXpaWl4X9+Z4Q9YsSIzZAl38MOO8xGjhwZBDf+/ve/h2tatGgR&#10;NMc5SIegBsZo2LBhQYgjkhGUuA488MCMUWK9LtdGEnH11VeHNbfxQBikXr164V9WRSAJOn78+ECc&#10;2rZtG9bZZjuoH9cSPcu1Tz75ZFgHnO3AOJ977rlheQ1HQUFBaH+SlMV0AwYMsCOPPDKTDfrniIVE&#10;0pWfnx/SshY4fbBS4Xe/+51NnDjRbrjhhlAnDjDkOw7a/5e//CX8zb2Oqmn8Tx0vvPDCjJgReUTP&#10;DQYfydbkKgjWiyOjylG/fv1w7ZQpUwKJQQHtpptuyopHx44d7Utf+pLNnz8//I6XinvuhyPgCDgC&#10;jsAXh8BWE4j169fbEUccUUnJDAMT5VQhFRgQjGthYaExcqzqQHozGmmW4H33u9+tpJ7FciEkP7Md&#10;LHHEcCWPRx991E477TQrKyuzQYMGVVL2woBhrFADo26/+c1vwiifA4KBYUK0gwOhjcsuu6xS3ghz&#10;YNA4IEvXX399+Js1uvvuu6+hBJbt4NpYT7BAZCQtpES6IUOG2E9+8pNMFozKISUQovTB2l3ITiRa&#10;kInjjz8+cxnt4R4hKJI+qO/Xvva1QLySB1MNd911VyBH6d8gg8ioIsvasmXLQACiVwllNBTQ8HhQ&#10;L5Z3UZ944O2ByOCpghjxdyQTffr0CfXMdkB8yBdSFQ88LpEcZk3kXzoCjoAj4AhsdwS2mkBgBL/x&#10;jW/YE088YYMHDw7GmhF2gwYNDHKB1jZGAkODocAbkZTUjC3D+HEdymIYi+nTp4f/UT8bOnRo+H6f&#10;ffYxRtJpN3zTpk2zjuIhLOSBChgeB7wMGC4OjB+KX02aNAlTGMmDETCGPnpCMFJojuMRQaENw4Wi&#10;F8dtt90W5vXjcdJJJwWSAy5pV/ytt94aiEo8TjzxRPvDH/6Q9dr77rsveGrAFNzwEiB3iqclPbWC&#10;ngb1RVmMaRIMP94U0uJ1YUc2vC1IqKYFRpguog3pA+8DBA7PAdhDaOIOcHhYIFD9+vWrNPVDHhCv&#10;K6+8MuBM+/FOoHxGWggCGvB4ffiN56R58+ahaKacuFdMYaVVCvn9mmuuCXlBVLgv3I+qdpnb7m+L&#10;F+AIOAKOgCOQQWCrCcSuiCEiOEmpTkbLTHtgoPyoGgGmkCBIyS1n8WBAqFq3br3doIP4EE/jgZfb&#10;DWLP2BFwBByBrUZgtyIQjIC7desWYgpwzzNyJx7Bj+oRACc8CkwJ4TXCU8QObtvr4N4wPcSKmOj1&#10;2V5leb6OgCPgCDgCuSOwWxGI3OHxFI6AI+AIOAKOgCOQDQEnEP5cOAKOgCPgCDgCjkDOCDiByBky&#10;T+AIOAKOgCPgCDgCTiD8GXAEHAFHwBFwBByBnBFwApEzZJ7AEXAEHAFHwBFwBJxA+DPgCDgCjoAj&#10;4Ag4Ajkj4AQiZ8g8gSPgCDgCjoAj4Ag4gfBnwBFwBBwBR8ARcARyRsAJRM6QeQJHwBFwBBwBR8AR&#10;cALhz4Aj4Ag4Ao6AI+AI5IyAE4icIfMEjoAj4Ag4Ao6AI+AEwp8BR8ARcAQcAUfAEcgZAScQOUPm&#10;CRwBR8ARcAQcAUfACYQ/A46AI+AIOAKOgCOQMwJOIHKGzBM4Ao6AI+AIOAKOgBMIfwYcAUfAEXAE&#10;HAFHIGcEnEDkDJkncAQcAUfAEXAEHAEnEP4MOAKOgCPgCDgCjkDOCDiByBkyT+AIOAKOgCPgCDgC&#10;TiD8GXAEHAFHwBFwBByBnBFwApEzZJ7AEXAEHAFHwBFwBJxA+DPgCDgCjoAj4Ag4Ajkj4AQiZ8g8&#10;gSPgCDgCjoAj4Ag4gfBnwBFwBBwBR8ARcARyRsAJRM6QeQJHwBFwBBwBR8AR2IxA7OGHI+AIOAKO&#10;gCPgCDgCOSLwf1hIH6AA7VcXAAAAAElFTkSuQmCCUEsDBBQABgAIAAAAIQDKPLKP3gAAAAgBAAAP&#10;AAAAZHJzL2Rvd25yZXYueG1sTI9BS8NAEIXvgv9hGcGb3Y0STWM2pRT1VARbQbxts9MkNDsbstsk&#10;/feOJ73N4z3efK9Yza4TIw6h9aQhWSgQSJW3LdUaPvevdxmIEA1Z03lCDRcMsCqvrwqTWz/RB467&#10;WAsuoZAbDU2MfS5lqBp0Jix8j8Te0Q/ORJZDLe1gJi53nbxX6lE60xJ/aEyPmwar0+7sNLxNZlo/&#10;JC/j9nTcXL736fvXNkGtb2/m9TOIiHP8C8MvPqNDyUwHfyYbRMdapUuOauBFbGfLjI+DhvRJJSDL&#10;Qv4fUP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AhjGrjAE&#10;AAC5EwAADgAAAAAAAAAAAAAAAAA6AgAAZHJzL2Uyb0RvYy54bWxQSwECLQAKAAAAAAAAACEAtnFX&#10;7NXbAQDV2wEAFAAAAAAAAAAAAAAAAACWBgAAZHJzL21lZGlhL2ltYWdlMS5wbmdQSwECLQAUAAYA&#10;CAAAACEAyjyyj94AAAAIAQAADwAAAAAAAAAAAAAAAACd4gEAZHJzL2Rvd25yZXYueG1sUEsBAi0A&#10;FAAGAAgAAAAhAKomDr68AAAAIQEAABkAAAAAAAAAAAAAAAAAqOMBAGRycy9fcmVscy9lMm9Eb2Mu&#10;eG1sLnJlbHNQSwUGAAAAAAYABgB8AQAAm+QBAAAA&#10;">
                <v:group id="Group 167" o:spid="_x0000_s1204" style="position:absolute;left:2024;top:10852;width:7921;height:5701" coordorigin="1994,2024" coordsize="792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group id="Group 168" o:spid="_x0000_s1205" style="position:absolute;left:1994;top:2024;width:7921;height:5701" coordorigin="1994,2879" coordsize="792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Picture 169" o:spid="_x0000_s1206" type="#_x0000_t75" style="position:absolute;left:1994;top:2879;width:7921;height:5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40wQAAANwAAAAPAAAAZHJzL2Rvd25yZXYueG1sRE9Li8Iw&#10;EL4v+B/CCN7WVA+y7RqlCIIisvgCj7PN2FabSWmi1n9vBMHbfHzPGU9bU4kbNa60rGDQj0AQZ1aX&#10;nCvY7+bfPyCcR9ZYWSYFD3IwnXS+xphoe+cN3bY+FyGEXYIKCu/rREqXFWTQ9W1NHLiTbQz6AJtc&#10;6gbvIdxUchhFI2mw5NBQYE2zgrLL9moULNPd32HN+ry4xulxxbM6/rdLpXrdNv0F4an1H/HbvdBh&#10;fjyC1zPhAjl5AgAA//8DAFBLAQItABQABgAIAAAAIQDb4fbL7gAAAIUBAAATAAAAAAAAAAAAAAAA&#10;AAAAAABbQ29udGVudF9UeXBlc10ueG1sUEsBAi0AFAAGAAgAAAAhAFr0LFu/AAAAFQEAAAsAAAAA&#10;AAAAAAAAAAAAHwEAAF9yZWxzLy5yZWxzUEsBAi0AFAAGAAgAAAAhABYJTjTBAAAA3AAAAA8AAAAA&#10;AAAAAAAAAAAABwIAAGRycy9kb3ducmV2LnhtbFBLBQYAAAAAAwADALcAAAD1AgAAAAA=&#10;">
                      <v:imagedata r:id="rId74" o:title=""/>
                    </v:shape>
                    <v:shape id="Cuadro de texto 2" o:spid="_x0000_s1207" type="#_x0000_t202" style="position:absolute;left:6880;top:3970;width:2615;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lxwwAAANwAAAAPAAAAZHJzL2Rvd25yZXYueG1sRI9Li8Iw&#10;FIX3wvyHcAfcaVpBcapRZEAQcTE+FrO8NNemtrnpNFHrv58IgsvDeXyc+bKztbhR60vHCtJhAoI4&#10;d7rkQsHpuB5MQfiArLF2TAoe5GG5+OjNMdPuznu6HUIh4gj7DBWYEJpMSp8bsuiHriGO3tm1FkOU&#10;bSF1i/c4bms5SpKJtFhyJBhs6NtQXh2uNkJ2Pr/u3d8l3VXy11QTHP+YrVL9z241AxGoC+/wq73R&#10;CkbpFzzPxCMgF/8AAAD//wMAUEsBAi0AFAAGAAgAAAAhANvh9svuAAAAhQEAABMAAAAAAAAAAAAA&#10;AAAAAAAAAFtDb250ZW50X1R5cGVzXS54bWxQSwECLQAUAAYACAAAACEAWvQsW78AAAAVAQAACwAA&#10;AAAAAAAAAAAAAAAfAQAAX3JlbHMvLnJlbHNQSwECLQAUAAYACAAAACEA/SwJccMAAADcAAAADwAA&#10;AAAAAAAAAAAAAAAHAgAAZHJzL2Rvd25yZXYueG1sUEsFBgAAAAADAAMAtwAAAPcCAAAAAA==&#10;" stroked="f">
                      <v:textbox style="mso-fit-shape-to-text:t">
                        <w:txbxContent>
                          <w:p w14:paraId="2F0AFDAD" w14:textId="77777777" w:rsidR="00C071CD" w:rsidRPr="009B138E" w:rsidRDefault="00C071CD" w:rsidP="00DB0BEF">
                            <w:pPr>
                              <w:jc w:val="both"/>
                              <w:rPr>
                                <w:sz w:val="20"/>
                                <w:szCs w:val="20"/>
                                <w:lang w:val="es-MX"/>
                              </w:rPr>
                            </w:pPr>
                            <w:r w:rsidRPr="009B138E">
                              <w:rPr>
                                <w:sz w:val="20"/>
                                <w:szCs w:val="20"/>
                                <w:lang w:val="es-MX"/>
                              </w:rPr>
                              <w:t>Átomo trivalente con un hueco en su orbital de valencia</w:t>
                            </w:r>
                          </w:p>
                        </w:txbxContent>
                      </v:textbox>
                    </v:shape>
                    <v:shape id="Cuadro de texto 2" o:spid="_x0000_s1208" type="#_x0000_t202" style="position:absolute;left:6899;top:3088;width:2596;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mpRwQAAANwAAAAPAAAAZHJzL2Rvd25yZXYueG1sRE9Na8JA&#10;EL0X/A/LCN7qxkClpK5SBEGKB7UePA7ZaTZNdjZmV43/3jkUeny878Vq8K26UR/rwAZm0wwUcRls&#10;zZWB0/fm9R1UTMgW28Bk4EERVsvRywILG+58oNsxVUpCOBZowKXUFVrH0pHHOA0dsXA/ofeYBPaV&#10;tj3eJdy3Os+yufZYszQ47GjtqGyOVy8lu1heD+HyO9s1+uyaOb7t3Zcxk/Hw+QEq0ZD+xX/urTWQ&#10;5zJfzsgR0MsnAAAA//8DAFBLAQItABQABgAIAAAAIQDb4fbL7gAAAIUBAAATAAAAAAAAAAAAAAAA&#10;AAAAAABbQ29udGVudF9UeXBlc10ueG1sUEsBAi0AFAAGAAgAAAAhAFr0LFu/AAAAFQEAAAsAAAAA&#10;AAAAAAAAAAAAHwEAAF9yZWxzLy5yZWxzUEsBAi0AFAAGAAgAAAAhAKJ6alHBAAAA3AAAAA8AAAAA&#10;AAAAAAAAAAAABwIAAGRycy9kb3ducmV2LnhtbFBLBQYAAAAAAwADALcAAAD1AgAAAAA=&#10;" stroked="f">
                      <v:textbox style="mso-fit-shape-to-text:t">
                        <w:txbxContent>
                          <w:p w14:paraId="53B2A545" w14:textId="77777777" w:rsidR="00C071CD" w:rsidRPr="009B138E" w:rsidRDefault="00C071CD" w:rsidP="00DB0BEF">
                            <w:pPr>
                              <w:jc w:val="both"/>
                              <w:rPr>
                                <w:sz w:val="20"/>
                                <w:szCs w:val="20"/>
                                <w:lang w:val="es-MX"/>
                              </w:rPr>
                            </w:pPr>
                            <w:r w:rsidRPr="009B138E">
                              <w:rPr>
                                <w:sz w:val="20"/>
                                <w:szCs w:val="20"/>
                                <w:lang w:val="es-MX"/>
                              </w:rPr>
                              <w:t xml:space="preserve">Átomo </w:t>
                            </w:r>
                            <w:r>
                              <w:rPr>
                                <w:sz w:val="20"/>
                                <w:szCs w:val="20"/>
                                <w:lang w:val="es-MX"/>
                              </w:rPr>
                              <w:t>pentavalente con un electrón en su orbital de conducción</w:t>
                            </w:r>
                          </w:p>
                        </w:txbxContent>
                      </v:textbox>
                    </v:shape>
                  </v:group>
                  <v:shape id="Cuadro de texto 2" o:spid="_x0000_s1209" type="#_x0000_t202" style="position:absolute;left:6929;top:4455;width:2315;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kXwwAAANwAAAAPAAAAZHJzL2Rvd25yZXYueG1sRI9Li8Iw&#10;FIX3wvyHcAfcaVpFGapRZEAQcTE+FrO8NNemtrnpNFHrv58IgsvDeXyc+bKztbhR60vHCtJhAoI4&#10;d7rkQsHpuB58gfABWWPtmBQ8yMNy8dGbY6bdnfd0O4RCxBH2GSowITSZlD43ZNEPXUMcvbNrLYYo&#10;20LqFu9x3NZylCRTabHkSDDY0LehvDpcbYTsfH7du79Luqvkr6mmOPkxW6X6n91qBiJQF97hV3uj&#10;FYzGKTzPxCMgF/8AAAD//wMAUEsBAi0AFAAGAAgAAAAhANvh9svuAAAAhQEAABMAAAAAAAAAAAAA&#10;AAAAAAAAAFtDb250ZW50X1R5cGVzXS54bWxQSwECLQAUAAYACAAAACEAWvQsW78AAAAVAQAACwAA&#10;AAAAAAAAAAAAAAAfAQAAX3JlbHMvLnJlbHNQSwECLQAUAAYACAAAACEASO9ZF8MAAADcAAAADwAA&#10;AAAAAAAAAAAAAAAHAgAAZHJzL2Rvd25yZXYueG1sUEsFBgAAAAADAAMAtwAAAPcCAAAAAA==&#10;" stroked="f">
                    <v:textbox style="mso-fit-shape-to-text:t">
                      <w:txbxContent>
                        <w:p w14:paraId="077B3697" w14:textId="77777777" w:rsidR="00C071CD" w:rsidRPr="009B138E" w:rsidRDefault="00C071CD" w:rsidP="00DB0BEF">
                          <w:pPr>
                            <w:jc w:val="both"/>
                            <w:rPr>
                              <w:sz w:val="20"/>
                              <w:szCs w:val="20"/>
                              <w:lang w:val="es-MX"/>
                            </w:rPr>
                          </w:pPr>
                          <w:proofErr w:type="spellStart"/>
                          <w:r>
                            <w:rPr>
                              <w:sz w:val="20"/>
                              <w:szCs w:val="20"/>
                              <w:lang w:val="es-MX"/>
                            </w:rPr>
                            <w:t>Ión</w:t>
                          </w:r>
                          <w:proofErr w:type="spellEnd"/>
                          <w:r>
                            <w:rPr>
                              <w:sz w:val="20"/>
                              <w:szCs w:val="20"/>
                              <w:lang w:val="es-MX"/>
                            </w:rPr>
                            <w:t xml:space="preserve"> positivo</w:t>
                          </w:r>
                        </w:p>
                      </w:txbxContent>
                    </v:textbox>
                  </v:shape>
                  <v:shape id="Cuadro de texto 2" o:spid="_x0000_s1210" type="#_x0000_t202" style="position:absolute;left:6899;top:5115;width:2315;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cdgxAAAANwAAAAPAAAAZHJzL2Rvd25yZXYueG1sRI9La8JA&#10;FIX3Bf/DcIXu6iQpFUkdRYRCKS7UduHykrnNxGTuxMzk0X/vFApdHs7j46y3k23EQJ2vHCtIFwkI&#10;4sLpiksFX59vTysQPiBrbByTgh/ysN3MHtaYazfyiYZzKEUcYZ+jAhNCm0vpC0MW/cK1xNH7dp3F&#10;EGVXSt3hGMdtI7MkWUqLFUeCwZb2hor63NsIOfiiP7nbNT3U8mLqJb4czYdSj/Np9woi0BT+w3/t&#10;d60ge87g90w8AnJzBwAA//8DAFBLAQItABQABgAIAAAAIQDb4fbL7gAAAIUBAAATAAAAAAAAAAAA&#10;AAAAAAAAAABbQ29udGVudF9UeXBlc10ueG1sUEsBAi0AFAAGAAgAAAAhAFr0LFu/AAAAFQEAAAsA&#10;AAAAAAAAAAAAAAAAHwEAAF9yZWxzLy5yZWxzUEsBAi0AFAAGAAgAAAAhALg9x2DEAAAA3AAAAA8A&#10;AAAAAAAAAAAAAAAABwIAAGRycy9kb3ducmV2LnhtbFBLBQYAAAAAAwADALcAAAD4AgAAAAA=&#10;" stroked="f">
                    <v:textbox style="mso-fit-shape-to-text:t">
                      <w:txbxContent>
                        <w:p w14:paraId="1CE9EF43" w14:textId="77777777" w:rsidR="00C071CD" w:rsidRPr="009B138E" w:rsidRDefault="00C071CD" w:rsidP="00DB0BEF">
                          <w:pPr>
                            <w:jc w:val="both"/>
                            <w:rPr>
                              <w:sz w:val="20"/>
                              <w:szCs w:val="20"/>
                              <w:lang w:val="es-MX"/>
                            </w:rPr>
                          </w:pPr>
                          <w:proofErr w:type="spellStart"/>
                          <w:r>
                            <w:rPr>
                              <w:sz w:val="20"/>
                              <w:szCs w:val="20"/>
                              <w:lang w:val="es-MX"/>
                            </w:rPr>
                            <w:t>Ión</w:t>
                          </w:r>
                          <w:proofErr w:type="spellEnd"/>
                          <w:r>
                            <w:rPr>
                              <w:sz w:val="20"/>
                              <w:szCs w:val="20"/>
                              <w:lang w:val="es-MX"/>
                            </w:rPr>
                            <w:t xml:space="preserve"> negativo</w:t>
                          </w:r>
                        </w:p>
                      </w:txbxContent>
                    </v:textbox>
                  </v:shape>
                </v:group>
                <v:shape id="Cuadro de texto 2" o:spid="_x0000_s1211" type="#_x0000_t202" style="position:absolute;left:2155;top:15075;width:762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558C9DDA" w14:textId="1871C095" w:rsidR="00C071CD" w:rsidRPr="002123B2" w:rsidRDefault="00C071CD" w:rsidP="00DB0BEF">
                        <w:pPr>
                          <w:jc w:val="both"/>
                          <w:rPr>
                            <w:i/>
                            <w:sz w:val="22"/>
                            <w:szCs w:val="22"/>
                            <w:lang w:val="es-MX"/>
                          </w:rPr>
                        </w:pPr>
                        <w:r w:rsidRPr="002123B2">
                          <w:rPr>
                            <w:i/>
                            <w:sz w:val="22"/>
                            <w:szCs w:val="22"/>
                            <w:lang w:val="es-MX"/>
                          </w:rPr>
                          <w:t>El proceso de difusión de los portadores mayoritarios crea un campo eléctrico dirigido de la región n a la región p</w:t>
                        </w:r>
                      </w:p>
                    </w:txbxContent>
                  </v:textbox>
                </v:shape>
                <w10:wrap type="square"/>
              </v:group>
            </w:pict>
          </mc:Fallback>
        </mc:AlternateContent>
      </w:r>
    </w:p>
    <w:p w14:paraId="7AC58F88" w14:textId="77777777" w:rsidR="00FA697D" w:rsidRDefault="00FA697D" w:rsidP="009B20AF">
      <w:pPr>
        <w:spacing w:line="360" w:lineRule="auto"/>
        <w:ind w:left="-480"/>
        <w:jc w:val="both"/>
        <w:rPr>
          <w:lang w:val="es-ES"/>
        </w:rPr>
      </w:pPr>
    </w:p>
    <w:p w14:paraId="57B48086" w14:textId="6034480F" w:rsidR="00FA697D" w:rsidRDefault="00FA697D" w:rsidP="009B20AF">
      <w:pPr>
        <w:spacing w:line="360" w:lineRule="auto"/>
        <w:ind w:left="-480"/>
        <w:jc w:val="both"/>
        <w:rPr>
          <w:lang w:val="es-ES"/>
        </w:rPr>
      </w:pPr>
    </w:p>
    <w:p w14:paraId="0C677E66" w14:textId="77777777" w:rsidR="00FA697D" w:rsidRDefault="00FA697D" w:rsidP="009B20AF">
      <w:pPr>
        <w:spacing w:line="360" w:lineRule="auto"/>
        <w:ind w:left="-480"/>
        <w:jc w:val="both"/>
        <w:rPr>
          <w:lang w:val="es-ES"/>
        </w:rPr>
      </w:pPr>
    </w:p>
    <w:p w14:paraId="42327622" w14:textId="77777777" w:rsidR="00FA697D" w:rsidRDefault="00FA697D" w:rsidP="009B20AF">
      <w:pPr>
        <w:spacing w:line="360" w:lineRule="auto"/>
        <w:ind w:left="-480"/>
        <w:jc w:val="both"/>
        <w:rPr>
          <w:lang w:val="es-ES"/>
        </w:rPr>
      </w:pPr>
    </w:p>
    <w:p w14:paraId="5C6D5A10" w14:textId="77777777" w:rsidR="00FA697D" w:rsidRDefault="00FA697D" w:rsidP="009B20AF">
      <w:pPr>
        <w:spacing w:line="360" w:lineRule="auto"/>
        <w:ind w:left="-480"/>
        <w:jc w:val="both"/>
        <w:rPr>
          <w:lang w:val="es-ES"/>
        </w:rPr>
      </w:pPr>
    </w:p>
    <w:p w14:paraId="26ADA176" w14:textId="77777777" w:rsidR="00FA697D" w:rsidRDefault="00FA697D" w:rsidP="009B20AF">
      <w:pPr>
        <w:spacing w:line="360" w:lineRule="auto"/>
        <w:ind w:left="-480"/>
        <w:jc w:val="both"/>
        <w:rPr>
          <w:lang w:val="es-ES"/>
        </w:rPr>
      </w:pPr>
    </w:p>
    <w:p w14:paraId="2946D1F2" w14:textId="77777777" w:rsidR="00FA697D" w:rsidRDefault="00FA697D" w:rsidP="009B20AF">
      <w:pPr>
        <w:spacing w:line="360" w:lineRule="auto"/>
        <w:ind w:left="-480"/>
        <w:jc w:val="both"/>
        <w:rPr>
          <w:lang w:val="es-ES"/>
        </w:rPr>
      </w:pPr>
    </w:p>
    <w:p w14:paraId="6589E78B" w14:textId="77777777" w:rsidR="00FA697D" w:rsidRDefault="00FA697D" w:rsidP="009B20AF">
      <w:pPr>
        <w:spacing w:line="360" w:lineRule="auto"/>
        <w:ind w:left="-480"/>
        <w:jc w:val="both"/>
        <w:rPr>
          <w:lang w:val="es-ES"/>
        </w:rPr>
      </w:pPr>
    </w:p>
    <w:p w14:paraId="5A796D34" w14:textId="77777777" w:rsidR="00FA697D" w:rsidRDefault="00FA697D" w:rsidP="009B20AF">
      <w:pPr>
        <w:spacing w:line="360" w:lineRule="auto"/>
        <w:ind w:left="-480"/>
        <w:jc w:val="both"/>
        <w:rPr>
          <w:lang w:val="es-ES"/>
        </w:rPr>
      </w:pPr>
    </w:p>
    <w:p w14:paraId="049EF74C" w14:textId="77777777" w:rsidR="00FA697D" w:rsidRDefault="00FA697D" w:rsidP="009B20AF">
      <w:pPr>
        <w:spacing w:line="360" w:lineRule="auto"/>
        <w:ind w:left="-480"/>
        <w:jc w:val="both"/>
        <w:rPr>
          <w:lang w:val="es-ES"/>
        </w:rPr>
      </w:pPr>
    </w:p>
    <w:p w14:paraId="4DE0D698" w14:textId="77777777" w:rsidR="00FA697D" w:rsidRDefault="00FA697D" w:rsidP="009B20AF">
      <w:pPr>
        <w:spacing w:line="360" w:lineRule="auto"/>
        <w:ind w:left="-480"/>
        <w:jc w:val="both"/>
        <w:rPr>
          <w:lang w:val="es-ES"/>
        </w:rPr>
      </w:pPr>
    </w:p>
    <w:p w14:paraId="0D52E0CC" w14:textId="77777777" w:rsidR="00FA697D" w:rsidRDefault="00FA697D" w:rsidP="009B20AF">
      <w:pPr>
        <w:spacing w:line="360" w:lineRule="auto"/>
        <w:ind w:left="-480"/>
        <w:jc w:val="both"/>
        <w:rPr>
          <w:lang w:val="es-ES"/>
        </w:rPr>
      </w:pPr>
    </w:p>
    <w:p w14:paraId="2E821B06" w14:textId="77777777" w:rsidR="00FA697D" w:rsidRDefault="00FA697D" w:rsidP="009B20AF">
      <w:pPr>
        <w:spacing w:line="360" w:lineRule="auto"/>
        <w:ind w:left="-480"/>
        <w:jc w:val="both"/>
        <w:rPr>
          <w:lang w:val="es-ES"/>
        </w:rPr>
      </w:pPr>
    </w:p>
    <w:p w14:paraId="75D45E98" w14:textId="3F86B95E" w:rsidR="007252FC" w:rsidRDefault="00DB0BEF" w:rsidP="009B20AF">
      <w:pPr>
        <w:spacing w:line="360" w:lineRule="auto"/>
        <w:ind w:left="-480"/>
        <w:jc w:val="both"/>
        <w:rPr>
          <w:lang w:val="es-ES"/>
        </w:rPr>
      </w:pPr>
      <w:r w:rsidRPr="00DB0BEF">
        <w:rPr>
          <w:lang w:val="es-ES"/>
        </w:rPr>
        <w:t>El equilibrio se establece gracias a que inmediatamente de formado el campo, este favorece la aceleración de los portadores minoritarios, dando lugar a la llamada corriente de deriva, que fluye en sentido contrario a la corriente de difusión creada por los portadores mayoritarios. La condición de equilibrio debe satisfacerse cuando la corriente total a través de la unión sea cero. Resumiendo, las dos componentes de la corriente son:</w:t>
      </w:r>
    </w:p>
    <w:p w14:paraId="45A9FA56" w14:textId="49C06AF7" w:rsidR="009B20AF" w:rsidRPr="000315FB" w:rsidRDefault="009B20AF" w:rsidP="009B20AF">
      <w:pPr>
        <w:spacing w:line="360" w:lineRule="auto"/>
        <w:ind w:left="-480"/>
        <w:jc w:val="both"/>
        <w:rPr>
          <w:lang w:val="es-ES"/>
        </w:rPr>
      </w:pPr>
      <w:r w:rsidRPr="000315FB">
        <w:rPr>
          <w:lang w:val="es-ES"/>
        </w:rPr>
        <w:t>-</w:t>
      </w:r>
      <w:r w:rsidRPr="000315FB">
        <w:rPr>
          <w:lang w:val="es-ES"/>
        </w:rPr>
        <w:tab/>
        <w:t>La corriente de difusión debida a los portadores mayoritarios</w:t>
      </w:r>
    </w:p>
    <w:p w14:paraId="45A9FA57" w14:textId="77777777" w:rsidR="009B20AF" w:rsidRPr="000315FB" w:rsidRDefault="009B20AF" w:rsidP="009B20AF">
      <w:pPr>
        <w:spacing w:line="360" w:lineRule="auto"/>
        <w:ind w:left="-480"/>
        <w:jc w:val="both"/>
        <w:rPr>
          <w:lang w:val="es-ES"/>
        </w:rPr>
      </w:pPr>
      <w:r w:rsidRPr="000315FB">
        <w:rPr>
          <w:lang w:val="es-ES"/>
        </w:rPr>
        <w:t>-</w:t>
      </w:r>
      <w:r w:rsidRPr="000315FB">
        <w:rPr>
          <w:lang w:val="es-ES"/>
        </w:rPr>
        <w:tab/>
        <w:t>La corriente de deriva debida a los portadores minoritarios.</w:t>
      </w:r>
    </w:p>
    <w:p w14:paraId="45A9FA58" w14:textId="77777777" w:rsidR="009B20AF" w:rsidRPr="000315FB" w:rsidRDefault="009B20AF" w:rsidP="009B20AF">
      <w:pPr>
        <w:spacing w:line="360" w:lineRule="auto"/>
        <w:ind w:left="-480"/>
        <w:jc w:val="both"/>
        <w:rPr>
          <w:lang w:val="es-ES"/>
        </w:rPr>
      </w:pPr>
      <w:r w:rsidRPr="000315FB">
        <w:rPr>
          <w:lang w:val="es-ES"/>
        </w:rPr>
        <w:t>En condiciones de equilibrio la corriente total a través de la unión debe ser cero:</w:t>
      </w:r>
    </w:p>
    <w:p w14:paraId="45A9FA59" w14:textId="2C3A3E66" w:rsidR="009B20AF" w:rsidRPr="000315FB" w:rsidRDefault="00E76C42" w:rsidP="009B20AF">
      <w:pPr>
        <w:spacing w:line="360" w:lineRule="auto"/>
        <w:ind w:left="-480"/>
        <w:jc w:val="both"/>
        <w:rPr>
          <w:lang w:val="es-ES"/>
        </w:rPr>
      </w:pPr>
      <m:oMath>
        <m:sSub>
          <m:sSubPr>
            <m:ctrlPr>
              <w:rPr>
                <w:rFonts w:ascii="Cambria Math" w:hAnsi="Cambria Math"/>
                <w:i/>
                <w:lang w:val="es-MX"/>
              </w:rPr>
            </m:ctrlPr>
          </m:sSubPr>
          <m:e>
            <m:r>
              <w:rPr>
                <w:rFonts w:ascii="Cambria Math"/>
                <w:lang w:val="es-MX"/>
              </w:rPr>
              <m:t>J</m:t>
            </m:r>
          </m:e>
          <m:sub>
            <m:r>
              <w:rPr>
                <w:rFonts w:ascii="Cambria Math"/>
                <w:lang w:val="es-MX"/>
              </w:rPr>
              <m:t>T</m:t>
            </m:r>
          </m:sub>
        </m:sSub>
        <m:r>
          <w:rPr>
            <w:rFonts w:ascii="Cambria Math"/>
            <w:lang w:val="es-MX"/>
          </w:rPr>
          <m:t>=</m:t>
        </m:r>
        <m:sSub>
          <m:sSubPr>
            <m:ctrlPr>
              <w:rPr>
                <w:rFonts w:ascii="Cambria Math" w:hAnsi="Cambria Math"/>
                <w:i/>
                <w:lang w:val="es-MX"/>
              </w:rPr>
            </m:ctrlPr>
          </m:sSubPr>
          <m:e>
            <m:r>
              <w:rPr>
                <w:rFonts w:ascii="Cambria Math"/>
                <w:lang w:val="es-MX"/>
              </w:rPr>
              <m:t>J</m:t>
            </m:r>
          </m:e>
          <m:sub>
            <m:r>
              <w:rPr>
                <w:rFonts w:ascii="Cambria Math"/>
                <w:lang w:val="es-MX"/>
              </w:rPr>
              <m:t>der</m:t>
            </m:r>
          </m:sub>
        </m:sSub>
        <m:r>
          <w:rPr>
            <w:rFonts w:ascii="Cambria Math"/>
            <w:lang w:val="es-MX"/>
          </w:rPr>
          <m:t>+</m:t>
        </m:r>
        <m:sSub>
          <m:sSubPr>
            <m:ctrlPr>
              <w:rPr>
                <w:rFonts w:ascii="Cambria Math" w:hAnsi="Cambria Math"/>
                <w:i/>
                <w:lang w:val="es-MX"/>
              </w:rPr>
            </m:ctrlPr>
          </m:sSubPr>
          <m:e>
            <m:r>
              <w:rPr>
                <w:rFonts w:ascii="Cambria Math"/>
                <w:lang w:val="es-MX"/>
              </w:rPr>
              <m:t>J</m:t>
            </m:r>
          </m:e>
          <m:sub>
            <m:r>
              <w:rPr>
                <w:rFonts w:ascii="Cambria Math"/>
                <w:lang w:val="es-MX"/>
              </w:rPr>
              <m:t>dif</m:t>
            </m:r>
          </m:sub>
        </m:sSub>
        <m:r>
          <w:rPr>
            <w:rFonts w:ascii="Cambria Math"/>
            <w:lang w:val="es-MX"/>
          </w:rPr>
          <m:t>=0</m:t>
        </m:r>
      </m:oMath>
      <w:r w:rsidR="00A0508C" w:rsidRPr="009B138E">
        <w:rPr>
          <w:lang w:val="es-MX"/>
        </w:rPr>
        <w:t xml:space="preserve"> </w:t>
      </w:r>
      <w:r w:rsidR="009B20AF" w:rsidRPr="000315FB">
        <w:rPr>
          <w:lang w:val="es-ES"/>
        </w:rPr>
        <w:t xml:space="preserve">                                                                       </w:t>
      </w:r>
      <w:r w:rsidR="00C77B13">
        <w:rPr>
          <w:lang w:val="es-ES"/>
        </w:rPr>
        <w:t xml:space="preserve">                                </w:t>
      </w:r>
      <w:r w:rsidR="00635A22">
        <w:rPr>
          <w:lang w:val="es-ES"/>
        </w:rPr>
        <w:t>(17)</w:t>
      </w:r>
    </w:p>
    <w:p w14:paraId="45A9FA5A" w14:textId="77777777" w:rsidR="009B20AF" w:rsidRPr="000315FB" w:rsidRDefault="009B20AF" w:rsidP="009B20AF">
      <w:pPr>
        <w:spacing w:line="360" w:lineRule="auto"/>
        <w:ind w:left="-480"/>
        <w:jc w:val="both"/>
        <w:rPr>
          <w:lang w:val="es-ES"/>
        </w:rPr>
      </w:pPr>
      <w:r w:rsidRPr="000315FB">
        <w:rPr>
          <w:lang w:val="es-ES"/>
        </w:rPr>
        <w:t xml:space="preserve">De la ecuación de continuidad, el término difusivo puede escribirse en la forma:      </w:t>
      </w:r>
    </w:p>
    <w:p w14:paraId="45A9FA5B" w14:textId="2C298095" w:rsidR="009B20AF" w:rsidRPr="000315FB" w:rsidRDefault="00E76C42" w:rsidP="009B20AF">
      <w:pPr>
        <w:spacing w:line="360" w:lineRule="auto"/>
        <w:ind w:left="-480"/>
        <w:jc w:val="both"/>
        <w:rPr>
          <w:lang w:val="es-ES"/>
        </w:rPr>
      </w:pPr>
      <m:oMath>
        <m:sSub>
          <m:sSubPr>
            <m:ctrlPr>
              <w:rPr>
                <w:rFonts w:ascii="Cambria Math" w:hAnsi="Cambria Math"/>
                <w:i/>
                <w:lang w:val="es-MX"/>
              </w:rPr>
            </m:ctrlPr>
          </m:sSubPr>
          <m:e>
            <m:r>
              <w:rPr>
                <w:rFonts w:ascii="Cambria Math"/>
                <w:lang w:val="es-MX"/>
              </w:rPr>
              <m:t>J</m:t>
            </m:r>
          </m:e>
          <m:sub>
            <m:r>
              <w:rPr>
                <w:rFonts w:ascii="Cambria Math"/>
                <w:lang w:val="es-MX"/>
              </w:rPr>
              <m:t>dif</m:t>
            </m:r>
          </m:sub>
        </m:sSub>
        <m:r>
          <w:rPr>
            <w:rFonts w:ascii="Cambria Math"/>
            <w:lang w:val="es-MX"/>
          </w:rPr>
          <m:t>=q</m:t>
        </m:r>
        <m:sSub>
          <m:sSubPr>
            <m:ctrlPr>
              <w:rPr>
                <w:rFonts w:ascii="Cambria Math" w:hAnsi="Cambria Math"/>
                <w:i/>
                <w:lang w:val="es-MX"/>
              </w:rPr>
            </m:ctrlPr>
          </m:sSubPr>
          <m:e>
            <m:r>
              <w:rPr>
                <w:rFonts w:ascii="Cambria Math"/>
                <w:lang w:val="es-MX"/>
              </w:rPr>
              <m:t>D</m:t>
            </m:r>
          </m:e>
          <m:sub>
            <m:r>
              <w:rPr>
                <w:rFonts w:ascii="Cambria Math"/>
                <w:lang w:val="es-MX"/>
              </w:rPr>
              <m:t>n</m:t>
            </m:r>
          </m:sub>
        </m:sSub>
        <m:f>
          <m:fPr>
            <m:ctrlPr>
              <w:rPr>
                <w:rFonts w:ascii="Cambria Math" w:hAnsi="Cambria Math"/>
                <w:i/>
                <w:lang w:val="es-MX"/>
              </w:rPr>
            </m:ctrlPr>
          </m:fPr>
          <m:num>
            <m:r>
              <w:rPr>
                <w:rFonts w:ascii="Cambria Math"/>
                <w:lang w:val="es-MX"/>
              </w:rPr>
              <m:t>∂n</m:t>
            </m:r>
          </m:num>
          <m:den>
            <m:r>
              <w:rPr>
                <w:rFonts w:ascii="Cambria Math"/>
                <w:lang w:val="es-MX"/>
              </w:rPr>
              <m:t>∂x</m:t>
            </m:r>
          </m:den>
        </m:f>
        <m:r>
          <w:rPr>
            <w:rFonts w:ascii="Cambria Math"/>
            <w:lang w:val="es-MX"/>
          </w:rPr>
          <m:t>=q</m:t>
        </m:r>
        <m:d>
          <m:dPr>
            <m:ctrlPr>
              <w:rPr>
                <w:rFonts w:ascii="Cambria Math" w:hAnsi="Cambria Math"/>
                <w:i/>
                <w:lang w:val="es-MX"/>
              </w:rPr>
            </m:ctrlPr>
          </m:dPr>
          <m:e>
            <m:f>
              <m:fPr>
                <m:ctrlPr>
                  <w:rPr>
                    <w:rFonts w:ascii="Cambria Math" w:hAnsi="Cambria Math"/>
                    <w:i/>
                    <w:lang w:val="es-MX"/>
                  </w:rPr>
                </m:ctrlPr>
              </m:fPr>
              <m:num>
                <m:sSub>
                  <m:sSubPr>
                    <m:ctrlPr>
                      <w:rPr>
                        <w:rFonts w:ascii="Cambria Math" w:hAnsi="Cambria Math"/>
                        <w:i/>
                        <w:lang w:val="es-MX"/>
                      </w:rPr>
                    </m:ctrlPr>
                  </m:sSubPr>
                  <m:e>
                    <m:r>
                      <w:rPr>
                        <w:rFonts w:ascii="Cambria Math"/>
                        <w:lang w:val="es-MX"/>
                      </w:rPr>
                      <m:t>k</m:t>
                    </m:r>
                  </m:e>
                  <m:sub>
                    <m:r>
                      <w:rPr>
                        <w:rFonts w:ascii="Cambria Math"/>
                        <w:lang w:val="es-MX"/>
                      </w:rPr>
                      <m:t>B</m:t>
                    </m:r>
                  </m:sub>
                </m:sSub>
                <m:r>
                  <w:rPr>
                    <w:rFonts w:ascii="Cambria Math"/>
                    <w:lang w:val="es-MX"/>
                  </w:rPr>
                  <m:t>T</m:t>
                </m:r>
              </m:num>
              <m:den>
                <m:r>
                  <w:rPr>
                    <w:rFonts w:ascii="Cambria Math"/>
                    <w:lang w:val="es-MX"/>
                  </w:rPr>
                  <m:t>q</m:t>
                </m:r>
              </m:den>
            </m:f>
          </m:e>
        </m:d>
        <m:sSub>
          <m:sSubPr>
            <m:ctrlPr>
              <w:rPr>
                <w:rFonts w:ascii="Cambria Math" w:hAnsi="Cambria Math"/>
                <w:i/>
                <w:lang w:val="es-MX"/>
              </w:rPr>
            </m:ctrlPr>
          </m:sSubPr>
          <m:e>
            <m:r>
              <w:rPr>
                <w:rFonts w:ascii="Cambria Math"/>
                <w:lang w:val="es-MX"/>
              </w:rPr>
              <m:t>μ</m:t>
            </m:r>
          </m:e>
          <m:sub>
            <m:r>
              <w:rPr>
                <w:rFonts w:ascii="Cambria Math"/>
                <w:lang w:val="es-MX"/>
              </w:rPr>
              <m:t>n</m:t>
            </m:r>
          </m:sub>
        </m:sSub>
        <m:f>
          <m:fPr>
            <m:ctrlPr>
              <w:rPr>
                <w:rFonts w:ascii="Cambria Math" w:hAnsi="Cambria Math"/>
                <w:i/>
                <w:lang w:val="es-MX"/>
              </w:rPr>
            </m:ctrlPr>
          </m:fPr>
          <m:num>
            <m:r>
              <w:rPr>
                <w:rFonts w:ascii="Cambria Math"/>
                <w:lang w:val="es-MX"/>
              </w:rPr>
              <m:t>∂n</m:t>
            </m:r>
          </m:num>
          <m:den>
            <m:r>
              <w:rPr>
                <w:rFonts w:ascii="Cambria Math"/>
                <w:lang w:val="es-MX"/>
              </w:rPr>
              <m:t>∂x</m:t>
            </m:r>
          </m:den>
        </m:f>
      </m:oMath>
      <w:r w:rsidR="00A0508C">
        <w:rPr>
          <w:lang w:val="es-MX"/>
        </w:rPr>
        <w:t xml:space="preserve">  </w:t>
      </w:r>
      <w:r w:rsidR="009B20AF" w:rsidRPr="000315FB">
        <w:rPr>
          <w:lang w:val="es-ES"/>
        </w:rPr>
        <w:t xml:space="preserve">                                                 </w:t>
      </w:r>
      <w:r w:rsidR="00C77B13">
        <w:rPr>
          <w:lang w:val="es-ES"/>
        </w:rPr>
        <w:t xml:space="preserve">                                 </w:t>
      </w:r>
      <w:r w:rsidR="009B20AF" w:rsidRPr="000315FB">
        <w:rPr>
          <w:lang w:val="es-ES"/>
        </w:rPr>
        <w:t xml:space="preserve">     </w:t>
      </w:r>
      <w:r w:rsidR="00635A22">
        <w:rPr>
          <w:lang w:val="es-ES"/>
        </w:rPr>
        <w:t>(18)</w:t>
      </w:r>
    </w:p>
    <w:p w14:paraId="644AD855" w14:textId="77777777" w:rsidR="00E83E05" w:rsidRDefault="009B20AF" w:rsidP="009B20AF">
      <w:pPr>
        <w:spacing w:line="360" w:lineRule="auto"/>
        <w:ind w:left="-480"/>
        <w:jc w:val="both"/>
        <w:rPr>
          <w:lang w:val="es-ES"/>
        </w:rPr>
      </w:pPr>
      <w:r w:rsidRPr="000315FB">
        <w:rPr>
          <w:lang w:val="es-ES"/>
        </w:rPr>
        <w:t xml:space="preserve">Donde </w:t>
      </w:r>
      <w:proofErr w:type="spellStart"/>
      <w:r w:rsidRPr="000315FB">
        <w:rPr>
          <w:lang w:val="es-ES"/>
        </w:rPr>
        <w:t>Dn</w:t>
      </w:r>
      <w:proofErr w:type="spellEnd"/>
      <w:r w:rsidRPr="000315FB">
        <w:rPr>
          <w:lang w:val="es-ES"/>
        </w:rPr>
        <w:t xml:space="preserve"> es el coeficiente de difusión</w:t>
      </w:r>
      <w:r w:rsidR="00615D6C">
        <w:rPr>
          <w:lang w:val="es-ES"/>
        </w:rPr>
        <w:t xml:space="preserve"> dado por la expresión</w:t>
      </w:r>
      <w:r w:rsidR="00E83E05">
        <w:rPr>
          <w:lang w:val="es-ES"/>
        </w:rPr>
        <w:t>:</w:t>
      </w:r>
    </w:p>
    <w:p w14:paraId="45A9FA5C" w14:textId="0A3DC431" w:rsidR="009B20AF" w:rsidRPr="002A0811" w:rsidRDefault="00E83E05" w:rsidP="009B20AF">
      <w:pPr>
        <w:spacing w:line="360" w:lineRule="auto"/>
        <w:ind w:left="-480"/>
        <w:jc w:val="both"/>
        <w:rPr>
          <w:sz w:val="28"/>
          <w:szCs w:val="28"/>
          <w:lang w:val="es-ES"/>
        </w:rPr>
      </w:pPr>
      <m:oMath>
        <m:r>
          <w:rPr>
            <w:rFonts w:ascii="Cambria Math" w:hAnsi="Cambria Math"/>
            <w:sz w:val="28"/>
            <w:szCs w:val="28"/>
            <w:lang w:val="es-ES"/>
          </w:rPr>
          <m:t>D=</m:t>
        </m:r>
        <m:f>
          <m:fPr>
            <m:ctrlPr>
              <w:rPr>
                <w:rFonts w:ascii="Cambria Math" w:hAnsi="Cambria Math"/>
                <w:i/>
                <w:sz w:val="28"/>
                <w:szCs w:val="28"/>
                <w:lang w:val="es-ES"/>
              </w:rPr>
            </m:ctrlPr>
          </m:fPr>
          <m:num>
            <m:r>
              <w:rPr>
                <w:rFonts w:ascii="Cambria Math" w:hAnsi="Cambria Math"/>
                <w:sz w:val="28"/>
                <w:szCs w:val="28"/>
                <w:lang w:val="es-ES"/>
              </w:rPr>
              <m:t>KT</m:t>
            </m:r>
          </m:num>
          <m:den>
            <m:r>
              <w:rPr>
                <w:rFonts w:ascii="Cambria Math" w:hAnsi="Cambria Math"/>
                <w:sz w:val="28"/>
                <w:szCs w:val="28"/>
                <w:lang w:val="es-ES"/>
              </w:rPr>
              <m:t>q</m:t>
            </m:r>
          </m:den>
        </m:f>
        <m:r>
          <w:rPr>
            <w:rFonts w:ascii="Cambria Math" w:hAnsi="Cambria Math"/>
            <w:sz w:val="28"/>
            <w:szCs w:val="28"/>
            <w:lang w:val="es-ES"/>
          </w:rPr>
          <m:t>μ</m:t>
        </m:r>
      </m:oMath>
      <w:r w:rsidR="009B20AF" w:rsidRPr="002A0811">
        <w:rPr>
          <w:sz w:val="28"/>
          <w:szCs w:val="28"/>
          <w:lang w:val="es-ES"/>
        </w:rPr>
        <w:t xml:space="preserve">                      </w:t>
      </w:r>
    </w:p>
    <w:p w14:paraId="45A9FA5D" w14:textId="77777777" w:rsidR="009B20AF" w:rsidRPr="000315FB" w:rsidRDefault="009B20AF" w:rsidP="009B20AF">
      <w:pPr>
        <w:spacing w:line="360" w:lineRule="auto"/>
        <w:ind w:left="-480"/>
        <w:jc w:val="both"/>
        <w:rPr>
          <w:lang w:val="es-ES"/>
        </w:rPr>
      </w:pPr>
      <w:r w:rsidRPr="000315FB">
        <w:rPr>
          <w:lang w:val="es-ES"/>
        </w:rPr>
        <w:t>La concentración de electrones se expresa como:</w:t>
      </w:r>
    </w:p>
    <w:p w14:paraId="45A9FA5E" w14:textId="0189E1D7" w:rsidR="009B20AF" w:rsidRPr="000315FB" w:rsidRDefault="001B5CB0" w:rsidP="009B20AF">
      <w:pPr>
        <w:spacing w:line="360" w:lineRule="auto"/>
        <w:ind w:left="-480"/>
        <w:jc w:val="both"/>
        <w:rPr>
          <w:lang w:val="es-ES"/>
        </w:rPr>
      </w:pPr>
      <m:oMath>
        <m:r>
          <w:rPr>
            <w:rFonts w:ascii="Cambria Math" w:hAnsi="Cambria Math"/>
            <w:lang w:val="es-ES_tradnl"/>
          </w:rPr>
          <m:t>n=2</m:t>
        </m:r>
        <m:sSup>
          <m:sSupPr>
            <m:ctrlPr>
              <w:rPr>
                <w:rFonts w:ascii="Cambria Math" w:hAnsi="Cambria Math"/>
                <w:bCs/>
                <w:i/>
                <w:lang w:val="es-ES_tradnl"/>
              </w:rPr>
            </m:ctrlPr>
          </m:sSupPr>
          <m:e>
            <m:d>
              <m:dPr>
                <m:ctrlPr>
                  <w:rPr>
                    <w:rFonts w:ascii="Cambria Math" w:hAnsi="Cambria Math"/>
                    <w:bCs/>
                    <w:i/>
                    <w:lang w:val="es-ES_tradnl"/>
                  </w:rPr>
                </m:ctrlPr>
              </m:dPr>
              <m:e>
                <m:f>
                  <m:fPr>
                    <m:ctrlPr>
                      <w:rPr>
                        <w:rFonts w:ascii="Cambria Math" w:hAnsi="Cambria Math"/>
                        <w:bCs/>
                        <w:i/>
                        <w:lang w:val="es-ES_tradnl"/>
                      </w:rPr>
                    </m:ctrlPr>
                  </m:fPr>
                  <m:num>
                    <m:r>
                      <w:rPr>
                        <w:rFonts w:ascii="Cambria Math" w:hAnsi="Cambria Math"/>
                        <w:lang w:val="es-ES_tradnl"/>
                      </w:rPr>
                      <m:t>2</m:t>
                    </m:r>
                    <m:sSubSup>
                      <m:sSubSupPr>
                        <m:ctrlPr>
                          <w:rPr>
                            <w:rFonts w:ascii="Cambria Math" w:hAnsi="Cambria Math"/>
                            <w:bCs/>
                            <w:i/>
                            <w:lang w:val="es-ES_tradnl"/>
                          </w:rPr>
                        </m:ctrlPr>
                      </m:sSubSupPr>
                      <m:e>
                        <m:r>
                          <w:rPr>
                            <w:rFonts w:ascii="Cambria Math" w:hAnsi="Cambria Math"/>
                            <w:lang w:val="es-ES_tradnl"/>
                          </w:rPr>
                          <m:t>m</m:t>
                        </m:r>
                      </m:e>
                      <m:sub>
                        <m:r>
                          <w:rPr>
                            <w:rFonts w:ascii="Cambria Math" w:hAnsi="Cambria Math"/>
                            <w:lang w:val="es-ES_tradnl"/>
                          </w:rPr>
                          <m:t>e</m:t>
                        </m:r>
                      </m:sub>
                      <m:sup>
                        <m:r>
                          <w:rPr>
                            <w:rFonts w:ascii="Cambria Math" w:hAnsi="Cambria Math"/>
                            <w:lang w:val="es-ES_tradnl"/>
                          </w:rPr>
                          <m:t>*</m:t>
                        </m:r>
                      </m:sup>
                    </m:sSubSup>
                    <m:r>
                      <w:rPr>
                        <w:rFonts w:ascii="Cambria Math" w:hAnsi="Cambria Math"/>
                        <w:lang w:val="es-ES_tradnl"/>
                      </w:rPr>
                      <m:t>KT</m:t>
                    </m:r>
                  </m:num>
                  <m:den>
                    <m:r>
                      <w:rPr>
                        <w:rFonts w:ascii="Cambria Math" w:hAnsi="Cambria Math"/>
                        <w:lang w:val="es-ES_tradnl"/>
                      </w:rPr>
                      <m:t>2π</m:t>
                    </m:r>
                    <m:sSup>
                      <m:sSupPr>
                        <m:ctrlPr>
                          <w:rPr>
                            <w:rFonts w:ascii="Cambria Math" w:hAnsi="Cambria Math"/>
                            <w:bCs/>
                            <w:i/>
                            <w:lang w:val="es-ES_tradnl"/>
                          </w:rPr>
                        </m:ctrlPr>
                      </m:sSupPr>
                      <m:e>
                        <m:r>
                          <w:rPr>
                            <w:rFonts w:ascii="Cambria Math" w:hAnsi="Cambria Math"/>
                            <w:lang w:val="es-ES_tradnl"/>
                          </w:rPr>
                          <m:t>ℏ</m:t>
                        </m:r>
                      </m:e>
                      <m:sup>
                        <m:r>
                          <w:rPr>
                            <w:rFonts w:ascii="Cambria Math" w:hAnsi="Cambria Math"/>
                            <w:lang w:val="es-ES_tradnl"/>
                          </w:rPr>
                          <m:t>2</m:t>
                        </m:r>
                      </m:sup>
                    </m:sSup>
                  </m:den>
                </m:f>
              </m:e>
            </m:d>
          </m:e>
          <m:sup>
            <m:f>
              <m:fPr>
                <m:ctrlPr>
                  <w:rPr>
                    <w:rFonts w:ascii="Cambria Math" w:hAnsi="Cambria Math"/>
                    <w:bCs/>
                    <w:i/>
                    <w:lang w:val="es-ES_tradnl"/>
                  </w:rPr>
                </m:ctrlPr>
              </m:fPr>
              <m:num>
                <m:r>
                  <w:rPr>
                    <w:rFonts w:ascii="Cambria Math" w:hAnsi="Cambria Math"/>
                    <w:lang w:val="es-ES_tradnl"/>
                  </w:rPr>
                  <m:t>3</m:t>
                </m:r>
              </m:num>
              <m:den>
                <m:r>
                  <w:rPr>
                    <w:rFonts w:ascii="Cambria Math" w:hAnsi="Cambria Math"/>
                    <w:lang w:val="es-ES_tradnl"/>
                  </w:rPr>
                  <m:t>2</m:t>
                </m:r>
              </m:den>
            </m:f>
          </m:sup>
        </m:sSup>
        <m:sSup>
          <m:sSupPr>
            <m:ctrlPr>
              <w:rPr>
                <w:rFonts w:ascii="Cambria Math" w:hAnsi="Cambria Math"/>
                <w:bCs/>
                <w:i/>
                <w:lang w:val="es-ES_tradnl"/>
              </w:rPr>
            </m:ctrlPr>
          </m:sSupPr>
          <m:e>
            <m:r>
              <w:rPr>
                <w:rFonts w:ascii="Cambria Math" w:hAnsi="Cambria Math"/>
                <w:lang w:val="es-ES_tradnl"/>
              </w:rPr>
              <m:t>e</m:t>
            </m:r>
          </m:e>
          <m:sup>
            <m:f>
              <m:fPr>
                <m:ctrlPr>
                  <w:rPr>
                    <w:rFonts w:ascii="Cambria Math" w:hAnsi="Cambria Math"/>
                    <w:bCs/>
                    <w:i/>
                    <w:lang w:val="es-ES_tradnl"/>
                  </w:rPr>
                </m:ctrlPr>
              </m:fPr>
              <m:num>
                <m:sSub>
                  <m:sSubPr>
                    <m:ctrlPr>
                      <w:rPr>
                        <w:rFonts w:ascii="Cambria Math" w:hAnsi="Cambria Math"/>
                        <w:bCs/>
                        <w:i/>
                        <w:lang w:val="es-ES_tradnl"/>
                      </w:rPr>
                    </m:ctrlPr>
                  </m:sSubPr>
                  <m:e>
                    <m:r>
                      <w:rPr>
                        <w:rFonts w:ascii="Cambria Math" w:hAnsi="Cambria Math"/>
                        <w:lang w:val="es-ES_tradnl"/>
                      </w:rPr>
                      <m:t>E</m:t>
                    </m:r>
                  </m:e>
                  <m:sub>
                    <m:r>
                      <w:rPr>
                        <w:rFonts w:ascii="Cambria Math" w:hAnsi="Cambria Math"/>
                        <w:lang w:val="es-ES_tradnl"/>
                      </w:rPr>
                      <m:t>f0</m:t>
                    </m:r>
                  </m:sub>
                </m:sSub>
                <m:r>
                  <w:rPr>
                    <w:rFonts w:ascii="Cambria Math" w:hAnsi="Cambria Math"/>
                    <w:lang w:val="es-ES_tradnl"/>
                  </w:rPr>
                  <m:t>-</m:t>
                </m:r>
                <m:sSub>
                  <m:sSubPr>
                    <m:ctrlPr>
                      <w:rPr>
                        <w:rFonts w:ascii="Cambria Math" w:hAnsi="Cambria Math"/>
                        <w:bCs/>
                        <w:i/>
                        <w:lang w:val="es-ES_tradnl"/>
                      </w:rPr>
                    </m:ctrlPr>
                  </m:sSubPr>
                  <m:e>
                    <m:r>
                      <w:rPr>
                        <w:rFonts w:ascii="Cambria Math" w:hAnsi="Cambria Math"/>
                        <w:lang w:val="es-ES_tradnl"/>
                      </w:rPr>
                      <m:t>E</m:t>
                    </m:r>
                  </m:e>
                  <m:sub>
                    <m:r>
                      <w:rPr>
                        <w:rFonts w:ascii="Cambria Math" w:hAnsi="Cambria Math"/>
                        <w:lang w:val="es-ES_tradnl"/>
                      </w:rPr>
                      <m:t>G</m:t>
                    </m:r>
                  </m:sub>
                </m:sSub>
              </m:num>
              <m:den>
                <m:r>
                  <w:rPr>
                    <w:rFonts w:ascii="Cambria Math" w:hAnsi="Cambria Math"/>
                    <w:lang w:val="es-ES_tradnl"/>
                  </w:rPr>
                  <m:t>KT</m:t>
                </m:r>
              </m:den>
            </m:f>
          </m:sup>
        </m:sSup>
        <m:r>
          <w:rPr>
            <w:rFonts w:ascii="Cambria Math" w:hAnsi="Cambria Math"/>
            <w:lang w:val="es-ES_tradnl"/>
          </w:rPr>
          <m:t>=</m:t>
        </m:r>
        <m:sSub>
          <m:sSubPr>
            <m:ctrlPr>
              <w:rPr>
                <w:rFonts w:ascii="Cambria Math" w:hAnsi="Cambria Math"/>
                <w:bCs/>
                <w:i/>
                <w:lang w:val="es-ES_tradnl"/>
              </w:rPr>
            </m:ctrlPr>
          </m:sSubPr>
          <m:e>
            <m:r>
              <w:rPr>
                <w:rFonts w:ascii="Cambria Math" w:hAnsi="Cambria Math"/>
                <w:lang w:val="es-ES_tradnl"/>
              </w:rPr>
              <m:t>N</m:t>
            </m:r>
          </m:e>
          <m:sub>
            <m:r>
              <w:rPr>
                <w:rFonts w:ascii="Cambria Math" w:hAnsi="Cambria Math"/>
                <w:lang w:val="es-ES_tradnl"/>
              </w:rPr>
              <m:t>c</m:t>
            </m:r>
          </m:sub>
        </m:sSub>
        <m:sSup>
          <m:sSupPr>
            <m:ctrlPr>
              <w:rPr>
                <w:rFonts w:ascii="Cambria Math" w:hAnsi="Cambria Math"/>
                <w:bCs/>
                <w:i/>
                <w:lang w:val="es-ES_tradnl"/>
              </w:rPr>
            </m:ctrlPr>
          </m:sSupPr>
          <m:e>
            <m:r>
              <w:rPr>
                <w:rFonts w:ascii="Cambria Math" w:hAnsi="Cambria Math"/>
                <w:lang w:val="es-ES_tradnl"/>
              </w:rPr>
              <m:t>e</m:t>
            </m:r>
          </m:e>
          <m:sup>
            <m:f>
              <m:fPr>
                <m:ctrlPr>
                  <w:rPr>
                    <w:rFonts w:ascii="Cambria Math" w:hAnsi="Cambria Math"/>
                    <w:bCs/>
                    <w:i/>
                    <w:lang w:val="es-ES_tradnl"/>
                  </w:rPr>
                </m:ctrlPr>
              </m:fPr>
              <m:num>
                <m:sSub>
                  <m:sSubPr>
                    <m:ctrlPr>
                      <w:rPr>
                        <w:rFonts w:ascii="Cambria Math" w:hAnsi="Cambria Math"/>
                        <w:bCs/>
                        <w:i/>
                        <w:lang w:val="es-ES_tradnl"/>
                      </w:rPr>
                    </m:ctrlPr>
                  </m:sSubPr>
                  <m:e>
                    <m:r>
                      <w:rPr>
                        <w:rFonts w:ascii="Cambria Math" w:hAnsi="Cambria Math"/>
                        <w:lang w:val="es-ES_tradnl"/>
                      </w:rPr>
                      <m:t>E</m:t>
                    </m:r>
                  </m:e>
                  <m:sub>
                    <m:r>
                      <w:rPr>
                        <w:rFonts w:ascii="Cambria Math" w:hAnsi="Cambria Math"/>
                        <w:lang w:val="es-ES_tradnl"/>
                      </w:rPr>
                      <m:t>f0</m:t>
                    </m:r>
                  </m:sub>
                </m:sSub>
                <m:r>
                  <w:rPr>
                    <w:rFonts w:ascii="Cambria Math" w:hAnsi="Cambria Math"/>
                    <w:lang w:val="es-ES_tradnl"/>
                  </w:rPr>
                  <m:t>-</m:t>
                </m:r>
                <m:sSub>
                  <m:sSubPr>
                    <m:ctrlPr>
                      <w:rPr>
                        <w:rFonts w:ascii="Cambria Math" w:hAnsi="Cambria Math"/>
                        <w:bCs/>
                        <w:i/>
                        <w:lang w:val="es-ES_tradnl"/>
                      </w:rPr>
                    </m:ctrlPr>
                  </m:sSubPr>
                  <m:e>
                    <m:r>
                      <w:rPr>
                        <w:rFonts w:ascii="Cambria Math" w:hAnsi="Cambria Math"/>
                        <w:lang w:val="es-ES_tradnl"/>
                      </w:rPr>
                      <m:t>E</m:t>
                    </m:r>
                  </m:e>
                  <m:sub>
                    <m:r>
                      <w:rPr>
                        <w:rFonts w:ascii="Cambria Math" w:hAnsi="Cambria Math"/>
                        <w:lang w:val="es-ES_tradnl"/>
                      </w:rPr>
                      <m:t>G</m:t>
                    </m:r>
                  </m:sub>
                </m:sSub>
              </m:num>
              <m:den>
                <m:r>
                  <w:rPr>
                    <w:rFonts w:ascii="Cambria Math" w:hAnsi="Cambria Math"/>
                    <w:lang w:val="es-ES_tradnl"/>
                  </w:rPr>
                  <m:t>KT</m:t>
                </m:r>
              </m:den>
            </m:f>
          </m:sup>
        </m:sSup>
      </m:oMath>
      <w:r w:rsidR="009B20AF" w:rsidRPr="001B5CB0">
        <w:rPr>
          <w:b/>
          <w:lang w:val="es-ES"/>
        </w:rPr>
        <w:t xml:space="preserve">                                         </w:t>
      </w:r>
      <w:r w:rsidR="00C77B13" w:rsidRPr="001B5CB0">
        <w:rPr>
          <w:b/>
          <w:lang w:val="es-ES"/>
        </w:rPr>
        <w:t xml:space="preserve">                                     </w:t>
      </w:r>
      <w:r w:rsidR="009B20AF" w:rsidRPr="001B5CB0">
        <w:rPr>
          <w:b/>
          <w:lang w:val="es-ES"/>
        </w:rPr>
        <w:t xml:space="preserve">  </w:t>
      </w:r>
      <w:r w:rsidR="00635A22">
        <w:rPr>
          <w:lang w:val="es-ES"/>
        </w:rPr>
        <w:t>(19)</w:t>
      </w:r>
    </w:p>
    <w:p w14:paraId="45A9FA5F" w14:textId="77777777" w:rsidR="009B20AF" w:rsidRDefault="009B20AF" w:rsidP="009B20AF">
      <w:pPr>
        <w:spacing w:line="360" w:lineRule="auto"/>
        <w:ind w:left="-480"/>
        <w:jc w:val="both"/>
        <w:rPr>
          <w:lang w:val="es-ES"/>
        </w:rPr>
      </w:pPr>
      <w:r w:rsidRPr="000315FB">
        <w:rPr>
          <w:lang w:val="es-ES"/>
        </w:rPr>
        <w:lastRenderedPageBreak/>
        <w:t>Y</w:t>
      </w:r>
    </w:p>
    <w:p w14:paraId="45A9FA60" w14:textId="1A8B8567" w:rsidR="00B253D6" w:rsidRPr="000315FB" w:rsidRDefault="00B253D6" w:rsidP="009B20AF">
      <w:pPr>
        <w:spacing w:line="360" w:lineRule="auto"/>
        <w:ind w:left="-480"/>
        <w:jc w:val="both"/>
        <w:rPr>
          <w:lang w:val="es-ES"/>
        </w:rPr>
      </w:pPr>
      <w:r>
        <w:rPr>
          <w:lang w:val="es-ES"/>
        </w:rPr>
        <w:t xml:space="preserve"> </w:t>
      </w:r>
      <m:oMath>
        <m:sSub>
          <m:sSubPr>
            <m:ctrlPr>
              <w:rPr>
                <w:rFonts w:ascii="Cambria Math" w:hAnsi="Cambria Math"/>
                <w:i/>
                <w:lang w:val="es-ES"/>
              </w:rPr>
            </m:ctrlPr>
          </m:sSubPr>
          <m:e>
            <m:r>
              <w:rPr>
                <w:rFonts w:ascii="Cambria Math" w:hAnsi="Cambria Math"/>
                <w:lang w:val="es-ES"/>
              </w:rPr>
              <m:t>J</m:t>
            </m:r>
          </m:e>
          <m:sub>
            <m:r>
              <w:rPr>
                <w:rFonts w:ascii="Cambria Math" w:hAnsi="Cambria Math"/>
                <w:lang w:val="es-ES"/>
              </w:rPr>
              <m:t>dif</m:t>
            </m:r>
          </m:sub>
        </m:sSub>
        <m:r>
          <w:rPr>
            <w:rFonts w:ascii="Cambria Math" w:hAnsi="Cambria Math"/>
            <w:lang w:val="es-ES"/>
          </w:rPr>
          <m:t>=q</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KT</m:t>
                </m:r>
              </m:num>
              <m:den>
                <m:r>
                  <w:rPr>
                    <w:rFonts w:ascii="Cambria Math" w:hAnsi="Cambria Math"/>
                    <w:lang w:val="es-ES"/>
                  </w:rPr>
                  <m:t>q</m:t>
                </m:r>
              </m:den>
            </m:f>
          </m:e>
        </m:d>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n</m:t>
            </m:r>
          </m:sub>
        </m:sSub>
        <m:f>
          <m:fPr>
            <m:ctrlPr>
              <w:rPr>
                <w:rFonts w:ascii="Cambria Math" w:hAnsi="Cambria Math"/>
                <w:i/>
                <w:lang w:val="es-ES"/>
              </w:rPr>
            </m:ctrlPr>
          </m:fPr>
          <m:num>
            <m:r>
              <w:rPr>
                <w:rFonts w:ascii="Cambria Math" w:hAnsi="Cambria Math"/>
                <w:lang w:val="es-ES"/>
              </w:rPr>
              <m:t>∂n</m:t>
            </m:r>
          </m:num>
          <m:den>
            <m:r>
              <w:rPr>
                <w:rFonts w:ascii="Cambria Math" w:hAnsi="Cambria Math"/>
                <w:lang w:val="es-ES"/>
              </w:rPr>
              <m:t>∂x</m:t>
            </m:r>
          </m:den>
        </m:f>
        <m:r>
          <w:rPr>
            <w:rFonts w:ascii="Cambria Math" w:hAnsi="Cambria Math"/>
            <w:lang w:val="es-ES"/>
          </w:rPr>
          <m:t>=KT</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n</m:t>
            </m:r>
          </m:sub>
        </m:sSub>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KT</m:t>
                </m:r>
              </m:den>
            </m:f>
          </m:e>
        </m:d>
        <m:r>
          <w:rPr>
            <w:rFonts w:ascii="Cambria Math" w:hAnsi="Cambria Math"/>
            <w:lang w:val="es-ES"/>
          </w:rPr>
          <m:t>n</m:t>
        </m:r>
        <m:f>
          <m:fPr>
            <m:ctrlPr>
              <w:rPr>
                <w:rFonts w:ascii="Cambria Math" w:hAnsi="Cambria Math"/>
                <w:i/>
                <w:lang w:val="es-ES"/>
              </w:rPr>
            </m:ctrlPr>
          </m:fPr>
          <m:num>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f</m:t>
                </m:r>
              </m:sub>
            </m:sSub>
          </m:num>
          <m:den>
            <m:r>
              <w:rPr>
                <w:rFonts w:ascii="Cambria Math" w:hAnsi="Cambria Math"/>
                <w:lang w:val="es-ES"/>
              </w:rPr>
              <m:t>∂x</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n</m:t>
            </m:r>
          </m:sub>
        </m:sSub>
        <m:r>
          <w:rPr>
            <w:rFonts w:ascii="Cambria Math" w:hAnsi="Cambria Math"/>
            <w:lang w:val="es-ES"/>
          </w:rPr>
          <m:t>n</m:t>
        </m:r>
        <m:f>
          <m:fPr>
            <m:ctrlPr>
              <w:rPr>
                <w:rFonts w:ascii="Cambria Math" w:hAnsi="Cambria Math"/>
                <w:i/>
                <w:lang w:val="es-ES"/>
              </w:rPr>
            </m:ctrlPr>
          </m:fPr>
          <m:num>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f</m:t>
                </m:r>
              </m:sub>
            </m:sSub>
          </m:num>
          <m:den>
            <m:r>
              <w:rPr>
                <w:rFonts w:ascii="Cambria Math" w:hAnsi="Cambria Math"/>
                <w:lang w:val="es-ES"/>
              </w:rPr>
              <m:t>∂x</m:t>
            </m:r>
          </m:den>
        </m:f>
      </m:oMath>
      <w:r w:rsidR="001A2492">
        <w:rPr>
          <w:lang w:val="es-ES"/>
        </w:rPr>
        <w:t xml:space="preserve">                                                           (20)</w:t>
      </w:r>
    </w:p>
    <w:p w14:paraId="45A9FA61" w14:textId="77777777" w:rsidR="00DF5A06" w:rsidRDefault="009B20AF" w:rsidP="00DF5A06">
      <w:pPr>
        <w:spacing w:line="360" w:lineRule="auto"/>
        <w:ind w:left="-480"/>
        <w:jc w:val="both"/>
        <w:rPr>
          <w:lang w:val="es-ES"/>
        </w:rPr>
      </w:pPr>
      <w:r w:rsidRPr="000315FB">
        <w:rPr>
          <w:lang w:val="es-ES"/>
        </w:rPr>
        <w:t xml:space="preserve"> La componente de deriva es de la forma:</w:t>
      </w:r>
    </w:p>
    <w:p w14:paraId="45A9FA62" w14:textId="721D2842" w:rsidR="00DF5A06" w:rsidRPr="00EE5912" w:rsidRDefault="00DF5A06" w:rsidP="00DF5A06">
      <w:pPr>
        <w:spacing w:line="360" w:lineRule="auto"/>
        <w:ind w:left="-480"/>
        <w:jc w:val="both"/>
        <w:rPr>
          <w:bCs/>
          <w:lang w:val="es-ES"/>
        </w:rPr>
      </w:pPr>
      <w:r>
        <w:rPr>
          <w:lang w:val="es-ES"/>
        </w:rPr>
        <w:t xml:space="preserve"> </w:t>
      </w:r>
      <m:oMath>
        <m:sSub>
          <m:sSubPr>
            <m:ctrlPr>
              <w:rPr>
                <w:rFonts w:ascii="Cambria Math" w:hAnsi="Cambria Math"/>
                <w:bCs/>
                <w:i/>
                <w:lang w:val="es-ES_tradnl"/>
              </w:rPr>
            </m:ctrlPr>
          </m:sSubPr>
          <m:e>
            <m:r>
              <w:rPr>
                <w:rFonts w:ascii="Cambria Math"/>
                <w:lang w:val="es-ES_tradnl"/>
              </w:rPr>
              <m:t>J</m:t>
            </m:r>
          </m:e>
          <m:sub>
            <m:r>
              <w:rPr>
                <w:rFonts w:ascii="Cambria Math"/>
                <w:lang w:val="es-ES_tradnl"/>
              </w:rPr>
              <m:t>der</m:t>
            </m:r>
          </m:sub>
        </m:sSub>
        <m:r>
          <w:rPr>
            <w:rFonts w:ascii="Cambria Math"/>
            <w:lang w:val="es-ES_tradnl"/>
          </w:rPr>
          <m:t xml:space="preserve"> =</m:t>
        </m:r>
        <m:r>
          <w:rPr>
            <w:rFonts w:ascii="Cambria Math" w:hAnsi="Cambria Math"/>
            <w:lang w:val="es-ES_tradnl"/>
          </w:rPr>
          <m:t>σ</m:t>
        </m:r>
        <m:r>
          <w:rPr>
            <w:rFonts w:ascii="Cambria Math"/>
            <w:lang w:val="es-ES_tradnl"/>
          </w:rPr>
          <m:t>E= qn</m:t>
        </m:r>
        <m:sSub>
          <m:sSubPr>
            <m:ctrlPr>
              <w:rPr>
                <w:rFonts w:ascii="Cambria Math" w:hAnsi="Cambria Math"/>
                <w:bCs/>
                <w:i/>
                <w:lang w:val="es-ES_tradnl"/>
              </w:rPr>
            </m:ctrlPr>
          </m:sSubPr>
          <m:e>
            <m:r>
              <w:rPr>
                <w:rFonts w:ascii="Cambria Math"/>
                <w:lang w:val="es-ES_tradnl"/>
              </w:rPr>
              <m:t>μ</m:t>
            </m:r>
          </m:e>
          <m:sub>
            <m:r>
              <w:rPr>
                <w:rFonts w:ascii="Cambria Math"/>
                <w:lang w:val="es-ES_tradnl"/>
              </w:rPr>
              <m:t>n</m:t>
            </m:r>
          </m:sub>
        </m:sSub>
        <m:r>
          <w:rPr>
            <w:rFonts w:ascii="Cambria Math" w:hAnsi="Cambria Math"/>
            <w:lang w:val="es-ES_tradnl"/>
          </w:rPr>
          <m:t>ϵ</m:t>
        </m:r>
      </m:oMath>
    </w:p>
    <w:p w14:paraId="45A9FA63" w14:textId="77777777" w:rsidR="00DF5A06" w:rsidRPr="00DF5A06" w:rsidRDefault="009B20AF" w:rsidP="00DF5A06">
      <w:pPr>
        <w:spacing w:line="360" w:lineRule="auto"/>
        <w:ind w:left="-480"/>
        <w:jc w:val="both"/>
        <w:rPr>
          <w:lang w:val="es-ES"/>
        </w:rPr>
      </w:pPr>
      <w:r w:rsidRPr="000315FB">
        <w:rPr>
          <w:lang w:val="es-ES"/>
        </w:rPr>
        <w:t>Teniendo en cuenta que</w:t>
      </w:r>
      <w:r w:rsidR="00DF5A06">
        <w:rPr>
          <w:lang w:val="es-ES"/>
        </w:rPr>
        <w:t xml:space="preserve"> </w:t>
      </w:r>
    </w:p>
    <w:p w14:paraId="45A9FA64" w14:textId="084FF4EA" w:rsidR="009B20AF" w:rsidRPr="00EE5912" w:rsidRDefault="00DF5A06" w:rsidP="00DF5A06">
      <w:pPr>
        <w:spacing w:line="360" w:lineRule="auto"/>
        <w:ind w:left="-480"/>
        <w:jc w:val="both"/>
        <w:rPr>
          <w:bCs/>
          <w:sz w:val="28"/>
          <w:szCs w:val="28"/>
          <w:lang w:val="es-ES"/>
        </w:rPr>
      </w:pPr>
      <w:r>
        <w:rPr>
          <w:b/>
          <w:lang w:val="es-ES_tradnl"/>
        </w:rPr>
        <w:t xml:space="preserve"> </w:t>
      </w:r>
      <m:oMath>
        <m:r>
          <m:rPr>
            <m:sty m:val="bi"/>
          </m:rPr>
          <w:rPr>
            <w:rFonts w:ascii="Cambria Math" w:hAnsi="Cambria Math"/>
            <w:sz w:val="28"/>
            <w:szCs w:val="28"/>
            <w:lang w:val="es-ES_tradnl"/>
          </w:rPr>
          <m:t xml:space="preserve"> </m:t>
        </m:r>
        <m:r>
          <w:rPr>
            <w:rFonts w:ascii="Cambria Math" w:hAnsi="Cambria Math"/>
            <w:sz w:val="28"/>
            <w:szCs w:val="28"/>
            <w:lang w:val="es-ES_tradnl"/>
          </w:rPr>
          <m:t xml:space="preserve">ε = </m:t>
        </m:r>
        <m:f>
          <m:fPr>
            <m:ctrlPr>
              <w:rPr>
                <w:rFonts w:ascii="Cambria Math" w:hAnsi="Cambria Math"/>
                <w:bCs/>
                <w:i/>
                <w:sz w:val="28"/>
                <w:szCs w:val="28"/>
                <w:lang w:val="es-ES_tradnl"/>
              </w:rPr>
            </m:ctrlPr>
          </m:fPr>
          <m:num>
            <m:r>
              <w:rPr>
                <w:rFonts w:ascii="Cambria Math" w:hAnsi="Cambria Math"/>
                <w:sz w:val="28"/>
                <w:szCs w:val="28"/>
                <w:lang w:val="es-ES_tradnl"/>
              </w:rPr>
              <m:t>∂V</m:t>
            </m:r>
          </m:num>
          <m:den>
            <m:r>
              <w:rPr>
                <w:rFonts w:ascii="Cambria Math" w:hAnsi="Cambria Math"/>
                <w:sz w:val="28"/>
                <w:szCs w:val="28"/>
                <w:lang w:val="es-ES_tradnl"/>
              </w:rPr>
              <m:t>∂x</m:t>
            </m:r>
          </m:den>
        </m:f>
      </m:oMath>
      <w:r w:rsidR="00E50807">
        <w:rPr>
          <w:bCs/>
          <w:sz w:val="28"/>
          <w:szCs w:val="28"/>
          <w:lang w:val="es-ES_tradnl"/>
        </w:rPr>
        <w:t xml:space="preserve"> (campo eléctrico)</w:t>
      </w:r>
    </w:p>
    <w:p w14:paraId="45A9FA65" w14:textId="5B05253D" w:rsidR="00DF5A06" w:rsidRPr="00EE5912" w:rsidRDefault="00DF5A06" w:rsidP="00DF5A06">
      <w:pPr>
        <w:spacing w:line="360" w:lineRule="auto"/>
        <w:ind w:left="-480"/>
        <w:jc w:val="both"/>
        <w:rPr>
          <w:bCs/>
          <w:lang w:val="es-ES"/>
        </w:rPr>
      </w:pPr>
      <w:r>
        <w:rPr>
          <w:b/>
          <w:lang w:val="es-ES_tradnl"/>
        </w:rPr>
        <w:t xml:space="preserve"> </w:t>
      </w:r>
      <m:oMath>
        <m:r>
          <w:rPr>
            <w:rFonts w:ascii="Cambria Math"/>
            <w:lang w:val="es-ES_tradnl"/>
          </w:rPr>
          <m:t>y</m:t>
        </m:r>
      </m:oMath>
    </w:p>
    <w:p w14:paraId="45A9FA66" w14:textId="4D8A4369" w:rsidR="009B20AF" w:rsidRPr="001A2492" w:rsidRDefault="009B20AF" w:rsidP="009B20AF">
      <w:pPr>
        <w:spacing w:line="360" w:lineRule="auto"/>
        <w:ind w:left="-480"/>
        <w:jc w:val="both"/>
        <w:rPr>
          <w:bCs/>
          <w:lang w:val="es-ES"/>
        </w:rPr>
      </w:pPr>
      <w:r w:rsidRPr="000315FB">
        <w:rPr>
          <w:lang w:val="es-ES"/>
        </w:rPr>
        <w:t xml:space="preserve"> </w:t>
      </w:r>
      <m:oMath>
        <m:sSub>
          <m:sSubPr>
            <m:ctrlPr>
              <w:rPr>
                <w:rFonts w:ascii="Cambria Math" w:hAnsi="Cambria Math"/>
                <w:bCs/>
                <w:i/>
                <w:sz w:val="28"/>
                <w:szCs w:val="28"/>
                <w:lang w:val="es-ES_tradnl"/>
              </w:rPr>
            </m:ctrlPr>
          </m:sSubPr>
          <m:e>
            <m:r>
              <w:rPr>
                <w:rFonts w:ascii="Cambria Math" w:hAnsi="Cambria Math"/>
                <w:sz w:val="28"/>
                <w:szCs w:val="28"/>
                <w:lang w:val="es-ES_tradnl"/>
              </w:rPr>
              <m:t>E</m:t>
            </m:r>
          </m:e>
          <m:sub>
            <m:r>
              <w:rPr>
                <w:rFonts w:ascii="Cambria Math"/>
                <w:sz w:val="28"/>
                <w:szCs w:val="28"/>
                <w:lang w:val="es-ES_tradnl"/>
              </w:rPr>
              <m:t>f</m:t>
            </m:r>
          </m:sub>
        </m:sSub>
        <m:r>
          <w:rPr>
            <w:rFonts w:ascii="Cambria Math"/>
            <w:sz w:val="28"/>
            <w:szCs w:val="28"/>
            <w:lang w:val="es-ES_tradnl"/>
          </w:rPr>
          <m:t>=q</m:t>
        </m:r>
        <m:sSub>
          <m:sSubPr>
            <m:ctrlPr>
              <w:rPr>
                <w:rFonts w:ascii="Cambria Math" w:hAnsi="Cambria Math"/>
                <w:bCs/>
                <w:i/>
                <w:sz w:val="28"/>
                <w:szCs w:val="28"/>
                <w:lang w:val="es-ES_tradnl"/>
              </w:rPr>
            </m:ctrlPr>
          </m:sSubPr>
          <m:e>
            <m:r>
              <w:rPr>
                <w:rFonts w:ascii="Cambria Math"/>
                <w:sz w:val="28"/>
                <w:szCs w:val="28"/>
                <w:lang w:val="es-ES_tradnl"/>
              </w:rPr>
              <m:t>V</m:t>
            </m:r>
          </m:e>
          <m:sub>
            <m:r>
              <w:rPr>
                <w:rFonts w:ascii="Cambria Math"/>
                <w:sz w:val="28"/>
                <w:szCs w:val="28"/>
                <w:lang w:val="es-ES_tradnl"/>
              </w:rPr>
              <m:t>f</m:t>
            </m:r>
          </m:sub>
        </m:sSub>
        <m:r>
          <w:rPr>
            <w:rFonts w:ascii="Cambria Math" w:hAnsi="Cambria Math" w:cs="Cambria Math"/>
            <w:sz w:val="28"/>
            <w:szCs w:val="28"/>
            <w:lang w:val="es-ES_tradnl"/>
          </w:rPr>
          <m:t>⇒</m:t>
        </m:r>
        <m:f>
          <m:fPr>
            <m:ctrlPr>
              <w:rPr>
                <w:rFonts w:ascii="Cambria Math" w:hAnsi="Cambria Math"/>
                <w:bCs/>
                <w:i/>
                <w:sz w:val="28"/>
                <w:szCs w:val="28"/>
                <w:lang w:val="es-ES_tradnl"/>
              </w:rPr>
            </m:ctrlPr>
          </m:fPr>
          <m:num>
            <m:r>
              <w:rPr>
                <w:rFonts w:ascii="Cambria Math"/>
                <w:sz w:val="28"/>
                <w:szCs w:val="28"/>
                <w:lang w:val="es-ES_tradnl"/>
              </w:rPr>
              <m:t>∂</m:t>
            </m:r>
            <m:sSub>
              <m:sSubPr>
                <m:ctrlPr>
                  <w:rPr>
                    <w:rFonts w:ascii="Cambria Math" w:hAnsi="Cambria Math"/>
                    <w:bCs/>
                    <w:i/>
                    <w:sz w:val="28"/>
                    <w:szCs w:val="28"/>
                    <w:lang w:val="es-ES_tradnl"/>
                  </w:rPr>
                </m:ctrlPr>
              </m:sSubPr>
              <m:e>
                <m:r>
                  <w:rPr>
                    <w:rFonts w:ascii="Cambria Math" w:hAnsi="Cambria Math"/>
                    <w:sz w:val="28"/>
                    <w:szCs w:val="28"/>
                    <w:lang w:val="es-ES_tradnl"/>
                  </w:rPr>
                  <m:t>E</m:t>
                </m:r>
              </m:e>
              <m:sub>
                <m:r>
                  <w:rPr>
                    <w:rFonts w:ascii="Cambria Math"/>
                    <w:sz w:val="28"/>
                    <w:szCs w:val="28"/>
                    <w:lang w:val="es-ES_tradnl"/>
                  </w:rPr>
                  <m:t>f</m:t>
                </m:r>
              </m:sub>
            </m:sSub>
          </m:num>
          <m:den>
            <m:r>
              <w:rPr>
                <w:rFonts w:ascii="Cambria Math"/>
                <w:sz w:val="28"/>
                <w:szCs w:val="28"/>
                <w:lang w:val="es-ES_tradnl"/>
              </w:rPr>
              <m:t>∂x</m:t>
            </m:r>
          </m:den>
        </m:f>
        <m:r>
          <w:rPr>
            <w:rFonts w:ascii="Cambria Math" w:hAnsi="Cambria Math"/>
            <w:sz w:val="28"/>
            <w:szCs w:val="28"/>
            <w:lang w:val="es-ES_tradnl"/>
          </w:rPr>
          <m:t>=q</m:t>
        </m:r>
        <m:f>
          <m:fPr>
            <m:ctrlPr>
              <w:rPr>
                <w:rFonts w:ascii="Cambria Math" w:hAnsi="Cambria Math"/>
                <w:bCs/>
                <w:i/>
                <w:sz w:val="28"/>
                <w:szCs w:val="28"/>
                <w:lang w:val="es-ES_tradnl"/>
              </w:rPr>
            </m:ctrlPr>
          </m:fPr>
          <m:num>
            <m:r>
              <w:rPr>
                <w:rFonts w:ascii="Cambria Math"/>
                <w:sz w:val="28"/>
                <w:szCs w:val="28"/>
                <w:lang w:val="es-ES_tradnl"/>
              </w:rPr>
              <m:t>∂</m:t>
            </m:r>
            <m:sSub>
              <m:sSubPr>
                <m:ctrlPr>
                  <w:rPr>
                    <w:rFonts w:ascii="Cambria Math" w:hAnsi="Cambria Math"/>
                    <w:bCs/>
                    <w:i/>
                    <w:sz w:val="28"/>
                    <w:szCs w:val="28"/>
                    <w:lang w:val="es-ES_tradnl"/>
                  </w:rPr>
                </m:ctrlPr>
              </m:sSubPr>
              <m:e>
                <m:r>
                  <w:rPr>
                    <w:rFonts w:ascii="Cambria Math"/>
                    <w:sz w:val="28"/>
                    <w:szCs w:val="28"/>
                    <w:lang w:val="es-ES_tradnl"/>
                  </w:rPr>
                  <m:t>V</m:t>
                </m:r>
              </m:e>
              <m:sub>
                <m:r>
                  <w:rPr>
                    <w:rFonts w:ascii="Cambria Math"/>
                    <w:sz w:val="28"/>
                    <w:szCs w:val="28"/>
                    <w:lang w:val="es-ES_tradnl"/>
                  </w:rPr>
                  <m:t>f</m:t>
                </m:r>
              </m:sub>
            </m:sSub>
          </m:num>
          <m:den>
            <m:r>
              <w:rPr>
                <w:rFonts w:ascii="Cambria Math"/>
                <w:sz w:val="28"/>
                <w:szCs w:val="28"/>
                <w:lang w:val="es-ES_tradnl"/>
              </w:rPr>
              <m:t>∂x</m:t>
            </m:r>
          </m:den>
        </m:f>
        <m:r>
          <w:rPr>
            <w:rFonts w:ascii="Cambria Math"/>
            <w:sz w:val="28"/>
            <w:szCs w:val="28"/>
            <w:lang w:val="es-ES_tradnl"/>
          </w:rPr>
          <m:t>=q</m:t>
        </m:r>
        <m:r>
          <w:rPr>
            <w:rFonts w:ascii="Cambria Math" w:hAnsi="Cambria Math"/>
            <w:sz w:val="28"/>
            <w:szCs w:val="28"/>
            <w:lang w:val="es-ES_tradnl"/>
          </w:rPr>
          <m:t>ϵ</m:t>
        </m:r>
        <m:r>
          <w:rPr>
            <w:rFonts w:ascii="Cambria Math"/>
            <w:sz w:val="28"/>
            <w:szCs w:val="28"/>
            <w:lang w:val="es-ES_tradnl"/>
          </w:rPr>
          <m:t xml:space="preserve">; </m:t>
        </m:r>
        <m:r>
          <w:rPr>
            <w:rFonts w:ascii="Cambria Math" w:hAnsi="Cambria Math"/>
            <w:sz w:val="28"/>
            <w:szCs w:val="28"/>
            <w:lang w:val="es-ES_tradnl"/>
          </w:rPr>
          <m:t>ϵ</m:t>
        </m:r>
        <m:r>
          <w:rPr>
            <w:rFonts w:ascii="Cambria Math"/>
            <w:sz w:val="28"/>
            <w:szCs w:val="28"/>
            <w:lang w:val="es-ES_tradnl"/>
          </w:rPr>
          <m:t>=</m:t>
        </m:r>
        <m:f>
          <m:fPr>
            <m:ctrlPr>
              <w:rPr>
                <w:rFonts w:ascii="Cambria Math" w:hAnsi="Cambria Math"/>
                <w:bCs/>
                <w:i/>
                <w:sz w:val="28"/>
                <w:szCs w:val="28"/>
                <w:lang w:val="es-ES_tradnl"/>
              </w:rPr>
            </m:ctrlPr>
          </m:fPr>
          <m:num>
            <m:r>
              <w:rPr>
                <w:rFonts w:ascii="Cambria Math"/>
                <w:sz w:val="28"/>
                <w:szCs w:val="28"/>
                <w:lang w:val="es-ES_tradnl"/>
              </w:rPr>
              <m:t>1</m:t>
            </m:r>
          </m:num>
          <m:den>
            <m:r>
              <w:rPr>
                <w:rFonts w:ascii="Cambria Math"/>
                <w:sz w:val="28"/>
                <w:szCs w:val="28"/>
                <w:lang w:val="es-ES_tradnl"/>
              </w:rPr>
              <m:t>q</m:t>
            </m:r>
          </m:den>
        </m:f>
        <w:bookmarkStart w:id="3" w:name="_Hlk113265890"/>
        <m:f>
          <m:fPr>
            <m:ctrlPr>
              <w:rPr>
                <w:rFonts w:ascii="Cambria Math" w:hAnsi="Cambria Math"/>
                <w:bCs/>
                <w:i/>
                <w:sz w:val="28"/>
                <w:szCs w:val="28"/>
                <w:lang w:val="es-ES_tradnl"/>
              </w:rPr>
            </m:ctrlPr>
          </m:fPr>
          <m:num>
            <m:r>
              <w:rPr>
                <w:rFonts w:ascii="Cambria Math"/>
                <w:sz w:val="28"/>
                <w:szCs w:val="28"/>
                <w:lang w:val="es-ES_tradnl"/>
              </w:rPr>
              <m:t>∂</m:t>
            </m:r>
            <m:sSub>
              <m:sSubPr>
                <m:ctrlPr>
                  <w:rPr>
                    <w:rFonts w:ascii="Cambria Math" w:hAnsi="Cambria Math"/>
                    <w:bCs/>
                    <w:i/>
                    <w:sz w:val="28"/>
                    <w:szCs w:val="28"/>
                    <w:lang w:val="es-ES_tradnl"/>
                  </w:rPr>
                </m:ctrlPr>
              </m:sSubPr>
              <m:e>
                <m:r>
                  <w:rPr>
                    <w:rFonts w:ascii="Cambria Math"/>
                    <w:sz w:val="28"/>
                    <w:szCs w:val="28"/>
                    <w:lang w:val="es-ES_tradnl"/>
                  </w:rPr>
                  <m:t>E</m:t>
                </m:r>
              </m:e>
              <m:sub>
                <m:r>
                  <w:rPr>
                    <w:rFonts w:ascii="Cambria Math"/>
                    <w:sz w:val="28"/>
                    <w:szCs w:val="28"/>
                    <w:lang w:val="es-ES_tradnl"/>
                  </w:rPr>
                  <m:t>f</m:t>
                </m:r>
              </m:sub>
            </m:sSub>
          </m:num>
          <m:den>
            <m:r>
              <w:rPr>
                <w:rFonts w:ascii="Cambria Math"/>
                <w:sz w:val="28"/>
                <w:szCs w:val="28"/>
                <w:lang w:val="es-ES_tradnl"/>
              </w:rPr>
              <m:t>∂x</m:t>
            </m:r>
          </m:den>
        </m:f>
        <w:bookmarkEnd w:id="3"/>
        <m:r>
          <m:rPr>
            <m:sty m:val="p"/>
          </m:rPr>
          <w:rPr>
            <w:rFonts w:ascii="Cambria Math"/>
            <w:sz w:val="28"/>
            <w:szCs w:val="28"/>
            <w:lang w:val="es-ES_tradnl"/>
          </w:rPr>
          <w:br/>
        </m:r>
      </m:oMath>
      <w:r w:rsidRPr="000315FB">
        <w:rPr>
          <w:lang w:val="es-ES"/>
        </w:rPr>
        <w:t xml:space="preserve"> </w:t>
      </w:r>
      <m:oMath>
        <m:r>
          <m:rPr>
            <m:sty m:val="bi"/>
          </m:rPr>
          <w:rPr>
            <w:rFonts w:ascii="Cambria Math" w:hAnsi="Cambria Math" w:cs="Cambria Math"/>
            <w:sz w:val="28"/>
            <w:szCs w:val="28"/>
            <w:lang w:val="es-ES_tradnl"/>
          </w:rPr>
          <m:t>⇒</m:t>
        </m:r>
        <m:sSub>
          <m:sSubPr>
            <m:ctrlPr>
              <w:rPr>
                <w:rFonts w:ascii="Cambria Math" w:hAnsi="Cambria Math"/>
                <w:bCs/>
                <w:i/>
                <w:sz w:val="28"/>
                <w:szCs w:val="28"/>
                <w:lang w:val="es-ES_tradnl"/>
              </w:rPr>
            </m:ctrlPr>
          </m:sSubPr>
          <m:e>
            <m:r>
              <w:rPr>
                <w:rFonts w:ascii="Cambria Math"/>
                <w:sz w:val="28"/>
                <w:szCs w:val="28"/>
                <w:lang w:val="es-ES_tradnl"/>
              </w:rPr>
              <m:t>J</m:t>
            </m:r>
          </m:e>
          <m:sub>
            <m:r>
              <w:rPr>
                <w:rFonts w:ascii="Cambria Math"/>
                <w:sz w:val="28"/>
                <w:szCs w:val="28"/>
                <w:lang w:val="es-ES_tradnl"/>
              </w:rPr>
              <m:t>der</m:t>
            </m:r>
          </m:sub>
        </m:sSub>
        <m:r>
          <w:rPr>
            <w:rFonts w:ascii="Cambria Math"/>
            <w:sz w:val="28"/>
            <w:szCs w:val="28"/>
            <w:lang w:val="es-ES_tradnl"/>
          </w:rPr>
          <m:t>=</m:t>
        </m:r>
        <m:r>
          <w:rPr>
            <w:rFonts w:ascii="Cambria Math"/>
            <w:lang w:val="es-ES_tradnl"/>
          </w:rPr>
          <m:t>qn</m:t>
        </m:r>
        <m:sSub>
          <m:sSubPr>
            <m:ctrlPr>
              <w:rPr>
                <w:rFonts w:ascii="Cambria Math" w:hAnsi="Cambria Math"/>
                <w:bCs/>
                <w:i/>
                <w:lang w:val="es-ES_tradnl"/>
              </w:rPr>
            </m:ctrlPr>
          </m:sSubPr>
          <m:e>
            <m:r>
              <w:rPr>
                <w:rFonts w:ascii="Cambria Math"/>
                <w:lang w:val="es-ES_tradnl"/>
              </w:rPr>
              <m:t>μ</m:t>
            </m:r>
          </m:e>
          <m:sub>
            <m:r>
              <w:rPr>
                <w:rFonts w:ascii="Cambria Math"/>
                <w:lang w:val="es-ES_tradnl"/>
              </w:rPr>
              <m:t>n</m:t>
            </m:r>
          </m:sub>
        </m:sSub>
        <m:r>
          <w:rPr>
            <w:rFonts w:ascii="Cambria Math" w:hAnsi="Cambria Math"/>
            <w:lang w:val="es-ES_tradnl"/>
          </w:rPr>
          <m:t>ϵ=</m:t>
        </m:r>
        <m:r>
          <w:rPr>
            <w:rFonts w:ascii="Cambria Math"/>
            <w:sz w:val="28"/>
            <w:szCs w:val="28"/>
            <w:lang w:val="es-ES_tradnl"/>
          </w:rPr>
          <m:t>n</m:t>
        </m:r>
        <m:sSub>
          <m:sSubPr>
            <m:ctrlPr>
              <w:rPr>
                <w:rFonts w:ascii="Cambria Math" w:hAnsi="Cambria Math"/>
                <w:bCs/>
                <w:i/>
                <w:sz w:val="28"/>
                <w:szCs w:val="28"/>
                <w:lang w:val="es-ES_tradnl"/>
              </w:rPr>
            </m:ctrlPr>
          </m:sSubPr>
          <m:e>
            <m:r>
              <w:rPr>
                <w:rFonts w:ascii="Cambria Math"/>
                <w:sz w:val="28"/>
                <w:szCs w:val="28"/>
                <w:lang w:val="es-ES_tradnl"/>
              </w:rPr>
              <m:t>μ</m:t>
            </m:r>
          </m:e>
          <m:sub>
            <m:r>
              <w:rPr>
                <w:rFonts w:ascii="Cambria Math"/>
                <w:sz w:val="28"/>
                <w:szCs w:val="28"/>
                <w:lang w:val="es-ES_tradnl"/>
              </w:rPr>
              <m:t>n</m:t>
            </m:r>
          </m:sub>
        </m:sSub>
        <m:f>
          <m:fPr>
            <m:ctrlPr>
              <w:rPr>
                <w:rFonts w:ascii="Cambria Math" w:hAnsi="Cambria Math"/>
                <w:bCs/>
                <w:i/>
                <w:sz w:val="28"/>
                <w:szCs w:val="28"/>
                <w:lang w:val="es-ES_tradnl"/>
              </w:rPr>
            </m:ctrlPr>
          </m:fPr>
          <m:num>
            <m:r>
              <w:rPr>
                <w:rFonts w:ascii="Cambria Math"/>
                <w:sz w:val="28"/>
                <w:szCs w:val="28"/>
                <w:lang w:val="es-ES_tradnl"/>
              </w:rPr>
              <m:t>∂</m:t>
            </m:r>
            <m:sSub>
              <m:sSubPr>
                <m:ctrlPr>
                  <w:rPr>
                    <w:rFonts w:ascii="Cambria Math" w:hAnsi="Cambria Math"/>
                    <w:bCs/>
                    <w:i/>
                    <w:sz w:val="28"/>
                    <w:szCs w:val="28"/>
                    <w:lang w:val="es-ES_tradnl"/>
                  </w:rPr>
                </m:ctrlPr>
              </m:sSubPr>
              <m:e>
                <m:r>
                  <w:rPr>
                    <w:rFonts w:ascii="Cambria Math"/>
                    <w:sz w:val="28"/>
                    <w:szCs w:val="28"/>
                    <w:lang w:val="es-ES_tradnl"/>
                  </w:rPr>
                  <m:t>E</m:t>
                </m:r>
              </m:e>
              <m:sub>
                <m:r>
                  <w:rPr>
                    <w:rFonts w:ascii="Cambria Math"/>
                    <w:sz w:val="28"/>
                    <w:szCs w:val="28"/>
                    <w:lang w:val="es-ES_tradnl"/>
                  </w:rPr>
                  <m:t>f</m:t>
                </m:r>
              </m:sub>
            </m:sSub>
          </m:num>
          <m:den>
            <m:r>
              <w:rPr>
                <w:rFonts w:ascii="Cambria Math"/>
                <w:sz w:val="28"/>
                <w:szCs w:val="28"/>
                <w:lang w:val="es-ES_tradnl"/>
              </w:rPr>
              <m:t>∂x</m:t>
            </m:r>
          </m:den>
        </m:f>
      </m:oMath>
      <w:r w:rsidR="001A2492">
        <w:rPr>
          <w:bCs/>
          <w:sz w:val="28"/>
          <w:szCs w:val="28"/>
          <w:lang w:val="es-ES_tradnl"/>
        </w:rPr>
        <w:t xml:space="preserve">                                                                       </w:t>
      </w:r>
      <w:r w:rsidR="001A2492" w:rsidRPr="001A2492">
        <w:rPr>
          <w:bCs/>
          <w:lang w:val="es-ES_tradnl"/>
        </w:rPr>
        <w:t>(21)</w:t>
      </w:r>
    </w:p>
    <w:p w14:paraId="7BB1640B" w14:textId="77777777" w:rsidR="00346535" w:rsidRDefault="009B20AF" w:rsidP="009B20AF">
      <w:pPr>
        <w:spacing w:line="360" w:lineRule="auto"/>
        <w:ind w:left="-480"/>
        <w:jc w:val="both"/>
        <w:rPr>
          <w:lang w:val="es-ES"/>
        </w:rPr>
      </w:pPr>
      <w:r w:rsidRPr="000315FB">
        <w:rPr>
          <w:lang w:val="es-ES"/>
        </w:rPr>
        <w:t xml:space="preserve"> </w:t>
      </w:r>
    </w:p>
    <w:p w14:paraId="1A1D22E0" w14:textId="0DCE187C" w:rsidR="008A61D1" w:rsidRPr="008A61D1" w:rsidRDefault="009B20AF" w:rsidP="009B20AF">
      <w:pPr>
        <w:spacing w:line="360" w:lineRule="auto"/>
        <w:ind w:left="-480"/>
        <w:jc w:val="both"/>
        <w:rPr>
          <w:lang w:val="es-MX"/>
        </w:rPr>
      </w:pPr>
      <w:r w:rsidRPr="000315FB">
        <w:rPr>
          <w:lang w:val="es-ES"/>
        </w:rPr>
        <w:t xml:space="preserve">Por lo tanto: </w:t>
      </w:r>
      <w:r w:rsidR="00346535">
        <w:rPr>
          <w:lang w:val="es-MX"/>
        </w:rPr>
        <w:t xml:space="preserve"> </w:t>
      </w:r>
      <m:oMath>
        <m:sSub>
          <m:sSubPr>
            <m:ctrlPr>
              <w:rPr>
                <w:rFonts w:ascii="Cambria Math" w:hAnsi="Cambria Math"/>
                <w:i/>
                <w:lang w:val="es-MX"/>
              </w:rPr>
            </m:ctrlPr>
          </m:sSubPr>
          <m:e>
            <m:r>
              <w:rPr>
                <w:rFonts w:ascii="Cambria Math"/>
                <w:lang w:val="es-MX"/>
              </w:rPr>
              <m:t>J</m:t>
            </m:r>
          </m:e>
          <m:sub>
            <m:r>
              <w:rPr>
                <w:rFonts w:ascii="Cambria Math"/>
                <w:lang w:val="es-MX"/>
              </w:rPr>
              <m:t>eT</m:t>
            </m:r>
          </m:sub>
        </m:sSub>
        <m:r>
          <w:rPr>
            <w:rFonts w:ascii="Cambria Math"/>
            <w:lang w:val="es-MX"/>
          </w:rPr>
          <m:t>=</m:t>
        </m:r>
        <m:sSub>
          <m:sSubPr>
            <m:ctrlPr>
              <w:rPr>
                <w:rFonts w:ascii="Cambria Math" w:hAnsi="Cambria Math"/>
                <w:i/>
                <w:lang w:val="es-MX"/>
              </w:rPr>
            </m:ctrlPr>
          </m:sSubPr>
          <m:e>
            <m:r>
              <w:rPr>
                <w:rFonts w:ascii="Cambria Math"/>
                <w:lang w:val="es-MX"/>
              </w:rPr>
              <m:t>J</m:t>
            </m:r>
          </m:e>
          <m:sub>
            <m:r>
              <w:rPr>
                <w:rFonts w:ascii="Cambria Math"/>
                <w:lang w:val="es-MX"/>
              </w:rPr>
              <m:t>dif</m:t>
            </m:r>
          </m:sub>
        </m:sSub>
        <m:r>
          <w:rPr>
            <w:rFonts w:ascii="Cambria Math"/>
            <w:lang w:val="es-MX"/>
          </w:rPr>
          <m:t>+</m:t>
        </m:r>
        <m:sSub>
          <m:sSubPr>
            <m:ctrlPr>
              <w:rPr>
                <w:rFonts w:ascii="Cambria Math" w:hAnsi="Cambria Math"/>
                <w:i/>
                <w:lang w:val="es-MX"/>
              </w:rPr>
            </m:ctrlPr>
          </m:sSubPr>
          <m:e>
            <m:r>
              <w:rPr>
                <w:rFonts w:ascii="Cambria Math"/>
                <w:lang w:val="es-MX"/>
              </w:rPr>
              <m:t>J</m:t>
            </m:r>
          </m:e>
          <m:sub>
            <m:r>
              <w:rPr>
                <w:rFonts w:ascii="Cambria Math"/>
                <w:lang w:val="es-MX"/>
              </w:rPr>
              <m:t>der</m:t>
            </m:r>
          </m:sub>
        </m:sSub>
        <m:r>
          <w:rPr>
            <w:rFonts w:ascii="Cambria Math"/>
            <w:lang w:val="es-MX"/>
          </w:rPr>
          <m:t>≡</m:t>
        </m:r>
        <m:r>
          <w:rPr>
            <w:rFonts w:ascii="Cambria Math"/>
            <w:lang w:val="es-MX"/>
          </w:rPr>
          <m:t>0</m:t>
        </m:r>
        <m:r>
          <w:rPr>
            <w:rFonts w:ascii="Cambria Math" w:hAnsi="Cambria Math" w:cs="Cambria Math"/>
            <w:lang w:val="es-MX"/>
          </w:rPr>
          <m:t>⇒</m:t>
        </m:r>
        <m:sSub>
          <m:sSubPr>
            <m:ctrlPr>
              <w:rPr>
                <w:rFonts w:ascii="Cambria Math" w:hAnsi="Cambria Math"/>
                <w:i/>
                <w:lang w:val="es-ES"/>
              </w:rPr>
            </m:ctrlPr>
          </m:sSubPr>
          <m:e>
            <m:r>
              <w:rPr>
                <w:rFonts w:ascii="Cambria Math" w:hAnsi="Cambria Math"/>
                <w:lang w:val="es-ES"/>
              </w:rPr>
              <m:t xml:space="preserve">         μ</m:t>
            </m:r>
          </m:e>
          <m:sub>
            <m:r>
              <w:rPr>
                <w:rFonts w:ascii="Cambria Math" w:hAnsi="Cambria Math"/>
                <w:lang w:val="es-ES"/>
              </w:rPr>
              <m:t>n</m:t>
            </m:r>
          </m:sub>
        </m:sSub>
        <m:r>
          <w:rPr>
            <w:rFonts w:ascii="Cambria Math" w:hAnsi="Cambria Math"/>
            <w:lang w:val="es-ES"/>
          </w:rPr>
          <m:t>n</m:t>
        </m:r>
        <m:f>
          <m:fPr>
            <m:ctrlPr>
              <w:rPr>
                <w:rFonts w:ascii="Cambria Math" w:hAnsi="Cambria Math"/>
                <w:i/>
                <w:lang w:val="es-ES"/>
              </w:rPr>
            </m:ctrlPr>
          </m:fPr>
          <m:num>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f</m:t>
                </m:r>
              </m:sub>
            </m:sSub>
          </m:num>
          <m:den>
            <m:r>
              <w:rPr>
                <w:rFonts w:ascii="Cambria Math" w:hAnsi="Cambria Math"/>
                <w:lang w:val="es-ES"/>
              </w:rPr>
              <m:t>∂x</m:t>
            </m:r>
          </m:den>
        </m:f>
        <m:r>
          <w:rPr>
            <w:rFonts w:ascii="Cambria Math" w:hAnsi="Cambria Math"/>
            <w:lang w:val="es-ES"/>
          </w:rPr>
          <m:t>+</m:t>
        </m:r>
        <m:r>
          <w:rPr>
            <w:rFonts w:ascii="Cambria Math"/>
            <w:sz w:val="28"/>
            <w:szCs w:val="28"/>
            <w:lang w:val="es-ES_tradnl"/>
          </w:rPr>
          <m:t>n</m:t>
        </m:r>
        <m:sSub>
          <m:sSubPr>
            <m:ctrlPr>
              <w:rPr>
                <w:rFonts w:ascii="Cambria Math" w:hAnsi="Cambria Math"/>
                <w:bCs/>
                <w:i/>
                <w:sz w:val="28"/>
                <w:szCs w:val="28"/>
                <w:lang w:val="es-ES_tradnl"/>
              </w:rPr>
            </m:ctrlPr>
          </m:sSubPr>
          <m:e>
            <m:r>
              <w:rPr>
                <w:rFonts w:ascii="Cambria Math"/>
                <w:sz w:val="28"/>
                <w:szCs w:val="28"/>
                <w:lang w:val="es-ES_tradnl"/>
              </w:rPr>
              <m:t>μ</m:t>
            </m:r>
          </m:e>
          <m:sub>
            <m:r>
              <w:rPr>
                <w:rFonts w:ascii="Cambria Math"/>
                <w:sz w:val="28"/>
                <w:szCs w:val="28"/>
                <w:lang w:val="es-ES_tradnl"/>
              </w:rPr>
              <m:t>n</m:t>
            </m:r>
          </m:sub>
        </m:sSub>
        <m:f>
          <m:fPr>
            <m:ctrlPr>
              <w:rPr>
                <w:rFonts w:ascii="Cambria Math" w:hAnsi="Cambria Math"/>
                <w:bCs/>
                <w:i/>
                <w:sz w:val="28"/>
                <w:szCs w:val="28"/>
                <w:lang w:val="es-ES_tradnl"/>
              </w:rPr>
            </m:ctrlPr>
          </m:fPr>
          <m:num>
            <m:r>
              <w:rPr>
                <w:rFonts w:ascii="Cambria Math"/>
                <w:sz w:val="28"/>
                <w:szCs w:val="28"/>
                <w:lang w:val="es-ES_tradnl"/>
              </w:rPr>
              <m:t>∂</m:t>
            </m:r>
            <m:sSub>
              <m:sSubPr>
                <m:ctrlPr>
                  <w:rPr>
                    <w:rFonts w:ascii="Cambria Math" w:hAnsi="Cambria Math"/>
                    <w:bCs/>
                    <w:i/>
                    <w:sz w:val="28"/>
                    <w:szCs w:val="28"/>
                    <w:lang w:val="es-ES_tradnl"/>
                  </w:rPr>
                </m:ctrlPr>
              </m:sSubPr>
              <m:e>
                <m:r>
                  <w:rPr>
                    <w:rFonts w:ascii="Cambria Math"/>
                    <w:sz w:val="28"/>
                    <w:szCs w:val="28"/>
                    <w:lang w:val="es-ES_tradnl"/>
                  </w:rPr>
                  <m:t>E</m:t>
                </m:r>
              </m:e>
              <m:sub>
                <m:r>
                  <w:rPr>
                    <w:rFonts w:ascii="Cambria Math"/>
                    <w:sz w:val="28"/>
                    <w:szCs w:val="28"/>
                    <w:lang w:val="es-ES_tradnl"/>
                  </w:rPr>
                  <m:t>f</m:t>
                </m:r>
              </m:sub>
            </m:sSub>
          </m:num>
          <m:den>
            <m:r>
              <w:rPr>
                <w:rFonts w:ascii="Cambria Math"/>
                <w:sz w:val="28"/>
                <w:szCs w:val="28"/>
                <w:lang w:val="es-ES_tradnl"/>
              </w:rPr>
              <m:t>∂x</m:t>
            </m:r>
          </m:den>
        </m:f>
        <m:r>
          <w:rPr>
            <w:rFonts w:ascii="Cambria Math" w:hAnsi="Cambria Math"/>
            <w:sz w:val="28"/>
            <w:szCs w:val="28"/>
            <w:lang w:val="es-ES_tradnl"/>
          </w:rPr>
          <m:t>=2</m:t>
        </m:r>
        <m:sSub>
          <m:sSubPr>
            <m:ctrlPr>
              <w:rPr>
                <w:rFonts w:ascii="Cambria Math" w:hAnsi="Cambria Math"/>
                <w:i/>
                <w:lang w:val="es-ES"/>
              </w:rPr>
            </m:ctrlPr>
          </m:sSubPr>
          <m:e>
            <m:r>
              <w:rPr>
                <w:rFonts w:ascii="Cambria Math" w:hAnsi="Cambria Math"/>
                <w:lang w:val="es-ES"/>
              </w:rPr>
              <m:t xml:space="preserve"> μ</m:t>
            </m:r>
          </m:e>
          <m:sub>
            <m:r>
              <w:rPr>
                <w:rFonts w:ascii="Cambria Math" w:hAnsi="Cambria Math"/>
                <w:lang w:val="es-ES"/>
              </w:rPr>
              <m:t>n</m:t>
            </m:r>
          </m:sub>
        </m:sSub>
        <m:r>
          <w:rPr>
            <w:rFonts w:ascii="Cambria Math" w:hAnsi="Cambria Math"/>
            <w:lang w:val="es-ES"/>
          </w:rPr>
          <m:t>n</m:t>
        </m:r>
        <m:f>
          <m:fPr>
            <m:ctrlPr>
              <w:rPr>
                <w:rFonts w:ascii="Cambria Math" w:hAnsi="Cambria Math"/>
                <w:i/>
                <w:lang w:val="es-ES"/>
              </w:rPr>
            </m:ctrlPr>
          </m:fPr>
          <m:num>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f</m:t>
                </m:r>
              </m:sub>
            </m:sSub>
          </m:num>
          <m:den>
            <m:r>
              <w:rPr>
                <w:rFonts w:ascii="Cambria Math" w:hAnsi="Cambria Math"/>
                <w:lang w:val="es-ES"/>
              </w:rPr>
              <m:t>∂x</m:t>
            </m:r>
          </m:den>
        </m:f>
        <m:r>
          <w:rPr>
            <w:rFonts w:ascii="Cambria Math" w:hAnsi="Cambria Math"/>
            <w:lang w:val="es-ES"/>
          </w:rPr>
          <m:t>=0</m:t>
        </m:r>
        <m:r>
          <w:rPr>
            <w:rFonts w:ascii="Cambria Math" w:hAnsi="Cambria Math" w:cs="Cambria Math"/>
            <w:lang w:val="es-MX"/>
          </w:rPr>
          <m:t>⇒</m:t>
        </m:r>
        <m:sSub>
          <m:sSubPr>
            <m:ctrlPr>
              <w:rPr>
                <w:rFonts w:ascii="Cambria Math" w:hAnsi="Cambria Math"/>
                <w:i/>
                <w:lang w:val="es-MX"/>
              </w:rPr>
            </m:ctrlPr>
          </m:sSubPr>
          <m:e>
            <m:r>
              <w:rPr>
                <w:rFonts w:ascii="Cambria Math"/>
                <w:lang w:val="es-MX"/>
              </w:rPr>
              <m:t>E</m:t>
            </m:r>
          </m:e>
          <m:sub>
            <m:r>
              <w:rPr>
                <w:rFonts w:ascii="Cambria Math"/>
                <w:lang w:val="es-MX"/>
              </w:rPr>
              <m:t>f</m:t>
            </m:r>
          </m:sub>
        </m:sSub>
        <m:r>
          <w:rPr>
            <w:rFonts w:ascii="Cambria Math"/>
            <w:lang w:val="es-MX"/>
          </w:rPr>
          <m:t>=const</m:t>
        </m:r>
      </m:oMath>
      <w:r w:rsidR="00B43B69">
        <w:rPr>
          <w:lang w:val="es-MX"/>
        </w:rPr>
        <w:t xml:space="preserve"> (22)</w:t>
      </w:r>
    </w:p>
    <w:p w14:paraId="45A9FA69" w14:textId="77777777" w:rsidR="009B20AF" w:rsidRPr="000315FB" w:rsidRDefault="009B20AF" w:rsidP="009B20AF">
      <w:pPr>
        <w:spacing w:line="360" w:lineRule="auto"/>
        <w:ind w:left="-480"/>
        <w:jc w:val="both"/>
        <w:rPr>
          <w:lang w:val="es-ES"/>
        </w:rPr>
      </w:pPr>
      <w:r w:rsidRPr="000315FB">
        <w:rPr>
          <w:lang w:val="es-ES"/>
        </w:rPr>
        <w:t>Similarmente para la corriente total debida a los huecos:</w:t>
      </w:r>
    </w:p>
    <w:p w14:paraId="45A9FA6A" w14:textId="00BCA619" w:rsidR="009B20AF" w:rsidRPr="000315FB" w:rsidRDefault="00E76C42" w:rsidP="009B20AF">
      <w:pPr>
        <w:spacing w:line="360" w:lineRule="auto"/>
        <w:ind w:left="-480"/>
        <w:jc w:val="both"/>
        <w:rPr>
          <w:lang w:val="es-ES"/>
        </w:rPr>
      </w:pPr>
      <m:oMath>
        <m:sSub>
          <m:sSubPr>
            <m:ctrlPr>
              <w:rPr>
                <w:rFonts w:ascii="Cambria Math" w:hAnsi="Cambria Math"/>
                <w:i/>
                <w:lang w:val="es-MX"/>
              </w:rPr>
            </m:ctrlPr>
          </m:sSubPr>
          <m:e>
            <m:r>
              <w:rPr>
                <w:rFonts w:ascii="Cambria Math"/>
                <w:lang w:val="es-MX"/>
              </w:rPr>
              <m:t>J</m:t>
            </m:r>
          </m:e>
          <m:sub>
            <m:r>
              <w:rPr>
                <w:rFonts w:ascii="Cambria Math"/>
                <w:lang w:val="es-MX"/>
              </w:rPr>
              <m:t>pT</m:t>
            </m:r>
          </m:sub>
        </m:sSub>
        <m:r>
          <w:rPr>
            <w:rFonts w:ascii="Cambria Math"/>
            <w:lang w:val="es-MX"/>
          </w:rPr>
          <m:t>=0=</m:t>
        </m:r>
        <m:sSub>
          <m:sSubPr>
            <m:ctrlPr>
              <w:rPr>
                <w:rFonts w:ascii="Cambria Math" w:hAnsi="Cambria Math"/>
                <w:i/>
                <w:lang w:val="es-MX"/>
              </w:rPr>
            </m:ctrlPr>
          </m:sSubPr>
          <m:e>
            <m:r>
              <w:rPr>
                <w:rFonts w:ascii="Cambria Math"/>
                <w:lang w:val="es-MX"/>
              </w:rPr>
              <m:t>μ</m:t>
            </m:r>
          </m:e>
          <m:sub>
            <m:r>
              <w:rPr>
                <w:rFonts w:ascii="Cambria Math"/>
                <w:lang w:val="es-MX"/>
              </w:rPr>
              <m:t>p</m:t>
            </m:r>
          </m:sub>
        </m:sSub>
        <m:r>
          <w:rPr>
            <w:rFonts w:ascii="Cambria Math"/>
            <w:lang w:val="es-MX"/>
          </w:rPr>
          <m:t>p</m:t>
        </m:r>
        <m:f>
          <m:fPr>
            <m:ctrlPr>
              <w:rPr>
                <w:rFonts w:ascii="Cambria Math" w:hAnsi="Cambria Math"/>
                <w:i/>
                <w:lang w:val="es-MX"/>
              </w:rPr>
            </m:ctrlPr>
          </m:fPr>
          <m:num>
            <m:r>
              <w:rPr>
                <w:rFonts w:ascii="Cambria Math"/>
                <w:lang w:val="es-MX"/>
              </w:rPr>
              <m:t>∂</m:t>
            </m:r>
            <m:sSub>
              <m:sSubPr>
                <m:ctrlPr>
                  <w:rPr>
                    <w:rFonts w:ascii="Cambria Math" w:hAnsi="Cambria Math"/>
                    <w:i/>
                    <w:lang w:val="es-MX"/>
                  </w:rPr>
                </m:ctrlPr>
              </m:sSubPr>
              <m:e>
                <m:r>
                  <w:rPr>
                    <w:rFonts w:ascii="Cambria Math"/>
                    <w:lang w:val="es-MX"/>
                  </w:rPr>
                  <m:t>E</m:t>
                </m:r>
              </m:e>
              <m:sub>
                <m:r>
                  <w:rPr>
                    <w:rFonts w:ascii="Cambria Math"/>
                    <w:lang w:val="es-MX"/>
                  </w:rPr>
                  <m:t>F</m:t>
                </m:r>
              </m:sub>
            </m:sSub>
          </m:num>
          <m:den>
            <m:r>
              <w:rPr>
                <w:rFonts w:ascii="Cambria Math"/>
                <w:lang w:val="es-MX"/>
              </w:rPr>
              <m:t>∂x</m:t>
            </m:r>
          </m:den>
        </m:f>
        <m:r>
          <w:rPr>
            <w:rFonts w:ascii="Cambria Math" w:hAnsi="Cambria Math" w:cs="Cambria Math"/>
            <w:lang w:val="es-MX"/>
          </w:rPr>
          <m:t>⇒</m:t>
        </m:r>
        <m:sSub>
          <m:sSubPr>
            <m:ctrlPr>
              <w:rPr>
                <w:rFonts w:ascii="Cambria Math" w:hAnsi="Cambria Math"/>
                <w:i/>
                <w:lang w:val="es-MX"/>
              </w:rPr>
            </m:ctrlPr>
          </m:sSubPr>
          <m:e>
            <m:r>
              <w:rPr>
                <w:rFonts w:ascii="Cambria Math"/>
                <w:lang w:val="es-MX"/>
              </w:rPr>
              <m:t>E</m:t>
            </m:r>
          </m:e>
          <m:sub>
            <m:r>
              <w:rPr>
                <w:rFonts w:ascii="Cambria Math"/>
                <w:lang w:val="es-MX"/>
              </w:rPr>
              <m:t>f</m:t>
            </m:r>
          </m:sub>
        </m:sSub>
        <m:r>
          <w:rPr>
            <w:rFonts w:ascii="Cambria Math"/>
            <w:lang w:val="es-MX"/>
          </w:rPr>
          <m:t>=const</m:t>
        </m:r>
      </m:oMath>
      <w:r w:rsidR="009B20AF" w:rsidRPr="000315FB">
        <w:rPr>
          <w:lang w:val="es-ES"/>
        </w:rPr>
        <w:t xml:space="preserve">         </w:t>
      </w:r>
      <w:r w:rsidR="00DF5A06">
        <w:rPr>
          <w:lang w:val="es-ES"/>
        </w:rPr>
        <w:t xml:space="preserve">                  </w:t>
      </w:r>
      <w:r w:rsidR="009B20AF" w:rsidRPr="000315FB">
        <w:rPr>
          <w:lang w:val="es-ES"/>
        </w:rPr>
        <w:t xml:space="preserve">                                                          </w:t>
      </w:r>
      <w:r w:rsidR="00635A22">
        <w:rPr>
          <w:lang w:val="es-ES"/>
        </w:rPr>
        <w:t>(2</w:t>
      </w:r>
      <w:r w:rsidR="00B43B69">
        <w:rPr>
          <w:lang w:val="es-ES"/>
        </w:rPr>
        <w:t>3</w:t>
      </w:r>
      <w:r w:rsidR="00635A22">
        <w:rPr>
          <w:lang w:val="es-ES"/>
        </w:rPr>
        <w:t>)</w:t>
      </w:r>
    </w:p>
    <w:p w14:paraId="45A9FA6B" w14:textId="1070424A" w:rsidR="009B20AF" w:rsidRPr="008C4F04" w:rsidRDefault="009B20AF" w:rsidP="009B20AF">
      <w:pPr>
        <w:spacing w:line="360" w:lineRule="auto"/>
        <w:ind w:left="-480"/>
        <w:jc w:val="both"/>
        <w:rPr>
          <w:i/>
          <w:iCs/>
          <w:lang w:val="es-ES"/>
        </w:rPr>
      </w:pPr>
      <w:r w:rsidRPr="000315FB">
        <w:rPr>
          <w:lang w:val="es-ES"/>
        </w:rPr>
        <w:t>Las condiciones (</w:t>
      </w:r>
      <w:r w:rsidR="006B5998">
        <w:rPr>
          <w:lang w:val="es-ES"/>
        </w:rPr>
        <w:t>2</w:t>
      </w:r>
      <w:r w:rsidR="00B43B69">
        <w:rPr>
          <w:lang w:val="es-ES"/>
        </w:rPr>
        <w:t>2</w:t>
      </w:r>
      <w:r w:rsidRPr="000315FB">
        <w:rPr>
          <w:lang w:val="es-ES"/>
        </w:rPr>
        <w:t>) y (</w:t>
      </w:r>
      <w:r w:rsidR="006371B0">
        <w:rPr>
          <w:lang w:val="es-ES"/>
        </w:rPr>
        <w:t>2</w:t>
      </w:r>
      <w:r w:rsidR="00B43B69">
        <w:rPr>
          <w:lang w:val="es-ES"/>
        </w:rPr>
        <w:t>3</w:t>
      </w:r>
      <w:r w:rsidRPr="000315FB">
        <w:rPr>
          <w:lang w:val="es-ES"/>
        </w:rPr>
        <w:t xml:space="preserve">) expresan que el nivel de Fermi es constante a través de la </w:t>
      </w:r>
      <w:r w:rsidR="0041159E">
        <w:rPr>
          <w:lang w:val="es-ES"/>
        </w:rPr>
        <w:t>unión p</w:t>
      </w:r>
      <w:r w:rsidR="008C4F04">
        <w:rPr>
          <w:lang w:val="es-ES"/>
        </w:rPr>
        <w:t>-</w:t>
      </w:r>
      <w:r w:rsidR="00DF7D0D">
        <w:rPr>
          <w:lang w:val="es-ES"/>
        </w:rPr>
        <w:t>n</w:t>
      </w:r>
      <w:r w:rsidRPr="000315FB">
        <w:rPr>
          <w:lang w:val="es-ES"/>
        </w:rPr>
        <w:t xml:space="preserve">, es decir </w:t>
      </w:r>
      <w:r w:rsidRPr="008C4F04">
        <w:rPr>
          <w:i/>
          <w:iCs/>
          <w:lang w:val="es-ES"/>
        </w:rPr>
        <w:t>el estado de equilibrio estará caracterizado por un nivel de Fermi único para todo el sistema en su conjunto, lo que conlleva la aparición de una barrera de potencial en el contacto de las regiones p y n.</w:t>
      </w:r>
    </w:p>
    <w:p w14:paraId="1693B558" w14:textId="77777777" w:rsidR="001B5CB0" w:rsidRDefault="001B5CB0" w:rsidP="001B5CB0">
      <w:pPr>
        <w:spacing w:line="360" w:lineRule="auto"/>
        <w:jc w:val="both"/>
        <w:rPr>
          <w:lang w:val="es-MX"/>
        </w:rPr>
      </w:pPr>
      <w:r>
        <w:rPr>
          <w:lang w:val="es-MX"/>
        </w:rPr>
        <w:t>¿Qué ha ocurrido al difundirse los portadores mayoritarios?</w:t>
      </w:r>
    </w:p>
    <w:p w14:paraId="6E4CAE95" w14:textId="77777777" w:rsidR="005760BA" w:rsidRDefault="001B5CB0" w:rsidP="001B5CB0">
      <w:pPr>
        <w:spacing w:line="360" w:lineRule="auto"/>
        <w:jc w:val="both"/>
        <w:rPr>
          <w:lang w:val="es-MX"/>
        </w:rPr>
      </w:pPr>
      <w:r>
        <w:rPr>
          <w:lang w:val="es-MX"/>
        </w:rPr>
        <w:t xml:space="preserve">Loa estados que </w:t>
      </w:r>
      <w:r w:rsidR="00577FFE">
        <w:rPr>
          <w:lang w:val="es-MX"/>
        </w:rPr>
        <w:t>veci</w:t>
      </w:r>
      <w:r w:rsidR="004605A9">
        <w:rPr>
          <w:lang w:val="es-MX"/>
        </w:rPr>
        <w:t>nos a la unión</w:t>
      </w:r>
      <w:r w:rsidR="00577FFE" w:rsidRPr="00577FFE">
        <w:rPr>
          <w:lang w:val="es-MX"/>
        </w:rPr>
        <w:t xml:space="preserve"> </w:t>
      </w:r>
      <w:r w:rsidR="00577FFE">
        <w:rPr>
          <w:lang w:val="es-MX"/>
        </w:rPr>
        <w:t>metalúrgica</w:t>
      </w:r>
      <w:r w:rsidR="004605A9">
        <w:rPr>
          <w:lang w:val="es-MX"/>
        </w:rPr>
        <w:t xml:space="preserve">, </w:t>
      </w:r>
      <w:r w:rsidR="008C180A">
        <w:rPr>
          <w:lang w:val="es-MX"/>
        </w:rPr>
        <w:t xml:space="preserve">que </w:t>
      </w:r>
      <w:r>
        <w:rPr>
          <w:lang w:val="es-MX"/>
        </w:rPr>
        <w:t xml:space="preserve">antes estaban ocupados por electrones, al unirse las partes p y n e iniciarse la difusión </w:t>
      </w:r>
      <w:r w:rsidR="00C3781D">
        <w:rPr>
          <w:lang w:val="es-MX"/>
        </w:rPr>
        <w:t xml:space="preserve">de electrones de la parte </w:t>
      </w:r>
      <w:r w:rsidR="00C3781D" w:rsidRPr="00C3781D">
        <w:rPr>
          <w:i/>
          <w:iCs/>
          <w:lang w:val="es-MX"/>
        </w:rPr>
        <w:t>n</w:t>
      </w:r>
      <w:r w:rsidR="00C3781D">
        <w:rPr>
          <w:lang w:val="es-MX"/>
        </w:rPr>
        <w:t xml:space="preserve"> hacia la </w:t>
      </w:r>
      <w:r w:rsidR="00C3781D" w:rsidRPr="00C3781D">
        <w:rPr>
          <w:i/>
          <w:iCs/>
          <w:lang w:val="es-MX"/>
        </w:rPr>
        <w:t>p</w:t>
      </w:r>
      <w:r w:rsidR="00C3781D">
        <w:rPr>
          <w:lang w:val="es-MX"/>
        </w:rPr>
        <w:t xml:space="preserve"> </w:t>
      </w:r>
      <w:r>
        <w:rPr>
          <w:lang w:val="es-MX"/>
        </w:rPr>
        <w:t xml:space="preserve">quedan vacíos. </w:t>
      </w:r>
      <w:r w:rsidR="00112992">
        <w:rPr>
          <w:lang w:val="es-MX"/>
        </w:rPr>
        <w:t>En el resto de la parte n los estados siguen estando ocupados por electrones</w:t>
      </w:r>
    </w:p>
    <w:p w14:paraId="3BA0AEB6" w14:textId="464EFFF4" w:rsidR="001B5CB0" w:rsidRDefault="005760BA" w:rsidP="001B5CB0">
      <w:pPr>
        <w:spacing w:line="360" w:lineRule="auto"/>
        <w:jc w:val="both"/>
        <w:rPr>
          <w:lang w:val="es-MX"/>
        </w:rPr>
      </w:pPr>
      <w:r>
        <w:rPr>
          <w:lang w:val="es-MX"/>
        </w:rPr>
        <w:t xml:space="preserve">Por otra parte en la región </w:t>
      </w:r>
      <w:r w:rsidRPr="000B70A3">
        <w:rPr>
          <w:i/>
          <w:iCs/>
          <w:lang w:val="es-MX"/>
        </w:rPr>
        <w:t>p</w:t>
      </w:r>
      <w:r w:rsidR="00D91518">
        <w:rPr>
          <w:lang w:val="es-MX"/>
        </w:rPr>
        <w:t xml:space="preserve"> </w:t>
      </w:r>
      <w:r w:rsidR="000B70A3">
        <w:rPr>
          <w:lang w:val="es-MX"/>
        </w:rPr>
        <w:t xml:space="preserve">hay un flujo de huecos hacia la </w:t>
      </w:r>
      <w:proofErr w:type="gramStart"/>
      <w:r w:rsidR="000B70A3" w:rsidRPr="00210831">
        <w:rPr>
          <w:i/>
          <w:iCs/>
          <w:lang w:val="es-MX"/>
        </w:rPr>
        <w:t>n</w:t>
      </w:r>
      <w:r w:rsidR="000B70A3">
        <w:rPr>
          <w:lang w:val="es-MX"/>
        </w:rPr>
        <w:t xml:space="preserve"> </w:t>
      </w:r>
      <w:r w:rsidR="008B3E48">
        <w:rPr>
          <w:lang w:val="es-MX"/>
        </w:rPr>
        <w:t>,</w:t>
      </w:r>
      <w:proofErr w:type="gramEnd"/>
      <w:r w:rsidR="008B3E48">
        <w:rPr>
          <w:lang w:val="es-MX"/>
        </w:rPr>
        <w:t xml:space="preserve"> disminuyendo la proba</w:t>
      </w:r>
      <w:r w:rsidR="00F36865">
        <w:rPr>
          <w:lang w:val="es-MX"/>
        </w:rPr>
        <w:t xml:space="preserve">bilidad de ocupación de los huecos en la banda de valencia </w:t>
      </w:r>
      <w:r w:rsidR="00D91518">
        <w:rPr>
          <w:lang w:val="es-MX"/>
        </w:rPr>
        <w:t xml:space="preserve">y la ser constante  </w:t>
      </w:r>
      <w:r w:rsidR="001B5CB0">
        <w:rPr>
          <w:lang w:val="es-MX"/>
        </w:rPr>
        <w:t>el nivel de Fermi de la unión p-n, y al mismo tiempo deb</w:t>
      </w:r>
      <w:r w:rsidR="00C60BF7">
        <w:rPr>
          <w:lang w:val="es-MX"/>
        </w:rPr>
        <w:t>e</w:t>
      </w:r>
      <w:r w:rsidR="00405BFE">
        <w:rPr>
          <w:lang w:val="es-MX"/>
        </w:rPr>
        <w:t xml:space="preserve"> </w:t>
      </w:r>
      <w:r w:rsidR="001B5CB0">
        <w:rPr>
          <w:lang w:val="es-MX"/>
        </w:rPr>
        <w:t xml:space="preserve">estar cerca de la banda de conducción en la región </w:t>
      </w:r>
      <w:r w:rsidR="001B5CB0" w:rsidRPr="00A14F31">
        <w:rPr>
          <w:i/>
          <w:iCs/>
          <w:lang w:val="es-MX"/>
        </w:rPr>
        <w:t>n</w:t>
      </w:r>
      <w:r w:rsidR="001B5CB0">
        <w:rPr>
          <w:lang w:val="es-MX"/>
        </w:rPr>
        <w:t xml:space="preserve"> y cerca de la banda de valencia en la región p. Además, de la estadística de Fermi-Dirac sabemos que en la medida que un nivel energético con energía mayor que la </w:t>
      </w:r>
      <w:proofErr w:type="spellStart"/>
      <w:r w:rsidR="001B5CB0" w:rsidRPr="00A0701E">
        <w:rPr>
          <w:i/>
          <w:iCs/>
          <w:lang w:val="es-MX"/>
        </w:rPr>
        <w:t>E</w:t>
      </w:r>
      <w:r w:rsidR="001B5CB0" w:rsidRPr="00A0701E">
        <w:rPr>
          <w:i/>
          <w:iCs/>
          <w:vertAlign w:val="subscript"/>
          <w:lang w:val="es-MX"/>
        </w:rPr>
        <w:t>f</w:t>
      </w:r>
      <w:proofErr w:type="spellEnd"/>
      <w:r w:rsidR="001B5CB0" w:rsidRPr="00A0701E">
        <w:rPr>
          <w:lang w:val="es-MX"/>
        </w:rPr>
        <w:t xml:space="preserve"> </w:t>
      </w:r>
      <w:r w:rsidR="001B5CB0">
        <w:rPr>
          <w:lang w:val="es-MX"/>
        </w:rPr>
        <w:t xml:space="preserve">se aleja de la energía correspondiente al nivel de Fermi, su probabilidad de ocupación tiende a cero, por lo </w:t>
      </w:r>
      <w:r w:rsidR="001B5CB0">
        <w:rPr>
          <w:lang w:val="es-MX"/>
        </w:rPr>
        <w:lastRenderedPageBreak/>
        <w:t>tanto, aplicando un razonamiento inverso, si un nivel energético en la banda de conducción tenía probabilidad uno de estar ocupado y ahora tiene probabilidad cero por estar desocupado, tiene que ser a expensas de que se alejó del nivel de Fermi, único para todo el sistema. Lo anterior significa varias cosas:</w:t>
      </w:r>
    </w:p>
    <w:p w14:paraId="1E5B495F" w14:textId="77777777" w:rsidR="001B5CB0" w:rsidRDefault="001B5CB0" w:rsidP="001B5CB0">
      <w:pPr>
        <w:pStyle w:val="Prrafodelista"/>
        <w:numPr>
          <w:ilvl w:val="0"/>
          <w:numId w:val="10"/>
        </w:numPr>
        <w:spacing w:line="360" w:lineRule="auto"/>
        <w:jc w:val="both"/>
        <w:rPr>
          <w:lang w:val="es-MX"/>
        </w:rPr>
      </w:pPr>
      <w:r w:rsidRPr="006540BF">
        <w:rPr>
          <w:lang w:val="es-MX"/>
        </w:rPr>
        <w:t>La difusión de portadores mayoritarios hacia la región opuesta crea una región empobrecida de estos portadores a ambos lados de la unión, la cual estará caracterizada por una resistencia mucho mayor que en el resto del semiconductor (región homogénea)</w:t>
      </w:r>
      <w:r>
        <w:rPr>
          <w:lang w:val="es-MX"/>
        </w:rPr>
        <w:t>, porque en esta región no hay movimiento de cargas por parte de los iones</w:t>
      </w:r>
      <w:r w:rsidRPr="006540BF">
        <w:rPr>
          <w:lang w:val="es-MX"/>
        </w:rPr>
        <w:t xml:space="preserve">. Esto determina que las propiedades eléctricas de la unión en su conjunto estarán determinadas por la región de empobrecimiento de carga, llamada región de carga espacial. </w:t>
      </w:r>
    </w:p>
    <w:p w14:paraId="2F1A7F67" w14:textId="77777777" w:rsidR="001B5CB0" w:rsidRDefault="001B5CB0" w:rsidP="001B5CB0">
      <w:pPr>
        <w:pStyle w:val="Prrafodelista"/>
        <w:numPr>
          <w:ilvl w:val="0"/>
          <w:numId w:val="10"/>
        </w:numPr>
        <w:spacing w:line="360" w:lineRule="auto"/>
        <w:jc w:val="both"/>
        <w:rPr>
          <w:lang w:val="es-MX"/>
        </w:rPr>
      </w:pPr>
      <w:r>
        <w:rPr>
          <w:lang w:val="es-MX"/>
        </w:rPr>
        <w:t>Las bandas de conducción y de valencia se curvan hacia arriba, indicando que la probabilidad de ocupación de electrones y huecos mayoritarios es prácticamente cero, debido a la formación de una barrera de potencial para estos portadores.</w:t>
      </w:r>
    </w:p>
    <w:p w14:paraId="26966D9C" w14:textId="0171FDD6" w:rsidR="001B5CB0" w:rsidRDefault="001B5CB0" w:rsidP="001B5CB0">
      <w:pPr>
        <w:spacing w:line="360" w:lineRule="auto"/>
        <w:jc w:val="both"/>
        <w:rPr>
          <w:lang w:val="es-MX"/>
        </w:rPr>
      </w:pPr>
      <w:r w:rsidRPr="006540BF">
        <w:rPr>
          <w:lang w:val="es-MX"/>
        </w:rPr>
        <w:t xml:space="preserve"> La formación de un homounión p-n</w:t>
      </w:r>
      <w:r>
        <w:rPr>
          <w:lang w:val="es-MX"/>
        </w:rPr>
        <w:t xml:space="preserve">, con estas dos características fundamentales </w:t>
      </w:r>
      <w:r w:rsidRPr="006540BF">
        <w:rPr>
          <w:lang w:val="es-MX"/>
        </w:rPr>
        <w:t>se muestra en la figura.</w:t>
      </w:r>
    </w:p>
    <w:p w14:paraId="73F7AF51" w14:textId="77777777" w:rsidR="001B5CB0" w:rsidRDefault="001B5CB0" w:rsidP="001B5CB0">
      <w:pPr>
        <w:spacing w:line="360" w:lineRule="auto"/>
        <w:jc w:val="both"/>
        <w:rPr>
          <w:lang w:val="es-MX"/>
        </w:rPr>
      </w:pPr>
    </w:p>
    <w:p w14:paraId="37D32A32" w14:textId="77777777" w:rsidR="00EE5912" w:rsidRDefault="00EE5912" w:rsidP="00EE5912">
      <w:pPr>
        <w:spacing w:line="360" w:lineRule="auto"/>
        <w:jc w:val="both"/>
        <w:rPr>
          <w:lang w:val="es-MX"/>
        </w:rPr>
      </w:pPr>
    </w:p>
    <w:p w14:paraId="3B0697AE" w14:textId="537EAC89" w:rsidR="00EE5912" w:rsidRDefault="00BD372D" w:rsidP="00EE5912">
      <w:pPr>
        <w:spacing w:line="360" w:lineRule="auto"/>
        <w:jc w:val="both"/>
        <w:rPr>
          <w:lang w:val="es-MX"/>
        </w:rPr>
      </w:pPr>
      <w:r>
        <w:rPr>
          <w:noProof/>
          <w:lang w:val="es-MX"/>
        </w:rPr>
        <mc:AlternateContent>
          <mc:Choice Requires="wpg">
            <w:drawing>
              <wp:anchor distT="0" distB="0" distL="114300" distR="114300" simplePos="0" relativeHeight="251677696" behindDoc="0" locked="0" layoutInCell="1" allowOverlap="1" wp14:anchorId="3DADEEFF" wp14:editId="6ADE6890">
                <wp:simplePos x="0" y="0"/>
                <wp:positionH relativeFrom="column">
                  <wp:posOffset>-564320</wp:posOffset>
                </wp:positionH>
                <wp:positionV relativeFrom="paragraph">
                  <wp:posOffset>261083</wp:posOffset>
                </wp:positionV>
                <wp:extent cx="6606540" cy="3192145"/>
                <wp:effectExtent l="0" t="0" r="0" b="8255"/>
                <wp:wrapSquare wrapText="bothSides"/>
                <wp:docPr id="124" name="Grupo 124"/>
                <wp:cNvGraphicFramePr/>
                <a:graphic xmlns:a="http://schemas.openxmlformats.org/drawingml/2006/main">
                  <a:graphicData uri="http://schemas.microsoft.com/office/word/2010/wordprocessingGroup">
                    <wpg:wgp>
                      <wpg:cNvGrpSpPr/>
                      <wpg:grpSpPr>
                        <a:xfrm>
                          <a:off x="0" y="0"/>
                          <a:ext cx="6606540" cy="3192145"/>
                          <a:chOff x="0" y="0"/>
                          <a:chExt cx="6606540" cy="3192145"/>
                        </a:xfrm>
                      </wpg:grpSpPr>
                      <wpg:grpSp>
                        <wpg:cNvPr id="524" name="Grupo 524"/>
                        <wpg:cNvGrpSpPr/>
                        <wpg:grpSpPr>
                          <a:xfrm>
                            <a:off x="0" y="0"/>
                            <a:ext cx="6606540" cy="3192145"/>
                            <a:chOff x="0" y="0"/>
                            <a:chExt cx="6606540" cy="3192145"/>
                          </a:xfrm>
                        </wpg:grpSpPr>
                        <wpg:grpSp>
                          <wpg:cNvPr id="525" name="Grupo 525"/>
                          <wpg:cNvGrpSpPr/>
                          <wpg:grpSpPr>
                            <a:xfrm>
                              <a:off x="0" y="0"/>
                              <a:ext cx="6606540" cy="3192145"/>
                              <a:chOff x="0" y="0"/>
                              <a:chExt cx="6606540" cy="3456163"/>
                            </a:xfrm>
                          </wpg:grpSpPr>
                          <wpg:grpSp>
                            <wpg:cNvPr id="526" name="Grupo 526"/>
                            <wpg:cNvGrpSpPr/>
                            <wpg:grpSpPr>
                              <a:xfrm>
                                <a:off x="0" y="0"/>
                                <a:ext cx="5730306" cy="3456163"/>
                                <a:chOff x="0" y="0"/>
                                <a:chExt cx="5731550" cy="3456163"/>
                              </a:xfrm>
                            </wpg:grpSpPr>
                            <wpg:grpSp>
                              <wpg:cNvPr id="527" name="Grupo 527"/>
                              <wpg:cNvGrpSpPr>
                                <a:grpSpLocks/>
                              </wpg:cNvGrpSpPr>
                              <wpg:grpSpPr bwMode="auto">
                                <a:xfrm>
                                  <a:off x="0" y="0"/>
                                  <a:ext cx="5731550" cy="3456163"/>
                                  <a:chOff x="4147" y="1417"/>
                                  <a:chExt cx="8744" cy="5042"/>
                                </a:xfrm>
                              </wpg:grpSpPr>
                              <wpg:grpSp>
                                <wpg:cNvPr id="528" name="Group 10"/>
                                <wpg:cNvGrpSpPr>
                                  <a:grpSpLocks/>
                                </wpg:cNvGrpSpPr>
                                <wpg:grpSpPr bwMode="auto">
                                  <a:xfrm>
                                    <a:off x="4147" y="1417"/>
                                    <a:ext cx="4464" cy="4436"/>
                                    <a:chOff x="4147" y="1417"/>
                                    <a:chExt cx="4464" cy="4436"/>
                                  </a:xfrm>
                                </wpg:grpSpPr>
                                <wpg:grpSp>
                                  <wpg:cNvPr id="529" name="Group 11"/>
                                  <wpg:cNvGrpSpPr>
                                    <a:grpSpLocks/>
                                  </wpg:cNvGrpSpPr>
                                  <wpg:grpSpPr bwMode="auto">
                                    <a:xfrm>
                                      <a:off x="4147" y="1417"/>
                                      <a:ext cx="4464" cy="4436"/>
                                      <a:chOff x="4147" y="1417"/>
                                      <a:chExt cx="6509" cy="4436"/>
                                    </a:xfrm>
                                  </wpg:grpSpPr>
                                  <wpg:grpSp>
                                    <wpg:cNvPr id="530" name="Group 12"/>
                                    <wpg:cNvGrpSpPr>
                                      <a:grpSpLocks/>
                                    </wpg:cNvGrpSpPr>
                                    <wpg:grpSpPr bwMode="auto">
                                      <a:xfrm>
                                        <a:off x="4147" y="1417"/>
                                        <a:ext cx="6509" cy="4436"/>
                                        <a:chOff x="4147" y="1417"/>
                                        <a:chExt cx="6509" cy="4436"/>
                                      </a:xfrm>
                                    </wpg:grpSpPr>
                                    <wpg:grpSp>
                                      <wpg:cNvPr id="531" name="Group 13"/>
                                      <wpg:cNvGrpSpPr>
                                        <a:grpSpLocks/>
                                      </wpg:cNvGrpSpPr>
                                      <wpg:grpSpPr bwMode="auto">
                                        <a:xfrm>
                                          <a:off x="4147" y="1417"/>
                                          <a:ext cx="6192" cy="4436"/>
                                          <a:chOff x="4147" y="1417"/>
                                          <a:chExt cx="6192" cy="4436"/>
                                        </a:xfrm>
                                      </wpg:grpSpPr>
                                      <wpg:grpSp>
                                        <wpg:cNvPr id="532" name="Group 14"/>
                                        <wpg:cNvGrpSpPr>
                                          <a:grpSpLocks/>
                                        </wpg:cNvGrpSpPr>
                                        <wpg:grpSpPr bwMode="auto">
                                          <a:xfrm>
                                            <a:off x="4147" y="1417"/>
                                            <a:ext cx="6192" cy="4436"/>
                                            <a:chOff x="4147" y="1417"/>
                                            <a:chExt cx="6192" cy="4436"/>
                                          </a:xfrm>
                                        </wpg:grpSpPr>
                                        <wpg:grpSp>
                                          <wpg:cNvPr id="533" name="Group 15"/>
                                          <wpg:cNvGrpSpPr>
                                            <a:grpSpLocks/>
                                          </wpg:cNvGrpSpPr>
                                          <wpg:grpSpPr bwMode="auto">
                                            <a:xfrm>
                                              <a:off x="4147" y="1417"/>
                                              <a:ext cx="6192" cy="4436"/>
                                              <a:chOff x="4147" y="1417"/>
                                              <a:chExt cx="6192" cy="4436"/>
                                            </a:xfrm>
                                          </wpg:grpSpPr>
                                          <wpg:grpSp>
                                            <wpg:cNvPr id="534" name="Group 16"/>
                                            <wpg:cNvGrpSpPr>
                                              <a:grpSpLocks/>
                                            </wpg:cNvGrpSpPr>
                                            <wpg:grpSpPr bwMode="auto">
                                              <a:xfrm>
                                                <a:off x="4147" y="1417"/>
                                                <a:ext cx="6192" cy="4436"/>
                                                <a:chOff x="4147" y="1417"/>
                                                <a:chExt cx="6192" cy="4436"/>
                                              </a:xfrm>
                                            </wpg:grpSpPr>
                                            <wpg:grpSp>
                                              <wpg:cNvPr id="536" name="Group 17"/>
                                              <wpg:cNvGrpSpPr>
                                                <a:grpSpLocks/>
                                              </wpg:cNvGrpSpPr>
                                              <wpg:grpSpPr bwMode="auto">
                                                <a:xfrm>
                                                  <a:off x="4147" y="1417"/>
                                                  <a:ext cx="6192" cy="4436"/>
                                                  <a:chOff x="4147" y="1417"/>
                                                  <a:chExt cx="6192" cy="4436"/>
                                                </a:xfrm>
                                              </wpg:grpSpPr>
                                              <wpg:grpSp>
                                                <wpg:cNvPr id="537" name="Group 18"/>
                                                <wpg:cNvGrpSpPr>
                                                  <a:grpSpLocks/>
                                                </wpg:cNvGrpSpPr>
                                                <wpg:grpSpPr bwMode="auto">
                                                  <a:xfrm>
                                                    <a:off x="4147" y="1417"/>
                                                    <a:ext cx="6192" cy="4436"/>
                                                    <a:chOff x="4147" y="1417"/>
                                                    <a:chExt cx="6192" cy="4436"/>
                                                  </a:xfrm>
                                                </wpg:grpSpPr>
                                                <wpg:grpSp>
                                                  <wpg:cNvPr id="538" name="Group 19"/>
                                                  <wpg:cNvGrpSpPr>
                                                    <a:grpSpLocks/>
                                                  </wpg:cNvGrpSpPr>
                                                  <wpg:grpSpPr bwMode="auto">
                                                    <a:xfrm>
                                                      <a:off x="4147" y="1417"/>
                                                      <a:ext cx="6192" cy="3888"/>
                                                      <a:chOff x="2016" y="7920"/>
                                                      <a:chExt cx="6192" cy="3888"/>
                                                    </a:xfrm>
                                                  </wpg:grpSpPr>
                                                  <wpg:grpSp>
                                                    <wpg:cNvPr id="539" name="Group 20"/>
                                                    <wpg:cNvGrpSpPr>
                                                      <a:grpSpLocks/>
                                                    </wpg:cNvGrpSpPr>
                                                    <wpg:grpSpPr bwMode="auto">
                                                      <a:xfrm>
                                                        <a:off x="2016" y="7920"/>
                                                        <a:ext cx="6192" cy="3888"/>
                                                        <a:chOff x="2016" y="7920"/>
                                                        <a:chExt cx="6192" cy="3888"/>
                                                      </a:xfrm>
                                                    </wpg:grpSpPr>
                                                    <wpg:grpSp>
                                                      <wpg:cNvPr id="541" name="Group 21"/>
                                                      <wpg:cNvGrpSpPr>
                                                        <a:grpSpLocks/>
                                                      </wpg:cNvGrpSpPr>
                                                      <wpg:grpSpPr bwMode="auto">
                                                        <a:xfrm>
                                                          <a:off x="2016" y="7920"/>
                                                          <a:ext cx="6192" cy="3744"/>
                                                          <a:chOff x="2016" y="7920"/>
                                                          <a:chExt cx="6192" cy="3744"/>
                                                        </a:xfrm>
                                                      </wpg:grpSpPr>
                                                      <wpg:grpSp>
                                                        <wpg:cNvPr id="542" name="Group 22"/>
                                                        <wpg:cNvGrpSpPr>
                                                          <a:grpSpLocks/>
                                                        </wpg:cNvGrpSpPr>
                                                        <wpg:grpSpPr bwMode="auto">
                                                          <a:xfrm>
                                                            <a:off x="2016" y="7920"/>
                                                            <a:ext cx="4608" cy="3600"/>
                                                            <a:chOff x="1872" y="7920"/>
                                                            <a:chExt cx="4608" cy="3600"/>
                                                          </a:xfrm>
                                                        </wpg:grpSpPr>
                                                        <wps:wsp>
                                                          <wps:cNvPr id="543" name="Line 23"/>
                                                          <wps:cNvCnPr/>
                                                          <wps:spPr bwMode="auto">
                                                            <a:xfrm>
                                                              <a:off x="2016" y="8064"/>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24"/>
                                                          <wps:cNvCnPr/>
                                                          <wps:spPr bwMode="auto">
                                                            <a:xfrm>
                                                              <a:off x="2016" y="864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25"/>
                                                          <wps:cNvCnPr/>
                                                          <wps:spPr bwMode="auto">
                                                            <a:xfrm>
                                                              <a:off x="4728" y="9612"/>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26"/>
                                                          <wps:cNvCnPr/>
                                                          <wps:spPr bwMode="auto">
                                                            <a:xfrm>
                                                              <a:off x="4752" y="9072"/>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Freeform 27"/>
                                                          <wps:cNvSpPr>
                                                            <a:spLocks/>
                                                          </wps:cNvSpPr>
                                                          <wps:spPr bwMode="auto">
                                                            <a:xfrm>
                                                              <a:off x="3600" y="8064"/>
                                                              <a:ext cx="1152" cy="1008"/>
                                                            </a:xfrm>
                                                            <a:custGeom>
                                                              <a:avLst/>
                                                              <a:gdLst>
                                                                <a:gd name="T0" fmla="*/ 0 w 1152"/>
                                                                <a:gd name="T1" fmla="*/ 0 h 1008"/>
                                                                <a:gd name="T2" fmla="*/ 1152 w 1152"/>
                                                                <a:gd name="T3" fmla="*/ 1008 h 1008"/>
                                                              </a:gdLst>
                                                              <a:ahLst/>
                                                              <a:cxnLst>
                                                                <a:cxn ang="0">
                                                                  <a:pos x="T0" y="T1"/>
                                                                </a:cxn>
                                                                <a:cxn ang="0">
                                                                  <a:pos x="T2" y="T3"/>
                                                                </a:cxn>
                                                              </a:cxnLst>
                                                              <a:rect l="0" t="0" r="r" b="b"/>
                                                              <a:pathLst>
                                                                <a:path w="1152" h="1008">
                                                                  <a:moveTo>
                                                                    <a:pt x="0" y="0"/>
                                                                  </a:moveTo>
                                                                  <a:cubicBezTo>
                                                                    <a:pt x="480" y="420"/>
                                                                    <a:pt x="960" y="840"/>
                                                                    <a:pt x="1152" y="10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28"/>
                                                          <wps:cNvSpPr>
                                                            <a:spLocks/>
                                                          </wps:cNvSpPr>
                                                          <wps:spPr bwMode="auto">
                                                            <a:xfrm>
                                                              <a:off x="3576" y="8628"/>
                                                              <a:ext cx="1152" cy="1008"/>
                                                            </a:xfrm>
                                                            <a:custGeom>
                                                              <a:avLst/>
                                                              <a:gdLst>
                                                                <a:gd name="T0" fmla="*/ 0 w 1152"/>
                                                                <a:gd name="T1" fmla="*/ 0 h 1008"/>
                                                                <a:gd name="T2" fmla="*/ 1152 w 1152"/>
                                                                <a:gd name="T3" fmla="*/ 1008 h 1008"/>
                                                              </a:gdLst>
                                                              <a:ahLst/>
                                                              <a:cxnLst>
                                                                <a:cxn ang="0">
                                                                  <a:pos x="T0" y="T1"/>
                                                                </a:cxn>
                                                                <a:cxn ang="0">
                                                                  <a:pos x="T2" y="T3"/>
                                                                </a:cxn>
                                                              </a:cxnLst>
                                                              <a:rect l="0" t="0" r="r" b="b"/>
                                                              <a:pathLst>
                                                                <a:path w="1152" h="1008">
                                                                  <a:moveTo>
                                                                    <a:pt x="0" y="0"/>
                                                                  </a:moveTo>
                                                                  <a:cubicBezTo>
                                                                    <a:pt x="480" y="420"/>
                                                                    <a:pt x="960" y="840"/>
                                                                    <a:pt x="1152" y="10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29"/>
                                                          <wps:cNvCnPr/>
                                                          <wps:spPr bwMode="auto">
                                                            <a:xfrm>
                                                              <a:off x="1944" y="10152"/>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30"/>
                                                          <wps:cNvCnPr/>
                                                          <wps:spPr bwMode="auto">
                                                            <a:xfrm>
                                                              <a:off x="4692" y="1116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Freeform 31"/>
                                                          <wps:cNvSpPr>
                                                            <a:spLocks/>
                                                          </wps:cNvSpPr>
                                                          <wps:spPr bwMode="auto">
                                                            <a:xfrm rot="270959">
                                                              <a:off x="3517" y="10188"/>
                                                              <a:ext cx="1236" cy="900"/>
                                                            </a:xfrm>
                                                            <a:custGeom>
                                                              <a:avLst/>
                                                              <a:gdLst>
                                                                <a:gd name="T0" fmla="*/ 0 w 1152"/>
                                                                <a:gd name="T1" fmla="*/ 0 h 1008"/>
                                                                <a:gd name="T2" fmla="*/ 1152 w 1152"/>
                                                                <a:gd name="T3" fmla="*/ 1008 h 1008"/>
                                                              </a:gdLst>
                                                              <a:ahLst/>
                                                              <a:cxnLst>
                                                                <a:cxn ang="0">
                                                                  <a:pos x="T0" y="T1"/>
                                                                </a:cxn>
                                                                <a:cxn ang="0">
                                                                  <a:pos x="T2" y="T3"/>
                                                                </a:cxn>
                                                              </a:cxnLst>
                                                              <a:rect l="0" t="0" r="r" b="b"/>
                                                              <a:pathLst>
                                                                <a:path w="1152" h="1008">
                                                                  <a:moveTo>
                                                                    <a:pt x="0" y="0"/>
                                                                  </a:moveTo>
                                                                  <a:cubicBezTo>
                                                                    <a:pt x="480" y="420"/>
                                                                    <a:pt x="960" y="840"/>
                                                                    <a:pt x="1152" y="10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Line 32"/>
                                                          <wps:cNvCnPr/>
                                                          <wps:spPr bwMode="auto">
                                                            <a:xfrm flipH="1">
                                                              <a:off x="1872" y="9852"/>
                                                              <a:ext cx="446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68" name="Line 33"/>
                                                          <wps:cNvCnPr/>
                                                          <wps:spPr bwMode="auto">
                                                            <a:xfrm>
                                                              <a:off x="1872" y="10008"/>
                                                              <a:ext cx="172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69" name="Line 34"/>
                                                          <wps:cNvCnPr/>
                                                          <wps:spPr bwMode="auto">
                                                            <a:xfrm>
                                                              <a:off x="4752" y="9720"/>
                                                              <a:ext cx="172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70" name="Line 35"/>
                                                          <wps:cNvCnPr/>
                                                          <wps:spPr bwMode="auto">
                                                            <a:xfrm>
                                                              <a:off x="4740" y="8928"/>
                                                              <a:ext cx="0" cy="259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71" name="Line 36"/>
                                                          <wps:cNvCnPr/>
                                                          <wps:spPr bwMode="auto">
                                                            <a:xfrm>
                                                              <a:off x="3576" y="7920"/>
                                                              <a:ext cx="0" cy="259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72" name="Line 37"/>
                                                          <wps:cNvCnPr/>
                                                          <wps:spPr bwMode="auto">
                                                            <a:xfrm>
                                                              <a:off x="4128" y="8268"/>
                                                              <a:ext cx="0" cy="2592"/>
                                                            </a:xfrm>
                                                            <a:prstGeom prst="line">
                                                              <a:avLst/>
                                                            </a:prstGeom>
                                                            <a:noFill/>
                                                            <a:ln w="25400" cap="rnd">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573" name="Line 38"/>
                                                        <wps:cNvCnPr/>
                                                        <wps:spPr bwMode="auto">
                                                          <a:xfrm>
                                                            <a:off x="4896" y="11664"/>
                                                            <a:ext cx="331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74" name="Line 39"/>
                                                      <wps:cNvCnPr/>
                                                      <wps:spPr bwMode="auto">
                                                        <a:xfrm>
                                                          <a:off x="4272" y="10944"/>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5" name="Line 40"/>
                                                    <wps:cNvCnPr/>
                                                    <wps:spPr bwMode="auto">
                                                      <a:xfrm>
                                                        <a:off x="4320" y="11664"/>
                                                        <a:ext cx="57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 name="Line 41"/>
                                                    <wps:cNvCnPr/>
                                                    <wps:spPr bwMode="auto">
                                                      <a:xfrm>
                                                        <a:off x="3744" y="11664"/>
                                                        <a:ext cx="57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129" name="Text Box 42"/>
                                                  <wps:cNvSpPr txBox="1">
                                                    <a:spLocks noChangeArrowheads="1"/>
                                                  </wps:cNvSpPr>
                                                  <wps:spPr bwMode="auto">
                                                    <a:xfrm>
                                                      <a:off x="5877" y="5305"/>
                                                      <a:ext cx="1323"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FF7EB" w14:textId="77777777" w:rsidR="00C071CD" w:rsidRPr="005B071A" w:rsidRDefault="00C071CD" w:rsidP="00EE5912">
                                                        <w:pPr>
                                                          <w:rPr>
                                                            <w:sz w:val="28"/>
                                                            <w:szCs w:val="28"/>
                                                            <w:lang w:val="es-ES_tradnl"/>
                                                          </w:rPr>
                                                        </w:pPr>
                                                        <w:r>
                                                          <w:rPr>
                                                            <w:sz w:val="28"/>
                                                            <w:szCs w:val="28"/>
                                                            <w:lang w:val="es-ES_tradnl"/>
                                                          </w:rPr>
                                                          <w:t>x=</w:t>
                                                        </w:r>
                                                        <w:r w:rsidRPr="005B071A">
                                                          <w:rPr>
                                                            <w:sz w:val="28"/>
                                                            <w:szCs w:val="28"/>
                                                            <w:lang w:val="es-ES_tradnl"/>
                                                          </w:rPr>
                                                          <w:t>0</w:t>
                                                        </w:r>
                                                      </w:p>
                                                    </w:txbxContent>
                                                  </wps:txbx>
                                                  <wps:bodyPr rot="0" vert="horz" wrap="square" lIns="91440" tIns="45720" rIns="91440" bIns="45720" anchor="t" anchorCtr="0" upright="1">
                                                    <a:noAutofit/>
                                                  </wps:bodyPr>
                                                </wps:wsp>
                                              </wpg:grpSp>
                                              <wps:wsp>
                                                <wps:cNvPr id="130" name="Text Box 43"/>
                                                <wps:cNvSpPr txBox="1">
                                                  <a:spLocks noChangeArrowheads="1"/>
                                                </wps:cNvSpPr>
                                                <wps:spPr bwMode="auto">
                                                  <a:xfrm>
                                                    <a:off x="6523" y="5101"/>
                                                    <a:ext cx="93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332FC" w14:textId="77777777" w:rsidR="00C071CD" w:rsidRDefault="00C071CD" w:rsidP="00EE5912">
                                                      <w:pPr>
                                                        <w:rPr>
                                                          <w:vertAlign w:val="subscript"/>
                                                          <w:lang w:val="es-ES_tradnl"/>
                                                        </w:rPr>
                                                      </w:pPr>
                                                      <w:proofErr w:type="spellStart"/>
                                                      <w:r>
                                                        <w:rPr>
                                                          <w:lang w:val="es-ES_tradnl"/>
                                                        </w:rPr>
                                                        <w:t>d</w:t>
                                                      </w:r>
                                                      <w:r>
                                                        <w:rPr>
                                                          <w:vertAlign w:val="subscript"/>
                                                          <w:lang w:val="es-ES_tradnl"/>
                                                        </w:rPr>
                                                        <w:t>n</w:t>
                                                      </w:r>
                                                      <w:proofErr w:type="spellEnd"/>
                                                    </w:p>
                                                  </w:txbxContent>
                                                </wps:txbx>
                                                <wps:bodyPr rot="0" vert="horz" wrap="square" lIns="91440" tIns="45720" rIns="91440" bIns="45720" anchor="t" anchorCtr="0" upright="1">
                                                  <a:noAutofit/>
                                                </wps:bodyPr>
                                              </wps:wsp>
                                            </wpg:grpSp>
                                            <wps:wsp>
                                              <wps:cNvPr id="131" name="Text Box 44"/>
                                              <wps:cNvSpPr txBox="1">
                                                <a:spLocks noChangeArrowheads="1"/>
                                              </wps:cNvSpPr>
                                              <wps:spPr bwMode="auto">
                                                <a:xfrm>
                                                  <a:off x="5877" y="5113"/>
                                                  <a:ext cx="157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14789" w14:textId="77777777" w:rsidR="00C071CD" w:rsidRDefault="00C071CD" w:rsidP="00EE5912">
                                                    <w:pPr>
                                                      <w:rPr>
                                                        <w:lang w:val="es-ES_tradnl"/>
                                                      </w:rPr>
                                                    </w:pPr>
                                                    <w:proofErr w:type="spellStart"/>
                                                    <w:r>
                                                      <w:rPr>
                                                        <w:lang w:val="es-ES_tradnl"/>
                                                      </w:rPr>
                                                      <w:t>d</w:t>
                                                    </w:r>
                                                    <w:r>
                                                      <w:rPr>
                                                        <w:vertAlign w:val="subscript"/>
                                                        <w:lang w:val="es-ES_tradnl"/>
                                                      </w:rPr>
                                                      <w:t>p</w:t>
                                                    </w:r>
                                                    <w:proofErr w:type="spellEnd"/>
                                                  </w:p>
                                                </w:txbxContent>
                                              </wps:txbx>
                                              <wps:bodyPr rot="0" vert="horz" wrap="square" lIns="91440" tIns="45720" rIns="91440" bIns="45720" anchor="t" anchorCtr="0" upright="1">
                                                <a:noAutofit/>
                                              </wps:bodyPr>
                                            </wps:wsp>
                                          </wpg:grpSp>
                                          <wps:wsp>
                                            <wps:cNvPr id="132" name="Text Box 45"/>
                                            <wps:cNvSpPr txBox="1">
                                              <a:spLocks noChangeArrowheads="1"/>
                                            </wps:cNvSpPr>
                                            <wps:spPr bwMode="auto">
                                              <a:xfrm>
                                                <a:off x="8527" y="3181"/>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59B" w14:textId="77777777" w:rsidR="00C071CD" w:rsidRDefault="00C071CD" w:rsidP="00EE5912">
                                                  <w:pPr>
                                                    <w:rPr>
                                                      <w:lang w:val="es-ES_tradnl"/>
                                                    </w:rPr>
                                                  </w:pPr>
                                                  <w:proofErr w:type="spellStart"/>
                                                  <w:r>
                                                    <w:rPr>
                                                      <w:lang w:val="es-ES_tradnl"/>
                                                    </w:rPr>
                                                    <w:t>E</w:t>
                                                  </w:r>
                                                  <w:r>
                                                    <w:rPr>
                                                      <w:vertAlign w:val="subscript"/>
                                                      <w:lang w:val="es-ES_tradnl"/>
                                                    </w:rPr>
                                                    <w:t>f</w:t>
                                                  </w:r>
                                                  <w:proofErr w:type="spellEnd"/>
                                                </w:p>
                                              </w:txbxContent>
                                            </wps:txbx>
                                            <wps:bodyPr rot="0" vert="horz" wrap="square" lIns="91440" tIns="45720" rIns="91440" bIns="45720" anchor="t" anchorCtr="0" upright="1">
                                              <a:noAutofit/>
                                            </wps:bodyPr>
                                          </wps:wsp>
                                        </wpg:grpSp>
                                        <wps:wsp>
                                          <wps:cNvPr id="133" name="Text Box 46"/>
                                          <wps:cNvSpPr txBox="1">
                                            <a:spLocks noChangeArrowheads="1"/>
                                          </wps:cNvSpPr>
                                          <wps:spPr bwMode="auto">
                                            <a:xfrm>
                                              <a:off x="8491" y="2917"/>
                                              <a:ext cx="144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55AEB" w14:textId="77777777" w:rsidR="00C071CD" w:rsidRDefault="00C071CD" w:rsidP="00EE5912">
                                                <w:pPr>
                                                  <w:rPr>
                                                    <w:lang w:val="es-ES_tradnl"/>
                                                  </w:rPr>
                                                </w:pPr>
                                                <w:r>
                                                  <w:rPr>
                                                    <w:lang w:val="es-ES_tradnl"/>
                                                  </w:rPr>
                                                  <w:t>B C</w:t>
                                                </w:r>
                                              </w:p>
                                            </w:txbxContent>
                                          </wps:txbx>
                                          <wps:bodyPr rot="0" vert="horz" wrap="square" lIns="91440" tIns="45720" rIns="91440" bIns="45720" anchor="t" anchorCtr="0" upright="1">
                                            <a:noAutofit/>
                                          </wps:bodyPr>
                                        </wps:wsp>
                                      </wpg:grpSp>
                                      <wps:wsp>
                                        <wps:cNvPr id="134" name="Text Box 47"/>
                                        <wps:cNvSpPr txBox="1">
                                          <a:spLocks noChangeArrowheads="1"/>
                                        </wps:cNvSpPr>
                                        <wps:spPr bwMode="auto">
                                          <a:xfrm>
                                            <a:off x="8467" y="4465"/>
                                            <a:ext cx="1440"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FCFFB" w14:textId="77777777" w:rsidR="00C071CD" w:rsidRDefault="00C071CD" w:rsidP="00EE5912">
                                              <w:pPr>
                                                <w:rPr>
                                                  <w:lang w:val="es-ES_tradnl"/>
                                                </w:rPr>
                                              </w:pPr>
                                              <w:r>
                                                <w:rPr>
                                                  <w:lang w:val="es-ES_tradnl"/>
                                                </w:rPr>
                                                <w:t>B V</w:t>
                                              </w:r>
                                            </w:p>
                                          </w:txbxContent>
                                        </wps:txbx>
                                        <wps:bodyPr rot="0" vert="horz" wrap="square" lIns="91440" tIns="45720" rIns="91440" bIns="45720" anchor="t" anchorCtr="0" upright="1">
                                          <a:noAutofit/>
                                        </wps:bodyPr>
                                      </wps:wsp>
                                    </wpg:grpSp>
                                    <wps:wsp>
                                      <wps:cNvPr id="135" name="Text Box 48"/>
                                      <wps:cNvSpPr txBox="1">
                                        <a:spLocks noChangeArrowheads="1"/>
                                      </wps:cNvSpPr>
                                      <wps:spPr bwMode="auto">
                                        <a:xfrm>
                                          <a:off x="10224" y="4896"/>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4C992" w14:textId="77777777" w:rsidR="00C071CD" w:rsidRDefault="00C071CD" w:rsidP="00EE5912">
                                            <w:pPr>
                                              <w:rPr>
                                                <w:lang w:val="es-ES_tradnl"/>
                                              </w:rPr>
                                            </w:pPr>
                                            <w:r>
                                              <w:rPr>
                                                <w:lang w:val="es-ES_tradnl"/>
                                              </w:rPr>
                                              <w:t>X</w:t>
                                            </w:r>
                                          </w:p>
                                        </w:txbxContent>
                                      </wps:txbx>
                                      <wps:bodyPr rot="0" vert="horz" wrap="square" lIns="0" tIns="0" rIns="0" bIns="0" anchor="t" anchorCtr="0" upright="1">
                                        <a:noAutofit/>
                                      </wps:bodyPr>
                                    </wps:wsp>
                                  </wpg:grpSp>
                                  <wps:wsp>
                                    <wps:cNvPr id="136" name="Line 49"/>
                                    <wps:cNvCnPr/>
                                    <wps:spPr bwMode="auto">
                                      <a:xfrm>
                                        <a:off x="5323" y="2137"/>
                                        <a:ext cx="0" cy="158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137" name="Text Box 50"/>
                                  <wps:cNvSpPr txBox="1">
                                    <a:spLocks noChangeArrowheads="1"/>
                                  </wps:cNvSpPr>
                                  <wps:spPr bwMode="auto">
                                    <a:xfrm>
                                      <a:off x="4547" y="2585"/>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9A2E7" w14:textId="77777777" w:rsidR="00C071CD" w:rsidRDefault="00C071CD" w:rsidP="00EE5912">
                                        <w:pPr>
                                          <w:rPr>
                                            <w:vertAlign w:val="subscript"/>
                                            <w:lang w:val="es-ES_tradnl"/>
                                          </w:rPr>
                                        </w:pPr>
                                        <w:r>
                                          <w:rPr>
                                            <w:lang w:val="es-ES_tradnl"/>
                                          </w:rPr>
                                          <w:t>E</w:t>
                                        </w:r>
                                        <w:r>
                                          <w:rPr>
                                            <w:vertAlign w:val="subscript"/>
                                            <w:lang w:val="es-ES_tradnl"/>
                                          </w:rPr>
                                          <w:t>G</w:t>
                                        </w:r>
                                      </w:p>
                                    </w:txbxContent>
                                  </wps:txbx>
                                  <wps:bodyPr rot="0" vert="horz" wrap="square" lIns="91440" tIns="45720" rIns="91440" bIns="45720" anchor="t" anchorCtr="0" upright="1">
                                    <a:noAutofit/>
                                  </wps:bodyPr>
                                </wps:wsp>
                              </wpg:grpSp>
                              <wps:wsp>
                                <wps:cNvPr id="138" name="Text Box 51"/>
                                <wps:cNvSpPr txBox="1">
                                  <a:spLocks noChangeArrowheads="1"/>
                                </wps:cNvSpPr>
                                <wps:spPr bwMode="auto">
                                  <a:xfrm>
                                    <a:off x="4414" y="5968"/>
                                    <a:ext cx="8477" cy="4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55415" w14:textId="0D23A228" w:rsidR="00C071CD" w:rsidRDefault="00C071CD" w:rsidP="00EE5912">
                                      <w:pPr>
                                        <w:pStyle w:val="Descripcin"/>
                                        <w:spacing w:before="0" w:after="0"/>
                                        <w:jc w:val="both"/>
                                        <w:rPr>
                                          <w:rFonts w:ascii="Times New Roman" w:hAnsi="Times New Roman"/>
                                          <w:i/>
                                          <w:iCs/>
                                        </w:rPr>
                                      </w:pPr>
                                      <w:r>
                                        <w:rPr>
                                          <w:rFonts w:ascii="Times New Roman" w:hAnsi="Times New Roman"/>
                                          <w:b w:val="0"/>
                                          <w:i/>
                                          <w:iCs/>
                                          <w:lang w:val="es-MX"/>
                                        </w:rPr>
                                        <w:t>Formación de una homounión p-n a partir de las regiones p y n de un semiconductor</w:t>
                                      </w:r>
                                    </w:p>
                                  </w:txbxContent>
                                </wps:txbx>
                                <wps:bodyPr rot="0" vert="horz" wrap="square" lIns="0" tIns="0" rIns="0" bIns="0" anchor="t" anchorCtr="0" upright="1">
                                  <a:noAutofit/>
                                </wps:bodyPr>
                              </wps:wsp>
                            </wpg:grpSp>
                            <wps:wsp>
                              <wps:cNvPr id="139" name="Conector recto de flecha 139"/>
                              <wps:cNvCnPr/>
                              <wps:spPr>
                                <a:xfrm flipV="1">
                                  <a:off x="1725930" y="1158240"/>
                                  <a:ext cx="15240" cy="16451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0" name="Conector recto de flecha 140"/>
                              <wps:cNvCnPr/>
                              <wps:spPr>
                                <a:xfrm flipH="1">
                                  <a:off x="891540" y="1348740"/>
                                  <a:ext cx="11430" cy="3733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Conector recto de flecha 141"/>
                              <wps:cNvCnPr/>
                              <wps:spPr>
                                <a:xfrm flipV="1">
                                  <a:off x="1127760" y="960120"/>
                                  <a:ext cx="7620" cy="35052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2" name="Conector recto de flecha 142"/>
                              <wps:cNvCnPr/>
                              <wps:spPr>
                                <a:xfrm>
                                  <a:off x="342900" y="1303020"/>
                                  <a:ext cx="0" cy="2269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3" name="Cuadro de texto 2"/>
                            <wps:cNvSpPr txBox="1">
                              <a:spLocks noChangeArrowheads="1"/>
                            </wps:cNvSpPr>
                            <wps:spPr bwMode="auto">
                              <a:xfrm>
                                <a:off x="2804160" y="0"/>
                                <a:ext cx="3787140" cy="1369540"/>
                              </a:xfrm>
                              <a:prstGeom prst="rect">
                                <a:avLst/>
                              </a:prstGeom>
                              <a:noFill/>
                              <a:ln w="9525">
                                <a:noFill/>
                                <a:miter lim="800000"/>
                                <a:headEnd/>
                                <a:tailEnd/>
                              </a:ln>
                            </wps:spPr>
                            <wps:txbx>
                              <w:txbxContent>
                                <w:p w14:paraId="04023193" w14:textId="302918BD" w:rsidR="00C071CD" w:rsidRPr="006668AD" w:rsidRDefault="00C071CD" w:rsidP="00EE5912">
                                  <w:pPr>
                                    <w:jc w:val="both"/>
                                    <w:rPr>
                                      <w:lang w:val="es-MX"/>
                                    </w:rPr>
                                  </w:pPr>
                                  <w:r w:rsidRPr="006668AD">
                                    <w:rPr>
                                      <w:lang w:val="es-MX"/>
                                    </w:rPr>
                                    <w:t>El tamaño de las flechas a</w:t>
                                  </w:r>
                                  <w:r>
                                    <w:rPr>
                                      <w:lang w:val="es-MX"/>
                                    </w:rPr>
                                    <w:t>zules representa lo improbable de encontrar un electrón en la banda de conducción, en la región de carga espacial,</w:t>
                                  </w:r>
                                  <w:r w:rsidRPr="005A5233">
                                    <w:rPr>
                                      <w:lang w:val="es-MX"/>
                                    </w:rPr>
                                    <w:t xml:space="preserve"> </w:t>
                                  </w:r>
                                  <w:r>
                                    <w:rPr>
                                      <w:lang w:val="es-MX"/>
                                    </w:rPr>
                                    <w:t>por lo tanto, la flecha azul de mayor longitud indica menor probabilidad de encontrar un electrón en la banda de conducción que e</w:t>
                                  </w:r>
                                  <w:r w:rsidR="00DE624D">
                                    <w:rPr>
                                      <w:lang w:val="es-MX"/>
                                    </w:rPr>
                                    <w:t>n</w:t>
                                  </w:r>
                                  <w:r>
                                    <w:rPr>
                                      <w:lang w:val="es-MX"/>
                                    </w:rPr>
                                    <w:t xml:space="preserve"> </w:t>
                                  </w:r>
                                  <w:r w:rsidR="00DE624D">
                                    <w:rPr>
                                      <w:lang w:val="es-MX"/>
                                    </w:rPr>
                                    <w:t>l</w:t>
                                  </w:r>
                                  <w:r>
                                    <w:rPr>
                                      <w:lang w:val="es-MX"/>
                                    </w:rPr>
                                    <w:t>a región homogénea, representada por la flecha de menor longitud.</w:t>
                                  </w:r>
                                </w:p>
                              </w:txbxContent>
                            </wps:txbx>
                            <wps:bodyPr rot="0" vert="horz" wrap="square" lIns="91440" tIns="45720" rIns="91440" bIns="45720" anchor="t" anchorCtr="0">
                              <a:noAutofit/>
                            </wps:bodyPr>
                          </wps:wsp>
                          <wps:wsp>
                            <wps:cNvPr id="145" name="Cuadro de texto 2"/>
                            <wps:cNvSpPr txBox="1">
                              <a:spLocks noChangeArrowheads="1"/>
                            </wps:cNvSpPr>
                            <wps:spPr bwMode="auto">
                              <a:xfrm>
                                <a:off x="2819400" y="1402081"/>
                                <a:ext cx="3787140" cy="1105993"/>
                              </a:xfrm>
                              <a:prstGeom prst="rect">
                                <a:avLst/>
                              </a:prstGeom>
                              <a:noFill/>
                              <a:ln w="9525">
                                <a:noFill/>
                                <a:miter lim="800000"/>
                                <a:headEnd/>
                                <a:tailEnd/>
                              </a:ln>
                            </wps:spPr>
                            <wps:txbx>
                              <w:txbxContent>
                                <w:p w14:paraId="70A11C2B" w14:textId="77777777" w:rsidR="00C071CD" w:rsidRPr="006668AD" w:rsidRDefault="00C071CD" w:rsidP="00EE5912">
                                  <w:pPr>
                                    <w:jc w:val="both"/>
                                    <w:rPr>
                                      <w:lang w:val="es-MX"/>
                                    </w:rPr>
                                  </w:pPr>
                                  <w:r w:rsidRPr="006668AD">
                                    <w:rPr>
                                      <w:lang w:val="es-MX"/>
                                    </w:rPr>
                                    <w:t xml:space="preserve">El tamaño de las flechas </w:t>
                                  </w:r>
                                  <w:r>
                                    <w:rPr>
                                      <w:lang w:val="es-MX"/>
                                    </w:rPr>
                                    <w:t>rojas representa lo probable de encontrar un electrón en la banda de valencia</w:t>
                                  </w:r>
                                  <w:bookmarkStart w:id="4" w:name="_Hlk53836240"/>
                                  <w:bookmarkStart w:id="5" w:name="_Hlk53836241"/>
                                  <w:r>
                                    <w:rPr>
                                      <w:lang w:val="es-MX"/>
                                    </w:rPr>
                                    <w:t xml:space="preserve">, por lo tanto, la flecha roja de mayor longitud indica mayor probabilidad de encontrar un electrón (menor probabilidad de encontrar un hueco en la banda de valencia). </w:t>
                                  </w:r>
                                  <w:bookmarkEnd w:id="4"/>
                                  <w:bookmarkEnd w:id="5"/>
                                </w:p>
                              </w:txbxContent>
                            </wps:txbx>
                            <wps:bodyPr rot="0" vert="horz" wrap="square" lIns="91440" tIns="45720" rIns="91440" bIns="45720" anchor="t" anchorCtr="0">
                              <a:noAutofit/>
                            </wps:bodyPr>
                          </wps:wsp>
                        </wpg:grpSp>
                        <wps:wsp>
                          <wps:cNvPr id="146" name="Conector recto de flecha 146"/>
                          <wps:cNvCnPr/>
                          <wps:spPr>
                            <a:xfrm flipH="1" flipV="1">
                              <a:off x="937260" y="1322070"/>
                              <a:ext cx="1912620" cy="48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Conector recto de flecha 160"/>
                          <wps:cNvCnPr/>
                          <wps:spPr>
                            <a:xfrm flipH="1" flipV="1">
                              <a:off x="392430" y="1291590"/>
                              <a:ext cx="2476500" cy="49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Conector recto de flecha 161"/>
                          <wps:cNvCnPr/>
                          <wps:spPr>
                            <a:xfrm flipH="1">
                              <a:off x="1722120" y="647700"/>
                              <a:ext cx="1147185" cy="555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Conector recto de flecha 162"/>
                          <wps:cNvCnPr/>
                          <wps:spPr>
                            <a:xfrm flipH="1">
                              <a:off x="1143000" y="640080"/>
                              <a:ext cx="1767840" cy="478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19" name="Conector recto 119"/>
                        <wps:cNvCnPr/>
                        <wps:spPr>
                          <a:xfrm>
                            <a:off x="1031631" y="93784"/>
                            <a:ext cx="1133787"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a:off x="1740877" y="90854"/>
                            <a:ext cx="0" cy="635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 name="Cuadro de texto 2"/>
                        <wps:cNvSpPr txBox="1">
                          <a:spLocks noChangeArrowheads="1"/>
                        </wps:cNvSpPr>
                        <wps:spPr bwMode="auto">
                          <a:xfrm>
                            <a:off x="1817077" y="252046"/>
                            <a:ext cx="433705" cy="295910"/>
                          </a:xfrm>
                          <a:prstGeom prst="rect">
                            <a:avLst/>
                          </a:prstGeom>
                          <a:noFill/>
                          <a:ln w="9525">
                            <a:noFill/>
                            <a:miter lim="800000"/>
                            <a:headEnd/>
                            <a:tailEnd/>
                          </a:ln>
                        </wps:spPr>
                        <wps:txbx>
                          <w:txbxContent>
                            <w:p w14:paraId="35DA7962" w14:textId="7DE8A827" w:rsidR="00BD372D" w:rsidRPr="00BD372D" w:rsidRDefault="00BD372D">
                              <w:pPr>
                                <w:rPr>
                                  <w:lang w:val="es-MX"/>
                                </w:rPr>
                              </w:pPr>
                              <w:r>
                                <w:t>V</w:t>
                              </w:r>
                              <w:r w:rsidRPr="00BD372D">
                                <w:rPr>
                                  <w:vertAlign w:val="subscript"/>
                                </w:rPr>
                                <w:t>0</w:t>
                              </w:r>
                            </w:p>
                          </w:txbxContent>
                        </wps:txbx>
                        <wps:bodyPr rot="0" vert="horz" wrap="square" lIns="91440" tIns="45720" rIns="91440" bIns="45720" anchor="t" anchorCtr="0">
                          <a:noAutofit/>
                        </wps:bodyPr>
                      </wps:wsp>
                    </wpg:wgp>
                  </a:graphicData>
                </a:graphic>
              </wp:anchor>
            </w:drawing>
          </mc:Choice>
          <mc:Fallback>
            <w:pict>
              <v:group w14:anchorId="3DADEEFF" id="Grupo 124" o:spid="_x0000_s1212" style="position:absolute;left:0;text-align:left;margin-left:-44.45pt;margin-top:20.55pt;width:520.2pt;height:251.35pt;z-index:251677696" coordsize="66065,3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PmAg0AAMd1AAAOAAAAZHJzL2Uyb0RvYy54bWzsXVlv48gRfg+Q/0DoMUDGbLJ5CeNZ7HrW&#10;kwUmySLr5J2mKEsIRSokbdn761NVffCQKIm2Lns5Dx5KvLqrv67jq+rW5x+eF4nxFOfFPEuvR+yT&#10;OTLiNMom8/ThevTvu9u/+iOjKMN0EiZZGl+PXuJi9MOXP//p82o5jq1sliWTODfgIWkxXi2vR7Oy&#10;XI6vropoFi/C4lO2jFM4Oc3yRVjCx/zhapKHK3j6IrmyTNO9WmX5ZJlnUVwU8O1XcXL0hZ4/ncZR&#10;+c/ptIhLI7keQdtK+pvT33v8e/Xlczh+yMPlbB7JZoSvaMUinKfwUv2or2EZGo/5fO1Ri3mUZ0U2&#10;LT9F2eIqm07nUUx9gN4ws9Wbb3n2uKS+PIxXD0stJhBtS06vfmz0j6dv+fK35a85SGK1fABZ0Cfs&#10;y/M0X+D/0ErjmUT2okUWP5dGBF+6ruk6HCQbwTmbBRbjjhBqNAPJr90XzX7eceeVevFVozn6g2gm&#10;tPvX3JhPrkeOxUdGGi4AXN/yx2Vm4BeyMx+hd067dyRfFMel9I47LnNtlHn/sXPbvXMPNXaOZ5u2&#10;Cc8nZFZtDMe7kAl3MsdRmK7u7N87r907b713QmvApPueRf8tUIjNsW1MS+N+9fdsAlAPH8uMFM4+&#10;k7SrQzVRcMahsTCHGWfUSDynpqrvcZhjKEfH5NbrBhrsgJqkoNQMRqq33VPUn4eSxIYeKaXFuSv7&#10;w7lNgNtXEut39gdF0JIEOzYmjiIJ1zGhI4gJJcPekrBhijUwQdA6EybW+7MvJtbv7C8J1pIEadNz&#10;SQKseHNk95bE2p39JQGvbmBigy0/rMbcMjvctf6cUhJ2SxIb7P4fRBI1B49sxwYf4Q8iiZq7RJI4&#10;uj9xsbOj5lqRJPwzWtHz6om2ZxVchCRs36chqWlMiHABv+AxeIElI+/Kx6xkqO7sbztanpV4yTGt&#10;6IYeKR9zvT8nlARv+RPW0X3M/SSBcQREOK+QhLyzNyYgXGn4E9bRfcwtkuCuCZOV4lHX1DNA0iTM&#10;96CtHbNj/c5OSQCPVlRUUfE2qui3WbiMiYEqkG5QlAvXvsn3eRoblnRX6ZqbVHJJxbgAWmlnxKrl&#10;5ZsQlRE61Bxiji/jNBKW7nI4XuZF+S3OFgYeXI8SaAVFw+HT96IURIS6BOGWZrfzJKFnJ6mxuh4F&#10;juXQDUWWzCd4Ei8r8of7myQ3nkJkC+kfNgje27gMWLl0Qg+bxeHkZ3lchvNEHMP1SUpxvBABRvDF&#10;+D6bvJBkIL6nMRJfn2CwtPskBkt61G8cLBdIP5LBMFiKrO5FwnbNLE33icGSTv+rBot7Fqgb0CiB&#10;y0jtheNhsA46WNodF4Ml45JXDpYj1H9ggh0YZlYjDXSQmaUjhts8jjGjZFgyfKIBwxwIGYE6EVs7&#10;g1p7L4Nmo23HabfBoDEcZHQAmAmugLAtisGNHoVNw0YoOwaE6AQsGn71MJGOzB08fbpIIE31lyvD&#10;NFYGw6cSYqprwAGsXTMDvlW8r/4caIq+Bp/R8Siw9dVl8BijehpYOt2+cCZMLzh3z6lsMxwZIWYC&#10;TTK2y6zAhBB2AERwR04pPAKuwg52XCxmxZ3KL9DF4ib5khySfO30Xj4yIL13L6SyDEtsG74DD9H+&#10;k8iMmRwHPLPInuK7jK4pW1kreFt1Nnq8n0c/xb/Xr+W+6BFXYc2SHhG4EgfKVIqvxbubGKg/FV6H&#10;zSS/Qzcde1zDx+U4NEaeiaQqJIHhYJblv4+MFSRUr0fF/x7DPB4ZyS8puKEB4yAHo6QP3PFAVkZe&#10;P3NfPxOmETzqelSOAEB4eFOKrO3jMp8/zOBNjCCVZj9CJmQ6J6evcrOk9wXO1am8LEiAyflZqRfJ&#10;SdSUCHiSb1YvjieiaN8F8940FIN6GdTLoF4gJfXx1EsriJMk36tcTRZgOpcMkPYchsDgkIGB24zi&#10;INEJehqtE3AoffkR7mI6DkeLMXAomgp/IEj61FN1xNyuDuO06bYlYXoA0y0cJMszAycgl0WWU9kO&#10;FFrIWaiocj0LLShLoDghEDwhuH9DmDCECUOYAHHd+w4TNAtBlJFNgXsfy2BMk/nybyr8kbpE5w4C&#10;X1EBSpVUFUsXxaEjO/81LGaCa08e8FjYtnfGrrs6/SoG9C2pED2MwNYoukaNIyMyF6mjo4yjEWHE&#10;nqcTMlGNdMeeWZHmiBYvxdesfJ8jqtPIYkTfki/hnmJ1ke9o+m7DgJJLfPwEmAdMk6gpEwP6tpwK&#10;klgwC/2gzb7A9zg9LQf8dRjpmsumUpFvylYOM1Snnz1d3iAG9C15F1vRaVVRilK5w4CeijzFyof6&#10;DK3nZXrHy0xmPX0LbHND5R5vQC1YA4NPP6wRnRzeKaoW1ZxsbDUxLiZrnRTvPbZ+ILhvoELaxSK2&#10;DUlu0sBHcZAwM/Qat2irO2uUL0tYzFHmc8iSJZAqgdTUIp5AyiSG1XR4JAzJfuUkZxjbJitpv4WV&#10;5Jasf2Im8pObJq4vxvzQlvUoQ3vhA9ckKEWCsk8YijKTwSe3MZVHBOXapCTjerSg5WADt9c8DMey&#10;xGuvqwGk+81alPrRfWCyiTULCwWiANBXDrhNy8GGAX8vappZOqK9Q9/2p+zZEMv4JACw9MUon+F7&#10;xSvJLLWRZjczME3xj3merbDaERL5omyjdqsA0l61MY7vCdLbsU0Kw2olaTaUkZL9djj5CN1qHis+&#10;iKdQZTJwqYqxUCc0qiMaX2yeleXz/TOtJfa1ARPVmpdf3HBym8+qVXsVmOqk1+nA5DqIGNBDDjMJ&#10;lBWYAmwl2h2HEczOgKWA3FCcJgOWHjZn3hik2VRRm1ZMdbrtdFiqFBNjhOYKS0w7MXytZk9pHcns&#10;HE0xBdpeD2DqBJMmESrFVKf6TgcmSMIIK2czv6WYRBEcaiY6ElGCSu2eDE066zSgqRNNmrao0FTn&#10;GU+IJg6zH82cFUDFQCMurtDkiBKCc9g5bfwHMHWCSfMkFZjqHOcpweQK1QR54bYDTvW5qJpsh4zw&#10;OcCkrf8Apk4wae6mAlOdVD0dmJhp4eZLgBiOxGxDNQErJDxwPDiTmdPWvyeYIHYQZepwIErU4UDU&#10;ncDBAUvTzxC96Vo3YuO5DnhfUZnoUMSOhonZLcMEYiIfB+sTtw5+ct6Vm3tReUci/s4w+Lr4SGsO&#10;2OYKxqdG5pyGB+KO3G7KcvxOM3ROD1m7ej1Vx9lWuZwBTbryqUKTDlNBnZzODnHYpUQQQUE75etz&#10;JBxRF6EXvVUV7Qreu7N/t/RPPr1xGaYAanzkDvox0D5hT9SBuv2wBktz1zewgWhUZrmBA5UZkxhK&#10;IeNoFhpsW94R5Y/xNdVN/kfx26pu0oNqHaQKAR+wbsa31Eo9VQIC6yOw3odsmcsdgNlWCBVlHuLq&#10;NGiqaKtYpNZBU4utCBiUhovlkR3pJfHGDcmkonxJYuxfkv4rngKBXdH3uH1qrLcyCKMoTksFf7oa&#10;b5vCtgf6RtEEWgTRdaO8Hm+NaWvVPjfrO+jNWVrqmxfzNMtF2WGz2eWzavJUXK/2VBD9rqhVlBB+&#10;gjTaiaoaGKJC5NO6Ybktq4pS0LBsl/P6AaM9VRGVNofdF9ulg4wrftv2bBtWnx4RlQ191qgFvb3F&#10;LTI2qb0Bye8IyZqD34Lkul1vFe00kLymYEG7eXIZNCyHZu0iWM/F2gHBOZiOONtNOwzqtVOpfzT1&#10;qrn8LaDULPZ67KpAif+r9VbcwsVUZOpxZ+A2FCUOLcvFdfuDQv2ArsHpY6Rqo6ybx3CSk9dagnOZ&#10;GXXwni5SsnyT4ypSnAUtp8L2fI/cGnJ2bTdAF2TrNNgVMDXKMBq7btXOLOYl/ABAMl/gfinKnwjH&#10;fXbW0uUbgaZBe8ZPh4naUdlcyn4UuA2/clAvBHmw7FzpXw7at50ZbeKPmU4QUGap2x24PPxpNvWS&#10;8XcGLahJ5y3WXDNu3da8Wvu4MZoPbM+Suo3ZlmXCuh/QX7VCjoBZ2t/kPqCRqMdugPX1N/FlQ+jz&#10;fkIfBMuuIF74gpIg3xb6UBC/EZd2YFG8juE85PAdURlW4dLiHuwhL/1PHsDeJQMuo4of2oOZ+mDR&#10;j7tHSA7XgHLbF5e1OAgWElsYh6ML6AI7LhicCo0MfgmEQVKGonLHcTx/R/520JKjJsH60dC4Ryzu&#10;1sOZnVqyjkakMqVbCFvKmoLLrKHRcz2w1DKF4/nurmqCAY3nQuPp/UrWlRticGandqyj0LThF6xE&#10;lR14kaJooQZCZmN0IkC4IyjeVdAgMoJY6blp+4vNCcIh0XO23bMZbBi/00dUm8pv2t8LUabqe3XW&#10;EQrJ5TqYwPRFsV2FNqnsXNtxhPN52ABFMivtyheKlIbg5f0EL7j2RQYvF0HwQKm7Z0pUW5DK4WsF&#10;gbYHATe5lRbshSZ+Aa4b2xfH7sCmPMqoXDy9A78WSjuQyF82xZ8jrX+mfHn1+6tf/g8AAP//AwBQ&#10;SwMEFAAGAAgAAAAhALLT+TvhAAAACgEAAA8AAABkcnMvZG93bnJldi54bWxMj0FLw0AQhe+C/2EZ&#10;wVu7WdtIGrMppainIrQVxNs0mSah2dmQ3Sbpv3c96XF4H+99k60n04qBetdY1qDmEQjiwpYNVxo+&#10;j2+zBITzyCW2lknDjRys8/u7DNPSjryn4eArEUrYpaih9r5LpXRFTQbd3HbEITvb3qAPZ1/Jsscx&#10;lJtWPkXRszTYcFiosaNtTcXlcDUa3kccNwv1Ouwu5+3t+xh/fO0Uaf34MG1eQHia/B8Mv/pBHfLg&#10;dLJXLp1oNcySZBVQDUulQARgFasYxElDvFwkIPNM/n8h/wEAAP//AwBQSwECLQAUAAYACAAAACEA&#10;toM4kv4AAADhAQAAEwAAAAAAAAAAAAAAAAAAAAAAW0NvbnRlbnRfVHlwZXNdLnhtbFBLAQItABQA&#10;BgAIAAAAIQA4/SH/1gAAAJQBAAALAAAAAAAAAAAAAAAAAC8BAABfcmVscy8ucmVsc1BLAQItABQA&#10;BgAIAAAAIQAORkPmAg0AAMd1AAAOAAAAAAAAAAAAAAAAAC4CAABkcnMvZTJvRG9jLnhtbFBLAQIt&#10;ABQABgAIAAAAIQCy0/k74QAAAAoBAAAPAAAAAAAAAAAAAAAAAFwPAABkcnMvZG93bnJldi54bWxQ&#10;SwUGAAAAAAQABADzAAAAahAAAAAA&#10;">
                <v:group id="Grupo 524" o:spid="_x0000_s1213" style="position:absolute;width:66065;height:31921" coordsize="66065,3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group id="Grupo 525" o:spid="_x0000_s1214" style="position:absolute;width:66065;height:31921" coordsize="66065,3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group id="Grupo 526" o:spid="_x0000_s1215" style="position:absolute;width:57303;height:34561" coordsize="57315,3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upo 527" o:spid="_x0000_s1216" style="position:absolute;width:57315;height:34561" coordorigin="4147,1417" coordsize="8744,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10" o:spid="_x0000_s1217" style="position:absolute;left:4147;top:1417;width:4464;height:4436" coordorigin="4147,1417" coordsize="4464,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11" o:spid="_x0000_s1218" style="position:absolute;left:4147;top:1417;width:4464;height:4436" coordorigin="4147,1417" coordsize="650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group id="Group 12" o:spid="_x0000_s1219" style="position:absolute;left:4147;top:1417;width:6509;height:4436" coordorigin="4147,1417" coordsize="650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group id="Group 13" o:spid="_x0000_s1220" style="position:absolute;left:4147;top:1417;width:6192;height:4436" coordorigin="4147,1417" coordsize="6192,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group id="Group 14" o:spid="_x0000_s1221" style="position:absolute;left:4147;top:1417;width:6192;height:4436" coordorigin="4147,1417" coordsize="6192,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group id="Group 15" o:spid="_x0000_s1222" style="position:absolute;left:4147;top:1417;width:6192;height:4436" coordorigin="4147,1417" coordsize="6192,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group id="Group 16" o:spid="_x0000_s1223" style="position:absolute;left:4147;top:1417;width:6192;height:4436" coordorigin="4147,1417" coordsize="6192,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group id="Group 17" o:spid="_x0000_s1224" style="position:absolute;left:4147;top:1417;width:6192;height:4436" coordorigin="4147,1417" coordsize="6192,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Group 18" o:spid="_x0000_s1225" style="position:absolute;left:4147;top:1417;width:6192;height:4436" coordorigin="4147,1417" coordsize="6192,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group id="Group 19" o:spid="_x0000_s1226" style="position:absolute;left:4147;top:1417;width:6192;height:3888" coordorigin="2016,7920" coordsize="6192,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group id="Group 20" o:spid="_x0000_s1227" style="position:absolute;left:2016;top:7920;width:6192;height:3888" coordorigin="2016,7920" coordsize="6192,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group id="Group 21" o:spid="_x0000_s1228" style="position:absolute;left:2016;top:7920;width:6192;height:3744" coordorigin="2016,7920" coordsize="619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group id="Group 22" o:spid="_x0000_s1229" style="position:absolute;left:2016;top:7920;width:4608;height:3600" coordorigin="1872,7920" coordsize="460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line id="Line 23" o:spid="_x0000_s1230" style="position:absolute;visibility:visible;mso-wrap-style:square" from="2016,8064" to="3600,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24" o:spid="_x0000_s1231" style="position:absolute;visibility:visible;mso-wrap-style:square" from="2016,8640" to="360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25" o:spid="_x0000_s1232" style="position:absolute;visibility:visible;mso-wrap-style:square" from="4728,9612" to="6312,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7afxwAAANwAAAAPAAAAZHJzL2Rvd25yZXYueG1sRI9Pa8JA&#10;FMTvhX6H5RW81U3/GCS6irQUtAdRK+jxmX0mabNvw+6apN/eLQg9DjPzG2Y6700tWnK+sqzgaZiA&#10;IM6trrhQsP/6eByD8AFZY22ZFPySh/ns/m6KmbYdb6ndhUJECPsMFZQhNJmUPi/JoB/ahjh6Z+sM&#10;hihdIbXDLsJNLZ+TJJUGK44LJTb0VlL+s7sYBeuXTdouVp/L/rBKT/n79nT87pxSg4d+MQERqA//&#10;4Vt7qRWMXkfwdyYeATm7AgAA//8DAFBLAQItABQABgAIAAAAIQDb4fbL7gAAAIUBAAATAAAAAAAA&#10;AAAAAAAAAAAAAABbQ29udGVudF9UeXBlc10ueG1sUEsBAi0AFAAGAAgAAAAhAFr0LFu/AAAAFQEA&#10;AAsAAAAAAAAAAAAAAAAAHwEAAF9yZWxzLy5yZWxzUEsBAi0AFAAGAAgAAAAhAAtrtp/HAAAA3AAA&#10;AA8AAAAAAAAAAAAAAAAABwIAAGRycy9kb3ducmV2LnhtbFBLBQYAAAAAAwADALcAAAD7AgAAAAA=&#10;"/>
                                                  <v:line id="Line 26" o:spid="_x0000_s1233" style="position:absolute;visibility:visible;mso-wrap-style:square" from="4752,9072" to="6336,9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SjoxwAAANwAAAAPAAAAZHJzL2Rvd25yZXYueG1sRI9Ba8JA&#10;FITvgv9heUJvummroaSuIi0F7UHUFtrjM/uaRLNvw+6apP/eFQo9DjPzDTNf9qYWLTlfWVZwP0lA&#10;EOdWV1wo+Px4Gz+B8AFZY22ZFPySh+ViOJhjpm3He2oPoRARwj5DBWUITSalz0sy6Ce2IY7ej3UG&#10;Q5SukNphF+Gmlg9JkkqDFceFEht6KSk/Hy5GwfZxl7arzfu6/9qkx/x1f/w+dU6pu1G/egYRqA//&#10;4b/2WiuYTVO4nYlHQC6uAAAA//8DAFBLAQItABQABgAIAAAAIQDb4fbL7gAAAIUBAAATAAAAAAAA&#10;AAAAAAAAAAAAAABbQ29udGVudF9UeXBlc10ueG1sUEsBAi0AFAAGAAgAAAAhAFr0LFu/AAAAFQEA&#10;AAsAAAAAAAAAAAAAAAAAHwEAAF9yZWxzLy5yZWxzUEsBAi0AFAAGAAgAAAAhAPu5KOjHAAAA3AAA&#10;AA8AAAAAAAAAAAAAAAAABwIAAGRycy9kb3ducmV2LnhtbFBLBQYAAAAAAwADALcAAAD7AgAAAAA=&#10;"/>
                                                  <v:shape id="Freeform 27" o:spid="_x0000_s1234" style="position:absolute;left:3600;top:8064;width:1152;height:1008;visibility:visible;mso-wrap-style:square;v-text-anchor:top" coordsize="11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1sxgAAANwAAAAPAAAAZHJzL2Rvd25yZXYueG1sRI9Pa8JA&#10;FMTvQr/D8gpepG4U/5TUTRBR7KEImrbn1+xrNph9G7Krpt++Wyh4HGbmN8wq720jrtT52rGCyTgB&#10;QVw6XXOl4L3YPT2D8AFZY+OYFPyQhzx7GKww1e7GR7qeQiUihH2KCkwIbSqlLw1Z9GPXEkfv23UW&#10;Q5RdJXWHtwi3jZwmyUJarDkuGGxpY6g8ny5WQWE/D1/u7ThZrouPC5qC56PtXqnhY79+ARGoD/fw&#10;f/tVK5jPlvB3Jh4Bmf0CAAD//wMAUEsBAi0AFAAGAAgAAAAhANvh9svuAAAAhQEAABMAAAAAAAAA&#10;AAAAAAAAAAAAAFtDb250ZW50X1R5cGVzXS54bWxQSwECLQAUAAYACAAAACEAWvQsW78AAAAVAQAA&#10;CwAAAAAAAAAAAAAAAAAfAQAAX3JlbHMvLnJlbHNQSwECLQAUAAYACAAAACEAqJM9bMYAAADcAAAA&#10;DwAAAAAAAAAAAAAAAAAHAgAAZHJzL2Rvd25yZXYueG1sUEsFBgAAAAADAAMAtwAAAPoCAAAAAA==&#10;" path="m,c480,420,960,840,1152,1008e" filled="f">
                                                    <v:path arrowok="t" o:connecttype="custom" o:connectlocs="0,0;1152,1008" o:connectangles="0,0"/>
                                                  </v:shape>
                                                  <v:shape id="Freeform 28" o:spid="_x0000_s1235" style="position:absolute;left:3576;top:8628;width:1152;height:1008;visibility:visible;mso-wrap-style:square;v-text-anchor:top" coordsize="11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cPxgAAANwAAAAPAAAAZHJzL2Rvd25yZXYueG1sRI9Ba8JA&#10;FITvQv/D8gpepG5U1JK6CSKKPRRB0/b8mn3NBrNvQ3bV9N93CwWPw8x8w6zy3jbiSp2vHSuYjBMQ&#10;xKXTNVcK3ovd0zMIH5A1No5JwQ95yLOHwQpT7W58pOspVCJC2KeowITQplL60pBFP3YtcfS+XWcx&#10;RNlVUnd4i3DbyGmSLKTFmuOCwZY2hsrz6WIVFPbz8OXejpPluvi4oCl4PtrulRo+9usXEIH6cA//&#10;t1+1gvliBn9n4hGQ2S8AAAD//wMAUEsBAi0AFAAGAAgAAAAhANvh9svuAAAAhQEAABMAAAAAAAAA&#10;AAAAAAAAAAAAAFtDb250ZW50X1R5cGVzXS54bWxQSwECLQAUAAYACAAAACEAWvQsW78AAAAVAQAA&#10;CwAAAAAAAAAAAAAAAAAfAQAAX3JlbHMvLnJlbHNQSwECLQAUAAYACAAAACEAnB1nD8YAAADcAAAA&#10;DwAAAAAAAAAAAAAAAAAHAgAAZHJzL2Rvd25yZXYueG1sUEsFBgAAAAADAAMAtwAAAPoCAAAAAA==&#10;" path="m,c480,420,960,840,1152,1008e" filled="f">
                                                    <v:path arrowok="t" o:connecttype="custom" o:connectlocs="0,0;1152,1008" o:connectangles="0,0"/>
                                                  </v:shape>
                                                  <v:line id="Line 29" o:spid="_x0000_s1236" style="position:absolute;visibility:visible;mso-wrap-style:square" from="1944,10152" to="3528,10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30" o:spid="_x0000_s1237" style="position:absolute;visibility:visible;mso-wrap-style:square" from="4692,11160" to="6276,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r/xwAAANwAAAAPAAAAZHJzL2Rvd25yZXYueG1sRI9Pa8JA&#10;FMTvBb/D8oTe6sYWg6SuIpaC9lD8B+3xmX1Notm3YXebpN/eLQgeh5n5DTNb9KYWLTlfWVYwHiUg&#10;iHOrKy4UHA/vT1MQPiBrrC2Tgj/ysJgPHmaYadvxjtp9KESEsM9QQRlCk0np85IM+pFtiKP3Y53B&#10;EKUrpHbYRbip5XOSpNJgxXGhxIZWJeWX/a9R8PmyTdvl5mPdf23SU/62O32fO6fU47BfvoII1Id7&#10;+NZeawWTdAL/Z+IRkPMrAAAA//8DAFBLAQItABQABgAIAAAAIQDb4fbL7gAAAIUBAAATAAAAAAAA&#10;AAAAAAAAAAAAAABbQ29udGVudF9UeXBlc10ueG1sUEsBAi0AFAAGAAgAAAAhAFr0LFu/AAAAFQEA&#10;AAsAAAAAAAAAAAAAAAAAHwEAAF9yZWxzLy5yZWxzUEsBAi0AFAAGAAgAAAAhAEDe6v/HAAAA3AAA&#10;AA8AAAAAAAAAAAAAAAAABwIAAGRycy9kb3ducmV2LnhtbFBLBQYAAAAAAwADALcAAAD7AgAAAAA=&#10;"/>
                                                  <v:shape id="Freeform 31" o:spid="_x0000_s1238" style="position:absolute;left:3517;top:10188;width:1236;height:900;rotation:295959fd;visibility:visible;mso-wrap-style:square;v-text-anchor:top" coordsize="115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TkswwAAANwAAAAPAAAAZHJzL2Rvd25yZXYueG1sRI9Ri8Iw&#10;EITfBf9D2APfNFWweNW0HAWxHvhgzx+wNHttuWZTmqj135sDwcdhdr7Z2WWj6cSNBtdaVrBcRCCI&#10;K6tbrhVcfvbzDQjnkTV2lknBgxxk6XSyw0TbO5/pVvpaBAi7BBU03veJlK5qyKBb2J44eL92MOiD&#10;HGqpB7wHuOnkKopiabDl0NBgT3lD1V95NeGNz+9TXtLBH6/FZomFafNKPpSafYxfWxCeRv8+fqUL&#10;rWAdx/A/JhBApk8AAAD//wMAUEsBAi0AFAAGAAgAAAAhANvh9svuAAAAhQEAABMAAAAAAAAAAAAA&#10;AAAAAAAAAFtDb250ZW50X1R5cGVzXS54bWxQSwECLQAUAAYACAAAACEAWvQsW78AAAAVAQAACwAA&#10;AAAAAAAAAAAAAAAfAQAAX3JlbHMvLnJlbHNQSwECLQAUAAYACAAAACEAa+05LMMAAADcAAAADwAA&#10;AAAAAAAAAAAAAAAHAgAAZHJzL2Rvd25yZXYueG1sUEsFBgAAAAADAAMAtwAAAPcCAAAAAA==&#10;" path="m,c480,420,960,840,1152,1008e" filled="f">
                                                    <v:path arrowok="t" o:connecttype="custom" o:connectlocs="0,0;1236,900" o:connectangles="0,0"/>
                                                  </v:shape>
                                                  <v:line id="Line 32" o:spid="_x0000_s1239" style="position:absolute;flip:x;visibility:visible;mso-wrap-style:square" from="1872,9852" to="6336,9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sWxAAAANwAAAAPAAAAZHJzL2Rvd25yZXYueG1sRI9Pa8JA&#10;FMTvQr/D8grezCZSo0RXqZZSqbn47/7IvibB7NuQXTV++26h4HGYmd8wi1VvGnGjztWWFSRRDIK4&#10;sLrmUsHp+DmagXAeWWNjmRQ8yMFq+TJYYKbtnfd0O/hSBAi7DBVU3reZlK6oyKCLbEscvB/bGfRB&#10;dqXUHd4D3DRyHMepNFhzWKiwpU1FxeVwNQryfF1cbL9Lv7b5tB6/fScfnJyVGr7273MQnnr/DP+3&#10;t1rBJJ3C35lwBOTyFwAA//8DAFBLAQItABQABgAIAAAAIQDb4fbL7gAAAIUBAAATAAAAAAAAAAAA&#10;AAAAAAAAAABbQ29udGVudF9UeXBlc10ueG1sUEsBAi0AFAAGAAgAAAAhAFr0LFu/AAAAFQEAAAsA&#10;AAAAAAAAAAAAAAAAHwEAAF9yZWxzLy5yZWxzUEsBAi0AFAAGAAgAAAAhAGFcyxbEAAAA3AAAAA8A&#10;AAAAAAAAAAAAAAAABwIAAGRycy9kb3ducmV2LnhtbFBLBQYAAAAAAwADALcAAAD4AgAAAAA=&#10;">
                                                    <v:stroke dashstyle="longDash"/>
                                                  </v:line>
                                                  <v:line id="Line 33" o:spid="_x0000_s1240" style="position:absolute;visibility:visible;mso-wrap-style:square" from="1872,10008" to="3600,1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RyMwgAAANwAAAAPAAAAZHJzL2Rvd25yZXYueG1sRE/Pa8Iw&#10;FL4P/B/CE7zITJWtjM4oIorD04yCHt+aZ1tsXkoTtdtfbw4Djx/f7+m8s7W4UesrxwrGowQEce5M&#10;xYWCw379+gHCB2SDtWNS8Ese5rPeyxQz4+68o5sOhYgh7DNUUIbQZFL6vCSLfuQa4sidXWsxRNgW&#10;0rR4j+G2lpMkSaXFimNDiQ0tS8ov+moVaPlzXP0Nt7Q5dEOtz9+Yn95SpQb9bvEJIlAXnuJ/95dR&#10;8J7GtfFMPAJy9gAAAP//AwBQSwECLQAUAAYACAAAACEA2+H2y+4AAACFAQAAEwAAAAAAAAAAAAAA&#10;AAAAAAAAW0NvbnRlbnRfVHlwZXNdLnhtbFBLAQItABQABgAIAAAAIQBa9CxbvwAAABUBAAALAAAA&#10;AAAAAAAAAAAAAB8BAABfcmVscy8ucmVsc1BLAQItABQABgAIAAAAIQDN6RyMwgAAANwAAAAPAAAA&#10;AAAAAAAAAAAAAAcCAABkcnMvZG93bnJldi54bWxQSwUGAAAAAAMAAwC3AAAA9gIAAAAA&#10;">
                                                    <v:stroke dashstyle="1 1" endcap="round"/>
                                                  </v:line>
                                                  <v:line id="Line 34" o:spid="_x0000_s1241" style="position:absolute;visibility:visible;mso-wrap-style:square" from="4752,9720" to="6480,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kXxgAAANwAAAAPAAAAZHJzL2Rvd25yZXYueG1sRI9Ba8JA&#10;FITvBf/D8gQvUjctNtjoKlIqSk92FdrjM/tMgtm3Ibtq9Nd3C4Ueh5n5hpktOluLC7W+cqzgaZSA&#10;IM6dqbhQsN+tHicgfEA2WDsmBTfysJj3HmaYGXflT7roUIgIYZ+hgjKEJpPS5yVZ9CPXEEfv6FqL&#10;Icq2kKbFa4TbWj4nSSotVhwXSmzoraT8pM9WgZaHr/f78IPW+26o9XGL+fc4VWrQ75ZTEIG68B/+&#10;a2+Mgpf0FX7PxCMg5z8AAAD//wMAUEsBAi0AFAAGAAgAAAAhANvh9svuAAAAhQEAABMAAAAAAAAA&#10;AAAAAAAAAAAAAFtDb250ZW50X1R5cGVzXS54bWxQSwECLQAUAAYACAAAACEAWvQsW78AAAAVAQAA&#10;CwAAAAAAAAAAAAAAAAAfAQAAX3JlbHMvLnJlbHNQSwECLQAUAAYACAAAACEAoqW5F8YAAADcAAAA&#10;DwAAAAAAAAAAAAAAAAAHAgAAZHJzL2Rvd25yZXYueG1sUEsFBgAAAAADAAMAtwAAAPoCAAAAAA==&#10;">
                                                    <v:stroke dashstyle="1 1" endcap="round"/>
                                                  </v:line>
                                                  <v:line id="Line 35" o:spid="_x0000_s1242" style="position:absolute;visibility:visible;mso-wrap-style:square" from="4740,8928" to="474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ZXwgAAANwAAAAPAAAAZHJzL2Rvd25yZXYueG1sRE/Pa8Iw&#10;FL4P/B/CE7yIppNNpRpliLKx04yCHp/Nsy02L6WJ2vnXm8Ngx4/v93zZ2krcqPGlYwWvwwQEceZM&#10;ybmC/W4zmILwAdlg5ZgU/JKH5aLzMsfUuDtv6aZDLmII+xQVFCHUqZQ+K8iiH7qaOHJn11gMETa5&#10;NA3eY7it5ChJxtJiybGhwJpWBWUXfbUKtDwd1o/+N33u277W5x/Mjm9jpXrd9mMGIlAb/sV/7i+j&#10;4H0S58cz8QjIxRMAAP//AwBQSwECLQAUAAYACAAAACEA2+H2y+4AAACFAQAAEwAAAAAAAAAAAAAA&#10;AAAAAAAAW0NvbnRlbnRfVHlwZXNdLnhtbFBLAQItABQABgAIAAAAIQBa9CxbvwAAABUBAAALAAAA&#10;AAAAAAAAAAAAAB8BAABfcmVscy8ucmVsc1BLAQItABQABgAIAAAAIQC2RoZXwgAAANwAAAAPAAAA&#10;AAAAAAAAAAAAAAcCAABkcnMvZG93bnJldi54bWxQSwUGAAAAAAMAAwC3AAAA9gIAAAAA&#10;">
                                                    <v:stroke dashstyle="1 1" endcap="round"/>
                                                  </v:line>
                                                  <v:line id="Line 36" o:spid="_x0000_s1243" style="position:absolute;visibility:visible;mso-wrap-style:square" from="3576,7920" to="3576,1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PMxgAAANwAAAAPAAAAZHJzL2Rvd25yZXYueG1sRI9BawIx&#10;FITvBf9DeEIvolnFqqxGKcVS6alGQY/PzXN3cfOybFJd/fVNodDjMDPfMItVaytxpcaXjhUMBwkI&#10;4syZknMF+917fwbCB2SDlWNScCcPq2XnaYGpcTfe0lWHXEQI+xQVFCHUqZQ+K8iiH7iaOHpn11gM&#10;UTa5NA3eItxWcpQkE2mx5LhQYE1vBWUX/W0VaHk6rB+9T/rYtz2tz1+YHccTpZ677escRKA2/If/&#10;2huj4GU6hN8z8QjI5Q8AAAD//wMAUEsBAi0AFAAGAAgAAAAhANvh9svuAAAAhQEAABMAAAAAAAAA&#10;AAAAAAAAAAAAAFtDb250ZW50X1R5cGVzXS54bWxQSwECLQAUAAYACAAAACEAWvQsW78AAAAVAQAA&#10;CwAAAAAAAAAAAAAAAAAfAQAAX3JlbHMvLnJlbHNQSwECLQAUAAYACAAAACEA2QojzMYAAADcAAAA&#10;DwAAAAAAAAAAAAAAAAAHAgAAZHJzL2Rvd25yZXYueG1sUEsFBgAAAAADAAMAtwAAAPoCAAAAAA==&#10;">
                                                    <v:stroke dashstyle="1 1" endcap="round"/>
                                                  </v:line>
                                                  <v:line id="Line 37" o:spid="_x0000_s1244" style="position:absolute;visibility:visible;mso-wrap-style:square" from="4128,8268" to="4128,1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l7wwAAANwAAAAPAAAAZHJzL2Rvd25yZXYueG1sRI9Bi8Iw&#10;FITvwv6H8AQvoukqdqUaRQRhb6K7e382z7TavNQmavffG0HwOMzMN8x82dpK3KjxpWMFn8MEBHHu&#10;dMlGwe/PZjAF4QOyxsoxKfgnD8vFR2eOmXZ33tFtH4yIEPYZKihCqDMpfV6QRT90NXH0jq6xGKJs&#10;jNQN3iPcVnKUJKm0WHJcKLCmdUH5eX+1Ci5/ExNMJQ8X00/Pq6QcH7ansVK9bruagQjUhnf41f7W&#10;CiZfI3ieiUdALh4AAAD//wMAUEsBAi0AFAAGAAgAAAAhANvh9svuAAAAhQEAABMAAAAAAAAAAAAA&#10;AAAAAAAAAFtDb250ZW50X1R5cGVzXS54bWxQSwECLQAUAAYACAAAACEAWvQsW78AAAAVAQAACwAA&#10;AAAAAAAAAAAAAAAfAQAAX3JlbHMvLnJlbHNQSwECLQAUAAYACAAAACEABXiJe8MAAADcAAAADwAA&#10;AAAAAAAAAAAAAAAHAgAAZHJzL2Rvd25yZXYueG1sUEsFBgAAAAADAAMAtwAAAPcCAAAAAA==&#10;" strokeweight="2pt">
                                                    <v:stroke dashstyle="dash" endcap="round"/>
                                                  </v:line>
                                                </v:group>
                                                <v:line id="Line 38" o:spid="_x0000_s1245" style="position:absolute;visibility:visible;mso-wrap-style:square" from="4896,11664" to="8208,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pFZxQAAANwAAAAPAAAAZHJzL2Rvd25yZXYueG1sRI9BawIx&#10;FITvhf6H8AreatYWu7oapXQp9GAFtfT83Lxulm5elk1c4783hYLHYWa+YZbraFsxUO8bxwom4wwE&#10;ceV0w7WCr8P74wyED8gaW8ek4EIe1qv7uyUW2p15R8M+1CJB2BeowITQFVL6ypBFP3YdcfJ+XG8x&#10;JNnXUvd4TnDbyqcse5EWG04LBjt6M1T97k9WQW7KncxluTlsy6GZzONn/D7OlRo9xNcFiEAx3ML/&#10;7Q+tYJo/w9+ZdATk6goAAP//AwBQSwECLQAUAAYACAAAACEA2+H2y+4AAACFAQAAEwAAAAAAAAAA&#10;AAAAAAAAAAAAW0NvbnRlbnRfVHlwZXNdLnhtbFBLAQItABQABgAIAAAAIQBa9CxbvwAAABUBAAAL&#10;AAAAAAAAAAAAAAAAAB8BAABfcmVscy8ucmVsc1BLAQItABQABgAIAAAAIQA5mpFZxQAAANwAAAAP&#10;AAAAAAAAAAAAAAAAAAcCAABkcnMvZG93bnJldi54bWxQSwUGAAAAAAMAAwC3AAAA+QIAAAAA&#10;">
                                                  <v:stroke endarrow="block"/>
                                                </v:line>
                                              </v:group>
                                              <v:line id="Line 39" o:spid="_x0000_s1246" style="position:absolute;visibility:visible;mso-wrap-style:square" from="4272,10944" to="4272,11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9m5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eLyH3zPxCMj5GQAA//8DAFBLAQItABQABgAIAAAAIQDb4fbL7gAAAIUBAAATAAAAAAAA&#10;AAAAAAAAAAAAAABbQ29udGVudF9UeXBlc10ueG1sUEsBAi0AFAAGAAgAAAAhAFr0LFu/AAAAFQEA&#10;AAsAAAAAAAAAAAAAAAAAHwEAAF9yZWxzLy5yZWxzUEsBAi0AFAAGAAgAAAAhAKpL2bnHAAAA3AAA&#10;AA8AAAAAAAAAAAAAAAAABwIAAGRycy9kb3ducmV2LnhtbFBLBQYAAAAAAwADALcAAAD7AgAAAAA=&#10;"/>
                                            </v:group>
                                            <v:line id="Line 40" o:spid="_x0000_s1247" style="position:absolute;visibility:visible;mso-wrap-style:square" from="4320,11664" to="4896,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2xQAAANwAAAAPAAAAZHJzL2Rvd25yZXYueG1sRI9Ba8JA&#10;FITvBf/D8oTezEbBVqKrSKEll1Kq4vmZfSbR7NuY3WbT/vpuQehxmJlvmNVmMI3oqXO1ZQXTJAVB&#10;XFhdc6ngsH+dLEA4j6yxsUwKvsnBZj16WGGmbeBP6ne+FBHCLkMFlfdtJqUrKjLoEtsSR+9sO4M+&#10;yq6UusMQ4aaRszR9kgZrjgsVtvRSUXHdfRkFafh5kxeZ1/1H/n4L7SkcZ7eg1ON42C5BeBr8f/je&#10;zrWC+fMc/s7EIyDXvwAAAP//AwBQSwECLQAUAAYACAAAACEA2+H2y+4AAACFAQAAEwAAAAAAAAAA&#10;AAAAAAAAAAAAW0NvbnRlbnRfVHlwZXNdLnhtbFBLAQItABQABgAIAAAAIQBa9CxbvwAAABUBAAAL&#10;AAAAAAAAAAAAAAAAAB8BAABfcmVscy8ucmVsc1BLAQItABQABgAIAAAAIQA9+rB2xQAAANwAAAAP&#10;AAAAAAAAAAAAAAAAAAcCAABkcnMvZG93bnJldi54bWxQSwUGAAAAAAMAAwC3AAAA+QIAAAAA&#10;">
                                              <v:stroke startarrow="block" endarrow="block"/>
                                            </v:line>
                                            <v:line id="Line 41" o:spid="_x0000_s1248" style="position:absolute;visibility:visible;mso-wrap-style:square" from="3744,11664" to="4320,1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zsxQAAANwAAAAPAAAAZHJzL2Rvd25yZXYueG1sRI9BT8Mw&#10;DIXvSPsPkSdxY+l6mFC3bJqQmHpBEwPt7DWmLWucrglN4dfjAxI3W+/5vc+b3eQ6NdIQWs8GlosM&#10;FHHlbcu1gfe354dHUCEiW+w8k4FvCrDbzu42WFif+JXGU6yVhHAo0EATY19oHaqGHIaF74lF+/CD&#10;wyjrUGs7YJJw1+k8y1baYcvS0GBPTw1V19OXM5Cln4P+1GU7HsuXW+ov6ZzfkjH382m/BhVpiv/m&#10;v+vSCn4utPKMTKC3vwAAAP//AwBQSwECLQAUAAYACAAAACEA2+H2y+4AAACFAQAAEwAAAAAAAAAA&#10;AAAAAAAAAAAAW0NvbnRlbnRfVHlwZXNdLnhtbFBLAQItABQABgAIAAAAIQBa9CxbvwAAABUBAAAL&#10;AAAAAAAAAAAAAAAAAB8BAABfcmVscy8ucmVsc1BLAQItABQABgAIAAAAIQDbx5zsxQAAANwAAAAP&#10;AAAAAAAAAAAAAAAAAAcCAABkcnMvZG93bnJldi54bWxQSwUGAAAAAAMAAwC3AAAA+QIAAAAA&#10;">
                                              <v:stroke startarrow="block" endarrow="block"/>
                                            </v:line>
                                          </v:group>
                                          <v:shape id="Text Box 42" o:spid="_x0000_s1249" type="#_x0000_t202" style="position:absolute;left:5877;top:5305;width:1323;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6CBFF7EB" w14:textId="77777777" w:rsidR="00C071CD" w:rsidRPr="005B071A" w:rsidRDefault="00C071CD" w:rsidP="00EE5912">
                                                  <w:pPr>
                                                    <w:rPr>
                                                      <w:sz w:val="28"/>
                                                      <w:szCs w:val="28"/>
                                                      <w:lang w:val="es-ES_tradnl"/>
                                                    </w:rPr>
                                                  </w:pPr>
                                                  <w:r>
                                                    <w:rPr>
                                                      <w:sz w:val="28"/>
                                                      <w:szCs w:val="28"/>
                                                      <w:lang w:val="es-ES_tradnl"/>
                                                    </w:rPr>
                                                    <w:t>x=</w:t>
                                                  </w:r>
                                                  <w:r w:rsidRPr="005B071A">
                                                    <w:rPr>
                                                      <w:sz w:val="28"/>
                                                      <w:szCs w:val="28"/>
                                                      <w:lang w:val="es-ES_tradnl"/>
                                                    </w:rPr>
                                                    <w:t>0</w:t>
                                                  </w:r>
                                                </w:p>
                                              </w:txbxContent>
                                            </v:textbox>
                                          </v:shape>
                                        </v:group>
                                        <v:shape id="Text Box 43" o:spid="_x0000_s1250" type="#_x0000_t202" style="position:absolute;left:6523;top:5101;width:930;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078332FC" w14:textId="77777777" w:rsidR="00C071CD" w:rsidRDefault="00C071CD" w:rsidP="00EE5912">
                                                <w:pPr>
                                                  <w:rPr>
                                                    <w:vertAlign w:val="subscript"/>
                                                    <w:lang w:val="es-ES_tradnl"/>
                                                  </w:rPr>
                                                </w:pPr>
                                                <w:proofErr w:type="spellStart"/>
                                                <w:r>
                                                  <w:rPr>
                                                    <w:lang w:val="es-ES_tradnl"/>
                                                  </w:rPr>
                                                  <w:t>d</w:t>
                                                </w:r>
                                                <w:r>
                                                  <w:rPr>
                                                    <w:vertAlign w:val="subscript"/>
                                                    <w:lang w:val="es-ES_tradnl"/>
                                                  </w:rPr>
                                                  <w:t>n</w:t>
                                                </w:r>
                                                <w:proofErr w:type="spellEnd"/>
                                              </w:p>
                                            </w:txbxContent>
                                          </v:textbox>
                                        </v:shape>
                                      </v:group>
                                      <v:shape id="Text Box 44" o:spid="_x0000_s1251" type="#_x0000_t202" style="position:absolute;left:5877;top:5113;width:157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0B214789" w14:textId="77777777" w:rsidR="00C071CD" w:rsidRDefault="00C071CD" w:rsidP="00EE5912">
                                              <w:pPr>
                                                <w:rPr>
                                                  <w:lang w:val="es-ES_tradnl"/>
                                                </w:rPr>
                                              </w:pPr>
                                              <w:proofErr w:type="spellStart"/>
                                              <w:r>
                                                <w:rPr>
                                                  <w:lang w:val="es-ES_tradnl"/>
                                                </w:rPr>
                                                <w:t>d</w:t>
                                              </w:r>
                                              <w:r>
                                                <w:rPr>
                                                  <w:vertAlign w:val="subscript"/>
                                                  <w:lang w:val="es-ES_tradnl"/>
                                                </w:rPr>
                                                <w:t>p</w:t>
                                              </w:r>
                                              <w:proofErr w:type="spellEnd"/>
                                            </w:p>
                                          </w:txbxContent>
                                        </v:textbox>
                                      </v:shape>
                                    </v:group>
                                    <v:shape id="Text Box 45" o:spid="_x0000_s1252" type="#_x0000_t202" style="position:absolute;left:8527;top:3181;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2C06559B" w14:textId="77777777" w:rsidR="00C071CD" w:rsidRDefault="00C071CD" w:rsidP="00EE5912">
                                            <w:pPr>
                                              <w:rPr>
                                                <w:lang w:val="es-ES_tradnl"/>
                                              </w:rPr>
                                            </w:pPr>
                                            <w:proofErr w:type="spellStart"/>
                                            <w:r>
                                              <w:rPr>
                                                <w:lang w:val="es-ES_tradnl"/>
                                              </w:rPr>
                                              <w:t>E</w:t>
                                            </w:r>
                                            <w:r>
                                              <w:rPr>
                                                <w:vertAlign w:val="subscript"/>
                                                <w:lang w:val="es-ES_tradnl"/>
                                              </w:rPr>
                                              <w:t>f</w:t>
                                            </w:r>
                                            <w:proofErr w:type="spellEnd"/>
                                          </w:p>
                                        </w:txbxContent>
                                      </v:textbox>
                                    </v:shape>
                                  </v:group>
                                  <v:shape id="Text Box 46" o:spid="_x0000_s1253" type="#_x0000_t202" style="position:absolute;left:8491;top:2917;width:1440;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76255AEB" w14:textId="77777777" w:rsidR="00C071CD" w:rsidRDefault="00C071CD" w:rsidP="00EE5912">
                                          <w:pPr>
                                            <w:rPr>
                                              <w:lang w:val="es-ES_tradnl"/>
                                            </w:rPr>
                                          </w:pPr>
                                          <w:r>
                                            <w:rPr>
                                              <w:lang w:val="es-ES_tradnl"/>
                                            </w:rPr>
                                            <w:t>B C</w:t>
                                          </w:r>
                                        </w:p>
                                      </w:txbxContent>
                                    </v:textbox>
                                  </v:shape>
                                </v:group>
                                <v:shape id="Text Box 47" o:spid="_x0000_s1254" type="#_x0000_t202" style="position:absolute;left:8467;top:4465;width:1440;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1CFCFFB" w14:textId="77777777" w:rsidR="00C071CD" w:rsidRDefault="00C071CD" w:rsidP="00EE5912">
                                        <w:pPr>
                                          <w:rPr>
                                            <w:lang w:val="es-ES_tradnl"/>
                                          </w:rPr>
                                        </w:pPr>
                                        <w:r>
                                          <w:rPr>
                                            <w:lang w:val="es-ES_tradnl"/>
                                          </w:rPr>
                                          <w:t>B V</w:t>
                                        </w:r>
                                      </w:p>
                                    </w:txbxContent>
                                  </v:textbox>
                                </v:shape>
                              </v:group>
                              <v:shape id="Text Box 48" o:spid="_x0000_s1255" type="#_x0000_t202" style="position:absolute;left:10224;top:4896;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5EE4C992" w14:textId="77777777" w:rsidR="00C071CD" w:rsidRDefault="00C071CD" w:rsidP="00EE5912">
                                      <w:pPr>
                                        <w:rPr>
                                          <w:lang w:val="es-ES_tradnl"/>
                                        </w:rPr>
                                      </w:pPr>
                                      <w:r>
                                        <w:rPr>
                                          <w:lang w:val="es-ES_tradnl"/>
                                        </w:rPr>
                                        <w:t>X</w:t>
                                      </w:r>
                                    </w:p>
                                  </w:txbxContent>
                                </v:textbox>
                              </v:shape>
                            </v:group>
                            <v:line id="Line 49" o:spid="_x0000_s1256" style="position:absolute;visibility:visible;mso-wrap-style:square" from="5323,2137" to="5323,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vYwgAAANwAAAAPAAAAZHJzL2Rvd25yZXYueG1sRE9Na8JA&#10;EL0L/Q/LFLzppgoiqZtQCkoupVRLz9PsmMRmZ2N2m037611B8DaP9zmbfDStGKh3jWUFT/MEBHFp&#10;dcOVgs/DdrYG4TyyxtYyKfgjB3n2MNlgqm3gDxr2vhIxhF2KCmrvu1RKV9Zk0M1tRxy5o+0N+gj7&#10;SuoeQww3rVwkyUoabDg21NjRa03lz/7XKEjC/06eZNEM78XbOXTf4WtxDkpNH8eXZxCeRn8X39yF&#10;jvOXK7g+Ey+Q2QUAAP//AwBQSwECLQAUAAYACAAAACEA2+H2y+4AAACFAQAAEwAAAAAAAAAAAAAA&#10;AAAAAAAAW0NvbnRlbnRfVHlwZXNdLnhtbFBLAQItABQABgAIAAAAIQBa9CxbvwAAABUBAAALAAAA&#10;AAAAAAAAAAAAAB8BAABfcmVscy8ucmVsc1BLAQItABQABgAIAAAAIQBAzTvYwgAAANwAAAAPAAAA&#10;AAAAAAAAAAAAAAcCAABkcnMvZG93bnJldi54bWxQSwUGAAAAAAMAAwC3AAAA9gIAAAAA&#10;">
                              <v:stroke startarrow="block" endarrow="block"/>
                            </v:line>
                          </v:group>
                          <v:shape id="Text Box 50" o:spid="_x0000_s1257" type="#_x0000_t202" style="position:absolute;left:4547;top:2585;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0309A2E7" w14:textId="77777777" w:rsidR="00C071CD" w:rsidRDefault="00C071CD" w:rsidP="00EE5912">
                                  <w:pPr>
                                    <w:rPr>
                                      <w:vertAlign w:val="subscript"/>
                                      <w:lang w:val="es-ES_tradnl"/>
                                    </w:rPr>
                                  </w:pPr>
                                  <w:r>
                                    <w:rPr>
                                      <w:lang w:val="es-ES_tradnl"/>
                                    </w:rPr>
                                    <w:t>E</w:t>
                                  </w:r>
                                  <w:r>
                                    <w:rPr>
                                      <w:vertAlign w:val="subscript"/>
                                      <w:lang w:val="es-ES_tradnl"/>
                                    </w:rPr>
                                    <w:t>G</w:t>
                                  </w:r>
                                </w:p>
                              </w:txbxContent>
                            </v:textbox>
                          </v:shape>
                        </v:group>
                        <v:shape id="Text Box 51" o:spid="_x0000_s1258" type="#_x0000_t202" style="position:absolute;left:4414;top:5968;width:8477;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CwxQAAANwAAAAPAAAAZHJzL2Rvd25yZXYueG1sRI9Ba8JA&#10;EIXvBf/DMkIvpW5qQSS6itUWetCDVjwP2TEJZmfD7mriv+8cBG8zvDfvfTNf9q5RNwqx9mzgY5SB&#10;Ii68rbk0cPz7eZ+CignZYuOZDNwpwnIxeJljbn3He7odUqkkhGOOBqqU2lzrWFTkMI58Syza2QeH&#10;SdZQahuwk3DX6HGWTbTDmqWhwpbWFRWXw9UZmGzCtdvz+m1z/N7iri3Hp6/7yZjXYb+agUrUp6f5&#10;cf1rBf9TaOUZmUAv/gEAAP//AwBQSwECLQAUAAYACAAAACEA2+H2y+4AAACFAQAAEwAAAAAAAAAA&#10;AAAAAAAAAAAAW0NvbnRlbnRfVHlwZXNdLnhtbFBLAQItABQABgAIAAAAIQBa9CxbvwAAABUBAAAL&#10;AAAAAAAAAAAAAAAAAB8BAABfcmVscy8ucmVsc1BLAQItABQABgAIAAAAIQBBfXCwxQAAANwAAAAP&#10;AAAAAAAAAAAAAAAAAAcCAABkcnMvZG93bnJldi54bWxQSwUGAAAAAAMAAwC3AAAA+QIAAAAA&#10;" stroked="f">
                          <v:textbox inset="0,0,0,0">
                            <w:txbxContent>
                              <w:p w14:paraId="5BA55415" w14:textId="0D23A228" w:rsidR="00C071CD" w:rsidRDefault="00C071CD" w:rsidP="00EE5912">
                                <w:pPr>
                                  <w:pStyle w:val="Descripcin"/>
                                  <w:spacing w:before="0" w:after="0"/>
                                  <w:jc w:val="both"/>
                                  <w:rPr>
                                    <w:rFonts w:ascii="Times New Roman" w:hAnsi="Times New Roman"/>
                                    <w:i/>
                                    <w:iCs/>
                                  </w:rPr>
                                </w:pPr>
                                <w:r>
                                  <w:rPr>
                                    <w:rFonts w:ascii="Times New Roman" w:hAnsi="Times New Roman"/>
                                    <w:b w:val="0"/>
                                    <w:i/>
                                    <w:iCs/>
                                    <w:lang w:val="es-MX"/>
                                  </w:rPr>
                                  <w:t>Formación de una homounión p-n a partir de las regiones p y n de un semiconductor</w:t>
                                </w:r>
                              </w:p>
                            </w:txbxContent>
                          </v:textbox>
                        </v:shape>
                      </v:group>
                      <v:shape id="Conector recto de flecha 139" o:spid="_x0000_s1259" type="#_x0000_t32" style="position:absolute;left:17259;top:11582;width:152;height:1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p1xQAAANwAAAAPAAAAZHJzL2Rvd25yZXYueG1sRI/dagIx&#10;EIXvC75DmELvarZapF2NIoLgTy/U9gHGzXSzdDMJSdRtn94UBO9mOGfOd2Yy62wrzhRi41jBS78A&#10;QVw53XCt4Otz+fwGIiZkja1jUvBLEWbT3sMES+0uvKfzIdUih3AsUYFJyZdSxsqQxdh3njhr3y5Y&#10;THkNtdQBLznctnJQFCNpseFMMOhpYaj6OZxshmx2i234kHRcr/0mGn792/mVUk+P3XwMIlGX7ubb&#10;9Urn+sN3+H8mTyCnVwAAAP//AwBQSwECLQAUAAYACAAAACEA2+H2y+4AAACFAQAAEwAAAAAAAAAA&#10;AAAAAAAAAAAAW0NvbnRlbnRfVHlwZXNdLnhtbFBLAQItABQABgAIAAAAIQBa9CxbvwAAABUBAAAL&#10;AAAAAAAAAAAAAAAAAB8BAABfcmVscy8ucmVsc1BLAQItABQABgAIAAAAIQAPrup1xQAAANwAAAAP&#10;AAAAAAAAAAAAAAAAAAcCAABkcnMvZG93bnJldi54bWxQSwUGAAAAAAMAAwC3AAAA+QIAAAAA&#10;" strokecolor="#4472c4 [3204]" strokeweight="1pt">
                        <v:stroke endarrow="block" joinstyle="miter"/>
                      </v:shape>
                      <v:shape id="Conector recto de flecha 140" o:spid="_x0000_s1260" type="#_x0000_t32" style="position:absolute;left:8915;top:13487;width:114;height:37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TVxQAAANwAAAAPAAAAZHJzL2Rvd25yZXYueG1sRI9BS8NA&#10;EIXvBf/DMoXe7KZWVNJui4iC4MnWEnsbsmM2NjsbsmuS/vvOQehthvfmvW/W29E3qqcu1oENLOYZ&#10;KOIy2JorA1/7t9snUDEhW2wCk4EzRdhubiZrzG0Y+JP6XaqUhHDM0YBLqc21jqUjj3EeWmLRfkLn&#10;McnaVdp2OEi4b/Rdlj1ojzVLg8OWXhyVp92fN/B60Iv+Yzj6wn2Hw2NMRaF/l8bMpuPzClSiMV3N&#10;/9fvVvDvBV+ekQn05gIAAP//AwBQSwECLQAUAAYACAAAACEA2+H2y+4AAACFAQAAEwAAAAAAAAAA&#10;AAAAAAAAAAAAW0NvbnRlbnRfVHlwZXNdLnhtbFBLAQItABQABgAIAAAAIQBa9CxbvwAAABUBAAAL&#10;AAAAAAAAAAAAAAAAAB8BAABfcmVscy8ucmVsc1BLAQItABQABgAIAAAAIQAi3xTVxQAAANwAAAAP&#10;AAAAAAAAAAAAAAAAAAcCAABkcnMvZG93bnJldi54bWxQSwUGAAAAAAMAAwC3AAAA+QIAAAAA&#10;" strokecolor="red" strokeweight="1pt">
                        <v:stroke endarrow="block" joinstyle="miter"/>
                      </v:shape>
                      <v:shape id="Conector recto de flecha 141" o:spid="_x0000_s1261" type="#_x0000_t32" style="position:absolute;left:11277;top:9601;width:76;height:35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UOxAAAANwAAAAPAAAAZHJzL2Rvd25yZXYueG1sRI/dagIx&#10;EIXvC75DGMG7mrVIKatRRBD86YVVH2DcjJvFzSQkqa4+fVMo9G6Gc+Z8Z6bzzrbiRiE2jhWMhgUI&#10;4srphmsFp+Pq9QNETMgaW8ek4EER5rPeyxRL7e78RbdDqkUO4ViiApOSL6WMlSGLceg8cdYuLlhM&#10;eQ211AHvOdy28q0o3qXFhjPBoKeloep6+LYZst0vd+FT0nmz8dtoePzc+7VSg363mIBI1KV/89/1&#10;Wuf64xH8PpMnkLMfAAAA//8DAFBLAQItABQABgAIAAAAIQDb4fbL7gAAAIUBAAATAAAAAAAAAAAA&#10;AAAAAAAAAABbQ29udGVudF9UeXBlc10ueG1sUEsBAi0AFAAGAAgAAAAhAFr0LFu/AAAAFQEAAAsA&#10;AAAAAAAAAAAAAAAAHwEAAF9yZWxzLy5yZWxzUEsBAi0AFAAGAAgAAAAhAKnelQ7EAAAA3AAAAA8A&#10;AAAAAAAAAAAAAAAABwIAAGRycy9kb3ducmV2LnhtbFBLBQYAAAAAAwADALcAAAD4AgAAAAA=&#10;" strokecolor="#4472c4 [3204]" strokeweight="1pt">
                        <v:stroke endarrow="block" joinstyle="miter"/>
                      </v:shape>
                      <v:shape id="Conector recto de flecha 142" o:spid="_x0000_s1262" type="#_x0000_t32" style="position:absolute;left:3429;top:13030;width:0;height:2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RwwAAANwAAAAPAAAAZHJzL2Rvd25yZXYueG1sRE9Na8JA&#10;EL0X+h+WKXgR3RikLdFVSlFU2kujCN6G7DQJzc6G3TXGf+8KQm/zeJ8zX/amER05X1tWMBknIIgL&#10;q2suFRz269E7CB+QNTaWScGVPCwXz09zzLS98A91eShFDGGfoYIqhDaT0hcVGfRj2xJH7tc6gyFC&#10;V0rt8BLDTSPTJHmVBmuODRW29FlR8ZefjYI82erNtORjMVx1+91b+nX6PjmlBi/9xwxEoD78ix/u&#10;rY7zpyncn4kXyMUNAAD//wMAUEsBAi0AFAAGAAgAAAAhANvh9svuAAAAhQEAABMAAAAAAAAAAAAA&#10;AAAAAAAAAFtDb250ZW50X1R5cGVzXS54bWxQSwECLQAUAAYACAAAACEAWvQsW78AAAAVAQAACwAA&#10;AAAAAAAAAAAAAAAfAQAAX3JlbHMvLnJlbHNQSwECLQAUAAYACAAAACEATHfw0cMAAADcAAAADwAA&#10;AAAAAAAAAAAAAAAHAgAAZHJzL2Rvd25yZXYueG1sUEsFBgAAAAADAAMAtwAAAPcCAAAAAA==&#10;" strokecolor="red" strokeweight="1pt">
                        <v:stroke endarrow="block" joinstyle="miter"/>
                      </v:shape>
                    </v:group>
                    <v:shape id="Cuadro de texto 2" o:spid="_x0000_s1263" type="#_x0000_t202" style="position:absolute;left:28041;width:37872;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04023193" w14:textId="302918BD" w:rsidR="00C071CD" w:rsidRPr="006668AD" w:rsidRDefault="00C071CD" w:rsidP="00EE5912">
                            <w:pPr>
                              <w:jc w:val="both"/>
                              <w:rPr>
                                <w:lang w:val="es-MX"/>
                              </w:rPr>
                            </w:pPr>
                            <w:r w:rsidRPr="006668AD">
                              <w:rPr>
                                <w:lang w:val="es-MX"/>
                              </w:rPr>
                              <w:t>El tamaño de las flechas a</w:t>
                            </w:r>
                            <w:r>
                              <w:rPr>
                                <w:lang w:val="es-MX"/>
                              </w:rPr>
                              <w:t>zules representa lo improbable de encontrar un electrón en la banda de conducción, en la región de carga espacial,</w:t>
                            </w:r>
                            <w:r w:rsidRPr="005A5233">
                              <w:rPr>
                                <w:lang w:val="es-MX"/>
                              </w:rPr>
                              <w:t xml:space="preserve"> </w:t>
                            </w:r>
                            <w:r>
                              <w:rPr>
                                <w:lang w:val="es-MX"/>
                              </w:rPr>
                              <w:t>por lo tanto, la flecha azul de mayor longitud indica menor probabilidad de encontrar un electrón en la banda de conducción que e</w:t>
                            </w:r>
                            <w:r w:rsidR="00DE624D">
                              <w:rPr>
                                <w:lang w:val="es-MX"/>
                              </w:rPr>
                              <w:t>n</w:t>
                            </w:r>
                            <w:r>
                              <w:rPr>
                                <w:lang w:val="es-MX"/>
                              </w:rPr>
                              <w:t xml:space="preserve"> </w:t>
                            </w:r>
                            <w:r w:rsidR="00DE624D">
                              <w:rPr>
                                <w:lang w:val="es-MX"/>
                              </w:rPr>
                              <w:t>l</w:t>
                            </w:r>
                            <w:r>
                              <w:rPr>
                                <w:lang w:val="es-MX"/>
                              </w:rPr>
                              <w:t>a región homogénea, representada por la flecha de menor longitud.</w:t>
                            </w:r>
                          </w:p>
                        </w:txbxContent>
                      </v:textbox>
                    </v:shape>
                    <v:shape id="Cuadro de texto 2" o:spid="_x0000_s1264" type="#_x0000_t202" style="position:absolute;left:28194;top:14020;width:37871;height:1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70A11C2B" w14:textId="77777777" w:rsidR="00C071CD" w:rsidRPr="006668AD" w:rsidRDefault="00C071CD" w:rsidP="00EE5912">
                            <w:pPr>
                              <w:jc w:val="both"/>
                              <w:rPr>
                                <w:lang w:val="es-MX"/>
                              </w:rPr>
                            </w:pPr>
                            <w:r w:rsidRPr="006668AD">
                              <w:rPr>
                                <w:lang w:val="es-MX"/>
                              </w:rPr>
                              <w:t xml:space="preserve">El tamaño de las flechas </w:t>
                            </w:r>
                            <w:r>
                              <w:rPr>
                                <w:lang w:val="es-MX"/>
                              </w:rPr>
                              <w:t>rojas representa lo probable de encontrar un electrón en la banda de valencia</w:t>
                            </w:r>
                            <w:bookmarkStart w:id="6" w:name="_Hlk53836240"/>
                            <w:bookmarkStart w:id="7" w:name="_Hlk53836241"/>
                            <w:r>
                              <w:rPr>
                                <w:lang w:val="es-MX"/>
                              </w:rPr>
                              <w:t xml:space="preserve">, por lo tanto, la flecha roja de mayor longitud indica mayor probabilidad de encontrar un electrón (menor probabilidad de encontrar un hueco en la banda de valencia). </w:t>
                            </w:r>
                            <w:bookmarkEnd w:id="6"/>
                            <w:bookmarkEnd w:id="7"/>
                          </w:p>
                        </w:txbxContent>
                      </v:textbox>
                    </v:shape>
                  </v:group>
                  <v:shape id="Conector recto de flecha 146" o:spid="_x0000_s1265" type="#_x0000_t32" style="position:absolute;left:9372;top:13220;width:19126;height:48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qHwQAAANwAAAAPAAAAZHJzL2Rvd25yZXYueG1sRE/bisIw&#10;EH0X/IcwC75puotbpBplFZb6Il4/YGjGtmwzKUmq9e83guDbHM51FqveNOJGzteWFXxOEhDEhdU1&#10;lwou59/xDIQPyBoby6TgQR5Wy+FggZm2dz7S7RRKEUPYZ6igCqHNpPRFRQb9xLbEkbtaZzBE6Eqp&#10;Hd5juGnkV5Kk0mDNsaHCljYVFX+nzijo8vTSrr/deX/Ip7v9Lt/MOvdQavTR/8xBBOrDW/xyb3Wc&#10;P03h+Uy8QC7/AQAA//8DAFBLAQItABQABgAIAAAAIQDb4fbL7gAAAIUBAAATAAAAAAAAAAAAAAAA&#10;AAAAAABbQ29udGVudF9UeXBlc10ueG1sUEsBAi0AFAAGAAgAAAAhAFr0LFu/AAAAFQEAAAsAAAAA&#10;AAAAAAAAAAAAHwEAAF9yZWxzLy5yZWxzUEsBAi0AFAAGAAgAAAAhAByo+ofBAAAA3AAAAA8AAAAA&#10;AAAAAAAAAAAABwIAAGRycy9kb3ducmV2LnhtbFBLBQYAAAAAAwADALcAAAD1AgAAAAA=&#10;" strokecolor="#4472c4 [3204]" strokeweight=".5pt">
                    <v:stroke endarrow="block" joinstyle="miter"/>
                  </v:shape>
                  <v:shape id="Conector recto de flecha 160" o:spid="_x0000_s1266" type="#_x0000_t32" style="position:absolute;left:3924;top:12915;width:24765;height:4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JsIxQAAANwAAAAPAAAAZHJzL2Rvd25yZXYueG1sRI/NasNA&#10;DITvhbzDokJvzbqlNcHNJiSB4l5Cfh9AeFXbxKs1u+vEefvqUMhNYkYzn+bL0XXqSiG2ng28TTNQ&#10;xJW3LdcGzqfv1xmomJAtdp7JwJ0iLBeTpzkW1t/4QNdjqpWEcCzQQJNSX2gdq4YcxqnviUX79cFh&#10;kjXU2ga8Sbjr9HuW5dphy9LQYE+bhqrLcXAGhjI/9+vPcNrty4/tbltuZkO4G/PyPK6+QCUa08P8&#10;f/1jBT8XfHlGJtCLPwAAAP//AwBQSwECLQAUAAYACAAAACEA2+H2y+4AAACFAQAAEwAAAAAAAAAA&#10;AAAAAAAAAAAAW0NvbnRlbnRfVHlwZXNdLnhtbFBLAQItABQABgAIAAAAIQBa9CxbvwAAABUBAAAL&#10;AAAAAAAAAAAAAAAAAB8BAABfcmVscy8ucmVsc1BLAQItABQABgAIAAAAIQC3uJsIxQAAANwAAAAP&#10;AAAAAAAAAAAAAAAAAAcCAABkcnMvZG93bnJldi54bWxQSwUGAAAAAAMAAwC3AAAA+QIAAAAA&#10;" strokecolor="#4472c4 [3204]" strokeweight=".5pt">
                    <v:stroke endarrow="block" joinstyle="miter"/>
                  </v:shape>
                  <v:shape id="Conector recto de flecha 161" o:spid="_x0000_s1267" type="#_x0000_t32" style="position:absolute;left:17221;top:6477;width:11472;height:55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RxAAAANwAAAAPAAAAZHJzL2Rvd25yZXYueG1sRE9Na8JA&#10;EL0L/odlhF5EN7ZWSuoqbaTgVVuo3obsmI1mZ9PsNsb++q4geJvH+5z5srOVaKnxpWMFk3ECgjh3&#10;uuRCwdfnx+gFhA/IGivHpOBCHpaLfm+OqXZn3lC7DYWIIexTVGBCqFMpfW7Ioh+7mjhyB9dYDBE2&#10;hdQNnmO4reRjksykxZJjg8GaMkP5aftrFewPz7p9z1ZlbnbZ0/dw+vdz3K2Uehh0b68gAnXhLr65&#10;1zrOn03g+ky8QC7+AQAA//8DAFBLAQItABQABgAIAAAAIQDb4fbL7gAAAIUBAAATAAAAAAAAAAAA&#10;AAAAAAAAAABbQ29udGVudF9UeXBlc10ueG1sUEsBAi0AFAAGAAgAAAAhAFr0LFu/AAAAFQEAAAsA&#10;AAAAAAAAAAAAAAAAHwEAAF9yZWxzLy5yZWxzUEsBAi0AFAAGAAgAAAAhABpP6NHEAAAA3AAAAA8A&#10;AAAAAAAAAAAAAAAABwIAAGRycy9kb3ducmV2LnhtbFBLBQYAAAAAAwADALcAAAD4AgAAAAA=&#10;" strokecolor="#4472c4 [3204]" strokeweight=".5pt">
                    <v:stroke endarrow="block" joinstyle="miter"/>
                  </v:shape>
                  <v:shape id="Conector recto de flecha 162" o:spid="_x0000_s1268" type="#_x0000_t32" style="position:absolute;left:11430;top:6400;width:17678;height:47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amxAAAANwAAAAPAAAAZHJzL2Rvd25yZXYueG1sRE9Na8JA&#10;EL0X/A/LCL0U3dRaKamr1EjBq7ZQvQ3ZMRvNzsbsNkZ/vSsUepvH+5zpvLOVaKnxpWMFz8MEBHHu&#10;dMmFgu+vz8EbCB+QNVaOScGFPMxnvYcpptqdeU3tJhQihrBPUYEJoU6l9Lkhi37oauLI7V1jMUTY&#10;FFI3eI7htpKjJJlIiyXHBoM1ZYby4+bXKtjtX3W7yJZlbrbZy8/T+Ho6bJdKPfa7j3cQgbrwL/5z&#10;r3ScPxnB/Zl4gZzdAAAA//8DAFBLAQItABQABgAIAAAAIQDb4fbL7gAAAIUBAAATAAAAAAAAAAAA&#10;AAAAAAAAAABbQ29udGVudF9UeXBlc10ueG1sUEsBAi0AFAAGAAgAAAAhAFr0LFu/AAAAFQEAAAsA&#10;AAAAAAAAAAAAAAAAHwEAAF9yZWxzLy5yZWxzUEsBAi0AFAAGAAgAAAAhAOqddqbEAAAA3AAAAA8A&#10;AAAAAAAAAAAAAAAABwIAAGRycy9kb3ducmV2LnhtbFBLBQYAAAAAAwADALcAAAD4AgAAAAA=&#10;" strokecolor="#4472c4 [3204]" strokeweight=".5pt">
                    <v:stroke endarrow="block" joinstyle="miter"/>
                  </v:shape>
                </v:group>
                <v:line id="Conector recto 119" o:spid="_x0000_s1269" style="position:absolute;visibility:visible;mso-wrap-style:square" from="10316,937" to="2165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plwQAAANwAAAAPAAAAZHJzL2Rvd25yZXYueG1sRE9Ni8Iw&#10;EL0L+x/CLOxNU/dQtBpFBBcPrmAVz0MztsVmUpJYu/vrjSB4m8f7nPmyN43oyPnasoLxKAFBXFhd&#10;c6ngdNwMJyB8QNbYWCYFf+RhufgYzDHT9s4H6vJQihjCPkMFVQhtJqUvKjLoR7YljtzFOoMhQldK&#10;7fAew00jv5MklQZrjg0VtrSuqLjmN6PA//r82MmN+ykv2/3/1aXFeZcq9fXZr2YgAvXhLX65tzrO&#10;H0/h+Uy8QC4eAAAA//8DAFBLAQItABQABgAIAAAAIQDb4fbL7gAAAIUBAAATAAAAAAAAAAAAAAAA&#10;AAAAAABbQ29udGVudF9UeXBlc10ueG1sUEsBAi0AFAAGAAgAAAAhAFr0LFu/AAAAFQEAAAsAAAAA&#10;AAAAAAAAAAAAHwEAAF9yZWxzLy5yZWxzUEsBAi0AFAAGAAgAAAAhALexWmXBAAAA3AAAAA8AAAAA&#10;AAAAAAAAAAAABwIAAGRycy9kb3ducmV2LnhtbFBLBQYAAAAAAwADALcAAAD1AgAAAAA=&#10;" strokecolor="#4472c4 [3204]" strokeweight=".5pt">
                  <v:stroke dashstyle="longDash" joinstyle="miter"/>
                </v:line>
                <v:shape id="Conector recto de flecha 122" o:spid="_x0000_s1270" type="#_x0000_t32" style="position:absolute;left:17408;top:908;width:0;height:63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8LwgAAANwAAAAPAAAAZHJzL2Rvd25yZXYueG1sRE9Ni8Iw&#10;EL0v+B/CCN7W1B5kqUYRQXcvIqsiehubsS02k5JErf76zYLgbR7vc8bT1tTiRs5XlhUM+gkI4tzq&#10;igsFu+3i8wuED8gaa8uk4EEeppPOxxgzbe/8S7dNKEQMYZ+hgjKEJpPS5yUZ9H3bEEfubJ3BEKEr&#10;pHZ4j+GmlmmSDKXBimNDiQ3NS8ovm6tRsDbLyymsds9j7orD9zzd16fHXqlet52NQARqw1v8cv/o&#10;OD9N4f+ZeIGc/AEAAP//AwBQSwECLQAUAAYACAAAACEA2+H2y+4AAACFAQAAEwAAAAAAAAAAAAAA&#10;AAAAAAAAW0NvbnRlbnRfVHlwZXNdLnhtbFBLAQItABQABgAIAAAAIQBa9CxbvwAAABUBAAALAAAA&#10;AAAAAAAAAAAAAB8BAABfcmVscy8ucmVsc1BLAQItABQABgAIAAAAIQArv18LwgAAANwAAAAPAAAA&#10;AAAAAAAAAAAAAAcCAABkcnMvZG93bnJldi54bWxQSwUGAAAAAAMAAwC3AAAA9gIAAAAA&#10;" strokecolor="#4472c4 [3204]" strokeweight=".5pt">
                  <v:stroke startarrow="block" endarrow="block" joinstyle="miter"/>
                </v:shape>
                <v:shape id="Cuadro de texto 2" o:spid="_x0000_s1271" type="#_x0000_t202" style="position:absolute;left:18170;top:2520;width:433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35DA7962" w14:textId="7DE8A827" w:rsidR="00BD372D" w:rsidRPr="00BD372D" w:rsidRDefault="00BD372D">
                        <w:pPr>
                          <w:rPr>
                            <w:lang w:val="es-MX"/>
                          </w:rPr>
                        </w:pPr>
                        <w:r>
                          <w:t>V</w:t>
                        </w:r>
                        <w:r w:rsidRPr="00BD372D">
                          <w:rPr>
                            <w:vertAlign w:val="subscript"/>
                          </w:rPr>
                          <w:t>0</w:t>
                        </w:r>
                      </w:p>
                    </w:txbxContent>
                  </v:textbox>
                </v:shape>
                <w10:wrap type="square"/>
              </v:group>
            </w:pict>
          </mc:Fallback>
        </mc:AlternateContent>
      </w:r>
    </w:p>
    <w:p w14:paraId="2FF53907" w14:textId="77777777" w:rsidR="00BD372D" w:rsidRDefault="00BD372D" w:rsidP="00EE5912">
      <w:pPr>
        <w:spacing w:line="360" w:lineRule="auto"/>
        <w:jc w:val="both"/>
        <w:rPr>
          <w:lang w:val="es-MX"/>
        </w:rPr>
      </w:pPr>
    </w:p>
    <w:p w14:paraId="06F5CE0C" w14:textId="139400F3" w:rsidR="00EE5912" w:rsidRPr="002949D5" w:rsidRDefault="00EE5912" w:rsidP="00EE5912">
      <w:pPr>
        <w:spacing w:line="360" w:lineRule="auto"/>
        <w:jc w:val="both"/>
        <w:rPr>
          <w:lang w:val="es-MX"/>
        </w:rPr>
      </w:pPr>
      <w:r w:rsidRPr="002949D5">
        <w:rPr>
          <w:lang w:val="es-MX"/>
        </w:rPr>
        <w:t xml:space="preserve">La región de carga espacial se extiende a una distancia </w:t>
      </w:r>
      <w:r w:rsidRPr="002949D5">
        <w:rPr>
          <w:i/>
          <w:iCs/>
          <w:lang w:val="es-MX"/>
        </w:rPr>
        <w:t>d</w:t>
      </w:r>
      <w:r w:rsidRPr="002949D5">
        <w:rPr>
          <w:lang w:val="es-MX"/>
        </w:rPr>
        <w:t xml:space="preserve"> (</w:t>
      </w:r>
      <w:r w:rsidRPr="002949D5">
        <w:rPr>
          <w:i/>
          <w:iCs/>
          <w:lang w:val="es-MX"/>
        </w:rPr>
        <w:t>d</w:t>
      </w:r>
      <w:r w:rsidRPr="002949D5">
        <w:rPr>
          <w:lang w:val="es-MX"/>
        </w:rPr>
        <w:t xml:space="preserve"> = </w:t>
      </w:r>
      <w:proofErr w:type="spellStart"/>
      <w:r w:rsidRPr="002949D5">
        <w:rPr>
          <w:i/>
          <w:iCs/>
          <w:lang w:val="es-MX"/>
        </w:rPr>
        <w:t>d</w:t>
      </w:r>
      <w:r w:rsidRPr="002949D5">
        <w:rPr>
          <w:vertAlign w:val="subscript"/>
          <w:lang w:val="es-MX"/>
        </w:rPr>
        <w:t>p</w:t>
      </w:r>
      <w:proofErr w:type="spellEnd"/>
      <w:r w:rsidRPr="002949D5">
        <w:rPr>
          <w:lang w:val="es-MX"/>
        </w:rPr>
        <w:t xml:space="preserve">+ </w:t>
      </w:r>
      <w:proofErr w:type="spellStart"/>
      <w:r w:rsidRPr="002949D5">
        <w:rPr>
          <w:i/>
          <w:iCs/>
          <w:lang w:val="es-MX"/>
        </w:rPr>
        <w:t>d</w:t>
      </w:r>
      <w:r w:rsidRPr="002949D5">
        <w:rPr>
          <w:vertAlign w:val="subscript"/>
          <w:lang w:val="es-MX"/>
        </w:rPr>
        <w:t>n</w:t>
      </w:r>
      <w:proofErr w:type="spellEnd"/>
      <w:r w:rsidRPr="002949D5">
        <w:rPr>
          <w:lang w:val="es-MX"/>
        </w:rPr>
        <w:t xml:space="preserve">), </w:t>
      </w:r>
      <w:r w:rsidR="00DA6D6D">
        <w:rPr>
          <w:lang w:val="es-MX"/>
        </w:rPr>
        <w:t>que representa</w:t>
      </w:r>
      <w:r w:rsidR="00BB51D4">
        <w:rPr>
          <w:lang w:val="es-MX"/>
        </w:rPr>
        <w:t xml:space="preserve"> el an</w:t>
      </w:r>
      <w:r w:rsidRPr="002949D5">
        <w:rPr>
          <w:lang w:val="es-MX"/>
        </w:rPr>
        <w:t>cho de la región de carga espacial.</w:t>
      </w:r>
    </w:p>
    <w:p w14:paraId="45A9FA6D" w14:textId="77777777" w:rsidR="009B20AF" w:rsidRPr="00DF5A06" w:rsidRDefault="009B20AF" w:rsidP="009B20AF">
      <w:pPr>
        <w:spacing w:line="360" w:lineRule="auto"/>
        <w:ind w:left="-480"/>
        <w:jc w:val="both"/>
        <w:rPr>
          <w:b/>
          <w:bCs/>
          <w:lang w:val="es-ES"/>
        </w:rPr>
      </w:pPr>
      <w:r w:rsidRPr="00DF5A06">
        <w:rPr>
          <w:b/>
          <w:bCs/>
          <w:lang w:val="es-ES"/>
        </w:rPr>
        <w:t>Región de carga espacial</w:t>
      </w:r>
    </w:p>
    <w:p w14:paraId="45A9FA6E" w14:textId="77777777" w:rsidR="009B20AF" w:rsidRPr="000315FB" w:rsidRDefault="009B20AF" w:rsidP="009B20AF">
      <w:pPr>
        <w:spacing w:line="360" w:lineRule="auto"/>
        <w:ind w:left="-480"/>
        <w:jc w:val="both"/>
        <w:rPr>
          <w:lang w:val="es-ES"/>
        </w:rPr>
      </w:pPr>
      <w:r w:rsidRPr="000315FB">
        <w:rPr>
          <w:lang w:val="es-ES"/>
        </w:rPr>
        <w:t>En el plano situado en la coordenada x = 0 la concentración de impurezas experimenta un cambio brusco. La concentración de impurezas pasa de N</w:t>
      </w:r>
      <w:r w:rsidRPr="00DF5A06">
        <w:rPr>
          <w:vertAlign w:val="subscript"/>
          <w:lang w:val="es-ES"/>
        </w:rPr>
        <w:t>A</w:t>
      </w:r>
      <w:r w:rsidRPr="000315FB">
        <w:rPr>
          <w:lang w:val="es-ES"/>
        </w:rPr>
        <w:t xml:space="preserve"> a N</w:t>
      </w:r>
      <w:r w:rsidRPr="00DF5A06">
        <w:rPr>
          <w:vertAlign w:val="subscript"/>
          <w:lang w:val="es-ES"/>
        </w:rPr>
        <w:t>D</w:t>
      </w:r>
      <w:r w:rsidRPr="000315FB">
        <w:rPr>
          <w:lang w:val="es-ES"/>
        </w:rPr>
        <w:t>. Para este caso la unión es llamada abrupta. Los cálculos que siguen serán aplicados a este tipo de unión.</w:t>
      </w:r>
    </w:p>
    <w:p w14:paraId="45A9FA6F" w14:textId="77777777" w:rsidR="009B20AF" w:rsidRPr="000315FB" w:rsidRDefault="009B20AF" w:rsidP="009B20AF">
      <w:pPr>
        <w:spacing w:line="360" w:lineRule="auto"/>
        <w:ind w:left="-480"/>
        <w:jc w:val="both"/>
        <w:rPr>
          <w:lang w:val="es-ES"/>
        </w:rPr>
      </w:pPr>
      <w:r w:rsidRPr="000315FB">
        <w:rPr>
          <w:lang w:val="es-ES"/>
        </w:rPr>
        <w:t>Para determinar el ancho de la región de carga espacial, utilizaremos la ecuación de Poisson que relaciona el potencial (o el campo eléctrico) con la densidad de carga que produce ese potencial.</w:t>
      </w:r>
    </w:p>
    <w:p w14:paraId="45A9FA70" w14:textId="025BC9A5" w:rsidR="009B20AF" w:rsidRPr="000315FB" w:rsidRDefault="003205DD" w:rsidP="009B20AF">
      <w:pPr>
        <w:spacing w:line="360" w:lineRule="auto"/>
        <w:ind w:left="-480"/>
        <w:jc w:val="both"/>
        <w:rPr>
          <w:lang w:val="es-ES"/>
        </w:rPr>
      </w:pPr>
      <m:oMath>
        <m:r>
          <w:rPr>
            <w:rFonts w:ascii="Cambria Math" w:hAnsi="Cambria Math"/>
            <w:sz w:val="32"/>
            <w:szCs w:val="32"/>
            <w:lang w:val="es-MX"/>
          </w:rPr>
          <m:t>-</m:t>
        </m:r>
        <m:f>
          <m:fPr>
            <m:ctrlPr>
              <w:rPr>
                <w:rFonts w:ascii="Cambria Math" w:hAnsi="Cambria Math"/>
                <w:i/>
                <w:sz w:val="32"/>
                <w:szCs w:val="32"/>
                <w:lang w:val="es-MX"/>
              </w:rPr>
            </m:ctrlPr>
          </m:fPr>
          <m:num>
            <m:sSup>
              <m:sSupPr>
                <m:ctrlPr>
                  <w:rPr>
                    <w:rFonts w:ascii="Cambria Math" w:hAnsi="Cambria Math"/>
                    <w:i/>
                    <w:sz w:val="32"/>
                    <w:szCs w:val="32"/>
                    <w:lang w:val="es-MX"/>
                  </w:rPr>
                </m:ctrlPr>
              </m:sSupPr>
              <m:e>
                <m:r>
                  <w:rPr>
                    <w:rFonts w:ascii="Cambria Math" w:hAnsi="Cambria Math"/>
                    <w:sz w:val="32"/>
                    <w:szCs w:val="32"/>
                    <w:lang w:val="es-MX"/>
                  </w:rPr>
                  <m:t>∂</m:t>
                </m:r>
              </m:e>
              <m:sup>
                <m:r>
                  <w:rPr>
                    <w:rFonts w:ascii="Cambria Math" w:hAnsi="Cambria Math"/>
                    <w:sz w:val="32"/>
                    <w:szCs w:val="32"/>
                    <w:lang w:val="es-MX"/>
                  </w:rPr>
                  <m:t>2</m:t>
                </m:r>
              </m:sup>
            </m:sSup>
            <m:r>
              <w:rPr>
                <w:rFonts w:ascii="Cambria Math" w:hAnsi="Cambria Math"/>
                <w:sz w:val="32"/>
                <w:szCs w:val="32"/>
                <w:lang w:val="es-MX"/>
              </w:rPr>
              <m:t>V</m:t>
            </m:r>
          </m:num>
          <m:den>
            <m:r>
              <w:rPr>
                <w:rFonts w:ascii="Cambria Math" w:hAnsi="Cambria Math"/>
                <w:sz w:val="32"/>
                <w:szCs w:val="32"/>
                <w:lang w:val="es-MX"/>
              </w:rPr>
              <m:t>∂</m:t>
            </m:r>
            <m:sSup>
              <m:sSupPr>
                <m:ctrlPr>
                  <w:rPr>
                    <w:rFonts w:ascii="Cambria Math" w:hAnsi="Cambria Math"/>
                    <w:i/>
                    <w:sz w:val="32"/>
                    <w:szCs w:val="32"/>
                    <w:lang w:val="es-MX"/>
                  </w:rPr>
                </m:ctrlPr>
              </m:sSupPr>
              <m:e>
                <m:r>
                  <w:rPr>
                    <w:rFonts w:ascii="Cambria Math" w:hAnsi="Cambria Math"/>
                    <w:sz w:val="32"/>
                    <w:szCs w:val="32"/>
                    <w:lang w:val="es-MX"/>
                  </w:rPr>
                  <m:t>x</m:t>
                </m:r>
              </m:e>
              <m:sup>
                <m:r>
                  <w:rPr>
                    <w:rFonts w:ascii="Cambria Math" w:hAnsi="Cambria Math"/>
                    <w:sz w:val="32"/>
                    <w:szCs w:val="32"/>
                    <w:lang w:val="es-MX"/>
                  </w:rPr>
                  <m:t>2</m:t>
                </m:r>
              </m:sup>
            </m:sSup>
          </m:den>
        </m:f>
        <m:r>
          <w:rPr>
            <w:rFonts w:ascii="Cambria Math" w:hAnsi="Cambria Math"/>
            <w:sz w:val="32"/>
            <w:szCs w:val="32"/>
            <w:lang w:val="es-MX"/>
          </w:rPr>
          <m:t>=</m:t>
        </m:r>
        <m:f>
          <m:fPr>
            <m:ctrlPr>
              <w:rPr>
                <w:rFonts w:ascii="Cambria Math" w:hAnsi="Cambria Math"/>
                <w:i/>
                <w:sz w:val="32"/>
                <w:szCs w:val="32"/>
                <w:lang w:val="es-MX"/>
              </w:rPr>
            </m:ctrlPr>
          </m:fPr>
          <m:num>
            <m:r>
              <w:rPr>
                <w:rFonts w:ascii="Cambria Math" w:hAnsi="Cambria Math"/>
                <w:sz w:val="32"/>
                <w:szCs w:val="32"/>
                <w:lang w:val="es-MX"/>
              </w:rPr>
              <m:t>∂E</m:t>
            </m:r>
          </m:num>
          <m:den>
            <m:r>
              <w:rPr>
                <w:rFonts w:ascii="Cambria Math" w:hAnsi="Cambria Math"/>
                <w:sz w:val="32"/>
                <w:szCs w:val="32"/>
                <w:lang w:val="es-MX"/>
              </w:rPr>
              <m:t>∂x</m:t>
            </m:r>
          </m:den>
        </m:f>
        <m:r>
          <w:rPr>
            <w:rFonts w:ascii="Cambria Math" w:hAnsi="Cambria Math"/>
            <w:sz w:val="32"/>
            <w:szCs w:val="32"/>
            <w:lang w:val="es-MX"/>
          </w:rPr>
          <m:t>=</m:t>
        </m:r>
        <m:f>
          <m:fPr>
            <m:ctrlPr>
              <w:rPr>
                <w:rFonts w:ascii="Cambria Math" w:hAnsi="Cambria Math"/>
                <w:i/>
                <w:sz w:val="32"/>
                <w:szCs w:val="32"/>
                <w:lang w:val="es-MX"/>
              </w:rPr>
            </m:ctrlPr>
          </m:fPr>
          <m:num>
            <m:r>
              <w:rPr>
                <w:rFonts w:ascii="Cambria Math" w:hAnsi="Cambria Math"/>
                <w:sz w:val="32"/>
                <w:szCs w:val="32"/>
                <w:lang w:val="es-MX"/>
              </w:rPr>
              <m:t>ρ</m:t>
            </m:r>
            <m:d>
              <m:dPr>
                <m:ctrlPr>
                  <w:rPr>
                    <w:rFonts w:ascii="Cambria Math" w:hAnsi="Cambria Math"/>
                    <w:i/>
                    <w:sz w:val="32"/>
                    <w:szCs w:val="32"/>
                    <w:lang w:val="es-MX"/>
                  </w:rPr>
                </m:ctrlPr>
              </m:dPr>
              <m:e>
                <m:r>
                  <w:rPr>
                    <w:rFonts w:ascii="Cambria Math" w:hAnsi="Cambria Math"/>
                    <w:sz w:val="32"/>
                    <w:szCs w:val="32"/>
                    <w:lang w:val="es-MX"/>
                  </w:rPr>
                  <m:t>x</m:t>
                </m:r>
              </m:e>
            </m:d>
          </m:num>
          <m:den>
            <m:r>
              <w:rPr>
                <w:rFonts w:ascii="Cambria Math" w:hAnsi="Cambria Math"/>
                <w:sz w:val="32"/>
                <w:szCs w:val="32"/>
                <w:lang w:val="es-MX"/>
              </w:rPr>
              <m:t>ε</m:t>
            </m:r>
          </m:den>
        </m:f>
      </m:oMath>
      <w:r w:rsidR="009B20AF" w:rsidRPr="000315FB">
        <w:rPr>
          <w:lang w:val="es-ES"/>
        </w:rPr>
        <w:t xml:space="preserve">                                                    </w:t>
      </w:r>
      <w:r w:rsidR="0032576A">
        <w:rPr>
          <w:lang w:val="es-ES"/>
        </w:rPr>
        <w:t xml:space="preserve">                               </w:t>
      </w:r>
      <w:r w:rsidR="009B20AF" w:rsidRPr="000315FB">
        <w:rPr>
          <w:lang w:val="es-ES"/>
        </w:rPr>
        <w:t xml:space="preserve">                          </w:t>
      </w:r>
      <w:r w:rsidR="00635A22">
        <w:rPr>
          <w:lang w:val="es-ES"/>
        </w:rPr>
        <w:t>(2</w:t>
      </w:r>
      <w:r w:rsidR="007740D7">
        <w:rPr>
          <w:lang w:val="es-ES"/>
        </w:rPr>
        <w:t>4</w:t>
      </w:r>
      <w:r w:rsidR="00635A22">
        <w:rPr>
          <w:lang w:val="es-ES"/>
        </w:rPr>
        <w:t>)</w:t>
      </w:r>
      <w:r w:rsidR="009B20AF" w:rsidRPr="000315FB">
        <w:rPr>
          <w:lang w:val="es-ES"/>
        </w:rPr>
        <w:t xml:space="preserve">                                                                               </w:t>
      </w:r>
    </w:p>
    <w:p w14:paraId="45A9FA71" w14:textId="1A05E84C" w:rsidR="009B20AF" w:rsidRPr="000315FB" w:rsidRDefault="009B20AF" w:rsidP="009B20AF">
      <w:pPr>
        <w:spacing w:line="360" w:lineRule="auto"/>
        <w:ind w:left="-480"/>
        <w:jc w:val="both"/>
        <w:rPr>
          <w:lang w:val="es-ES"/>
        </w:rPr>
      </w:pPr>
      <w:r w:rsidRPr="000315FB">
        <w:rPr>
          <w:lang w:val="es-ES"/>
        </w:rPr>
        <w:t xml:space="preserve">Donde </w:t>
      </w:r>
      <w:r w:rsidR="003205DD">
        <w:rPr>
          <w:lang w:val="es-ES"/>
        </w:rPr>
        <w:sym w:font="Symbol" w:char="F065"/>
      </w:r>
      <w:r w:rsidRPr="000315FB">
        <w:rPr>
          <w:lang w:val="es-ES"/>
        </w:rPr>
        <w:t xml:space="preserve"> es la constante dieléctrica del semiconductor. La ecuación (2</w:t>
      </w:r>
      <w:r w:rsidR="007740D7">
        <w:rPr>
          <w:lang w:val="es-ES"/>
        </w:rPr>
        <w:t>4</w:t>
      </w:r>
      <w:r w:rsidRPr="000315FB">
        <w:rPr>
          <w:lang w:val="es-ES"/>
        </w:rPr>
        <w:t>) puede ser escrita en la forma:</w:t>
      </w:r>
    </w:p>
    <w:p w14:paraId="45A9FA72" w14:textId="0AA5CDFD" w:rsidR="003205DD" w:rsidRDefault="003205DD" w:rsidP="003205DD">
      <w:pPr>
        <w:spacing w:line="360" w:lineRule="auto"/>
        <w:ind w:left="-480"/>
        <w:jc w:val="both"/>
        <w:rPr>
          <w:lang w:val="es-ES"/>
        </w:rPr>
      </w:pPr>
      <m:oMath>
        <m:r>
          <w:rPr>
            <w:rFonts w:ascii="Cambria Math"/>
            <w:sz w:val="32"/>
            <w:szCs w:val="32"/>
            <w:lang w:val="es-MX"/>
          </w:rPr>
          <m:t>-</m:t>
        </m:r>
        <m:f>
          <m:fPr>
            <m:ctrlPr>
              <w:rPr>
                <w:rFonts w:ascii="Cambria Math" w:hAnsi="Cambria Math"/>
                <w:i/>
                <w:sz w:val="32"/>
                <w:szCs w:val="32"/>
                <w:lang w:val="es-MX"/>
              </w:rPr>
            </m:ctrlPr>
          </m:fPr>
          <m:num>
            <m:sSup>
              <m:sSupPr>
                <m:ctrlPr>
                  <w:rPr>
                    <w:rFonts w:ascii="Cambria Math" w:hAnsi="Cambria Math"/>
                    <w:i/>
                    <w:sz w:val="32"/>
                    <w:szCs w:val="32"/>
                    <w:lang w:val="es-MX"/>
                  </w:rPr>
                </m:ctrlPr>
              </m:sSupPr>
              <m:e>
                <m:r>
                  <w:rPr>
                    <w:rFonts w:ascii="Cambria Math"/>
                    <w:sz w:val="32"/>
                    <w:szCs w:val="32"/>
                    <w:lang w:val="es-MX"/>
                  </w:rPr>
                  <m:t>∂</m:t>
                </m:r>
              </m:e>
              <m:sup>
                <m:r>
                  <w:rPr>
                    <w:rFonts w:ascii="Cambria Math"/>
                    <w:sz w:val="32"/>
                    <w:szCs w:val="32"/>
                    <w:lang w:val="es-MX"/>
                  </w:rPr>
                  <m:t>2</m:t>
                </m:r>
              </m:sup>
            </m:sSup>
            <m:r>
              <w:rPr>
                <w:rFonts w:ascii="Cambria Math"/>
                <w:sz w:val="32"/>
                <w:szCs w:val="32"/>
                <w:lang w:val="es-MX"/>
              </w:rPr>
              <m:t>V</m:t>
            </m:r>
          </m:num>
          <m:den>
            <m:r>
              <w:rPr>
                <w:rFonts w:ascii="Cambria Math"/>
                <w:sz w:val="32"/>
                <w:szCs w:val="32"/>
                <w:lang w:val="es-MX"/>
              </w:rPr>
              <m:t>∂</m:t>
            </m:r>
            <m:sSup>
              <m:sSupPr>
                <m:ctrlPr>
                  <w:rPr>
                    <w:rFonts w:ascii="Cambria Math" w:hAnsi="Cambria Math"/>
                    <w:i/>
                    <w:sz w:val="32"/>
                    <w:szCs w:val="32"/>
                    <w:lang w:val="es-MX"/>
                  </w:rPr>
                </m:ctrlPr>
              </m:sSupPr>
              <m:e>
                <m:r>
                  <w:rPr>
                    <w:rFonts w:ascii="Cambria Math"/>
                    <w:sz w:val="32"/>
                    <w:szCs w:val="32"/>
                    <w:lang w:val="es-MX"/>
                  </w:rPr>
                  <m:t>x</m:t>
                </m:r>
              </m:e>
              <m:sup>
                <m:r>
                  <w:rPr>
                    <w:rFonts w:ascii="Cambria Math"/>
                    <w:sz w:val="32"/>
                    <w:szCs w:val="32"/>
                    <w:lang w:val="es-MX"/>
                  </w:rPr>
                  <m:t>2</m:t>
                </m:r>
              </m:sup>
            </m:sSup>
          </m:den>
        </m:f>
        <m:r>
          <w:rPr>
            <w:rFonts w:ascii="Cambria Math"/>
            <w:sz w:val="32"/>
            <w:szCs w:val="32"/>
            <w:lang w:val="es-MX"/>
          </w:rPr>
          <m:t>=</m:t>
        </m:r>
        <m:f>
          <m:fPr>
            <m:ctrlPr>
              <w:rPr>
                <w:rFonts w:ascii="Cambria Math" w:hAnsi="Cambria Math"/>
                <w:i/>
                <w:sz w:val="32"/>
                <w:szCs w:val="32"/>
                <w:lang w:val="es-MX"/>
              </w:rPr>
            </m:ctrlPr>
          </m:fPr>
          <m:num>
            <m:r>
              <w:rPr>
                <w:rFonts w:ascii="Cambria Math"/>
                <w:sz w:val="32"/>
                <w:szCs w:val="32"/>
                <w:lang w:val="es-MX"/>
              </w:rPr>
              <m:t>q</m:t>
            </m:r>
          </m:num>
          <m:den>
            <m:r>
              <w:rPr>
                <w:rFonts w:ascii="Cambria Math"/>
                <w:sz w:val="32"/>
                <w:szCs w:val="32"/>
                <w:lang w:val="es-MX"/>
              </w:rPr>
              <m:t>ε</m:t>
            </m:r>
          </m:den>
        </m:f>
        <m:d>
          <m:dPr>
            <m:begChr m:val="["/>
            <m:endChr m:val="]"/>
            <m:ctrlPr>
              <w:rPr>
                <w:rFonts w:ascii="Cambria Math" w:hAnsi="Cambria Math"/>
                <w:i/>
                <w:sz w:val="32"/>
                <w:szCs w:val="32"/>
                <w:lang w:val="es-MX"/>
              </w:rPr>
            </m:ctrlPr>
          </m:dPr>
          <m:e>
            <m:r>
              <w:rPr>
                <w:rFonts w:ascii="Cambria Math"/>
                <w:sz w:val="32"/>
                <w:szCs w:val="32"/>
                <w:lang w:val="es-MX"/>
              </w:rPr>
              <m:t>p</m:t>
            </m:r>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r>
              <w:rPr>
                <w:rFonts w:ascii="Cambria Math"/>
                <w:sz w:val="32"/>
                <w:szCs w:val="32"/>
                <w:lang w:val="es-MX"/>
              </w:rPr>
              <m:t>n</m:t>
            </m:r>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sSubSup>
              <m:sSubSupPr>
                <m:ctrlPr>
                  <w:rPr>
                    <w:rFonts w:ascii="Cambria Math" w:hAnsi="Cambria Math"/>
                    <w:i/>
                    <w:sz w:val="32"/>
                    <w:szCs w:val="32"/>
                    <w:lang w:val="es-MX"/>
                  </w:rPr>
                </m:ctrlPr>
              </m:sSubSupPr>
              <m:e>
                <m:r>
                  <w:rPr>
                    <w:rFonts w:ascii="Cambria Math"/>
                    <w:sz w:val="32"/>
                    <w:szCs w:val="32"/>
                    <w:lang w:val="es-MX"/>
                  </w:rPr>
                  <m:t>N</m:t>
                </m:r>
              </m:e>
              <m:sub>
                <m:r>
                  <w:rPr>
                    <w:rFonts w:ascii="Cambria Math"/>
                    <w:sz w:val="32"/>
                    <w:szCs w:val="32"/>
                    <w:lang w:val="es-MX"/>
                  </w:rPr>
                  <m:t>D</m:t>
                </m:r>
              </m:sub>
              <m:sup>
                <m:r>
                  <w:rPr>
                    <w:rFonts w:ascii="Cambria Math"/>
                    <w:sz w:val="32"/>
                    <w:szCs w:val="32"/>
                    <w:lang w:val="es-MX"/>
                  </w:rPr>
                  <m:t>+</m:t>
                </m:r>
              </m:sup>
            </m:sSubSup>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sSubSup>
              <m:sSubSupPr>
                <m:ctrlPr>
                  <w:rPr>
                    <w:rFonts w:ascii="Cambria Math" w:hAnsi="Cambria Math"/>
                    <w:i/>
                    <w:sz w:val="32"/>
                    <w:szCs w:val="32"/>
                    <w:lang w:val="es-MX"/>
                  </w:rPr>
                </m:ctrlPr>
              </m:sSubSupPr>
              <m:e>
                <m:r>
                  <w:rPr>
                    <w:rFonts w:ascii="Cambria Math"/>
                    <w:sz w:val="32"/>
                    <w:szCs w:val="32"/>
                    <w:lang w:val="es-MX"/>
                  </w:rPr>
                  <m:t>N</m:t>
                </m:r>
              </m:e>
              <m:sub>
                <m:r>
                  <w:rPr>
                    <w:rFonts w:ascii="Cambria Math"/>
                    <w:sz w:val="32"/>
                    <w:szCs w:val="32"/>
                    <w:lang w:val="es-MX"/>
                  </w:rPr>
                  <m:t>A</m:t>
                </m:r>
              </m:sub>
              <m:sup>
                <m:r>
                  <w:rPr>
                    <w:rFonts w:ascii="Cambria Math"/>
                    <w:sz w:val="32"/>
                    <w:szCs w:val="32"/>
                    <w:lang w:val="es-MX"/>
                  </w:rPr>
                  <m:t>-</m:t>
                </m:r>
              </m:sup>
            </m:sSubSup>
            <m:d>
              <m:dPr>
                <m:ctrlPr>
                  <w:rPr>
                    <w:rFonts w:ascii="Cambria Math" w:hAnsi="Cambria Math"/>
                    <w:i/>
                    <w:sz w:val="32"/>
                    <w:szCs w:val="32"/>
                    <w:lang w:val="es-MX"/>
                  </w:rPr>
                </m:ctrlPr>
              </m:dPr>
              <m:e>
                <m:r>
                  <w:rPr>
                    <w:rFonts w:ascii="Cambria Math"/>
                    <w:sz w:val="32"/>
                    <w:szCs w:val="32"/>
                    <w:lang w:val="es-MX"/>
                  </w:rPr>
                  <m:t>x</m:t>
                </m:r>
              </m:e>
            </m:d>
          </m:e>
        </m:d>
      </m:oMath>
      <w:r w:rsidR="009B20AF" w:rsidRPr="002610EC">
        <w:rPr>
          <w:sz w:val="32"/>
          <w:szCs w:val="32"/>
          <w:lang w:val="es-ES"/>
        </w:rPr>
        <w:t xml:space="preserve">            </w:t>
      </w:r>
      <w:r w:rsidR="009B20AF" w:rsidRPr="002610EC">
        <w:rPr>
          <w:lang w:val="es-ES"/>
        </w:rPr>
        <w:t xml:space="preserve">                           </w:t>
      </w:r>
      <w:r w:rsidR="00635A22">
        <w:rPr>
          <w:lang w:val="es-ES"/>
        </w:rPr>
        <w:t>(2</w:t>
      </w:r>
      <w:r w:rsidR="002610EC">
        <w:rPr>
          <w:lang w:val="es-ES"/>
        </w:rPr>
        <w:t>5</w:t>
      </w:r>
      <w:r w:rsidR="00635A22">
        <w:rPr>
          <w:lang w:val="es-ES"/>
        </w:rPr>
        <w:t>)</w:t>
      </w:r>
    </w:p>
    <w:p w14:paraId="45A9FA73" w14:textId="53C144C6" w:rsidR="003205DD" w:rsidRDefault="009B20AF" w:rsidP="003205DD">
      <w:pPr>
        <w:spacing w:line="360" w:lineRule="auto"/>
        <w:ind w:left="-480"/>
        <w:jc w:val="both"/>
        <w:rPr>
          <w:lang w:val="es-ES"/>
        </w:rPr>
      </w:pPr>
      <w:r w:rsidRPr="000315FB">
        <w:rPr>
          <w:lang w:val="es-ES"/>
        </w:rPr>
        <w:t xml:space="preserve">En la región </w:t>
      </w:r>
      <w:r w:rsidR="003205DD" w:rsidRPr="00594D41">
        <w:rPr>
          <w:bCs/>
          <w:lang w:val="es-MX"/>
        </w:rPr>
        <w:t>n</w:t>
      </w:r>
      <w:r w:rsidR="003205DD" w:rsidRPr="00594D41">
        <w:rPr>
          <w:lang w:val="es-MX"/>
        </w:rPr>
        <w:t xml:space="preserve"> (</w:t>
      </w:r>
      <w:r w:rsidR="003205DD" w:rsidRPr="00594D41">
        <w:rPr>
          <w:i/>
          <w:iCs/>
          <w:lang w:val="es-MX"/>
        </w:rPr>
        <w:t>x</w:t>
      </w:r>
      <w:r w:rsidR="003205DD" w:rsidRPr="00594D41">
        <w:rPr>
          <w:lang w:val="es-MX"/>
        </w:rPr>
        <w:t xml:space="preserve"> </w:t>
      </w:r>
      <w:r w:rsidR="003205DD" w:rsidRPr="00594D41">
        <w:rPr>
          <w:lang w:val="es-MX"/>
        </w:rPr>
        <w:sym w:font="Symbol" w:char="F03E"/>
      </w:r>
      <w:r w:rsidR="003205DD" w:rsidRPr="00594D41">
        <w:rPr>
          <w:lang w:val="es-MX"/>
        </w:rPr>
        <w:t xml:space="preserve">0): </w:t>
      </w:r>
      <w:r w:rsidR="003205DD" w:rsidRPr="002610EC">
        <w:rPr>
          <w:i/>
          <w:iCs/>
          <w:sz w:val="32"/>
          <w:szCs w:val="32"/>
          <w:lang w:val="es-MX"/>
        </w:rPr>
        <w:sym w:font="Symbol" w:char="F072"/>
      </w:r>
      <w:r w:rsidR="003205DD" w:rsidRPr="002610EC">
        <w:rPr>
          <w:sz w:val="32"/>
          <w:szCs w:val="32"/>
          <w:lang w:val="es-MX"/>
        </w:rPr>
        <w:t>(</w:t>
      </w:r>
      <w:r w:rsidR="003205DD" w:rsidRPr="002610EC">
        <w:rPr>
          <w:i/>
          <w:iCs/>
          <w:sz w:val="32"/>
          <w:szCs w:val="32"/>
          <w:lang w:val="es-MX"/>
        </w:rPr>
        <w:t>x</w:t>
      </w:r>
      <w:r w:rsidR="003205DD" w:rsidRPr="002610EC">
        <w:rPr>
          <w:sz w:val="32"/>
          <w:szCs w:val="32"/>
          <w:lang w:val="es-MX"/>
        </w:rPr>
        <w:t xml:space="preserve">) </w:t>
      </w:r>
      <w:r w:rsidR="003205DD" w:rsidRPr="002610EC">
        <w:rPr>
          <w:sz w:val="32"/>
          <w:szCs w:val="32"/>
          <w:lang w:val="es-MX"/>
        </w:rPr>
        <w:sym w:font="Symbol" w:char="F0BB"/>
      </w:r>
      <w:r w:rsidR="003205DD" w:rsidRPr="002610EC">
        <w:rPr>
          <w:sz w:val="32"/>
          <w:szCs w:val="32"/>
          <w:lang w:val="es-MX"/>
        </w:rPr>
        <w:t xml:space="preserve"> </w:t>
      </w:r>
      <w:proofErr w:type="spellStart"/>
      <w:r w:rsidR="003205DD" w:rsidRPr="002610EC">
        <w:rPr>
          <w:i/>
          <w:iCs/>
          <w:sz w:val="32"/>
          <w:szCs w:val="32"/>
          <w:lang w:val="es-MX"/>
        </w:rPr>
        <w:t>qN</w:t>
      </w:r>
      <w:r w:rsidR="003205DD" w:rsidRPr="002610EC">
        <w:rPr>
          <w:sz w:val="32"/>
          <w:szCs w:val="32"/>
          <w:vertAlign w:val="subscript"/>
          <w:lang w:val="es-MX"/>
        </w:rPr>
        <w:t>D</w:t>
      </w:r>
      <w:proofErr w:type="spellEnd"/>
      <w:r w:rsidR="003205DD" w:rsidRPr="002610EC">
        <w:rPr>
          <w:sz w:val="32"/>
          <w:szCs w:val="32"/>
          <w:vertAlign w:val="subscript"/>
          <w:lang w:val="es-MX"/>
        </w:rPr>
        <w:t xml:space="preserve">: </w:t>
      </w:r>
      <m:oMath>
        <m:r>
          <w:rPr>
            <w:rFonts w:ascii="Cambria Math"/>
            <w:i/>
            <w:sz w:val="32"/>
            <w:szCs w:val="32"/>
            <w:lang w:val="es-MX"/>
          </w:rPr>
          <w:sym w:font="Symbol" w:char="F0DE"/>
        </m:r>
        <m:f>
          <m:fPr>
            <m:ctrlPr>
              <w:rPr>
                <w:rFonts w:ascii="Cambria Math" w:hAnsi="Cambria Math"/>
                <w:i/>
                <w:sz w:val="32"/>
                <w:szCs w:val="32"/>
                <w:lang w:val="es-MX"/>
              </w:rPr>
            </m:ctrlPr>
          </m:fPr>
          <m:num>
            <m:sSup>
              <m:sSupPr>
                <m:ctrlPr>
                  <w:rPr>
                    <w:rFonts w:ascii="Cambria Math" w:hAnsi="Cambria Math"/>
                    <w:i/>
                    <w:sz w:val="32"/>
                    <w:szCs w:val="32"/>
                    <w:lang w:val="es-MX"/>
                  </w:rPr>
                </m:ctrlPr>
              </m:sSupPr>
              <m:e>
                <m:r>
                  <w:rPr>
                    <w:rFonts w:ascii="Cambria Math"/>
                    <w:sz w:val="32"/>
                    <w:szCs w:val="32"/>
                    <w:lang w:val="es-MX"/>
                  </w:rPr>
                  <m:t>∂</m:t>
                </m:r>
              </m:e>
              <m:sup>
                <m:r>
                  <w:rPr>
                    <w:rFonts w:ascii="Cambria Math"/>
                    <w:sz w:val="32"/>
                    <w:szCs w:val="32"/>
                    <w:lang w:val="es-MX"/>
                  </w:rPr>
                  <m:t>2</m:t>
                </m:r>
              </m:sup>
            </m:sSup>
            <m:r>
              <w:rPr>
                <w:rFonts w:ascii="Cambria Math"/>
                <w:sz w:val="32"/>
                <w:szCs w:val="32"/>
                <w:lang w:val="es-MX"/>
              </w:rPr>
              <m:t>V</m:t>
            </m:r>
          </m:num>
          <m:den>
            <m:r>
              <w:rPr>
                <w:rFonts w:ascii="Cambria Math"/>
                <w:sz w:val="32"/>
                <w:szCs w:val="32"/>
                <w:lang w:val="es-MX"/>
              </w:rPr>
              <m:t>∂</m:t>
            </m:r>
            <m:sSup>
              <m:sSupPr>
                <m:ctrlPr>
                  <w:rPr>
                    <w:rFonts w:ascii="Cambria Math" w:hAnsi="Cambria Math"/>
                    <w:i/>
                    <w:sz w:val="32"/>
                    <w:szCs w:val="32"/>
                    <w:lang w:val="es-MX"/>
                  </w:rPr>
                </m:ctrlPr>
              </m:sSupPr>
              <m:e>
                <m:r>
                  <w:rPr>
                    <w:rFonts w:ascii="Cambria Math"/>
                    <w:sz w:val="32"/>
                    <w:szCs w:val="32"/>
                    <w:lang w:val="es-MX"/>
                  </w:rPr>
                  <m:t>x</m:t>
                </m:r>
              </m:e>
              <m:sup>
                <m:r>
                  <w:rPr>
                    <w:rFonts w:ascii="Cambria Math"/>
                    <w:sz w:val="32"/>
                    <w:szCs w:val="32"/>
                    <w:lang w:val="es-MX"/>
                  </w:rPr>
                  <m:t>2</m:t>
                </m:r>
              </m:sup>
            </m:sSup>
          </m:den>
        </m:f>
        <m:r>
          <w:rPr>
            <w:rFonts w:ascii="Cambria Math"/>
            <w:sz w:val="32"/>
            <w:szCs w:val="32"/>
            <w:lang w:val="es-MX"/>
          </w:rPr>
          <m:t>≈</m:t>
        </m:r>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oMath>
    </w:p>
    <w:p w14:paraId="45A9FA74" w14:textId="68E008F1" w:rsidR="009B20AF" w:rsidRPr="0032576A" w:rsidRDefault="009B20AF" w:rsidP="0032576A">
      <w:pPr>
        <w:spacing w:line="360" w:lineRule="auto"/>
        <w:ind w:left="-480"/>
        <w:jc w:val="both"/>
        <w:rPr>
          <w:vertAlign w:val="subscript"/>
          <w:lang w:val="es-MX"/>
        </w:rPr>
      </w:pPr>
      <w:r w:rsidRPr="000315FB">
        <w:rPr>
          <w:lang w:val="es-ES"/>
        </w:rPr>
        <w:t xml:space="preserve">En la región </w:t>
      </w:r>
      <w:r w:rsidR="003205DD" w:rsidRPr="00594D41">
        <w:rPr>
          <w:bCs/>
          <w:lang w:val="es-MX"/>
        </w:rPr>
        <w:t>p</w:t>
      </w:r>
      <w:r w:rsidR="003205DD" w:rsidRPr="00594D41">
        <w:rPr>
          <w:lang w:val="es-MX"/>
        </w:rPr>
        <w:t xml:space="preserve"> (</w:t>
      </w:r>
      <w:r w:rsidR="003205DD" w:rsidRPr="00594D41">
        <w:rPr>
          <w:i/>
          <w:iCs/>
          <w:lang w:val="es-MX"/>
        </w:rPr>
        <w:t>x</w:t>
      </w:r>
      <w:r w:rsidR="003205DD" w:rsidRPr="00594D41">
        <w:rPr>
          <w:lang w:val="es-MX"/>
        </w:rPr>
        <w:t xml:space="preserve"> </w:t>
      </w:r>
      <w:r w:rsidR="003205DD" w:rsidRPr="00594D41">
        <w:rPr>
          <w:lang w:val="es-MX"/>
        </w:rPr>
        <w:sym w:font="Symbol" w:char="F03C"/>
      </w:r>
      <w:r w:rsidR="003205DD" w:rsidRPr="00594D41">
        <w:rPr>
          <w:lang w:val="es-MX"/>
        </w:rPr>
        <w:t xml:space="preserve"> 0): </w:t>
      </w:r>
      <w:r w:rsidR="003205DD" w:rsidRPr="002610EC">
        <w:rPr>
          <w:i/>
          <w:iCs/>
          <w:sz w:val="32"/>
          <w:szCs w:val="32"/>
          <w:lang w:val="es-MX"/>
        </w:rPr>
        <w:sym w:font="Symbol" w:char="F072"/>
      </w:r>
      <w:r w:rsidR="003205DD" w:rsidRPr="002610EC">
        <w:rPr>
          <w:sz w:val="32"/>
          <w:szCs w:val="32"/>
          <w:lang w:val="es-MX"/>
        </w:rPr>
        <w:t>(</w:t>
      </w:r>
      <w:r w:rsidR="003205DD" w:rsidRPr="002610EC">
        <w:rPr>
          <w:i/>
          <w:iCs/>
          <w:sz w:val="32"/>
          <w:szCs w:val="32"/>
          <w:lang w:val="es-MX"/>
        </w:rPr>
        <w:t>x</w:t>
      </w:r>
      <w:r w:rsidR="003205DD" w:rsidRPr="002610EC">
        <w:rPr>
          <w:sz w:val="32"/>
          <w:szCs w:val="32"/>
          <w:lang w:val="es-MX"/>
        </w:rPr>
        <w:t xml:space="preserve">) </w:t>
      </w:r>
      <w:r w:rsidR="003205DD" w:rsidRPr="002610EC">
        <w:rPr>
          <w:sz w:val="32"/>
          <w:szCs w:val="32"/>
          <w:lang w:val="es-MX"/>
        </w:rPr>
        <w:sym w:font="Symbol" w:char="F0BB"/>
      </w:r>
      <w:r w:rsidR="003205DD" w:rsidRPr="002610EC">
        <w:rPr>
          <w:sz w:val="32"/>
          <w:szCs w:val="32"/>
          <w:lang w:val="es-MX"/>
        </w:rPr>
        <w:t xml:space="preserve"> -</w:t>
      </w:r>
      <w:proofErr w:type="spellStart"/>
      <w:r w:rsidR="003205DD" w:rsidRPr="002610EC">
        <w:rPr>
          <w:i/>
          <w:iCs/>
          <w:sz w:val="32"/>
          <w:szCs w:val="32"/>
          <w:lang w:val="es-MX"/>
        </w:rPr>
        <w:t>qN</w:t>
      </w:r>
      <w:r w:rsidR="003205DD" w:rsidRPr="002610EC">
        <w:rPr>
          <w:sz w:val="32"/>
          <w:szCs w:val="32"/>
          <w:vertAlign w:val="subscript"/>
          <w:lang w:val="es-MX"/>
        </w:rPr>
        <w:t>A</w:t>
      </w:r>
      <w:proofErr w:type="spellEnd"/>
      <w:r w:rsidR="003205DD" w:rsidRPr="002610EC">
        <w:rPr>
          <w:sz w:val="32"/>
          <w:szCs w:val="32"/>
          <w:vertAlign w:val="subscript"/>
          <w:lang w:val="es-MX"/>
        </w:rPr>
        <w:t xml:space="preserve">: </w:t>
      </w:r>
      <m:oMath>
        <m:r>
          <w:rPr>
            <w:rFonts w:ascii="Cambria Math"/>
            <w:i/>
            <w:sz w:val="32"/>
            <w:szCs w:val="32"/>
            <w:lang w:val="es-MX"/>
          </w:rPr>
          <w:sym w:font="Symbol" w:char="F0DE"/>
        </m:r>
        <m:f>
          <m:fPr>
            <m:ctrlPr>
              <w:rPr>
                <w:rFonts w:ascii="Cambria Math" w:hAnsi="Cambria Math"/>
                <w:i/>
                <w:sz w:val="32"/>
                <w:szCs w:val="32"/>
                <w:lang w:val="es-MX"/>
              </w:rPr>
            </m:ctrlPr>
          </m:fPr>
          <m:num>
            <m:sSup>
              <m:sSupPr>
                <m:ctrlPr>
                  <w:rPr>
                    <w:rFonts w:ascii="Cambria Math" w:hAnsi="Cambria Math"/>
                    <w:i/>
                    <w:sz w:val="32"/>
                    <w:szCs w:val="32"/>
                    <w:lang w:val="es-MX"/>
                  </w:rPr>
                </m:ctrlPr>
              </m:sSupPr>
              <m:e>
                <m:r>
                  <w:rPr>
                    <w:rFonts w:ascii="Cambria Math"/>
                    <w:sz w:val="32"/>
                    <w:szCs w:val="32"/>
                    <w:lang w:val="es-MX"/>
                  </w:rPr>
                  <m:t>∂</m:t>
                </m:r>
              </m:e>
              <m:sup>
                <m:r>
                  <w:rPr>
                    <w:rFonts w:ascii="Cambria Math"/>
                    <w:sz w:val="32"/>
                    <w:szCs w:val="32"/>
                    <w:lang w:val="es-MX"/>
                  </w:rPr>
                  <m:t>2</m:t>
                </m:r>
              </m:sup>
            </m:sSup>
            <m:r>
              <w:rPr>
                <w:rFonts w:ascii="Cambria Math"/>
                <w:sz w:val="32"/>
                <w:szCs w:val="32"/>
                <w:lang w:val="es-MX"/>
              </w:rPr>
              <m:t>V</m:t>
            </m:r>
          </m:num>
          <m:den>
            <m:r>
              <w:rPr>
                <w:rFonts w:ascii="Cambria Math"/>
                <w:sz w:val="32"/>
                <w:szCs w:val="32"/>
                <w:lang w:val="es-MX"/>
              </w:rPr>
              <m:t>∂</m:t>
            </m:r>
            <m:sSup>
              <m:sSupPr>
                <m:ctrlPr>
                  <w:rPr>
                    <w:rFonts w:ascii="Cambria Math" w:hAnsi="Cambria Math"/>
                    <w:i/>
                    <w:sz w:val="32"/>
                    <w:szCs w:val="32"/>
                    <w:lang w:val="es-MX"/>
                  </w:rPr>
                </m:ctrlPr>
              </m:sSupPr>
              <m:e>
                <m:r>
                  <w:rPr>
                    <w:rFonts w:ascii="Cambria Math"/>
                    <w:sz w:val="32"/>
                    <w:szCs w:val="32"/>
                    <w:lang w:val="es-MX"/>
                  </w:rPr>
                  <m:t>x</m:t>
                </m:r>
              </m:e>
              <m:sup>
                <m:r>
                  <w:rPr>
                    <w:rFonts w:ascii="Cambria Math"/>
                    <w:sz w:val="32"/>
                    <w:szCs w:val="32"/>
                    <w:lang w:val="es-MX"/>
                  </w:rPr>
                  <m:t>2</m:t>
                </m:r>
              </m:sup>
            </m:sSup>
          </m:den>
        </m:f>
        <m:r>
          <w:rPr>
            <w:rFonts w:ascii="Cambria Math"/>
            <w:sz w:val="32"/>
            <w:szCs w:val="32"/>
            <w:lang w:val="es-MX"/>
          </w:rPr>
          <m:t>≈-</m:t>
        </m:r>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oMath>
      <w:r w:rsidR="0032576A">
        <w:rPr>
          <w:vertAlign w:val="subscript"/>
          <w:lang w:val="es-MX"/>
        </w:rPr>
        <w:t xml:space="preserve"> </w:t>
      </w:r>
      <w:r w:rsidR="0032576A">
        <w:rPr>
          <w:lang w:val="es-ES"/>
        </w:rPr>
        <w:t xml:space="preserve">                                                        </w:t>
      </w:r>
      <w:proofErr w:type="gramStart"/>
      <w:r w:rsidR="0032576A">
        <w:rPr>
          <w:lang w:val="es-ES"/>
        </w:rPr>
        <w:t xml:space="preserve">   </w:t>
      </w:r>
      <w:r w:rsidR="00635A22">
        <w:rPr>
          <w:lang w:val="es-ES"/>
        </w:rPr>
        <w:t>(</w:t>
      </w:r>
      <w:proofErr w:type="gramEnd"/>
      <w:r w:rsidR="00635A22">
        <w:rPr>
          <w:lang w:val="es-ES"/>
        </w:rPr>
        <w:t>2</w:t>
      </w:r>
      <w:r w:rsidR="002610EC">
        <w:rPr>
          <w:lang w:val="es-ES"/>
        </w:rPr>
        <w:t>6</w:t>
      </w:r>
      <w:r w:rsidR="00635A22">
        <w:rPr>
          <w:lang w:val="es-ES"/>
        </w:rPr>
        <w:t>)</w:t>
      </w:r>
    </w:p>
    <w:p w14:paraId="45A9FA75" w14:textId="77777777" w:rsidR="0032576A" w:rsidRDefault="009B20AF" w:rsidP="0032576A">
      <w:pPr>
        <w:spacing w:line="360" w:lineRule="auto"/>
        <w:ind w:left="-480"/>
        <w:jc w:val="both"/>
        <w:rPr>
          <w:lang w:val="es-ES"/>
        </w:rPr>
      </w:pPr>
      <w:r w:rsidRPr="000315FB">
        <w:rPr>
          <w:lang w:val="es-ES"/>
        </w:rPr>
        <w:t>Con las condiciones de frontera:</w:t>
      </w:r>
    </w:p>
    <w:p w14:paraId="45A9FA76" w14:textId="77777777" w:rsidR="0032576A" w:rsidRDefault="0032576A" w:rsidP="0032576A">
      <w:pPr>
        <w:spacing w:line="360" w:lineRule="auto"/>
        <w:ind w:left="-480"/>
        <w:jc w:val="both"/>
        <w:rPr>
          <w:lang w:val="es-ES"/>
        </w:rPr>
      </w:pPr>
      <w:r w:rsidRPr="00594D41">
        <w:rPr>
          <w:i/>
          <w:iCs/>
          <w:lang w:val="es-MX"/>
        </w:rPr>
        <w:t>V</w:t>
      </w:r>
      <w:r w:rsidRPr="00594D41">
        <w:rPr>
          <w:lang w:val="es-MX"/>
        </w:rPr>
        <w:t>(</w:t>
      </w:r>
      <w:proofErr w:type="spellStart"/>
      <w:r w:rsidRPr="00594D41">
        <w:rPr>
          <w:i/>
          <w:iCs/>
          <w:lang w:val="es-MX"/>
        </w:rPr>
        <w:t>d</w:t>
      </w:r>
      <w:r w:rsidRPr="00594D41">
        <w:rPr>
          <w:vertAlign w:val="subscript"/>
          <w:lang w:val="es-MX"/>
        </w:rPr>
        <w:t>n</w:t>
      </w:r>
      <w:proofErr w:type="spellEnd"/>
      <w:r w:rsidRPr="00594D41">
        <w:rPr>
          <w:lang w:val="es-MX"/>
        </w:rPr>
        <w:t xml:space="preserve">) = </w:t>
      </w:r>
      <w:r w:rsidRPr="00594D41">
        <w:rPr>
          <w:i/>
          <w:iCs/>
          <w:lang w:val="es-MX"/>
        </w:rPr>
        <w:t>V</w:t>
      </w:r>
      <w:r w:rsidRPr="00594D41">
        <w:rPr>
          <w:vertAlign w:val="subscript"/>
          <w:lang w:val="es-MX"/>
        </w:rPr>
        <w:t>0</w:t>
      </w:r>
      <w:r w:rsidRPr="00594D41">
        <w:rPr>
          <w:lang w:val="es-MX"/>
        </w:rPr>
        <w:t xml:space="preserve"> y </w:t>
      </w:r>
      <m:oMath>
        <m:f>
          <m:fPr>
            <m:ctrlPr>
              <w:rPr>
                <w:rFonts w:ascii="Cambria Math" w:hAnsi="Cambria Math"/>
                <w:i/>
                <w:lang w:val="es-MX"/>
              </w:rPr>
            </m:ctrlPr>
          </m:fPr>
          <m:num>
            <m:r>
              <w:rPr>
                <w:rFonts w:ascii="Cambria Math"/>
                <w:lang w:val="es-MX"/>
              </w:rPr>
              <m:t>∂V</m:t>
            </m:r>
          </m:num>
          <m:den>
            <m:r>
              <w:rPr>
                <w:rFonts w:ascii="Cambria Math"/>
                <w:lang w:val="es-MX"/>
              </w:rPr>
              <m:t>∂x</m:t>
            </m:r>
          </m:den>
        </m:f>
        <m:r>
          <w:rPr>
            <w:rFonts w:ascii="Cambria Math"/>
            <w:lang w:val="es-MX"/>
          </w:rPr>
          <m:t>=0</m:t>
        </m:r>
      </m:oMath>
      <w:r w:rsidRPr="00594D41">
        <w:rPr>
          <w:lang w:val="es-MX"/>
        </w:rPr>
        <w:t xml:space="preserve"> para </w:t>
      </w:r>
      <w:r w:rsidRPr="00594D41">
        <w:rPr>
          <w:i/>
          <w:iCs/>
          <w:lang w:val="es-MX"/>
        </w:rPr>
        <w:t>x</w:t>
      </w:r>
      <w:r w:rsidRPr="00594D41">
        <w:rPr>
          <w:lang w:val="es-MX"/>
        </w:rPr>
        <w:t xml:space="preserve"> = </w:t>
      </w:r>
      <w:proofErr w:type="spellStart"/>
      <w:r w:rsidRPr="00594D41">
        <w:rPr>
          <w:i/>
          <w:iCs/>
          <w:lang w:val="es-MX"/>
        </w:rPr>
        <w:t>d</w:t>
      </w:r>
      <w:r w:rsidRPr="00594D41">
        <w:rPr>
          <w:vertAlign w:val="subscript"/>
          <w:lang w:val="es-MX"/>
        </w:rPr>
        <w:t>n</w:t>
      </w:r>
      <w:proofErr w:type="spellEnd"/>
    </w:p>
    <w:p w14:paraId="45A9FA77" w14:textId="3DBDFF34" w:rsidR="0032576A" w:rsidRPr="0032576A" w:rsidRDefault="0032576A" w:rsidP="0032576A">
      <w:pPr>
        <w:spacing w:line="360" w:lineRule="auto"/>
        <w:ind w:left="-480"/>
        <w:jc w:val="both"/>
        <w:rPr>
          <w:lang w:val="es-ES"/>
        </w:rPr>
      </w:pPr>
      <w:r w:rsidRPr="00594D41">
        <w:rPr>
          <w:i/>
          <w:iCs/>
          <w:lang w:val="es-MX"/>
        </w:rPr>
        <w:t>V</w:t>
      </w:r>
      <w:r w:rsidRPr="00594D41">
        <w:rPr>
          <w:lang w:val="es-MX"/>
        </w:rPr>
        <w:t>(-</w:t>
      </w:r>
      <w:proofErr w:type="spellStart"/>
      <w:r w:rsidRPr="00594D41">
        <w:rPr>
          <w:i/>
          <w:iCs/>
          <w:lang w:val="es-MX"/>
        </w:rPr>
        <w:t>d</w:t>
      </w:r>
      <w:r w:rsidRPr="00594D41">
        <w:rPr>
          <w:vertAlign w:val="subscript"/>
          <w:lang w:val="es-MX"/>
        </w:rPr>
        <w:t>p</w:t>
      </w:r>
      <w:proofErr w:type="spellEnd"/>
      <w:r w:rsidRPr="00594D41">
        <w:rPr>
          <w:lang w:val="es-MX"/>
        </w:rPr>
        <w:t xml:space="preserve">) = 0 y </w:t>
      </w:r>
      <m:oMath>
        <m:f>
          <m:fPr>
            <m:ctrlPr>
              <w:rPr>
                <w:rFonts w:ascii="Cambria Math" w:hAnsi="Cambria Math"/>
                <w:i/>
                <w:lang w:val="es-MX"/>
              </w:rPr>
            </m:ctrlPr>
          </m:fPr>
          <m:num>
            <m:r>
              <w:rPr>
                <w:rFonts w:ascii="Cambria Math"/>
                <w:lang w:val="es-MX"/>
              </w:rPr>
              <m:t>∂V</m:t>
            </m:r>
          </m:num>
          <m:den>
            <m:r>
              <w:rPr>
                <w:rFonts w:ascii="Cambria Math"/>
                <w:lang w:val="es-MX"/>
              </w:rPr>
              <m:t>∂x</m:t>
            </m:r>
          </m:den>
        </m:f>
        <m:r>
          <w:rPr>
            <w:rFonts w:ascii="Cambria Math"/>
            <w:lang w:val="es-MX"/>
          </w:rPr>
          <m:t>=0</m:t>
        </m:r>
      </m:oMath>
      <w:r w:rsidRPr="00594D41">
        <w:rPr>
          <w:lang w:val="es-MX"/>
        </w:rPr>
        <w:t xml:space="preserve"> para </w:t>
      </w:r>
      <w:r w:rsidRPr="00594D41">
        <w:rPr>
          <w:i/>
          <w:iCs/>
          <w:lang w:val="es-MX"/>
        </w:rPr>
        <w:t>x</w:t>
      </w:r>
      <w:r w:rsidRPr="00594D41">
        <w:rPr>
          <w:lang w:val="es-MX"/>
        </w:rPr>
        <w:t xml:space="preserve"> = -</w:t>
      </w:r>
      <w:proofErr w:type="spellStart"/>
      <w:r w:rsidRPr="00594D41">
        <w:rPr>
          <w:i/>
          <w:iCs/>
          <w:lang w:val="es-MX"/>
        </w:rPr>
        <w:t>d</w:t>
      </w:r>
      <w:r w:rsidRPr="00594D41">
        <w:rPr>
          <w:vertAlign w:val="subscript"/>
          <w:lang w:val="es-MX"/>
        </w:rPr>
        <w:t>p</w:t>
      </w:r>
      <w:proofErr w:type="spellEnd"/>
      <w:r w:rsidRPr="00594D41">
        <w:rPr>
          <w:vertAlign w:val="subscript"/>
          <w:lang w:val="es-MX"/>
        </w:rPr>
        <w:t xml:space="preserve"> </w:t>
      </w:r>
      <w:r>
        <w:rPr>
          <w:lang w:val="es-MX"/>
        </w:rPr>
        <w:t xml:space="preserve">                                                                             </w:t>
      </w:r>
      <w:proofErr w:type="gramStart"/>
      <w:r>
        <w:rPr>
          <w:lang w:val="es-MX"/>
        </w:rPr>
        <w:t xml:space="preserve">   </w:t>
      </w:r>
      <w:r w:rsidR="006B5998">
        <w:rPr>
          <w:lang w:val="es-MX"/>
        </w:rPr>
        <w:t>(</w:t>
      </w:r>
      <w:proofErr w:type="gramEnd"/>
      <w:r w:rsidR="006B5998">
        <w:rPr>
          <w:lang w:val="es-MX"/>
        </w:rPr>
        <w:t>2</w:t>
      </w:r>
      <w:r w:rsidR="00192B17">
        <w:rPr>
          <w:lang w:val="es-MX"/>
        </w:rPr>
        <w:t>7</w:t>
      </w:r>
      <w:r w:rsidR="006B5998">
        <w:rPr>
          <w:lang w:val="es-MX"/>
        </w:rPr>
        <w:t>)</w:t>
      </w:r>
    </w:p>
    <w:p w14:paraId="5B47856F" w14:textId="77777777" w:rsidR="00192B17" w:rsidRDefault="009B20AF" w:rsidP="00192B17">
      <w:pPr>
        <w:spacing w:line="360" w:lineRule="auto"/>
        <w:ind w:left="-480"/>
        <w:jc w:val="both"/>
        <w:rPr>
          <w:lang w:val="es-ES"/>
        </w:rPr>
      </w:pPr>
      <w:r w:rsidRPr="000315FB">
        <w:rPr>
          <w:lang w:val="es-ES"/>
        </w:rPr>
        <w:t>La solución de (2</w:t>
      </w:r>
      <w:r w:rsidR="00192B17">
        <w:rPr>
          <w:lang w:val="es-ES"/>
        </w:rPr>
        <w:t>5</w:t>
      </w:r>
      <w:r w:rsidRPr="000315FB">
        <w:rPr>
          <w:lang w:val="es-ES"/>
        </w:rPr>
        <w:t>) con las condiciones de frontera (2</w:t>
      </w:r>
      <w:r w:rsidR="00192B17">
        <w:rPr>
          <w:lang w:val="es-ES"/>
        </w:rPr>
        <w:t>7</w:t>
      </w:r>
      <w:r w:rsidRPr="000315FB">
        <w:rPr>
          <w:lang w:val="es-ES"/>
        </w:rPr>
        <w:t>) es</w:t>
      </w:r>
    </w:p>
    <w:p w14:paraId="45A9FA79" w14:textId="09C4BB06" w:rsidR="0032576A" w:rsidRPr="00192B17" w:rsidRDefault="0032576A" w:rsidP="00192B17">
      <w:pPr>
        <w:spacing w:line="360" w:lineRule="auto"/>
        <w:ind w:left="-480"/>
        <w:jc w:val="both"/>
        <w:rPr>
          <w:lang w:val="es-ES"/>
        </w:rPr>
      </w:pPr>
      <m:oMath>
        <m:r>
          <w:rPr>
            <w:rFonts w:ascii="Cambria Math"/>
            <w:sz w:val="32"/>
            <w:szCs w:val="32"/>
            <w:lang w:val="es-MX"/>
          </w:rPr>
          <m:t>V</m:t>
        </m:r>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f>
          <m:fPr>
            <m:ctrlPr>
              <w:rPr>
                <w:rFonts w:ascii="Cambria Math" w:hAnsi="Cambria Math"/>
                <w:i/>
                <w:sz w:val="32"/>
                <w:szCs w:val="32"/>
                <w:lang w:val="es-MX"/>
              </w:rPr>
            </m:ctrlPr>
          </m:fPr>
          <m:num>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num>
          <m:den>
            <m:r>
              <w:rPr>
                <w:rFonts w:ascii="Cambria Math"/>
                <w:sz w:val="32"/>
                <w:szCs w:val="32"/>
                <w:lang w:val="es-MX"/>
              </w:rPr>
              <m:t>2ε</m:t>
            </m:r>
          </m:den>
        </m:f>
        <m:sSup>
          <m:sSupPr>
            <m:ctrlPr>
              <w:rPr>
                <w:rFonts w:ascii="Cambria Math" w:hAnsi="Cambria Math"/>
                <w:i/>
                <w:sz w:val="32"/>
                <w:szCs w:val="32"/>
                <w:lang w:val="es-MX"/>
              </w:rPr>
            </m:ctrlPr>
          </m:sSupPr>
          <m:e>
            <m:d>
              <m:dPr>
                <m:ctrlPr>
                  <w:rPr>
                    <w:rFonts w:ascii="Cambria Math" w:hAnsi="Cambria Math"/>
                    <w:i/>
                    <w:sz w:val="32"/>
                    <w:szCs w:val="32"/>
                    <w:lang w:val="es-MX"/>
                  </w:rPr>
                </m:ctrlPr>
              </m:dPr>
              <m:e>
                <m:r>
                  <w:rPr>
                    <w:rFonts w:ascii="Cambria Math"/>
                    <w:sz w:val="32"/>
                    <w:szCs w:val="32"/>
                    <w:lang w:val="es-MX"/>
                  </w:rPr>
                  <m:t>x+</m:t>
                </m:r>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p</m:t>
                    </m:r>
                  </m:sub>
                </m:sSub>
              </m:e>
            </m:d>
          </m:e>
          <m:sup>
            <m:r>
              <w:rPr>
                <w:rFonts w:ascii="Cambria Math"/>
                <w:sz w:val="32"/>
                <w:szCs w:val="32"/>
                <w:lang w:val="es-MX"/>
              </w:rPr>
              <m:t>2</m:t>
            </m:r>
          </m:sup>
        </m:sSup>
      </m:oMath>
      <w:r w:rsidRPr="00594D41">
        <w:rPr>
          <w:lang w:val="es-MX"/>
        </w:rPr>
        <w:t xml:space="preserve">       para –</w:t>
      </w:r>
      <w:proofErr w:type="spellStart"/>
      <w:r w:rsidRPr="00594D41">
        <w:rPr>
          <w:i/>
          <w:iCs/>
          <w:lang w:val="es-MX"/>
        </w:rPr>
        <w:t>d</w:t>
      </w:r>
      <w:r w:rsidRPr="00594D41">
        <w:rPr>
          <w:vertAlign w:val="subscript"/>
          <w:lang w:val="es-MX"/>
        </w:rPr>
        <w:t>p</w:t>
      </w:r>
      <w:proofErr w:type="spellEnd"/>
      <w:r w:rsidRPr="00594D41">
        <w:rPr>
          <w:lang w:val="es-MX"/>
        </w:rPr>
        <w:t xml:space="preserve"> </w:t>
      </w:r>
      <w:r w:rsidRPr="00594D41">
        <w:rPr>
          <w:lang w:val="es-MX"/>
        </w:rPr>
        <w:sym w:font="Symbol" w:char="F0A3"/>
      </w:r>
      <w:r w:rsidRPr="00594D41">
        <w:rPr>
          <w:lang w:val="es-MX"/>
        </w:rPr>
        <w:t xml:space="preserve"> </w:t>
      </w:r>
      <w:r w:rsidRPr="00594D41">
        <w:rPr>
          <w:i/>
          <w:iCs/>
          <w:lang w:val="es-MX"/>
        </w:rPr>
        <w:t>x</w:t>
      </w:r>
      <w:r w:rsidRPr="00594D41">
        <w:rPr>
          <w:lang w:val="es-MX"/>
        </w:rPr>
        <w:t xml:space="preserve"> </w:t>
      </w:r>
      <w:r w:rsidRPr="00594D41">
        <w:rPr>
          <w:lang w:val="es-MX"/>
        </w:rPr>
        <w:sym w:font="Symbol" w:char="F0A3"/>
      </w:r>
      <w:r w:rsidRPr="00594D41">
        <w:rPr>
          <w:lang w:val="es-MX"/>
        </w:rPr>
        <w:t xml:space="preserve"> 0</w:t>
      </w:r>
    </w:p>
    <w:p w14:paraId="45A9FA7A" w14:textId="0254303C" w:rsidR="0032576A" w:rsidRDefault="0032576A" w:rsidP="0032576A">
      <w:pPr>
        <w:spacing w:line="360" w:lineRule="auto"/>
        <w:ind w:left="-480"/>
        <w:jc w:val="both"/>
        <w:rPr>
          <w:lang w:val="es-ES"/>
        </w:rPr>
      </w:pPr>
      <m:oMath>
        <m:r>
          <w:rPr>
            <w:rFonts w:ascii="Cambria Math"/>
            <w:sz w:val="32"/>
            <w:szCs w:val="32"/>
            <w:lang w:val="es-MX"/>
          </w:rPr>
          <m:t>V</m:t>
        </m:r>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sSub>
          <m:sSubPr>
            <m:ctrlPr>
              <w:rPr>
                <w:rFonts w:ascii="Cambria Math" w:hAnsi="Cambria Math"/>
                <w:i/>
                <w:sz w:val="32"/>
                <w:szCs w:val="32"/>
                <w:lang w:val="es-MX"/>
              </w:rPr>
            </m:ctrlPr>
          </m:sSubPr>
          <m:e>
            <m:r>
              <w:rPr>
                <w:rFonts w:ascii="Cambria Math"/>
                <w:sz w:val="32"/>
                <w:szCs w:val="32"/>
                <w:lang w:val="es-MX"/>
              </w:rPr>
              <m:t>V</m:t>
            </m:r>
          </m:e>
          <m:sub>
            <m:r>
              <w:rPr>
                <w:rFonts w:ascii="Cambria Math"/>
                <w:sz w:val="32"/>
                <w:szCs w:val="32"/>
                <w:lang w:val="es-MX"/>
              </w:rPr>
              <m:t>0</m:t>
            </m:r>
          </m:sub>
        </m:sSub>
        <m:r>
          <w:rPr>
            <w:rFonts w:ascii="Cambria Math"/>
            <w:sz w:val="32"/>
            <w:szCs w:val="32"/>
            <w:lang w:val="es-MX"/>
          </w:rPr>
          <m:t>+</m:t>
        </m:r>
        <m:f>
          <m:fPr>
            <m:ctrlPr>
              <w:rPr>
                <w:rFonts w:ascii="Cambria Math" w:hAnsi="Cambria Math"/>
                <w:i/>
                <w:sz w:val="32"/>
                <w:szCs w:val="32"/>
                <w:lang w:val="es-MX"/>
              </w:rPr>
            </m:ctrlPr>
          </m:fPr>
          <m:num>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num>
          <m:den>
            <m:r>
              <w:rPr>
                <w:rFonts w:ascii="Cambria Math"/>
                <w:sz w:val="32"/>
                <w:szCs w:val="32"/>
                <w:lang w:val="es-MX"/>
              </w:rPr>
              <m:t>2ε</m:t>
            </m:r>
          </m:den>
        </m:f>
        <m:sSup>
          <m:sSupPr>
            <m:ctrlPr>
              <w:rPr>
                <w:rFonts w:ascii="Cambria Math" w:hAnsi="Cambria Math"/>
                <w:i/>
                <w:sz w:val="32"/>
                <w:szCs w:val="32"/>
                <w:lang w:val="es-MX"/>
              </w:rPr>
            </m:ctrlPr>
          </m:sSupPr>
          <m:e>
            <m:d>
              <m:dPr>
                <m:ctrlPr>
                  <w:rPr>
                    <w:rFonts w:ascii="Cambria Math" w:hAnsi="Cambria Math"/>
                    <w:i/>
                    <w:sz w:val="32"/>
                    <w:szCs w:val="32"/>
                    <w:lang w:val="es-MX"/>
                  </w:rPr>
                </m:ctrlPr>
              </m:dPr>
              <m:e>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n</m:t>
                    </m:r>
                  </m:sub>
                </m:sSub>
                <m:r>
                  <w:rPr>
                    <w:rFonts w:ascii="Cambria Math"/>
                    <w:sz w:val="32"/>
                    <w:szCs w:val="32"/>
                    <w:lang w:val="es-MX"/>
                  </w:rPr>
                  <m:t>-</m:t>
                </m:r>
                <m:r>
                  <w:rPr>
                    <w:rFonts w:ascii="Cambria Math"/>
                    <w:sz w:val="32"/>
                    <w:szCs w:val="32"/>
                    <w:lang w:val="es-MX"/>
                  </w:rPr>
                  <m:t>x</m:t>
                </m:r>
              </m:e>
            </m:d>
          </m:e>
          <m:sup>
            <m:r>
              <w:rPr>
                <w:rFonts w:ascii="Cambria Math"/>
                <w:sz w:val="32"/>
                <w:szCs w:val="32"/>
                <w:lang w:val="es-MX"/>
              </w:rPr>
              <m:t>2</m:t>
            </m:r>
          </m:sup>
        </m:sSup>
      </m:oMath>
      <w:r w:rsidRPr="00594D41">
        <w:rPr>
          <w:lang w:val="es-MX"/>
        </w:rPr>
        <w:t xml:space="preserve">para 0 </w:t>
      </w:r>
      <w:r w:rsidRPr="00594D41">
        <w:rPr>
          <w:lang w:val="es-MX"/>
        </w:rPr>
        <w:sym w:font="Symbol" w:char="F0A3"/>
      </w:r>
      <w:r w:rsidRPr="00594D41">
        <w:rPr>
          <w:lang w:val="es-MX"/>
        </w:rPr>
        <w:t xml:space="preserve"> </w:t>
      </w:r>
      <w:r w:rsidRPr="00594D41">
        <w:rPr>
          <w:i/>
          <w:iCs/>
          <w:lang w:val="es-MX"/>
        </w:rPr>
        <w:t>x</w:t>
      </w:r>
      <w:r w:rsidRPr="00594D41">
        <w:rPr>
          <w:lang w:val="es-MX"/>
        </w:rPr>
        <w:t xml:space="preserve"> </w:t>
      </w:r>
      <w:r w:rsidRPr="00594D41">
        <w:rPr>
          <w:lang w:val="es-MX"/>
        </w:rPr>
        <w:sym w:font="Symbol" w:char="F0A3"/>
      </w:r>
      <w:r w:rsidRPr="00594D41">
        <w:rPr>
          <w:lang w:val="es-MX"/>
        </w:rPr>
        <w:t xml:space="preserve"> </w:t>
      </w:r>
      <w:proofErr w:type="spellStart"/>
      <w:r w:rsidRPr="00594D41">
        <w:rPr>
          <w:i/>
          <w:iCs/>
          <w:lang w:val="es-MX"/>
        </w:rPr>
        <w:t>d</w:t>
      </w:r>
      <w:r w:rsidRPr="00594D41">
        <w:rPr>
          <w:vertAlign w:val="subscript"/>
          <w:lang w:val="es-MX"/>
        </w:rPr>
        <w:t>n</w:t>
      </w:r>
      <w:proofErr w:type="spellEnd"/>
      <w:r w:rsidRPr="00594D41">
        <w:rPr>
          <w:lang w:val="es-MX"/>
        </w:rPr>
        <w:t xml:space="preserve">       </w:t>
      </w:r>
      <w:r>
        <w:rPr>
          <w:lang w:val="es-MX"/>
        </w:rPr>
        <w:t xml:space="preserve">                                                     </w:t>
      </w:r>
      <w:proofErr w:type="gramStart"/>
      <w:r>
        <w:rPr>
          <w:lang w:val="es-MX"/>
        </w:rPr>
        <w:t xml:space="preserve">   </w:t>
      </w:r>
      <w:r w:rsidR="006B5998" w:rsidRPr="00594D41">
        <w:rPr>
          <w:lang w:val="es-MX"/>
        </w:rPr>
        <w:t>(</w:t>
      </w:r>
      <w:proofErr w:type="gramEnd"/>
      <w:r w:rsidR="006B5998">
        <w:rPr>
          <w:lang w:val="es-MX"/>
        </w:rPr>
        <w:t>2</w:t>
      </w:r>
      <w:r w:rsidR="00CE6E0D">
        <w:rPr>
          <w:lang w:val="es-MX"/>
        </w:rPr>
        <w:t>8</w:t>
      </w:r>
      <w:r w:rsidR="006B5998" w:rsidRPr="00594D41">
        <w:rPr>
          <w:lang w:val="es-MX"/>
        </w:rPr>
        <w:t>)</w:t>
      </w:r>
    </w:p>
    <w:p w14:paraId="3EC81870" w14:textId="77777777" w:rsidR="00CE6E0D" w:rsidRDefault="009B20AF" w:rsidP="00CE6E0D">
      <w:pPr>
        <w:spacing w:line="360" w:lineRule="auto"/>
        <w:ind w:left="-480"/>
        <w:jc w:val="both"/>
        <w:rPr>
          <w:lang w:val="es-ES"/>
        </w:rPr>
      </w:pPr>
      <w:r w:rsidRPr="000315FB">
        <w:rPr>
          <w:lang w:val="es-ES"/>
        </w:rPr>
        <w:t>El campo eléctrico se obtiene diferenciando (2</w:t>
      </w:r>
      <w:r w:rsidR="00CE6E0D">
        <w:rPr>
          <w:lang w:val="es-ES"/>
        </w:rPr>
        <w:t>8</w:t>
      </w:r>
      <w:r w:rsidRPr="000315FB">
        <w:rPr>
          <w:lang w:val="es-ES"/>
        </w:rPr>
        <w:t>) respecto a x:</w:t>
      </w:r>
    </w:p>
    <w:p w14:paraId="74C99F1B" w14:textId="0064F2EA" w:rsidR="00CE6E0D" w:rsidRDefault="0032576A" w:rsidP="00CE6E0D">
      <w:pPr>
        <w:spacing w:line="360" w:lineRule="auto"/>
        <w:ind w:left="-480"/>
        <w:jc w:val="both"/>
        <w:rPr>
          <w:lang w:val="es-ES"/>
        </w:rPr>
      </w:pPr>
      <m:oMath>
        <m:r>
          <w:rPr>
            <w:rFonts w:ascii="Cambria Math"/>
            <w:sz w:val="32"/>
            <w:szCs w:val="32"/>
            <w:lang w:val="es-MX"/>
          </w:rPr>
          <m:t>E</m:t>
        </m:r>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r>
          <w:rPr>
            <w:rFonts w:ascii="Cambria Math"/>
            <w:sz w:val="32"/>
            <w:szCs w:val="32"/>
            <w:lang w:val="es-MX"/>
          </w:rPr>
          <m:t>-</m:t>
        </m:r>
        <m:f>
          <m:fPr>
            <m:ctrlPr>
              <w:rPr>
                <w:rFonts w:ascii="Cambria Math" w:hAnsi="Cambria Math"/>
                <w:i/>
                <w:sz w:val="32"/>
                <w:szCs w:val="32"/>
                <w:lang w:val="es-MX"/>
              </w:rPr>
            </m:ctrlPr>
          </m:fPr>
          <m:num>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num>
          <m:den>
            <m:r>
              <w:rPr>
                <w:rFonts w:ascii="Cambria Math"/>
                <w:sz w:val="32"/>
                <w:szCs w:val="32"/>
                <w:lang w:val="es-MX"/>
              </w:rPr>
              <m:t>ε</m:t>
            </m:r>
          </m:den>
        </m:f>
        <m:d>
          <m:dPr>
            <m:ctrlPr>
              <w:rPr>
                <w:rFonts w:ascii="Cambria Math" w:hAnsi="Cambria Math"/>
                <w:i/>
                <w:sz w:val="32"/>
                <w:szCs w:val="32"/>
                <w:lang w:val="es-MX"/>
              </w:rPr>
            </m:ctrlPr>
          </m:dPr>
          <m:e>
            <m:r>
              <w:rPr>
                <w:rFonts w:ascii="Cambria Math"/>
                <w:sz w:val="32"/>
                <w:szCs w:val="32"/>
                <w:lang w:val="es-MX"/>
              </w:rPr>
              <m:t>x+</m:t>
            </m:r>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p</m:t>
                </m:r>
              </m:sub>
            </m:sSub>
          </m:e>
        </m:d>
        <m:r>
          <w:rPr>
            <w:rFonts w:ascii="Cambria Math" w:hAnsi="Cambria Math"/>
            <w:sz w:val="32"/>
            <w:szCs w:val="32"/>
            <w:lang w:val="es-MX"/>
          </w:rPr>
          <m:t xml:space="preserve">  </m:t>
        </m:r>
      </m:oMath>
      <w:r w:rsidR="00A17DB8" w:rsidRPr="00594D41">
        <w:rPr>
          <w:lang w:val="es-MX"/>
        </w:rPr>
        <w:t>para –d</w:t>
      </w:r>
      <w:r w:rsidR="00A17DB8" w:rsidRPr="00594D41">
        <w:rPr>
          <w:vertAlign w:val="subscript"/>
          <w:lang w:val="es-MX"/>
        </w:rPr>
        <w:t>p</w:t>
      </w:r>
      <w:r w:rsidR="00A17DB8" w:rsidRPr="00594D41">
        <w:rPr>
          <w:lang w:val="es-MX"/>
        </w:rPr>
        <w:t xml:space="preserve"> </w:t>
      </w:r>
      <w:r w:rsidR="00A17DB8" w:rsidRPr="00594D41">
        <w:rPr>
          <w:lang w:val="es-MX"/>
        </w:rPr>
        <w:sym w:font="Symbol" w:char="F0A3"/>
      </w:r>
      <w:r w:rsidR="00A17DB8" w:rsidRPr="00594D41">
        <w:rPr>
          <w:lang w:val="es-MX"/>
        </w:rPr>
        <w:t xml:space="preserve"> x </w:t>
      </w:r>
      <w:r w:rsidR="00A17DB8" w:rsidRPr="00594D41">
        <w:rPr>
          <w:lang w:val="es-MX"/>
        </w:rPr>
        <w:sym w:font="Symbol" w:char="F0A3"/>
      </w:r>
      <w:r w:rsidR="00A17DB8" w:rsidRPr="00594D41">
        <w:rPr>
          <w:lang w:val="es-MX"/>
        </w:rPr>
        <w:t xml:space="preserve"> 0                   </w:t>
      </w:r>
      <w:r w:rsidR="00A17DB8">
        <w:rPr>
          <w:lang w:val="es-MX"/>
        </w:rPr>
        <w:t xml:space="preserve">                                     </w:t>
      </w:r>
      <w:proofErr w:type="gramStart"/>
      <w:r w:rsidR="00A17DB8">
        <w:rPr>
          <w:lang w:val="es-MX"/>
        </w:rPr>
        <w:t xml:space="preserve">   </w:t>
      </w:r>
      <w:r w:rsidR="00A17DB8" w:rsidRPr="00594D41">
        <w:rPr>
          <w:lang w:val="es-MX"/>
        </w:rPr>
        <w:t>(</w:t>
      </w:r>
      <w:proofErr w:type="gramEnd"/>
      <w:r w:rsidR="00A17DB8">
        <w:rPr>
          <w:lang w:val="es-MX"/>
        </w:rPr>
        <w:t>2</w:t>
      </w:r>
      <w:r w:rsidR="00CE6E0D">
        <w:rPr>
          <w:lang w:val="es-MX"/>
        </w:rPr>
        <w:t>9)</w:t>
      </w:r>
    </w:p>
    <w:p w14:paraId="6B627621" w14:textId="29B08ACD" w:rsidR="00AD55FC" w:rsidRPr="00CE6E0D" w:rsidRDefault="0032576A" w:rsidP="00CE6E0D">
      <w:pPr>
        <w:spacing w:line="360" w:lineRule="auto"/>
        <w:ind w:left="-480"/>
        <w:jc w:val="both"/>
        <w:rPr>
          <w:lang w:val="es-ES"/>
        </w:rPr>
      </w:pPr>
      <m:oMath>
        <m:r>
          <w:rPr>
            <w:rFonts w:ascii="Cambria Math"/>
            <w:sz w:val="32"/>
            <w:szCs w:val="32"/>
            <w:lang w:val="es-MX"/>
          </w:rPr>
          <m:t>E</m:t>
        </m:r>
        <m:d>
          <m:dPr>
            <m:ctrlPr>
              <w:rPr>
                <w:rFonts w:ascii="Cambria Math" w:hAnsi="Cambria Math"/>
                <w:i/>
                <w:sz w:val="32"/>
                <w:szCs w:val="32"/>
                <w:lang w:val="es-MX"/>
              </w:rPr>
            </m:ctrlPr>
          </m:dPr>
          <m:e>
            <m:r>
              <w:rPr>
                <w:rFonts w:ascii="Cambria Math"/>
                <w:sz w:val="32"/>
                <w:szCs w:val="32"/>
                <w:lang w:val="es-MX"/>
              </w:rPr>
              <m:t>x</m:t>
            </m:r>
          </m:e>
        </m:d>
        <m:r>
          <w:rPr>
            <w:rFonts w:ascii="Cambria Math"/>
            <w:sz w:val="32"/>
            <w:szCs w:val="32"/>
            <w:lang w:val="es-MX"/>
          </w:rPr>
          <m:t>=</m:t>
        </m:r>
        <m:r>
          <w:rPr>
            <w:rFonts w:ascii="Cambria Math"/>
            <w:sz w:val="32"/>
            <w:szCs w:val="32"/>
            <w:lang w:val="es-MX"/>
          </w:rPr>
          <m:t>-</m:t>
        </m:r>
        <m:f>
          <m:fPr>
            <m:ctrlPr>
              <w:rPr>
                <w:rFonts w:ascii="Cambria Math" w:hAnsi="Cambria Math"/>
                <w:i/>
                <w:sz w:val="32"/>
                <w:szCs w:val="32"/>
                <w:lang w:val="es-MX"/>
              </w:rPr>
            </m:ctrlPr>
          </m:fPr>
          <m:num>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num>
          <m:den>
            <m:r>
              <w:rPr>
                <w:rFonts w:ascii="Cambria Math"/>
                <w:sz w:val="32"/>
                <w:szCs w:val="32"/>
                <w:lang w:val="es-MX"/>
              </w:rPr>
              <m:t>ε</m:t>
            </m:r>
          </m:den>
        </m:f>
        <m:d>
          <m:dPr>
            <m:ctrlPr>
              <w:rPr>
                <w:rFonts w:ascii="Cambria Math" w:hAnsi="Cambria Math"/>
                <w:i/>
                <w:sz w:val="32"/>
                <w:szCs w:val="32"/>
                <w:lang w:val="es-MX"/>
              </w:rPr>
            </m:ctrlPr>
          </m:dPr>
          <m:e>
            <m:r>
              <w:rPr>
                <w:rFonts w:ascii="Cambria Math"/>
                <w:sz w:val="32"/>
                <w:szCs w:val="32"/>
                <w:lang w:val="es-MX"/>
              </w:rPr>
              <m:t>x</m:t>
            </m:r>
            <m:r>
              <w:rPr>
                <w:rFonts w:ascii="Cambria Math"/>
                <w:sz w:val="32"/>
                <w:szCs w:val="32"/>
                <w:lang w:val="es-MX"/>
              </w:rPr>
              <m:t>-</m:t>
            </m:r>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n</m:t>
                </m:r>
              </m:sub>
            </m:sSub>
          </m:e>
        </m:d>
      </m:oMath>
      <w:r w:rsidRPr="00594D41">
        <w:rPr>
          <w:lang w:val="es-MX"/>
        </w:rPr>
        <w:t xml:space="preserve"> </w:t>
      </w:r>
      <w:r w:rsidR="00AD55FC" w:rsidRPr="00594D41">
        <w:rPr>
          <w:lang w:val="es-MX"/>
        </w:rPr>
        <w:t xml:space="preserve">para 0 </w:t>
      </w:r>
      <w:r w:rsidR="00AD55FC" w:rsidRPr="00594D41">
        <w:rPr>
          <w:lang w:val="es-MX"/>
        </w:rPr>
        <w:sym w:font="Symbol" w:char="F0A3"/>
      </w:r>
      <w:r w:rsidR="00AD55FC" w:rsidRPr="00594D41">
        <w:rPr>
          <w:lang w:val="es-MX"/>
        </w:rPr>
        <w:t xml:space="preserve"> x </w:t>
      </w:r>
      <w:r w:rsidR="00AD55FC" w:rsidRPr="00594D41">
        <w:rPr>
          <w:lang w:val="es-MX"/>
        </w:rPr>
        <w:sym w:font="Symbol" w:char="F0A3"/>
      </w:r>
      <w:r w:rsidR="00AD55FC" w:rsidRPr="00594D41">
        <w:rPr>
          <w:lang w:val="es-MX"/>
        </w:rPr>
        <w:t xml:space="preserve"> </w:t>
      </w:r>
      <w:proofErr w:type="spellStart"/>
      <w:r w:rsidR="00AD55FC" w:rsidRPr="00594D41">
        <w:rPr>
          <w:lang w:val="es-MX"/>
        </w:rPr>
        <w:t>d</w:t>
      </w:r>
      <w:r w:rsidR="00AD55FC" w:rsidRPr="00594D41">
        <w:rPr>
          <w:vertAlign w:val="subscript"/>
          <w:lang w:val="es-MX"/>
        </w:rPr>
        <w:t>n</w:t>
      </w:r>
      <w:proofErr w:type="spellEnd"/>
    </w:p>
    <w:p w14:paraId="45A9FA7E" w14:textId="3B5AC2EE" w:rsidR="0032576A" w:rsidRDefault="0032576A" w:rsidP="0032576A">
      <w:pPr>
        <w:spacing w:line="360" w:lineRule="auto"/>
        <w:jc w:val="both"/>
        <w:rPr>
          <w:lang w:val="es-MX"/>
        </w:rPr>
      </w:pPr>
    </w:p>
    <w:p w14:paraId="0D403477" w14:textId="77777777" w:rsidR="00CE6E0D" w:rsidRDefault="00635A22" w:rsidP="00CE6E0D">
      <w:pPr>
        <w:spacing w:line="360" w:lineRule="auto"/>
        <w:ind w:left="-480"/>
        <w:jc w:val="both"/>
        <w:rPr>
          <w:lang w:val="es-ES"/>
        </w:rPr>
      </w:pPr>
      <w:r w:rsidRPr="00594D41">
        <w:rPr>
          <w:lang w:val="es-MX"/>
        </w:rPr>
        <w:t xml:space="preserve">Para x = 0 el campo eléctrico es máximo </w:t>
      </w:r>
      <w:proofErr w:type="gramStart"/>
      <w:r w:rsidRPr="00594D41">
        <w:rPr>
          <w:lang w:val="es-MX"/>
        </w:rPr>
        <w:t>y</w:t>
      </w:r>
      <w:proofErr w:type="gramEnd"/>
      <w:r w:rsidRPr="00594D41">
        <w:rPr>
          <w:lang w:val="es-MX"/>
        </w:rPr>
        <w:t xml:space="preserve"> además:</w:t>
      </w:r>
    </w:p>
    <w:p w14:paraId="4B24AE98" w14:textId="77777777" w:rsidR="00CE6E0D" w:rsidRDefault="00E76C42" w:rsidP="00CE6E0D">
      <w:pPr>
        <w:spacing w:line="360" w:lineRule="auto"/>
        <w:ind w:left="-480"/>
        <w:jc w:val="both"/>
        <w:rPr>
          <w:lang w:val="es-MX"/>
        </w:rPr>
      </w:pPr>
      <m:oMath>
        <m:sSub>
          <m:sSubPr>
            <m:ctrlPr>
              <w:rPr>
                <w:rFonts w:ascii="Cambria Math" w:hAnsi="Cambria Math"/>
                <w:i/>
                <w:sz w:val="32"/>
                <w:szCs w:val="32"/>
                <w:lang w:val="es-MX"/>
              </w:rPr>
            </m:ctrlPr>
          </m:sSubPr>
          <m:e>
            <m:r>
              <w:rPr>
                <w:rFonts w:ascii="Cambria Math" w:hAnsi="Cambria Math"/>
                <w:sz w:val="32"/>
                <w:szCs w:val="32"/>
                <w:lang w:val="es-MX"/>
              </w:rPr>
              <m:t>E</m:t>
            </m:r>
          </m:e>
          <m:sub>
            <m:r>
              <w:rPr>
                <w:rFonts w:ascii="Cambria Math" w:hAnsi="Cambria Math"/>
                <w:sz w:val="32"/>
                <w:szCs w:val="32"/>
                <w:lang w:val="es-MX"/>
              </w:rPr>
              <m:t>max</m:t>
            </m:r>
          </m:sub>
        </m:sSub>
        <m:r>
          <w:rPr>
            <w:rFonts w:ascii="Cambria Math" w:hAnsi="Cambria Math"/>
            <w:sz w:val="32"/>
            <w:szCs w:val="32"/>
            <w:lang w:val="es-MX"/>
          </w:rPr>
          <m:t>=</m:t>
        </m:r>
        <m:f>
          <m:fPr>
            <m:ctrlPr>
              <w:rPr>
                <w:rFonts w:ascii="Cambria Math" w:hAnsi="Cambria Math"/>
                <w:i/>
                <w:sz w:val="32"/>
                <w:szCs w:val="32"/>
                <w:lang w:val="es-MX"/>
              </w:rPr>
            </m:ctrlPr>
          </m:fPr>
          <m:num>
            <m:r>
              <w:rPr>
                <w:rFonts w:ascii="Cambria Math" w:hAns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p</m:t>
                </m:r>
              </m:sub>
            </m:sSub>
          </m:num>
          <m:den>
            <m:r>
              <w:rPr>
                <w:rFonts w:ascii="Cambria Math" w:hAnsi="Cambria Math"/>
                <w:sz w:val="32"/>
                <w:szCs w:val="32"/>
                <w:lang w:val="es-MX"/>
              </w:rPr>
              <m:t>ε</m:t>
            </m:r>
          </m:den>
        </m:f>
        <m:r>
          <w:rPr>
            <w:rFonts w:ascii="Cambria Math" w:hAnsi="Cambria Math"/>
            <w:sz w:val="32"/>
            <w:szCs w:val="32"/>
            <w:lang w:val="es-MX"/>
          </w:rPr>
          <m:t>=</m:t>
        </m:r>
        <m:f>
          <m:fPr>
            <m:ctrlPr>
              <w:rPr>
                <w:rFonts w:ascii="Cambria Math" w:hAnsi="Cambria Math"/>
                <w:i/>
                <w:sz w:val="32"/>
                <w:szCs w:val="32"/>
                <w:lang w:val="es-MX"/>
              </w:rPr>
            </m:ctrlPr>
          </m:fPr>
          <m:num>
            <m:r>
              <w:rPr>
                <w:rFonts w:ascii="Cambria Math" w:hAns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r>
              <w:rPr>
                <w:rFonts w:ascii="Cambria Math" w:hAnsi="Cambria Math"/>
                <w:sz w:val="32"/>
                <w:szCs w:val="32"/>
                <w:lang w:val="es-MX"/>
              </w:rPr>
              <m:t>n</m:t>
            </m:r>
          </m:num>
          <m:den>
            <m:r>
              <w:rPr>
                <w:rFonts w:ascii="Cambria Math" w:hAnsi="Cambria Math"/>
                <w:sz w:val="32"/>
                <w:szCs w:val="32"/>
                <w:lang w:val="es-MX"/>
              </w:rPr>
              <m:t>ε</m:t>
            </m:r>
          </m:den>
        </m:f>
      </m:oMath>
      <w:r w:rsidR="00635A22" w:rsidRPr="00594D41">
        <w:rPr>
          <w:lang w:val="es-MX"/>
        </w:rPr>
        <w:t xml:space="preserve">                   </w:t>
      </w:r>
      <w:r w:rsidR="00635A22">
        <w:rPr>
          <w:lang w:val="es-MX"/>
        </w:rPr>
        <w:t xml:space="preserve">                          </w:t>
      </w:r>
      <w:r w:rsidR="00635A22" w:rsidRPr="00594D41">
        <w:rPr>
          <w:lang w:val="es-MX"/>
        </w:rPr>
        <w:t xml:space="preserve">                      </w:t>
      </w:r>
      <w:r w:rsidR="00635A22">
        <w:rPr>
          <w:lang w:val="es-MX"/>
        </w:rPr>
        <w:t xml:space="preserve">               </w:t>
      </w:r>
      <w:r w:rsidR="00635A22" w:rsidRPr="00594D41">
        <w:rPr>
          <w:lang w:val="es-MX"/>
        </w:rPr>
        <w:t xml:space="preserve">   </w:t>
      </w:r>
      <w:r w:rsidR="006B5998" w:rsidRPr="00594D41">
        <w:rPr>
          <w:lang w:val="es-MX"/>
        </w:rPr>
        <w:t>(</w:t>
      </w:r>
      <w:r w:rsidR="00CE6E0D">
        <w:rPr>
          <w:lang w:val="es-MX"/>
        </w:rPr>
        <w:t>30</w:t>
      </w:r>
      <w:r w:rsidR="006B5998" w:rsidRPr="00594D41">
        <w:rPr>
          <w:lang w:val="es-MX"/>
        </w:rPr>
        <w:t>)</w:t>
      </w:r>
      <w:r w:rsidR="00635A22" w:rsidRPr="00594D41">
        <w:rPr>
          <w:lang w:val="es-MX"/>
        </w:rPr>
        <w:t xml:space="preserve">                   </w:t>
      </w:r>
    </w:p>
    <w:p w14:paraId="59C96D62" w14:textId="5E144840" w:rsidR="00635A22" w:rsidRPr="00CE6E0D" w:rsidRDefault="00635A22" w:rsidP="00CE6E0D">
      <w:pPr>
        <w:spacing w:line="360" w:lineRule="auto"/>
        <w:ind w:left="-480"/>
        <w:jc w:val="both"/>
        <w:rPr>
          <w:lang w:val="es-ES"/>
        </w:rPr>
      </w:pPr>
      <w:r w:rsidRPr="00594D41">
        <w:rPr>
          <w:lang w:val="es-MX"/>
        </w:rPr>
        <w:t>De aquí se obtiene:</w:t>
      </w:r>
    </w:p>
    <w:p w14:paraId="4AC78AE2" w14:textId="5DF19572" w:rsidR="00EA255B" w:rsidRDefault="00E76C42" w:rsidP="00EA255B">
      <w:pPr>
        <w:spacing w:line="360" w:lineRule="auto"/>
        <w:ind w:left="-480"/>
        <w:jc w:val="both"/>
        <w:rPr>
          <w:lang w:val="es-MX"/>
        </w:rPr>
      </w:pPr>
      <m:oMath>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n</m:t>
            </m:r>
          </m:sub>
        </m:sSub>
        <m:r>
          <w:rPr>
            <w:rFonts w:ascii="Cambria Math"/>
            <w:sz w:val="32"/>
            <w:szCs w:val="32"/>
            <w:lang w:val="es-MX"/>
          </w:rPr>
          <m:t>=</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p</m:t>
            </m:r>
          </m:sub>
        </m:sSub>
      </m:oMath>
      <w:r w:rsidR="00635A22" w:rsidRPr="00EA255B">
        <w:rPr>
          <w:lang w:val="es-MX"/>
        </w:rPr>
        <w:t xml:space="preserve">                                                                                                       </w:t>
      </w:r>
      <w:r w:rsidR="00EA255B" w:rsidRPr="00EA255B">
        <w:rPr>
          <w:lang w:val="es-MX"/>
        </w:rPr>
        <w:t>(</w:t>
      </w:r>
      <w:r w:rsidR="00CE6E0D">
        <w:rPr>
          <w:lang w:val="es-MX"/>
        </w:rPr>
        <w:t>31</w:t>
      </w:r>
      <w:r w:rsidR="00EA255B" w:rsidRPr="00EA255B">
        <w:rPr>
          <w:lang w:val="es-MX"/>
        </w:rPr>
        <w:t xml:space="preserve">) </w:t>
      </w:r>
    </w:p>
    <w:p w14:paraId="52DB68E0" w14:textId="77777777" w:rsidR="00115CDE" w:rsidRDefault="00EA255B" w:rsidP="00EA255B">
      <w:pPr>
        <w:spacing w:line="360" w:lineRule="auto"/>
        <w:ind w:left="-480"/>
        <w:jc w:val="both"/>
        <w:rPr>
          <w:lang w:val="es-MX"/>
        </w:rPr>
      </w:pPr>
      <w:r w:rsidRPr="00EA255B">
        <w:rPr>
          <w:lang w:val="es-MX"/>
        </w:rPr>
        <w:t>Multiplicand</w:t>
      </w:r>
      <w:r>
        <w:rPr>
          <w:lang w:val="es-MX"/>
        </w:rPr>
        <w:t>o por q:</w:t>
      </w:r>
    </w:p>
    <w:p w14:paraId="5D0058FD" w14:textId="30449218" w:rsidR="00D6674E" w:rsidRPr="00EA255B" w:rsidRDefault="00EA255B" w:rsidP="00EA255B">
      <w:pPr>
        <w:spacing w:line="360" w:lineRule="auto"/>
        <w:ind w:left="-480"/>
        <w:jc w:val="both"/>
        <w:rPr>
          <w:lang w:val="es-MX"/>
        </w:rPr>
      </w:pPr>
      <w:r w:rsidRPr="00EA255B">
        <w:rPr>
          <w:rFonts w:ascii="Cambria Math" w:hAnsi="Cambria Math"/>
          <w:i/>
          <w:lang w:val="es-MX"/>
        </w:rPr>
        <w:t xml:space="preserve"> </w:t>
      </w:r>
      <m:oMath>
        <m:sSub>
          <m:sSubPr>
            <m:ctrlPr>
              <w:rPr>
                <w:rFonts w:ascii="Cambria Math" w:hAnsi="Cambria Math"/>
                <w:i/>
                <w:sz w:val="32"/>
                <w:szCs w:val="32"/>
                <w:lang w:val="es-MX"/>
              </w:rPr>
            </m:ctrlPr>
          </m:sSubPr>
          <m:e>
            <m:r>
              <w:rPr>
                <w:rFonts w:ascii="Cambria Math"/>
                <w:sz w:val="32"/>
                <w:szCs w:val="32"/>
                <w:lang w:val="es-MX"/>
              </w:rPr>
              <m:t>qN</m:t>
            </m:r>
          </m:e>
          <m:sub>
            <m:r>
              <w:rPr>
                <w:rFonts w:ascii="Cambria Math"/>
                <w:sz w:val="32"/>
                <w:szCs w:val="32"/>
                <w:lang w:val="es-MX"/>
              </w:rPr>
              <m:t>D</m:t>
            </m:r>
          </m:sub>
        </m:sSub>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n</m:t>
            </m:r>
          </m:sub>
        </m:sSub>
        <m:r>
          <w:rPr>
            <w:rFonts w:ascii="Cambria Math"/>
            <w:sz w:val="32"/>
            <w:szCs w:val="32"/>
            <w:lang w:val="es-MX"/>
          </w:rPr>
          <m:t>=q</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p</m:t>
            </m:r>
          </m:sub>
        </m:sSub>
      </m:oMath>
      <w:r w:rsidR="00FB0E82">
        <w:rPr>
          <w:rFonts w:ascii="Cambria Math" w:hAnsi="Cambria Math"/>
          <w:i/>
          <w:lang w:val="es-MX"/>
        </w:rPr>
        <w:t xml:space="preserve">                                                                                                                 </w:t>
      </w:r>
      <w:r w:rsidR="00FB0E82" w:rsidRPr="00115CDE">
        <w:rPr>
          <w:rFonts w:ascii="Cambria Math" w:hAnsi="Cambria Math"/>
          <w:iCs/>
          <w:lang w:val="es-MX"/>
        </w:rPr>
        <w:t>(3</w:t>
      </w:r>
      <w:r w:rsidR="00CE6E0D">
        <w:rPr>
          <w:rFonts w:ascii="Cambria Math" w:hAnsi="Cambria Math"/>
          <w:iCs/>
          <w:lang w:val="es-MX"/>
        </w:rPr>
        <w:t>2</w:t>
      </w:r>
      <w:r w:rsidR="00FB0E82" w:rsidRPr="00115CDE">
        <w:rPr>
          <w:rFonts w:ascii="Cambria Math" w:hAnsi="Cambria Math"/>
          <w:iCs/>
          <w:lang w:val="es-MX"/>
        </w:rPr>
        <w:t>)</w:t>
      </w:r>
    </w:p>
    <w:p w14:paraId="62158116" w14:textId="77777777" w:rsidR="00957B14" w:rsidRDefault="0023772E" w:rsidP="0023772E">
      <w:pPr>
        <w:spacing w:line="360" w:lineRule="auto"/>
        <w:ind w:left="-480"/>
        <w:jc w:val="both"/>
        <w:rPr>
          <w:lang w:val="es-ES"/>
        </w:rPr>
      </w:pPr>
      <w:r w:rsidRPr="0023772E">
        <w:rPr>
          <w:lang w:val="es-ES"/>
        </w:rPr>
        <w:t>La expresión (</w:t>
      </w:r>
      <w:r w:rsidR="00067FA1">
        <w:rPr>
          <w:lang w:val="es-ES"/>
        </w:rPr>
        <w:t>31)</w:t>
      </w:r>
      <w:r w:rsidRPr="0023772E">
        <w:rPr>
          <w:lang w:val="es-ES"/>
        </w:rPr>
        <w:t xml:space="preserve"> representa la conservación de la carga en la región de carga espacial. Nótese que el producto de la concentración de impurezas, expresada como (</w:t>
      </w:r>
      <w:proofErr w:type="spellStart"/>
      <w:r w:rsidRPr="0023772E">
        <w:rPr>
          <w:lang w:val="es-ES"/>
        </w:rPr>
        <w:t>No.de</w:t>
      </w:r>
      <w:proofErr w:type="spellEnd"/>
      <w:r w:rsidRPr="0023772E">
        <w:rPr>
          <w:lang w:val="es-ES"/>
        </w:rPr>
        <w:t xml:space="preserve"> impurezas)/cm</w:t>
      </w:r>
      <w:r w:rsidRPr="0023772E">
        <w:rPr>
          <w:vertAlign w:val="superscript"/>
          <w:lang w:val="es-ES"/>
        </w:rPr>
        <w:t>3</w:t>
      </w:r>
      <w:r>
        <w:rPr>
          <w:lang w:val="es-ES"/>
        </w:rPr>
        <w:t>)</w:t>
      </w:r>
      <w:r w:rsidRPr="0023772E">
        <w:rPr>
          <w:lang w:val="es-ES"/>
        </w:rPr>
        <w:t xml:space="preserve">  por la carga y la longitud (cm), tiene dimensiones de carga por unidad de área (si le asociamos </w:t>
      </w:r>
      <w:r w:rsidR="00E92741">
        <w:rPr>
          <w:lang w:val="es-ES"/>
        </w:rPr>
        <w:t xml:space="preserve">al </w:t>
      </w:r>
      <w:r w:rsidRPr="0023772E">
        <w:rPr>
          <w:lang w:val="es-ES"/>
        </w:rPr>
        <w:t>ion de impureza la carga correspondiente), de tal manera que (</w:t>
      </w:r>
      <w:r w:rsidR="00380E29">
        <w:rPr>
          <w:lang w:val="es-ES"/>
        </w:rPr>
        <w:t>31</w:t>
      </w:r>
      <w:r w:rsidRPr="0023772E">
        <w:rPr>
          <w:lang w:val="es-ES"/>
        </w:rPr>
        <w:t>) expresa que la carga total acumulada en la región n es igual a la carga total en la región p, es decir es una ley de conservación de la carga. Además de (</w:t>
      </w:r>
      <w:r w:rsidR="005D33C4">
        <w:rPr>
          <w:lang w:val="es-ES"/>
        </w:rPr>
        <w:t>31</w:t>
      </w:r>
      <w:r w:rsidRPr="0023772E">
        <w:rPr>
          <w:lang w:val="es-ES"/>
        </w:rPr>
        <w:t xml:space="preserve">) se observa que el ancho de la región de carga espacial en las regiones n y p depende del inverso de las concentraciones de impurezas en esas regiones. Esto permite hacer ingeniería de una unión p-n. Por ejemplo, vimos que en un semiconductor de conductividad tipo-p los portadores minoritarios (electrones) recorren mayor distancia antes de recombinarse que en los semiconductores tipo-n (huecos), es decir que </w:t>
      </w:r>
      <w:proofErr w:type="spellStart"/>
      <w:r w:rsidRPr="0023772E">
        <w:rPr>
          <w:lang w:val="es-ES"/>
        </w:rPr>
        <w:t>Ln</w:t>
      </w:r>
      <w:proofErr w:type="spellEnd"/>
      <w:r w:rsidRPr="0023772E">
        <w:rPr>
          <w:lang w:val="es-ES"/>
        </w:rPr>
        <w:t>&gt;</w:t>
      </w:r>
      <w:proofErr w:type="spellStart"/>
      <w:r w:rsidRPr="0023772E">
        <w:rPr>
          <w:lang w:val="es-ES"/>
        </w:rPr>
        <w:t>Lp</w:t>
      </w:r>
      <w:proofErr w:type="spellEnd"/>
      <w:r w:rsidRPr="0023772E">
        <w:rPr>
          <w:lang w:val="es-ES"/>
        </w:rPr>
        <w:t xml:space="preserve">. </w:t>
      </w:r>
    </w:p>
    <w:p w14:paraId="2CC7FEFC" w14:textId="6856B974" w:rsidR="0023772E" w:rsidRPr="0023772E" w:rsidRDefault="0023772E" w:rsidP="0023772E">
      <w:pPr>
        <w:spacing w:line="360" w:lineRule="auto"/>
        <w:ind w:left="-480"/>
        <w:jc w:val="both"/>
        <w:rPr>
          <w:lang w:val="es-ES"/>
        </w:rPr>
      </w:pPr>
      <w:r w:rsidRPr="0023772E">
        <w:rPr>
          <w:lang w:val="es-ES"/>
        </w:rPr>
        <w:t>Po</w:t>
      </w:r>
      <w:r w:rsidR="00957B14">
        <w:rPr>
          <w:lang w:val="es-ES"/>
        </w:rPr>
        <w:t>r</w:t>
      </w:r>
      <w:r w:rsidRPr="0023772E">
        <w:rPr>
          <w:lang w:val="es-ES"/>
        </w:rPr>
        <w:t xml:space="preserve"> otra parte, en una celda solar los portadores minoritarios son más sensibles a cambios de concentración al incidir la radiación que los mayoritarios, esto último se puede constatar de la siguiente manera:</w:t>
      </w:r>
    </w:p>
    <w:p w14:paraId="0F8DD1A2" w14:textId="77777777" w:rsidR="0023772E" w:rsidRPr="0023772E" w:rsidRDefault="0023772E" w:rsidP="0023772E">
      <w:pPr>
        <w:spacing w:line="360" w:lineRule="auto"/>
        <w:ind w:left="-480"/>
        <w:jc w:val="both"/>
        <w:rPr>
          <w:lang w:val="es-ES"/>
        </w:rPr>
      </w:pPr>
      <w:r w:rsidRPr="0023772E">
        <w:rPr>
          <w:lang w:val="es-ES"/>
        </w:rPr>
        <w:t xml:space="preserve">Sea no y </w:t>
      </w:r>
      <w:proofErr w:type="spellStart"/>
      <w:r w:rsidRPr="0023772E">
        <w:rPr>
          <w:lang w:val="es-ES"/>
        </w:rPr>
        <w:t>po</w:t>
      </w:r>
      <w:proofErr w:type="spellEnd"/>
      <w:r w:rsidRPr="0023772E">
        <w:rPr>
          <w:lang w:val="es-ES"/>
        </w:rPr>
        <w:t xml:space="preserve"> la concentración de electrones y huecos en equilibrio.</w:t>
      </w:r>
    </w:p>
    <w:p w14:paraId="4EAFDD49" w14:textId="77777777" w:rsidR="0023772E" w:rsidRPr="0023772E" w:rsidRDefault="0023772E" w:rsidP="0023772E">
      <w:pPr>
        <w:spacing w:line="360" w:lineRule="auto"/>
        <w:ind w:left="-480"/>
        <w:jc w:val="both"/>
        <w:rPr>
          <w:lang w:val="es-ES"/>
        </w:rPr>
      </w:pPr>
      <w:r w:rsidRPr="0023772E">
        <w:rPr>
          <w:lang w:val="es-ES"/>
        </w:rPr>
        <w:t xml:space="preserve">En un semiconductor de conductividad tipo n: no» </w:t>
      </w:r>
      <w:proofErr w:type="spellStart"/>
      <w:r w:rsidRPr="0023772E">
        <w:rPr>
          <w:lang w:val="es-ES"/>
        </w:rPr>
        <w:t>po</w:t>
      </w:r>
      <w:proofErr w:type="spellEnd"/>
    </w:p>
    <w:p w14:paraId="4BC92484" w14:textId="77777777" w:rsidR="0023772E" w:rsidRPr="0023772E" w:rsidRDefault="0023772E" w:rsidP="0023772E">
      <w:pPr>
        <w:spacing w:line="360" w:lineRule="auto"/>
        <w:ind w:left="-480"/>
        <w:jc w:val="both"/>
        <w:rPr>
          <w:lang w:val="es-ES"/>
        </w:rPr>
      </w:pPr>
      <w:r w:rsidRPr="0023772E">
        <w:rPr>
          <w:lang w:val="es-ES"/>
        </w:rPr>
        <w:t xml:space="preserve">En un semiconductor de conductividad tipo p: </w:t>
      </w:r>
      <w:proofErr w:type="spellStart"/>
      <w:proofErr w:type="gramStart"/>
      <w:r w:rsidRPr="0023772E">
        <w:rPr>
          <w:lang w:val="es-ES"/>
        </w:rPr>
        <w:t>po</w:t>
      </w:r>
      <w:proofErr w:type="spellEnd"/>
      <w:r w:rsidRPr="0023772E">
        <w:rPr>
          <w:lang w:val="es-ES"/>
        </w:rPr>
        <w:t xml:space="preserve"> »</w:t>
      </w:r>
      <w:proofErr w:type="gramEnd"/>
      <w:r w:rsidRPr="0023772E">
        <w:rPr>
          <w:lang w:val="es-ES"/>
        </w:rPr>
        <w:t xml:space="preserve"> no</w:t>
      </w:r>
    </w:p>
    <w:p w14:paraId="7E8AC479" w14:textId="77777777" w:rsidR="0023772E" w:rsidRPr="0023772E" w:rsidRDefault="0023772E" w:rsidP="0023772E">
      <w:pPr>
        <w:spacing w:line="360" w:lineRule="auto"/>
        <w:ind w:left="-480"/>
        <w:jc w:val="both"/>
        <w:rPr>
          <w:lang w:val="es-ES"/>
        </w:rPr>
      </w:pPr>
      <w:r w:rsidRPr="0023772E">
        <w:rPr>
          <w:lang w:val="es-ES"/>
        </w:rPr>
        <w:t>Sean ∆n =∆p las concentraciones de electrones y huecos creados por la absorción de un fotón (cada fotón absorbido da lugar a un par electrón-hueco).</w:t>
      </w:r>
    </w:p>
    <w:p w14:paraId="2CA06512" w14:textId="77777777" w:rsidR="0023772E" w:rsidRPr="0023772E" w:rsidRDefault="0023772E" w:rsidP="0023772E">
      <w:pPr>
        <w:spacing w:line="360" w:lineRule="auto"/>
        <w:ind w:left="-480"/>
        <w:jc w:val="both"/>
        <w:rPr>
          <w:lang w:val="es-ES"/>
        </w:rPr>
      </w:pPr>
      <w:r w:rsidRPr="0023772E">
        <w:rPr>
          <w:lang w:val="es-ES"/>
        </w:rPr>
        <w:t>Sea</w:t>
      </w:r>
    </w:p>
    <w:p w14:paraId="20523AFC" w14:textId="4D7D22A4" w:rsidR="0023772E" w:rsidRPr="0023772E" w:rsidRDefault="0023772E" w:rsidP="0023772E">
      <w:pPr>
        <w:spacing w:line="360" w:lineRule="auto"/>
        <w:ind w:left="-480"/>
        <w:jc w:val="both"/>
        <w:rPr>
          <w:lang w:val="es-ES"/>
        </w:rPr>
      </w:pPr>
      <w:r w:rsidRPr="0023772E">
        <w:rPr>
          <w:lang w:val="es-ES"/>
        </w:rPr>
        <w:t xml:space="preserve"> </w:t>
      </w:r>
      <w:bookmarkStart w:id="8" w:name="_Hlk53927214"/>
      <m:oMath>
        <m:r>
          <w:rPr>
            <w:rFonts w:ascii="Cambria Math" w:hAnsi="Cambria Math"/>
            <w:lang w:val="es-MX"/>
          </w:rPr>
          <m:t>n=</m:t>
        </m:r>
        <w:bookmarkStart w:id="9" w:name="_Hlk53927633"/>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0</m:t>
            </m:r>
          </m:sub>
        </m:sSub>
        <w:bookmarkEnd w:id="9"/>
        <m:r>
          <m:rPr>
            <m:sty m:val="p"/>
          </m:rPr>
          <w:rPr>
            <w:rFonts w:ascii="Cambria Math" w:hAnsi="Cambria Math"/>
            <w:lang w:val="es-MX"/>
          </w:rPr>
          <m:t>+Δn</m:t>
        </m:r>
      </m:oMath>
      <w:bookmarkEnd w:id="8"/>
    </w:p>
    <w:p w14:paraId="0DAD880D" w14:textId="5F5D3130" w:rsidR="0023772E" w:rsidRPr="0023772E" w:rsidRDefault="0023772E" w:rsidP="0023772E">
      <w:pPr>
        <w:spacing w:line="360" w:lineRule="auto"/>
        <w:ind w:left="-480"/>
        <w:jc w:val="both"/>
        <w:rPr>
          <w:lang w:val="es-ES"/>
        </w:rPr>
      </w:pPr>
      <w:r w:rsidRPr="0023772E">
        <w:rPr>
          <w:lang w:val="es-ES"/>
        </w:rPr>
        <w:t xml:space="preserve"> </w:t>
      </w:r>
      <m:oMath>
        <m:r>
          <m:rPr>
            <m:sty m:val="p"/>
          </m:rPr>
          <w:rPr>
            <w:rFonts w:ascii="Cambria Math" w:hAnsi="Cambria Math"/>
            <w:lang w:val="es-MX"/>
          </w:rPr>
          <m:t>p=</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0</m:t>
            </m:r>
          </m:sub>
        </m:sSub>
        <m:r>
          <m:rPr>
            <m:sty m:val="p"/>
          </m:rPr>
          <w:rPr>
            <w:rFonts w:ascii="Cambria Math" w:hAnsi="Cambria Math"/>
            <w:lang w:val="es-MX"/>
          </w:rPr>
          <m:t>+Δp</m:t>
        </m:r>
      </m:oMath>
    </w:p>
    <w:p w14:paraId="55491E88" w14:textId="1FB54B18" w:rsidR="0023772E" w:rsidRPr="0023772E" w:rsidRDefault="0023772E" w:rsidP="0023772E">
      <w:pPr>
        <w:spacing w:line="360" w:lineRule="auto"/>
        <w:ind w:left="-480"/>
        <w:jc w:val="both"/>
        <w:rPr>
          <w:lang w:val="es-ES"/>
        </w:rPr>
      </w:pPr>
      <w:r w:rsidRPr="0023772E">
        <w:rPr>
          <w:lang w:val="es-ES"/>
        </w:rPr>
        <w:t xml:space="preserve">En el semiconductor tipo-n: </w:t>
      </w:r>
      <w:r>
        <w:rPr>
          <w:rFonts w:ascii="Bodoni MT" w:hAnsi="Bodoni MT"/>
          <w:lang w:val="es-MX"/>
        </w:rPr>
        <w:t>∆</w:t>
      </w:r>
      <w:r>
        <w:rPr>
          <w:lang w:val="es-MX"/>
        </w:rPr>
        <w:t>n/n</w:t>
      </w:r>
      <w:r>
        <w:rPr>
          <w:vertAlign w:val="subscript"/>
          <w:lang w:val="es-MX"/>
        </w:rPr>
        <w:t>0</w:t>
      </w:r>
      <w:r>
        <w:rPr>
          <w:lang w:val="es-MX"/>
        </w:rPr>
        <w:t xml:space="preserve"> </w:t>
      </w:r>
      <w:proofErr w:type="gramStart"/>
      <w:r>
        <w:rPr>
          <w:lang w:val="es-MX"/>
        </w:rPr>
        <w:t xml:space="preserve">« </w:t>
      </w:r>
      <w:r>
        <w:rPr>
          <w:rFonts w:ascii="Bodoni MT" w:hAnsi="Bodoni MT"/>
          <w:lang w:val="es-MX"/>
        </w:rPr>
        <w:t>∆</w:t>
      </w:r>
      <w:proofErr w:type="gramEnd"/>
      <w:r>
        <w:rPr>
          <w:lang w:val="es-MX"/>
        </w:rPr>
        <w:t>p/p</w:t>
      </w:r>
      <w:r>
        <w:rPr>
          <w:vertAlign w:val="subscript"/>
          <w:lang w:val="es-MX"/>
        </w:rPr>
        <w:t>0</w:t>
      </w:r>
      <w:r w:rsidRPr="0023772E">
        <w:rPr>
          <w:lang w:val="es-ES"/>
        </w:rPr>
        <w:t xml:space="preserve"> (porque </w:t>
      </w:r>
      <w:r w:rsidRPr="00D25230">
        <w:rPr>
          <w:lang w:val="es-MX"/>
        </w:rPr>
        <w:t xml:space="preserve">∆n =∆p y </w:t>
      </w:r>
      <w:r w:rsidRPr="00D25230">
        <w:rPr>
          <w:i/>
          <w:iCs/>
          <w:lang w:val="es-MX"/>
        </w:rPr>
        <w:t>n</w:t>
      </w:r>
      <w:r w:rsidRPr="00D25230">
        <w:rPr>
          <w:i/>
          <w:iCs/>
          <w:vertAlign w:val="subscript"/>
          <w:lang w:val="es-MX"/>
        </w:rPr>
        <w:t>o</w:t>
      </w:r>
      <w:r w:rsidRPr="00D25230">
        <w:rPr>
          <w:lang w:val="es-MX"/>
        </w:rPr>
        <w:t xml:space="preserve">» </w:t>
      </w:r>
      <w:proofErr w:type="spellStart"/>
      <w:r w:rsidRPr="00D25230">
        <w:rPr>
          <w:i/>
          <w:iCs/>
          <w:lang w:val="es-MX"/>
        </w:rPr>
        <w:t>p</w:t>
      </w:r>
      <w:r w:rsidRPr="00D25230">
        <w:rPr>
          <w:i/>
          <w:iCs/>
          <w:vertAlign w:val="subscript"/>
          <w:lang w:val="es-MX"/>
        </w:rPr>
        <w:t>o</w:t>
      </w:r>
      <w:proofErr w:type="spellEnd"/>
      <w:r w:rsidRPr="0023772E">
        <w:rPr>
          <w:lang w:val="es-ES"/>
        </w:rPr>
        <w:t>).</w:t>
      </w:r>
      <w:r>
        <w:rPr>
          <w:lang w:val="es-ES"/>
        </w:rPr>
        <w:t xml:space="preserve"> </w:t>
      </w:r>
    </w:p>
    <w:p w14:paraId="18C418F1" w14:textId="77777777" w:rsidR="0023772E" w:rsidRPr="0023772E" w:rsidRDefault="0023772E" w:rsidP="0023772E">
      <w:pPr>
        <w:spacing w:line="360" w:lineRule="auto"/>
        <w:ind w:left="-480"/>
        <w:jc w:val="both"/>
        <w:rPr>
          <w:lang w:val="es-MX"/>
        </w:rPr>
      </w:pPr>
      <w:r w:rsidRPr="0023772E">
        <w:rPr>
          <w:lang w:val="es-ES"/>
        </w:rPr>
        <w:lastRenderedPageBreak/>
        <w:t xml:space="preserve"> </w:t>
      </w:r>
      <m:oMath>
        <m:f>
          <m:fPr>
            <m:ctrlPr>
              <w:rPr>
                <w:rFonts w:ascii="Cambria Math" w:hAnsi="Cambria Math"/>
                <w:i/>
                <w:lang w:val="es-MX"/>
              </w:rPr>
            </m:ctrlPr>
          </m:fPr>
          <m:num>
            <m:r>
              <w:rPr>
                <w:rFonts w:ascii="Cambria Math" w:hAnsi="Cambria Math"/>
                <w:lang w:val="es-MX"/>
              </w:rPr>
              <m:t>n</m:t>
            </m:r>
          </m:num>
          <m:den>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0</m:t>
                </m:r>
              </m:sub>
            </m:sSub>
          </m:den>
        </m:f>
        <m:r>
          <w:rPr>
            <w:rFonts w:ascii="Cambria Math" w:hAnsi="Cambria Math"/>
            <w:lang w:val="es-MX"/>
          </w:rPr>
          <m:t>=1</m:t>
        </m:r>
        <m:r>
          <m:rPr>
            <m:sty m:val="p"/>
          </m:rPr>
          <w:rPr>
            <w:rFonts w:ascii="Cambria Math" w:hAnsi="Cambria Math"/>
            <w:lang w:val="es-MX"/>
          </w:rPr>
          <m:t>+</m:t>
        </m:r>
        <m:f>
          <m:fPr>
            <m:ctrlPr>
              <w:rPr>
                <w:rFonts w:ascii="Cambria Math" w:hAnsi="Cambria Math"/>
                <w:lang w:val="es-MX"/>
              </w:rPr>
            </m:ctrlPr>
          </m:fPr>
          <m:num>
            <m:r>
              <m:rPr>
                <m:sty m:val="p"/>
              </m:rPr>
              <w:rPr>
                <w:rFonts w:ascii="Cambria Math" w:hAnsi="Cambria Math"/>
                <w:lang w:val="es-MX"/>
              </w:rPr>
              <m:t>Δn</m:t>
            </m:r>
          </m:num>
          <m:den>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0</m:t>
                </m:r>
              </m:sub>
            </m:sSub>
          </m:den>
        </m:f>
        <m:r>
          <w:rPr>
            <w:rFonts w:ascii="Cambria Math" w:hAnsi="Cambria Math"/>
            <w:lang w:val="es-MX"/>
          </w:rPr>
          <m:t>≈1</m:t>
        </m:r>
      </m:oMath>
      <w:r w:rsidRPr="0023772E">
        <w:rPr>
          <w:lang w:val="es-ES"/>
        </w:rPr>
        <w:t xml:space="preserve">          y </w:t>
      </w:r>
      <w:r>
        <w:rPr>
          <w:lang w:val="es-ES"/>
        </w:rPr>
        <w:t xml:space="preserve"> </w:t>
      </w:r>
      <m:oMath>
        <m:f>
          <m:fPr>
            <m:ctrlPr>
              <w:rPr>
                <w:rFonts w:ascii="Cambria Math" w:hAnsi="Cambria Math"/>
                <w:i/>
                <w:lang w:val="es-MX"/>
              </w:rPr>
            </m:ctrlPr>
          </m:fPr>
          <m:num>
            <m:r>
              <w:rPr>
                <w:rFonts w:ascii="Cambria Math" w:hAnsi="Cambria Math"/>
                <w:lang w:val="es-MX"/>
              </w:rPr>
              <m:t>p</m:t>
            </m:r>
          </m:num>
          <m:den>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0</m:t>
                </m:r>
              </m:sub>
            </m:sSub>
          </m:den>
        </m:f>
        <m:r>
          <w:rPr>
            <w:rFonts w:ascii="Cambria Math" w:hAnsi="Cambria Math"/>
            <w:lang w:val="es-MX"/>
          </w:rPr>
          <m:t>=1</m:t>
        </m:r>
        <m:r>
          <m:rPr>
            <m:sty m:val="p"/>
          </m:rPr>
          <w:rPr>
            <w:rFonts w:ascii="Cambria Math" w:hAnsi="Cambria Math"/>
            <w:lang w:val="es-MX"/>
          </w:rPr>
          <m:t>+</m:t>
        </m:r>
        <m:f>
          <m:fPr>
            <m:ctrlPr>
              <w:rPr>
                <w:rFonts w:ascii="Cambria Math" w:hAnsi="Cambria Math"/>
                <w:lang w:val="es-MX"/>
              </w:rPr>
            </m:ctrlPr>
          </m:fPr>
          <m:num>
            <m:r>
              <m:rPr>
                <m:sty m:val="p"/>
              </m:rPr>
              <w:rPr>
                <w:rFonts w:ascii="Cambria Math" w:hAnsi="Cambria Math"/>
                <w:lang w:val="es-MX"/>
              </w:rPr>
              <m:t>Δp</m:t>
            </m:r>
          </m:num>
          <m:den>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0</m:t>
                </m:r>
              </m:sub>
            </m:sSub>
          </m:den>
        </m:f>
        <m:r>
          <w:rPr>
            <w:rFonts w:ascii="Cambria Math" w:hAnsi="Cambria Math"/>
            <w:lang w:val="es-MX"/>
          </w:rPr>
          <m:t>≈</m:t>
        </m:r>
        <m:f>
          <m:fPr>
            <m:ctrlPr>
              <w:rPr>
                <w:rFonts w:ascii="Cambria Math" w:hAnsi="Cambria Math"/>
                <w:lang w:val="es-MX"/>
              </w:rPr>
            </m:ctrlPr>
          </m:fPr>
          <m:num>
            <m:r>
              <m:rPr>
                <m:sty m:val="p"/>
              </m:rPr>
              <w:rPr>
                <w:rFonts w:ascii="Cambria Math" w:hAnsi="Cambria Math"/>
                <w:lang w:val="es-MX"/>
              </w:rPr>
              <m:t>Δp</m:t>
            </m:r>
          </m:num>
          <m:den>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0</m:t>
                </m:r>
              </m:sub>
            </m:sSub>
          </m:den>
        </m:f>
      </m:oMath>
    </w:p>
    <w:p w14:paraId="3AAF8615" w14:textId="602F7C65" w:rsidR="0023772E" w:rsidRPr="0023772E" w:rsidRDefault="0023772E" w:rsidP="0023772E">
      <w:pPr>
        <w:spacing w:line="360" w:lineRule="auto"/>
        <w:ind w:left="-480"/>
        <w:jc w:val="both"/>
        <w:rPr>
          <w:lang w:val="es-ES"/>
        </w:rPr>
      </w:pPr>
      <w:r w:rsidRPr="0023772E">
        <w:rPr>
          <w:lang w:val="es-ES"/>
        </w:rPr>
        <w:t>Por lo tanto, en un semiconductor tipo-n:</w:t>
      </w:r>
    </w:p>
    <w:p w14:paraId="500B0636" w14:textId="77777777" w:rsidR="0023772E" w:rsidRPr="0023772E" w:rsidRDefault="0023772E" w:rsidP="0023772E">
      <w:pPr>
        <w:spacing w:line="360" w:lineRule="auto"/>
        <w:ind w:left="-480"/>
        <w:jc w:val="both"/>
        <w:rPr>
          <w:lang w:val="es-MX"/>
        </w:rPr>
      </w:pPr>
      <w:r w:rsidRPr="0023772E">
        <w:rPr>
          <w:lang w:val="es-ES"/>
        </w:rPr>
        <w:t xml:space="preserve"> </w:t>
      </w:r>
      <m:oMath>
        <m:r>
          <w:rPr>
            <w:rFonts w:ascii="Cambria Math" w:hAnsi="Cambria Math"/>
            <w:lang w:val="es-MX"/>
          </w:rPr>
          <m:t>n=</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0</m:t>
            </m:r>
          </m:sub>
        </m:sSub>
        <m:r>
          <m:rPr>
            <m:sty m:val="p"/>
          </m:rPr>
          <w:rPr>
            <w:rFonts w:ascii="Cambria Math" w:hAnsi="Cambria Math"/>
            <w:lang w:val="es-MX"/>
          </w:rPr>
          <m:t>+Δn≈</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0</m:t>
            </m:r>
          </m:sub>
        </m:sSub>
      </m:oMath>
    </w:p>
    <w:p w14:paraId="7289B1A5" w14:textId="6648210A" w:rsidR="0023772E" w:rsidRPr="0023772E" w:rsidRDefault="0023772E" w:rsidP="0023772E">
      <w:pPr>
        <w:spacing w:line="360" w:lineRule="auto"/>
        <w:ind w:left="-480"/>
        <w:jc w:val="both"/>
        <w:rPr>
          <w:lang w:val="es-ES"/>
        </w:rPr>
      </w:pPr>
      <w:r w:rsidRPr="0023772E">
        <w:rPr>
          <w:lang w:val="es-ES"/>
        </w:rPr>
        <w:t xml:space="preserve"> </w:t>
      </w:r>
      <m:oMath>
        <m:r>
          <m:rPr>
            <m:sty m:val="p"/>
          </m:rPr>
          <w:rPr>
            <w:rFonts w:ascii="Cambria Math" w:hAnsi="Cambria Math"/>
            <w:lang w:val="es-MX"/>
          </w:rPr>
          <m:t>p=</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0</m:t>
            </m:r>
          </m:sub>
        </m:sSub>
        <m:r>
          <m:rPr>
            <m:sty m:val="p"/>
          </m:rPr>
          <w:rPr>
            <w:rFonts w:ascii="Cambria Math" w:hAnsi="Cambria Math"/>
            <w:lang w:val="es-MX"/>
          </w:rPr>
          <m:t>+Δp≈Δp</m:t>
        </m:r>
      </m:oMath>
    </w:p>
    <w:p w14:paraId="2770F1DE" w14:textId="77777777" w:rsidR="0023772E" w:rsidRPr="0023772E" w:rsidRDefault="0023772E" w:rsidP="0023772E">
      <w:pPr>
        <w:spacing w:line="360" w:lineRule="auto"/>
        <w:ind w:left="-480"/>
        <w:jc w:val="both"/>
        <w:rPr>
          <w:lang w:val="es-ES"/>
        </w:rPr>
      </w:pPr>
      <w:r w:rsidRPr="0023772E">
        <w:rPr>
          <w:lang w:val="es-ES"/>
        </w:rPr>
        <w:t>Es decir, los portadores sensibles a la incidencia de la luz son los huecos.</w:t>
      </w:r>
    </w:p>
    <w:p w14:paraId="7759E0D8" w14:textId="2E14E2C4" w:rsidR="0023772E" w:rsidRPr="0023772E" w:rsidRDefault="0023772E" w:rsidP="0023772E">
      <w:pPr>
        <w:spacing w:line="360" w:lineRule="auto"/>
        <w:ind w:left="-480"/>
        <w:jc w:val="both"/>
        <w:rPr>
          <w:lang w:val="es-ES"/>
        </w:rPr>
      </w:pPr>
      <w:r w:rsidRPr="0023772E">
        <w:rPr>
          <w:lang w:val="es-ES"/>
        </w:rPr>
        <w:t>Análogamente, en un semiconductor tipo-p, los portadores sensibles a la incidencia de la luz son los electrones.</w:t>
      </w:r>
      <w:r w:rsidR="00177F6A">
        <w:rPr>
          <w:lang w:val="es-ES"/>
        </w:rPr>
        <w:t xml:space="preserve"> </w:t>
      </w:r>
      <w:r w:rsidRPr="00177F6A">
        <w:rPr>
          <w:i/>
          <w:iCs/>
          <w:lang w:val="es-ES"/>
        </w:rPr>
        <w:t>Por lo tanto, en una celda solar es conveniente que la parte activa sea de conductividad tipo-p por s</w:t>
      </w:r>
      <w:r w:rsidR="00BE0998" w:rsidRPr="00177F6A">
        <w:rPr>
          <w:i/>
          <w:iCs/>
          <w:lang w:val="es-ES"/>
        </w:rPr>
        <w:t>er</w:t>
      </w:r>
      <w:r w:rsidRPr="00177F6A">
        <w:rPr>
          <w:i/>
          <w:iCs/>
          <w:lang w:val="es-ES"/>
        </w:rPr>
        <w:t xml:space="preserve"> los electrones los portadores sensibles a los cambios de concentración por la incidencia de la </w:t>
      </w:r>
      <w:r w:rsidR="00767E14" w:rsidRPr="00177F6A">
        <w:rPr>
          <w:i/>
          <w:iCs/>
          <w:lang w:val="es-ES"/>
        </w:rPr>
        <w:t>radiación</w:t>
      </w:r>
      <w:r w:rsidRPr="00177F6A">
        <w:rPr>
          <w:i/>
          <w:iCs/>
          <w:lang w:val="es-ES"/>
        </w:rPr>
        <w:t xml:space="preserve"> transitan mayor distancia que los huecos antes de recombinarse </w:t>
      </w:r>
      <w:proofErr w:type="gramStart"/>
      <w:r w:rsidRPr="00177F6A">
        <w:rPr>
          <w:i/>
          <w:iCs/>
          <w:lang w:val="es-ES"/>
        </w:rPr>
        <w:t>y</w:t>
      </w:r>
      <w:proofErr w:type="gramEnd"/>
      <w:r w:rsidRPr="00177F6A">
        <w:rPr>
          <w:i/>
          <w:iCs/>
          <w:lang w:val="es-ES"/>
        </w:rPr>
        <w:t xml:space="preserve"> por lo tanto, contribuyen con mayor número a la corriente</w:t>
      </w:r>
    </w:p>
    <w:p w14:paraId="4E13B7A1" w14:textId="3D80619C" w:rsidR="0023772E" w:rsidRPr="0023772E" w:rsidRDefault="00767E14" w:rsidP="0023772E">
      <w:pPr>
        <w:spacing w:line="360" w:lineRule="auto"/>
        <w:ind w:left="-480"/>
        <w:jc w:val="both"/>
        <w:rPr>
          <w:lang w:val="es-ES"/>
        </w:rPr>
      </w:pPr>
      <w:r>
        <w:rPr>
          <w:lang w:val="es-ES"/>
        </w:rPr>
        <w:t>De</w:t>
      </w:r>
      <w:r w:rsidR="0023772E" w:rsidRPr="0023772E">
        <w:rPr>
          <w:lang w:val="es-ES"/>
        </w:rPr>
        <w:t xml:space="preserve"> la ecuación (</w:t>
      </w:r>
      <w:r>
        <w:rPr>
          <w:lang w:val="es-ES"/>
        </w:rPr>
        <w:t>31</w:t>
      </w:r>
      <w:r w:rsidR="0023772E" w:rsidRPr="0023772E">
        <w:rPr>
          <w:lang w:val="es-ES"/>
        </w:rPr>
        <w:t xml:space="preserve">), queremos que </w:t>
      </w:r>
      <w:proofErr w:type="spellStart"/>
      <w:r w:rsidR="0023772E" w:rsidRPr="004A6FAC">
        <w:rPr>
          <w:i/>
          <w:iCs/>
          <w:lang w:val="es-ES"/>
        </w:rPr>
        <w:t>dp</w:t>
      </w:r>
      <w:proofErr w:type="spellEnd"/>
      <w:r w:rsidR="0023772E" w:rsidRPr="0023772E">
        <w:rPr>
          <w:lang w:val="es-ES"/>
        </w:rPr>
        <w:t xml:space="preserve"> sea mucho mayor que </w:t>
      </w:r>
      <w:proofErr w:type="spellStart"/>
      <w:r w:rsidR="0023772E" w:rsidRPr="004A6FAC">
        <w:rPr>
          <w:i/>
          <w:iCs/>
          <w:lang w:val="es-ES"/>
        </w:rPr>
        <w:t>dn</w:t>
      </w:r>
      <w:proofErr w:type="spellEnd"/>
      <w:r w:rsidR="0023772E" w:rsidRPr="0023772E">
        <w:rPr>
          <w:lang w:val="es-ES"/>
        </w:rPr>
        <w:t xml:space="preserve"> (porque los portadores minoritarios en la región p son los electrones</w:t>
      </w:r>
      <w:r w:rsidR="00F24E0A">
        <w:rPr>
          <w:lang w:val="es-ES"/>
        </w:rPr>
        <w:t xml:space="preserve"> y el campo eléctrico est</w:t>
      </w:r>
      <w:r w:rsidR="00F24E63">
        <w:rPr>
          <w:lang w:val="es-ES"/>
        </w:rPr>
        <w:t>ará desplazado hacia esta región</w:t>
      </w:r>
      <w:r w:rsidR="0023772E" w:rsidRPr="0023772E">
        <w:rPr>
          <w:lang w:val="es-ES"/>
        </w:rPr>
        <w:t>):</w:t>
      </w:r>
    </w:p>
    <w:p w14:paraId="775BBEFC" w14:textId="77777777" w:rsidR="00877FBF" w:rsidRDefault="00A66A8D" w:rsidP="00877FBF">
      <w:pPr>
        <w:spacing w:line="360" w:lineRule="auto"/>
        <w:ind w:left="-480"/>
        <w:jc w:val="both"/>
        <w:rPr>
          <w:sz w:val="32"/>
          <w:szCs w:val="32"/>
          <w:lang w:val="es-MX"/>
        </w:rPr>
      </w:pPr>
      <w:r>
        <w:rPr>
          <w:lang w:val="es-ES"/>
        </w:rPr>
        <w:t xml:space="preserve">Pero </w:t>
      </w:r>
      <w:r w:rsidR="0023772E" w:rsidRPr="0023772E">
        <w:rPr>
          <w:lang w:val="es-ES"/>
        </w:rPr>
        <w:t xml:space="preserve"> </w:t>
      </w:r>
      <m:oMath>
        <m:f>
          <m:fPr>
            <m:ctrlPr>
              <w:rPr>
                <w:rFonts w:ascii="Cambria Math" w:hAnsi="Cambria Math"/>
                <w:i/>
                <w:sz w:val="32"/>
                <w:szCs w:val="32"/>
                <w:lang w:val="es-MX"/>
              </w:rPr>
            </m:ctrlPr>
          </m:fPr>
          <m:num>
            <m:sSub>
              <m:sSubPr>
                <m:ctrlPr>
                  <w:rPr>
                    <w:rFonts w:ascii="Cambria Math" w:hAnsi="Cambria Math"/>
                    <w:i/>
                    <w:sz w:val="32"/>
                    <w:szCs w:val="32"/>
                    <w:lang w:val="es-MX"/>
                  </w:rPr>
                </m:ctrlPr>
              </m:sSubPr>
              <m:e>
                <m:r>
                  <w:rPr>
                    <w:rFonts w:ascii="Cambria Math" w:hAnsi="Cambria Math"/>
                    <w:sz w:val="32"/>
                    <w:szCs w:val="32"/>
                    <w:lang w:val="es-MX"/>
                  </w:rPr>
                  <m:t>d</m:t>
                </m:r>
              </m:e>
              <m:sub>
                <m:r>
                  <w:rPr>
                    <w:rFonts w:ascii="Cambria Math" w:hAnsi="Cambria Math"/>
                    <w:sz w:val="32"/>
                    <w:szCs w:val="32"/>
                    <w:lang w:val="es-MX"/>
                  </w:rPr>
                  <m:t>p</m:t>
                </m:r>
              </m:sub>
            </m:sSub>
          </m:num>
          <m:den>
            <m:sSub>
              <m:sSubPr>
                <m:ctrlPr>
                  <w:rPr>
                    <w:rFonts w:ascii="Cambria Math" w:hAnsi="Cambria Math"/>
                    <w:i/>
                    <w:sz w:val="32"/>
                    <w:szCs w:val="32"/>
                    <w:lang w:val="es-MX"/>
                  </w:rPr>
                </m:ctrlPr>
              </m:sSubPr>
              <m:e>
                <m:r>
                  <w:rPr>
                    <w:rFonts w:ascii="Cambria Math" w:hAnsi="Cambria Math"/>
                    <w:sz w:val="32"/>
                    <w:szCs w:val="32"/>
                    <w:lang w:val="es-MX"/>
                  </w:rPr>
                  <m:t>d</m:t>
                </m:r>
              </m:e>
              <m:sub>
                <m:r>
                  <w:rPr>
                    <w:rFonts w:ascii="Cambria Math" w:hAnsi="Cambria Math"/>
                    <w:sz w:val="32"/>
                    <w:szCs w:val="32"/>
                    <w:lang w:val="es-MX"/>
                  </w:rPr>
                  <m:t>n</m:t>
                </m:r>
              </m:sub>
            </m:sSub>
          </m:den>
        </m:f>
        <m:r>
          <w:rPr>
            <w:rFonts w:ascii="Cambria Math" w:hAnsi="Cambria Math"/>
            <w:sz w:val="32"/>
            <w:szCs w:val="32"/>
            <w:lang w:val="es-MX"/>
          </w:rPr>
          <m:t xml:space="preserve"> </m:t>
        </m:r>
        <w:bookmarkStart w:id="10" w:name="_Hlk53928505"/>
        <m:r>
          <w:rPr>
            <w:rFonts w:ascii="Cambria Math" w:hAnsi="Cambria Math"/>
            <w:sz w:val="32"/>
            <w:szCs w:val="32"/>
            <w:lang w:val="es-MX"/>
          </w:rPr>
          <m:t>≫1</m:t>
        </m:r>
        <w:bookmarkEnd w:id="10"/>
        <m:r>
          <w:rPr>
            <w:rFonts w:ascii="Cambria Math" w:hAnsi="Cambria Math"/>
            <w:sz w:val="32"/>
            <w:szCs w:val="32"/>
            <w:lang w:val="es-MX"/>
          </w:rPr>
          <m:t>⇒</m:t>
        </m:r>
        <m:f>
          <m:fPr>
            <m:ctrlPr>
              <w:rPr>
                <w:rFonts w:ascii="Cambria Math" w:hAnsi="Cambria Math"/>
                <w:i/>
                <w:sz w:val="32"/>
                <w:szCs w:val="32"/>
                <w:lang w:val="es-MX"/>
              </w:rPr>
            </m:ctrlPr>
          </m:fPr>
          <m:num>
            <m:sSub>
              <m:sSubPr>
                <m:ctrlPr>
                  <w:rPr>
                    <w:rFonts w:ascii="Cambria Math" w:hAnsi="Cambria Math"/>
                    <w:i/>
                    <w:sz w:val="32"/>
                    <w:szCs w:val="32"/>
                    <w:lang w:val="es-MX"/>
                  </w:rPr>
                </m:ctrlPr>
              </m:sSubPr>
              <m:e>
                <m:r>
                  <w:rPr>
                    <w:rFonts w:ascii="Cambria Math" w:hAnsi="Cambria Math"/>
                    <w:sz w:val="32"/>
                    <w:szCs w:val="32"/>
                    <w:lang w:val="es-MX"/>
                  </w:rPr>
                  <m:t>N</m:t>
                </m:r>
              </m:e>
              <m:sub>
                <m:r>
                  <w:rPr>
                    <w:rFonts w:ascii="Cambria Math" w:hAnsi="Cambria Math"/>
                    <w:sz w:val="32"/>
                    <w:szCs w:val="32"/>
                    <w:lang w:val="es-MX"/>
                  </w:rPr>
                  <m:t>D</m:t>
                </m:r>
              </m:sub>
            </m:sSub>
          </m:num>
          <m:den>
            <m:sSub>
              <m:sSubPr>
                <m:ctrlPr>
                  <w:rPr>
                    <w:rFonts w:ascii="Cambria Math" w:hAnsi="Cambria Math"/>
                    <w:i/>
                    <w:sz w:val="32"/>
                    <w:szCs w:val="32"/>
                    <w:lang w:val="es-MX"/>
                  </w:rPr>
                </m:ctrlPr>
              </m:sSubPr>
              <m:e>
                <m:r>
                  <w:rPr>
                    <w:rFonts w:ascii="Cambria Math" w:hAnsi="Cambria Math"/>
                    <w:sz w:val="32"/>
                    <w:szCs w:val="32"/>
                    <w:lang w:val="es-MX"/>
                  </w:rPr>
                  <m:t>N</m:t>
                </m:r>
              </m:e>
              <m:sub>
                <m:r>
                  <w:rPr>
                    <w:rFonts w:ascii="Cambria Math" w:hAnsi="Cambria Math"/>
                    <w:sz w:val="32"/>
                    <w:szCs w:val="32"/>
                    <w:lang w:val="es-MX"/>
                  </w:rPr>
                  <m:t>A</m:t>
                </m:r>
              </m:sub>
            </m:sSub>
          </m:den>
        </m:f>
        <m:r>
          <w:rPr>
            <w:rFonts w:ascii="Cambria Math" w:hAnsi="Cambria Math"/>
            <w:sz w:val="32"/>
            <w:szCs w:val="32"/>
            <w:lang w:val="es-MX"/>
          </w:rPr>
          <m:t>≫1</m:t>
        </m:r>
      </m:oMath>
    </w:p>
    <w:p w14:paraId="64B8D5F0" w14:textId="53EDA697" w:rsidR="00406C1F" w:rsidRPr="0052011C" w:rsidRDefault="00406C1F" w:rsidP="00BD372D">
      <w:pPr>
        <w:ind w:left="-482"/>
        <w:jc w:val="both"/>
        <w:rPr>
          <w:sz w:val="32"/>
          <w:szCs w:val="32"/>
          <w:lang w:val="es-MX"/>
        </w:rPr>
      </w:pPr>
      <w:r w:rsidRPr="00830FF1">
        <w:rPr>
          <w:i/>
          <w:iCs/>
          <w:sz w:val="28"/>
          <w:szCs w:val="28"/>
          <w:lang w:val="es-MX"/>
        </w:rPr>
        <w:t xml:space="preserve">En otras palabras, la parte </w:t>
      </w:r>
      <w:r>
        <w:rPr>
          <w:i/>
          <w:iCs/>
          <w:sz w:val="28"/>
          <w:szCs w:val="28"/>
          <w:lang w:val="es-MX"/>
        </w:rPr>
        <w:t>n</w:t>
      </w:r>
      <w:r w:rsidRPr="00830FF1">
        <w:rPr>
          <w:i/>
          <w:iCs/>
          <w:sz w:val="28"/>
          <w:szCs w:val="28"/>
          <w:lang w:val="es-MX"/>
        </w:rPr>
        <w:t xml:space="preserve"> debe ser mucho más conductora que la parte p, por ejemplo, si N</w:t>
      </w:r>
      <w:r w:rsidRPr="00830FF1">
        <w:rPr>
          <w:i/>
          <w:iCs/>
          <w:sz w:val="28"/>
          <w:szCs w:val="28"/>
          <w:vertAlign w:val="subscript"/>
          <w:lang w:val="es-MX"/>
        </w:rPr>
        <w:t>A</w:t>
      </w:r>
      <w:r w:rsidRPr="00830FF1">
        <w:rPr>
          <w:i/>
          <w:iCs/>
          <w:sz w:val="28"/>
          <w:szCs w:val="28"/>
          <w:lang w:val="es-MX"/>
        </w:rPr>
        <w:t>=10</w:t>
      </w:r>
      <w:r w:rsidRPr="00830FF1">
        <w:rPr>
          <w:i/>
          <w:iCs/>
          <w:sz w:val="28"/>
          <w:szCs w:val="28"/>
          <w:vertAlign w:val="superscript"/>
          <w:lang w:val="es-MX"/>
        </w:rPr>
        <w:t>15</w:t>
      </w:r>
      <w:r w:rsidRPr="00830FF1">
        <w:rPr>
          <w:i/>
          <w:iCs/>
          <w:sz w:val="28"/>
          <w:szCs w:val="28"/>
          <w:lang w:val="es-MX"/>
        </w:rPr>
        <w:t>cm</w:t>
      </w:r>
      <w:r w:rsidRPr="00830FF1">
        <w:rPr>
          <w:i/>
          <w:iCs/>
          <w:sz w:val="28"/>
          <w:szCs w:val="28"/>
          <w:vertAlign w:val="superscript"/>
          <w:lang w:val="es-MX"/>
        </w:rPr>
        <w:t>-3</w:t>
      </w:r>
      <w:r w:rsidRPr="00830FF1">
        <w:rPr>
          <w:i/>
          <w:iCs/>
          <w:sz w:val="28"/>
          <w:szCs w:val="28"/>
          <w:lang w:val="es-MX"/>
        </w:rPr>
        <w:t>, entonces con un N</w:t>
      </w:r>
      <w:r w:rsidRPr="00830FF1">
        <w:rPr>
          <w:i/>
          <w:iCs/>
          <w:sz w:val="28"/>
          <w:szCs w:val="28"/>
          <w:vertAlign w:val="subscript"/>
          <w:lang w:val="es-MX"/>
        </w:rPr>
        <w:t>D</w:t>
      </w:r>
      <w:r w:rsidRPr="00830FF1">
        <w:rPr>
          <w:i/>
          <w:iCs/>
          <w:sz w:val="28"/>
          <w:szCs w:val="28"/>
          <w:lang w:val="es-MX"/>
        </w:rPr>
        <w:t>=10</w:t>
      </w:r>
      <w:r w:rsidRPr="00830FF1">
        <w:rPr>
          <w:i/>
          <w:iCs/>
          <w:sz w:val="28"/>
          <w:szCs w:val="28"/>
          <w:vertAlign w:val="superscript"/>
          <w:lang w:val="es-MX"/>
        </w:rPr>
        <w:t>18</w:t>
      </w:r>
      <w:r w:rsidRPr="00830FF1">
        <w:rPr>
          <w:i/>
          <w:iCs/>
          <w:sz w:val="28"/>
          <w:szCs w:val="28"/>
          <w:lang w:val="es-MX"/>
        </w:rPr>
        <w:t>cm</w:t>
      </w:r>
      <w:r w:rsidRPr="00830FF1">
        <w:rPr>
          <w:i/>
          <w:iCs/>
          <w:sz w:val="28"/>
          <w:szCs w:val="28"/>
          <w:vertAlign w:val="superscript"/>
          <w:lang w:val="es-MX"/>
        </w:rPr>
        <w:t>-3</w:t>
      </w:r>
      <w:r w:rsidR="0052011C">
        <w:rPr>
          <w:sz w:val="32"/>
          <w:szCs w:val="32"/>
          <w:lang w:val="es-MX"/>
        </w:rPr>
        <w:t xml:space="preserve">, </w:t>
      </w:r>
      <w:proofErr w:type="spellStart"/>
      <w:r w:rsidRPr="00830FF1">
        <w:rPr>
          <w:i/>
          <w:iCs/>
          <w:sz w:val="28"/>
          <w:szCs w:val="28"/>
          <w:lang w:val="es-MX"/>
        </w:rPr>
        <w:t>d</w:t>
      </w:r>
      <w:r w:rsidRPr="00830FF1">
        <w:rPr>
          <w:i/>
          <w:iCs/>
          <w:sz w:val="28"/>
          <w:szCs w:val="28"/>
          <w:vertAlign w:val="subscript"/>
          <w:lang w:val="es-MX"/>
        </w:rPr>
        <w:t>p</w:t>
      </w:r>
      <w:proofErr w:type="spellEnd"/>
      <w:r w:rsidRPr="00830FF1">
        <w:rPr>
          <w:i/>
          <w:iCs/>
          <w:sz w:val="28"/>
          <w:szCs w:val="28"/>
          <w:lang w:val="es-MX"/>
        </w:rPr>
        <w:t xml:space="preserve">=1000 </w:t>
      </w:r>
      <w:proofErr w:type="spellStart"/>
      <w:r w:rsidRPr="00830FF1">
        <w:rPr>
          <w:i/>
          <w:iCs/>
          <w:sz w:val="28"/>
          <w:szCs w:val="28"/>
          <w:lang w:val="es-MX"/>
        </w:rPr>
        <w:t>d</w:t>
      </w:r>
      <w:r w:rsidRPr="00830FF1">
        <w:rPr>
          <w:i/>
          <w:iCs/>
          <w:sz w:val="28"/>
          <w:szCs w:val="28"/>
          <w:vertAlign w:val="subscript"/>
          <w:lang w:val="es-MX"/>
        </w:rPr>
        <w:t>n</w:t>
      </w:r>
      <w:proofErr w:type="spellEnd"/>
      <w:r w:rsidRPr="00830FF1">
        <w:rPr>
          <w:i/>
          <w:iCs/>
          <w:sz w:val="28"/>
          <w:szCs w:val="28"/>
          <w:lang w:val="es-MX"/>
        </w:rPr>
        <w:t xml:space="preserve"> y la región de carga espacial está desplazada prácticamente a la región de conductividad tipo-p donde ocurrirá el efecto fotovoltaico.</w:t>
      </w:r>
    </w:p>
    <w:p w14:paraId="5148F0A7" w14:textId="77777777" w:rsidR="0023772E" w:rsidRPr="00406C1F" w:rsidRDefault="0023772E" w:rsidP="00635A22">
      <w:pPr>
        <w:spacing w:line="360" w:lineRule="auto"/>
        <w:ind w:left="-480"/>
        <w:jc w:val="both"/>
        <w:rPr>
          <w:lang w:val="es-MX"/>
        </w:rPr>
      </w:pPr>
    </w:p>
    <w:p w14:paraId="15797030" w14:textId="723D18F1" w:rsidR="00635A22" w:rsidRDefault="00635A22" w:rsidP="00635A22">
      <w:pPr>
        <w:spacing w:line="360" w:lineRule="auto"/>
        <w:ind w:left="-480"/>
        <w:jc w:val="both"/>
        <w:rPr>
          <w:lang w:val="es-ES"/>
        </w:rPr>
      </w:pPr>
      <w:r w:rsidRPr="000315FB">
        <w:rPr>
          <w:lang w:val="es-ES"/>
        </w:rPr>
        <w:t>En la figura 1</w:t>
      </w:r>
      <w:r w:rsidR="00EE5912">
        <w:rPr>
          <w:lang w:val="es-ES"/>
        </w:rPr>
        <w:t>5</w:t>
      </w:r>
      <w:r w:rsidRPr="000315FB">
        <w:rPr>
          <w:lang w:val="es-ES"/>
        </w:rPr>
        <w:t xml:space="preserve"> se muestra las dependencias de la densidad de carga, el </w:t>
      </w:r>
      <w:r w:rsidR="0052011C" w:rsidRPr="000315FB">
        <w:rPr>
          <w:lang w:val="es-ES"/>
        </w:rPr>
        <w:t>campo y el potencial eléctricos</w:t>
      </w:r>
      <w:r w:rsidRPr="000315FB">
        <w:rPr>
          <w:lang w:val="es-ES"/>
        </w:rPr>
        <w:t xml:space="preserve"> en la región de carga espacial de una homounión p-n.</w:t>
      </w:r>
    </w:p>
    <w:p w14:paraId="1F762165" w14:textId="6ED19E34" w:rsidR="00635A22" w:rsidRPr="00594D41" w:rsidRDefault="00635A22" w:rsidP="00635A22">
      <w:pPr>
        <w:spacing w:line="360" w:lineRule="auto"/>
        <w:jc w:val="both"/>
        <w:rPr>
          <w:lang w:val="es-MX"/>
        </w:rPr>
      </w:pPr>
    </w:p>
    <w:p w14:paraId="17E53628" w14:textId="77777777" w:rsidR="00635A22" w:rsidRPr="00635A22" w:rsidRDefault="00635A22" w:rsidP="009B20AF">
      <w:pPr>
        <w:spacing w:line="360" w:lineRule="auto"/>
        <w:ind w:left="-480"/>
        <w:jc w:val="both"/>
        <w:rPr>
          <w:lang w:val="es-MX"/>
        </w:rPr>
      </w:pPr>
    </w:p>
    <w:p w14:paraId="45A9FA85" w14:textId="77777777" w:rsidR="009B20AF" w:rsidRPr="000315FB" w:rsidRDefault="0032576A" w:rsidP="009B20AF">
      <w:pPr>
        <w:spacing w:line="360" w:lineRule="auto"/>
        <w:ind w:left="-480"/>
        <w:jc w:val="both"/>
        <w:rPr>
          <w:lang w:val="es-ES"/>
        </w:rPr>
      </w:pPr>
      <w:r>
        <w:rPr>
          <w:noProof/>
          <w:lang w:val="es-ES"/>
        </w:rPr>
        <w:lastRenderedPageBreak/>
        <mc:AlternateContent>
          <mc:Choice Requires="wpg">
            <w:drawing>
              <wp:anchor distT="0" distB="0" distL="114300" distR="114300" simplePos="0" relativeHeight="251620352" behindDoc="0" locked="0" layoutInCell="1" allowOverlap="1" wp14:anchorId="45A9FAD1" wp14:editId="2644A87C">
                <wp:simplePos x="0" y="0"/>
                <wp:positionH relativeFrom="column">
                  <wp:posOffset>1115935</wp:posOffset>
                </wp:positionH>
                <wp:positionV relativeFrom="paragraph">
                  <wp:posOffset>105306</wp:posOffset>
                </wp:positionV>
                <wp:extent cx="3745230" cy="3705225"/>
                <wp:effectExtent l="13335" t="1270" r="3810" b="0"/>
                <wp:wrapSquare wrapText="largest"/>
                <wp:docPr id="312" name="Grupo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5230" cy="3705225"/>
                          <a:chOff x="4459" y="7384"/>
                          <a:chExt cx="4464" cy="5450"/>
                        </a:xfrm>
                      </wpg:grpSpPr>
                      <wpg:grpSp>
                        <wpg:cNvPr id="313" name="Group 53"/>
                        <wpg:cNvGrpSpPr>
                          <a:grpSpLocks/>
                        </wpg:cNvGrpSpPr>
                        <wpg:grpSpPr bwMode="auto">
                          <a:xfrm>
                            <a:off x="4459" y="7384"/>
                            <a:ext cx="4464" cy="4177"/>
                            <a:chOff x="4459" y="8230"/>
                            <a:chExt cx="4325" cy="4177"/>
                          </a:xfrm>
                        </wpg:grpSpPr>
                        <wpg:grpSp>
                          <wpg:cNvPr id="314" name="Group 54"/>
                          <wpg:cNvGrpSpPr>
                            <a:grpSpLocks/>
                          </wpg:cNvGrpSpPr>
                          <wpg:grpSpPr bwMode="auto">
                            <a:xfrm>
                              <a:off x="4459" y="8230"/>
                              <a:ext cx="4325" cy="4177"/>
                              <a:chOff x="4459" y="8230"/>
                              <a:chExt cx="4325" cy="4177"/>
                            </a:xfrm>
                          </wpg:grpSpPr>
                          <wpg:grpSp>
                            <wpg:cNvPr id="315" name="Group 55"/>
                            <wpg:cNvGrpSpPr>
                              <a:grpSpLocks/>
                            </wpg:cNvGrpSpPr>
                            <wpg:grpSpPr bwMode="auto">
                              <a:xfrm>
                                <a:off x="4459" y="8230"/>
                                <a:ext cx="4325" cy="4177"/>
                                <a:chOff x="4459" y="8230"/>
                                <a:chExt cx="4325" cy="4177"/>
                              </a:xfrm>
                            </wpg:grpSpPr>
                            <wpg:grpSp>
                              <wpg:cNvPr id="316" name="Group 56"/>
                              <wpg:cNvGrpSpPr>
                                <a:grpSpLocks/>
                              </wpg:cNvGrpSpPr>
                              <wpg:grpSpPr bwMode="auto">
                                <a:xfrm>
                                  <a:off x="4459" y="8230"/>
                                  <a:ext cx="4325" cy="4177"/>
                                  <a:chOff x="4459" y="8230"/>
                                  <a:chExt cx="4325" cy="4177"/>
                                </a:xfrm>
                              </wpg:grpSpPr>
                              <wpg:grpSp>
                                <wpg:cNvPr id="317" name="Group 57"/>
                                <wpg:cNvGrpSpPr>
                                  <a:grpSpLocks/>
                                </wpg:cNvGrpSpPr>
                                <wpg:grpSpPr bwMode="auto">
                                  <a:xfrm>
                                    <a:off x="4459" y="8230"/>
                                    <a:ext cx="4325" cy="4177"/>
                                    <a:chOff x="4459" y="8230"/>
                                    <a:chExt cx="4325" cy="4177"/>
                                  </a:xfrm>
                                </wpg:grpSpPr>
                                <wpg:grpSp>
                                  <wpg:cNvPr id="318" name="Group 58"/>
                                  <wpg:cNvGrpSpPr>
                                    <a:grpSpLocks/>
                                  </wpg:cNvGrpSpPr>
                                  <wpg:grpSpPr bwMode="auto">
                                    <a:xfrm>
                                      <a:off x="4459" y="8230"/>
                                      <a:ext cx="4325" cy="4177"/>
                                      <a:chOff x="4459" y="8230"/>
                                      <a:chExt cx="4325" cy="4177"/>
                                    </a:xfrm>
                                  </wpg:grpSpPr>
                                  <wpg:grpSp>
                                    <wpg:cNvPr id="319" name="Group 59"/>
                                    <wpg:cNvGrpSpPr>
                                      <a:grpSpLocks/>
                                    </wpg:cNvGrpSpPr>
                                    <wpg:grpSpPr bwMode="auto">
                                      <a:xfrm>
                                        <a:off x="4459" y="8230"/>
                                        <a:ext cx="4325" cy="4177"/>
                                        <a:chOff x="4459" y="8230"/>
                                        <a:chExt cx="4325" cy="4177"/>
                                      </a:xfrm>
                                    </wpg:grpSpPr>
                                    <wpg:grpSp>
                                      <wpg:cNvPr id="320" name="Group 60"/>
                                      <wpg:cNvGrpSpPr>
                                        <a:grpSpLocks/>
                                      </wpg:cNvGrpSpPr>
                                      <wpg:grpSpPr bwMode="auto">
                                        <a:xfrm>
                                          <a:off x="4459" y="8230"/>
                                          <a:ext cx="3946" cy="4177"/>
                                          <a:chOff x="2880" y="9924"/>
                                          <a:chExt cx="4092" cy="5412"/>
                                        </a:xfrm>
                                      </wpg:grpSpPr>
                                      <wpg:grpSp>
                                        <wpg:cNvPr id="321" name="Group 61"/>
                                        <wpg:cNvGrpSpPr>
                                          <a:grpSpLocks/>
                                        </wpg:cNvGrpSpPr>
                                        <wpg:grpSpPr bwMode="auto">
                                          <a:xfrm>
                                            <a:off x="2880" y="9924"/>
                                            <a:ext cx="4032" cy="5412"/>
                                            <a:chOff x="2880" y="9924"/>
                                            <a:chExt cx="4032" cy="5412"/>
                                          </a:xfrm>
                                        </wpg:grpSpPr>
                                        <wpg:grpSp>
                                          <wpg:cNvPr id="322" name="Group 62"/>
                                          <wpg:cNvGrpSpPr>
                                            <a:grpSpLocks/>
                                          </wpg:cNvGrpSpPr>
                                          <wpg:grpSpPr bwMode="auto">
                                            <a:xfrm>
                                              <a:off x="2880" y="9924"/>
                                              <a:ext cx="4032" cy="5412"/>
                                              <a:chOff x="2880" y="9924"/>
                                              <a:chExt cx="4032" cy="5412"/>
                                            </a:xfrm>
                                          </wpg:grpSpPr>
                                          <wpg:grpSp>
                                            <wpg:cNvPr id="323" name="Group 63"/>
                                            <wpg:cNvGrpSpPr>
                                              <a:grpSpLocks/>
                                            </wpg:cNvGrpSpPr>
                                            <wpg:grpSpPr bwMode="auto">
                                              <a:xfrm>
                                                <a:off x="2880" y="9924"/>
                                                <a:ext cx="4032" cy="4944"/>
                                                <a:chOff x="2880" y="9924"/>
                                                <a:chExt cx="4032" cy="4944"/>
                                              </a:xfrm>
                                            </wpg:grpSpPr>
                                            <wpg:grpSp>
                                              <wpg:cNvPr id="324" name="Group 64"/>
                                              <wpg:cNvGrpSpPr>
                                                <a:grpSpLocks/>
                                              </wpg:cNvGrpSpPr>
                                              <wpg:grpSpPr bwMode="auto">
                                                <a:xfrm>
                                                  <a:off x="2880" y="9924"/>
                                                  <a:ext cx="4032" cy="4620"/>
                                                  <a:chOff x="2880" y="9924"/>
                                                  <a:chExt cx="4032" cy="4620"/>
                                                </a:xfrm>
                                              </wpg:grpSpPr>
                                              <wpg:grpSp>
                                                <wpg:cNvPr id="325" name="Group 65"/>
                                                <wpg:cNvGrpSpPr>
                                                  <a:grpSpLocks/>
                                                </wpg:cNvGrpSpPr>
                                                <wpg:grpSpPr bwMode="auto">
                                                  <a:xfrm>
                                                    <a:off x="2880" y="9924"/>
                                                    <a:ext cx="4032" cy="4620"/>
                                                    <a:chOff x="2880" y="9924"/>
                                                    <a:chExt cx="4032" cy="4620"/>
                                                  </a:xfrm>
                                                </wpg:grpSpPr>
                                                <wpg:grpSp>
                                                  <wpg:cNvPr id="326" name="Group 66"/>
                                                  <wpg:cNvGrpSpPr>
                                                    <a:grpSpLocks/>
                                                  </wpg:cNvGrpSpPr>
                                                  <wpg:grpSpPr bwMode="auto">
                                                    <a:xfrm>
                                                      <a:off x="2880" y="9924"/>
                                                      <a:ext cx="4032" cy="4620"/>
                                                      <a:chOff x="2880" y="9924"/>
                                                      <a:chExt cx="4032" cy="4620"/>
                                                    </a:xfrm>
                                                  </wpg:grpSpPr>
                                                  <wpg:grpSp>
                                                    <wpg:cNvPr id="327" name="Group 67"/>
                                                    <wpg:cNvGrpSpPr>
                                                      <a:grpSpLocks/>
                                                    </wpg:cNvGrpSpPr>
                                                    <wpg:grpSpPr bwMode="auto">
                                                      <a:xfrm>
                                                        <a:off x="2880" y="9924"/>
                                                        <a:ext cx="4032" cy="4620"/>
                                                        <a:chOff x="2880" y="9924"/>
                                                        <a:chExt cx="4032" cy="4620"/>
                                                      </a:xfrm>
                                                    </wpg:grpSpPr>
                                                    <wpg:grpSp>
                                                      <wpg:cNvPr id="328" name="Group 68"/>
                                                      <wpg:cNvGrpSpPr>
                                                        <a:grpSpLocks/>
                                                      </wpg:cNvGrpSpPr>
                                                      <wpg:grpSpPr bwMode="auto">
                                                        <a:xfrm>
                                                          <a:off x="2880" y="10080"/>
                                                          <a:ext cx="4032" cy="4464"/>
                                                          <a:chOff x="2736" y="10044"/>
                                                          <a:chExt cx="4032" cy="4464"/>
                                                        </a:xfrm>
                                                      </wpg:grpSpPr>
                                                      <wps:wsp>
                                                        <wps:cNvPr id="329" name="Line 69"/>
                                                        <wps:cNvCnPr>
                                                          <a:cxnSpLocks noChangeShapeType="1"/>
                                                        </wps:cNvCnPr>
                                                        <wps:spPr bwMode="auto">
                                                          <a:xfrm>
                                                            <a:off x="4032" y="12528"/>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30" name="Group 70"/>
                                                        <wpg:cNvGrpSpPr>
                                                          <a:grpSpLocks/>
                                                        </wpg:cNvGrpSpPr>
                                                        <wpg:grpSpPr bwMode="auto">
                                                          <a:xfrm>
                                                            <a:off x="2736" y="10044"/>
                                                            <a:ext cx="4032" cy="4464"/>
                                                            <a:chOff x="2736" y="10080"/>
                                                            <a:chExt cx="4032" cy="4464"/>
                                                          </a:xfrm>
                                                        </wpg:grpSpPr>
                                                        <wps:wsp>
                                                          <wps:cNvPr id="331" name="Line 71"/>
                                                          <wps:cNvCnPr>
                                                            <a:cxnSpLocks noChangeShapeType="1"/>
                                                          </wps:cNvCnPr>
                                                          <wps:spPr bwMode="auto">
                                                            <a:xfrm>
                                                              <a:off x="4476" y="10080"/>
                                                              <a:ext cx="0" cy="44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72"/>
                                                          <wps:cNvCnPr>
                                                            <a:cxnSpLocks noChangeShapeType="1"/>
                                                          </wps:cNvCnPr>
                                                          <wps:spPr bwMode="auto">
                                                            <a:xfrm>
                                                              <a:off x="2736" y="11376"/>
                                                              <a:ext cx="40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Line 73"/>
                                                          <wps:cNvCnPr>
                                                            <a:cxnSpLocks noChangeShapeType="1"/>
                                                          </wps:cNvCnPr>
                                                          <wps:spPr bwMode="auto">
                                                            <a:xfrm>
                                                              <a:off x="2736" y="12960"/>
                                                              <a:ext cx="40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Line 74"/>
                                                          <wps:cNvCnPr>
                                                            <a:cxnSpLocks noChangeShapeType="1"/>
                                                          </wps:cNvCnPr>
                                                          <wps:spPr bwMode="auto">
                                                            <a:xfrm>
                                                              <a:off x="2736" y="14544"/>
                                                              <a:ext cx="40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Line 75"/>
                                                          <wps:cNvCnPr>
                                                            <a:cxnSpLocks noChangeShapeType="1"/>
                                                          </wps:cNvCnPr>
                                                          <wps:spPr bwMode="auto">
                                                            <a:xfrm>
                                                              <a:off x="4464" y="10512"/>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Line 76"/>
                                                          <wps:cNvCnPr>
                                                            <a:cxnSpLocks noChangeShapeType="1"/>
                                                          </wps:cNvCnPr>
                                                          <wps:spPr bwMode="auto">
                                                            <a:xfrm>
                                                              <a:off x="5328" y="10512"/>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Line 77"/>
                                                          <wps:cNvCnPr>
                                                            <a:cxnSpLocks noChangeShapeType="1"/>
                                                          </wps:cNvCnPr>
                                                          <wps:spPr bwMode="auto">
                                                            <a:xfrm>
                                                              <a:off x="4032" y="11376"/>
                                                              <a:ext cx="0"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Line 78"/>
                                                          <wps:cNvCnPr>
                                                            <a:cxnSpLocks noChangeShapeType="1"/>
                                                          </wps:cNvCnPr>
                                                          <wps:spPr bwMode="auto">
                                                            <a:xfrm>
                                                              <a:off x="4032" y="12528"/>
                                                              <a:ext cx="0" cy="201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39" name="Line 79"/>
                                                          <wps:cNvCnPr>
                                                            <a:cxnSpLocks noChangeShapeType="1"/>
                                                          </wps:cNvCnPr>
                                                          <wps:spPr bwMode="auto">
                                                            <a:xfrm>
                                                              <a:off x="5328" y="11376"/>
                                                              <a:ext cx="0" cy="316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0" name="Line 80"/>
                                                          <wps:cNvCnPr>
                                                            <a:cxnSpLocks noChangeShapeType="1"/>
                                                          </wps:cNvCnPr>
                                                          <wps:spPr bwMode="auto">
                                                            <a:xfrm>
                                                              <a:off x="4032" y="12960"/>
                                                              <a:ext cx="43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Line 81"/>
                                                          <wps:cNvCnPr>
                                                            <a:cxnSpLocks noChangeShapeType="1"/>
                                                          </wps:cNvCnPr>
                                                          <wps:spPr bwMode="auto">
                                                            <a:xfrm flipV="1">
                                                              <a:off x="4464" y="12960"/>
                                                              <a:ext cx="864"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Freeform 82"/>
                                                          <wps:cNvSpPr>
                                                            <a:spLocks/>
                                                          </wps:cNvSpPr>
                                                          <wps:spPr bwMode="auto">
                                                            <a:xfrm>
                                                              <a:off x="4032" y="13680"/>
                                                              <a:ext cx="1296" cy="864"/>
                                                            </a:xfrm>
                                                            <a:custGeom>
                                                              <a:avLst/>
                                                              <a:gdLst>
                                                                <a:gd name="T0" fmla="*/ 0 w 1296"/>
                                                                <a:gd name="T1" fmla="*/ 864 h 864"/>
                                                                <a:gd name="T2" fmla="*/ 144 w 1296"/>
                                                                <a:gd name="T3" fmla="*/ 720 h 864"/>
                                                                <a:gd name="T4" fmla="*/ 432 w 1296"/>
                                                                <a:gd name="T5" fmla="*/ 288 h 864"/>
                                                                <a:gd name="T6" fmla="*/ 1296 w 1296"/>
                                                                <a:gd name="T7" fmla="*/ 0 h 86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96" h="864">
                                                                  <a:moveTo>
                                                                    <a:pt x="0" y="864"/>
                                                                  </a:moveTo>
                                                                  <a:cubicBezTo>
                                                                    <a:pt x="36" y="840"/>
                                                                    <a:pt x="72" y="816"/>
                                                                    <a:pt x="144" y="720"/>
                                                                  </a:cubicBezTo>
                                                                  <a:cubicBezTo>
                                                                    <a:pt x="216" y="624"/>
                                                                    <a:pt x="240" y="408"/>
                                                                    <a:pt x="432" y="288"/>
                                                                  </a:cubicBezTo>
                                                                  <a:cubicBezTo>
                                                                    <a:pt x="624" y="168"/>
                                                                    <a:pt x="1152" y="48"/>
                                                                    <a:pt x="12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43" name="Text Box 83"/>
                                                      <wps:cNvSpPr txBox="1">
                                                        <a:spLocks noChangeArrowheads="1"/>
                                                      </wps:cNvSpPr>
                                                      <wps:spPr bwMode="auto">
                                                        <a:xfrm>
                                                          <a:off x="4536" y="9924"/>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6B" w14:textId="77777777" w:rsidR="00C071CD" w:rsidRDefault="00C071CD" w:rsidP="0032576A">
                                                            <w:r>
                                                              <w:sym w:font="Symbol" w:char="F072"/>
                                                            </w:r>
                                                            <w:r>
                                                              <w:t>(x)</w:t>
                                                            </w:r>
                                                          </w:p>
                                                        </w:txbxContent>
                                                      </wps:txbx>
                                                      <wps:bodyPr rot="0" vert="horz" wrap="square" lIns="91440" tIns="45720" rIns="91440" bIns="45720" anchor="t" anchorCtr="0" upright="1">
                                                        <a:noAutofit/>
                                                      </wps:bodyPr>
                                                    </wps:wsp>
                                                  </wpg:grpSp>
                                                  <wps:wsp>
                                                    <wps:cNvPr id="344" name="Text Box 84"/>
                                                    <wps:cNvSpPr txBox="1">
                                                      <a:spLocks noChangeArrowheads="1"/>
                                                    </wps:cNvSpPr>
                                                    <wps:spPr bwMode="auto">
                                                      <a:xfrm>
                                                        <a:off x="4752" y="10800"/>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6C" w14:textId="77777777" w:rsidR="00C071CD" w:rsidRDefault="00C071CD" w:rsidP="0032576A">
                                                          <w:pPr>
                                                            <w:rPr>
                                                              <w:b/>
                                                              <w:vertAlign w:val="subscript"/>
                                                              <w:lang w:val="es-ES_tradnl"/>
                                                            </w:rPr>
                                                          </w:pPr>
                                                          <w:r>
                                                            <w:rPr>
                                                              <w:b/>
                                                              <w:lang w:val="es-ES_tradnl"/>
                                                            </w:rPr>
                                                            <w:t>N</w:t>
                                                          </w:r>
                                                          <w:r>
                                                            <w:rPr>
                                                              <w:b/>
                                                              <w:vertAlign w:val="subscript"/>
                                                              <w:lang w:val="es-ES_tradnl"/>
                                                            </w:rPr>
                                                            <w:t>D</w:t>
                                                          </w:r>
                                                        </w:p>
                                                      </w:txbxContent>
                                                    </wps:txbx>
                                                    <wps:bodyPr rot="0" vert="horz" wrap="square" lIns="91440" tIns="45720" rIns="91440" bIns="45720" anchor="t" anchorCtr="0" upright="1">
                                                      <a:noAutofit/>
                                                    </wps:bodyPr>
                                                  </wps:wsp>
                                                </wpg:grpSp>
                                                <wps:wsp>
                                                  <wps:cNvPr id="345" name="Text Box 85"/>
                                                  <wps:cNvSpPr txBox="1">
                                                    <a:spLocks noChangeArrowheads="1"/>
                                                  </wps:cNvSpPr>
                                                  <wps:spPr bwMode="auto">
                                                    <a:xfrm>
                                                      <a:off x="4140" y="11808"/>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6D" w14:textId="77777777" w:rsidR="00C071CD" w:rsidRDefault="00C071CD" w:rsidP="0032576A">
                                                        <w:pPr>
                                                          <w:rPr>
                                                            <w:vertAlign w:val="subscript"/>
                                                            <w:lang w:val="es-ES_tradnl"/>
                                                          </w:rPr>
                                                        </w:pPr>
                                                        <w:r>
                                                          <w:rPr>
                                                            <w:lang w:val="es-ES_tradnl"/>
                                                          </w:rPr>
                                                          <w:t>N</w:t>
                                                        </w:r>
                                                        <w:r>
                                                          <w:rPr>
                                                            <w:vertAlign w:val="subscript"/>
                                                            <w:lang w:val="es-ES_tradnl"/>
                                                          </w:rPr>
                                                          <w:t>A</w:t>
                                                        </w:r>
                                                      </w:p>
                                                    </w:txbxContent>
                                                  </wps:txbx>
                                                  <wps:bodyPr rot="0" vert="horz" wrap="square" lIns="91440" tIns="45720" rIns="91440" bIns="45720" anchor="t" anchorCtr="0" upright="1">
                                                    <a:noAutofit/>
                                                  </wps:bodyPr>
                                                </wps:wsp>
                                              </wpg:grpSp>
                                              <wps:wsp>
                                                <wps:cNvPr id="346" name="Text Box 86"/>
                                                <wps:cNvSpPr txBox="1">
                                                  <a:spLocks noChangeArrowheads="1"/>
                                                </wps:cNvSpPr>
                                                <wps:spPr bwMode="auto">
                                                  <a:xfrm>
                                                    <a:off x="4512" y="12516"/>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6E" w14:textId="77777777" w:rsidR="00C071CD" w:rsidRDefault="00C071CD" w:rsidP="0032576A">
                                                      <w:r>
                                                        <w:t>E(x)</w:t>
                                                      </w:r>
                                                    </w:p>
                                                  </w:txbxContent>
                                                </wps:txbx>
                                                <wps:bodyPr rot="0" vert="horz" wrap="square" lIns="91440" tIns="45720" rIns="91440" bIns="45720" anchor="t" anchorCtr="0" upright="1">
                                                  <a:noAutofit/>
                                                </wps:bodyPr>
                                              </wps:wsp>
                                            </wpg:grpSp>
                                            <wps:wsp>
                                              <wps:cNvPr id="347" name="Text Box 87"/>
                                              <wps:cNvSpPr txBox="1">
                                                <a:spLocks noChangeArrowheads="1"/>
                                              </wps:cNvSpPr>
                                              <wps:spPr bwMode="auto">
                                                <a:xfrm>
                                                  <a:off x="4500" y="13428"/>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6F" w14:textId="77777777" w:rsidR="00C071CD" w:rsidRDefault="00C071CD" w:rsidP="0032576A">
                                                    <w:pPr>
                                                      <w:rPr>
                                                        <w:vertAlign w:val="subscript"/>
                                                        <w:lang w:val="es-ES_tradnl"/>
                                                      </w:rPr>
                                                    </w:pPr>
                                                    <w:proofErr w:type="spellStart"/>
                                                    <w:r>
                                                      <w:rPr>
                                                        <w:lang w:val="es-ES_tradnl"/>
                                                      </w:rPr>
                                                      <w:t>E</w:t>
                                                    </w:r>
                                                    <w:r>
                                                      <w:rPr>
                                                        <w:vertAlign w:val="subscript"/>
                                                        <w:lang w:val="es-ES_tradnl"/>
                                                      </w:rPr>
                                                      <w:t>max</w:t>
                                                    </w:r>
                                                    <w:proofErr w:type="spellEnd"/>
                                                  </w:p>
                                                </w:txbxContent>
                                              </wps:txbx>
                                              <wps:bodyPr rot="0" vert="horz" wrap="square" lIns="91440" tIns="45720" rIns="91440" bIns="45720" anchor="t" anchorCtr="0" upright="1">
                                                <a:noAutofit/>
                                              </wps:bodyPr>
                                            </wps:wsp>
                                          </wpg:grpSp>
                                          <wps:wsp>
                                            <wps:cNvPr id="348" name="Text Box 88"/>
                                            <wps:cNvSpPr txBox="1">
                                              <a:spLocks noChangeArrowheads="1"/>
                                            </wps:cNvSpPr>
                                            <wps:spPr bwMode="auto">
                                              <a:xfrm>
                                                <a:off x="4488" y="13896"/>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0" w14:textId="77777777" w:rsidR="00C071CD" w:rsidRDefault="00C071CD" w:rsidP="0032576A">
                                                  <w:r>
                                                    <w:t>V(x)</w:t>
                                                  </w:r>
                                                </w:p>
                                              </w:txbxContent>
                                            </wps:txbx>
                                            <wps:bodyPr rot="0" vert="horz" wrap="square" lIns="91440" tIns="45720" rIns="91440" bIns="45720" anchor="t" anchorCtr="0" upright="1">
                                              <a:noAutofit/>
                                            </wps:bodyPr>
                                          </wps:wsp>
                                        </wpg:grpSp>
                                        <wps:wsp>
                                          <wps:cNvPr id="349" name="Line 89"/>
                                          <wps:cNvCnPr>
                                            <a:cxnSpLocks noChangeShapeType="1"/>
                                          </wps:cNvCnPr>
                                          <wps:spPr bwMode="auto">
                                            <a:xfrm>
                                              <a:off x="5616" y="13680"/>
                                              <a:ext cx="0" cy="86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350" name="Text Box 90"/>
                                        <wps:cNvSpPr txBox="1">
                                          <a:spLocks noChangeArrowheads="1"/>
                                        </wps:cNvSpPr>
                                        <wps:spPr bwMode="auto">
                                          <a:xfrm>
                                            <a:off x="5532" y="13824"/>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1" w14:textId="77777777" w:rsidR="00C071CD" w:rsidRDefault="00C071CD" w:rsidP="0032576A">
                                              <w:pPr>
                                                <w:rPr>
                                                  <w:vertAlign w:val="subscript"/>
                                                  <w:lang w:val="es-ES_tradnl"/>
                                                </w:rPr>
                                              </w:pPr>
                                              <w:r>
                                                <w:rPr>
                                                  <w:lang w:val="es-ES_tradnl"/>
                                                </w:rPr>
                                                <w:t>V</w:t>
                                              </w:r>
                                              <w:r>
                                                <w:rPr>
                                                  <w:vertAlign w:val="subscript"/>
                                                  <w:lang w:val="es-ES_tradnl"/>
                                                </w:rPr>
                                                <w:t>0</w:t>
                                              </w:r>
                                            </w:p>
                                          </w:txbxContent>
                                        </wps:txbx>
                                        <wps:bodyPr rot="0" vert="horz" wrap="square" lIns="91440" tIns="45720" rIns="91440" bIns="45720" anchor="t" anchorCtr="0" upright="1">
                                          <a:noAutofit/>
                                        </wps:bodyPr>
                                      </wps:wsp>
                                    </wpg:grpSp>
                                    <wps:wsp>
                                      <wps:cNvPr id="351" name="Text Box 91"/>
                                      <wps:cNvSpPr txBox="1">
                                        <a:spLocks noChangeArrowheads="1"/>
                                      </wps:cNvSpPr>
                                      <wps:spPr bwMode="auto">
                                        <a:xfrm>
                                          <a:off x="8231" y="9212"/>
                                          <a:ext cx="553"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2" w14:textId="77777777" w:rsidR="00C071CD" w:rsidRDefault="00C071CD" w:rsidP="0032576A">
                                            <w:pPr>
                                              <w:rPr>
                                                <w:lang w:val="es-ES_tradnl"/>
                                              </w:rPr>
                                            </w:pPr>
                                            <w:r>
                                              <w:rPr>
                                                <w:lang w:val="es-ES_tradnl"/>
                                              </w:rPr>
                                              <w:t>X</w:t>
                                            </w:r>
                                          </w:p>
                                        </w:txbxContent>
                                      </wps:txbx>
                                      <wps:bodyPr rot="0" vert="horz" wrap="square" lIns="91440" tIns="45720" rIns="91440" bIns="45720" anchor="t" anchorCtr="0" upright="1">
                                        <a:noAutofit/>
                                      </wps:bodyPr>
                                    </wps:wsp>
                                  </wpg:grpSp>
                                  <wps:wsp>
                                    <wps:cNvPr id="352" name="Text Box 92"/>
                                    <wps:cNvSpPr txBox="1">
                                      <a:spLocks noChangeArrowheads="1"/>
                                    </wps:cNvSpPr>
                                    <wps:spPr bwMode="auto">
                                      <a:xfrm>
                                        <a:off x="8231" y="10444"/>
                                        <a:ext cx="55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3" w14:textId="77777777" w:rsidR="00C071CD" w:rsidRDefault="00C071CD" w:rsidP="0032576A">
                                          <w:pPr>
                                            <w:rPr>
                                              <w:lang w:val="es-ES_tradnl"/>
                                            </w:rPr>
                                          </w:pPr>
                                          <w:r>
                                            <w:rPr>
                                              <w:lang w:val="es-ES_tradnl"/>
                                            </w:rPr>
                                            <w:t>X</w:t>
                                          </w:r>
                                        </w:p>
                                      </w:txbxContent>
                                    </wps:txbx>
                                    <wps:bodyPr rot="0" vert="horz" wrap="square" lIns="91440" tIns="45720" rIns="91440" bIns="45720" anchor="t" anchorCtr="0" upright="1">
                                      <a:noAutofit/>
                                    </wps:bodyPr>
                                  </wps:wsp>
                                </wpg:grpSp>
                                <wps:wsp>
                                  <wps:cNvPr id="353" name="Text Box 93"/>
                                  <wps:cNvSpPr txBox="1">
                                    <a:spLocks noChangeArrowheads="1"/>
                                  </wps:cNvSpPr>
                                  <wps:spPr bwMode="auto">
                                    <a:xfrm>
                                      <a:off x="8254" y="11648"/>
                                      <a:ext cx="530"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4" w14:textId="77777777" w:rsidR="00C071CD" w:rsidRDefault="00C071CD" w:rsidP="0032576A">
                                        <w:pPr>
                                          <w:rPr>
                                            <w:lang w:val="es-ES_tradnl"/>
                                          </w:rPr>
                                        </w:pPr>
                                        <w:r>
                                          <w:rPr>
                                            <w:lang w:val="es-ES_tradnl"/>
                                          </w:rPr>
                                          <w:t>X</w:t>
                                        </w:r>
                                      </w:p>
                                    </w:txbxContent>
                                  </wps:txbx>
                                  <wps:bodyPr rot="0" vert="horz" wrap="square" lIns="91440" tIns="45720" rIns="91440" bIns="45720" anchor="t" anchorCtr="0" upright="1">
                                    <a:noAutofit/>
                                  </wps:bodyPr>
                                </wps:wsp>
                              </wpg:grpSp>
                              <wps:wsp>
                                <wps:cNvPr id="354" name="Line 94"/>
                                <wps:cNvCnPr>
                                  <a:cxnSpLocks noChangeShapeType="1"/>
                                </wps:cNvCnPr>
                                <wps:spPr bwMode="auto">
                                  <a:xfrm>
                                    <a:off x="5639" y="11907"/>
                                    <a:ext cx="55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355" name="Line 95"/>
                              <wps:cNvCnPr>
                                <a:cxnSpLocks noChangeShapeType="1"/>
                              </wps:cNvCnPr>
                              <wps:spPr bwMode="auto">
                                <a:xfrm>
                                  <a:off x="6125" y="11907"/>
                                  <a:ext cx="833"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356" name="Text Box 96"/>
                            <wps:cNvSpPr txBox="1">
                              <a:spLocks noChangeArrowheads="1"/>
                            </wps:cNvSpPr>
                            <wps:spPr bwMode="auto">
                              <a:xfrm>
                                <a:off x="5709" y="11852"/>
                                <a:ext cx="62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5" w14:textId="77777777" w:rsidR="00C071CD" w:rsidRDefault="00C071CD" w:rsidP="0032576A">
                                  <w:pPr>
                                    <w:rPr>
                                      <w:vertAlign w:val="subscript"/>
                                      <w:lang w:val="es-ES_tradnl"/>
                                    </w:rPr>
                                  </w:pPr>
                                  <w:proofErr w:type="spellStart"/>
                                  <w:r>
                                    <w:rPr>
                                      <w:lang w:val="es-ES_tradnl"/>
                                    </w:rPr>
                                    <w:t>d</w:t>
                                  </w:r>
                                  <w:r>
                                    <w:rPr>
                                      <w:vertAlign w:val="subscript"/>
                                      <w:lang w:val="es-ES_tradnl"/>
                                    </w:rPr>
                                    <w:t>p</w:t>
                                  </w:r>
                                  <w:proofErr w:type="spellEnd"/>
                                </w:p>
                              </w:txbxContent>
                            </wps:txbx>
                            <wps:bodyPr rot="0" vert="horz" wrap="square" lIns="91440" tIns="45720" rIns="91440" bIns="45720" anchor="t" anchorCtr="0" upright="1">
                              <a:noAutofit/>
                            </wps:bodyPr>
                          </wps:wsp>
                        </wpg:grpSp>
                        <wps:wsp>
                          <wps:cNvPr id="357" name="Text Box 97"/>
                          <wps:cNvSpPr txBox="1">
                            <a:spLocks noChangeArrowheads="1"/>
                          </wps:cNvSpPr>
                          <wps:spPr bwMode="auto">
                            <a:xfrm>
                              <a:off x="6287" y="11870"/>
                              <a:ext cx="138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B76" w14:textId="77777777" w:rsidR="00C071CD" w:rsidRDefault="00C071CD" w:rsidP="0032576A">
                                <w:pPr>
                                  <w:rPr>
                                    <w:vertAlign w:val="subscript"/>
                                    <w:lang w:val="es-ES_tradnl"/>
                                  </w:rPr>
                                </w:pPr>
                                <w:proofErr w:type="spellStart"/>
                                <w:r>
                                  <w:rPr>
                                    <w:lang w:val="es-ES_tradnl"/>
                                  </w:rPr>
                                  <w:t>d</w:t>
                                </w:r>
                                <w:r>
                                  <w:rPr>
                                    <w:vertAlign w:val="subscript"/>
                                    <w:lang w:val="es-ES_tradnl"/>
                                  </w:rPr>
                                  <w:t>n</w:t>
                                </w:r>
                                <w:proofErr w:type="spellEnd"/>
                              </w:p>
                            </w:txbxContent>
                          </wps:txbx>
                          <wps:bodyPr rot="0" vert="horz" wrap="square" lIns="91440" tIns="45720" rIns="91440" bIns="45720" anchor="t" anchorCtr="0" upright="1">
                            <a:noAutofit/>
                          </wps:bodyPr>
                        </wps:wsp>
                      </wpg:grpSp>
                      <wps:wsp>
                        <wps:cNvPr id="358" name="Text Box 98"/>
                        <wps:cNvSpPr txBox="1">
                          <a:spLocks noChangeArrowheads="1"/>
                        </wps:cNvSpPr>
                        <wps:spPr bwMode="auto">
                          <a:xfrm>
                            <a:off x="4459" y="11561"/>
                            <a:ext cx="4464" cy="1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9FB77" w14:textId="3729FFFF" w:rsidR="00C071CD" w:rsidRDefault="00C071CD" w:rsidP="0032576A">
                              <w:pPr>
                                <w:pStyle w:val="Descripcin"/>
                                <w:spacing w:after="0"/>
                                <w:jc w:val="both"/>
                                <w:rPr>
                                  <w:rFonts w:ascii="Times New Roman" w:hAnsi="Times New Roman"/>
                                  <w:i/>
                                  <w:iCs/>
                                </w:rPr>
                              </w:pPr>
                              <w:r>
                                <w:rPr>
                                  <w:rFonts w:ascii="Times New Roman" w:hAnsi="Times New Roman"/>
                                  <w:b w:val="0"/>
                                  <w:i/>
                                  <w:iCs/>
                                  <w:lang w:val="es-MX"/>
                                </w:rPr>
                                <w:t>Figura 15.- Representación esquemática de la densidad de carga, el campo eléctrico y el potencial electrostático en función de la distancia para una homounión abrupta. (este gráfico corresponde a N</w:t>
                              </w:r>
                              <w:r>
                                <w:rPr>
                                  <w:rFonts w:ascii="Times New Roman" w:hAnsi="Times New Roman"/>
                                  <w:b w:val="0"/>
                                  <w:i/>
                                  <w:iCs/>
                                  <w:vertAlign w:val="subscript"/>
                                  <w:lang w:val="es-MX"/>
                                </w:rPr>
                                <w:t>A</w:t>
                              </w:r>
                              <w:r>
                                <w:rPr>
                                  <w:rFonts w:ascii="Times New Roman" w:hAnsi="Times New Roman"/>
                                  <w:b w:val="0"/>
                                  <w:i/>
                                  <w:iCs/>
                                  <w:lang w:val="es-MX"/>
                                </w:rPr>
                                <w:sym w:font="Symbol" w:char="F03E"/>
                              </w:r>
                              <w:r>
                                <w:rPr>
                                  <w:rFonts w:ascii="Times New Roman" w:hAnsi="Times New Roman"/>
                                  <w:b w:val="0"/>
                                  <w:i/>
                                  <w:iCs/>
                                  <w:lang w:val="es-MX"/>
                                </w:rPr>
                                <w:t xml:space="preserve"> N</w:t>
                              </w:r>
                              <w:r>
                                <w:rPr>
                                  <w:rFonts w:ascii="Times New Roman" w:hAnsi="Times New Roman"/>
                                  <w:b w:val="0"/>
                                  <w:i/>
                                  <w:iCs/>
                                  <w:vertAlign w:val="subscript"/>
                                  <w:lang w:val="es-MX"/>
                                </w:rPr>
                                <w:t>D</w:t>
                              </w:r>
                              <w:r>
                                <w:rPr>
                                  <w:rFonts w:ascii="Times New Roman" w:hAnsi="Times New Roman"/>
                                  <w:b w:val="0"/>
                                  <w:i/>
                                  <w:iCs/>
                                  <w:lang w:val="es-MX"/>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9FAD1" id="Grupo 312" o:spid="_x0000_s1272" style="position:absolute;left:0;text-align:left;margin-left:87.85pt;margin-top:8.3pt;width:294.9pt;height:291.75pt;z-index:251620352" coordorigin="4459,7384" coordsize="4464,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h6CwoAAB9XAAAOAAAAZHJzL2Uyb0RvYy54bWzsXNuOo0gSfR9p/wHxuNK0zdXYavdopm8a&#10;qXe3pfHuO4XxRYuBAarsmq/fE5EXLjY9rp4y5d52P1RjSJLMiJOREScCXv902CXGQ1yU2yydm9ar&#10;sWnEaZQtt+l6bv578eHHwDTKKkyXYZKl8dx8jEvzpzd/++H1Pp/FdrbJkmVcGOgkLWf7fG5uqiqf&#10;jUZltIl3Yfkqy+MUF1dZsQsr/CzWo2UR7tH7LhnZ47E/2mfFMi+yKC5LnH0nLppvuP/VKo6qf61W&#10;ZVwZydzE2Cr+W/DfO/o7evM6nK2LMN9sIzmM8CtGsQu3KR6qu3oXVqFxX2yPutptoyIrs1X1Ksp2&#10;o2y12kYxzwGzscad2Xwssvuc57Ke7de5FhNE25HTV3cb/fPhY5H/ln8uxOhx+CmL/ltCLqN9vp41&#10;r9PvtWhs3O3/kS2hz/C+ynjih1Wxoy4wJePA8n3U8o0PlRHhpDNxPduBGiJccyZjz7Y9oYFoAzXR&#10;fa7rTU0DlydO4Kpr7+X9ruu74mbP9Vh3o3AmHsyDlYMj5cuRikNM4nNhbJd4qOWYRhruMHIWruE5&#10;9JDuTEmPzyWJEzNS8qjn41qTiZptVxIBiYxxGm20JBxIjsWo7ny6JCDKliRY3INIop6RlsTRfMLZ&#10;MSbq+55XEhBlSxIMyu9SEn5HEv5gq6PW7XVgYtKRBC/P7xIT2MFbqyP4bjGBnaklien3Kgkbe3hT&#10;Ej5vUC+0OpypC7NFLoXaCxt7hx0EGCuuTaf2sT8xntrKn7BsUuaTd1Hb6kjCujQmTsxIW8yx05nP&#10;+ZLo3vl0SeDRLUywQC+JiauVRMfH9C/uY54lCXfq6hUgfcwT9zU8K40mdefTMdHxMeG+X9jbPjGj&#10;49Xh+jBg0qN+oiTknU+XRMfH9C/uY16tJDo+pn9xH/NqJdHxMf2L+5hXK4mOj+lf3MfUkrDGY3gI&#10;bAxOGAoiHDqGYuIAwHAocGNtT98rhqK2mfLWXksBvqusKZ3yr1E6v23CPGamqCTKRrEdtvZYP23T&#10;2PClw8pt3qaC84kOqeR8jDR7uwnTdcy9LR5zsCTszoBcadxCP0oQRn/KAbksDBKV7dms0XCmZaz8&#10;DZa9FlI4y4uy+hhnO4MO5maCcTO/FD58KiuoAk1VE6Kb0uzDNklYRUlq7OHneWBG6EqZJdslXeQf&#10;xfrubVIYDyHxgPyP9IrOWs3At6VL7mwTh8v38rgKt4k4RvskZWZMiICYo3J2ly0fPxfUHf2CVr9E&#10;QBH91XSTJhd3ne0TiNVqOMJr02Ns3KjWyEn34Bqg7mhHnKE+kX54A7eY2eWg7k60VVCiUjKWfCeT&#10;fQJziitVQP7WsT6EKSN7IdaN0K+MLgbSb72GLAeaZhOh9CvMHMWf344tMyq27lWxhb1PYpMs5y5e&#10;mkYSI41DRwKp51q7QRCgwyqBABlVDY4AeyrojsZmpq3oDQEikXcZd8bR4aRAgIwmB0eA6ynP72YD&#10;ao9nEBugw2iBABlFD4QAka9j398TfGFtAwKVmvx2TMAVmnjNDQj1SmpgIPV6DqIUEdodqVc6caTl&#10;mw/3p4ULPeGoowkPoV7Jdwyk3jocPfbhpHoty2unAepg8+ajN8ps+vSraRyhX8niDK7fY7pB6hc1&#10;NmxSnptvMKIQtUtFuvxq5oFCwXdhuREMRflYvssqEWY8IycxyA7dppwmw1JOtQnvXeOOJdjFGwZQ&#10;cHcZP93FcmvE6oIQIW4M1OSgtONxpKZoR09E8c8NgisgHodY5G6bbAsGINuMVbLN/0OENMk4U9WC&#10;5HUzw3ykau2Q31R9VrFpz57uat7tQxHHVIhrBE3uTZWOls26UV7p4got+ydmCxy/S6Fa4FxEocax&#10;Ax7di4QBwUIlCVC/uUS6gE6tl9IULWCUVrsE1b1/HxljY29wp8zk1W2Aa90GjzI2hnxgsyNIRDey&#10;XLenK7BVutXEHp/uCujVjVzH7ukKQa9uhcTV6a4gIN2IptbTF1xw3axnUPDiGk18ypYYvuch79WR&#10;Frb68xpabdl/oUurqQE8tv1wmGut2HAjEkJM60tlg+A3QGjOzUXAZiLPSioqJtXDSCxEMotvIGjU&#10;raet1tAvtWZ+EU9Es3ZrzIZOqM6FBVowFXGyuTBZqrnIEyw49lHNxf9yEgWK1rvl6oVpoFz9Tigg&#10;DyuaO48Bh8TdigWymZsEV7qwyx7iRcZNqroeu1499fXo/m4b/RL/0WwtU5wBNnJWec59TIRgAuFD&#10;QwB8FiuA5QWMU2OaSqvH9i9xj40uSMa+qsmSp8lxwGl3LLOF4jQWBp8G9M9+AvVMXUlnTw+WAjx+&#10;ROsJQnxofmoKmBFJnKemRc/TrA3P9aQhjSITLzngpQwcbLLiD7D7eMFhbpa/34cFuP7k1xR+3xSK&#10;g7gr/uF6pD6jaF65a14J0whdzc3KxAKjw7eVeIviPi+26w2eJFCeZj/jjYDVllO1ZPtFcrSZG61L&#10;9flso1J/ENdFZxEWRN7+kh2MoJlJoF3LqA44r6YkdzadHf+5KLI95YchxFZ6/KkbHllUwmJdmqjo&#10;ZKEaSinxkVhWPVlDMhe85NXmR3iVSXRa/y1otk6g4Yn8TnW4O/C7EtZYu3VCid8WtAh8l6+wIOMn&#10;Qp0aTs20xIBwmkjTZqGgRdrtK8OT9htveFr3uds6wVHjqZnkGBBPltyNLStQ+/GV4Unb7RueevGE&#10;LaZrn5pZlQHxRDkVdslsT3mQV4YnbbhveOrFk07h1PapmcYZEk/Y5RhPjtutLrwS/0kb7hueevGk&#10;U0Y1npppowHx5CK8FHgKwDZx3Htl9kkb7hueevHUTj8FA6effElsWMccJowVBXQ1BdMTzyUvW/F8&#10;VmVgOJM10We1Ph1nCgxTaCsjtZdgA/AVga57NOXYicaEbNVw5gf8qnSPnECxYldmfvQ+fzM/febH&#10;04kxvZ1NNYsyKJ7wPj3GQuyS3S1VA9TkW68iz4L12WOLLsgt6U3+BqZeMMEgdGI3vK8Mizm4cdJg&#10;svDOE0dJdeFjjSbBOr0ImvQ2f0NTL5qOie+pJlAGNk2eTM5YvivzMGqr89TngTwB9ZdAE/J7cpHd&#10;0NSLJs17c6nfVFMng5T4eL4DP5/SI9Z0zG5J0x6B8rr+t3HO8pz/f/xsTWsLuGhmZBC4+HgBtQ8u&#10;gSOdIZX67XGFbmEZPogmXI/LZ9W8Y9ZaUDKDez7eZKwsTSBqw2tL49sgQ8nSUOhGgewL+NGol7nt&#10;Verrjz05Ne+Ys57qWHZQz8e3A4yF961AvPhdo8lyQFYxnPBlxBeDk44vbq5Pr+tzTFlPdTQ7KJz0&#10;pyXx3orPhqCGU/1tSQsvL/81PLW+kVA2P6Xwgf/J3lvNqLKkUXwC2/jFWhN8l/Pr7BgIPFHChANR&#10;voQDUbqEg+cuW8JXWNnOyy/G0mdem7+Zwqy/a/vmfwAAAP//AwBQSwMEFAAGAAgAAAAhAAySNUvg&#10;AAAACgEAAA8AAABkcnMvZG93bnJldi54bWxMj8FqwzAMhu+DvYNRYbfVzkackcYppWw7lcHawdjN&#10;jdUkNLZD7Cbp2087rTf96OPXp2I9246NOITWOwXJUgBDV3nTulrB1+Ht8QVYiNoZ3XmHCq4YYF3e&#10;3xU6N35ynzjuY82oxIVcK2hi7HPOQ9Wg1WHpe3S0O/nB6khxqLkZ9ETltuNPQkhudevoQqN73DZY&#10;nfcXq+B90tPmOXkdd+fT9vpzSD++dwkq9bCYNytgEef4D8OfPqlDSU5Hf3EmsI5ylmaE0iAlMAIy&#10;mabAjgqkEAnwsuC3L5S/AAAA//8DAFBLAQItABQABgAIAAAAIQC2gziS/gAAAOEBAAATAAAAAAAA&#10;AAAAAAAAAAAAAABbQ29udGVudF9UeXBlc10ueG1sUEsBAi0AFAAGAAgAAAAhADj9If/WAAAAlAEA&#10;AAsAAAAAAAAAAAAAAAAALwEAAF9yZWxzLy5yZWxzUEsBAi0AFAAGAAgAAAAhADKJ2HoLCgAAH1cA&#10;AA4AAAAAAAAAAAAAAAAALgIAAGRycy9lMm9Eb2MueG1sUEsBAi0AFAAGAAgAAAAhAAySNUvgAAAA&#10;CgEAAA8AAAAAAAAAAAAAAAAAZQwAAGRycy9kb3ducmV2LnhtbFBLBQYAAAAABAAEAPMAAAByDQAA&#10;AAA=&#10;">
                <v:group id="Group 53" o:spid="_x0000_s1273" style="position:absolute;left:4459;top:7384;width:4464;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group id="Group 54" o:spid="_x0000_s1274" style="position:absolute;left:4459;top:8230;width:4325;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55" o:spid="_x0000_s1275" style="position:absolute;left:4459;top:8230;width:4325;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Group 56" o:spid="_x0000_s1276" style="position:absolute;left:4459;top:8230;width:4325;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57" o:spid="_x0000_s1277" style="position:absolute;left:4459;top:8230;width:4325;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58" o:spid="_x0000_s1278" style="position:absolute;left:4459;top:8230;width:4325;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group id="Group 59" o:spid="_x0000_s1279" style="position:absolute;left:4459;top:8230;width:4325;height:4177" coordorigin="4459,8230" coordsize="4325,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Group 60" o:spid="_x0000_s1280" style="position:absolute;left:4459;top:8230;width:3946;height:4177" coordorigin="2880,9924" coordsize="409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group id="Group 61" o:spid="_x0000_s1281" style="position:absolute;left:2880;top:9924;width:4032;height:5412" coordorigin="2880,9924" coordsize="403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group id="Group 62" o:spid="_x0000_s1282" style="position:absolute;left:2880;top:9924;width:4032;height:5412" coordorigin="2880,9924" coordsize="403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group id="Group 63" o:spid="_x0000_s1283" style="position:absolute;left:2880;top:9924;width:4032;height:4944" coordorigin="2880,9924" coordsize="4032,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64" o:spid="_x0000_s1284" style="position:absolute;left:2880;top:9924;width:4032;height:4620" coordorigin="2880,9924" coordsize="4032,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65" o:spid="_x0000_s1285" style="position:absolute;left:2880;top:9924;width:4032;height:4620" coordorigin="2880,9924" coordsize="4032,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Group 66" o:spid="_x0000_s1286" style="position:absolute;left:2880;top:9924;width:4032;height:4620" coordorigin="2880,9924" coordsize="4032,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group id="Group 67" o:spid="_x0000_s1287" style="position:absolute;left:2880;top:9924;width:4032;height:4620" coordorigin="2880,9924" coordsize="4032,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68" o:spid="_x0000_s1288" style="position:absolute;left:2880;top:10080;width:4032;height:4464" coordorigin="2736,10044" coordsize="4032,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line id="Line 69" o:spid="_x0000_s1289" style="position:absolute;visibility:visible;mso-wrap-style:square" from="4032,12528" to="4464,1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vCxgAAANwAAAAPAAAAZHJzL2Rvd25yZXYueG1sRI9Ba8JA&#10;FITvQv/D8gq96aYKoaauIi0F9SBVC+3xmX0msdm3YXdN4r/vFgSPw8x8w8wWvalFS85XlhU8jxIQ&#10;xLnVFRcKvg4fwxcQPiBrrC2Tgit5WMwfBjPMtO14R+0+FCJC2GeooAyhyaT0eUkG/cg2xNE7WWcw&#10;ROkKqR12EW5qOU6SVBqsOC6U2NBbSfnv/mIUbCefabtcb1b99zo95u+748+5c0o9PfbLVxCB+nAP&#10;39orrWAynsL/mXgE5PwPAAD//wMAUEsBAi0AFAAGAAgAAAAhANvh9svuAAAAhQEAABMAAAAAAAAA&#10;AAAAAAAAAAAAAFtDb250ZW50X1R5cGVzXS54bWxQSwECLQAUAAYACAAAACEAWvQsW78AAAAVAQAA&#10;CwAAAAAAAAAAAAAAAAAfAQAAX3JlbHMvLnJlbHNQSwECLQAUAAYACAAAACEA4bKbwsYAAADcAAAA&#10;DwAAAAAAAAAAAAAAAAAHAgAAZHJzL2Rvd25yZXYueG1sUEsFBgAAAAADAAMAtwAAAPoCAAAAAA==&#10;"/>
                                                <v:group id="Group 70" o:spid="_x0000_s1290" style="position:absolute;left:2736;top:10044;width:4032;height:4464" coordorigin="2736,10080" coordsize="4032,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line id="Line 71" o:spid="_x0000_s1291" style="position:absolute;visibility:visible;mso-wrap-style:square" from="4476,10080" to="4476,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72" o:spid="_x0000_s1292" style="position:absolute;visibility:visible;mso-wrap-style:square" from="2736,11376" to="6768,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0/6xAAAANwAAAAPAAAAZHJzL2Rvd25yZXYueG1sRI9BawIx&#10;FITvBf9DeIK3mlWh1q1RxEXwYAtq6fl189wsbl6WTVzjv28KhR6HmfmGWa6jbURPna8dK5iMMxDE&#10;pdM1Vwo+z7vnVxA+IGtsHJOCB3lYrwZPS8y1u/OR+lOoRIKwz1GBCaHNpfSlIYt+7Fri5F1cZzEk&#10;2VVSd3hPcNvIaZa9SIs1pwWDLW0NldfTzSqYm+Io57I4nD+Kvp4s4nv8+l4oNRrGzRuIQDH8h//a&#10;e61gNpvC75l0BOTqBwAA//8DAFBLAQItABQABgAIAAAAIQDb4fbL7gAAAIUBAAATAAAAAAAAAAAA&#10;AAAAAAAAAABbQ29udGVudF9UeXBlc10ueG1sUEsBAi0AFAAGAAgAAAAhAFr0LFu/AAAAFQEAAAsA&#10;AAAAAAAAAAAAAAAAHwEAAF9yZWxzLy5yZWxzUEsBAi0AFAAGAAgAAAAhAHb3T/rEAAAA3AAAAA8A&#10;AAAAAAAAAAAAAAAABwIAAGRycy9kb3ducmV2LnhtbFBLBQYAAAAAAwADALcAAAD4AgAAAAA=&#10;">
                                                    <v:stroke endarrow="block"/>
                                                  </v:line>
                                                  <v:line id="Line 73" o:spid="_x0000_s1293" style="position:absolute;visibility:visible;mso-wrap-style:square" from="2736,12960" to="6768,1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hxQAAANwAAAAPAAAAZHJzL2Rvd25yZXYueG1sRI9BawIx&#10;FITvQv9DeAVvmrULta5GKV0ED7Wglp5fN8/N0s3Lsolr+u8boeBxmJlvmNUm2lYM1PvGsYLZNANB&#10;XDndcK3g87SdvIDwAVlj65gU/JKHzfphtMJCuysfaDiGWiQI+wIVmBC6QkpfGbLop64jTt7Z9RZD&#10;kn0tdY/XBLetfMqyZ2mx4bRgsKM3Q9XP8WIVzE15kHNZvp8+yqGZLeI+fn0vlBo/xtcliEAx3MP/&#10;7Z1WkOc53M6kIyDXfwAAAP//AwBQSwECLQAUAAYACAAAACEA2+H2y+4AAACFAQAAEwAAAAAAAAAA&#10;AAAAAAAAAAAAW0NvbnRlbnRfVHlwZXNdLnhtbFBLAQItABQABgAIAAAAIQBa9CxbvwAAABUBAAAL&#10;AAAAAAAAAAAAAAAAAB8BAABfcmVscy8ucmVsc1BLAQItABQABgAIAAAAIQAZu+phxQAAANwAAAAP&#10;AAAAAAAAAAAAAAAAAAcCAABkcnMvZG93bnJldi54bWxQSwUGAAAAAAMAAwC3AAAA+QIAAAAA&#10;">
                                                    <v:stroke endarrow="block"/>
                                                  </v:line>
                                                  <v:line id="Line 74" o:spid="_x0000_s1294" style="position:absolute;visibility:visible;mso-wrap-style:square" from="2736,14544" to="6768,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IVxgAAANwAAAAPAAAAZHJzL2Rvd25yZXYueG1sRI9La8Mw&#10;EITvhfwHsYHcGjkPmsSNEkJMoYe2kAc9b62tZWKtjKU4yr+vCoUeh5n5hllvo21ET52vHSuYjDMQ&#10;xKXTNVcKzqeXxyUIH5A1No5JwZ08bDeDhzXm2t34QP0xVCJB2OeowITQ5lL60pBFP3YtcfK+XWcx&#10;JNlVUnd4S3DbyGmWPUmLNacFgy3tDZWX49UqWJjiIBeyeDt9FH09WcX3+Pm1Umo0jLtnEIFi+A//&#10;tV+1gtlsDr9n0hGQmx8AAAD//wMAUEsBAi0AFAAGAAgAAAAhANvh9svuAAAAhQEAABMAAAAAAAAA&#10;AAAAAAAAAAAAAFtDb250ZW50X1R5cGVzXS54bWxQSwECLQAUAAYACAAAACEAWvQsW78AAAAVAQAA&#10;CwAAAAAAAAAAAAAAAAAfAQAAX3JlbHMvLnJlbHNQSwECLQAUAAYACAAAACEAllJyFcYAAADcAAAA&#10;DwAAAAAAAAAAAAAAAAAHAgAAZHJzL2Rvd25yZXYueG1sUEsFBgAAAAADAAMAtwAAAPoCAAAAAA==&#10;">
                                                    <v:stroke endarrow="block"/>
                                                  </v:line>
                                                  <v:line id="Line 75" o:spid="_x0000_s1295" style="position:absolute;visibility:visible;mso-wrap-style:square" from="4464,10512" to="5328,1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line id="Line 76" o:spid="_x0000_s1296" style="position:absolute;visibility:visible;mso-wrap-style:square" from="5328,10512" to="5328,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ltxgAAANwAAAAPAAAAZHJzL2Rvd25yZXYueG1sRI9Ba8JA&#10;FITvBf/D8gre6qYNBEldRZSC9lDUFtrjM/uapGbfht01if/eFYQeh5n5hpktBtOIjpyvLSt4niQg&#10;iAuray4VfH2+PU1B+ICssbFMCi7kYTEfPcww17bnPXWHUIoIYZ+jgiqENpfSFxUZ9BPbEkfv1zqD&#10;IUpXSu2wj3DTyJckyaTBmuNChS2tKipOh7NR8JHusm65fd8M39vsWKz3x5+/3ik1fhyWryACDeE/&#10;fG9vtII0zeB2Jh4BOb8CAAD//wMAUEsBAi0AFAAGAAgAAAAhANvh9svuAAAAhQEAABMAAAAAAAAA&#10;AAAAAAAAAAAAAFtDb250ZW50X1R5cGVzXS54bWxQSwECLQAUAAYACAAAACEAWvQsW78AAAAVAQAA&#10;CwAAAAAAAAAAAAAAAAAfAQAAX3JlbHMvLnJlbHNQSwECLQAUAAYACAAAACEAFfSZbcYAAADcAAAA&#10;DwAAAAAAAAAAAAAAAAAHAgAAZHJzL2Rvd25yZXYueG1sUEsFBgAAAAADAAMAtwAAAPoCAAAAAA==&#10;"/>
                                                  <v:line id="Line 77" o:spid="_x0000_s1297" style="position:absolute;visibility:visible;mso-wrap-style:square" from="4032,11376" to="4032,1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line id="Line 78" o:spid="_x0000_s1298" style="position:absolute;visibility:visible;mso-wrap-style:square" from="4032,12528" to="4032,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FpwgAAANwAAAAPAAAAZHJzL2Rvd25yZXYueG1sRE/Pa8Iw&#10;FL4P/B/CE7yIptMhUo0iMlE8bVHQ47N5tsXmpTRRu/315jDY8eP7PV+2thIPanzpWMH7MAFBnDlT&#10;cq7geNgMpiB8QDZYOSYFP+Rhuei8zTE17snf9NAhFzGEfYoKihDqVEqfFWTRD11NHLmrayyGCJtc&#10;mgafMdxWcpQkE2mx5NhQYE3rgrKbvlsFWl5On7/9PW2PbV/r6xdm54+JUr1uu5qBCNSGf/Gfe2cU&#10;jMdxbTwTj4BcvAAAAP//AwBQSwECLQAUAAYACAAAACEA2+H2y+4AAACFAQAAEwAAAAAAAAAAAAAA&#10;AAAAAAAAW0NvbnRlbnRfVHlwZXNdLnhtbFBLAQItABQABgAIAAAAIQBa9CxbvwAAABUBAAALAAAA&#10;AAAAAAAAAAAAAB8BAABfcmVscy8ucmVsc1BLAQItABQABgAIAAAAIQBoEfFpwgAAANwAAAAPAAAA&#10;AAAAAAAAAAAAAAcCAABkcnMvZG93bnJldi54bWxQSwUGAAAAAAMAAwC3AAAA9gIAAAAA&#10;">
                                                    <v:stroke dashstyle="1 1" endcap="round"/>
                                                  </v:line>
                                                  <v:line id="Line 79" o:spid="_x0000_s1299" style="position:absolute;visibility:visible;mso-wrap-style:square" from="5328,11376" to="5328,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TyxgAAANwAAAAPAAAAZHJzL2Rvd25yZXYueG1sRI9Ba8JA&#10;FITvhf6H5RV6Ed1Yi2jqKlJaFE92G9DjM/tMQrNvQ3ar0V/fLQgeh5n5hpktOluLE7W+cqxgOEhA&#10;EOfOVFwoyL4/+xMQPiAbrB2Tggt5WMwfH2aYGnfmLzrpUIgIYZ+igjKEJpXS5yVZ9APXEEfv6FqL&#10;Icq2kKbFc4TbWr4kyVharDgulNjQe0n5j/61CrQ87D6uvQ2tsq6n9XGL+f51rNTzU7d8AxGoC/fw&#10;rb02CkajKfyfiUdAzv8AAAD//wMAUEsBAi0AFAAGAAgAAAAhANvh9svuAAAAhQEAABMAAAAAAAAA&#10;AAAAAAAAAAAAAFtDb250ZW50X1R5cGVzXS54bWxQSwECLQAUAAYACAAAACEAWvQsW78AAAAVAQAA&#10;CwAAAAAAAAAAAAAAAAAfAQAAX3JlbHMvLnJlbHNQSwECLQAUAAYACAAAACEAB11U8sYAAADcAAAA&#10;DwAAAAAAAAAAAAAAAAAHAgAAZHJzL2Rvd25yZXYueG1sUEsFBgAAAAADAAMAtwAAAPoCAAAAAA==&#10;">
                                                    <v:stroke dashstyle="1 1" endcap="round"/>
                                                  </v:line>
                                                  <v:line id="Line 80" o:spid="_x0000_s1300" style="position:absolute;visibility:visible;mso-wrap-style:square" from="4032,12960" to="446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f/xAAAANwAAAAPAAAAZHJzL2Rvd25yZXYueG1sRE/LasJA&#10;FN0X/IfhCu7qxFpC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K1X1//EAAAA3AAAAA8A&#10;AAAAAAAAAAAAAAAABwIAAGRycy9kb3ducmV2LnhtbFBLBQYAAAAAAwADALcAAAD4AgAAAAA=&#10;"/>
                                                  <v:line id="Line 81" o:spid="_x0000_s1301" style="position:absolute;flip:y;visibility:visible;mso-wrap-style:square" from="4464,12960" to="532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bxgAAANwAAAAPAAAAZHJzL2Rvd25yZXYueG1sRI9BawIx&#10;FITvhf6H8Apeima1UnRrFCkIPXhRy4q35+Z1s+zmZZtE3f77Rij0OMzMN8xi1dtWXMmH2rGC8SgD&#10;QVw6XXOl4POwGc5AhIissXVMCn4owGr5+LDAXLsb7+i6j5VIEA45KjAxdrmUoTRkMYxcR5y8L+ct&#10;xiR9JbXHW4LbVk6y7FVarDktGOzo3VDZ7C9WgZxtn7/9+jxtiuZ4nJuiLLrTVqnBU79+AxGpj//h&#10;v/aHVvAyHcP9TDoCcvkLAAD//wMAUEsBAi0AFAAGAAgAAAAhANvh9svuAAAAhQEAABMAAAAAAAAA&#10;AAAAAAAAAAAAAFtDb250ZW50X1R5cGVzXS54bWxQSwECLQAUAAYACAAAACEAWvQsW78AAAAVAQAA&#10;CwAAAAAAAAAAAAAAAAAfAQAAX3JlbHMvLnJlbHNQSwECLQAUAAYACAAAACEAGz/zG8YAAADcAAAA&#10;DwAAAAAAAAAAAAAAAAAHAgAAZHJzL2Rvd25yZXYueG1sUEsFBgAAAAADAAMAtwAAAPoCAAAAAA==&#10;"/>
                                                  <v:shape id="Freeform 82" o:spid="_x0000_s1302" style="position:absolute;left:4032;top:13680;width:1296;height:864;visibility:visible;mso-wrap-style:square;v-text-anchor:top" coordsize="12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ezexQAAANwAAAAPAAAAZHJzL2Rvd25yZXYueG1sRI9Ba8JA&#10;FITvhf6H5RW81U1VpMRspJS22t6SKuLtkX0mwezbkF1N8u+7BcHjMDPfMMl6MI24UudqywpephEI&#10;4sLqmksFu9/P51cQziNrbCyTgpEcrNPHhwRjbXvO6Jr7UgQIuxgVVN63sZSuqMigm9qWOHgn2xn0&#10;QXal1B32AW4aOYuipTRYc1iosKX3iopzfjEKPr6zo/857L5GZ3jc9vu5zqKNUpOn4W0FwtPg7+Fb&#10;e6sVzBcz+D8TjoBM/wAAAP//AwBQSwECLQAUAAYACAAAACEA2+H2y+4AAACFAQAAEwAAAAAAAAAA&#10;AAAAAAAAAAAAW0NvbnRlbnRfVHlwZXNdLnhtbFBLAQItABQABgAIAAAAIQBa9CxbvwAAABUBAAAL&#10;AAAAAAAAAAAAAAAAAB8BAABfcmVscy8ucmVsc1BLAQItABQABgAIAAAAIQDZ7ezexQAAANwAAAAP&#10;AAAAAAAAAAAAAAAAAAcCAABkcnMvZG93bnJldi54bWxQSwUGAAAAAAMAAwC3AAAA+QIAAAAA&#10;" path="m,864c36,840,72,816,144,720,216,624,240,408,432,288,624,168,1152,48,1296,e" filled="f">
                                                    <v:path arrowok="t" o:connecttype="custom" o:connectlocs="0,864;144,720;432,288;1296,0" o:connectangles="0,0,0,0"/>
                                                  </v:shape>
                                                </v:group>
                                              </v:group>
                                              <v:shape id="Text Box 83" o:spid="_x0000_s1303" type="#_x0000_t202" style="position:absolute;left:4536;top:9924;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45A9FB6B" w14:textId="77777777" w:rsidR="00C071CD" w:rsidRDefault="00C071CD" w:rsidP="0032576A">
                                                      <w:r>
                                                        <w:sym w:font="Symbol" w:char="F072"/>
                                                      </w:r>
                                                      <w:r>
                                                        <w:t>(x)</w:t>
                                                      </w:r>
                                                    </w:p>
                                                  </w:txbxContent>
                                                </v:textbox>
                                              </v:shape>
                                            </v:group>
                                            <v:shape id="Text Box 84" o:spid="_x0000_s1304" type="#_x0000_t202" style="position:absolute;left:4752;top:108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45A9FB6C" w14:textId="77777777" w:rsidR="00C071CD" w:rsidRDefault="00C071CD" w:rsidP="0032576A">
                                                    <w:pPr>
                                                      <w:rPr>
                                                        <w:b/>
                                                        <w:vertAlign w:val="subscript"/>
                                                        <w:lang w:val="es-ES_tradnl"/>
                                                      </w:rPr>
                                                    </w:pPr>
                                                    <w:r>
                                                      <w:rPr>
                                                        <w:b/>
                                                        <w:lang w:val="es-ES_tradnl"/>
                                                      </w:rPr>
                                                      <w:t>N</w:t>
                                                    </w:r>
                                                    <w:r>
                                                      <w:rPr>
                                                        <w:b/>
                                                        <w:vertAlign w:val="subscript"/>
                                                        <w:lang w:val="es-ES_tradnl"/>
                                                      </w:rPr>
                                                      <w:t>D</w:t>
                                                    </w:r>
                                                  </w:p>
                                                </w:txbxContent>
                                              </v:textbox>
                                            </v:shape>
                                          </v:group>
                                          <v:shape id="Text Box 85" o:spid="_x0000_s1305" type="#_x0000_t202" style="position:absolute;left:4140;top:11808;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45A9FB6D" w14:textId="77777777" w:rsidR="00C071CD" w:rsidRDefault="00C071CD" w:rsidP="0032576A">
                                                  <w:pPr>
                                                    <w:rPr>
                                                      <w:vertAlign w:val="subscript"/>
                                                      <w:lang w:val="es-ES_tradnl"/>
                                                    </w:rPr>
                                                  </w:pPr>
                                                  <w:r>
                                                    <w:rPr>
                                                      <w:lang w:val="es-ES_tradnl"/>
                                                    </w:rPr>
                                                    <w:t>N</w:t>
                                                  </w:r>
                                                  <w:r>
                                                    <w:rPr>
                                                      <w:vertAlign w:val="subscript"/>
                                                      <w:lang w:val="es-ES_tradnl"/>
                                                    </w:rPr>
                                                    <w:t>A</w:t>
                                                  </w:r>
                                                </w:p>
                                              </w:txbxContent>
                                            </v:textbox>
                                          </v:shape>
                                        </v:group>
                                        <v:shape id="Text Box 86" o:spid="_x0000_s1306" type="#_x0000_t202" style="position:absolute;left:4512;top:12516;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45A9FB6E" w14:textId="77777777" w:rsidR="00C071CD" w:rsidRDefault="00C071CD" w:rsidP="0032576A">
                                                <w:r>
                                                  <w:t>E(x)</w:t>
                                                </w:r>
                                              </w:p>
                                            </w:txbxContent>
                                          </v:textbox>
                                        </v:shape>
                                      </v:group>
                                      <v:shape id="Text Box 87" o:spid="_x0000_s1307" type="#_x0000_t202" style="position:absolute;left:4500;top:13428;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45A9FB6F" w14:textId="77777777" w:rsidR="00C071CD" w:rsidRDefault="00C071CD" w:rsidP="0032576A">
                                              <w:pPr>
                                                <w:rPr>
                                                  <w:vertAlign w:val="subscript"/>
                                                  <w:lang w:val="es-ES_tradnl"/>
                                                </w:rPr>
                                              </w:pPr>
                                              <w:proofErr w:type="spellStart"/>
                                              <w:r>
                                                <w:rPr>
                                                  <w:lang w:val="es-ES_tradnl"/>
                                                </w:rPr>
                                                <w:t>E</w:t>
                                              </w:r>
                                              <w:r>
                                                <w:rPr>
                                                  <w:vertAlign w:val="subscript"/>
                                                  <w:lang w:val="es-ES_tradnl"/>
                                                </w:rPr>
                                                <w:t>max</w:t>
                                              </w:r>
                                              <w:proofErr w:type="spellEnd"/>
                                            </w:p>
                                          </w:txbxContent>
                                        </v:textbox>
                                      </v:shape>
                                    </v:group>
                                    <v:shape id="Text Box 88" o:spid="_x0000_s1308" type="#_x0000_t202" style="position:absolute;left:4488;top:13896;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45A9FB70" w14:textId="77777777" w:rsidR="00C071CD" w:rsidRDefault="00C071CD" w:rsidP="0032576A">
                                            <w:r>
                                              <w:t>V(x)</w:t>
                                            </w:r>
                                          </w:p>
                                        </w:txbxContent>
                                      </v:textbox>
                                    </v:shape>
                                  </v:group>
                                  <v:line id="Line 89" o:spid="_x0000_s1309" style="position:absolute;visibility:visible;mso-wrap-style:square" from="5616,13680" to="5616,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I2xQAAANwAAAAPAAAAZHJzL2Rvd25yZXYueG1sRI9Ba8JA&#10;FITvgv9heUJvutEW0dRVRLDkUkq19PzMvibR7NuY3WbT/vpuQfA4zMw3zGrTm1p01LrKsoLpJAFB&#10;nFtdcaHg47gfL0A4j6yxtkwKfsjBZj0crDDVNvA7dQdfiAhhl6KC0vsmldLlJRl0E9sQR+/LtgZ9&#10;lG0hdYshwk0tZ0kylwYrjgslNrQrKb8cvo2CJPy+yLPMqu4te72G5hQ+Z9eg1MOo3z6D8NT7e/jW&#10;zrSCx6cl/J+JR0Cu/wAAAP//AwBQSwECLQAUAAYACAAAACEA2+H2y+4AAACFAQAAEwAAAAAAAAAA&#10;AAAAAAAAAAAAW0NvbnRlbnRfVHlwZXNdLnhtbFBLAQItABQABgAIAAAAIQBa9CxbvwAAABUBAAAL&#10;AAAAAAAAAAAAAAAAAB8BAABfcmVscy8ucmVsc1BLAQItABQABgAIAAAAIQDEkLI2xQAAANwAAAAP&#10;AAAAAAAAAAAAAAAAAAcCAABkcnMvZG93bnJldi54bWxQSwUGAAAAAAMAAwC3AAAA+QIAAAAA&#10;">
                                    <v:stroke startarrow="block" endarrow="block"/>
                                  </v:line>
                                </v:group>
                                <v:shape id="Text Box 90" o:spid="_x0000_s1310" type="#_x0000_t202" style="position:absolute;left:5532;top:13824;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45A9FB71" w14:textId="77777777" w:rsidR="00C071CD" w:rsidRDefault="00C071CD" w:rsidP="0032576A">
                                        <w:pPr>
                                          <w:rPr>
                                            <w:vertAlign w:val="subscript"/>
                                            <w:lang w:val="es-ES_tradnl"/>
                                          </w:rPr>
                                        </w:pPr>
                                        <w:r>
                                          <w:rPr>
                                            <w:lang w:val="es-ES_tradnl"/>
                                          </w:rPr>
                                          <w:t>V</w:t>
                                        </w:r>
                                        <w:r>
                                          <w:rPr>
                                            <w:vertAlign w:val="subscript"/>
                                            <w:lang w:val="es-ES_tradnl"/>
                                          </w:rPr>
                                          <w:t>0</w:t>
                                        </w:r>
                                      </w:p>
                                    </w:txbxContent>
                                  </v:textbox>
                                </v:shape>
                              </v:group>
                              <v:shape id="Text Box 91" o:spid="_x0000_s1311" type="#_x0000_t202" style="position:absolute;left:8231;top:9212;width:553;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45A9FB72" w14:textId="77777777" w:rsidR="00C071CD" w:rsidRDefault="00C071CD" w:rsidP="0032576A">
                                      <w:pPr>
                                        <w:rPr>
                                          <w:lang w:val="es-ES_tradnl"/>
                                        </w:rPr>
                                      </w:pPr>
                                      <w:r>
                                        <w:rPr>
                                          <w:lang w:val="es-ES_tradnl"/>
                                        </w:rPr>
                                        <w:t>X</w:t>
                                      </w:r>
                                    </w:p>
                                  </w:txbxContent>
                                </v:textbox>
                              </v:shape>
                            </v:group>
                            <v:shape id="Text Box 92" o:spid="_x0000_s1312" type="#_x0000_t202" style="position:absolute;left:8231;top:10444;width:55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45A9FB73" w14:textId="77777777" w:rsidR="00C071CD" w:rsidRDefault="00C071CD" w:rsidP="0032576A">
                                    <w:pPr>
                                      <w:rPr>
                                        <w:lang w:val="es-ES_tradnl"/>
                                      </w:rPr>
                                    </w:pPr>
                                    <w:r>
                                      <w:rPr>
                                        <w:lang w:val="es-ES_tradnl"/>
                                      </w:rPr>
                                      <w:t>X</w:t>
                                    </w:r>
                                  </w:p>
                                </w:txbxContent>
                              </v:textbox>
                            </v:shape>
                          </v:group>
                          <v:shape id="Text Box 93" o:spid="_x0000_s1313" type="#_x0000_t202" style="position:absolute;left:8254;top:11648;width:530;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45A9FB74" w14:textId="77777777" w:rsidR="00C071CD" w:rsidRDefault="00C071CD" w:rsidP="0032576A">
                                  <w:pPr>
                                    <w:rPr>
                                      <w:lang w:val="es-ES_tradnl"/>
                                    </w:rPr>
                                  </w:pPr>
                                  <w:r>
                                    <w:rPr>
                                      <w:lang w:val="es-ES_tradnl"/>
                                    </w:rPr>
                                    <w:t>X</w:t>
                                  </w:r>
                                </w:p>
                              </w:txbxContent>
                            </v:textbox>
                          </v:shape>
                        </v:group>
                        <v:line id="Line 94" o:spid="_x0000_s1314" style="position:absolute;visibility:visible;mso-wrap-style:square" from="5639,11907" to="6195,1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t1xQAAANwAAAAPAAAAZHJzL2Rvd25yZXYueG1sRI9Ba8JA&#10;FITvgv9heUJvutFWkdRVRLDkUkq19PzMvibR7NuY3WbT/vpuQfA4zMw3zGrTm1p01LrKsoLpJAFB&#10;nFtdcaHg47gfL0E4j6yxtkwKfsjBZj0crDDVNvA7dQdfiAhhl6KC0vsmldLlJRl0E9sQR+/LtgZ9&#10;lG0hdYshwk0tZ0mykAYrjgslNrQrKb8cvo2CJPy+yLPMqu4te72G5hQ+Z9eg1MOo3z6D8NT7e/jW&#10;zrSCx/kT/J+JR0Cu/wAAAP//AwBQSwECLQAUAAYACAAAACEA2+H2y+4AAACFAQAAEwAAAAAAAAAA&#10;AAAAAAAAAAAAW0NvbnRlbnRfVHlwZXNdLnhtbFBLAQItABQABgAIAAAAIQBa9CxbvwAAABUBAAAL&#10;AAAAAAAAAAAAAAAAAB8BAABfcmVscy8ucmVsc1BLAQItABQABgAIAAAAIQCvSIt1xQAAANwAAAAP&#10;AAAAAAAAAAAAAAAAAAcCAABkcnMvZG93bnJldi54bWxQSwUGAAAAAAMAAwC3AAAA+QIAAAAA&#10;">
                          <v:stroke startarrow="block" endarrow="block"/>
                        </v:line>
                      </v:group>
                      <v:line id="Line 95" o:spid="_x0000_s1315" style="position:absolute;visibility:visible;mso-wrap-style:square" from="6125,11907" to="6958,1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7uxAAAANwAAAAPAAAAZHJzL2Rvd25yZXYueG1sRI9Ba8JA&#10;FITvBf/D8oTe6kaLRaKrSKGSi5SqeH5mn0k0+zZm12zsr+8WCj0OM/MNs1j1phYdta6yrGA8SkAQ&#10;51ZXXCg47D9eZiCcR9ZYWyYFD3KwWg6eFphqG/iLup0vRISwS1FB6X2TSunykgy6kW2Io3e2rUEf&#10;ZVtI3WKIcFPLSZK8SYMVx4USG3ovKb/u7kZBEr438iKzqvvMtrfQnMJxcgtKPQ/79RyEp97/h//a&#10;mVbwOp3C75l4BOTyBwAA//8DAFBLAQItABQABgAIAAAAIQDb4fbL7gAAAIUBAAATAAAAAAAAAAAA&#10;AAAAAAAAAABbQ29udGVudF9UeXBlc10ueG1sUEsBAi0AFAAGAAgAAAAhAFr0LFu/AAAAFQEAAAsA&#10;AAAAAAAAAAAAAAAAHwEAAF9yZWxzLy5yZWxzUEsBAi0AFAAGAAgAAAAhAMAELu7EAAAA3AAAAA8A&#10;AAAAAAAAAAAAAAAABwIAAGRycy9kb3ducmV2LnhtbFBLBQYAAAAAAwADALcAAAD4AgAAAAA=&#10;">
                        <v:stroke startarrow="block" endarrow="block"/>
                      </v:line>
                    </v:group>
                    <v:shape id="Text Box 96" o:spid="_x0000_s1316" type="#_x0000_t202" style="position:absolute;left:5709;top:11852;width:62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45A9FB75" w14:textId="77777777" w:rsidR="00C071CD" w:rsidRDefault="00C071CD" w:rsidP="0032576A">
                            <w:pPr>
                              <w:rPr>
                                <w:vertAlign w:val="subscript"/>
                                <w:lang w:val="es-ES_tradnl"/>
                              </w:rPr>
                            </w:pPr>
                            <w:proofErr w:type="spellStart"/>
                            <w:r>
                              <w:rPr>
                                <w:lang w:val="es-ES_tradnl"/>
                              </w:rPr>
                              <w:t>d</w:t>
                            </w:r>
                            <w:r>
                              <w:rPr>
                                <w:vertAlign w:val="subscript"/>
                                <w:lang w:val="es-ES_tradnl"/>
                              </w:rPr>
                              <w:t>p</w:t>
                            </w:r>
                            <w:proofErr w:type="spellEnd"/>
                          </w:p>
                        </w:txbxContent>
                      </v:textbox>
                    </v:shape>
                  </v:group>
                  <v:shape id="Text Box 97" o:spid="_x0000_s1317" type="#_x0000_t202" style="position:absolute;left:6287;top:11870;width:138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45A9FB76" w14:textId="77777777" w:rsidR="00C071CD" w:rsidRDefault="00C071CD" w:rsidP="0032576A">
                          <w:pPr>
                            <w:rPr>
                              <w:vertAlign w:val="subscript"/>
                              <w:lang w:val="es-ES_tradnl"/>
                            </w:rPr>
                          </w:pPr>
                          <w:proofErr w:type="spellStart"/>
                          <w:r>
                            <w:rPr>
                              <w:lang w:val="es-ES_tradnl"/>
                            </w:rPr>
                            <w:t>d</w:t>
                          </w:r>
                          <w:r>
                            <w:rPr>
                              <w:vertAlign w:val="subscript"/>
                              <w:lang w:val="es-ES_tradnl"/>
                            </w:rPr>
                            <w:t>n</w:t>
                          </w:r>
                          <w:proofErr w:type="spellEnd"/>
                        </w:p>
                      </w:txbxContent>
                    </v:textbox>
                  </v:shape>
                </v:group>
                <v:shape id="Text Box 98" o:spid="_x0000_s1318" type="#_x0000_t202" style="position:absolute;left:4459;top:11561;width:4464;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vxwwAAANwAAAAPAAAAZHJzL2Rvd25yZXYueG1sRE/Pa8Iw&#10;FL4P/B/CE3YZmq4ykWoUZyfssB3aiedH82yLzUtJoq3//XIY7Pjx/d7sRtOJOznfWlbwOk9AEFdW&#10;t1wrOP0cZysQPiBr7CyTggd52G0nTxvMtB24oHsZahFD2GeooAmhz6T0VUMG/dz2xJG7WGcwROhq&#10;qR0OMdx0Mk2SpTTYcmxosKdDQ9W1vBkFy9zdhoIPL/np4wu/+zo9vz/OSj1Px/0aRKAx/Iv/3J9a&#10;weItro1n4hGQ218AAAD//wMAUEsBAi0AFAAGAAgAAAAhANvh9svuAAAAhQEAABMAAAAAAAAAAAAA&#10;AAAAAAAAAFtDb250ZW50X1R5cGVzXS54bWxQSwECLQAUAAYACAAAACEAWvQsW78AAAAVAQAACwAA&#10;AAAAAAAAAAAAAAAfAQAAX3JlbHMvLnJlbHNQSwECLQAUAAYACAAAACEAMWb78cMAAADcAAAADwAA&#10;AAAAAAAAAAAAAAAHAgAAZHJzL2Rvd25yZXYueG1sUEsFBgAAAAADAAMAtwAAAPcCAAAAAA==&#10;" stroked="f">
                  <v:textbox inset="0,0,0,0">
                    <w:txbxContent>
                      <w:p w14:paraId="45A9FB77" w14:textId="3729FFFF" w:rsidR="00C071CD" w:rsidRDefault="00C071CD" w:rsidP="0032576A">
                        <w:pPr>
                          <w:pStyle w:val="Descripcin"/>
                          <w:spacing w:after="0"/>
                          <w:jc w:val="both"/>
                          <w:rPr>
                            <w:rFonts w:ascii="Times New Roman" w:hAnsi="Times New Roman"/>
                            <w:i/>
                            <w:iCs/>
                          </w:rPr>
                        </w:pPr>
                        <w:r>
                          <w:rPr>
                            <w:rFonts w:ascii="Times New Roman" w:hAnsi="Times New Roman"/>
                            <w:b w:val="0"/>
                            <w:i/>
                            <w:iCs/>
                            <w:lang w:val="es-MX"/>
                          </w:rPr>
                          <w:t>Figura 15.- Representación esquemática de la densidad de carga, el campo eléctrico y el potencial electrostático en función de la distancia para una homounión abrupta. (este gráfico corresponde a N</w:t>
                        </w:r>
                        <w:r>
                          <w:rPr>
                            <w:rFonts w:ascii="Times New Roman" w:hAnsi="Times New Roman"/>
                            <w:b w:val="0"/>
                            <w:i/>
                            <w:iCs/>
                            <w:vertAlign w:val="subscript"/>
                            <w:lang w:val="es-MX"/>
                          </w:rPr>
                          <w:t>A</w:t>
                        </w:r>
                        <w:r>
                          <w:rPr>
                            <w:rFonts w:ascii="Times New Roman" w:hAnsi="Times New Roman"/>
                            <w:b w:val="0"/>
                            <w:i/>
                            <w:iCs/>
                            <w:lang w:val="es-MX"/>
                          </w:rPr>
                          <w:sym w:font="Symbol" w:char="F03E"/>
                        </w:r>
                        <w:r>
                          <w:rPr>
                            <w:rFonts w:ascii="Times New Roman" w:hAnsi="Times New Roman"/>
                            <w:b w:val="0"/>
                            <w:i/>
                            <w:iCs/>
                            <w:lang w:val="es-MX"/>
                          </w:rPr>
                          <w:t xml:space="preserve"> N</w:t>
                        </w:r>
                        <w:r>
                          <w:rPr>
                            <w:rFonts w:ascii="Times New Roman" w:hAnsi="Times New Roman"/>
                            <w:b w:val="0"/>
                            <w:i/>
                            <w:iCs/>
                            <w:vertAlign w:val="subscript"/>
                            <w:lang w:val="es-MX"/>
                          </w:rPr>
                          <w:t>D</w:t>
                        </w:r>
                        <w:r>
                          <w:rPr>
                            <w:rFonts w:ascii="Times New Roman" w:hAnsi="Times New Roman"/>
                            <w:b w:val="0"/>
                            <w:i/>
                            <w:iCs/>
                            <w:lang w:val="es-MX"/>
                          </w:rPr>
                          <w:t xml:space="preserve">) </w:t>
                        </w:r>
                      </w:p>
                    </w:txbxContent>
                  </v:textbox>
                </v:shape>
                <w10:wrap type="square" side="largest"/>
              </v:group>
            </w:pict>
          </mc:Fallback>
        </mc:AlternateContent>
      </w:r>
    </w:p>
    <w:p w14:paraId="45A9FA86" w14:textId="77777777" w:rsidR="009B20AF" w:rsidRPr="000315FB" w:rsidRDefault="009B20AF" w:rsidP="009B20AF">
      <w:pPr>
        <w:spacing w:line="360" w:lineRule="auto"/>
        <w:ind w:left="-480"/>
        <w:jc w:val="both"/>
        <w:rPr>
          <w:lang w:val="es-ES"/>
        </w:rPr>
      </w:pPr>
    </w:p>
    <w:p w14:paraId="45A9FA87" w14:textId="77777777" w:rsidR="009B20AF" w:rsidRPr="000315FB" w:rsidRDefault="009B20AF" w:rsidP="009B20AF">
      <w:pPr>
        <w:spacing w:line="360" w:lineRule="auto"/>
        <w:ind w:left="-480"/>
        <w:jc w:val="both"/>
        <w:rPr>
          <w:lang w:val="es-ES"/>
        </w:rPr>
      </w:pPr>
    </w:p>
    <w:p w14:paraId="45A9FA88" w14:textId="77777777" w:rsidR="009B20AF" w:rsidRPr="000315FB" w:rsidRDefault="009B20AF" w:rsidP="009B20AF">
      <w:pPr>
        <w:spacing w:line="360" w:lineRule="auto"/>
        <w:ind w:left="-480"/>
        <w:jc w:val="both"/>
        <w:rPr>
          <w:lang w:val="es-ES"/>
        </w:rPr>
      </w:pPr>
    </w:p>
    <w:p w14:paraId="45A9FA89" w14:textId="77777777" w:rsidR="009B20AF" w:rsidRPr="000315FB" w:rsidRDefault="009B20AF" w:rsidP="009B20AF">
      <w:pPr>
        <w:spacing w:line="360" w:lineRule="auto"/>
        <w:ind w:left="-480"/>
        <w:jc w:val="both"/>
        <w:rPr>
          <w:lang w:val="es-ES"/>
        </w:rPr>
      </w:pPr>
    </w:p>
    <w:p w14:paraId="45A9FA8A" w14:textId="77777777" w:rsidR="009B20AF" w:rsidRPr="000315FB" w:rsidRDefault="009B20AF" w:rsidP="009B20AF">
      <w:pPr>
        <w:spacing w:line="360" w:lineRule="auto"/>
        <w:ind w:left="-480"/>
        <w:jc w:val="both"/>
        <w:rPr>
          <w:lang w:val="es-ES"/>
        </w:rPr>
      </w:pPr>
    </w:p>
    <w:p w14:paraId="45A9FA8B" w14:textId="77777777" w:rsidR="009B20AF" w:rsidRPr="000315FB" w:rsidRDefault="009B20AF" w:rsidP="009B20AF">
      <w:pPr>
        <w:spacing w:line="360" w:lineRule="auto"/>
        <w:ind w:left="-480"/>
        <w:jc w:val="both"/>
        <w:rPr>
          <w:lang w:val="es-ES"/>
        </w:rPr>
      </w:pPr>
    </w:p>
    <w:p w14:paraId="45A9FA8C" w14:textId="77777777" w:rsidR="009B20AF" w:rsidRPr="000315FB" w:rsidRDefault="009B20AF" w:rsidP="009B20AF">
      <w:pPr>
        <w:spacing w:line="360" w:lineRule="auto"/>
        <w:ind w:left="-480"/>
        <w:jc w:val="both"/>
        <w:rPr>
          <w:lang w:val="es-ES"/>
        </w:rPr>
      </w:pPr>
    </w:p>
    <w:p w14:paraId="45A9FA8D" w14:textId="77777777" w:rsidR="009B20AF" w:rsidRPr="000315FB" w:rsidRDefault="009B20AF" w:rsidP="009B20AF">
      <w:pPr>
        <w:spacing w:line="360" w:lineRule="auto"/>
        <w:ind w:left="-480"/>
        <w:jc w:val="both"/>
        <w:rPr>
          <w:lang w:val="es-ES"/>
        </w:rPr>
      </w:pPr>
    </w:p>
    <w:p w14:paraId="45A9FA8E" w14:textId="77777777" w:rsidR="009B20AF" w:rsidRPr="000315FB" w:rsidRDefault="009B20AF" w:rsidP="009B20AF">
      <w:pPr>
        <w:spacing w:line="360" w:lineRule="auto"/>
        <w:ind w:left="-480"/>
        <w:jc w:val="both"/>
        <w:rPr>
          <w:lang w:val="es-ES"/>
        </w:rPr>
      </w:pPr>
    </w:p>
    <w:p w14:paraId="45A9FA8F" w14:textId="77777777" w:rsidR="009B20AF" w:rsidRPr="000315FB" w:rsidRDefault="009B20AF" w:rsidP="009B20AF">
      <w:pPr>
        <w:spacing w:line="360" w:lineRule="auto"/>
        <w:ind w:left="-480"/>
        <w:jc w:val="both"/>
        <w:rPr>
          <w:lang w:val="es-ES"/>
        </w:rPr>
      </w:pPr>
    </w:p>
    <w:p w14:paraId="45A9FA90" w14:textId="77777777" w:rsidR="009B20AF" w:rsidRPr="000315FB" w:rsidRDefault="009B20AF" w:rsidP="009B20AF">
      <w:pPr>
        <w:spacing w:line="360" w:lineRule="auto"/>
        <w:ind w:left="-480"/>
        <w:jc w:val="both"/>
        <w:rPr>
          <w:lang w:val="es-ES"/>
        </w:rPr>
      </w:pPr>
    </w:p>
    <w:p w14:paraId="45A9FA91" w14:textId="77777777" w:rsidR="009B20AF" w:rsidRPr="000315FB" w:rsidRDefault="009B20AF" w:rsidP="009B20AF">
      <w:pPr>
        <w:spacing w:line="360" w:lineRule="auto"/>
        <w:ind w:left="-480"/>
        <w:jc w:val="both"/>
        <w:rPr>
          <w:lang w:val="es-ES"/>
        </w:rPr>
      </w:pPr>
    </w:p>
    <w:p w14:paraId="45A9FA92" w14:textId="77777777" w:rsidR="0032576A" w:rsidRDefault="0032576A" w:rsidP="0032576A">
      <w:pPr>
        <w:spacing w:line="360" w:lineRule="auto"/>
        <w:jc w:val="both"/>
        <w:rPr>
          <w:lang w:val="es-ES"/>
        </w:rPr>
      </w:pPr>
    </w:p>
    <w:p w14:paraId="45A9FA93" w14:textId="77777777" w:rsidR="0032576A" w:rsidRDefault="0032576A" w:rsidP="0032576A">
      <w:pPr>
        <w:spacing w:line="360" w:lineRule="auto"/>
        <w:jc w:val="both"/>
        <w:rPr>
          <w:lang w:val="es-ES"/>
        </w:rPr>
      </w:pPr>
    </w:p>
    <w:p w14:paraId="69EBD688" w14:textId="77777777" w:rsidR="006113CF" w:rsidRDefault="006113CF" w:rsidP="006371B0">
      <w:pPr>
        <w:spacing w:line="360" w:lineRule="auto"/>
        <w:jc w:val="both"/>
        <w:rPr>
          <w:lang w:val="es-ES"/>
        </w:rPr>
      </w:pPr>
    </w:p>
    <w:p w14:paraId="575B68D0" w14:textId="77777777" w:rsidR="006113CF" w:rsidRDefault="006113CF" w:rsidP="006371B0">
      <w:pPr>
        <w:spacing w:line="360" w:lineRule="auto"/>
        <w:jc w:val="both"/>
        <w:rPr>
          <w:lang w:val="es-ES"/>
        </w:rPr>
      </w:pPr>
    </w:p>
    <w:p w14:paraId="45A9FA94" w14:textId="14902102" w:rsidR="006371B0" w:rsidRDefault="009B20AF" w:rsidP="006371B0">
      <w:pPr>
        <w:spacing w:line="360" w:lineRule="auto"/>
        <w:jc w:val="both"/>
        <w:rPr>
          <w:lang w:val="es-ES"/>
        </w:rPr>
      </w:pPr>
      <w:r w:rsidRPr="000315FB">
        <w:rPr>
          <w:lang w:val="es-ES"/>
        </w:rPr>
        <w:t xml:space="preserve">El área bajo la curva de E = </w:t>
      </w:r>
      <w:r w:rsidR="006113CF">
        <w:rPr>
          <w:lang w:val="es-ES"/>
        </w:rPr>
        <w:t>f</w:t>
      </w:r>
      <w:r w:rsidRPr="000315FB">
        <w:rPr>
          <w:lang w:val="es-ES"/>
        </w:rPr>
        <w:t>(x) es el potencial V</w:t>
      </w:r>
      <w:r w:rsidRPr="0032576A">
        <w:rPr>
          <w:vertAlign w:val="subscript"/>
          <w:lang w:val="es-ES"/>
        </w:rPr>
        <w:t>0</w:t>
      </w:r>
      <w:r w:rsidRPr="000315FB">
        <w:rPr>
          <w:lang w:val="es-ES"/>
        </w:rPr>
        <w:t>, por lo tanto:</w:t>
      </w:r>
    </w:p>
    <w:p w14:paraId="45A9FA95" w14:textId="2E6AE176" w:rsidR="0032576A" w:rsidRDefault="00E76C42" w:rsidP="006371B0">
      <w:pPr>
        <w:spacing w:line="360" w:lineRule="auto"/>
        <w:jc w:val="both"/>
        <w:rPr>
          <w:lang w:val="es-ES"/>
        </w:rPr>
      </w:pPr>
      <m:oMath>
        <m:sSub>
          <m:sSubPr>
            <m:ctrlPr>
              <w:rPr>
                <w:rFonts w:ascii="Cambria Math" w:hAnsi="Cambria Math"/>
                <w:i/>
                <w:sz w:val="32"/>
                <w:szCs w:val="32"/>
                <w:lang w:val="es-MX"/>
              </w:rPr>
            </m:ctrlPr>
          </m:sSubPr>
          <m:e>
            <m:r>
              <w:rPr>
                <w:rFonts w:ascii="Cambria Math"/>
                <w:sz w:val="32"/>
                <w:szCs w:val="32"/>
                <w:lang w:val="es-MX"/>
              </w:rPr>
              <m:t>V</m:t>
            </m:r>
          </m:e>
          <m:sub>
            <m:r>
              <w:rPr>
                <w:rFonts w:ascii="Cambria Math"/>
                <w:sz w:val="32"/>
                <w:szCs w:val="32"/>
                <w:lang w:val="es-MX"/>
              </w:rPr>
              <m:t>0</m:t>
            </m:r>
          </m:sub>
        </m:sSub>
        <m:r>
          <w:rPr>
            <w:rFonts w:ascii="Cambria Math"/>
            <w:sz w:val="32"/>
            <w:szCs w:val="32"/>
            <w:lang w:val="es-MX"/>
          </w:rPr>
          <m:t>=</m:t>
        </m:r>
        <m:f>
          <m:fPr>
            <m:ctrlPr>
              <w:rPr>
                <w:rFonts w:ascii="Cambria Math" w:hAnsi="Cambria Math"/>
                <w:i/>
                <w:sz w:val="32"/>
                <w:szCs w:val="32"/>
                <w:lang w:val="es-MX"/>
              </w:rPr>
            </m:ctrlPr>
          </m:fPr>
          <m:num>
            <m:r>
              <w:rPr>
                <w:rFonts w:ascii="Cambria Math"/>
                <w:sz w:val="32"/>
                <w:szCs w:val="32"/>
                <w:lang w:val="es-MX"/>
              </w:rPr>
              <m:t>1</m:t>
            </m:r>
          </m:num>
          <m:den>
            <m:r>
              <w:rPr>
                <w:rFonts w:ascii="Cambria Math"/>
                <w:sz w:val="32"/>
                <w:szCs w:val="32"/>
                <w:lang w:val="es-MX"/>
              </w:rPr>
              <m:t>2</m:t>
            </m:r>
          </m:den>
        </m:f>
        <m:r>
          <w:rPr>
            <w:rFonts w:ascii="Cambria Math"/>
            <w:sz w:val="32"/>
            <w:szCs w:val="32"/>
            <w:lang w:val="es-MX"/>
          </w:rPr>
          <m:t>base</m:t>
        </m:r>
        <m:r>
          <w:rPr>
            <w:rFonts w:ascii="Cambria Math"/>
            <w:sz w:val="32"/>
            <w:szCs w:val="32"/>
            <w:lang w:val="es-MX"/>
          </w:rPr>
          <m:t>*</m:t>
        </m:r>
        <m:r>
          <w:rPr>
            <w:rFonts w:ascii="Cambria Math"/>
            <w:sz w:val="32"/>
            <w:szCs w:val="32"/>
            <w:lang w:val="es-MX"/>
          </w:rPr>
          <m:t>altura=</m:t>
        </m:r>
        <m:f>
          <m:fPr>
            <m:ctrlPr>
              <w:rPr>
                <w:rFonts w:ascii="Cambria Math" w:hAnsi="Cambria Math"/>
                <w:i/>
                <w:sz w:val="32"/>
                <w:szCs w:val="32"/>
                <w:lang w:val="es-MX"/>
              </w:rPr>
            </m:ctrlPr>
          </m:fPr>
          <m:num>
            <m:r>
              <w:rPr>
                <w:rFonts w:ascii="Cambria Math"/>
                <w:sz w:val="32"/>
                <w:szCs w:val="32"/>
                <w:lang w:val="es-MX"/>
              </w:rPr>
              <m:t>1</m:t>
            </m:r>
          </m:num>
          <m:den>
            <m:r>
              <w:rPr>
                <w:rFonts w:ascii="Cambria Math"/>
                <w:sz w:val="32"/>
                <w:szCs w:val="32"/>
                <w:lang w:val="es-MX"/>
              </w:rPr>
              <m:t>2</m:t>
            </m:r>
          </m:den>
        </m:f>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p</m:t>
            </m:r>
          </m:sub>
        </m:sSub>
        <m:r>
          <w:rPr>
            <w:rFonts w:ascii="Cambria Math"/>
            <w:sz w:val="32"/>
            <w:szCs w:val="32"/>
            <w:lang w:val="es-MX"/>
          </w:rPr>
          <m:t>+</m:t>
        </m:r>
        <m:sSub>
          <m:sSubPr>
            <m:ctrlPr>
              <w:rPr>
                <w:rFonts w:ascii="Cambria Math" w:hAnsi="Cambria Math"/>
                <w:i/>
                <w:sz w:val="32"/>
                <w:szCs w:val="32"/>
                <w:lang w:val="es-MX"/>
              </w:rPr>
            </m:ctrlPr>
          </m:sSubPr>
          <m:e>
            <m:r>
              <w:rPr>
                <w:rFonts w:ascii="Cambria Math"/>
                <w:sz w:val="32"/>
                <w:szCs w:val="32"/>
                <w:lang w:val="es-MX"/>
              </w:rPr>
              <m:t>d</m:t>
            </m:r>
          </m:e>
          <m:sub>
            <m:r>
              <w:rPr>
                <w:rFonts w:ascii="Cambria Math"/>
                <w:sz w:val="32"/>
                <w:szCs w:val="32"/>
                <w:lang w:val="es-MX"/>
              </w:rPr>
              <m:t>n</m:t>
            </m:r>
          </m:sub>
        </m:sSub>
        <m:r>
          <w:rPr>
            <w:rFonts w:ascii="Cambria Math"/>
            <w:sz w:val="32"/>
            <w:szCs w:val="32"/>
            <w:lang w:val="es-MX"/>
          </w:rPr>
          <m:t>)</m:t>
        </m:r>
        <m:r>
          <w:rPr>
            <w:rFonts w:ascii="Cambria Math"/>
            <w:sz w:val="32"/>
            <w:szCs w:val="32"/>
            <w:lang w:val="es-MX"/>
          </w:rPr>
          <m:t>*</m:t>
        </m:r>
        <m:sSub>
          <m:sSubPr>
            <m:ctrlPr>
              <w:rPr>
                <w:rFonts w:ascii="Cambria Math" w:hAnsi="Cambria Math"/>
                <w:i/>
                <w:sz w:val="32"/>
                <w:szCs w:val="32"/>
                <w:lang w:val="es-MX"/>
              </w:rPr>
            </m:ctrlPr>
          </m:sSubPr>
          <m:e>
            <m:r>
              <w:rPr>
                <w:rFonts w:ascii="Cambria Math" w:hAnsi="Cambria Math"/>
                <w:sz w:val="32"/>
                <w:szCs w:val="32"/>
                <w:lang w:val="es-MX"/>
              </w:rPr>
              <m:t>E</m:t>
            </m:r>
          </m:e>
          <m:sub>
            <m:r>
              <w:rPr>
                <w:rFonts w:ascii="Cambria Math" w:hAnsi="Cambria Math"/>
                <w:sz w:val="32"/>
                <w:szCs w:val="32"/>
                <w:lang w:val="es-MX"/>
              </w:rPr>
              <m:t>max</m:t>
            </m:r>
          </m:sub>
        </m:sSub>
        <m:r>
          <w:rPr>
            <w:rFonts w:ascii="Cambria Math" w:hAnsi="Cambria Math"/>
            <w:sz w:val="32"/>
            <w:szCs w:val="32"/>
            <w:lang w:val="es-MX"/>
          </w:rPr>
          <m:t>=</m:t>
        </m:r>
        <m:f>
          <m:fPr>
            <m:ctrlPr>
              <w:rPr>
                <w:rFonts w:ascii="Cambria Math" w:hAnsi="Cambria Math"/>
                <w:i/>
                <w:sz w:val="32"/>
                <w:szCs w:val="32"/>
                <w:lang w:val="es-MX"/>
              </w:rPr>
            </m:ctrlPr>
          </m:fPr>
          <m:num>
            <m:r>
              <w:rPr>
                <w:rFonts w:ascii="Cambria Math"/>
                <w:sz w:val="32"/>
                <w:szCs w:val="32"/>
                <w:lang w:val="es-MX"/>
              </w:rPr>
              <m:t>1</m:t>
            </m:r>
          </m:num>
          <m:den>
            <m:r>
              <w:rPr>
                <w:rFonts w:ascii="Cambria Math"/>
                <w:sz w:val="32"/>
                <w:szCs w:val="32"/>
                <w:lang w:val="es-MX"/>
              </w:rPr>
              <m:t>2</m:t>
            </m:r>
          </m:den>
        </m:f>
        <m:r>
          <w:rPr>
            <w:rFonts w:ascii="Cambria Math" w:hAnsi="Cambria Math"/>
            <w:sz w:val="32"/>
            <w:szCs w:val="32"/>
            <w:lang w:val="es-MX"/>
          </w:rPr>
          <m:t>d*</m:t>
        </m:r>
        <m:sSub>
          <m:sSubPr>
            <m:ctrlPr>
              <w:rPr>
                <w:rFonts w:ascii="Cambria Math" w:hAnsi="Cambria Math"/>
                <w:i/>
                <w:sz w:val="32"/>
                <w:szCs w:val="32"/>
                <w:lang w:val="es-MX"/>
              </w:rPr>
            </m:ctrlPr>
          </m:sSubPr>
          <m:e>
            <m:r>
              <w:rPr>
                <w:rFonts w:ascii="Cambria Math" w:hAnsi="Cambria Math"/>
                <w:sz w:val="32"/>
                <w:szCs w:val="32"/>
                <w:lang w:val="es-MX"/>
              </w:rPr>
              <m:t>E</m:t>
            </m:r>
          </m:e>
          <m:sub>
            <m:r>
              <w:rPr>
                <w:rFonts w:ascii="Cambria Math" w:hAnsi="Cambria Math"/>
                <w:sz w:val="32"/>
                <w:szCs w:val="32"/>
                <w:lang w:val="es-MX"/>
              </w:rPr>
              <m:t>max</m:t>
            </m:r>
          </m:sub>
        </m:sSub>
      </m:oMath>
      <w:r w:rsidR="009B20AF" w:rsidRPr="000315FB">
        <w:rPr>
          <w:lang w:val="es-ES"/>
        </w:rPr>
        <w:tab/>
        <w:t xml:space="preserve">    </w:t>
      </w:r>
      <w:r w:rsidR="007E3828">
        <w:rPr>
          <w:lang w:val="es-ES"/>
        </w:rPr>
        <w:t>(3</w:t>
      </w:r>
      <w:r w:rsidR="00476153">
        <w:rPr>
          <w:lang w:val="es-ES"/>
        </w:rPr>
        <w:t>3</w:t>
      </w:r>
      <w:r w:rsidR="007E3828">
        <w:rPr>
          <w:lang w:val="es-ES"/>
        </w:rPr>
        <w:t>)</w:t>
      </w:r>
      <w:r w:rsidR="009B20AF" w:rsidRPr="000315FB">
        <w:rPr>
          <w:lang w:val="es-ES"/>
        </w:rPr>
        <w:t xml:space="preserve">                                                                </w:t>
      </w:r>
    </w:p>
    <w:p w14:paraId="555A7363" w14:textId="77777777" w:rsidR="006113CF" w:rsidRDefault="006113CF" w:rsidP="006113CF">
      <w:pPr>
        <w:spacing w:before="240" w:line="360" w:lineRule="auto"/>
        <w:jc w:val="both"/>
        <w:rPr>
          <w:lang w:val="es-MX"/>
        </w:rPr>
      </w:pPr>
      <w:r>
        <w:rPr>
          <w:lang w:val="es-MX"/>
        </w:rPr>
        <w:t xml:space="preserve">También </w:t>
      </w:r>
      <w:r w:rsidRPr="00650631">
        <w:rPr>
          <w:lang w:val="es-MX"/>
        </w:rPr>
        <w:t>el potencial de contacto V</w:t>
      </w:r>
      <w:r w:rsidRPr="00650631">
        <w:rPr>
          <w:vertAlign w:val="subscript"/>
          <w:lang w:val="es-MX"/>
        </w:rPr>
        <w:t>0</w:t>
      </w:r>
      <w:r>
        <w:rPr>
          <w:lang w:val="es-MX"/>
        </w:rPr>
        <w:t xml:space="preserve"> se obtiene integrando </w:t>
      </w:r>
      <w:r w:rsidRPr="00650631">
        <w:rPr>
          <w:lang w:val="es-MX"/>
        </w:rPr>
        <w:t>el campo eléctrico entre los valores –</w:t>
      </w:r>
      <w:proofErr w:type="spellStart"/>
      <w:r>
        <w:rPr>
          <w:lang w:val="es-MX"/>
        </w:rPr>
        <w:t>d</w:t>
      </w:r>
      <w:r w:rsidRPr="00650631">
        <w:rPr>
          <w:lang w:val="es-MX"/>
        </w:rPr>
        <w:t>p</w:t>
      </w:r>
      <w:proofErr w:type="spellEnd"/>
      <w:r w:rsidRPr="00650631">
        <w:rPr>
          <w:lang w:val="es-MX"/>
        </w:rPr>
        <w:t xml:space="preserve"> y </w:t>
      </w:r>
      <w:proofErr w:type="spellStart"/>
      <w:r>
        <w:rPr>
          <w:lang w:val="es-MX"/>
        </w:rPr>
        <w:t>d</w:t>
      </w:r>
      <w:r w:rsidRPr="00650631">
        <w:rPr>
          <w:lang w:val="es-MX"/>
        </w:rPr>
        <w:t>n</w:t>
      </w:r>
      <w:proofErr w:type="spellEnd"/>
      <w:r w:rsidRPr="00650631">
        <w:rPr>
          <w:lang w:val="es-MX"/>
        </w:rPr>
        <w:t xml:space="preserve">: </w:t>
      </w:r>
    </w:p>
    <w:p w14:paraId="0E20049A" w14:textId="77777777" w:rsidR="006113CF" w:rsidRDefault="0032576A" w:rsidP="006113CF">
      <w:pPr>
        <w:spacing w:before="240" w:line="360" w:lineRule="auto"/>
        <w:jc w:val="both"/>
        <w:rPr>
          <w:lang w:val="es-MX"/>
        </w:rPr>
      </w:pPr>
      <w:r w:rsidRPr="00594D41">
        <w:rPr>
          <w:lang w:val="es-MX"/>
        </w:rPr>
        <w:t xml:space="preserve">     </w:t>
      </w:r>
      <w:r w:rsidR="006113CF" w:rsidRPr="00594D41">
        <w:rPr>
          <w:lang w:val="es-MX"/>
        </w:rPr>
        <w:t xml:space="preserve"> </w:t>
      </w:r>
      <m:oMath>
        <m:sSub>
          <m:sSubPr>
            <m:ctrlPr>
              <w:rPr>
                <w:rFonts w:ascii="Cambria Math" w:hAnsi="Cambria Math"/>
                <w:i/>
                <w:lang w:val="es-MX"/>
              </w:rPr>
            </m:ctrlPr>
          </m:sSubPr>
          <m:e>
            <m:r>
              <w:rPr>
                <w:rFonts w:ascii="Cambria Math" w:hAnsi="Cambria Math"/>
                <w:lang w:val="es-MX"/>
              </w:rPr>
              <m:t>V</m:t>
            </m:r>
          </m:e>
          <m:sub>
            <m:r>
              <w:rPr>
                <w:rFonts w:ascii="Cambria Math" w:hAnsi="Cambria Math"/>
                <w:lang w:val="es-MX"/>
              </w:rPr>
              <m:t>0</m:t>
            </m:r>
          </m:sub>
        </m:sSub>
        <m:r>
          <w:rPr>
            <w:rFonts w:ascii="Cambria Math" w:hAnsi="Cambria Math"/>
            <w:lang w:val="es-MX"/>
          </w:rPr>
          <m:t>=-</m:t>
        </m:r>
        <m:nary>
          <m:naryPr>
            <m:limLoc m:val="subSup"/>
            <m:ctrlPr>
              <w:rPr>
                <w:rFonts w:ascii="Cambria Math" w:hAnsi="Cambria Math"/>
                <w:i/>
                <w:lang w:val="es-MX"/>
              </w:rPr>
            </m:ctrlPr>
          </m:naryPr>
          <m:sub>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sub>
          <m:sup>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n</m:t>
                </m:r>
              </m:sub>
            </m:sSub>
          </m:sup>
          <m:e>
            <m:r>
              <w:rPr>
                <w:rFonts w:ascii="Cambria Math" w:hAnsi="Cambria Math"/>
                <w:lang w:val="es-MX"/>
              </w:rPr>
              <m:t>Edx= -</m:t>
            </m:r>
            <m:nary>
              <m:naryPr>
                <m:limLoc m:val="subSup"/>
                <m:ctrlPr>
                  <w:rPr>
                    <w:rFonts w:ascii="Cambria Math" w:hAnsi="Cambria Math"/>
                    <w:i/>
                    <w:lang w:val="es-MX"/>
                  </w:rPr>
                </m:ctrlPr>
              </m:naryPr>
              <m:sub>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sub>
              <m:sup>
                <m:r>
                  <w:rPr>
                    <w:rFonts w:ascii="Cambria Math" w:hAnsi="Cambria Math"/>
                    <w:lang w:val="es-MX"/>
                  </w:rPr>
                  <m:t>0</m:t>
                </m:r>
              </m:sup>
              <m:e>
                <m:r>
                  <w:rPr>
                    <w:rFonts w:ascii="Cambria Math" w:hAnsi="Cambria Math"/>
                    <w:lang w:val="es-MX"/>
                  </w:rPr>
                  <m:t>Edx-</m:t>
                </m:r>
                <m:nary>
                  <m:naryPr>
                    <m:limLoc m:val="subSup"/>
                    <m:ctrlPr>
                      <w:rPr>
                        <w:rFonts w:ascii="Cambria Math" w:hAnsi="Cambria Math"/>
                        <w:i/>
                        <w:lang w:val="es-MX"/>
                      </w:rPr>
                    </m:ctrlPr>
                  </m:naryPr>
                  <m:sub>
                    <m:r>
                      <w:rPr>
                        <w:rFonts w:ascii="Cambria Math" w:hAnsi="Cambria Math"/>
                        <w:lang w:val="es-MX"/>
                      </w:rPr>
                      <m:t>0</m:t>
                    </m:r>
                  </m:sub>
                  <m:sup>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n</m:t>
                        </m:r>
                      </m:sub>
                    </m:sSub>
                  </m:sup>
                  <m:e>
                    <m:r>
                      <w:rPr>
                        <w:rFonts w:ascii="Cambria Math" w:hAnsi="Cambria Math"/>
                        <w:lang w:val="es-MX"/>
                      </w:rPr>
                      <m:t>Edx=</m:t>
                    </m:r>
                  </m:e>
                </m:nary>
                <m:r>
                  <w:rPr>
                    <w:rFonts w:ascii="Cambria Math" w:hAnsi="Cambria Math"/>
                    <w:lang w:val="es-MX"/>
                  </w:rPr>
                  <m:t xml:space="preserve"> </m:t>
                </m:r>
              </m:e>
            </m:nary>
          </m:e>
        </m:nary>
      </m:oMath>
      <w:r w:rsidR="006113CF" w:rsidRPr="00594D41">
        <w:rPr>
          <w:lang w:val="es-MX"/>
        </w:rPr>
        <w:t xml:space="preserve">                                             </w:t>
      </w:r>
    </w:p>
    <w:p w14:paraId="7D5D4276" w14:textId="77777777" w:rsidR="006113CF" w:rsidRPr="004E1BF9" w:rsidRDefault="006113CF" w:rsidP="006113CF">
      <w:pPr>
        <w:spacing w:before="240" w:line="360" w:lineRule="auto"/>
        <w:jc w:val="both"/>
        <w:rPr>
          <w:lang w:val="es-MX"/>
        </w:rPr>
      </w:pPr>
      <w:r w:rsidRPr="00594D41">
        <w:rPr>
          <w:lang w:val="es-MX"/>
        </w:rPr>
        <w:t xml:space="preserve">  </w:t>
      </w:r>
      <m:oMath>
        <m:r>
          <w:rPr>
            <w:rFonts w:ascii="Cambria Math" w:hAnsi="Cambria Math"/>
            <w:sz w:val="28"/>
            <w:szCs w:val="28"/>
            <w:lang w:val="es-MX"/>
          </w:rPr>
          <m:t>=</m:t>
        </m:r>
        <m:r>
          <w:rPr>
            <w:rFonts w:ascii="Cambria Math" w:hAnsi="Cambria Math"/>
            <w:lang w:val="es-MX"/>
          </w:rPr>
          <m:t>-</m:t>
        </m:r>
        <m:nary>
          <m:naryPr>
            <m:limLoc m:val="subSup"/>
            <m:ctrlPr>
              <w:rPr>
                <w:rFonts w:ascii="Cambria Math" w:hAnsi="Cambria Math"/>
                <w:i/>
                <w:lang w:val="es-MX"/>
              </w:rPr>
            </m:ctrlPr>
          </m:naryPr>
          <m:sub>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sub>
          <m:sup>
            <m:r>
              <w:rPr>
                <w:rFonts w:ascii="Cambria Math" w:hAnsi="Cambria Math"/>
                <w:lang w:val="es-MX"/>
              </w:rPr>
              <m:t>0</m:t>
            </m:r>
          </m:sup>
          <m:e>
            <m:f>
              <m:fPr>
                <m:ctrlPr>
                  <w:rPr>
                    <w:rFonts w:ascii="Cambria Math" w:hAnsi="Cambria Math"/>
                    <w:i/>
                    <w:lang w:val="es-MX"/>
                  </w:rPr>
                </m:ctrlPr>
              </m:fPr>
              <m:num>
                <m:r>
                  <w:rPr>
                    <w:rFonts w:ascii="Cambria Math" w:hAnsi="Cambria Math"/>
                    <w:lang w:val="es-MX"/>
                  </w:rPr>
                  <m:t>q</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A</m:t>
                    </m:r>
                  </m:sub>
                </m:sSub>
              </m:num>
              <m:den>
                <m:r>
                  <w:rPr>
                    <w:rFonts w:ascii="Cambria Math" w:hAnsi="Cambria Math"/>
                    <w:lang w:val="es-MX"/>
                  </w:rPr>
                  <m:t>ε</m:t>
                </m:r>
              </m:den>
            </m:f>
            <m:d>
              <m:dPr>
                <m:ctrlPr>
                  <w:rPr>
                    <w:rFonts w:ascii="Cambria Math" w:hAnsi="Cambria Math"/>
                    <w:i/>
                    <w:lang w:val="es-MX"/>
                  </w:rPr>
                </m:ctrlPr>
              </m:dPr>
              <m:e>
                <m:r>
                  <w:rPr>
                    <w:rFonts w:ascii="Cambria Math" w:hAnsi="Cambria Math"/>
                    <w:lang w:val="es-MX"/>
                  </w:rPr>
                  <m:t>x</m:t>
                </m:r>
              </m:e>
            </m:d>
            <m:r>
              <w:rPr>
                <w:rFonts w:ascii="Cambria Math" w:hAnsi="Cambria Math"/>
                <w:lang w:val="es-MX"/>
              </w:rPr>
              <m:t>dx-</m:t>
            </m:r>
            <m:nary>
              <m:naryPr>
                <m:limLoc m:val="subSup"/>
                <m:ctrlPr>
                  <w:rPr>
                    <w:rFonts w:ascii="Cambria Math" w:hAnsi="Cambria Math"/>
                    <w:i/>
                    <w:lang w:val="es-MX"/>
                  </w:rPr>
                </m:ctrlPr>
              </m:naryPr>
              <m:sub>
                <m:r>
                  <w:rPr>
                    <w:rFonts w:ascii="Cambria Math" w:hAnsi="Cambria Math"/>
                    <w:lang w:val="es-MX"/>
                  </w:rPr>
                  <m:t>0</m:t>
                </m:r>
              </m:sub>
              <m:sup>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n</m:t>
                    </m:r>
                  </m:sub>
                </m:sSub>
              </m:sup>
              <m:e>
                <m:f>
                  <m:fPr>
                    <m:ctrlPr>
                      <w:rPr>
                        <w:rFonts w:ascii="Cambria Math" w:hAnsi="Cambria Math"/>
                        <w:i/>
                        <w:lang w:val="es-MX"/>
                      </w:rPr>
                    </m:ctrlPr>
                  </m:fPr>
                  <m:num>
                    <m:r>
                      <w:rPr>
                        <w:rFonts w:ascii="Cambria Math" w:hAnsi="Cambria Math"/>
                        <w:lang w:val="es-MX"/>
                      </w:rPr>
                      <m:t>q</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D</m:t>
                        </m:r>
                      </m:sub>
                    </m:sSub>
                  </m:num>
                  <m:den>
                    <m:r>
                      <w:rPr>
                        <w:rFonts w:ascii="Cambria Math" w:hAnsi="Cambria Math"/>
                        <w:lang w:val="es-MX"/>
                      </w:rPr>
                      <m:t>ε</m:t>
                    </m:r>
                  </m:den>
                </m:f>
                <m:r>
                  <w:rPr>
                    <w:rFonts w:ascii="Cambria Math" w:hAnsi="Cambria Math"/>
                    <w:lang w:val="es-MX"/>
                  </w:rPr>
                  <m:t>dx=</m:t>
                </m:r>
              </m:e>
            </m:nary>
            <m:r>
              <w:rPr>
                <w:rFonts w:ascii="Cambria Math" w:hAnsi="Cambria Math"/>
                <w:lang w:val="es-MX"/>
              </w:rPr>
              <m:t xml:space="preserve"> </m:t>
            </m:r>
            <m:f>
              <m:fPr>
                <m:ctrlPr>
                  <w:rPr>
                    <w:rFonts w:ascii="Cambria Math" w:hAnsi="Cambria Math"/>
                    <w:i/>
                    <w:lang w:val="es-MX"/>
                  </w:rPr>
                </m:ctrlPr>
              </m:fPr>
              <m:num>
                <m:r>
                  <w:rPr>
                    <w:rFonts w:ascii="Cambria Math" w:hAnsi="Cambria Math"/>
                    <w:lang w:val="es-MX"/>
                  </w:rPr>
                  <m:t>q</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A</m:t>
                    </m:r>
                  </m:sub>
                </m:sSub>
                <m:sSubSup>
                  <m:sSubSupPr>
                    <m:ctrlPr>
                      <w:rPr>
                        <w:rFonts w:ascii="Cambria Math" w:hAnsi="Cambria Math"/>
                        <w:i/>
                        <w:lang w:val="es-MX"/>
                      </w:rPr>
                    </m:ctrlPr>
                  </m:sSubSupPr>
                  <m:e>
                    <m:r>
                      <w:rPr>
                        <w:rFonts w:ascii="Cambria Math" w:hAnsi="Cambria Math"/>
                        <w:lang w:val="es-MX"/>
                      </w:rPr>
                      <m:t>d</m:t>
                    </m:r>
                  </m:e>
                  <m:sub>
                    <m:r>
                      <w:rPr>
                        <w:rFonts w:ascii="Cambria Math" w:hAnsi="Cambria Math"/>
                        <w:lang w:val="es-MX"/>
                      </w:rPr>
                      <m:t>p</m:t>
                    </m:r>
                  </m:sub>
                  <m:sup>
                    <m:r>
                      <w:rPr>
                        <w:rFonts w:ascii="Cambria Math" w:hAnsi="Cambria Math"/>
                        <w:lang w:val="es-MX"/>
                      </w:rPr>
                      <m:t>2</m:t>
                    </m:r>
                  </m:sup>
                </m:sSubSup>
              </m:num>
              <m:den>
                <m:r>
                  <w:rPr>
                    <w:rFonts w:ascii="Cambria Math" w:hAnsi="Cambria Math"/>
                    <w:lang w:val="es-MX"/>
                  </w:rPr>
                  <m:t>2ε</m:t>
                </m:r>
              </m:den>
            </m:f>
          </m:e>
        </m:nary>
        <m:r>
          <w:rPr>
            <w:rFonts w:ascii="Cambria Math" w:hAnsi="Cambria Math"/>
            <w:lang w:val="es-MX"/>
          </w:rPr>
          <m:t>+</m:t>
        </m:r>
        <m:f>
          <m:fPr>
            <m:ctrlPr>
              <w:rPr>
                <w:rFonts w:ascii="Cambria Math" w:hAnsi="Cambria Math"/>
                <w:i/>
                <w:lang w:val="es-MX"/>
              </w:rPr>
            </m:ctrlPr>
          </m:fPr>
          <m:num>
            <m:r>
              <w:rPr>
                <w:rFonts w:ascii="Cambria Math" w:hAnsi="Cambria Math"/>
                <w:lang w:val="es-MX"/>
              </w:rPr>
              <m:t>q</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D</m:t>
                </m:r>
              </m:sub>
            </m:sSub>
            <m:sSubSup>
              <m:sSubSupPr>
                <m:ctrlPr>
                  <w:rPr>
                    <w:rFonts w:ascii="Cambria Math" w:hAnsi="Cambria Math"/>
                    <w:i/>
                    <w:lang w:val="es-MX"/>
                  </w:rPr>
                </m:ctrlPr>
              </m:sSubSupPr>
              <m:e>
                <m:r>
                  <w:rPr>
                    <w:rFonts w:ascii="Cambria Math" w:hAnsi="Cambria Math"/>
                    <w:lang w:val="es-MX"/>
                  </w:rPr>
                  <m:t>d</m:t>
                </m:r>
              </m:e>
              <m:sub>
                <m:r>
                  <w:rPr>
                    <w:rFonts w:ascii="Cambria Math" w:hAnsi="Cambria Math"/>
                    <w:lang w:val="es-MX"/>
                  </w:rPr>
                  <m:t>n</m:t>
                </m:r>
              </m:sub>
              <m:sup>
                <m:r>
                  <w:rPr>
                    <w:rFonts w:ascii="Cambria Math" w:hAnsi="Cambria Math"/>
                    <w:lang w:val="es-MX"/>
                  </w:rPr>
                  <m:t>2</m:t>
                </m:r>
              </m:sup>
            </m:sSubSup>
          </m:num>
          <m:den>
            <m:r>
              <w:rPr>
                <w:rFonts w:ascii="Cambria Math" w:hAnsi="Cambria Math"/>
                <w:lang w:val="es-MX"/>
              </w:rPr>
              <m:t>2ε</m:t>
            </m:r>
          </m:den>
        </m:f>
        <m:r>
          <w:rPr>
            <w:rFonts w:ascii="Cambria Math" w:hAnsi="Cambria Math"/>
            <w:lang w:val="es-MX"/>
          </w:rPr>
          <m:t>=</m:t>
        </m:r>
        <m:f>
          <m:fPr>
            <m:ctrlPr>
              <w:rPr>
                <w:rFonts w:ascii="Cambria Math" w:hAnsi="Cambria Math"/>
                <w:i/>
                <w:lang w:val="es-MX"/>
              </w:rPr>
            </m:ctrlPr>
          </m:fPr>
          <m:num>
            <m:r>
              <w:rPr>
                <w:rFonts w:ascii="Cambria Math" w:hAnsi="Cambria Math"/>
                <w:lang w:val="es-MX"/>
              </w:rPr>
              <m:t>q</m:t>
            </m:r>
          </m:num>
          <m:den>
            <m:r>
              <w:rPr>
                <w:rFonts w:ascii="Cambria Math" w:hAnsi="Cambria Math"/>
                <w:lang w:val="es-MX"/>
              </w:rPr>
              <m:t>2ε</m:t>
            </m:r>
          </m:den>
        </m:f>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A</m:t>
            </m:r>
          </m:sub>
        </m:sSub>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d>
          <m:dPr>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r>
              <w:rPr>
                <w:rFonts w:ascii="Cambria Math" w:hAnsi="Cambria Math"/>
                <w:lang w:val="es-MX"/>
              </w:rPr>
              <m:t>+</m:t>
            </m:r>
            <m:f>
              <m:fPr>
                <m:ctrlPr>
                  <w:rPr>
                    <w:rFonts w:ascii="Cambria Math" w:hAnsi="Cambria Math"/>
                    <w:i/>
                    <w:lang w:val="es-MX"/>
                  </w:rPr>
                </m:ctrlPr>
              </m:fPr>
              <m:num>
                <m:r>
                  <w:rPr>
                    <w:rFonts w:ascii="Cambria Math" w:hAnsi="Cambria Math"/>
                    <w:lang w:val="es-MX"/>
                  </w:rPr>
                  <m:t>q</m:t>
                </m:r>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D</m:t>
                    </m:r>
                  </m:sub>
                </m:sSub>
                <m:sSubSup>
                  <m:sSubSupPr>
                    <m:ctrlPr>
                      <w:rPr>
                        <w:rFonts w:ascii="Cambria Math" w:hAnsi="Cambria Math"/>
                        <w:i/>
                        <w:lang w:val="es-MX"/>
                      </w:rPr>
                    </m:ctrlPr>
                  </m:sSubSupPr>
                  <m:e>
                    <m:r>
                      <w:rPr>
                        <w:rFonts w:ascii="Cambria Math" w:hAnsi="Cambria Math"/>
                        <w:lang w:val="es-MX"/>
                      </w:rPr>
                      <m:t>d</m:t>
                    </m:r>
                  </m:e>
                  <m:sub>
                    <m:r>
                      <w:rPr>
                        <w:rFonts w:ascii="Cambria Math" w:hAnsi="Cambria Math"/>
                        <w:lang w:val="es-MX"/>
                      </w:rPr>
                      <m:t>n</m:t>
                    </m:r>
                  </m:sub>
                  <m:sup>
                    <m:r>
                      <w:rPr>
                        <w:rFonts w:ascii="Cambria Math" w:hAnsi="Cambria Math"/>
                        <w:lang w:val="es-MX"/>
                      </w:rPr>
                      <m:t>2</m:t>
                    </m:r>
                  </m:sup>
                </m:sSubSup>
              </m:num>
              <m:den>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q</m:t>
            </m:r>
          </m:num>
          <m:den>
            <m:r>
              <w:rPr>
                <w:rFonts w:ascii="Cambria Math" w:hAnsi="Cambria Math"/>
                <w:lang w:val="es-MX"/>
              </w:rPr>
              <m:t>2ε</m:t>
            </m:r>
          </m:den>
        </m:f>
        <m:sSub>
          <m:sSubPr>
            <m:ctrlPr>
              <w:rPr>
                <w:rFonts w:ascii="Cambria Math" w:hAnsi="Cambria Math"/>
                <w:i/>
                <w:lang w:val="es-MX"/>
              </w:rPr>
            </m:ctrlPr>
          </m:sSubPr>
          <m:e>
            <m:r>
              <w:rPr>
                <w:rFonts w:ascii="Cambria Math" w:hAnsi="Cambria Math"/>
                <w:lang w:val="es-MX"/>
              </w:rPr>
              <m:t>N</m:t>
            </m:r>
          </m:e>
          <m:sub>
            <m:r>
              <w:rPr>
                <w:rFonts w:ascii="Cambria Math" w:hAnsi="Cambria Math"/>
                <w:lang w:val="es-MX"/>
              </w:rPr>
              <m:t>A</m:t>
            </m:r>
          </m:sub>
        </m:sSub>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d>
          <m:dPr>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p</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n</m:t>
                </m:r>
              </m:sub>
            </m:sSub>
          </m:e>
        </m:d>
      </m:oMath>
    </w:p>
    <w:p w14:paraId="6774F6FF" w14:textId="0EC18604" w:rsidR="003C1CAD" w:rsidRDefault="003C1CAD" w:rsidP="003C1CAD">
      <w:pPr>
        <w:spacing w:line="360" w:lineRule="auto"/>
        <w:jc w:val="both"/>
        <w:rPr>
          <w:lang w:val="es-MX"/>
        </w:rPr>
      </w:pPr>
      <w:r>
        <w:rPr>
          <w:lang w:val="es-MX"/>
        </w:rPr>
        <w:t>Multiplicando y dividiendo por</w:t>
      </w:r>
      <w:r w:rsidR="003A3A37">
        <w:rPr>
          <w:lang w:val="es-MX"/>
        </w:rPr>
        <w:t xml:space="preserve"> </w:t>
      </w:r>
      <m:oMath>
        <m:f>
          <m:fPr>
            <m:ctrlPr>
              <w:rPr>
                <w:rFonts w:ascii="Cambria Math" w:hAnsi="Cambria Math"/>
                <w:i/>
                <w:sz w:val="28"/>
                <w:szCs w:val="28"/>
                <w:lang w:val="es-MX"/>
              </w:rPr>
            </m:ctrlPr>
          </m:fPr>
          <m:num>
            <m:d>
              <m:dPr>
                <m:ctrlPr>
                  <w:rPr>
                    <w:rFonts w:ascii="Cambria Math" w:hAnsi="Cambria Math"/>
                    <w:i/>
                    <w:sz w:val="28"/>
                    <w:szCs w:val="28"/>
                    <w:lang w:val="es-MX"/>
                  </w:rPr>
                </m:ctrlPr>
              </m:dPr>
              <m:e>
                <m:sSub>
                  <m:sSubPr>
                    <m:ctrlPr>
                      <w:rPr>
                        <w:rFonts w:ascii="Cambria Math" w:hAnsi="Cambria Math"/>
                        <w:i/>
                        <w:sz w:val="28"/>
                        <w:szCs w:val="28"/>
                        <w:lang w:val="es-MX"/>
                      </w:rPr>
                    </m:ctrlPr>
                  </m:sSubPr>
                  <m:e>
                    <m:r>
                      <w:rPr>
                        <w:rFonts w:ascii="Cambria Math" w:hAnsi="Cambria Math"/>
                        <w:sz w:val="28"/>
                        <w:szCs w:val="28"/>
                        <w:lang w:val="es-MX"/>
                      </w:rPr>
                      <m:t>d</m:t>
                    </m:r>
                  </m:e>
                  <m:sub>
                    <m:r>
                      <w:rPr>
                        <w:rFonts w:ascii="Cambria Math" w:hAnsi="Cambria Math"/>
                        <w:sz w:val="28"/>
                        <w:szCs w:val="28"/>
                        <w:lang w:val="es-MX"/>
                      </w:rPr>
                      <m:t>p</m:t>
                    </m:r>
                  </m:sub>
                </m:sSub>
                <m:r>
                  <w:rPr>
                    <w:rFonts w:ascii="Cambria Math" w:hAnsi="Cambria Math"/>
                    <w:sz w:val="28"/>
                    <w:szCs w:val="28"/>
                    <w:lang w:val="es-MX"/>
                  </w:rPr>
                  <m:t>+</m:t>
                </m:r>
                <m:sSub>
                  <m:sSubPr>
                    <m:ctrlPr>
                      <w:rPr>
                        <w:rFonts w:ascii="Cambria Math" w:hAnsi="Cambria Math"/>
                        <w:i/>
                        <w:sz w:val="28"/>
                        <w:szCs w:val="28"/>
                        <w:lang w:val="es-MX"/>
                      </w:rPr>
                    </m:ctrlPr>
                  </m:sSubPr>
                  <m:e>
                    <m:r>
                      <w:rPr>
                        <w:rFonts w:ascii="Cambria Math" w:hAnsi="Cambria Math"/>
                        <w:sz w:val="28"/>
                        <w:szCs w:val="28"/>
                        <w:lang w:val="es-MX"/>
                      </w:rPr>
                      <m:t>d</m:t>
                    </m:r>
                  </m:e>
                  <m:sub>
                    <m:r>
                      <w:rPr>
                        <w:rFonts w:ascii="Cambria Math" w:hAnsi="Cambria Math"/>
                        <w:sz w:val="28"/>
                        <w:szCs w:val="28"/>
                        <w:lang w:val="es-MX"/>
                      </w:rPr>
                      <m:t>n</m:t>
                    </m:r>
                  </m:sub>
                </m:sSub>
              </m:e>
            </m:d>
          </m:num>
          <m:den>
            <m:d>
              <m:dPr>
                <m:ctrlPr>
                  <w:rPr>
                    <w:rFonts w:ascii="Cambria Math" w:hAnsi="Cambria Math"/>
                    <w:i/>
                    <w:sz w:val="28"/>
                    <w:szCs w:val="28"/>
                    <w:lang w:val="es-MX"/>
                  </w:rPr>
                </m:ctrlPr>
              </m:dPr>
              <m:e>
                <m:sSub>
                  <m:sSubPr>
                    <m:ctrlPr>
                      <w:rPr>
                        <w:rFonts w:ascii="Cambria Math" w:hAnsi="Cambria Math"/>
                        <w:i/>
                        <w:sz w:val="28"/>
                        <w:szCs w:val="28"/>
                        <w:lang w:val="es-MX"/>
                      </w:rPr>
                    </m:ctrlPr>
                  </m:sSubPr>
                  <m:e>
                    <m:r>
                      <w:rPr>
                        <w:rFonts w:ascii="Cambria Math" w:hAnsi="Cambria Math"/>
                        <w:sz w:val="28"/>
                        <w:szCs w:val="28"/>
                        <w:lang w:val="es-MX"/>
                      </w:rPr>
                      <m:t>d</m:t>
                    </m:r>
                  </m:e>
                  <m:sub>
                    <m:r>
                      <w:rPr>
                        <w:rFonts w:ascii="Cambria Math" w:hAnsi="Cambria Math"/>
                        <w:sz w:val="28"/>
                        <w:szCs w:val="28"/>
                        <w:lang w:val="es-MX"/>
                      </w:rPr>
                      <m:t>p</m:t>
                    </m:r>
                  </m:sub>
                </m:sSub>
                <m:r>
                  <w:rPr>
                    <w:rFonts w:ascii="Cambria Math" w:hAnsi="Cambria Math"/>
                    <w:sz w:val="28"/>
                    <w:szCs w:val="28"/>
                    <w:lang w:val="es-MX"/>
                  </w:rPr>
                  <m:t>+</m:t>
                </m:r>
                <m:sSub>
                  <m:sSubPr>
                    <m:ctrlPr>
                      <w:rPr>
                        <w:rFonts w:ascii="Cambria Math" w:hAnsi="Cambria Math"/>
                        <w:i/>
                        <w:sz w:val="28"/>
                        <w:szCs w:val="28"/>
                        <w:lang w:val="es-MX"/>
                      </w:rPr>
                    </m:ctrlPr>
                  </m:sSubPr>
                  <m:e>
                    <m:r>
                      <w:rPr>
                        <w:rFonts w:ascii="Cambria Math" w:hAnsi="Cambria Math"/>
                        <w:sz w:val="28"/>
                        <w:szCs w:val="28"/>
                        <w:lang w:val="es-MX"/>
                      </w:rPr>
                      <m:t>d</m:t>
                    </m:r>
                  </m:e>
                  <m:sub>
                    <m:r>
                      <w:rPr>
                        <w:rFonts w:ascii="Cambria Math" w:hAnsi="Cambria Math"/>
                        <w:sz w:val="28"/>
                        <w:szCs w:val="28"/>
                        <w:lang w:val="es-MX"/>
                      </w:rPr>
                      <m:t>n</m:t>
                    </m:r>
                  </m:sub>
                </m:sSub>
              </m:e>
            </m:d>
          </m:den>
        </m:f>
      </m:oMath>
      <w:r>
        <w:rPr>
          <w:lang w:val="es-MX"/>
        </w:rPr>
        <w:t xml:space="preserve">, desarrollando y agrupando se obtiene: </w:t>
      </w:r>
    </w:p>
    <w:p w14:paraId="007A83DB" w14:textId="04A25144" w:rsidR="003C1CAD" w:rsidRPr="00733AEE" w:rsidRDefault="003A3A37" w:rsidP="003A3A37">
      <w:pPr>
        <w:spacing w:line="360" w:lineRule="auto"/>
        <w:jc w:val="both"/>
        <w:rPr>
          <w:iCs/>
          <w:lang w:val="es-MX"/>
        </w:rPr>
      </w:pPr>
      <w:r>
        <w:rPr>
          <w:lang w:val="es-MX"/>
        </w:rPr>
        <w:lastRenderedPageBreak/>
        <w:t xml:space="preserve"> </w:t>
      </w:r>
      <m:oMath>
        <m:r>
          <m:rPr>
            <m:sty m:val="p"/>
          </m:rPr>
          <w:rPr>
            <w:rFonts w:ascii="Cambria Math" w:hAnsi="Cambria Math"/>
            <w:sz w:val="32"/>
            <w:szCs w:val="32"/>
            <w:lang w:val="es-MX"/>
          </w:rPr>
          <m:t>d=</m:t>
        </m:r>
        <m:d>
          <m:dPr>
            <m:ctrlPr>
              <w:rPr>
                <w:rFonts w:ascii="Cambria Math" w:hAnsi="Cambria Math"/>
                <w:iCs/>
                <w:sz w:val="32"/>
                <w:szCs w:val="32"/>
                <w:lang w:val="es-MX"/>
              </w:rPr>
            </m:ctrlPr>
          </m:dPr>
          <m:e>
            <w:bookmarkStart w:id="11" w:name="_Hlk66803523"/>
            <m:sSub>
              <m:sSubPr>
                <m:ctrlPr>
                  <w:rPr>
                    <w:rFonts w:ascii="Cambria Math" w:hAnsi="Cambria Math"/>
                    <w:iCs/>
                    <w:sz w:val="32"/>
                    <w:szCs w:val="32"/>
                    <w:lang w:val="es-MX"/>
                  </w:rPr>
                </m:ctrlPr>
              </m:sSubPr>
              <m:e>
                <m:r>
                  <m:rPr>
                    <m:sty m:val="p"/>
                  </m:rPr>
                  <w:rPr>
                    <w:rFonts w:ascii="Cambria Math" w:hAnsi="Cambria Math"/>
                    <w:sz w:val="32"/>
                    <w:szCs w:val="32"/>
                    <w:lang w:val="es-MX"/>
                  </w:rPr>
                  <m:t>d</m:t>
                </m:r>
              </m:e>
              <m:sub>
                <m:r>
                  <m:rPr>
                    <m:sty m:val="p"/>
                  </m:rPr>
                  <w:rPr>
                    <w:rFonts w:ascii="Cambria Math" w:hAnsi="Cambria Math"/>
                    <w:sz w:val="32"/>
                    <w:szCs w:val="32"/>
                    <w:lang w:val="es-MX"/>
                  </w:rPr>
                  <m:t>p</m:t>
                </m:r>
              </m:sub>
            </m:sSub>
            <w:bookmarkEnd w:id="11"/>
            <m:r>
              <m:rPr>
                <m:sty m:val="p"/>
              </m:rPr>
              <w:rPr>
                <w:rFonts w:ascii="Cambria Math" w:hAnsi="Cambria Math"/>
                <w:sz w:val="32"/>
                <w:szCs w:val="32"/>
                <w:lang w:val="es-MX"/>
              </w:rPr>
              <m:t>+</m:t>
            </m:r>
            <m:sSub>
              <m:sSubPr>
                <m:ctrlPr>
                  <w:rPr>
                    <w:rFonts w:ascii="Cambria Math" w:hAnsi="Cambria Math"/>
                    <w:iCs/>
                    <w:sz w:val="32"/>
                    <w:szCs w:val="32"/>
                    <w:lang w:val="es-MX"/>
                  </w:rPr>
                </m:ctrlPr>
              </m:sSubPr>
              <m:e>
                <m:r>
                  <m:rPr>
                    <m:sty m:val="p"/>
                  </m:rPr>
                  <w:rPr>
                    <w:rFonts w:ascii="Cambria Math" w:hAnsi="Cambria Math"/>
                    <w:sz w:val="32"/>
                    <w:szCs w:val="32"/>
                    <w:lang w:val="es-MX"/>
                  </w:rPr>
                  <m:t>d</m:t>
                </m:r>
              </m:e>
              <m:sub>
                <m:r>
                  <m:rPr>
                    <m:sty m:val="p"/>
                  </m:rPr>
                  <w:rPr>
                    <w:rFonts w:ascii="Cambria Math" w:hAnsi="Cambria Math"/>
                    <w:sz w:val="32"/>
                    <w:szCs w:val="32"/>
                    <w:lang w:val="es-MX"/>
                  </w:rPr>
                  <m:t>n</m:t>
                </m:r>
              </m:sub>
            </m:sSub>
          </m:e>
        </m:d>
        <m:r>
          <m:rPr>
            <m:sty m:val="p"/>
          </m:rPr>
          <w:rPr>
            <w:rFonts w:ascii="Cambria Math" w:hAnsi="Cambria Math"/>
            <w:sz w:val="32"/>
            <w:szCs w:val="32"/>
            <w:lang w:val="es-MX"/>
          </w:rPr>
          <m:t>=</m:t>
        </m:r>
        <m:rad>
          <m:radPr>
            <m:degHide m:val="1"/>
            <m:ctrlPr>
              <w:rPr>
                <w:rFonts w:ascii="Cambria Math" w:hAnsi="Cambria Math"/>
                <w:iCs/>
                <w:sz w:val="32"/>
                <w:szCs w:val="32"/>
                <w:lang w:val="es-MX"/>
              </w:rPr>
            </m:ctrlPr>
          </m:radPr>
          <m:deg/>
          <m:e>
            <m:f>
              <m:fPr>
                <m:ctrlPr>
                  <w:rPr>
                    <w:rFonts w:ascii="Cambria Math" w:hAnsi="Cambria Math"/>
                    <w:iCs/>
                    <w:sz w:val="32"/>
                    <w:szCs w:val="32"/>
                    <w:lang w:val="es-MX"/>
                  </w:rPr>
                </m:ctrlPr>
              </m:fPr>
              <m:num>
                <m:r>
                  <m:rPr>
                    <m:sty m:val="p"/>
                  </m:rPr>
                  <w:rPr>
                    <w:rFonts w:ascii="Cambria Math" w:hAnsi="Cambria Math"/>
                    <w:sz w:val="32"/>
                    <w:szCs w:val="32"/>
                    <w:lang w:val="es-MX"/>
                  </w:rPr>
                  <m:t>2ε</m:t>
                </m:r>
              </m:num>
              <m:den>
                <m:r>
                  <m:rPr>
                    <m:sty m:val="p"/>
                  </m:rPr>
                  <w:rPr>
                    <w:rFonts w:ascii="Cambria Math" w:hAnsi="Cambria Math"/>
                    <w:sz w:val="32"/>
                    <w:szCs w:val="32"/>
                    <w:lang w:val="es-MX"/>
                  </w:rPr>
                  <m:t>q</m:t>
                </m:r>
              </m:den>
            </m:f>
            <m:r>
              <m:rPr>
                <m:sty m:val="p"/>
              </m:rPr>
              <w:rPr>
                <w:rFonts w:ascii="Cambria Math" w:hAnsi="Cambria Math"/>
                <w:sz w:val="32"/>
                <w:szCs w:val="32"/>
                <w:lang w:val="es-MX"/>
              </w:rPr>
              <m:t>(</m:t>
            </m:r>
            <m:f>
              <m:fPr>
                <m:ctrlPr>
                  <w:rPr>
                    <w:rFonts w:ascii="Cambria Math" w:hAnsi="Cambria Math"/>
                    <w:iCs/>
                    <w:sz w:val="32"/>
                    <w:szCs w:val="32"/>
                    <w:lang w:val="es-MX"/>
                  </w:rPr>
                </m:ctrlPr>
              </m:fPr>
              <m:num>
                <m:sSub>
                  <m:sSubPr>
                    <m:ctrlPr>
                      <w:rPr>
                        <w:rFonts w:ascii="Cambria Math" w:hAnsi="Cambria Math"/>
                        <w:iCs/>
                        <w:sz w:val="32"/>
                        <w:szCs w:val="32"/>
                        <w:lang w:val="es-MX"/>
                      </w:rPr>
                    </m:ctrlPr>
                  </m:sSubPr>
                  <m:e>
                    <m:r>
                      <m:rPr>
                        <m:sty m:val="p"/>
                      </m:rPr>
                      <w:rPr>
                        <w:rFonts w:ascii="Cambria Math" w:hAnsi="Cambria Math"/>
                        <w:sz w:val="32"/>
                        <w:szCs w:val="32"/>
                        <w:lang w:val="es-MX"/>
                      </w:rPr>
                      <m:t>N</m:t>
                    </m:r>
                  </m:e>
                  <m:sub>
                    <m:r>
                      <m:rPr>
                        <m:sty m:val="p"/>
                      </m:rPr>
                      <w:rPr>
                        <w:rFonts w:ascii="Cambria Math" w:hAnsi="Cambria Math"/>
                        <w:sz w:val="32"/>
                        <w:szCs w:val="32"/>
                        <w:lang w:val="es-MX"/>
                      </w:rPr>
                      <m:t>D</m:t>
                    </m:r>
                  </m:sub>
                </m:sSub>
                <m:r>
                  <m:rPr>
                    <m:sty m:val="p"/>
                  </m:rPr>
                  <w:rPr>
                    <w:rFonts w:ascii="Cambria Math" w:hAnsi="Cambria Math"/>
                    <w:sz w:val="32"/>
                    <w:szCs w:val="32"/>
                    <w:lang w:val="es-MX"/>
                  </w:rPr>
                  <m:t>+</m:t>
                </m:r>
                <m:sSub>
                  <m:sSubPr>
                    <m:ctrlPr>
                      <w:rPr>
                        <w:rFonts w:ascii="Cambria Math" w:hAnsi="Cambria Math"/>
                        <w:iCs/>
                        <w:sz w:val="32"/>
                        <w:szCs w:val="32"/>
                        <w:lang w:val="es-MX"/>
                      </w:rPr>
                    </m:ctrlPr>
                  </m:sSubPr>
                  <m:e>
                    <m:r>
                      <m:rPr>
                        <m:sty m:val="p"/>
                      </m:rPr>
                      <w:rPr>
                        <w:rFonts w:ascii="Cambria Math" w:hAnsi="Cambria Math"/>
                        <w:sz w:val="32"/>
                        <w:szCs w:val="32"/>
                        <w:lang w:val="es-MX"/>
                      </w:rPr>
                      <m:t>N</m:t>
                    </m:r>
                  </m:e>
                  <m:sub>
                    <m:r>
                      <m:rPr>
                        <m:sty m:val="p"/>
                      </m:rPr>
                      <w:rPr>
                        <w:rFonts w:ascii="Cambria Math" w:hAnsi="Cambria Math"/>
                        <w:sz w:val="32"/>
                        <w:szCs w:val="32"/>
                        <w:lang w:val="es-MX"/>
                      </w:rPr>
                      <m:t>A</m:t>
                    </m:r>
                  </m:sub>
                </m:sSub>
              </m:num>
              <m:den>
                <m:sSub>
                  <m:sSubPr>
                    <m:ctrlPr>
                      <w:rPr>
                        <w:rFonts w:ascii="Cambria Math" w:hAnsi="Cambria Math"/>
                        <w:iCs/>
                        <w:sz w:val="32"/>
                        <w:szCs w:val="32"/>
                        <w:lang w:val="es-MX"/>
                      </w:rPr>
                    </m:ctrlPr>
                  </m:sSubPr>
                  <m:e>
                    <m:r>
                      <m:rPr>
                        <m:sty m:val="p"/>
                      </m:rPr>
                      <w:rPr>
                        <w:rFonts w:ascii="Cambria Math" w:hAnsi="Cambria Math"/>
                        <w:sz w:val="32"/>
                        <w:szCs w:val="32"/>
                        <w:lang w:val="es-MX"/>
                      </w:rPr>
                      <m:t>N</m:t>
                    </m:r>
                  </m:e>
                  <m:sub>
                    <m:r>
                      <m:rPr>
                        <m:sty m:val="p"/>
                      </m:rPr>
                      <w:rPr>
                        <w:rFonts w:ascii="Cambria Math" w:hAnsi="Cambria Math"/>
                        <w:sz w:val="32"/>
                        <w:szCs w:val="32"/>
                        <w:lang w:val="es-MX"/>
                      </w:rPr>
                      <m:t>D</m:t>
                    </m:r>
                  </m:sub>
                </m:sSub>
                <m:sSub>
                  <m:sSubPr>
                    <m:ctrlPr>
                      <w:rPr>
                        <w:rFonts w:ascii="Cambria Math" w:hAnsi="Cambria Math"/>
                        <w:iCs/>
                        <w:sz w:val="32"/>
                        <w:szCs w:val="32"/>
                        <w:lang w:val="es-MX"/>
                      </w:rPr>
                    </m:ctrlPr>
                  </m:sSubPr>
                  <m:e>
                    <m:r>
                      <m:rPr>
                        <m:sty m:val="p"/>
                      </m:rPr>
                      <w:rPr>
                        <w:rFonts w:ascii="Cambria Math" w:hAnsi="Cambria Math"/>
                        <w:sz w:val="32"/>
                        <w:szCs w:val="32"/>
                        <w:lang w:val="es-MX"/>
                      </w:rPr>
                      <m:t>N</m:t>
                    </m:r>
                  </m:e>
                  <m:sub>
                    <m:r>
                      <m:rPr>
                        <m:sty m:val="p"/>
                      </m:rPr>
                      <w:rPr>
                        <w:rFonts w:ascii="Cambria Math" w:hAnsi="Cambria Math"/>
                        <w:sz w:val="32"/>
                        <w:szCs w:val="32"/>
                        <w:lang w:val="es-MX"/>
                      </w:rPr>
                      <m:t>A</m:t>
                    </m:r>
                  </m:sub>
                </m:sSub>
              </m:den>
            </m:f>
            <m:r>
              <m:rPr>
                <m:sty m:val="p"/>
              </m:rPr>
              <w:rPr>
                <w:rFonts w:ascii="Cambria Math" w:hAnsi="Cambria Math"/>
                <w:sz w:val="32"/>
                <w:szCs w:val="32"/>
                <w:lang w:val="es-MX"/>
              </w:rPr>
              <m:t>)</m:t>
            </m:r>
            <m:sSub>
              <m:sSubPr>
                <m:ctrlPr>
                  <w:rPr>
                    <w:rFonts w:ascii="Cambria Math" w:hAnsi="Cambria Math"/>
                    <w:iCs/>
                    <w:sz w:val="32"/>
                    <w:szCs w:val="32"/>
                    <w:lang w:val="es-MX"/>
                  </w:rPr>
                </m:ctrlPr>
              </m:sSubPr>
              <m:e>
                <m:r>
                  <m:rPr>
                    <m:sty m:val="p"/>
                  </m:rPr>
                  <w:rPr>
                    <w:rFonts w:ascii="Cambria Math" w:hAnsi="Cambria Math"/>
                    <w:sz w:val="32"/>
                    <w:szCs w:val="32"/>
                    <w:lang w:val="es-MX"/>
                  </w:rPr>
                  <m:t>V</m:t>
                </m:r>
              </m:e>
              <m:sub>
                <m:r>
                  <m:rPr>
                    <m:sty m:val="p"/>
                  </m:rPr>
                  <w:rPr>
                    <w:rFonts w:ascii="Cambria Math" w:hAnsi="Cambria Math"/>
                    <w:sz w:val="32"/>
                    <w:szCs w:val="32"/>
                    <w:lang w:val="es-MX"/>
                  </w:rPr>
                  <m:t>0</m:t>
                </m:r>
              </m:sub>
            </m:sSub>
          </m:e>
        </m:rad>
        <m:r>
          <m:rPr>
            <m:sty m:val="p"/>
          </m:rPr>
          <w:rPr>
            <w:rFonts w:ascii="Cambria Math" w:hAnsi="Cambria Math"/>
            <w:sz w:val="32"/>
            <w:szCs w:val="32"/>
            <w:lang w:val="es-MX"/>
          </w:rPr>
          <m:t>=</m:t>
        </m:r>
        <m:rad>
          <m:radPr>
            <m:degHide m:val="1"/>
            <m:ctrlPr>
              <w:rPr>
                <w:rFonts w:ascii="Cambria Math" w:hAnsi="Cambria Math"/>
                <w:iCs/>
                <w:sz w:val="32"/>
                <w:szCs w:val="32"/>
                <w:lang w:val="es-MX"/>
              </w:rPr>
            </m:ctrlPr>
          </m:radPr>
          <m:deg/>
          <m:e>
            <m:f>
              <m:fPr>
                <m:ctrlPr>
                  <w:rPr>
                    <w:rFonts w:ascii="Cambria Math" w:hAnsi="Cambria Math"/>
                    <w:iCs/>
                    <w:sz w:val="32"/>
                    <w:szCs w:val="32"/>
                    <w:lang w:val="es-MX"/>
                  </w:rPr>
                </m:ctrlPr>
              </m:fPr>
              <m:num>
                <m:r>
                  <m:rPr>
                    <m:sty m:val="p"/>
                  </m:rPr>
                  <w:rPr>
                    <w:rFonts w:ascii="Cambria Math" w:hAnsi="Cambria Math"/>
                    <w:sz w:val="32"/>
                    <w:szCs w:val="32"/>
                    <w:lang w:val="es-MX"/>
                  </w:rPr>
                  <m:t>2ε</m:t>
                </m:r>
              </m:num>
              <m:den>
                <m:r>
                  <m:rPr>
                    <m:sty m:val="p"/>
                  </m:rPr>
                  <w:rPr>
                    <w:rFonts w:ascii="Cambria Math" w:hAnsi="Cambria Math"/>
                    <w:sz w:val="32"/>
                    <w:szCs w:val="32"/>
                    <w:lang w:val="es-MX"/>
                  </w:rPr>
                  <m:t>q</m:t>
                </m:r>
              </m:den>
            </m:f>
            <m:r>
              <m:rPr>
                <m:sty m:val="p"/>
              </m:rPr>
              <w:rPr>
                <w:rFonts w:ascii="Cambria Math" w:hAnsi="Cambria Math"/>
                <w:sz w:val="32"/>
                <w:szCs w:val="32"/>
                <w:lang w:val="es-MX"/>
              </w:rPr>
              <m:t>(</m:t>
            </m:r>
            <m:f>
              <m:fPr>
                <m:ctrlPr>
                  <w:rPr>
                    <w:rFonts w:ascii="Cambria Math" w:hAnsi="Cambria Math"/>
                    <w:iCs/>
                    <w:sz w:val="32"/>
                    <w:szCs w:val="32"/>
                    <w:lang w:val="es-MX"/>
                  </w:rPr>
                </m:ctrlPr>
              </m:fPr>
              <m:num>
                <m:r>
                  <m:rPr>
                    <m:sty m:val="p"/>
                  </m:rPr>
                  <w:rPr>
                    <w:rFonts w:ascii="Cambria Math" w:hAnsi="Cambria Math"/>
                    <w:sz w:val="32"/>
                    <w:szCs w:val="32"/>
                    <w:lang w:val="es-MX"/>
                  </w:rPr>
                  <m:t>1</m:t>
                </m:r>
              </m:num>
              <m:den>
                <m:sSub>
                  <m:sSubPr>
                    <m:ctrlPr>
                      <w:rPr>
                        <w:rFonts w:ascii="Cambria Math" w:hAnsi="Cambria Math"/>
                        <w:iCs/>
                        <w:sz w:val="32"/>
                        <w:szCs w:val="32"/>
                        <w:lang w:val="es-MX"/>
                      </w:rPr>
                    </m:ctrlPr>
                  </m:sSubPr>
                  <m:e>
                    <m:r>
                      <m:rPr>
                        <m:sty m:val="p"/>
                      </m:rPr>
                      <w:rPr>
                        <w:rFonts w:ascii="Cambria Math" w:hAnsi="Cambria Math"/>
                        <w:sz w:val="32"/>
                        <w:szCs w:val="32"/>
                        <w:lang w:val="es-MX"/>
                      </w:rPr>
                      <m:t>N</m:t>
                    </m:r>
                  </m:e>
                  <m:sub>
                    <m:r>
                      <m:rPr>
                        <m:sty m:val="p"/>
                      </m:rPr>
                      <w:rPr>
                        <w:rFonts w:ascii="Cambria Math" w:hAnsi="Cambria Math"/>
                        <w:sz w:val="32"/>
                        <w:szCs w:val="32"/>
                        <w:lang w:val="es-MX"/>
                      </w:rPr>
                      <m:t>A</m:t>
                    </m:r>
                  </m:sub>
                </m:sSub>
              </m:den>
            </m:f>
            <m:r>
              <m:rPr>
                <m:sty m:val="p"/>
              </m:rPr>
              <w:rPr>
                <w:rFonts w:ascii="Cambria Math" w:hAnsi="Cambria Math"/>
                <w:sz w:val="32"/>
                <w:szCs w:val="32"/>
                <w:lang w:val="es-MX"/>
              </w:rPr>
              <m:t>+</m:t>
            </m:r>
            <m:f>
              <m:fPr>
                <m:ctrlPr>
                  <w:rPr>
                    <w:rFonts w:ascii="Cambria Math" w:hAnsi="Cambria Math"/>
                    <w:iCs/>
                    <w:sz w:val="32"/>
                    <w:szCs w:val="32"/>
                    <w:lang w:val="es-MX"/>
                  </w:rPr>
                </m:ctrlPr>
              </m:fPr>
              <m:num>
                <m:r>
                  <m:rPr>
                    <m:sty m:val="p"/>
                  </m:rPr>
                  <w:rPr>
                    <w:rFonts w:ascii="Cambria Math" w:hAnsi="Cambria Math"/>
                    <w:sz w:val="32"/>
                    <w:szCs w:val="32"/>
                    <w:lang w:val="es-MX"/>
                  </w:rPr>
                  <m:t>1</m:t>
                </m:r>
              </m:num>
              <m:den>
                <m:sSub>
                  <m:sSubPr>
                    <m:ctrlPr>
                      <w:rPr>
                        <w:rFonts w:ascii="Cambria Math" w:hAnsi="Cambria Math"/>
                        <w:iCs/>
                        <w:sz w:val="32"/>
                        <w:szCs w:val="32"/>
                        <w:lang w:val="es-MX"/>
                      </w:rPr>
                    </m:ctrlPr>
                  </m:sSubPr>
                  <m:e>
                    <m:r>
                      <m:rPr>
                        <m:sty m:val="p"/>
                      </m:rPr>
                      <w:rPr>
                        <w:rFonts w:ascii="Cambria Math" w:hAnsi="Cambria Math"/>
                        <w:sz w:val="32"/>
                        <w:szCs w:val="32"/>
                        <w:lang w:val="es-MX"/>
                      </w:rPr>
                      <m:t>N</m:t>
                    </m:r>
                  </m:e>
                  <m:sub>
                    <m:r>
                      <m:rPr>
                        <m:sty m:val="p"/>
                      </m:rPr>
                      <w:rPr>
                        <w:rFonts w:ascii="Cambria Math" w:hAnsi="Cambria Math"/>
                        <w:sz w:val="32"/>
                        <w:szCs w:val="32"/>
                        <w:lang w:val="es-MX"/>
                      </w:rPr>
                      <m:t>D</m:t>
                    </m:r>
                  </m:sub>
                </m:sSub>
              </m:den>
            </m:f>
            <m:r>
              <m:rPr>
                <m:sty m:val="p"/>
              </m:rPr>
              <w:rPr>
                <w:rFonts w:ascii="Cambria Math" w:hAnsi="Cambria Math"/>
                <w:sz w:val="32"/>
                <w:szCs w:val="32"/>
                <w:lang w:val="es-MX"/>
              </w:rPr>
              <m:t>)</m:t>
            </m:r>
            <m:sSub>
              <m:sSubPr>
                <m:ctrlPr>
                  <w:rPr>
                    <w:rFonts w:ascii="Cambria Math" w:hAnsi="Cambria Math"/>
                    <w:iCs/>
                    <w:sz w:val="32"/>
                    <w:szCs w:val="32"/>
                    <w:lang w:val="es-MX"/>
                  </w:rPr>
                </m:ctrlPr>
              </m:sSubPr>
              <m:e>
                <m:r>
                  <m:rPr>
                    <m:sty m:val="p"/>
                  </m:rPr>
                  <w:rPr>
                    <w:rFonts w:ascii="Cambria Math" w:hAnsi="Cambria Math"/>
                    <w:sz w:val="32"/>
                    <w:szCs w:val="32"/>
                    <w:lang w:val="es-MX"/>
                  </w:rPr>
                  <m:t>V</m:t>
                </m:r>
              </m:e>
              <m:sub>
                <m:r>
                  <m:rPr>
                    <m:sty m:val="p"/>
                  </m:rPr>
                  <w:rPr>
                    <w:rFonts w:ascii="Cambria Math" w:hAnsi="Cambria Math"/>
                    <w:sz w:val="32"/>
                    <w:szCs w:val="32"/>
                    <w:lang w:val="es-MX"/>
                  </w:rPr>
                  <m:t>0</m:t>
                </m:r>
              </m:sub>
            </m:sSub>
          </m:e>
        </m:rad>
      </m:oMath>
      <w:r w:rsidR="00AA3065">
        <w:rPr>
          <w:iCs/>
          <w:sz w:val="32"/>
          <w:szCs w:val="32"/>
          <w:lang w:val="es-MX"/>
        </w:rPr>
        <w:t xml:space="preserve">       </w:t>
      </w:r>
      <w:r w:rsidR="00AA3065" w:rsidRPr="00733AEE">
        <w:rPr>
          <w:iCs/>
          <w:lang w:val="es-MX"/>
        </w:rPr>
        <w:t>(34)</w:t>
      </w:r>
    </w:p>
    <w:p w14:paraId="39C74C6C" w14:textId="77777777" w:rsidR="005D487B" w:rsidRPr="00594D41" w:rsidRDefault="005D487B" w:rsidP="005D487B">
      <w:pPr>
        <w:spacing w:line="360" w:lineRule="auto"/>
        <w:jc w:val="both"/>
        <w:rPr>
          <w:lang w:val="es-MX"/>
        </w:rPr>
      </w:pPr>
      <w:r w:rsidRPr="00594D41">
        <w:rPr>
          <w:lang w:val="es-MX"/>
        </w:rPr>
        <w:t>Que puede ser escrita como:</w:t>
      </w:r>
    </w:p>
    <w:p w14:paraId="4BB35D26" w14:textId="00507057" w:rsidR="003C1CAD" w:rsidRDefault="005D487B" w:rsidP="009B20AF">
      <w:pPr>
        <w:spacing w:line="360" w:lineRule="auto"/>
        <w:ind w:left="-480"/>
        <w:jc w:val="both"/>
        <w:rPr>
          <w:lang w:val="es-MX"/>
        </w:rPr>
      </w:pPr>
      <w:r>
        <w:rPr>
          <w:sz w:val="28"/>
          <w:szCs w:val="28"/>
          <w:lang w:val="es-MX"/>
        </w:rPr>
        <w:t xml:space="preserve"> </w:t>
      </w:r>
      <m:oMath>
        <m:r>
          <w:rPr>
            <w:rFonts w:ascii="Cambria Math" w:hAnsi="Cambria Math"/>
            <w:sz w:val="28"/>
            <w:szCs w:val="28"/>
            <w:lang w:val="es-MX"/>
          </w:rPr>
          <m:t xml:space="preserve">         </m:t>
        </m:r>
        <m:r>
          <w:rPr>
            <w:rFonts w:ascii="Cambria Math"/>
            <w:sz w:val="28"/>
            <w:szCs w:val="28"/>
            <w:lang w:val="es-MX"/>
          </w:rPr>
          <m:t>d=</m:t>
        </m:r>
        <m:rad>
          <m:radPr>
            <m:degHide m:val="1"/>
            <m:ctrlPr>
              <w:rPr>
                <w:rFonts w:ascii="Cambria Math" w:hAnsi="Cambria Math"/>
                <w:i/>
                <w:sz w:val="28"/>
                <w:szCs w:val="28"/>
                <w:lang w:val="es-MX"/>
              </w:rPr>
            </m:ctrlPr>
          </m:radPr>
          <m:deg/>
          <m:e>
            <m:f>
              <m:fPr>
                <m:ctrlPr>
                  <w:rPr>
                    <w:rFonts w:ascii="Cambria Math" w:hAnsi="Cambria Math"/>
                    <w:i/>
                    <w:sz w:val="28"/>
                    <w:szCs w:val="28"/>
                    <w:lang w:val="es-MX"/>
                  </w:rPr>
                </m:ctrlPr>
              </m:fPr>
              <m:num>
                <m:r>
                  <w:rPr>
                    <w:rFonts w:ascii="Cambria Math"/>
                    <w:sz w:val="28"/>
                    <w:szCs w:val="28"/>
                    <w:lang w:val="es-MX"/>
                  </w:rPr>
                  <m:t>2ε</m:t>
                </m:r>
              </m:num>
              <m:den>
                <m:r>
                  <w:rPr>
                    <w:rFonts w:ascii="Cambria Math"/>
                    <w:sz w:val="28"/>
                    <w:szCs w:val="28"/>
                    <w:lang w:val="es-MX"/>
                  </w:rPr>
                  <m:t>q</m:t>
                </m:r>
                <m:sSub>
                  <m:sSubPr>
                    <m:ctrlPr>
                      <w:rPr>
                        <w:rFonts w:ascii="Cambria Math" w:hAnsi="Cambria Math"/>
                        <w:i/>
                        <w:sz w:val="28"/>
                        <w:szCs w:val="28"/>
                        <w:lang w:val="es-MX"/>
                      </w:rPr>
                    </m:ctrlPr>
                  </m:sSubPr>
                  <m:e>
                    <m:r>
                      <w:rPr>
                        <w:rFonts w:ascii="Cambria Math"/>
                        <w:sz w:val="28"/>
                        <w:szCs w:val="28"/>
                        <w:lang w:val="es-MX"/>
                      </w:rPr>
                      <m:t>N</m:t>
                    </m:r>
                  </m:e>
                  <m:sub>
                    <m:r>
                      <w:rPr>
                        <w:rFonts w:ascii="Cambria Math"/>
                        <w:sz w:val="28"/>
                        <w:szCs w:val="28"/>
                        <w:lang w:val="es-MX"/>
                      </w:rPr>
                      <m:t>B</m:t>
                    </m:r>
                  </m:sub>
                </m:sSub>
              </m:den>
            </m:f>
            <m:sSub>
              <m:sSubPr>
                <m:ctrlPr>
                  <w:rPr>
                    <w:rFonts w:ascii="Cambria Math" w:hAnsi="Cambria Math"/>
                    <w:i/>
                    <w:sz w:val="28"/>
                    <w:szCs w:val="28"/>
                    <w:lang w:val="es-MX"/>
                  </w:rPr>
                </m:ctrlPr>
              </m:sSubPr>
              <m:e>
                <m:r>
                  <w:rPr>
                    <w:rFonts w:ascii="Cambria Math"/>
                    <w:sz w:val="28"/>
                    <w:szCs w:val="28"/>
                    <w:lang w:val="es-MX"/>
                  </w:rPr>
                  <m:t>V</m:t>
                </m:r>
              </m:e>
              <m:sub>
                <m:r>
                  <w:rPr>
                    <w:rFonts w:ascii="Cambria Math"/>
                    <w:sz w:val="28"/>
                    <w:szCs w:val="28"/>
                    <w:lang w:val="es-MX"/>
                  </w:rPr>
                  <m:t>0</m:t>
                </m:r>
              </m:sub>
            </m:sSub>
          </m:e>
        </m:rad>
      </m:oMath>
    </w:p>
    <w:p w14:paraId="24226F63" w14:textId="77777777" w:rsidR="005D487B" w:rsidRPr="00BA5050" w:rsidRDefault="005D487B" w:rsidP="005D487B">
      <w:pPr>
        <w:spacing w:line="360" w:lineRule="auto"/>
        <w:jc w:val="both"/>
        <w:rPr>
          <w:lang w:val="es-MX"/>
        </w:rPr>
      </w:pPr>
      <w:r w:rsidRPr="00594D41">
        <w:rPr>
          <w:lang w:val="es-MX"/>
        </w:rPr>
        <w:t xml:space="preserve">Donde </w:t>
      </w:r>
    </w:p>
    <w:p w14:paraId="691B17C1" w14:textId="77777777" w:rsidR="005D487B" w:rsidRPr="003A3A37" w:rsidRDefault="005D487B" w:rsidP="005D487B">
      <w:pPr>
        <w:spacing w:line="360" w:lineRule="auto"/>
        <w:ind w:left="-480"/>
        <w:jc w:val="both"/>
        <w:rPr>
          <w:sz w:val="32"/>
          <w:szCs w:val="32"/>
          <w:lang w:val="es-MX"/>
        </w:rPr>
      </w:pPr>
      <w:r w:rsidRPr="001D430E">
        <w:rPr>
          <w:sz w:val="28"/>
          <w:szCs w:val="28"/>
          <w:lang w:val="es-MX"/>
        </w:rPr>
        <w:t xml:space="preserve"> </w:t>
      </w:r>
      <m:oMath>
        <m:f>
          <m:fPr>
            <m:ctrlPr>
              <w:rPr>
                <w:rFonts w:ascii="Cambria Math" w:hAnsi="Cambria Math"/>
                <w:i/>
                <w:sz w:val="32"/>
                <w:szCs w:val="32"/>
                <w:lang w:val="es-MX"/>
              </w:rPr>
            </m:ctrlPr>
          </m:fPr>
          <m:num>
            <m:r>
              <w:rPr>
                <w:rFonts w:ascii="Cambria Math"/>
                <w:sz w:val="32"/>
                <w:szCs w:val="32"/>
                <w:lang w:val="es-MX"/>
              </w:rPr>
              <m:t>1</m:t>
            </m:r>
          </m:num>
          <m:den>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B</m:t>
                </m:r>
              </m:sub>
            </m:sSub>
          </m:den>
        </m:f>
        <m:r>
          <w:rPr>
            <w:rFonts w:ascii="Cambria Math"/>
            <w:sz w:val="32"/>
            <w:szCs w:val="32"/>
            <w:lang w:val="es-MX"/>
          </w:rPr>
          <m:t>=</m:t>
        </m:r>
        <m:f>
          <m:fPr>
            <m:ctrlPr>
              <w:rPr>
                <w:rFonts w:ascii="Cambria Math" w:hAnsi="Cambria Math"/>
                <w:i/>
                <w:sz w:val="32"/>
                <w:szCs w:val="32"/>
                <w:lang w:val="es-MX"/>
              </w:rPr>
            </m:ctrlPr>
          </m:fPr>
          <m:num>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r>
              <w:rPr>
                <w:rFonts w:ascii="Cambria Math"/>
                <w:sz w:val="32"/>
                <w:szCs w:val="32"/>
                <w:lang w:val="es-MX"/>
              </w:rPr>
              <m:t>+</m:t>
            </m:r>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num>
          <m:den>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D</m:t>
                </m:r>
              </m:sub>
            </m:sSub>
            <m:sSub>
              <m:sSubPr>
                <m:ctrlPr>
                  <w:rPr>
                    <w:rFonts w:ascii="Cambria Math" w:hAnsi="Cambria Math"/>
                    <w:i/>
                    <w:sz w:val="32"/>
                    <w:szCs w:val="32"/>
                    <w:lang w:val="es-MX"/>
                  </w:rPr>
                </m:ctrlPr>
              </m:sSubPr>
              <m:e>
                <m:r>
                  <w:rPr>
                    <w:rFonts w:ascii="Cambria Math"/>
                    <w:sz w:val="32"/>
                    <w:szCs w:val="32"/>
                    <w:lang w:val="es-MX"/>
                  </w:rPr>
                  <m:t>N</m:t>
                </m:r>
              </m:e>
              <m:sub>
                <m:r>
                  <w:rPr>
                    <w:rFonts w:ascii="Cambria Math"/>
                    <w:sz w:val="32"/>
                    <w:szCs w:val="32"/>
                    <w:lang w:val="es-MX"/>
                  </w:rPr>
                  <m:t>A</m:t>
                </m:r>
              </m:sub>
            </m:sSub>
          </m:den>
        </m:f>
      </m:oMath>
    </w:p>
    <w:p w14:paraId="601D4E21" w14:textId="77777777" w:rsidR="005D487B" w:rsidRDefault="009B20AF" w:rsidP="005D487B">
      <w:pPr>
        <w:spacing w:line="360" w:lineRule="auto"/>
        <w:ind w:left="-480"/>
        <w:jc w:val="both"/>
        <w:rPr>
          <w:lang w:val="es-MX"/>
        </w:rPr>
      </w:pPr>
      <w:r w:rsidRPr="000315FB">
        <w:rPr>
          <w:lang w:val="es-ES"/>
        </w:rPr>
        <w:t xml:space="preserve">Es decir, </w:t>
      </w:r>
      <w:r w:rsidRPr="00CC15D2">
        <w:rPr>
          <w:i/>
          <w:iCs/>
          <w:lang w:val="es-ES"/>
        </w:rPr>
        <w:t>N</w:t>
      </w:r>
      <w:r w:rsidRPr="00CC15D2">
        <w:rPr>
          <w:i/>
          <w:iCs/>
          <w:vertAlign w:val="subscript"/>
          <w:lang w:val="es-ES"/>
        </w:rPr>
        <w:t>B</w:t>
      </w:r>
      <w:r w:rsidRPr="00CC15D2">
        <w:rPr>
          <w:i/>
          <w:iCs/>
          <w:lang w:val="es-ES"/>
        </w:rPr>
        <w:t xml:space="preserve"> = N</w:t>
      </w:r>
      <w:r w:rsidRPr="00CC15D2">
        <w:rPr>
          <w:i/>
          <w:iCs/>
          <w:vertAlign w:val="subscript"/>
          <w:lang w:val="es-ES"/>
        </w:rPr>
        <w:t>D</w:t>
      </w:r>
      <w:r w:rsidRPr="000315FB">
        <w:rPr>
          <w:lang w:val="es-ES"/>
        </w:rPr>
        <w:t xml:space="preserve"> </w:t>
      </w:r>
      <w:proofErr w:type="spellStart"/>
      <w:r w:rsidRPr="000315FB">
        <w:rPr>
          <w:lang w:val="es-ES"/>
        </w:rPr>
        <w:t>ó</w:t>
      </w:r>
      <w:proofErr w:type="spellEnd"/>
      <w:r w:rsidRPr="000315FB">
        <w:rPr>
          <w:lang w:val="es-ES"/>
        </w:rPr>
        <w:t xml:space="preserve"> </w:t>
      </w:r>
      <w:r w:rsidRPr="00CC15D2">
        <w:rPr>
          <w:i/>
          <w:iCs/>
          <w:lang w:val="es-ES"/>
        </w:rPr>
        <w:t>N</w:t>
      </w:r>
      <w:r w:rsidRPr="00CC15D2">
        <w:rPr>
          <w:i/>
          <w:iCs/>
          <w:vertAlign w:val="subscript"/>
          <w:lang w:val="es-ES"/>
        </w:rPr>
        <w:t>A</w:t>
      </w:r>
      <w:r w:rsidRPr="000315FB">
        <w:rPr>
          <w:lang w:val="es-ES"/>
        </w:rPr>
        <w:t xml:space="preserve"> sí </w:t>
      </w:r>
      <w:r w:rsidRPr="00CC15D2">
        <w:rPr>
          <w:i/>
          <w:iCs/>
          <w:lang w:val="es-ES"/>
        </w:rPr>
        <w:t>N</w:t>
      </w:r>
      <w:r w:rsidRPr="00CC15D2">
        <w:rPr>
          <w:i/>
          <w:iCs/>
          <w:vertAlign w:val="subscript"/>
          <w:lang w:val="es-ES"/>
        </w:rPr>
        <w:t>A</w:t>
      </w:r>
      <w:r w:rsidRPr="00CC15D2">
        <w:rPr>
          <w:i/>
          <w:iCs/>
          <w:lang w:val="es-ES"/>
        </w:rPr>
        <w:t xml:space="preserve"> &gt;&gt; N</w:t>
      </w:r>
      <w:r w:rsidRPr="00CC15D2">
        <w:rPr>
          <w:i/>
          <w:iCs/>
          <w:vertAlign w:val="subscript"/>
          <w:lang w:val="es-ES"/>
        </w:rPr>
        <w:t>D</w:t>
      </w:r>
      <w:r w:rsidRPr="000315FB">
        <w:rPr>
          <w:lang w:val="es-ES"/>
        </w:rPr>
        <w:t xml:space="preserve"> </w:t>
      </w:r>
      <w:proofErr w:type="spellStart"/>
      <w:r w:rsidRPr="000315FB">
        <w:rPr>
          <w:lang w:val="es-ES"/>
        </w:rPr>
        <w:t>ó</w:t>
      </w:r>
      <w:proofErr w:type="spellEnd"/>
      <w:r w:rsidRPr="000315FB">
        <w:rPr>
          <w:lang w:val="es-ES"/>
        </w:rPr>
        <w:t xml:space="preserve"> viceversa</w:t>
      </w:r>
    </w:p>
    <w:p w14:paraId="1D31BAC0" w14:textId="779F120A" w:rsidR="005D0B26" w:rsidRDefault="005D0B26" w:rsidP="00B97881">
      <w:pPr>
        <w:ind w:left="-482"/>
        <w:jc w:val="both"/>
        <w:rPr>
          <w:i/>
          <w:iCs/>
          <w:lang w:val="es-MX"/>
        </w:rPr>
      </w:pPr>
      <w:r w:rsidRPr="00B97881">
        <w:rPr>
          <w:i/>
          <w:iCs/>
          <w:lang w:val="es-MX"/>
        </w:rPr>
        <w:t>El campo eléctrico formado en la región de carga espacial es del orden de 10</w:t>
      </w:r>
      <w:r w:rsidRPr="00B97881">
        <w:rPr>
          <w:i/>
          <w:iCs/>
          <w:vertAlign w:val="superscript"/>
          <w:lang w:val="es-MX"/>
        </w:rPr>
        <w:t>5</w:t>
      </w:r>
      <w:r w:rsidRPr="00B97881">
        <w:rPr>
          <w:i/>
          <w:iCs/>
          <w:lang w:val="es-MX"/>
        </w:rPr>
        <w:t>V/cm. Porque es creado por un voltaje de aproximadamente 1 V aplicado en el ancho de la región de carga espacial del orden de 0.1</w:t>
      </w:r>
      <w:r w:rsidRPr="00B97881">
        <w:rPr>
          <w:i/>
          <w:iCs/>
          <w:lang w:val="es-MX"/>
        </w:rPr>
        <w:sym w:font="Symbol" w:char="F06D"/>
      </w:r>
      <w:r w:rsidRPr="00B97881">
        <w:rPr>
          <w:i/>
          <w:iCs/>
          <w:lang w:val="es-MX"/>
        </w:rPr>
        <w:t>m</w:t>
      </w:r>
    </w:p>
    <w:p w14:paraId="2C840FE8" w14:textId="77777777" w:rsidR="00B97881" w:rsidRDefault="00B97881" w:rsidP="00B97881">
      <w:pPr>
        <w:ind w:left="-482"/>
        <w:jc w:val="both"/>
        <w:rPr>
          <w:i/>
          <w:iCs/>
          <w:lang w:val="es-MX"/>
        </w:rPr>
      </w:pPr>
    </w:p>
    <w:p w14:paraId="0E6ED04D" w14:textId="77777777" w:rsidR="001E3573" w:rsidRPr="001E3573" w:rsidRDefault="00BD372D" w:rsidP="00B97881">
      <w:pPr>
        <w:ind w:left="-482"/>
        <w:jc w:val="both"/>
        <w:rPr>
          <w:b/>
          <w:bCs/>
          <w:lang w:val="es-MX"/>
        </w:rPr>
      </w:pPr>
      <w:r w:rsidRPr="001E3573">
        <w:rPr>
          <w:b/>
          <w:bCs/>
          <w:lang w:val="es-MX"/>
        </w:rPr>
        <w:t xml:space="preserve">Concluyendo: </w:t>
      </w:r>
    </w:p>
    <w:p w14:paraId="180FCBB4" w14:textId="2C88A605" w:rsidR="00BD372D" w:rsidRPr="003C435F" w:rsidRDefault="00BD372D" w:rsidP="00B97881">
      <w:pPr>
        <w:ind w:left="-482"/>
        <w:jc w:val="both"/>
        <w:rPr>
          <w:i/>
          <w:iCs/>
          <w:lang w:val="es-MX"/>
        </w:rPr>
      </w:pPr>
      <w:r w:rsidRPr="003C435F">
        <w:rPr>
          <w:i/>
          <w:iCs/>
          <w:lang w:val="es-MX"/>
        </w:rPr>
        <w:t xml:space="preserve">Una </w:t>
      </w:r>
      <w:r w:rsidR="00786A61" w:rsidRPr="003C435F">
        <w:rPr>
          <w:i/>
          <w:iCs/>
          <w:lang w:val="es-MX"/>
        </w:rPr>
        <w:t xml:space="preserve">unión p-n al equilibrio estará caracterizada por una barrera </w:t>
      </w:r>
      <w:r w:rsidR="00786A61" w:rsidRPr="003C435F">
        <w:rPr>
          <w:b/>
          <w:bCs/>
          <w:i/>
          <w:iCs/>
          <w:sz w:val="28"/>
          <w:szCs w:val="28"/>
          <w:lang w:val="es-MX"/>
        </w:rPr>
        <w:t>Vo</w:t>
      </w:r>
      <w:r w:rsidR="00786A61" w:rsidRPr="003C435F">
        <w:rPr>
          <w:b/>
          <w:bCs/>
          <w:i/>
          <w:iCs/>
          <w:lang w:val="es-MX"/>
        </w:rPr>
        <w:t xml:space="preserve"> </w:t>
      </w:r>
      <w:r w:rsidR="00786A61" w:rsidRPr="003C435F">
        <w:rPr>
          <w:i/>
          <w:iCs/>
          <w:lang w:val="es-MX"/>
        </w:rPr>
        <w:t>para el flujo de los portadores mayoritarios y una región de carga espacia</w:t>
      </w:r>
      <w:r w:rsidR="00052A48" w:rsidRPr="003C435F">
        <w:rPr>
          <w:i/>
          <w:iCs/>
          <w:lang w:val="es-MX"/>
        </w:rPr>
        <w:t>l</w:t>
      </w:r>
      <w:r w:rsidR="00786A61" w:rsidRPr="003C435F">
        <w:rPr>
          <w:i/>
          <w:iCs/>
          <w:lang w:val="es-MX"/>
        </w:rPr>
        <w:t xml:space="preserve"> </w:t>
      </w:r>
      <m:oMath>
        <m:r>
          <m:rPr>
            <m:sty m:val="bi"/>
          </m:rPr>
          <w:rPr>
            <w:rFonts w:ascii="Cambria Math" w:hAnsi="Cambria Math"/>
            <w:lang w:val="es-MX"/>
          </w:rPr>
          <m:t>d=</m:t>
        </m:r>
        <m:sSub>
          <m:sSubPr>
            <m:ctrlPr>
              <w:rPr>
                <w:rFonts w:ascii="Cambria Math" w:hAnsi="Cambria Math"/>
                <w:b/>
                <w:bCs/>
                <w:i/>
                <w:iCs/>
                <w:lang w:val="es-MX"/>
              </w:rPr>
            </m:ctrlPr>
          </m:sSubPr>
          <m:e>
            <m:r>
              <m:rPr>
                <m:sty m:val="bi"/>
              </m:rPr>
              <w:rPr>
                <w:rFonts w:ascii="Cambria Math" w:hAnsi="Cambria Math"/>
                <w:lang w:val="es-MX"/>
              </w:rPr>
              <m:t>d</m:t>
            </m:r>
          </m:e>
          <m:sub>
            <m:r>
              <m:rPr>
                <m:sty m:val="bi"/>
              </m:rPr>
              <w:rPr>
                <w:rFonts w:ascii="Cambria Math" w:hAnsi="Cambria Math"/>
                <w:lang w:val="es-MX"/>
              </w:rPr>
              <m:t>p</m:t>
            </m:r>
          </m:sub>
        </m:sSub>
        <m:r>
          <m:rPr>
            <m:sty m:val="bi"/>
          </m:rPr>
          <w:rPr>
            <w:rFonts w:ascii="Cambria Math" w:hAnsi="Cambria Math"/>
            <w:lang w:val="es-MX"/>
          </w:rPr>
          <m:t>+</m:t>
        </m:r>
        <m:sSub>
          <m:sSubPr>
            <m:ctrlPr>
              <w:rPr>
                <w:rFonts w:ascii="Cambria Math" w:hAnsi="Cambria Math"/>
                <w:b/>
                <w:bCs/>
                <w:i/>
                <w:iCs/>
                <w:lang w:val="es-MX"/>
              </w:rPr>
            </m:ctrlPr>
          </m:sSubPr>
          <m:e>
            <m:r>
              <m:rPr>
                <m:sty m:val="bi"/>
              </m:rPr>
              <w:rPr>
                <w:rFonts w:ascii="Cambria Math" w:hAnsi="Cambria Math"/>
                <w:lang w:val="es-MX"/>
              </w:rPr>
              <m:t>d</m:t>
            </m:r>
          </m:e>
          <m:sub>
            <m:r>
              <m:rPr>
                <m:sty m:val="bi"/>
              </m:rPr>
              <w:rPr>
                <w:rFonts w:ascii="Cambria Math" w:hAnsi="Cambria Math"/>
                <w:lang w:val="es-MX"/>
              </w:rPr>
              <m:t>n</m:t>
            </m:r>
          </m:sub>
        </m:sSub>
      </m:oMath>
      <w:r w:rsidR="00052A48" w:rsidRPr="003C435F">
        <w:rPr>
          <w:i/>
          <w:iCs/>
          <w:lang w:val="es-MX"/>
        </w:rPr>
        <w:t xml:space="preserve"> que define</w:t>
      </w:r>
      <w:r w:rsidR="003C435F" w:rsidRPr="003C435F">
        <w:rPr>
          <w:i/>
          <w:iCs/>
          <w:lang w:val="es-MX"/>
        </w:rPr>
        <w:t>n las características eléctricas de este dispositivo</w:t>
      </w:r>
    </w:p>
    <w:p w14:paraId="62D34711" w14:textId="77777777" w:rsidR="003C435F" w:rsidRPr="003C435F" w:rsidRDefault="003C435F" w:rsidP="00B97881">
      <w:pPr>
        <w:ind w:left="-482"/>
        <w:jc w:val="both"/>
        <w:rPr>
          <w:i/>
          <w:iCs/>
          <w:lang w:val="es-MX"/>
        </w:rPr>
      </w:pPr>
    </w:p>
    <w:p w14:paraId="473C4DCF" w14:textId="77777777" w:rsidR="003C435F" w:rsidRPr="00052A48" w:rsidRDefault="003C435F" w:rsidP="00B97881">
      <w:pPr>
        <w:ind w:left="-482"/>
        <w:jc w:val="both"/>
        <w:rPr>
          <w:lang w:val="es-MX"/>
        </w:rPr>
      </w:pPr>
    </w:p>
    <w:p w14:paraId="1F5291BC" w14:textId="77777777" w:rsidR="00B90CF2" w:rsidRPr="00B90CF2" w:rsidRDefault="001521EF" w:rsidP="005D487B">
      <w:pPr>
        <w:spacing w:line="360" w:lineRule="auto"/>
        <w:ind w:left="-480"/>
        <w:jc w:val="both"/>
        <w:rPr>
          <w:b/>
          <w:bCs/>
          <w:lang w:val="es-MX"/>
        </w:rPr>
      </w:pPr>
      <w:r w:rsidRPr="00B90CF2">
        <w:rPr>
          <w:b/>
          <w:bCs/>
          <w:lang w:val="es-MX"/>
        </w:rPr>
        <w:t>La U</w:t>
      </w:r>
      <w:r w:rsidR="00B90CF2" w:rsidRPr="00B90CF2">
        <w:rPr>
          <w:b/>
          <w:bCs/>
          <w:lang w:val="es-MX"/>
        </w:rPr>
        <w:t>nión p-n bajo los efectos de una campo eléctrico aplicado</w:t>
      </w:r>
    </w:p>
    <w:p w14:paraId="435E5DD0" w14:textId="3DAD982A" w:rsidR="005D487B" w:rsidRDefault="005D487B" w:rsidP="005D487B">
      <w:pPr>
        <w:spacing w:line="360" w:lineRule="auto"/>
        <w:ind w:left="-480"/>
        <w:jc w:val="both"/>
        <w:rPr>
          <w:lang w:val="es-MX"/>
        </w:rPr>
      </w:pPr>
      <w:r>
        <w:rPr>
          <w:lang w:val="es-MX"/>
        </w:rPr>
        <w:t xml:space="preserve">Una unión p-n sometida </w:t>
      </w:r>
      <w:r w:rsidRPr="00E74AD0">
        <w:rPr>
          <w:lang w:val="es-MX"/>
        </w:rPr>
        <w:t>a la acción de un campo eléctrico externo, conducirá mucha o poca corriente, en dependencia de cómo se aplique este campo:</w:t>
      </w:r>
    </w:p>
    <w:p w14:paraId="1641DD9D" w14:textId="6320964F" w:rsidR="005D487B" w:rsidRPr="00E74AD0" w:rsidRDefault="005D487B" w:rsidP="005D487B">
      <w:pPr>
        <w:pStyle w:val="Prrafodelista"/>
        <w:numPr>
          <w:ilvl w:val="0"/>
          <w:numId w:val="11"/>
        </w:numPr>
        <w:spacing w:after="160" w:line="259" w:lineRule="auto"/>
        <w:jc w:val="both"/>
        <w:rPr>
          <w:lang w:val="es-MX"/>
        </w:rPr>
      </w:pPr>
      <w:bookmarkStart w:id="12" w:name="_Hlk53839618"/>
      <w:r w:rsidRPr="00E74AD0">
        <w:rPr>
          <w:lang w:val="es-MX"/>
        </w:rPr>
        <w:t>Si el campo se suma al interno</w:t>
      </w:r>
      <w:r>
        <w:rPr>
          <w:lang w:val="es-MX"/>
        </w:rPr>
        <w:t>, creado en la región de carga espacial,</w:t>
      </w:r>
      <w:r w:rsidRPr="00E74AD0">
        <w:rPr>
          <w:lang w:val="es-MX"/>
        </w:rPr>
        <w:t xml:space="preserve"> la barrera de potencial </w:t>
      </w:r>
      <w:r w:rsidR="006E6D23">
        <w:rPr>
          <w:lang w:val="es-MX"/>
        </w:rPr>
        <w:t>V</w:t>
      </w:r>
      <w:r w:rsidR="006E6D23" w:rsidRPr="006E6D23">
        <w:rPr>
          <w:vertAlign w:val="subscript"/>
          <w:lang w:val="es-MX"/>
        </w:rPr>
        <w:t>0</w:t>
      </w:r>
      <w:r w:rsidR="006E6D23">
        <w:rPr>
          <w:lang w:val="es-MX"/>
        </w:rPr>
        <w:t xml:space="preserve"> </w:t>
      </w:r>
      <w:r w:rsidRPr="00E74AD0">
        <w:rPr>
          <w:lang w:val="es-MX"/>
        </w:rPr>
        <w:t xml:space="preserve">para los portadores mayoritarios aumentará facilitando la corriente de los minoritarios que </w:t>
      </w:r>
      <w:r>
        <w:rPr>
          <w:lang w:val="es-MX"/>
        </w:rPr>
        <w:t xml:space="preserve">por su poca concentración </w:t>
      </w:r>
      <w:r w:rsidRPr="00E74AD0">
        <w:rPr>
          <w:lang w:val="es-MX"/>
        </w:rPr>
        <w:t>será pequeña.</w:t>
      </w:r>
    </w:p>
    <w:bookmarkEnd w:id="12"/>
    <w:p w14:paraId="32511C14" w14:textId="6FE7AE88" w:rsidR="005D487B" w:rsidRDefault="000B4E9A" w:rsidP="005D487B">
      <w:pPr>
        <w:pStyle w:val="Prrafodelista"/>
        <w:numPr>
          <w:ilvl w:val="0"/>
          <w:numId w:val="11"/>
        </w:numPr>
        <w:jc w:val="both"/>
        <w:rPr>
          <w:lang w:val="es-MX"/>
        </w:rPr>
      </w:pPr>
      <w:r w:rsidRPr="00E74AD0">
        <w:rPr>
          <w:lang w:val="es-MX"/>
        </w:rPr>
        <w:t>Si,</w:t>
      </w:r>
      <w:r w:rsidR="005D487B" w:rsidRPr="00E74AD0">
        <w:rPr>
          <w:lang w:val="es-MX"/>
        </w:rPr>
        <w:t xml:space="preserve"> </w:t>
      </w:r>
      <w:r w:rsidR="005D487B">
        <w:rPr>
          <w:lang w:val="es-MX"/>
        </w:rPr>
        <w:t>por el contrario, el</w:t>
      </w:r>
      <w:r w:rsidR="005D487B" w:rsidRPr="00E74AD0">
        <w:rPr>
          <w:lang w:val="es-MX"/>
        </w:rPr>
        <w:t xml:space="preserve"> campo </w:t>
      </w:r>
      <w:r w:rsidR="005D487B">
        <w:rPr>
          <w:lang w:val="es-MX"/>
        </w:rPr>
        <w:t>externo sea aplica en sentido contrario al interno</w:t>
      </w:r>
      <w:r>
        <w:rPr>
          <w:lang w:val="es-MX"/>
        </w:rPr>
        <w:t>,</w:t>
      </w:r>
      <w:r w:rsidR="005D487B">
        <w:rPr>
          <w:lang w:val="es-MX"/>
        </w:rPr>
        <w:t xml:space="preserve"> </w:t>
      </w:r>
      <w:r w:rsidR="005D487B" w:rsidRPr="00E74AD0">
        <w:rPr>
          <w:lang w:val="es-MX"/>
        </w:rPr>
        <w:t xml:space="preserve">la barrera de potencial para los portadores mayoritarios </w:t>
      </w:r>
      <w:r w:rsidR="005D487B">
        <w:rPr>
          <w:lang w:val="es-MX"/>
        </w:rPr>
        <w:t>disminui</w:t>
      </w:r>
      <w:r w:rsidR="005D487B" w:rsidRPr="00E74AD0">
        <w:rPr>
          <w:lang w:val="es-MX"/>
        </w:rPr>
        <w:t xml:space="preserve">rá facilitando la corriente de </w:t>
      </w:r>
      <w:r w:rsidR="005D487B">
        <w:rPr>
          <w:lang w:val="es-MX"/>
        </w:rPr>
        <w:t>estos</w:t>
      </w:r>
      <w:r w:rsidR="005D487B" w:rsidRPr="00E74AD0">
        <w:rPr>
          <w:lang w:val="es-MX"/>
        </w:rPr>
        <w:t xml:space="preserve"> que será </w:t>
      </w:r>
      <w:r w:rsidR="005D487B">
        <w:rPr>
          <w:lang w:val="es-MX"/>
        </w:rPr>
        <w:t>mucho mayor, comparada con la de los minoritarios.</w:t>
      </w:r>
    </w:p>
    <w:p w14:paraId="58909E8C" w14:textId="32B0CF9E" w:rsidR="005D487B" w:rsidRPr="005D487B" w:rsidRDefault="005D487B" w:rsidP="005D487B">
      <w:pPr>
        <w:jc w:val="both"/>
        <w:rPr>
          <w:lang w:val="es-MX"/>
        </w:rPr>
      </w:pPr>
      <w:r w:rsidRPr="005D487B">
        <w:rPr>
          <w:lang w:val="es-MX"/>
        </w:rPr>
        <w:t>Es decir, una unión p-n es un diodo rectificador de la corriente con una característica I-V dada como se muestra en la figura</w:t>
      </w:r>
    </w:p>
    <w:p w14:paraId="3F1F54C6" w14:textId="4432637E" w:rsidR="005D487B" w:rsidRDefault="005C4EBC" w:rsidP="005D487B">
      <w:pPr>
        <w:jc w:val="both"/>
        <w:rPr>
          <w:lang w:val="es-MX"/>
        </w:rPr>
      </w:pPr>
      <w:r>
        <w:rPr>
          <w:noProof/>
          <w:lang w:val="es-MX"/>
        </w:rPr>
        <mc:AlternateContent>
          <mc:Choice Requires="wpg">
            <w:drawing>
              <wp:anchor distT="0" distB="0" distL="114300" distR="114300" simplePos="0" relativeHeight="251642880" behindDoc="0" locked="0" layoutInCell="1" allowOverlap="1" wp14:anchorId="140B0E7A" wp14:editId="346E3069">
                <wp:simplePos x="0" y="0"/>
                <wp:positionH relativeFrom="margin">
                  <wp:posOffset>160752</wp:posOffset>
                </wp:positionH>
                <wp:positionV relativeFrom="paragraph">
                  <wp:posOffset>146490</wp:posOffset>
                </wp:positionV>
                <wp:extent cx="4892674" cy="2317875"/>
                <wp:effectExtent l="0" t="38100" r="0" b="6350"/>
                <wp:wrapNone/>
                <wp:docPr id="17" name="Grupo 17"/>
                <wp:cNvGraphicFramePr/>
                <a:graphic xmlns:a="http://schemas.openxmlformats.org/drawingml/2006/main">
                  <a:graphicData uri="http://schemas.microsoft.com/office/word/2010/wordprocessingGroup">
                    <wpg:wgp>
                      <wpg:cNvGrpSpPr/>
                      <wpg:grpSpPr>
                        <a:xfrm>
                          <a:off x="0" y="0"/>
                          <a:ext cx="4892674" cy="2317875"/>
                          <a:chOff x="0" y="0"/>
                          <a:chExt cx="4892674" cy="2317875"/>
                        </a:xfrm>
                      </wpg:grpSpPr>
                      <wpg:grpSp>
                        <wpg:cNvPr id="18" name="Grupo 18"/>
                        <wpg:cNvGrpSpPr/>
                        <wpg:grpSpPr>
                          <a:xfrm>
                            <a:off x="1447800" y="0"/>
                            <a:ext cx="3033394" cy="1682750"/>
                            <a:chOff x="0" y="0"/>
                            <a:chExt cx="3033394" cy="1682750"/>
                          </a:xfrm>
                        </wpg:grpSpPr>
                        <wpg:grpSp>
                          <wpg:cNvPr id="19" name="Grupo 19"/>
                          <wpg:cNvGrpSpPr/>
                          <wpg:grpSpPr>
                            <a:xfrm>
                              <a:off x="0" y="0"/>
                              <a:ext cx="2838450" cy="1682750"/>
                              <a:chOff x="0" y="0"/>
                              <a:chExt cx="2838450" cy="1682750"/>
                            </a:xfrm>
                          </wpg:grpSpPr>
                          <wpg:grpSp>
                            <wpg:cNvPr id="20" name="Grupo 20"/>
                            <wpg:cNvGrpSpPr/>
                            <wpg:grpSpPr>
                              <a:xfrm>
                                <a:off x="0" y="0"/>
                                <a:ext cx="2689860" cy="1630680"/>
                                <a:chOff x="0" y="0"/>
                                <a:chExt cx="2689860" cy="1630680"/>
                              </a:xfrm>
                            </wpg:grpSpPr>
                            <wpg:grpSp>
                              <wpg:cNvPr id="21" name="Grupo 21"/>
                              <wpg:cNvGrpSpPr/>
                              <wpg:grpSpPr>
                                <a:xfrm>
                                  <a:off x="0" y="0"/>
                                  <a:ext cx="2689860" cy="1630680"/>
                                  <a:chOff x="0" y="0"/>
                                  <a:chExt cx="2689860" cy="1630680"/>
                                </a:xfrm>
                              </wpg:grpSpPr>
                              <wps:wsp>
                                <wps:cNvPr id="22" name="Conector recto de flecha 22"/>
                                <wps:cNvCnPr/>
                                <wps:spPr>
                                  <a:xfrm flipV="1">
                                    <a:off x="1101090" y="0"/>
                                    <a:ext cx="15240" cy="1630680"/>
                                  </a:xfrm>
                                  <a:prstGeom prst="straightConnector1">
                                    <a:avLst/>
                                  </a:prstGeom>
                                  <a:noFill/>
                                  <a:ln w="6350" cap="flat" cmpd="sng" algn="ctr">
                                    <a:solidFill>
                                      <a:srgbClr val="4472C4"/>
                                    </a:solidFill>
                                    <a:prstDash val="solid"/>
                                    <a:miter lim="800000"/>
                                    <a:tailEnd type="triangle"/>
                                  </a:ln>
                                  <a:effectLst/>
                                </wps:spPr>
                                <wps:bodyPr/>
                              </wps:wsp>
                              <wps:wsp>
                                <wps:cNvPr id="23" name="Conector recto de flecha 23"/>
                                <wps:cNvCnPr/>
                                <wps:spPr>
                                  <a:xfrm>
                                    <a:off x="0" y="1318260"/>
                                    <a:ext cx="2689860" cy="30480"/>
                                  </a:xfrm>
                                  <a:prstGeom prst="straightConnector1">
                                    <a:avLst/>
                                  </a:prstGeom>
                                  <a:noFill/>
                                  <a:ln w="6350" cap="flat" cmpd="sng" algn="ctr">
                                    <a:solidFill>
                                      <a:srgbClr val="4472C4"/>
                                    </a:solidFill>
                                    <a:prstDash val="solid"/>
                                    <a:miter lim="800000"/>
                                    <a:tailEnd type="triangle"/>
                                  </a:ln>
                                  <a:effectLst/>
                                </wps:spPr>
                                <wps:bodyPr/>
                              </wps:wsp>
                            </wpg:grpSp>
                            <wps:wsp>
                              <wps:cNvPr id="24" name="Forma libre: forma 24"/>
                              <wps:cNvSpPr/>
                              <wps:spPr>
                                <a:xfrm>
                                  <a:off x="194310" y="148590"/>
                                  <a:ext cx="1882324" cy="1239572"/>
                                </a:xfrm>
                                <a:custGeom>
                                  <a:avLst/>
                                  <a:gdLst>
                                    <a:gd name="connsiteX0" fmla="*/ 0 w 1882324"/>
                                    <a:gd name="connsiteY0" fmla="*/ 1234440 h 1239572"/>
                                    <a:gd name="connsiteX1" fmla="*/ 662940 w 1882324"/>
                                    <a:gd name="connsiteY1" fmla="*/ 1234440 h 1239572"/>
                                    <a:gd name="connsiteX2" fmla="*/ 967740 w 1882324"/>
                                    <a:gd name="connsiteY2" fmla="*/ 1181100 h 1239572"/>
                                    <a:gd name="connsiteX3" fmla="*/ 1318260 w 1882324"/>
                                    <a:gd name="connsiteY3" fmla="*/ 1021080 h 1239572"/>
                                    <a:gd name="connsiteX4" fmla="*/ 1623060 w 1882324"/>
                                    <a:gd name="connsiteY4" fmla="*/ 678180 h 1239572"/>
                                    <a:gd name="connsiteX5" fmla="*/ 1844040 w 1882324"/>
                                    <a:gd name="connsiteY5" fmla="*/ 182880 h 1239572"/>
                                    <a:gd name="connsiteX6" fmla="*/ 1882140 w 1882324"/>
                                    <a:gd name="connsiteY6" fmla="*/ 0 h 1239572"/>
                                    <a:gd name="connsiteX7" fmla="*/ 1882140 w 1882324"/>
                                    <a:gd name="connsiteY7" fmla="*/ 0 h 12395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82324" h="1239572">
                                      <a:moveTo>
                                        <a:pt x="0" y="1234440"/>
                                      </a:moveTo>
                                      <a:cubicBezTo>
                                        <a:pt x="250825" y="1238885"/>
                                        <a:pt x="501650" y="1243330"/>
                                        <a:pt x="662940" y="1234440"/>
                                      </a:cubicBezTo>
                                      <a:cubicBezTo>
                                        <a:pt x="824230" y="1225550"/>
                                        <a:pt x="858520" y="1216660"/>
                                        <a:pt x="967740" y="1181100"/>
                                      </a:cubicBezTo>
                                      <a:cubicBezTo>
                                        <a:pt x="1076960" y="1145540"/>
                                        <a:pt x="1209040" y="1104900"/>
                                        <a:pt x="1318260" y="1021080"/>
                                      </a:cubicBezTo>
                                      <a:cubicBezTo>
                                        <a:pt x="1427480" y="937260"/>
                                        <a:pt x="1535430" y="817880"/>
                                        <a:pt x="1623060" y="678180"/>
                                      </a:cubicBezTo>
                                      <a:cubicBezTo>
                                        <a:pt x="1710690" y="538480"/>
                                        <a:pt x="1800860" y="295910"/>
                                        <a:pt x="1844040" y="182880"/>
                                      </a:cubicBezTo>
                                      <a:cubicBezTo>
                                        <a:pt x="1887220" y="69850"/>
                                        <a:pt x="1882140" y="0"/>
                                        <a:pt x="1882140" y="0"/>
                                      </a:cubicBezTo>
                                      <a:lnTo>
                                        <a:pt x="1882140" y="0"/>
                                      </a:lnTo>
                                    </a:path>
                                  </a:pathLst>
                                </a:custGeom>
                                <a:noFill/>
                                <a:ln w="28575"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Cuadro de texto 2"/>
                            <wps:cNvSpPr txBox="1">
                              <a:spLocks noChangeArrowheads="1"/>
                            </wps:cNvSpPr>
                            <wps:spPr bwMode="auto">
                              <a:xfrm>
                                <a:off x="716280" y="7620"/>
                                <a:ext cx="384810" cy="334010"/>
                              </a:xfrm>
                              <a:prstGeom prst="rect">
                                <a:avLst/>
                              </a:prstGeom>
                              <a:noFill/>
                              <a:ln w="9525">
                                <a:noFill/>
                                <a:miter lim="800000"/>
                                <a:headEnd/>
                                <a:tailEnd/>
                              </a:ln>
                            </wps:spPr>
                            <wps:txbx>
                              <w:txbxContent>
                                <w:p w14:paraId="66C136CE" w14:textId="77777777" w:rsidR="005D487B" w:rsidRPr="00F72474" w:rsidRDefault="005D487B" w:rsidP="005D487B">
                                  <w:pPr>
                                    <w:jc w:val="center"/>
                                    <w:rPr>
                                      <w:b/>
                                      <w:bCs/>
                                      <w:sz w:val="32"/>
                                      <w:szCs w:val="32"/>
                                      <w:lang w:val="es-MX"/>
                                    </w:rPr>
                                  </w:pPr>
                                  <w:r w:rsidRPr="00F72474">
                                    <w:rPr>
                                      <w:b/>
                                      <w:bCs/>
                                      <w:sz w:val="32"/>
                                      <w:szCs w:val="32"/>
                                    </w:rPr>
                                    <w:t>I</w:t>
                                  </w:r>
                                </w:p>
                              </w:txbxContent>
                            </wps:txbx>
                            <wps:bodyPr rot="0" vert="horz" wrap="square" lIns="91440" tIns="45720" rIns="91440" bIns="45720" anchor="t" anchorCtr="0">
                              <a:spAutoFit/>
                            </wps:bodyPr>
                          </wps:wsp>
                          <wps:wsp>
                            <wps:cNvPr id="26" name="Cuadro de texto 2"/>
                            <wps:cNvSpPr txBox="1">
                              <a:spLocks noChangeArrowheads="1"/>
                            </wps:cNvSpPr>
                            <wps:spPr bwMode="auto">
                              <a:xfrm>
                                <a:off x="2453640" y="1348740"/>
                                <a:ext cx="384810" cy="334010"/>
                              </a:xfrm>
                              <a:prstGeom prst="rect">
                                <a:avLst/>
                              </a:prstGeom>
                              <a:noFill/>
                              <a:ln w="9525">
                                <a:noFill/>
                                <a:miter lim="800000"/>
                                <a:headEnd/>
                                <a:tailEnd/>
                              </a:ln>
                            </wps:spPr>
                            <wps:txbx>
                              <w:txbxContent>
                                <w:p w14:paraId="18A705F2" w14:textId="77777777" w:rsidR="005D487B" w:rsidRPr="00F72474" w:rsidRDefault="005D487B" w:rsidP="005D487B">
                                  <w:pPr>
                                    <w:jc w:val="center"/>
                                    <w:rPr>
                                      <w:b/>
                                      <w:bCs/>
                                      <w:sz w:val="32"/>
                                      <w:szCs w:val="32"/>
                                      <w:lang w:val="es-ES"/>
                                    </w:rPr>
                                  </w:pPr>
                                  <w:r>
                                    <w:rPr>
                                      <w:b/>
                                      <w:bCs/>
                                      <w:sz w:val="32"/>
                                      <w:szCs w:val="32"/>
                                      <w:lang w:val="es-ES"/>
                                    </w:rPr>
                                    <w:t>V</w:t>
                                  </w:r>
                                </w:p>
                              </w:txbxContent>
                            </wps:txbx>
                            <wps:bodyPr rot="0" vert="horz" wrap="square" lIns="91440" tIns="45720" rIns="91440" bIns="45720" anchor="t" anchorCtr="0">
                              <a:spAutoFit/>
                            </wps:bodyPr>
                          </wps:wsp>
                        </wpg:grpSp>
                        <wpg:grpSp>
                          <wpg:cNvPr id="27" name="Grupo 27"/>
                          <wpg:cNvGrpSpPr/>
                          <wpg:grpSpPr>
                            <a:xfrm>
                              <a:off x="2072640" y="350520"/>
                              <a:ext cx="960754" cy="487680"/>
                              <a:chOff x="0" y="0"/>
                              <a:chExt cx="960754" cy="487680"/>
                            </a:xfrm>
                          </wpg:grpSpPr>
                          <wpg:grpSp>
                            <wpg:cNvPr id="28" name="Grupo 28"/>
                            <wpg:cNvGrpSpPr/>
                            <wpg:grpSpPr>
                              <a:xfrm>
                                <a:off x="0" y="0"/>
                                <a:ext cx="556894" cy="487680"/>
                                <a:chOff x="0" y="0"/>
                                <a:chExt cx="556894" cy="487680"/>
                              </a:xfrm>
                            </wpg:grpSpPr>
                            <wps:wsp>
                              <wps:cNvPr id="29" name="Conector recto de flecha 29"/>
                              <wps:cNvCnPr/>
                              <wps:spPr>
                                <a:xfrm flipV="1">
                                  <a:off x="419100" y="0"/>
                                  <a:ext cx="0" cy="487680"/>
                                </a:xfrm>
                                <a:prstGeom prst="straightConnector1">
                                  <a:avLst/>
                                </a:prstGeom>
                                <a:noFill/>
                                <a:ln w="6350" cap="flat" cmpd="sng" algn="ctr">
                                  <a:solidFill>
                                    <a:srgbClr val="4472C4"/>
                                  </a:solidFill>
                                  <a:prstDash val="solid"/>
                                  <a:miter lim="800000"/>
                                  <a:tailEnd type="triangle"/>
                                </a:ln>
                                <a:effectLst/>
                              </wps:spPr>
                              <wps:bodyPr/>
                            </wps:wsp>
                            <wps:wsp>
                              <wps:cNvPr id="30" name="Cuadro de texto 2"/>
                              <wps:cNvSpPr txBox="1">
                                <a:spLocks noChangeArrowheads="1"/>
                              </wps:cNvSpPr>
                              <wps:spPr bwMode="auto">
                                <a:xfrm>
                                  <a:off x="0" y="106680"/>
                                  <a:ext cx="556894" cy="276224"/>
                                </a:xfrm>
                                <a:prstGeom prst="rect">
                                  <a:avLst/>
                                </a:prstGeom>
                                <a:noFill/>
                                <a:ln w="9525">
                                  <a:noFill/>
                                  <a:miter lim="800000"/>
                                  <a:headEnd/>
                                  <a:tailEnd/>
                                </a:ln>
                              </wps:spPr>
                              <wps:txbx>
                                <w:txbxContent>
                                  <w:p w14:paraId="29294A8C"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ext</w:t>
                                    </w:r>
                                    <w:proofErr w:type="spellEnd"/>
                                    <w:r>
                                      <w:rPr>
                                        <w:vertAlign w:val="subscript"/>
                                        <w:lang w:val="es-ES"/>
                                      </w:rPr>
                                      <w:t>.</w:t>
                                    </w:r>
                                  </w:p>
                                </w:txbxContent>
                              </wps:txbx>
                              <wps:bodyPr rot="0" vert="horz" wrap="square" lIns="91440" tIns="45720" rIns="91440" bIns="45720" anchor="t" anchorCtr="0">
                                <a:spAutoFit/>
                              </wps:bodyPr>
                            </wps:wsp>
                          </wpg:grpSp>
                          <wpg:grpSp>
                            <wpg:cNvPr id="31" name="Grupo 31"/>
                            <wpg:cNvGrpSpPr/>
                            <wpg:grpSpPr>
                              <a:xfrm>
                                <a:off x="403860" y="22860"/>
                                <a:ext cx="556894" cy="464820"/>
                                <a:chOff x="228600" y="22860"/>
                                <a:chExt cx="556894" cy="464820"/>
                              </a:xfrm>
                            </wpg:grpSpPr>
                            <wps:wsp>
                              <wps:cNvPr id="32" name="Conector recto de flecha 32"/>
                              <wps:cNvCnPr/>
                              <wps:spPr>
                                <a:xfrm>
                                  <a:off x="358136" y="22860"/>
                                  <a:ext cx="7624" cy="464820"/>
                                </a:xfrm>
                                <a:prstGeom prst="straightConnector1">
                                  <a:avLst/>
                                </a:prstGeom>
                                <a:noFill/>
                                <a:ln w="6350" cap="flat" cmpd="sng" algn="ctr">
                                  <a:solidFill>
                                    <a:srgbClr val="4472C4"/>
                                  </a:solidFill>
                                  <a:prstDash val="solid"/>
                                  <a:miter lim="800000"/>
                                  <a:tailEnd type="triangle"/>
                                </a:ln>
                                <a:effectLst/>
                              </wps:spPr>
                              <wps:bodyPr/>
                            </wps:wsp>
                            <wps:wsp>
                              <wps:cNvPr id="33" name="Cuadro de texto 2"/>
                              <wps:cNvSpPr txBox="1">
                                <a:spLocks noChangeArrowheads="1"/>
                              </wps:cNvSpPr>
                              <wps:spPr bwMode="auto">
                                <a:xfrm>
                                  <a:off x="228600" y="120650"/>
                                  <a:ext cx="556894" cy="276224"/>
                                </a:xfrm>
                                <a:prstGeom prst="rect">
                                  <a:avLst/>
                                </a:prstGeom>
                                <a:noFill/>
                                <a:ln w="9525">
                                  <a:noFill/>
                                  <a:miter lim="800000"/>
                                  <a:headEnd/>
                                  <a:tailEnd/>
                                </a:ln>
                              </wps:spPr>
                              <wps:txbx>
                                <w:txbxContent>
                                  <w:p w14:paraId="7E5B89AE"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int</w:t>
                                    </w:r>
                                    <w:proofErr w:type="spellEnd"/>
                                    <w:r>
                                      <w:rPr>
                                        <w:vertAlign w:val="subscript"/>
                                        <w:lang w:val="es-ES"/>
                                      </w:rPr>
                                      <w:t>.</w:t>
                                    </w:r>
                                  </w:p>
                                </w:txbxContent>
                              </wps:txbx>
                              <wps:bodyPr rot="0" vert="horz" wrap="square" lIns="91440" tIns="45720" rIns="91440" bIns="45720" anchor="t" anchorCtr="0">
                                <a:spAutoFit/>
                              </wps:bodyPr>
                            </wps:wsp>
                          </wpg:grpSp>
                        </wpg:grpSp>
                        <wpg:grpSp>
                          <wpg:cNvPr id="34" name="Grupo 34"/>
                          <wpg:cNvGrpSpPr/>
                          <wpg:grpSpPr>
                            <a:xfrm>
                              <a:off x="129540" y="381000"/>
                              <a:ext cx="987424" cy="487680"/>
                              <a:chOff x="0" y="0"/>
                              <a:chExt cx="987424" cy="487680"/>
                            </a:xfrm>
                          </wpg:grpSpPr>
                          <wpg:grpSp>
                            <wpg:cNvPr id="35" name="Grupo 35"/>
                            <wpg:cNvGrpSpPr/>
                            <wpg:grpSpPr>
                              <a:xfrm>
                                <a:off x="0" y="0"/>
                                <a:ext cx="556894" cy="487680"/>
                                <a:chOff x="0" y="0"/>
                                <a:chExt cx="556894" cy="487680"/>
                              </a:xfrm>
                            </wpg:grpSpPr>
                            <wps:wsp>
                              <wps:cNvPr id="36" name="Conector recto de flecha 36"/>
                              <wps:cNvCnPr/>
                              <wps:spPr>
                                <a:xfrm flipV="1">
                                  <a:off x="419100" y="0"/>
                                  <a:ext cx="0" cy="487680"/>
                                </a:xfrm>
                                <a:prstGeom prst="straightConnector1">
                                  <a:avLst/>
                                </a:prstGeom>
                                <a:noFill/>
                                <a:ln w="6350" cap="flat" cmpd="sng" algn="ctr">
                                  <a:solidFill>
                                    <a:srgbClr val="4472C4"/>
                                  </a:solidFill>
                                  <a:prstDash val="solid"/>
                                  <a:miter lim="800000"/>
                                  <a:tailEnd type="triangle"/>
                                </a:ln>
                                <a:effectLst/>
                              </wps:spPr>
                              <wps:bodyPr/>
                            </wps:wsp>
                            <wps:wsp>
                              <wps:cNvPr id="37" name="Cuadro de texto 2"/>
                              <wps:cNvSpPr txBox="1">
                                <a:spLocks noChangeArrowheads="1"/>
                              </wps:cNvSpPr>
                              <wps:spPr bwMode="auto">
                                <a:xfrm>
                                  <a:off x="0" y="106680"/>
                                  <a:ext cx="556894" cy="276224"/>
                                </a:xfrm>
                                <a:prstGeom prst="rect">
                                  <a:avLst/>
                                </a:prstGeom>
                                <a:noFill/>
                                <a:ln w="9525">
                                  <a:noFill/>
                                  <a:miter lim="800000"/>
                                  <a:headEnd/>
                                  <a:tailEnd/>
                                </a:ln>
                              </wps:spPr>
                              <wps:txbx>
                                <w:txbxContent>
                                  <w:p w14:paraId="44EDBA39"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ext</w:t>
                                    </w:r>
                                    <w:proofErr w:type="spellEnd"/>
                                    <w:r>
                                      <w:rPr>
                                        <w:vertAlign w:val="subscript"/>
                                        <w:lang w:val="es-ES"/>
                                      </w:rPr>
                                      <w:t>.</w:t>
                                    </w:r>
                                  </w:p>
                                </w:txbxContent>
                              </wps:txbx>
                              <wps:bodyPr rot="0" vert="horz" wrap="square" lIns="91440" tIns="45720" rIns="91440" bIns="45720" anchor="t" anchorCtr="0">
                                <a:spAutoFit/>
                              </wps:bodyPr>
                            </wps:wsp>
                          </wpg:grpSp>
                          <wpg:grpSp>
                            <wpg:cNvPr id="38" name="Grupo 38"/>
                            <wpg:cNvGrpSpPr/>
                            <wpg:grpSpPr>
                              <a:xfrm>
                                <a:off x="430530" y="37433"/>
                                <a:ext cx="556894" cy="427387"/>
                                <a:chOff x="255270" y="37433"/>
                                <a:chExt cx="556894" cy="427387"/>
                              </a:xfrm>
                            </wpg:grpSpPr>
                            <wps:wsp>
                              <wps:cNvPr id="39" name="Conector recto de flecha 39"/>
                              <wps:cNvCnPr/>
                              <wps:spPr>
                                <a:xfrm flipV="1">
                                  <a:off x="365290" y="37433"/>
                                  <a:ext cx="0" cy="427387"/>
                                </a:xfrm>
                                <a:prstGeom prst="straightConnector1">
                                  <a:avLst/>
                                </a:prstGeom>
                                <a:noFill/>
                                <a:ln w="6350" cap="flat" cmpd="sng" algn="ctr">
                                  <a:solidFill>
                                    <a:srgbClr val="4472C4"/>
                                  </a:solidFill>
                                  <a:prstDash val="solid"/>
                                  <a:miter lim="800000"/>
                                  <a:tailEnd type="triangle"/>
                                </a:ln>
                                <a:effectLst/>
                              </wps:spPr>
                              <wps:bodyPr/>
                            </wps:wsp>
                            <wps:wsp>
                              <wps:cNvPr id="40" name="Cuadro de texto 2"/>
                              <wps:cNvSpPr txBox="1">
                                <a:spLocks noChangeArrowheads="1"/>
                              </wps:cNvSpPr>
                              <wps:spPr bwMode="auto">
                                <a:xfrm>
                                  <a:off x="255270" y="122554"/>
                                  <a:ext cx="556894" cy="276224"/>
                                </a:xfrm>
                                <a:prstGeom prst="rect">
                                  <a:avLst/>
                                </a:prstGeom>
                                <a:noFill/>
                                <a:ln w="9525">
                                  <a:noFill/>
                                  <a:miter lim="800000"/>
                                  <a:headEnd/>
                                  <a:tailEnd/>
                                </a:ln>
                              </wps:spPr>
                              <wps:txbx>
                                <w:txbxContent>
                                  <w:p w14:paraId="0467D9AB"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int</w:t>
                                    </w:r>
                                    <w:proofErr w:type="spellEnd"/>
                                    <w:r>
                                      <w:rPr>
                                        <w:vertAlign w:val="subscript"/>
                                        <w:lang w:val="es-ES"/>
                                      </w:rPr>
                                      <w:t>.</w:t>
                                    </w:r>
                                  </w:p>
                                </w:txbxContent>
                              </wps:txbx>
                              <wps:bodyPr rot="0" vert="horz" wrap="square" lIns="91440" tIns="45720" rIns="91440" bIns="45720" anchor="t" anchorCtr="0">
                                <a:spAutoFit/>
                              </wps:bodyPr>
                            </wps:wsp>
                          </wpg:grpSp>
                        </wpg:grpSp>
                        <wps:wsp>
                          <wps:cNvPr id="41" name="Flecha: hacia la izquierda 41"/>
                          <wps:cNvSpPr/>
                          <wps:spPr>
                            <a:xfrm>
                              <a:off x="643890" y="872490"/>
                              <a:ext cx="453390" cy="9906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echa: hacia la izquierda 42"/>
                          <wps:cNvSpPr/>
                          <wps:spPr>
                            <a:xfrm rot="10800000">
                              <a:off x="1135380" y="872490"/>
                              <a:ext cx="453390" cy="10896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Conector recto de flecha 43"/>
                        <wps:cNvCnPr/>
                        <wps:spPr>
                          <a:xfrm flipV="1">
                            <a:off x="1958340" y="1386840"/>
                            <a:ext cx="281940" cy="295910"/>
                          </a:xfrm>
                          <a:prstGeom prst="straightConnector1">
                            <a:avLst/>
                          </a:prstGeom>
                          <a:noFill/>
                          <a:ln w="6350" cap="flat" cmpd="sng" algn="ctr">
                            <a:solidFill>
                              <a:srgbClr val="4472C4"/>
                            </a:solidFill>
                            <a:prstDash val="solid"/>
                            <a:miter lim="800000"/>
                            <a:tailEnd type="triangle"/>
                          </a:ln>
                          <a:effectLst/>
                        </wps:spPr>
                        <wps:bodyPr/>
                      </wps:wsp>
                      <wps:wsp>
                        <wps:cNvPr id="44" name="Cuadro de texto 2"/>
                        <wps:cNvSpPr txBox="1">
                          <a:spLocks noChangeArrowheads="1"/>
                        </wps:cNvSpPr>
                        <wps:spPr bwMode="auto">
                          <a:xfrm>
                            <a:off x="0" y="1478280"/>
                            <a:ext cx="1829434" cy="626744"/>
                          </a:xfrm>
                          <a:prstGeom prst="rect">
                            <a:avLst/>
                          </a:prstGeom>
                          <a:noFill/>
                          <a:ln w="9525">
                            <a:noFill/>
                            <a:miter lim="800000"/>
                            <a:headEnd/>
                            <a:tailEnd/>
                          </a:ln>
                        </wps:spPr>
                        <wps:txbx>
                          <w:txbxContent>
                            <w:p w14:paraId="2D96A47C" w14:textId="77777777" w:rsidR="005D487B" w:rsidRPr="00D07D3D" w:rsidRDefault="005D487B" w:rsidP="005D487B">
                              <w:pPr>
                                <w:jc w:val="both"/>
                                <w:rPr>
                                  <w:lang w:val="es-ES"/>
                                </w:rPr>
                              </w:pPr>
                              <w:r>
                                <w:rPr>
                                  <w:lang w:val="es-ES"/>
                                </w:rPr>
                                <w:t>Corriente inversa</w:t>
                              </w:r>
                              <w:r>
                                <w:rPr>
                                  <w:vertAlign w:val="subscript"/>
                                  <w:lang w:val="es-ES"/>
                                </w:rPr>
                                <w:t xml:space="preserve">. </w:t>
                              </w:r>
                              <w:r>
                                <w:rPr>
                                  <w:lang w:val="es-ES"/>
                                </w:rPr>
                                <w:t>debida al flujo de portadores minoritarios</w:t>
                              </w:r>
                            </w:p>
                          </w:txbxContent>
                        </wps:txbx>
                        <wps:bodyPr rot="0" vert="horz" wrap="square" lIns="91440" tIns="45720" rIns="91440" bIns="45720" anchor="t" anchorCtr="0">
                          <a:spAutoFit/>
                        </wps:bodyPr>
                      </wps:wsp>
                      <wps:wsp>
                        <wps:cNvPr id="45" name="Cuadro de texto 2"/>
                        <wps:cNvSpPr txBox="1">
                          <a:spLocks noChangeArrowheads="1"/>
                        </wps:cNvSpPr>
                        <wps:spPr bwMode="auto">
                          <a:xfrm>
                            <a:off x="3063240" y="1691131"/>
                            <a:ext cx="1829434" cy="626744"/>
                          </a:xfrm>
                          <a:prstGeom prst="rect">
                            <a:avLst/>
                          </a:prstGeom>
                          <a:noFill/>
                          <a:ln w="9525">
                            <a:noFill/>
                            <a:miter lim="800000"/>
                            <a:headEnd/>
                            <a:tailEnd/>
                          </a:ln>
                        </wps:spPr>
                        <wps:txbx>
                          <w:txbxContent>
                            <w:p w14:paraId="7A0FC0C3" w14:textId="77777777" w:rsidR="005D487B" w:rsidRPr="00D07D3D" w:rsidRDefault="005D487B" w:rsidP="005D487B">
                              <w:pPr>
                                <w:jc w:val="both"/>
                                <w:rPr>
                                  <w:lang w:val="es-ES"/>
                                </w:rPr>
                              </w:pPr>
                              <w:r>
                                <w:rPr>
                                  <w:lang w:val="es-ES"/>
                                </w:rPr>
                                <w:t>Corriente directa</w:t>
                              </w:r>
                              <w:r>
                                <w:rPr>
                                  <w:vertAlign w:val="subscript"/>
                                  <w:lang w:val="es-ES"/>
                                </w:rPr>
                                <w:t xml:space="preserve">. </w:t>
                              </w:r>
                              <w:r>
                                <w:rPr>
                                  <w:lang w:val="es-ES"/>
                                </w:rPr>
                                <w:t>debida al flujo de portadores mayoritarios</w:t>
                              </w:r>
                            </w:p>
                          </w:txbxContent>
                        </wps:txbx>
                        <wps:bodyPr rot="0" vert="horz" wrap="square" lIns="91440" tIns="45720" rIns="91440" bIns="45720" anchor="t" anchorCtr="0">
                          <a:spAutoFit/>
                        </wps:bodyPr>
                      </wps:wsp>
                      <wps:wsp>
                        <wps:cNvPr id="46" name="Conector recto de flecha 46"/>
                        <wps:cNvCnPr/>
                        <wps:spPr>
                          <a:xfrm flipH="1" flipV="1">
                            <a:off x="3253740" y="929640"/>
                            <a:ext cx="495300" cy="866775"/>
                          </a:xfrm>
                          <a:prstGeom prst="straightConnector1">
                            <a:avLst/>
                          </a:prstGeom>
                          <a:noFill/>
                          <a:ln w="6350" cap="flat" cmpd="sng" algn="ctr">
                            <a:solidFill>
                              <a:srgbClr val="4472C4"/>
                            </a:solidFill>
                            <a:prstDash val="solid"/>
                            <a:miter lim="800000"/>
                            <a:tailEnd type="triangle"/>
                          </a:ln>
                          <a:effectLst/>
                        </wps:spPr>
                        <wps:bodyPr/>
                      </wps:wsp>
                    </wpg:wgp>
                  </a:graphicData>
                </a:graphic>
              </wp:anchor>
            </w:drawing>
          </mc:Choice>
          <mc:Fallback>
            <w:pict>
              <v:group w14:anchorId="140B0E7A" id="Grupo 17" o:spid="_x0000_s1319" style="position:absolute;left:0;text-align:left;margin-left:12.65pt;margin-top:11.55pt;width:385.25pt;height:182.5pt;z-index:251642880;mso-position-horizontal-relative:margin" coordsize="48926,2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ZLuQoAAHZEAAAOAAAAZHJzL2Uyb0RvYy54bWzsXNtu20gSfV9g/6GhxwU2Fpu3phBn4HHG&#10;2QGyMwGS3dl9pClKIpYiOSRlOfn6PdUXXmTRojwzHtlQHhzSZHV1dVefqjrd9Nvv7tcpu4vLKsmz&#10;y4n1ZjphcRbl8yRbXk7+9eXm72LCqjrM5mGaZ/Hl5GtcTb5799e/vN0Ws5jnqzydxyVDI1k12xaX&#10;k1VdF7OLiypaxeuwepMXcYaHi7xchzVuy+XFvAy3aH2dXvDp1LvY5uW8KPMorir89r16OHkn218s&#10;4qj+ebGo4pqllxP0rZY/S/nzln5evHsbzpZlWKySSHcjfEIv1mGSQWnT1PuwDtmmTB40tU6iMq/y&#10;Rf0mytcX+WKRRLG0AdZY0x1rPpT5ppC2LGfbZdEME4Z2Z5ye3Gz0092HsvhcfCoxEttiibGQd2TL&#10;/aJc0//oJbuXQ/a1GbL4vmYRfumIgHu+M2ERnnHb8oXvqkGNVhj5B3LR6ocDkhdG8UWvO82N6ib6&#10;/alkyRw+Bw/LwjV860O5KXKGe23KEbZZjuOLKRzkoYX21LbtQFtoeYL7rnabQxYOSR5tYbBjYfAE&#10;C/faxoUtHJgjZ+8o24Ykj7WNQ3l39nB//Oztt80TgfAa2+ypJ0bOGx+QPNo2a8c26wXaBliuWuSp&#10;fhvyfF6FRSwBrZq1K5hzM07XiBFRnZespP/YPGaLNI5WIcMr0i2k2HWm0aqaVQAuA1V4Nyn+DUCQ&#10;QKxBy7IAq8FeB7Fc7jx0j2aSw1lRVvWHOF8zuricVHUZJstVjU6qXipF4d3HqkbnIGgEqEdZfpOk&#10;KX4fztKMbS8nni0XWoggt0jDGmtuXQC+qmw5YWG6RPSM6lJ2vcrTZE7SJFyVy9vrtGR3ISIYUIpf&#10;OzQU0NZ7jVS/D6uVek8+otfC2TqpEWDTZH05AcDhn/p1HSbpD9mc1V8LIGddJmG2TGPdcpqRZCzD&#10;pzZuW5jBpqvbfP5VzgEwWjoIgfJzeIp92FNsMoJ6Awcb8BSyrhfULNsSHFghR8yEth4M2FNHwcfZ&#10;P8ihj/ePNpo/l68gZKvIckPZI5bAbRnPmEwlGZeLSHtJk/0YFzcZSOMlVuDYlgIRyxEu8KTnKZYQ&#10;3EaTKoxyO3B9iVcdX4k2Ckto4AxiIFucY3nRr5Zz3dcI4FJhyf4H2hbrFLno3y7YlG2R1igdUvGD&#10;1//bfd3ituM4U7ZiuDJ92acD8anR4Xk8gMxBRV2Z0YoA8I2iwPP9MYq6MpYlAOQjLAI+NIr0oj5s&#10;Uk9oyq2pGKEJs91q8jjSixGD1xXyfGGNUeR2FQnM65jB6wtxMUaR11MkuDVGUVdoxKj5T9HRFdrR&#10;gRXWrKFwpWJVOIvuM72ucMUQ2ahsoWVW5BVVJN1FhoTf3GIRYXWhSUjR2weEsRK6wjK5Gy0M7+4K&#10;G7gYpxkO2xWWEW+0ZvhgV9hkE+M0w6+6wrLUG60ZvtIV9o4abThBV9jvCqse6Cmn1JGq/VRW+/WE&#10;odovJwzV/q1C7SKsyVOkP+CScjMDrmyFa42Z9Hyd38Vfcvlm3ZayGvZ0D9p3os1tEn0ff+tKcHcq&#10;uBo1iAkhdHVcyPbcqeVRVgjLLO6gztSBRT1VkKyfSkg3RvcU7VMruANI0qLcdU3JqhoWrnCp8JJq&#10;Lc8zmY96qgBaPVW4O1qtNfW9gGouatlyXBcJtgxYqmWLIxWnnFs+njqByUb1Y52FyccKh8drdrhP&#10;GRrJBrbfJHO6Zdd2HT0eAhyFqQT1UwXfUlah8ni1vjX1dHnhopbeaRgZtyxB0SkeuAFSiO5oKDBX&#10;oyEIo8erFcLnega9QPRnl5wZ2C3b3VG484DWTc+V0qzruw8awvvqDVzQKlJFj1lOsrU2y3lQAHHh&#10;ghti0e9RAdGSrFYhCkRZF7mmsEEfdMH0W0skaSupOVgGsTJXtGJVRDcJ6rCPYVV/CkvkbpgEcKP1&#10;z/ixSHMADfBEXk3YKi+/7fs9vY8iG08nbAteEhXir5uwjCcs/TFD+R2AqkKztbxxkGjipuw+ue0+&#10;yTbr6xxgiFiF3slLer9OzeWizNe/gEK9Iq14FGYRdKtaVN9c17jHI2TOUXx1Ja9BXsIBPmafi4ga&#10;lwgJy7/c/xKWha6XaxRSP+Wm5G/TXnKe5l2SzPKrTZ0vEllFU06uykvMoC4q5ZWmJp+reoCnqurh&#10;ehPOS8lFkEE56zIRVDmw+v77HEmFGoWq+JhH/6tYll+vkHjEV2WZb1dxOMfUqQyhU3QoW4jDYLfb&#10;f+ZzVOIhRkIO5w756lse1/Dme5hziSOmUiXgofKEOFjbdsB4aCQxjRhiQs8MhUipxFQiekqI7FAT&#10;ssNdBC5i2M6TAWKBbAWxIPunSQZc69UkJ1RxNjQM9f3tveJwraYeU3PfrKnfdzkY70ZWoC61b5Np&#10;VUFeePOYF2p3bHj4P4YNQ5p0Sp7HHdf2TNC2HYHi7dV5n0zKaHZP2fv6DEoHDpddLhV5co9Pl4ky&#10;bZ4csRvCp0ig9JSDtaRcsYc3SPF8F3UE4Q0cYjSxvl8O2KBwqjWQSN3BDR++s+GDe/TuSBOBluj8&#10;jl2uC+b/CXbtlxu06zmI0mbLCGz1AKWud5EeI0r3UuqOhUR27/jpENS6RDMEKuSfyXS1U0BI00bB&#10;P4tMp3rolAKNcinUUw2emPymu7440h/F3g471wnmN5LseBURxkYt0Y0wuD8efp2p3RTGnK568aU7&#10;347nCBN/mg13TjLKX+SlEm/PFuxvoHGY3UDzDIBsg/DTi20IkPGKHMjHAJkSVb1zZbvCshWl1hkD&#10;s2SwSkwgawawsf+Mxqe3tWm3W5snUXB2lhhoO2IpB5foC4VknRm/nKS/ha1HsmMby74Hz7qyPqoA&#10;sMBWmvwfzIKhaQ24BCgCG3g5Jv/fK9fAUmvfo/m/3VAz6sAX7o8PQCp4POLUbRILkvTAUbZeuGnG&#10;Y9Cu5wg3LYkwGG6alGT4oMQ5/wd3+loP09gNVXAaFOerzv81R/Fygs0g/WLv0C+4Px5+sRnn6v04&#10;28fG53BygX09W8hQ3cFh7GhyX/lLR3wg/28a+FMB+TAhYz+VkLE9l+s9yM5omGCNYZI83cNhOJcB&#10;p1cGUNZ1SqRMZ6VZHDcym8SmqD7E3818XmgZ0Ky6l8L9t2my2j/8w89nOw3jcyNPY8/YKowSnKgM&#10;WfLt100Sl/OQ4aWWvaB9UX2neE5D8TfshefYQmMWjjLgJEg/AmDPyabHhFxBgLN19LjB7wfAlcaL&#10;Wu60PrarKfO4I49Vq6PbFoINdeZ8ciHfnk8u6FMOajuc9owfPbnwLHvGTsMuPrZCu/ziwApV++50&#10;AlaeqOnQjZZl44ATVgFW5KEVC/nAM8f7Bs4gnJds53sMINvIM/XNwYjzYaPXc9jIabnfIbYGr7Th&#10;deCzlr1sjRW4AkeC1ClDbLoIXKOlNoXjAl836FDbHlIcjrXV+TMoRU+aWp4yE43yz5WQNRzvSTE3&#10;+ISWzqj1vAvfVeHbGb0V5dGnwubA+UBcOL29W7X7eOp7t8+TZzTU+2k4Hr66wXdXGty8ADmKrEJa&#10;cHsN7tcUVqdcoD6P+x3e1XDG7mr8Qx6K3vfJsM1d0GjKqQIe0EG4HqQ5AahLHTCFh6/ZzFcwA4h2&#10;DpjyI+0WQHsBU7IZ+OMWsrzXf4iD/npG914G2PbPhbz7PwAAAP//AwBQSwMEFAAGAAgAAAAhAFBB&#10;Kz/gAAAACQEAAA8AAABkcnMvZG93bnJldi54bWxMj0FLw0AQhe+C/2EZwZvdpCEaYzalFPVUhLaC&#10;eJtmp0lodjdkt0n67x1Pehoe7/Hme8VqNp0YafCtswriRQSCbOV0a2sFn4e3hwyED2g1ds6Sgit5&#10;WJW3NwXm2k12R+M+1IJLrM9RQRNCn0vpq4YM+oXrybJ3coPBwHKopR5w4nLTyWUUPUqDreUPDfa0&#10;aag67y9GwfuE0zqJX8ft+bS5fh/Sj69tTErd383rFxCB5vAXhl98RoeSmY7uYrUXnYJlmnCSbxKD&#10;YP/pOeUpRwVJlsUgy0L+X1D+AAAA//8DAFBLAQItABQABgAIAAAAIQC2gziS/gAAAOEBAAATAAAA&#10;AAAAAAAAAAAAAAAAAABbQ29udGVudF9UeXBlc10ueG1sUEsBAi0AFAAGAAgAAAAhADj9If/WAAAA&#10;lAEAAAsAAAAAAAAAAAAAAAAALwEAAF9yZWxzLy5yZWxzUEsBAi0AFAAGAAgAAAAhAKJTJku5CgAA&#10;dkQAAA4AAAAAAAAAAAAAAAAALgIAAGRycy9lMm9Eb2MueG1sUEsBAi0AFAAGAAgAAAAhAFBBKz/g&#10;AAAACQEAAA8AAAAAAAAAAAAAAAAAEw0AAGRycy9kb3ducmV2LnhtbFBLBQYAAAAABAAEAPMAAAAg&#10;DgAAAAA=&#10;">
                <v:group id="Grupo 18" o:spid="_x0000_s1320" style="position:absolute;left:14478;width:30333;height:16827" coordsize="3033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o 19" o:spid="_x0000_s1321" style="position:absolute;width:28384;height:16827" coordsize="28384,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0" o:spid="_x0000_s1322"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upo 21" o:spid="_x0000_s1323"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onector recto de flecha 22" o:spid="_x0000_s1324" type="#_x0000_t32" style="position:absolute;left:11010;width:153;height:16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2/SwwAAANsAAAAPAAAAZHJzL2Rvd25yZXYueG1sRI9Bi8Iw&#10;FITvgv8hPGFvmm4PslSjaEHYg5ftiuDt0bxti8lLSbJt/fdmYcHjMDPfMNv9ZI0YyIfOsYL3VQaC&#10;uHa640bB5fu0/AARIrJG45gUPCjAfjefbbHQbuQvGqrYiAThUKCCNsa+kDLULVkMK9cTJ+/HeYsx&#10;Sd9I7XFMcGtknmVrabHjtNBiT2VL9b36tQpGczoeruZRrc31Vp7LfLgfvVTqbTEdNiAiTfEV/m9/&#10;agV5Dn9f0g+QuycAAAD//wMAUEsBAi0AFAAGAAgAAAAhANvh9svuAAAAhQEAABMAAAAAAAAAAAAA&#10;AAAAAAAAAFtDb250ZW50X1R5cGVzXS54bWxQSwECLQAUAAYACAAAACEAWvQsW78AAAAVAQAACwAA&#10;AAAAAAAAAAAAAAAfAQAAX3JlbHMvLnJlbHNQSwECLQAUAAYACAAAACEARodv0sMAAADbAAAADwAA&#10;AAAAAAAAAAAAAAAHAgAAZHJzL2Rvd25yZXYueG1sUEsFBgAAAAADAAMAtwAAAPcCAAAAAA==&#10;" strokecolor="#4472c4" strokeweight=".5pt">
                          <v:stroke endarrow="block" joinstyle="miter"/>
                        </v:shape>
                        <v:shape id="Conector recto de flecha 23" o:spid="_x0000_s1325" type="#_x0000_t32" style="position:absolute;top:13182;width:26898;height: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64fxQAAANsAAAAPAAAAZHJzL2Rvd25yZXYueG1sRI9BS8NA&#10;FITvQv/D8gQvYjatRTTttpRC0UsPjYp4e+6+JsHs27C7JvHfdwuFHoeZ+YZZrkfbip58aBwrmGY5&#10;CGLtTMOVgo/33cMziBCRDbaOScE/BVivJjdLLIwb+EB9GSuRIBwKVFDH2BVSBl2TxZC5jjh5R+ct&#10;xiR9JY3HIcFtK2d5/iQtNpwWauxoW5P+Lf+sgv2Lt199/Nze/3y/lr0+zLUc5krd3Y6bBYhIY7yG&#10;L+03o2D2COcv6QfI1QkAAP//AwBQSwECLQAUAAYACAAAACEA2+H2y+4AAACFAQAAEwAAAAAAAAAA&#10;AAAAAAAAAAAAW0NvbnRlbnRfVHlwZXNdLnhtbFBLAQItABQABgAIAAAAIQBa9CxbvwAAABUBAAAL&#10;AAAAAAAAAAAAAAAAAB8BAABfcmVscy8ucmVsc1BLAQItABQABgAIAAAAIQCWo64fxQAAANsAAAAP&#10;AAAAAAAAAAAAAAAAAAcCAABkcnMvZG93bnJldi54bWxQSwUGAAAAAAMAAwC3AAAA+QIAAAAA&#10;" strokecolor="#4472c4" strokeweight=".5pt">
                          <v:stroke endarrow="block" joinstyle="miter"/>
                        </v:shape>
                      </v:group>
                      <v:shape id="Forma libre: forma 24" o:spid="_x0000_s1326" style="position:absolute;left:1943;top:1485;width:18823;height:12396;visibility:visible;mso-wrap-style:square;v-text-anchor:middle" coordsize="1882324,123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8TwgAAANsAAAAPAAAAZHJzL2Rvd25yZXYueG1sRI9Pi8Iw&#10;FMTvC36H8ARva6q4KtUosrAgnlbdxeujebbF5iU06R+/vREEj8PM/IZZb3tTiZZqX1pWMBknIIgz&#10;q0vOFfydfz6XIHxA1lhZJgV38rDdDD7WmGrb8ZHaU8hFhLBPUUERgkul9FlBBv3YOuLoXW1tMERZ&#10;51LX2EW4qeQ0SebSYMlxoUBH3wVlt1NjFCzPLsj2XzbVsb8sykXzdeh+nVKjYb9bgQjUh3f41d5r&#10;BdMZPL/EHyA3DwAAAP//AwBQSwECLQAUAAYACAAAACEA2+H2y+4AAACFAQAAEwAAAAAAAAAAAAAA&#10;AAAAAAAAW0NvbnRlbnRfVHlwZXNdLnhtbFBLAQItABQABgAIAAAAIQBa9CxbvwAAABUBAAALAAAA&#10;AAAAAAAAAAAAAB8BAABfcmVscy8ucmVsc1BLAQItABQABgAIAAAAIQAjFZ8TwgAAANsAAAAPAAAA&#10;AAAAAAAAAAAAAAcCAABkcnMvZG93bnJldi54bWxQSwUGAAAAAAMAAwC3AAAA9gIAAAAA&#10;" path="m,1234440v250825,4445,501650,8890,662940,c824230,1225550,858520,1216660,967740,1181100v109220,-35560,241300,-76200,350520,-160020c1427480,937260,1535430,817880,1623060,678180v87630,-139700,177800,-382270,220980,-495300c1887220,69850,1882140,,1882140,r,e" filled="f" strokecolor="#2f528f" strokeweight="2.25pt">
                        <v:stroke joinstyle="miter"/>
                        <v:path arrowok="t" o:connecttype="custom" o:connectlocs="0,1234440;662940,1234440;967740,1181100;1318260,1021080;1623060,678180;1844040,182880;1882140,0;1882140,0" o:connectangles="0,0,0,0,0,0,0,0"/>
                      </v:shape>
                    </v:group>
                    <v:shape id="Cuadro de texto 2" o:spid="_x0000_s1327" type="#_x0000_t202" style="position:absolute;left:7162;top:76;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66C136CE" w14:textId="77777777" w:rsidR="005D487B" w:rsidRPr="00F72474" w:rsidRDefault="005D487B" w:rsidP="005D487B">
                            <w:pPr>
                              <w:jc w:val="center"/>
                              <w:rPr>
                                <w:b/>
                                <w:bCs/>
                                <w:sz w:val="32"/>
                                <w:szCs w:val="32"/>
                                <w:lang w:val="es-MX"/>
                              </w:rPr>
                            </w:pPr>
                            <w:r w:rsidRPr="00F72474">
                              <w:rPr>
                                <w:b/>
                                <w:bCs/>
                                <w:sz w:val="32"/>
                                <w:szCs w:val="32"/>
                              </w:rPr>
                              <w:t>I</w:t>
                            </w:r>
                          </w:p>
                        </w:txbxContent>
                      </v:textbox>
                    </v:shape>
                    <v:shape id="Cuadro de texto 2" o:spid="_x0000_s1328" type="#_x0000_t202" style="position:absolute;left:24536;top:13487;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18A705F2" w14:textId="77777777" w:rsidR="005D487B" w:rsidRPr="00F72474" w:rsidRDefault="005D487B" w:rsidP="005D487B">
                            <w:pPr>
                              <w:jc w:val="center"/>
                              <w:rPr>
                                <w:b/>
                                <w:bCs/>
                                <w:sz w:val="32"/>
                                <w:szCs w:val="32"/>
                                <w:lang w:val="es-ES"/>
                              </w:rPr>
                            </w:pPr>
                            <w:r>
                              <w:rPr>
                                <w:b/>
                                <w:bCs/>
                                <w:sz w:val="32"/>
                                <w:szCs w:val="32"/>
                                <w:lang w:val="es-ES"/>
                              </w:rPr>
                              <w:t>V</w:t>
                            </w:r>
                          </w:p>
                        </w:txbxContent>
                      </v:textbox>
                    </v:shape>
                  </v:group>
                  <v:group id="Grupo 27" o:spid="_x0000_s1329" style="position:absolute;left:20726;top:3505;width:9607;height:4877" coordsize="9607,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upo 28" o:spid="_x0000_s1330" style="position:absolute;width:5568;height:4876" coordsize="5568,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Conector recto de flecha 29" o:spid="_x0000_s1331" type="#_x0000_t32" style="position:absolute;left:4191;width:0;height:48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jxAAAANsAAAAPAAAAZHJzL2Rvd25yZXYueG1sRI/BasMw&#10;EETvgf6D2EJvjVwfQupGMYkh0EMvdUsgt8Xa2sbSykiq7fx9VQjkOMzMG2ZXLtaIiXzoHSt4WWcg&#10;iBune24VfH+dnrcgQkTWaByTgisFKPcPqx0W2s38SVMdW5EgHApU0MU4FlKGpiOLYe1G4uT9OG8x&#10;JulbqT3OCW6NzLNsIy32nBY6HKnqqBnqX6tgNqfj4Wyu9cacL9VHlU/D0Uulnh6XwxuISEu8h2/t&#10;d60gf4X/L+kHyP0fAAAA//8DAFBLAQItABQABgAIAAAAIQDb4fbL7gAAAIUBAAATAAAAAAAAAAAA&#10;AAAAAAAAAABbQ29udGVudF9UeXBlc10ueG1sUEsBAi0AFAAGAAgAAAAhAFr0LFu/AAAAFQEAAAsA&#10;AAAAAAAAAAAAAAAAHwEAAF9yZWxzLy5yZWxzUEsBAi0AFAAGAAgAAAAhAEgj/aPEAAAA2wAAAA8A&#10;AAAAAAAAAAAAAAAABwIAAGRycy9kb3ducmV2LnhtbFBLBQYAAAAAAwADALcAAAD4AgAAAAA=&#10;" strokecolor="#4472c4" strokeweight=".5pt">
                        <v:stroke endarrow="block" joinstyle="miter"/>
                      </v:shape>
                      <v:shape id="Cuadro de texto 2" o:spid="_x0000_s1332" type="#_x0000_t202" style="position:absolute;top:1066;width:55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9294A8C"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ext</w:t>
                              </w:r>
                              <w:proofErr w:type="spellEnd"/>
                              <w:r>
                                <w:rPr>
                                  <w:vertAlign w:val="subscript"/>
                                  <w:lang w:val="es-ES"/>
                                </w:rPr>
                                <w:t>.</w:t>
                              </w:r>
                            </w:p>
                          </w:txbxContent>
                        </v:textbox>
                      </v:shape>
                    </v:group>
                    <v:group id="Grupo 31" o:spid="_x0000_s1333" style="position:absolute;left:4038;top:228;width:5569;height:4648" coordorigin="2286,228" coordsize="5568,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onector recto de flecha 32" o:spid="_x0000_s1334" type="#_x0000_t32" style="position:absolute;left:3581;top:228;width:76;height:4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p1ZxQAAANsAAAAPAAAAZHJzL2Rvd25yZXYueG1sRI9BS8NA&#10;FITvQv/D8gQvYjatRTTttpRC0UsPjYp4e+6+JsHs27C7JvHfdwuFHoeZ+YZZrkfbip58aBwrmGY5&#10;CGLtTMOVgo/33cMziBCRDbaOScE/BVivJjdLLIwb+EB9GSuRIBwKVFDH2BVSBl2TxZC5jjh5R+ct&#10;xiR9JY3HIcFtK2d5/iQtNpwWauxoW5P+Lf+sgv2Lt199/Nze/3y/lr0+zLUc5krd3Y6bBYhIY7yG&#10;L+03o+BxBucv6QfI1QkAAP//AwBQSwECLQAUAAYACAAAACEA2+H2y+4AAACFAQAAEwAAAAAAAAAA&#10;AAAAAAAAAAAAW0NvbnRlbnRfVHlwZXNdLnhtbFBLAQItABQABgAIAAAAIQBa9CxbvwAAABUBAAAL&#10;AAAAAAAAAAAAAAAAAB8BAABfcmVscy8ucmVsc1BLAQItABQABgAIAAAAIQB8Np1ZxQAAANsAAAAP&#10;AAAAAAAAAAAAAAAAAAcCAABkcnMvZG93bnJldi54bWxQSwUGAAAAAAMAAwC3AAAA+QIAAAAA&#10;" strokecolor="#4472c4" strokeweight=".5pt">
                        <v:stroke endarrow="block" joinstyle="miter"/>
                      </v:shape>
                      <v:shape id="Cuadro de texto 2" o:spid="_x0000_s1335" type="#_x0000_t202" style="position:absolute;left:2286;top:1206;width:556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7E5B89AE"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int</w:t>
                              </w:r>
                              <w:proofErr w:type="spellEnd"/>
                              <w:r>
                                <w:rPr>
                                  <w:vertAlign w:val="subscript"/>
                                  <w:lang w:val="es-ES"/>
                                </w:rPr>
                                <w:t>.</w:t>
                              </w:r>
                            </w:p>
                          </w:txbxContent>
                        </v:textbox>
                      </v:shape>
                    </v:group>
                  </v:group>
                  <v:group id="Grupo 34" o:spid="_x0000_s1336" style="position:absolute;left:1295;top:3810;width:9874;height:4876" coordsize="987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337" style="position:absolute;width:5568;height:4876" coordsize="5568,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Conector recto de flecha 36" o:spid="_x0000_s1338" type="#_x0000_t32" style="position:absolute;left:4191;width:0;height:48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f8MwwAAANsAAAAPAAAAZHJzL2Rvd25yZXYueG1sRI9Ba8JA&#10;FITvhf6H5QnedKNCkNRVNCD00EujCN4e2dckuPs27G6T+O+7hUKPw8x8w+wOkzViIB86xwpWywwE&#10;ce10x42C6+W82IIIEVmjcUwKnhTgsH992WGh3cifNFSxEQnCoUAFbYx9IWWoW7IYlq4nTt6X8xZj&#10;kr6R2uOY4NbIdZbl0mLHaaHFnsqW6kf1bRWM5nw63syzys3tXn6U6+Fx8lKp+Ww6voGINMX/8F/7&#10;XSvY5PD7Jf0Auf8BAAD//wMAUEsBAi0AFAAGAAgAAAAhANvh9svuAAAAhQEAABMAAAAAAAAAAAAA&#10;AAAAAAAAAFtDb250ZW50X1R5cGVzXS54bWxQSwECLQAUAAYACAAAACEAWvQsW78AAAAVAQAACwAA&#10;AAAAAAAAAAAAAAAfAQAAX3JlbHMvLnJlbHNQSwECLQAUAAYACAAAACEAvGX/DMMAAADbAAAADwAA&#10;AAAAAAAAAAAAAAAHAgAAZHJzL2Rvd25yZXYueG1sUEsFBgAAAAADAAMAtwAAAPcCAAAAAA==&#10;" strokecolor="#4472c4" strokeweight=".5pt">
                        <v:stroke endarrow="block" joinstyle="miter"/>
                      </v:shape>
                      <v:shape id="Cuadro de texto 2" o:spid="_x0000_s1339" type="#_x0000_t202" style="position:absolute;top:1066;width:55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44EDBA39"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ext</w:t>
                              </w:r>
                              <w:proofErr w:type="spellEnd"/>
                              <w:r>
                                <w:rPr>
                                  <w:vertAlign w:val="subscript"/>
                                  <w:lang w:val="es-ES"/>
                                </w:rPr>
                                <w:t>.</w:t>
                              </w:r>
                            </w:p>
                          </w:txbxContent>
                        </v:textbox>
                      </v:shape>
                    </v:group>
                    <v:group id="Grupo 38" o:spid="_x0000_s1340" style="position:absolute;left:4305;top:374;width:5569;height:4274" coordorigin="2552,374" coordsize="5568,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Conector recto de flecha 39" o:spid="_x0000_s1341" type="#_x0000_t32" style="position:absolute;left:3652;top:374;width:0;height:4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wwAAANsAAAAPAAAAZHJzL2Rvd25yZXYueG1sRI9Ba8JA&#10;FITvBf/D8gRvdaOCtKmraEDowYtpEXp7ZJ9JcPdt2N0m8d+7QqHHYWa+YTa70RrRkw+tYwWLeQaC&#10;uHK65VrB99fx9Q1EiMgajWNScKcAu+3kZYO5dgOfqS9jLRKEQ44Kmhi7XMpQNWQxzF1HnLyr8xZj&#10;kr6W2uOQ4NbIZZatpcWW00KDHRUNVbfy1yoYzPGwv5h7uTaXn+JULPvbwUulZtNx/wEi0hj/w3/t&#10;T61g9Q7PL+kHyO0DAAD//wMAUEsBAi0AFAAGAAgAAAAhANvh9svuAAAAhQEAABMAAAAAAAAAAAAA&#10;AAAAAAAAAFtDb250ZW50X1R5cGVzXS54bWxQSwECLQAUAAYACAAAACEAWvQsW78AAAAVAQAACwAA&#10;AAAAAAAAAAAAAAAfAQAAX3JlbHMvLnJlbHNQSwECLQAUAAYACAAAACEAzfprfsMAAADbAAAADwAA&#10;AAAAAAAAAAAAAAAHAgAAZHJzL2Rvd25yZXYueG1sUEsFBgAAAAADAAMAtwAAAPcCAAAAAA==&#10;" strokecolor="#4472c4" strokeweight=".5pt">
                        <v:stroke endarrow="block" joinstyle="miter"/>
                      </v:shape>
                      <v:shape id="Cuadro de texto 2" o:spid="_x0000_s1342" type="#_x0000_t202" style="position:absolute;left:2552;top:1225;width:55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0467D9AB" w14:textId="77777777" w:rsidR="005D487B" w:rsidRPr="00F72474" w:rsidRDefault="005D487B" w:rsidP="005D487B">
                              <w:pPr>
                                <w:jc w:val="center"/>
                                <w:rPr>
                                  <w:vertAlign w:val="subscript"/>
                                  <w:lang w:val="es-ES"/>
                                </w:rPr>
                              </w:pPr>
                              <w:proofErr w:type="spellStart"/>
                              <w:r>
                                <w:rPr>
                                  <w:lang w:val="es-ES"/>
                                </w:rPr>
                                <w:t>E</w:t>
                              </w:r>
                              <w:r>
                                <w:rPr>
                                  <w:vertAlign w:val="subscript"/>
                                  <w:lang w:val="es-ES"/>
                                </w:rPr>
                                <w:t>int</w:t>
                              </w:r>
                              <w:proofErr w:type="spellEnd"/>
                              <w:r>
                                <w:rPr>
                                  <w:vertAlign w:val="subscript"/>
                                  <w:lang w:val="es-ES"/>
                                </w:rPr>
                                <w:t>.</w:t>
                              </w:r>
                            </w:p>
                          </w:txbxContent>
                        </v:textbox>
                      </v:shape>
                    </v:group>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41" o:spid="_x0000_s1343" type="#_x0000_t66" style="position:absolute;left:6438;top:8724;width:4534;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wawgAAANsAAAAPAAAAZHJzL2Rvd25yZXYueG1sRI9Pi8Iw&#10;FMTvC36H8ARva6ruilajiCC7V13/XJ/Nsy02LyWJbffbG2Fhj8PM/IZZrjtTiYacLy0rGA0TEMSZ&#10;1SXnCo4/u/cZCB+QNVaWScEveVivem9LTLVteU/NIeQiQtinqKAIoU6l9FlBBv3Q1sTRu1lnMETp&#10;cqkdthFuKjlOkqk0WHJcKLCmbUHZ/fAwCgzX58unm18n2sz2j9Pxq22mrNSg320WIAJ14T/81/7W&#10;Cj5G8PoSf4BcPQEAAP//AwBQSwECLQAUAAYACAAAACEA2+H2y+4AAACFAQAAEwAAAAAAAAAAAAAA&#10;AAAAAAAAW0NvbnRlbnRfVHlwZXNdLnhtbFBLAQItABQABgAIAAAAIQBa9CxbvwAAABUBAAALAAAA&#10;AAAAAAAAAAAAAB8BAABfcmVscy8ucmVsc1BLAQItABQABgAIAAAAIQCfELwawgAAANsAAAAPAAAA&#10;AAAAAAAAAAAAAAcCAABkcnMvZG93bnJldi54bWxQSwUGAAAAAAMAAwC3AAAA9gIAAAAA&#10;" adj="2360" fillcolor="#4472c4" strokecolor="#2f528f" strokeweight="1pt"/>
                  <v:shape id="Flecha: hacia la izquierda 42" o:spid="_x0000_s1344" type="#_x0000_t66" style="position:absolute;left:11353;top:8724;width:4534;height:109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nQCwgAAANsAAAAPAAAAZHJzL2Rvd25yZXYueG1sRI9Bi8Iw&#10;FITvwv6H8IS9aaqISDWKCC7intT24O3ZPNti81KSaLv/fiMs7HGYmW+Y1aY3jXiR87VlBZNxAoK4&#10;sLrmUkF22Y8WIHxA1thYJgU/5GGz/hisMNW24xO9zqEUEcI+RQVVCG0qpS8qMujHtiWO3t06gyFK&#10;V0rtsItw08hpksylwZrjQoUt7SoqHuenUVDr7vjM7Syb59lkf5Xk6PvrptTnsN8uQQTqw3/4r33Q&#10;CmZTeH+JP0CufwEAAP//AwBQSwECLQAUAAYACAAAACEA2+H2y+4AAACFAQAAEwAAAAAAAAAAAAAA&#10;AAAAAAAAW0NvbnRlbnRfVHlwZXNdLnhtbFBLAQItABQABgAIAAAAIQBa9CxbvwAAABUBAAALAAAA&#10;AAAAAAAAAAAAAB8BAABfcmVscy8ucmVsc1BLAQItABQABgAIAAAAIQDM7nQCwgAAANsAAAAPAAAA&#10;AAAAAAAAAAAAAAcCAABkcnMvZG93bnJldi54bWxQSwUGAAAAAAMAAwC3AAAA9gIAAAAA&#10;" adj="2596" fillcolor="#4472c4" strokecolor="#2f528f" strokeweight="1pt"/>
                </v:group>
                <v:shape id="Conector recto de flecha 43" o:spid="_x0000_s1345" type="#_x0000_t32" style="position:absolute;left:19583;top:13868;width:2819;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pwwAAANsAAAAPAAAAZHJzL2Rvd25yZXYueG1sRI9Ba8JA&#10;FITvQv/D8gq96UZbRFJX0YDQQy9GEXp7ZJ9JcPdt2N0m8d93hYLHYWa+Ydbb0RrRkw+tYwXzWQaC&#10;uHK65VrB+XSYrkCEiKzROCYFdwqw3bxM1phrN/CR+jLWIkE45KigibHLpQxVQxbDzHXEybs6bzEm&#10;6WupPQ4Jbo1cZNlSWmw5LTTYUdFQdSt/rYLBHPa7i7mXS3P5Kb6LRX/be6nU2+u4+wQRaYzP8H/7&#10;Syv4eIfHl/QD5OYPAAD//wMAUEsBAi0AFAAGAAgAAAAhANvh9svuAAAAhQEAABMAAAAAAAAAAAAA&#10;AAAAAAAAAFtDb250ZW50X1R5cGVzXS54bWxQSwECLQAUAAYACAAAACEAWvQsW78AAAAVAQAACwAA&#10;AAAAAAAAAAAAAAAfAQAAX3JlbHMvLnJlbHNQSwECLQAUAAYACAAAACEA9BQv6cMAAADbAAAADwAA&#10;AAAAAAAAAAAAAAAHAgAAZHJzL2Rvd25yZXYueG1sUEsFBgAAAAADAAMAtwAAAPcCAAAAAA==&#10;" strokecolor="#4472c4" strokeweight=".5pt">
                  <v:stroke endarrow="block" joinstyle="miter"/>
                </v:shape>
                <v:shape id="Cuadro de texto 2" o:spid="_x0000_s1346" type="#_x0000_t202" style="position:absolute;top:14782;width:18294;height:6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2D96A47C" w14:textId="77777777" w:rsidR="005D487B" w:rsidRPr="00D07D3D" w:rsidRDefault="005D487B" w:rsidP="005D487B">
                        <w:pPr>
                          <w:jc w:val="both"/>
                          <w:rPr>
                            <w:lang w:val="es-ES"/>
                          </w:rPr>
                        </w:pPr>
                        <w:r>
                          <w:rPr>
                            <w:lang w:val="es-ES"/>
                          </w:rPr>
                          <w:t>Corriente inversa</w:t>
                        </w:r>
                        <w:r>
                          <w:rPr>
                            <w:vertAlign w:val="subscript"/>
                            <w:lang w:val="es-ES"/>
                          </w:rPr>
                          <w:t xml:space="preserve">. </w:t>
                        </w:r>
                        <w:r>
                          <w:rPr>
                            <w:lang w:val="es-ES"/>
                          </w:rPr>
                          <w:t>debida al flujo de portadores minoritarios</w:t>
                        </w:r>
                      </w:p>
                    </w:txbxContent>
                  </v:textbox>
                </v:shape>
                <v:shape id="Cuadro de texto 2" o:spid="_x0000_s1347" type="#_x0000_t202" style="position:absolute;left:30632;top:16911;width:18294;height:6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7A0FC0C3" w14:textId="77777777" w:rsidR="005D487B" w:rsidRPr="00D07D3D" w:rsidRDefault="005D487B" w:rsidP="005D487B">
                        <w:pPr>
                          <w:jc w:val="both"/>
                          <w:rPr>
                            <w:lang w:val="es-ES"/>
                          </w:rPr>
                        </w:pPr>
                        <w:r>
                          <w:rPr>
                            <w:lang w:val="es-ES"/>
                          </w:rPr>
                          <w:t>Corriente directa</w:t>
                        </w:r>
                        <w:r>
                          <w:rPr>
                            <w:vertAlign w:val="subscript"/>
                            <w:lang w:val="es-ES"/>
                          </w:rPr>
                          <w:t xml:space="preserve">. </w:t>
                        </w:r>
                        <w:r>
                          <w:rPr>
                            <w:lang w:val="es-ES"/>
                          </w:rPr>
                          <w:t>debida al flujo de portadores mayoritarios</w:t>
                        </w:r>
                      </w:p>
                    </w:txbxContent>
                  </v:textbox>
                </v:shape>
                <v:shape id="Conector recto de flecha 46" o:spid="_x0000_s1348" type="#_x0000_t32" style="position:absolute;left:32537;top:9296;width:4953;height:8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iBwwAAANsAAAAPAAAAZHJzL2Rvd25yZXYueG1sRI9Li8JA&#10;EITvgv9haGEvQScui4/oKKL4QE8+Lt6aTJsEMz0hM2r23zsLCx6LqvqKms4bU4on1a6wrKDfi0EQ&#10;p1YXnCm4nNfdEQjnkTWWlknBLzmYz9qtKSbavvhIz5PPRICwS1BB7n2VSOnSnAy6nq2Ig3eztUEf&#10;ZJ1JXeMrwE0pv+N4IA0WHBZyrGiZU3o/PYwCsyVXRPvV+jDsM0fL8X4TXVGpr06zmIDw1PhP+L+9&#10;0wp+BvD3JfwAOXsDAAD//wMAUEsBAi0AFAAGAAgAAAAhANvh9svuAAAAhQEAABMAAAAAAAAAAAAA&#10;AAAAAAAAAFtDb250ZW50X1R5cGVzXS54bWxQSwECLQAUAAYACAAAACEAWvQsW78AAAAVAQAACwAA&#10;AAAAAAAAAAAAAAAfAQAAX3JlbHMvLnJlbHNQSwECLQAUAAYACAAAACEA03PogcMAAADbAAAADwAA&#10;AAAAAAAAAAAAAAAHAgAAZHJzL2Rvd25yZXYueG1sUEsFBgAAAAADAAMAtwAAAPcCAAAAAA==&#10;" strokecolor="#4472c4" strokeweight=".5pt">
                  <v:stroke endarrow="block" joinstyle="miter"/>
                </v:shape>
                <w10:wrap anchorx="margin"/>
              </v:group>
            </w:pict>
          </mc:Fallback>
        </mc:AlternateContent>
      </w:r>
    </w:p>
    <w:p w14:paraId="300409B2" w14:textId="77777777" w:rsidR="005D487B" w:rsidRPr="00E74AD0" w:rsidRDefault="005D487B" w:rsidP="005D487B">
      <w:pPr>
        <w:jc w:val="both"/>
        <w:rPr>
          <w:lang w:val="es-MX"/>
        </w:rPr>
      </w:pPr>
    </w:p>
    <w:p w14:paraId="25F4BC5F" w14:textId="77777777" w:rsidR="005D487B" w:rsidRDefault="005D487B" w:rsidP="005D487B">
      <w:pPr>
        <w:pStyle w:val="Prrafodelista"/>
        <w:spacing w:after="160" w:line="259" w:lineRule="auto"/>
        <w:jc w:val="both"/>
        <w:rPr>
          <w:lang w:val="es-MX"/>
        </w:rPr>
      </w:pPr>
    </w:p>
    <w:p w14:paraId="38EB3FA9" w14:textId="74ED06FF" w:rsidR="005D487B" w:rsidRDefault="005D487B" w:rsidP="005D487B">
      <w:pPr>
        <w:pStyle w:val="Prrafodelista"/>
        <w:spacing w:after="160" w:line="259" w:lineRule="auto"/>
        <w:jc w:val="both"/>
        <w:rPr>
          <w:lang w:val="es-MX"/>
        </w:rPr>
      </w:pPr>
    </w:p>
    <w:p w14:paraId="33F6043F" w14:textId="77777777" w:rsidR="005D487B" w:rsidRDefault="005D487B" w:rsidP="005D487B">
      <w:pPr>
        <w:pStyle w:val="Prrafodelista"/>
        <w:spacing w:after="160" w:line="259" w:lineRule="auto"/>
        <w:jc w:val="both"/>
        <w:rPr>
          <w:lang w:val="es-MX"/>
        </w:rPr>
      </w:pPr>
    </w:p>
    <w:p w14:paraId="000DB42A" w14:textId="77777777" w:rsidR="005D487B" w:rsidRDefault="005D487B" w:rsidP="005D487B">
      <w:pPr>
        <w:pStyle w:val="Prrafodelista"/>
        <w:spacing w:after="160" w:line="259" w:lineRule="auto"/>
        <w:jc w:val="both"/>
        <w:rPr>
          <w:lang w:val="es-MX"/>
        </w:rPr>
      </w:pPr>
    </w:p>
    <w:p w14:paraId="28C5697B" w14:textId="77777777" w:rsidR="005D487B" w:rsidRDefault="005D487B" w:rsidP="005D487B">
      <w:pPr>
        <w:pStyle w:val="Prrafodelista"/>
        <w:spacing w:after="160" w:line="259" w:lineRule="auto"/>
        <w:jc w:val="both"/>
        <w:rPr>
          <w:lang w:val="es-MX"/>
        </w:rPr>
      </w:pPr>
    </w:p>
    <w:p w14:paraId="386C4C55" w14:textId="77777777" w:rsidR="005D487B" w:rsidRDefault="005D487B" w:rsidP="005D487B">
      <w:pPr>
        <w:pStyle w:val="Prrafodelista"/>
        <w:spacing w:after="160" w:line="259" w:lineRule="auto"/>
        <w:jc w:val="both"/>
        <w:rPr>
          <w:lang w:val="es-MX"/>
        </w:rPr>
      </w:pPr>
    </w:p>
    <w:p w14:paraId="2DB92648" w14:textId="77777777" w:rsidR="005D487B" w:rsidRDefault="005D487B" w:rsidP="005D487B">
      <w:pPr>
        <w:pStyle w:val="Prrafodelista"/>
        <w:spacing w:after="160" w:line="259" w:lineRule="auto"/>
        <w:jc w:val="both"/>
        <w:rPr>
          <w:lang w:val="es-MX"/>
        </w:rPr>
      </w:pPr>
    </w:p>
    <w:p w14:paraId="32FE63FC" w14:textId="77777777" w:rsidR="005D487B" w:rsidRDefault="005D487B" w:rsidP="005D487B">
      <w:pPr>
        <w:pStyle w:val="Prrafodelista"/>
        <w:spacing w:after="160" w:line="259" w:lineRule="auto"/>
        <w:jc w:val="both"/>
        <w:rPr>
          <w:lang w:val="es-MX"/>
        </w:rPr>
      </w:pPr>
    </w:p>
    <w:p w14:paraId="644E8D7E" w14:textId="77777777" w:rsidR="005D487B" w:rsidRDefault="005D487B" w:rsidP="005D487B">
      <w:pPr>
        <w:pStyle w:val="Prrafodelista"/>
        <w:spacing w:after="160" w:line="259" w:lineRule="auto"/>
        <w:jc w:val="both"/>
        <w:rPr>
          <w:lang w:val="es-MX"/>
        </w:rPr>
      </w:pPr>
    </w:p>
    <w:p w14:paraId="3496F789" w14:textId="77777777" w:rsidR="005D487B" w:rsidRDefault="005D487B" w:rsidP="005D487B">
      <w:pPr>
        <w:pStyle w:val="Prrafodelista"/>
        <w:spacing w:after="160" w:line="259" w:lineRule="auto"/>
        <w:jc w:val="both"/>
        <w:rPr>
          <w:lang w:val="es-MX"/>
        </w:rPr>
      </w:pPr>
    </w:p>
    <w:p w14:paraId="1EA317AA" w14:textId="77777777" w:rsidR="005D487B" w:rsidRDefault="005D487B" w:rsidP="005D487B">
      <w:pPr>
        <w:pStyle w:val="Prrafodelista"/>
        <w:spacing w:after="160" w:line="259" w:lineRule="auto"/>
        <w:jc w:val="both"/>
        <w:rPr>
          <w:lang w:val="es-MX"/>
        </w:rPr>
      </w:pPr>
    </w:p>
    <w:p w14:paraId="71CFA6E0" w14:textId="77777777" w:rsidR="005D487B" w:rsidRDefault="005D487B" w:rsidP="005D487B">
      <w:pPr>
        <w:spacing w:line="360" w:lineRule="auto"/>
        <w:jc w:val="both"/>
        <w:rPr>
          <w:lang w:val="es-MX"/>
        </w:rPr>
      </w:pPr>
    </w:p>
    <w:p w14:paraId="4641E293" w14:textId="77777777" w:rsidR="005D487B" w:rsidRDefault="005D487B" w:rsidP="005D487B">
      <w:pPr>
        <w:spacing w:line="360" w:lineRule="auto"/>
        <w:jc w:val="both"/>
        <w:rPr>
          <w:lang w:val="es-MX"/>
        </w:rPr>
      </w:pPr>
    </w:p>
    <w:p w14:paraId="689DFD56" w14:textId="77777777" w:rsidR="005D487B" w:rsidRDefault="005D487B" w:rsidP="005D487B">
      <w:pPr>
        <w:spacing w:line="360" w:lineRule="auto"/>
        <w:jc w:val="both"/>
        <w:rPr>
          <w:lang w:val="es-MX"/>
        </w:rPr>
      </w:pPr>
      <w:r w:rsidRPr="00091F2F">
        <w:rPr>
          <w:lang w:val="es-MX"/>
        </w:rPr>
        <w:t>La expresión analítica</w:t>
      </w:r>
      <w:r>
        <w:rPr>
          <w:lang w:val="es-MX"/>
        </w:rPr>
        <w:t xml:space="preserve"> que resumen lo descrito anteriormente es:</w:t>
      </w:r>
    </w:p>
    <w:p w14:paraId="100CC794" w14:textId="6EEA054B" w:rsidR="005D487B" w:rsidRPr="00180FA3" w:rsidRDefault="005D487B" w:rsidP="005D487B">
      <w:pPr>
        <w:spacing w:line="360" w:lineRule="auto"/>
        <w:jc w:val="both"/>
        <w:rPr>
          <w:lang w:val="es-MX"/>
        </w:rPr>
      </w:pPr>
      <w:r w:rsidRPr="00733AEE">
        <w:rPr>
          <w:sz w:val="32"/>
          <w:szCs w:val="32"/>
          <w:lang w:val="es-MX"/>
        </w:rPr>
        <w:t xml:space="preserve"> </w:t>
      </w:r>
      <m:oMath>
        <m:r>
          <w:rPr>
            <w:rFonts w:ascii="Cambria Math"/>
            <w:sz w:val="32"/>
            <w:szCs w:val="32"/>
          </w:rPr>
          <m:t>I</m:t>
        </m:r>
        <m:r>
          <w:rPr>
            <w:rFonts w:ascii="Cambria Math"/>
            <w:sz w:val="32"/>
            <w:szCs w:val="32"/>
            <w:lang w:val="es-MX"/>
          </w:rPr>
          <m:t>=</m:t>
        </m:r>
        <m:d>
          <m:dPr>
            <m:begChr m:val="["/>
            <m:endChr m:val="]"/>
            <m:ctrlPr>
              <w:rPr>
                <w:rFonts w:ascii="Cambria Math" w:hAnsi="Cambria Math"/>
                <w:i/>
                <w:sz w:val="32"/>
                <w:szCs w:val="32"/>
              </w:rPr>
            </m:ctrlPr>
          </m:dPr>
          <m:e>
            <m:func>
              <m:funcPr>
                <m:ctrlPr>
                  <w:rPr>
                    <w:rFonts w:ascii="Cambria Math" w:hAnsi="Cambria Math"/>
                    <w:i/>
                    <w:sz w:val="32"/>
                    <w:szCs w:val="32"/>
                  </w:rPr>
                </m:ctrlPr>
              </m:funcPr>
              <m:fName>
                <m:r>
                  <w:rPr>
                    <w:rFonts w:ascii="Cambria Math"/>
                    <w:sz w:val="32"/>
                    <w:szCs w:val="32"/>
                  </w:rPr>
                  <m:t>exp</m:t>
                </m:r>
              </m:fName>
              <m:e>
                <m:d>
                  <m:dPr>
                    <m:ctrlPr>
                      <w:rPr>
                        <w:rFonts w:ascii="Cambria Math" w:hAnsi="Cambria Math"/>
                        <w:i/>
                        <w:sz w:val="32"/>
                        <w:szCs w:val="32"/>
                      </w:rPr>
                    </m:ctrlPr>
                  </m:dPr>
                  <m:e>
                    <m:f>
                      <m:fPr>
                        <m:ctrlPr>
                          <w:rPr>
                            <w:rFonts w:ascii="Cambria Math" w:hAnsi="Cambria Math"/>
                            <w:i/>
                            <w:sz w:val="32"/>
                            <w:szCs w:val="32"/>
                          </w:rPr>
                        </m:ctrlPr>
                      </m:fPr>
                      <m:num>
                        <m:r>
                          <w:rPr>
                            <w:rFonts w:ascii="Cambria Math"/>
                            <w:sz w:val="32"/>
                            <w:szCs w:val="32"/>
                          </w:rPr>
                          <m:t>qV</m:t>
                        </m:r>
                      </m:num>
                      <m:den>
                        <m:r>
                          <w:rPr>
                            <w:rFonts w:ascii="Cambria Math"/>
                            <w:sz w:val="32"/>
                            <w:szCs w:val="32"/>
                          </w:rPr>
                          <m:t>kT</m:t>
                        </m:r>
                      </m:den>
                    </m:f>
                  </m:e>
                </m:d>
              </m:e>
            </m:func>
            <m:r>
              <w:rPr>
                <w:rFonts w:ascii="Cambria Math"/>
                <w:sz w:val="32"/>
                <w:szCs w:val="32"/>
                <w:lang w:val="es-MX"/>
              </w:rPr>
              <m:t>-</m:t>
            </m:r>
            <m:sSub>
              <m:sSubPr>
                <m:ctrlPr>
                  <w:rPr>
                    <w:rFonts w:ascii="Cambria Math" w:hAnsi="Cambria Math"/>
                    <w:i/>
                    <w:sz w:val="32"/>
                    <w:szCs w:val="32"/>
                  </w:rPr>
                </m:ctrlPr>
              </m:sSubPr>
              <m:e>
                <m:r>
                  <w:rPr>
                    <w:rFonts w:ascii="Cambria Math"/>
                    <w:sz w:val="32"/>
                    <w:szCs w:val="32"/>
                  </w:rPr>
                  <m:t>I</m:t>
                </m:r>
              </m:e>
              <m:sub>
                <m:r>
                  <w:rPr>
                    <w:rFonts w:ascii="Cambria Math"/>
                    <w:sz w:val="32"/>
                    <w:szCs w:val="32"/>
                    <w:lang w:val="es-MX"/>
                  </w:rPr>
                  <m:t>0</m:t>
                </m:r>
              </m:sub>
            </m:sSub>
          </m:e>
        </m:d>
      </m:oMath>
      <w:r w:rsidRPr="00180FA3">
        <w:rPr>
          <w:lang w:val="es-MX"/>
        </w:rPr>
        <w:t xml:space="preserve">                                                           (3</w:t>
      </w:r>
      <w:r w:rsidR="00733AEE">
        <w:rPr>
          <w:lang w:val="es-MX"/>
        </w:rPr>
        <w:t>5</w:t>
      </w:r>
      <w:r w:rsidRPr="00180FA3">
        <w:rPr>
          <w:lang w:val="es-MX"/>
        </w:rPr>
        <w:t>)</w:t>
      </w:r>
    </w:p>
    <w:p w14:paraId="55512B7E" w14:textId="77777777" w:rsidR="005D487B" w:rsidRDefault="005D487B" w:rsidP="005D487B">
      <w:pPr>
        <w:spacing w:line="360" w:lineRule="auto"/>
        <w:jc w:val="both"/>
        <w:rPr>
          <w:lang w:val="es-MX"/>
        </w:rPr>
      </w:pPr>
      <w:r w:rsidRPr="00091F2F">
        <w:rPr>
          <w:lang w:val="es-MX"/>
        </w:rPr>
        <w:t xml:space="preserve">Donde </w:t>
      </w:r>
      <w:r w:rsidRPr="00091F2F">
        <w:rPr>
          <w:i/>
          <w:iCs/>
          <w:lang w:val="es-MX"/>
        </w:rPr>
        <w:t>V</w:t>
      </w:r>
      <w:r>
        <w:rPr>
          <w:lang w:val="es-MX"/>
        </w:rPr>
        <w:t xml:space="preserve"> es el voltaje aplicado externo a la unión p-n, </w:t>
      </w:r>
      <w:r w:rsidRPr="00091F2F">
        <w:rPr>
          <w:i/>
          <w:iCs/>
          <w:lang w:val="es-MX"/>
        </w:rPr>
        <w:t>T</w:t>
      </w:r>
      <w:r>
        <w:rPr>
          <w:lang w:val="es-MX"/>
        </w:rPr>
        <w:t xml:space="preserve"> es la temperatura e </w:t>
      </w:r>
      <w:proofErr w:type="spellStart"/>
      <w:r w:rsidRPr="00091F2F">
        <w:rPr>
          <w:i/>
          <w:iCs/>
          <w:lang w:val="es-MX"/>
        </w:rPr>
        <w:t>I</w:t>
      </w:r>
      <w:r w:rsidRPr="00091F2F">
        <w:rPr>
          <w:i/>
          <w:iCs/>
          <w:vertAlign w:val="subscript"/>
          <w:lang w:val="es-MX"/>
        </w:rPr>
        <w:t>o</w:t>
      </w:r>
      <w:proofErr w:type="spellEnd"/>
      <w:r>
        <w:rPr>
          <w:lang w:val="es-MX"/>
        </w:rPr>
        <w:t xml:space="preserve"> la llamada corriente inversa. </w:t>
      </w:r>
    </w:p>
    <w:p w14:paraId="0FECCFCD" w14:textId="42B3C107" w:rsidR="00391C2E" w:rsidRDefault="00391C2E" w:rsidP="005D487B">
      <w:pPr>
        <w:spacing w:line="360" w:lineRule="auto"/>
        <w:jc w:val="both"/>
        <w:rPr>
          <w:lang w:val="es-MX"/>
        </w:rPr>
      </w:pPr>
      <w:r>
        <w:rPr>
          <w:lang w:val="es-MX"/>
        </w:rPr>
        <w:t>La densidad de corriente está dada por:</w:t>
      </w:r>
    </w:p>
    <w:p w14:paraId="12983C07" w14:textId="6043C27B" w:rsidR="00391C2E" w:rsidRDefault="00391C2E" w:rsidP="005D487B">
      <w:pPr>
        <w:spacing w:line="360" w:lineRule="auto"/>
        <w:jc w:val="both"/>
        <w:rPr>
          <w:lang w:val="es-MX"/>
        </w:rPr>
      </w:pPr>
      <w:r w:rsidRPr="004A71A4">
        <w:rPr>
          <w:sz w:val="32"/>
          <w:szCs w:val="32"/>
          <w:lang w:val="es-MX"/>
        </w:rPr>
        <w:t xml:space="preserve"> </w:t>
      </w:r>
      <m:oMath>
        <m:r>
          <w:rPr>
            <w:rFonts w:ascii="Cambria Math"/>
            <w:sz w:val="32"/>
            <w:szCs w:val="32"/>
          </w:rPr>
          <m:t>J</m:t>
        </m:r>
        <m:r>
          <w:rPr>
            <w:rFonts w:ascii="Cambria Math"/>
            <w:sz w:val="32"/>
            <w:szCs w:val="32"/>
            <w:lang w:val="es-MX"/>
          </w:rPr>
          <m:t>=</m:t>
        </m:r>
        <m:d>
          <m:dPr>
            <m:begChr m:val="["/>
            <m:endChr m:val="]"/>
            <m:ctrlPr>
              <w:rPr>
                <w:rFonts w:ascii="Cambria Math" w:hAnsi="Cambria Math"/>
                <w:i/>
                <w:sz w:val="32"/>
                <w:szCs w:val="32"/>
              </w:rPr>
            </m:ctrlPr>
          </m:dPr>
          <m:e>
            <m:func>
              <m:funcPr>
                <m:ctrlPr>
                  <w:rPr>
                    <w:rFonts w:ascii="Cambria Math" w:hAnsi="Cambria Math"/>
                    <w:i/>
                    <w:sz w:val="32"/>
                    <w:szCs w:val="32"/>
                  </w:rPr>
                </m:ctrlPr>
              </m:funcPr>
              <m:fName>
                <m:r>
                  <w:rPr>
                    <w:rFonts w:ascii="Cambria Math"/>
                    <w:sz w:val="32"/>
                    <w:szCs w:val="32"/>
                  </w:rPr>
                  <m:t>exp</m:t>
                </m:r>
              </m:fName>
              <m:e>
                <m:d>
                  <m:dPr>
                    <m:ctrlPr>
                      <w:rPr>
                        <w:rFonts w:ascii="Cambria Math" w:hAnsi="Cambria Math"/>
                        <w:i/>
                        <w:sz w:val="32"/>
                        <w:szCs w:val="32"/>
                      </w:rPr>
                    </m:ctrlPr>
                  </m:dPr>
                  <m:e>
                    <m:f>
                      <m:fPr>
                        <m:ctrlPr>
                          <w:rPr>
                            <w:rFonts w:ascii="Cambria Math" w:hAnsi="Cambria Math"/>
                            <w:i/>
                            <w:sz w:val="32"/>
                            <w:szCs w:val="32"/>
                          </w:rPr>
                        </m:ctrlPr>
                      </m:fPr>
                      <m:num>
                        <m:r>
                          <w:rPr>
                            <w:rFonts w:ascii="Cambria Math"/>
                            <w:sz w:val="32"/>
                            <w:szCs w:val="32"/>
                          </w:rPr>
                          <m:t>qV</m:t>
                        </m:r>
                      </m:num>
                      <m:den>
                        <m:r>
                          <w:rPr>
                            <w:rFonts w:ascii="Cambria Math"/>
                            <w:sz w:val="32"/>
                            <w:szCs w:val="32"/>
                          </w:rPr>
                          <m:t>kT</m:t>
                        </m:r>
                      </m:den>
                    </m:f>
                  </m:e>
                </m:d>
              </m:e>
            </m:func>
            <m:r>
              <w:rPr>
                <w:rFonts w:ascii="Cambria Math"/>
                <w:sz w:val="32"/>
                <w:szCs w:val="32"/>
                <w:lang w:val="es-MX"/>
              </w:rPr>
              <m:t>-</m:t>
            </m:r>
            <m:sSub>
              <m:sSubPr>
                <m:ctrlPr>
                  <w:rPr>
                    <w:rFonts w:ascii="Cambria Math" w:hAnsi="Cambria Math"/>
                    <w:i/>
                    <w:sz w:val="32"/>
                    <w:szCs w:val="32"/>
                  </w:rPr>
                </m:ctrlPr>
              </m:sSubPr>
              <m:e>
                <m:r>
                  <w:rPr>
                    <w:rFonts w:ascii="Cambria Math"/>
                    <w:sz w:val="32"/>
                    <w:szCs w:val="32"/>
                  </w:rPr>
                  <m:t>J</m:t>
                </m:r>
              </m:e>
              <m:sub>
                <m:r>
                  <w:rPr>
                    <w:rFonts w:ascii="Cambria Math"/>
                    <w:sz w:val="32"/>
                    <w:szCs w:val="32"/>
                    <w:lang w:val="es-MX"/>
                  </w:rPr>
                  <m:t>0</m:t>
                </m:r>
              </m:sub>
            </m:sSub>
          </m:e>
        </m:d>
      </m:oMath>
      <w:r w:rsidRPr="004A71A4">
        <w:rPr>
          <w:sz w:val="32"/>
          <w:szCs w:val="32"/>
          <w:lang w:val="es-MX"/>
        </w:rPr>
        <w:t xml:space="preserve">            </w:t>
      </w:r>
      <w:r w:rsidRPr="004A71A4">
        <w:rPr>
          <w:lang w:val="es-MX"/>
        </w:rPr>
        <w:t>(J=I/</w:t>
      </w:r>
      <w:proofErr w:type="gramStart"/>
      <w:r w:rsidRPr="004A71A4">
        <w:rPr>
          <w:lang w:val="es-MX"/>
        </w:rPr>
        <w:t>Área)</w:t>
      </w:r>
      <w:r w:rsidR="000B2E39" w:rsidRPr="004A71A4">
        <w:rPr>
          <w:lang w:val="es-MX"/>
        </w:rPr>
        <w:t xml:space="preserve">   </w:t>
      </w:r>
      <w:proofErr w:type="gramEnd"/>
      <w:r w:rsidR="000B2E39" w:rsidRPr="004A71A4">
        <w:rPr>
          <w:lang w:val="es-MX"/>
        </w:rPr>
        <w:t xml:space="preserve">              (36)</w:t>
      </w:r>
      <w:r w:rsidRPr="004A71A4">
        <w:rPr>
          <w:sz w:val="32"/>
          <w:szCs w:val="32"/>
          <w:lang w:val="es-MX"/>
        </w:rPr>
        <w:t xml:space="preserve">             </w:t>
      </w:r>
    </w:p>
    <w:p w14:paraId="25FE597E" w14:textId="5618AF17" w:rsidR="005D487B" w:rsidRPr="002B2724" w:rsidRDefault="005D487B" w:rsidP="005D487B">
      <w:pPr>
        <w:spacing w:line="360" w:lineRule="auto"/>
        <w:jc w:val="both"/>
        <w:rPr>
          <w:lang w:val="es-MX"/>
        </w:rPr>
      </w:pPr>
      <w:bookmarkStart w:id="13" w:name="_Hlk53945681"/>
      <w:r>
        <w:rPr>
          <w:lang w:val="es-MX"/>
        </w:rPr>
        <w:t xml:space="preserve">Si se aplica un V&gt;0 al aumentar V, crece la </w:t>
      </w:r>
      <w:r w:rsidR="004A71A4">
        <w:rPr>
          <w:lang w:val="es-MX"/>
        </w:rPr>
        <w:t xml:space="preserve">corriente </w:t>
      </w:r>
      <w:r w:rsidR="00493012">
        <w:rPr>
          <w:lang w:val="es-MX"/>
        </w:rPr>
        <w:t xml:space="preserve">de manera </w:t>
      </w:r>
      <w:r>
        <w:rPr>
          <w:lang w:val="es-MX"/>
        </w:rPr>
        <w:t xml:space="preserve">exponencial, </w:t>
      </w:r>
      <w:r w:rsidR="00493012">
        <w:rPr>
          <w:lang w:val="es-MX"/>
        </w:rPr>
        <w:t>y el primer término de la izquierda prevalece sobre el segundo</w:t>
      </w:r>
      <w:r>
        <w:rPr>
          <w:lang w:val="es-MX"/>
        </w:rPr>
        <w:t xml:space="preserve"> mucho:</w:t>
      </w:r>
      <w:bookmarkEnd w:id="13"/>
      <w:r w:rsidR="00FD5DB2">
        <w:rPr>
          <w:lang w:val="es-MX"/>
        </w:rPr>
        <w:t xml:space="preserve"> </w:t>
      </w:r>
      <m:oMath>
        <m:r>
          <w:rPr>
            <w:rFonts w:ascii="Cambria Math"/>
            <w:sz w:val="32"/>
            <w:szCs w:val="32"/>
          </w:rPr>
          <m:t>I</m:t>
        </m:r>
        <m:r>
          <w:rPr>
            <w:rFonts w:ascii="Cambria Math" w:hAnsi="Cambria Math"/>
            <w:sz w:val="32"/>
            <w:szCs w:val="32"/>
            <w:lang w:val="es-MX"/>
          </w:rPr>
          <m:t>∼</m:t>
        </m:r>
        <m:func>
          <m:funcPr>
            <m:ctrlPr>
              <w:rPr>
                <w:rFonts w:ascii="Cambria Math" w:hAnsi="Cambria Math"/>
                <w:i/>
                <w:sz w:val="32"/>
                <w:szCs w:val="32"/>
              </w:rPr>
            </m:ctrlPr>
          </m:funcPr>
          <m:fName>
            <m:r>
              <w:rPr>
                <w:rFonts w:ascii="Cambria Math"/>
                <w:sz w:val="32"/>
                <w:szCs w:val="32"/>
              </w:rPr>
              <m:t>exp</m:t>
            </m:r>
          </m:fName>
          <m:e>
            <m:d>
              <m:dPr>
                <m:ctrlPr>
                  <w:rPr>
                    <w:rFonts w:ascii="Cambria Math" w:hAnsi="Cambria Math"/>
                    <w:i/>
                    <w:sz w:val="32"/>
                    <w:szCs w:val="32"/>
                  </w:rPr>
                </m:ctrlPr>
              </m:dPr>
              <m:e>
                <m:f>
                  <m:fPr>
                    <m:ctrlPr>
                      <w:rPr>
                        <w:rFonts w:ascii="Cambria Math" w:hAnsi="Cambria Math"/>
                        <w:i/>
                        <w:sz w:val="32"/>
                        <w:szCs w:val="32"/>
                      </w:rPr>
                    </m:ctrlPr>
                  </m:fPr>
                  <m:num>
                    <m:r>
                      <w:rPr>
                        <w:rFonts w:ascii="Cambria Math"/>
                        <w:sz w:val="32"/>
                        <w:szCs w:val="32"/>
                      </w:rPr>
                      <m:t>qV</m:t>
                    </m:r>
                  </m:num>
                  <m:den>
                    <m:r>
                      <w:rPr>
                        <w:rFonts w:ascii="Cambria Math"/>
                        <w:sz w:val="32"/>
                        <w:szCs w:val="32"/>
                      </w:rPr>
                      <m:t>kT</m:t>
                    </m:r>
                  </m:den>
                </m:f>
              </m:e>
            </m:d>
          </m:e>
        </m:func>
      </m:oMath>
    </w:p>
    <w:p w14:paraId="29BBECA6" w14:textId="5F9D57D6" w:rsidR="005D487B" w:rsidRDefault="005D487B" w:rsidP="005D487B">
      <w:pPr>
        <w:spacing w:line="360" w:lineRule="auto"/>
        <w:jc w:val="both"/>
        <w:rPr>
          <w:lang w:val="es-MX"/>
        </w:rPr>
      </w:pPr>
      <w:r>
        <w:rPr>
          <w:lang w:val="es-MX"/>
        </w:rPr>
        <w:t xml:space="preserve">Si se aplica un V&lt;0 al aumentar V, </w:t>
      </w:r>
      <w:r w:rsidR="00093887" w:rsidRPr="00093887">
        <w:rPr>
          <w:lang w:val="es-MX"/>
        </w:rPr>
        <w:t xml:space="preserve">la corriente </w:t>
      </w:r>
      <w:r>
        <w:rPr>
          <w:lang w:val="es-MX"/>
        </w:rPr>
        <w:t xml:space="preserve">decrece </w:t>
      </w:r>
      <w:r w:rsidR="00093887" w:rsidRPr="00093887">
        <w:rPr>
          <w:lang w:val="es-MX"/>
        </w:rPr>
        <w:t>de manera</w:t>
      </w:r>
      <w:r>
        <w:rPr>
          <w:lang w:val="es-MX"/>
        </w:rPr>
        <w:t xml:space="preserve"> exponencial, </w:t>
      </w:r>
      <w:r w:rsidR="00093887" w:rsidRPr="00093887">
        <w:rPr>
          <w:lang w:val="es-MX"/>
        </w:rPr>
        <w:t xml:space="preserve">y el primer término de la izquierda </w:t>
      </w:r>
      <w:r w:rsidR="00093887">
        <w:rPr>
          <w:lang w:val="es-MX"/>
        </w:rPr>
        <w:t>tiende a cero</w:t>
      </w:r>
      <w:r w:rsidRPr="00636CD1">
        <w:rPr>
          <w:sz w:val="32"/>
          <w:szCs w:val="32"/>
          <w:lang w:val="es-MX"/>
        </w:rPr>
        <w:t xml:space="preserve">:    </w:t>
      </w:r>
      <m:oMath>
        <m:r>
          <w:rPr>
            <w:rFonts w:ascii="Cambria Math" w:hAnsi="Cambria Math"/>
            <w:sz w:val="32"/>
            <w:szCs w:val="32"/>
            <w:lang w:val="es-MX"/>
          </w:rPr>
          <m:t>I∼</m:t>
        </m:r>
        <m:r>
          <w:rPr>
            <w:rFonts w:ascii="Cambria Math"/>
            <w:sz w:val="32"/>
            <w:szCs w:val="32"/>
            <w:lang w:val="es-MX"/>
          </w:rPr>
          <m:t>-</m:t>
        </m:r>
        <m:sSub>
          <m:sSubPr>
            <m:ctrlPr>
              <w:rPr>
                <w:rFonts w:ascii="Cambria Math" w:hAnsi="Cambria Math"/>
                <w:i/>
                <w:sz w:val="32"/>
                <w:szCs w:val="32"/>
              </w:rPr>
            </m:ctrlPr>
          </m:sSubPr>
          <m:e>
            <m:r>
              <w:rPr>
                <w:rFonts w:ascii="Cambria Math"/>
                <w:sz w:val="32"/>
                <w:szCs w:val="32"/>
              </w:rPr>
              <m:t>I</m:t>
            </m:r>
          </m:e>
          <m:sub>
            <m:r>
              <w:rPr>
                <w:rFonts w:ascii="Cambria Math"/>
                <w:sz w:val="32"/>
                <w:szCs w:val="32"/>
                <w:lang w:val="es-MX"/>
              </w:rPr>
              <m:t>0</m:t>
            </m:r>
          </m:sub>
        </m:sSub>
      </m:oMath>
      <w:r>
        <w:rPr>
          <w:lang w:val="es-MX"/>
        </w:rPr>
        <w:t xml:space="preserve">  </w:t>
      </w:r>
    </w:p>
    <w:p w14:paraId="297266C9" w14:textId="22DC6E86" w:rsidR="005D487B" w:rsidRDefault="004D7D22" w:rsidP="005D487B">
      <w:pPr>
        <w:spacing w:line="360" w:lineRule="auto"/>
        <w:jc w:val="both"/>
        <w:rPr>
          <w:lang w:val="es-MX"/>
        </w:rPr>
      </w:pPr>
      <w:r>
        <w:rPr>
          <w:noProof/>
          <w:lang w:val="es-MX"/>
        </w:rPr>
        <mc:AlternateContent>
          <mc:Choice Requires="wpg">
            <w:drawing>
              <wp:anchor distT="0" distB="0" distL="114300" distR="114300" simplePos="0" relativeHeight="251681792" behindDoc="0" locked="0" layoutInCell="1" allowOverlap="1" wp14:anchorId="25F700AF" wp14:editId="41C3FC5F">
                <wp:simplePos x="0" y="0"/>
                <wp:positionH relativeFrom="column">
                  <wp:posOffset>1029970</wp:posOffset>
                </wp:positionH>
                <wp:positionV relativeFrom="paragraph">
                  <wp:posOffset>72602</wp:posOffset>
                </wp:positionV>
                <wp:extent cx="2837815" cy="1792605"/>
                <wp:effectExtent l="0" t="38100" r="0" b="0"/>
                <wp:wrapNone/>
                <wp:docPr id="127" name="Grupo 127"/>
                <wp:cNvGraphicFramePr/>
                <a:graphic xmlns:a="http://schemas.openxmlformats.org/drawingml/2006/main">
                  <a:graphicData uri="http://schemas.microsoft.com/office/word/2010/wordprocessingGroup">
                    <wpg:wgp>
                      <wpg:cNvGrpSpPr/>
                      <wpg:grpSpPr>
                        <a:xfrm>
                          <a:off x="0" y="0"/>
                          <a:ext cx="2837815" cy="1792605"/>
                          <a:chOff x="0" y="0"/>
                          <a:chExt cx="2837815" cy="1792605"/>
                        </a:xfrm>
                      </wpg:grpSpPr>
                      <wpg:grpSp>
                        <wpg:cNvPr id="47" name="Grupo 47"/>
                        <wpg:cNvGrpSpPr/>
                        <wpg:grpSpPr>
                          <a:xfrm>
                            <a:off x="0" y="0"/>
                            <a:ext cx="2837815" cy="1792605"/>
                            <a:chOff x="0" y="0"/>
                            <a:chExt cx="2837815" cy="1792605"/>
                          </a:xfrm>
                        </wpg:grpSpPr>
                        <wpg:grpSp>
                          <wpg:cNvPr id="48" name="Grupo 48"/>
                          <wpg:cNvGrpSpPr/>
                          <wpg:grpSpPr>
                            <a:xfrm>
                              <a:off x="0" y="0"/>
                              <a:ext cx="2837815" cy="1792605"/>
                              <a:chOff x="1447800" y="0"/>
                              <a:chExt cx="2838450" cy="1794087"/>
                            </a:xfrm>
                          </wpg:grpSpPr>
                          <wpg:grpSp>
                            <wpg:cNvPr id="49" name="Grupo 49"/>
                            <wpg:cNvGrpSpPr/>
                            <wpg:grpSpPr>
                              <a:xfrm>
                                <a:off x="1447800" y="0"/>
                                <a:ext cx="2838450" cy="1682750"/>
                                <a:chOff x="0" y="0"/>
                                <a:chExt cx="2838450" cy="1682750"/>
                              </a:xfrm>
                            </wpg:grpSpPr>
                            <wpg:grpSp>
                              <wpg:cNvPr id="50" name="Grupo 50"/>
                              <wpg:cNvGrpSpPr/>
                              <wpg:grpSpPr>
                                <a:xfrm>
                                  <a:off x="0" y="0"/>
                                  <a:ext cx="2689860" cy="1630680"/>
                                  <a:chOff x="0" y="0"/>
                                  <a:chExt cx="2689860" cy="1630680"/>
                                </a:xfrm>
                              </wpg:grpSpPr>
                              <wpg:grpSp>
                                <wpg:cNvPr id="51" name="Grupo 51"/>
                                <wpg:cNvGrpSpPr/>
                                <wpg:grpSpPr>
                                  <a:xfrm>
                                    <a:off x="0" y="0"/>
                                    <a:ext cx="2689860" cy="1630680"/>
                                    <a:chOff x="0" y="0"/>
                                    <a:chExt cx="2689860" cy="1630680"/>
                                  </a:xfrm>
                                </wpg:grpSpPr>
                                <wps:wsp>
                                  <wps:cNvPr id="52" name="Conector recto de flecha 52"/>
                                  <wps:cNvCnPr/>
                                  <wps:spPr>
                                    <a:xfrm flipV="1">
                                      <a:off x="1101090" y="0"/>
                                      <a:ext cx="15240" cy="1630680"/>
                                    </a:xfrm>
                                    <a:prstGeom prst="straightConnector1">
                                      <a:avLst/>
                                    </a:prstGeom>
                                    <a:noFill/>
                                    <a:ln w="6350" cap="flat" cmpd="sng" algn="ctr">
                                      <a:solidFill>
                                        <a:srgbClr val="4472C4"/>
                                      </a:solidFill>
                                      <a:prstDash val="solid"/>
                                      <a:miter lim="800000"/>
                                      <a:tailEnd type="triangle"/>
                                    </a:ln>
                                    <a:effectLst/>
                                  </wps:spPr>
                                  <wps:bodyPr/>
                                </wps:wsp>
                                <wps:wsp>
                                  <wps:cNvPr id="53" name="Conector recto de flecha 53"/>
                                  <wps:cNvCnPr/>
                                  <wps:spPr>
                                    <a:xfrm>
                                      <a:off x="0" y="1318260"/>
                                      <a:ext cx="2689860" cy="30480"/>
                                    </a:xfrm>
                                    <a:prstGeom prst="straightConnector1">
                                      <a:avLst/>
                                    </a:prstGeom>
                                    <a:noFill/>
                                    <a:ln w="6350" cap="flat" cmpd="sng" algn="ctr">
                                      <a:solidFill>
                                        <a:srgbClr val="4472C4"/>
                                      </a:solidFill>
                                      <a:prstDash val="solid"/>
                                      <a:miter lim="800000"/>
                                      <a:tailEnd type="triangle"/>
                                    </a:ln>
                                    <a:effectLst/>
                                  </wps:spPr>
                                  <wps:bodyPr/>
                                </wps:wsp>
                              </wpg:grpSp>
                              <wps:wsp>
                                <wps:cNvPr id="54" name="Forma libre: forma 54"/>
                                <wps:cNvSpPr/>
                                <wps:spPr>
                                  <a:xfrm>
                                    <a:off x="194310" y="148590"/>
                                    <a:ext cx="1882324" cy="1239572"/>
                                  </a:xfrm>
                                  <a:custGeom>
                                    <a:avLst/>
                                    <a:gdLst>
                                      <a:gd name="connsiteX0" fmla="*/ 0 w 1882324"/>
                                      <a:gd name="connsiteY0" fmla="*/ 1234440 h 1239572"/>
                                      <a:gd name="connsiteX1" fmla="*/ 662940 w 1882324"/>
                                      <a:gd name="connsiteY1" fmla="*/ 1234440 h 1239572"/>
                                      <a:gd name="connsiteX2" fmla="*/ 967740 w 1882324"/>
                                      <a:gd name="connsiteY2" fmla="*/ 1181100 h 1239572"/>
                                      <a:gd name="connsiteX3" fmla="*/ 1318260 w 1882324"/>
                                      <a:gd name="connsiteY3" fmla="*/ 1021080 h 1239572"/>
                                      <a:gd name="connsiteX4" fmla="*/ 1623060 w 1882324"/>
                                      <a:gd name="connsiteY4" fmla="*/ 678180 h 1239572"/>
                                      <a:gd name="connsiteX5" fmla="*/ 1844040 w 1882324"/>
                                      <a:gd name="connsiteY5" fmla="*/ 182880 h 1239572"/>
                                      <a:gd name="connsiteX6" fmla="*/ 1882140 w 1882324"/>
                                      <a:gd name="connsiteY6" fmla="*/ 0 h 1239572"/>
                                      <a:gd name="connsiteX7" fmla="*/ 1882140 w 1882324"/>
                                      <a:gd name="connsiteY7" fmla="*/ 0 h 12395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82324" h="1239572">
                                        <a:moveTo>
                                          <a:pt x="0" y="1234440"/>
                                        </a:moveTo>
                                        <a:cubicBezTo>
                                          <a:pt x="250825" y="1238885"/>
                                          <a:pt x="501650" y="1243330"/>
                                          <a:pt x="662940" y="1234440"/>
                                        </a:cubicBezTo>
                                        <a:cubicBezTo>
                                          <a:pt x="824230" y="1225550"/>
                                          <a:pt x="858520" y="1216660"/>
                                          <a:pt x="967740" y="1181100"/>
                                        </a:cubicBezTo>
                                        <a:cubicBezTo>
                                          <a:pt x="1076960" y="1145540"/>
                                          <a:pt x="1209040" y="1104900"/>
                                          <a:pt x="1318260" y="1021080"/>
                                        </a:cubicBezTo>
                                        <a:cubicBezTo>
                                          <a:pt x="1427480" y="937260"/>
                                          <a:pt x="1535430" y="817880"/>
                                          <a:pt x="1623060" y="678180"/>
                                        </a:cubicBezTo>
                                        <a:cubicBezTo>
                                          <a:pt x="1710690" y="538480"/>
                                          <a:pt x="1800860" y="295910"/>
                                          <a:pt x="1844040" y="182880"/>
                                        </a:cubicBezTo>
                                        <a:cubicBezTo>
                                          <a:pt x="1887220" y="69850"/>
                                          <a:pt x="1882140" y="0"/>
                                          <a:pt x="1882140" y="0"/>
                                        </a:cubicBezTo>
                                        <a:lnTo>
                                          <a:pt x="1882140" y="0"/>
                                        </a:lnTo>
                                      </a:path>
                                    </a:pathLst>
                                  </a:custGeom>
                                  <a:noFill/>
                                  <a:ln w="28575"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 name="Cuadro de texto 2"/>
                              <wps:cNvSpPr txBox="1">
                                <a:spLocks noChangeArrowheads="1"/>
                              </wps:cNvSpPr>
                              <wps:spPr bwMode="auto">
                                <a:xfrm>
                                  <a:off x="716280" y="7620"/>
                                  <a:ext cx="384810" cy="334010"/>
                                </a:xfrm>
                                <a:prstGeom prst="rect">
                                  <a:avLst/>
                                </a:prstGeom>
                                <a:noFill/>
                                <a:ln w="9525">
                                  <a:noFill/>
                                  <a:miter lim="800000"/>
                                  <a:headEnd/>
                                  <a:tailEnd/>
                                </a:ln>
                              </wps:spPr>
                              <wps:txbx>
                                <w:txbxContent>
                                  <w:p w14:paraId="7166D5DE" w14:textId="77777777" w:rsidR="005D487B" w:rsidRPr="00F72474" w:rsidRDefault="005D487B" w:rsidP="005D487B">
                                    <w:pPr>
                                      <w:jc w:val="center"/>
                                      <w:rPr>
                                        <w:b/>
                                        <w:bCs/>
                                        <w:sz w:val="32"/>
                                        <w:szCs w:val="32"/>
                                        <w:lang w:val="es-MX"/>
                                      </w:rPr>
                                    </w:pPr>
                                    <w:r w:rsidRPr="00F72474">
                                      <w:rPr>
                                        <w:b/>
                                        <w:bCs/>
                                        <w:sz w:val="32"/>
                                        <w:szCs w:val="32"/>
                                      </w:rPr>
                                      <w:t>I</w:t>
                                    </w:r>
                                  </w:p>
                                </w:txbxContent>
                              </wps:txbx>
                              <wps:bodyPr rot="0" vert="horz" wrap="square" lIns="91440" tIns="45720" rIns="91440" bIns="45720" anchor="t" anchorCtr="0">
                                <a:spAutoFit/>
                              </wps:bodyPr>
                            </wps:wsp>
                            <wps:wsp>
                              <wps:cNvPr id="56" name="Cuadro de texto 2"/>
                              <wps:cNvSpPr txBox="1">
                                <a:spLocks noChangeArrowheads="1"/>
                              </wps:cNvSpPr>
                              <wps:spPr bwMode="auto">
                                <a:xfrm>
                                  <a:off x="2453640" y="1348740"/>
                                  <a:ext cx="384810" cy="334010"/>
                                </a:xfrm>
                                <a:prstGeom prst="rect">
                                  <a:avLst/>
                                </a:prstGeom>
                                <a:noFill/>
                                <a:ln w="9525">
                                  <a:noFill/>
                                  <a:miter lim="800000"/>
                                  <a:headEnd/>
                                  <a:tailEnd/>
                                </a:ln>
                              </wps:spPr>
                              <wps:txbx>
                                <w:txbxContent>
                                  <w:p w14:paraId="35387A3A" w14:textId="77777777" w:rsidR="005D487B" w:rsidRPr="00F72474" w:rsidRDefault="005D487B" w:rsidP="005D487B">
                                    <w:pPr>
                                      <w:jc w:val="center"/>
                                      <w:rPr>
                                        <w:b/>
                                        <w:bCs/>
                                        <w:sz w:val="32"/>
                                        <w:szCs w:val="32"/>
                                        <w:lang w:val="es-ES"/>
                                      </w:rPr>
                                    </w:pPr>
                                    <w:r>
                                      <w:rPr>
                                        <w:b/>
                                        <w:bCs/>
                                        <w:sz w:val="32"/>
                                        <w:szCs w:val="32"/>
                                        <w:lang w:val="es-ES"/>
                                      </w:rPr>
                                      <w:t>V</w:t>
                                    </w:r>
                                  </w:p>
                                </w:txbxContent>
                              </wps:txbx>
                              <wps:bodyPr rot="0" vert="horz" wrap="square" lIns="91440" tIns="45720" rIns="91440" bIns="45720" anchor="t" anchorCtr="0">
                                <a:spAutoFit/>
                              </wps:bodyPr>
                            </wps:wsp>
                          </wpg:grpSp>
                          <wps:wsp>
                            <wps:cNvPr id="57" name="Cuadro de texto 2"/>
                            <wps:cNvSpPr txBox="1">
                              <a:spLocks noChangeArrowheads="1"/>
                            </wps:cNvSpPr>
                            <wps:spPr bwMode="auto">
                              <a:xfrm>
                                <a:off x="1958630" y="1517780"/>
                                <a:ext cx="640175" cy="276307"/>
                              </a:xfrm>
                              <a:prstGeom prst="rect">
                                <a:avLst/>
                              </a:prstGeom>
                              <a:noFill/>
                              <a:ln w="9525">
                                <a:noFill/>
                                <a:miter lim="800000"/>
                                <a:headEnd/>
                                <a:tailEnd/>
                              </a:ln>
                            </wps:spPr>
                            <wps:txbx>
                              <w:txbxContent>
                                <w:p w14:paraId="24F45350" w14:textId="77777777" w:rsidR="005D487B" w:rsidRPr="00D07D3D" w:rsidRDefault="005D487B" w:rsidP="005D487B">
                                  <w:pPr>
                                    <w:jc w:val="both"/>
                                    <w:rPr>
                                      <w:lang w:val="es-ES"/>
                                    </w:rPr>
                                  </w:pPr>
                                  <w:r>
                                    <w:rPr>
                                      <w:lang w:val="es-MX"/>
                                    </w:rPr>
                                    <w:t>V&lt;0</w:t>
                                  </w:r>
                                </w:p>
                              </w:txbxContent>
                            </wps:txbx>
                            <wps:bodyPr rot="0" vert="horz" wrap="square" lIns="91440" tIns="45720" rIns="91440" bIns="45720" anchor="t" anchorCtr="0">
                              <a:spAutoFit/>
                            </wps:bodyPr>
                          </wps:wsp>
                          <wps:wsp>
                            <wps:cNvPr id="58" name="Cuadro de texto 2"/>
                            <wps:cNvSpPr txBox="1">
                              <a:spLocks noChangeArrowheads="1"/>
                            </wps:cNvSpPr>
                            <wps:spPr bwMode="auto">
                              <a:xfrm>
                                <a:off x="2849700" y="1513026"/>
                                <a:ext cx="480667" cy="276239"/>
                              </a:xfrm>
                              <a:prstGeom prst="rect">
                                <a:avLst/>
                              </a:prstGeom>
                              <a:noFill/>
                              <a:ln w="9525">
                                <a:noFill/>
                                <a:miter lim="800000"/>
                                <a:headEnd/>
                                <a:tailEnd/>
                              </a:ln>
                            </wps:spPr>
                            <wps:txbx>
                              <w:txbxContent>
                                <w:p w14:paraId="7004F2EA" w14:textId="77777777" w:rsidR="005D487B" w:rsidRPr="00D07D3D" w:rsidRDefault="005D487B" w:rsidP="005D487B">
                                  <w:pPr>
                                    <w:jc w:val="both"/>
                                    <w:rPr>
                                      <w:lang w:val="es-ES"/>
                                    </w:rPr>
                                  </w:pPr>
                                  <w:r>
                                    <w:rPr>
                                      <w:lang w:val="es-MX"/>
                                    </w:rPr>
                                    <w:t>V&gt;0</w:t>
                                  </w:r>
                                </w:p>
                              </w:txbxContent>
                            </wps:txbx>
                            <wps:bodyPr rot="0" vert="horz" wrap="square" lIns="91440" tIns="45720" rIns="91440" bIns="45720" anchor="t" anchorCtr="0">
                              <a:spAutoFit/>
                            </wps:bodyPr>
                          </wps:wsp>
                        </wpg:grpSp>
                        <wps:wsp>
                          <wps:cNvPr id="59" name="Conector recto de flecha 59"/>
                          <wps:cNvCnPr/>
                          <wps:spPr>
                            <a:xfrm>
                              <a:off x="1112520" y="1489710"/>
                              <a:ext cx="979483" cy="22860"/>
                            </a:xfrm>
                            <a:prstGeom prst="straightConnector1">
                              <a:avLst/>
                            </a:prstGeom>
                            <a:noFill/>
                            <a:ln w="6350" cap="flat" cmpd="sng" algn="ctr">
                              <a:solidFill>
                                <a:srgbClr val="4472C4"/>
                              </a:solidFill>
                              <a:prstDash val="solid"/>
                              <a:miter lim="800000"/>
                              <a:tailEnd type="triangle"/>
                            </a:ln>
                            <a:effectLst/>
                          </wps:spPr>
                          <wps:bodyPr/>
                        </wps:wsp>
                        <wps:wsp>
                          <wps:cNvPr id="60" name="Conector recto de flecha 60"/>
                          <wps:cNvCnPr/>
                          <wps:spPr>
                            <a:xfrm flipH="1">
                              <a:off x="350520" y="1516380"/>
                              <a:ext cx="678180" cy="0"/>
                            </a:xfrm>
                            <a:prstGeom prst="straightConnector1">
                              <a:avLst/>
                            </a:prstGeom>
                            <a:noFill/>
                            <a:ln w="6350" cap="flat" cmpd="sng" algn="ctr">
                              <a:solidFill>
                                <a:srgbClr val="4472C4"/>
                              </a:solidFill>
                              <a:prstDash val="solid"/>
                              <a:miter lim="800000"/>
                              <a:tailEnd type="triangle"/>
                            </a:ln>
                            <a:effectLst/>
                          </wps:spPr>
                          <wps:bodyPr/>
                        </wps:wsp>
                      </wpg:grpSp>
                      <wps:wsp>
                        <wps:cNvPr id="125" name="Conector recto de flecha 125"/>
                        <wps:cNvCnPr/>
                        <wps:spPr>
                          <a:xfrm>
                            <a:off x="715108" y="905608"/>
                            <a:ext cx="0" cy="481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Cuadro de texto 2"/>
                        <wps:cNvSpPr txBox="1">
                          <a:spLocks noChangeArrowheads="1"/>
                        </wps:cNvSpPr>
                        <wps:spPr bwMode="auto">
                          <a:xfrm>
                            <a:off x="656979" y="1099039"/>
                            <a:ext cx="443865" cy="327660"/>
                          </a:xfrm>
                          <a:prstGeom prst="rect">
                            <a:avLst/>
                          </a:prstGeom>
                          <a:noFill/>
                          <a:ln w="9525">
                            <a:noFill/>
                            <a:miter lim="800000"/>
                            <a:headEnd/>
                            <a:tailEnd/>
                          </a:ln>
                        </wps:spPr>
                        <wps:txbx>
                          <w:txbxContent>
                            <w:p w14:paraId="65F76191" w14:textId="0502EDCD" w:rsidR="00A124D7" w:rsidRPr="00A124D7" w:rsidRDefault="00A124D7">
                              <w:pPr>
                                <w:rPr>
                                  <w:b/>
                                  <w:bCs/>
                                  <w:lang w:val="es-MX"/>
                                </w:rPr>
                              </w:pPr>
                              <w:r w:rsidRPr="00A124D7">
                                <w:rPr>
                                  <w:b/>
                                  <w:bCs/>
                                </w:rPr>
                                <w:t>I</w:t>
                              </w:r>
                              <w:r w:rsidRPr="00A124D7">
                                <w:rPr>
                                  <w:b/>
                                  <w:bCs/>
                                  <w:vertAlign w:val="subscript"/>
                                </w:rPr>
                                <w:t>0</w:t>
                              </w:r>
                            </w:p>
                          </w:txbxContent>
                        </wps:txbx>
                        <wps:bodyPr rot="0" vert="horz" wrap="square" lIns="91440" tIns="45720" rIns="91440" bIns="45720" anchor="t" anchorCtr="0">
                          <a:noAutofit/>
                        </wps:bodyPr>
                      </wps:wsp>
                    </wpg:wgp>
                  </a:graphicData>
                </a:graphic>
              </wp:anchor>
            </w:drawing>
          </mc:Choice>
          <mc:Fallback>
            <w:pict>
              <v:group w14:anchorId="25F700AF" id="Grupo 127" o:spid="_x0000_s1349" style="position:absolute;left:0;text-align:left;margin-left:81.1pt;margin-top:5.7pt;width:223.45pt;height:141.15pt;z-index:251681792" coordsize="28378,17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7BAzggAAOwqAAAOAAAAZHJzL2Uyb0RvYy54bWzsWltz28YVfu9M/8MOHjtTE4vrQmM5o8iR&#10;2xk38dRO0j6uQJDEFMSiACRS+fX9zl5AkBJDSE4VOWM9UAB3z57Lfntuy9ffbNcVuy3arlT1ucdf&#10;+R4r6lzNy3p57v346eqvwmNdL+u5rFRdnHt3Red98+bPf3q9ac6KQK1UNS9ahkXq7mzTnHurvm/O&#10;ZrMuXxVr2b1STVFjcKHatezx2i5n81ZusPq6mgW+n8w2qp03rcqLrsO3b82g90avv1gUef/DYtEV&#10;PavOPcjW689Wf17T5+zNa3m2bGWzKnMrhnyCFGtZ1mA6LPVW9pLdtOW9pdZl3qpOLfpXuVrP1GJR&#10;5oXWAdpw/0Cbd626abQuy7PNshnMBNMe2OnJy+bf375rm4/NhxaW2DRL2EK/kS7bRbum/5CSbbXJ&#10;7gaTFdue5fgyEGEqeOyxHGM8zYLEj41R8xUsf48uX313gnLmGM/2xBlejJiQ+0PLyvm5F6Ueq+Ua&#10;2HrX3jSK4d2q8gfQDadnTzfxjLrxKEqFj0Oz2/W93RNRjEG775EvtN0fvXvZgYbZEzR8QNIRPkdy&#10;JiJIIbQ+9BPw+SDlYzUkI4330PAnOH82PhORicTtQRL6iZiq2xHKR+vGD3TjT9i9PYQN+3ZEQnl2&#10;ct+OUB7VDYGn2/nW7vN868eVbArtsjvaX+uj4sDZ6RJRMO9Vy1r6x+YFW1RFvpIMU7Tb0mSXtfXH&#10;3VkH1+ycMeaWzU/wszrUWLfMOQJH9qAReRxE9+ExGEKeNW3XvyvUmtHDudf1rSyXqx5CGikNI3n7&#10;vushHAgdAUlUq6uyqvRZqmq2OfeSUDsEiTC+qGQP37Bu4KC7eukxWS2RH+R9q0XvVFXOiZrW6drl&#10;9WXVsluJGA2fE1xGZApw25tGrN/KbmXm6SFzkNdljxSiKtfnHtwV/szXvSyr7+o56+8axIa+LWW9&#10;rAq7clUT50InCFa5TeOMTU/Xan6n9wBRSAOEws5zICU8jZSQlCBpALAjSCHt9sI2D7lAbDamefCQ&#10;hX5k3MdXfMizp+Bjl688F1Yih5Uryo9xBK7b4ozpZJnF+hBZlAz5nYO4y7EGlPAsCrlxIjwSMfyJ&#10;PtgOKVyIIAzAT4f7IMziVPurEVbyG+NLCHrOYyAfnuN40VfLuY2COZxLhyP7L3BbrCtk23+ZMZ9t&#10;mOOhGd+b/u/xdB6EURT5bMXw5GR5iAfi08AjSYIMNCcZjWkmM4KDHxhlSZpOYTSm4VzAkU/QCP5h&#10;YGQP9WmV9oj8gPtiAifs9o5TEiC9mGC8MVGCymAKI1QPO0YC+zrFePtEgZjCKNljJAI+hdGYaILV&#10;UI2MlJnIY0x0wAMnbDhDcmViFZKgbW3PFZ4YIhsVZnTMGtVRzTU+ZEjf3SsOkYmsoKLZJ4hxEsbE&#10;OrmDPNOIge4xsXMX04gB2DGxjniTOQODY2KXTUzjDFyNiXUxO5kzsDImTh5lbYBgTOzKKS22kcBu&#10;OaWO1M+odD+j9xj6Ga3H0M+4Nl67kT0hReMBj5SbOefKVni2PpPG1+q2+KT0zH5XrFu3Z8Xfzclv&#10;rsv82+KXMUUQ+yIwVgOZEMLW/41eL/Z5QlkhNONBFIahDSxm1LhkO6pdurPYHqOH2IoggkuypEEc&#10;m7IKB0CzFbGIAzfKk8RlPmbUOGhDa/zuZLbcT5OMai5SiEdxjARbByyzMg+QilPOrYf9KHPZqB22&#10;WZgeNn54OucoSClDI9osTIdkzq4ch3Fk7SF4Cne4J5Zx35rWeOXpbFPuJ7a8iENhc0RnZ/h3X5eg&#10;ECrI4gwpxNgaxpkbawjy0dPZCpEGdgeTTOzvLoEZvluve8DwYIDOzR6UqnqM3XsLYb6ZgQc6Rabo&#10;ccdJr7bLcu4VQIGIU5yE/LeogOhIdiuJAlHXRbErbCCDLZg+t0TSuhKbk2UQa5VpnHZNflWiDnsv&#10;u/6DbJG7YRPQ/e1/wMeiUnA08Cf6yWMr1f7y0Pc0H0U2Rj22QecVFeJ/b2RbeKz6e43yO0M7B8v2&#10;+iVCoomXdjxyPR6pb9aXCs4QsQrS6Uea31fucdGq9c9oEl8QVwzJOgdvU4val8se7xhC5pwXFxf6&#10;Ge1ZAOB9/bHJaXHtIaH5p+3Psm1svdwjPf5euZJ/l/YSeIa5RFmri5teLUpdRVNObspL7KAtKvWT&#10;bb4+V/UApJq+1OWNnLe6F0EKKTbuRFDlwPrttwpJhbFC17xX+X86VqvLFRKP4qJt1WZVyDm2zmQI&#10;o6LD6EI9DHa9+YeaoxKXsIQ250F7OeVJYN1bmmDPtR9x9Qc5HipPqPwIwwgdD+tJ3CKuMWF3hkKk&#10;ZuIqEbsl1OwwG3LQu8hixLCDkSONBdIVjQUtn20y4NmeJr2hpmdDZui311vdpebBYFWz98OZ+m2P&#10;g0M3sgLzaLFNqnUNofDq11Bo4TjcNPx/umFIk14S8oIoDhMXtMNIoHj7w6Fv6Bm9ZPQ9fwcFOfdL&#10;QiLPYoE+vkmYYp7i/mUfiYAp1ykG5Vspproq4cvxg0Nf6iUj8Xn84HC79zIicCCiLLUXfjzmoR/o&#10;AhYJor2yRfKfJDgyFIWBPpSRX1wU1sUp7e5LRt/z+8HhFhZXP0fup+zF7MRbB855MFTgkchQRe57&#10;sizNIoE2j8ZSQDWkSaKOOLLu69UU3QPukEvWsl7qmQoG6nrYYHkMJGYXSazjV1P6EvNvrpqwl1S4&#10;ORzQEvMkvBf3dCvZoOUrUuxR+SIuqeAGTsKG5gDPv44bqmAsWlJEJx/BE2Eo8+MEj6DehSlbJ6Ji&#10;jE7lR49zK8bgJy+WD2rArr+rCpKvqv9ZLFAN7kpp+pVbMdx9yzwv6t512fVsIlvgnnwgNF1+/fO4&#10;Y4R2vraIvuB+DLHpBYFCc1Z1PxCvy1rZ2/t9sfutE3lh5lvPZPX+PV0WRwbjfNaLaHIkcYLAZ/J7&#10;P8t8k0HtoBtFoUiohUh9DqRYp8LiC+xz6Jxxt+m/Q59jarcNP6nUfRv780/6zeb4XcN49yPVN/8D&#10;AAD//wMAUEsDBBQABgAIAAAAIQDqpemm4QAAAAoBAAAPAAAAZHJzL2Rvd25yZXYueG1sTI/BSsNA&#10;EIbvgu+wjODNbjbV2MZsSinqqQi2gvQ2TaZJaHY3ZLdJ+vaOJ73Nz3z88022mkwrBup946wGNYtA&#10;kC1c2dhKw9f+7WEBwge0JbbOkoYreVjltzcZpqUb7ScNu1AJLrE+RQ11CF0qpS9qMuhnriPLu5Pr&#10;DQaOfSXLHkcuN62MoyiRBhvLF2rsaFNTcd5djIb3Ecf1XL0O2/Npcz3snz6+t4q0vr+b1i8gAk3h&#10;D4ZffVaHnJ2O7mJLL1rOSRwzyoN6BMFAEi0ViKOGeDl/Bpln8v8L+Q8AAAD//wMAUEsBAi0AFAAG&#10;AAgAAAAhALaDOJL+AAAA4QEAABMAAAAAAAAAAAAAAAAAAAAAAFtDb250ZW50X1R5cGVzXS54bWxQ&#10;SwECLQAUAAYACAAAACEAOP0h/9YAAACUAQAACwAAAAAAAAAAAAAAAAAvAQAAX3JlbHMvLnJlbHNQ&#10;SwECLQAUAAYACAAAACEA9vOwQM4IAADsKgAADgAAAAAAAAAAAAAAAAAuAgAAZHJzL2Uyb0RvYy54&#10;bWxQSwECLQAUAAYACAAAACEA6qXppuEAAAAKAQAADwAAAAAAAAAAAAAAAAAoCwAAZHJzL2Rvd25y&#10;ZXYueG1sUEsFBgAAAAAEAAQA8wAAADYMAAAAAA==&#10;">
                <v:group id="Grupo 47" o:spid="_x0000_s1350" style="position:absolute;width:28378;height:17926" coordsize="28378,1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upo 48" o:spid="_x0000_s1351" style="position:absolute;width:28378;height:17926" coordorigin="14478" coordsize="28384,1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o 49" o:spid="_x0000_s1352" style="position:absolute;left:14478;width:28384;height:16827" coordsize="28384,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upo 50" o:spid="_x0000_s1353"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upo 51" o:spid="_x0000_s1354"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Conector recto de flecha 52" o:spid="_x0000_s1355" type="#_x0000_t32" style="position:absolute;left:11010;width:153;height:16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yvwwAAANsAAAAPAAAAZHJzL2Rvd25yZXYueG1sRI/BasMw&#10;EETvgf6D2EJvjVxDQ3GjmMQQyCGXuiWQ22JtbWNpZSTVdv6+KhRyHGbmDbMtF2vERD70jhW8rDMQ&#10;xI3TPbcKvj6Pz28gQkTWaByTghsFKHcPqy0W2s38QVMdW5EgHApU0MU4FlKGpiOLYe1G4uR9O28x&#10;JulbqT3OCW6NzLNsIy32nBY6HKnqqBnqH6tgNsfD/mJu9cZcrtW5yqfh4KVST4/L/h1EpCXew//t&#10;k1bwmsPfl/QD5O4XAAD//wMAUEsBAi0AFAAGAAgAAAAhANvh9svuAAAAhQEAABMAAAAAAAAAAAAA&#10;AAAAAAAAAFtDb250ZW50X1R5cGVzXS54bWxQSwECLQAUAAYACAAAACEAWvQsW78AAAAVAQAACwAA&#10;AAAAAAAAAAAAAAAfAQAAX3JlbHMvLnJlbHNQSwECLQAUAAYACAAAACEAHoEcr8MAAADbAAAADwAA&#10;AAAAAAAAAAAAAAAHAgAAZHJzL2Rvd25yZXYueG1sUEsFBgAAAAADAAMAtwAAAPcCAAAAAA==&#10;" strokecolor="#4472c4" strokeweight=".5pt">
                            <v:stroke endarrow="block" joinstyle="miter"/>
                          </v:shape>
                          <v:shape id="Conector recto de flecha 53" o:spid="_x0000_s1356" type="#_x0000_t32" style="position:absolute;top:13182;width:26898;height: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1ixgAAANsAAAAPAAAAZHJzL2Rvd25yZXYueG1sRI9BSwMx&#10;FITvgv8hPKEXsVm1FbttWqQg9tJDV0W8vSavu4ublyVJd9d/3xQKPQ4z8w2zWA22ER35UDtW8DjO&#10;QBBrZ2ouFXx9vj+8gggR2WDjmBT8U4DV8vZmgblxPe+oK2IpEoRDjgqqGNtcyqArshjGriVO3sF5&#10;izFJX0rjsU9w28inLHuRFmtOCxW2tK5I/xVHq2A78/ani9/r+/3vR9Hp3UTLfqLU6G54m4OINMRr&#10;+NLeGAXTZzh/ST9ALk8AAAD//wMAUEsBAi0AFAAGAAgAAAAhANvh9svuAAAAhQEAABMAAAAAAAAA&#10;AAAAAAAAAAAAAFtDb250ZW50X1R5cGVzXS54bWxQSwECLQAUAAYACAAAACEAWvQsW78AAAAVAQAA&#10;CwAAAAAAAAAAAAAAAAAfAQAAX3JlbHMvLnJlbHNQSwECLQAUAAYACAAAACEAzqXdYsYAAADbAAAA&#10;DwAAAAAAAAAAAAAAAAAHAgAAZHJzL2Rvd25yZXYueG1sUEsFBgAAAAADAAMAtwAAAPoCAAAAAA==&#10;" strokecolor="#4472c4" strokeweight=".5pt">
                            <v:stroke endarrow="block" joinstyle="miter"/>
                          </v:shape>
                        </v:group>
                        <v:shape id="Forma libre: forma 54" o:spid="_x0000_s1357" style="position:absolute;left:1943;top:1485;width:18823;height:12396;visibility:visible;mso-wrap-style:square;v-text-anchor:middle" coordsize="1882324,123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xuwgAAANsAAAAPAAAAZHJzL2Rvd25yZXYueG1sRI9LiwIx&#10;EITvwv6H0At708zK+mDWKIsgiCef7LWZtDODk06YZB7+eyMIHouq+oparHpTiZZqX1pW8D1KQBBn&#10;VpecKzifNsM5CB+QNVaWScGdPKyWH4MFptp2fKD2GHIRIexTVFCE4FIpfVaQQT+yjjh6V1sbDFHW&#10;udQ1dhFuKjlOkqk0WHJcKNDRuqDsdmyMgvnJBdleZFMd+v9ZOWsmu27vlPr67P9+QQTqwzv8am+1&#10;gskPPL/EHyCXDwAAAP//AwBQSwECLQAUAAYACAAAACEA2+H2y+4AAACFAQAAEwAAAAAAAAAAAAAA&#10;AAAAAAAAW0NvbnRlbnRfVHlwZXNdLnhtbFBLAQItABQABgAIAAAAIQBa9CxbvwAAABUBAAALAAAA&#10;AAAAAAAAAAAAAB8BAABfcmVscy8ucmVsc1BLAQItABQABgAIAAAAIQB7E+xuwgAAANsAAAAPAAAA&#10;AAAAAAAAAAAAAAcCAABkcnMvZG93bnJldi54bWxQSwUGAAAAAAMAAwC3AAAA9gIAAAAA&#10;" path="m,1234440v250825,4445,501650,8890,662940,c824230,1225550,858520,1216660,967740,1181100v109220,-35560,241300,-76200,350520,-160020c1427480,937260,1535430,817880,1623060,678180v87630,-139700,177800,-382270,220980,-495300c1887220,69850,1882140,,1882140,r,e" filled="f" strokecolor="#2f528f" strokeweight="2.25pt">
                          <v:stroke joinstyle="miter"/>
                          <v:path arrowok="t" o:connecttype="custom" o:connectlocs="0,1234440;662940,1234440;967740,1181100;1318260,1021080;1623060,678180;1844040,182880;1882140,0;1882140,0" o:connectangles="0,0,0,0,0,0,0,0"/>
                        </v:shape>
                      </v:group>
                      <v:shape id="Cuadro de texto 2" o:spid="_x0000_s1358" type="#_x0000_t202" style="position:absolute;left:7162;top:76;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7166D5DE" w14:textId="77777777" w:rsidR="005D487B" w:rsidRPr="00F72474" w:rsidRDefault="005D487B" w:rsidP="005D487B">
                              <w:pPr>
                                <w:jc w:val="center"/>
                                <w:rPr>
                                  <w:b/>
                                  <w:bCs/>
                                  <w:sz w:val="32"/>
                                  <w:szCs w:val="32"/>
                                  <w:lang w:val="es-MX"/>
                                </w:rPr>
                              </w:pPr>
                              <w:r w:rsidRPr="00F72474">
                                <w:rPr>
                                  <w:b/>
                                  <w:bCs/>
                                  <w:sz w:val="32"/>
                                  <w:szCs w:val="32"/>
                                </w:rPr>
                                <w:t>I</w:t>
                              </w:r>
                            </w:p>
                          </w:txbxContent>
                        </v:textbox>
                      </v:shape>
                      <v:shape id="Cuadro de texto 2" o:spid="_x0000_s1359" type="#_x0000_t202" style="position:absolute;left:24536;top:13487;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35387A3A" w14:textId="77777777" w:rsidR="005D487B" w:rsidRPr="00F72474" w:rsidRDefault="005D487B" w:rsidP="005D487B">
                              <w:pPr>
                                <w:jc w:val="center"/>
                                <w:rPr>
                                  <w:b/>
                                  <w:bCs/>
                                  <w:sz w:val="32"/>
                                  <w:szCs w:val="32"/>
                                  <w:lang w:val="es-ES"/>
                                </w:rPr>
                              </w:pPr>
                              <w:r>
                                <w:rPr>
                                  <w:b/>
                                  <w:bCs/>
                                  <w:sz w:val="32"/>
                                  <w:szCs w:val="32"/>
                                  <w:lang w:val="es-ES"/>
                                </w:rPr>
                                <w:t>V</w:t>
                              </w:r>
                            </w:p>
                          </w:txbxContent>
                        </v:textbox>
                      </v:shape>
                    </v:group>
                    <v:shape id="Cuadro de texto 2" o:spid="_x0000_s1360" type="#_x0000_t202" style="position:absolute;left:19586;top:15177;width:640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4F45350" w14:textId="77777777" w:rsidR="005D487B" w:rsidRPr="00D07D3D" w:rsidRDefault="005D487B" w:rsidP="005D487B">
                            <w:pPr>
                              <w:jc w:val="both"/>
                              <w:rPr>
                                <w:lang w:val="es-ES"/>
                              </w:rPr>
                            </w:pPr>
                            <w:r>
                              <w:rPr>
                                <w:lang w:val="es-MX"/>
                              </w:rPr>
                              <w:t>V&lt;0</w:t>
                            </w:r>
                          </w:p>
                        </w:txbxContent>
                      </v:textbox>
                    </v:shape>
                    <v:shape id="Cuadro de texto 2" o:spid="_x0000_s1361" type="#_x0000_t202" style="position:absolute;left:28497;top:15130;width:48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7004F2EA" w14:textId="77777777" w:rsidR="005D487B" w:rsidRPr="00D07D3D" w:rsidRDefault="005D487B" w:rsidP="005D487B">
                            <w:pPr>
                              <w:jc w:val="both"/>
                              <w:rPr>
                                <w:lang w:val="es-ES"/>
                              </w:rPr>
                            </w:pPr>
                            <w:r>
                              <w:rPr>
                                <w:lang w:val="es-MX"/>
                              </w:rPr>
                              <w:t>V&gt;0</w:t>
                            </w:r>
                          </w:p>
                        </w:txbxContent>
                      </v:textbox>
                    </v:shape>
                  </v:group>
                  <v:shape id="Conector recto de flecha 59" o:spid="_x0000_s1362" type="#_x0000_t32" style="position:absolute;left:11125;top:14897;width:9795;height: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eqIxQAAANsAAAAPAAAAZHJzL2Rvd25yZXYueG1sRI9BawIx&#10;FITvgv8hPMGL1GyLLXVrlCIUvfTgtqX09po8dxc3L0sSd9d/bwoFj8PMfMOsNoNtREc+1I4V3M8z&#10;EMTamZpLBZ8fb3fPIEJENtg4JgUXCrBZj0crzI3r+UBdEUuRIBxyVFDF2OZSBl2RxTB3LXHyjs5b&#10;jEn6UhqPfYLbRj5k2ZO0WHNaqLClbUX6VJytgvelt99d/NrOfn92RacPCy37hVLTyfD6AiLSEG/h&#10;//beKHhcwt+X9APk+goAAP//AwBQSwECLQAUAAYACAAAACEA2+H2y+4AAACFAQAAEwAAAAAAAAAA&#10;AAAAAAAAAAAAW0NvbnRlbnRfVHlwZXNdLnhtbFBLAQItABQABgAIAAAAIQBa9CxbvwAAABUBAAAL&#10;AAAAAAAAAAAAAAAAAB8BAABfcmVscy8ucmVsc1BLAQItABQABgAIAAAAIQCvTeqIxQAAANsAAAAP&#10;AAAAAAAAAAAAAAAAAAcCAABkcnMvZG93bnJldi54bWxQSwUGAAAAAAMAAwC3AAAA+QIAAAAA&#10;" strokecolor="#4472c4" strokeweight=".5pt">
                    <v:stroke endarrow="block" joinstyle="miter"/>
                  </v:shape>
                  <v:shape id="Conector recto de flecha 60" o:spid="_x0000_s1363" type="#_x0000_t32" style="position:absolute;left:3505;top:15163;width:67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vwAAANsAAAAPAAAAZHJzL2Rvd25yZXYueG1sRE9Ni8Iw&#10;EL0L+x/CCN401UNZukbRguDBy3ZF8DY0s20xmZQk29Z/vzkIHh/ve7ufrBED+dA5VrBeZSCIa6c7&#10;bhRcf07LTxAhIms0jknBkwLsdx+zLRbajfxNQxUbkUI4FKigjbEvpAx1SxbDyvXEift13mJM0DdS&#10;exxTuDVyk2W5tNhxamixp7Kl+lH9WQWjOR0PN/OscnO7l5dyMzyOXiq1mE+HLxCRpvgWv9xnrSBP&#10;69OX9APk7h8AAP//AwBQSwECLQAUAAYACAAAACEA2+H2y+4AAACFAQAAEwAAAAAAAAAAAAAAAAAA&#10;AAAAW0NvbnRlbnRfVHlwZXNdLnhtbFBLAQItABQABgAIAAAAIQBa9CxbvwAAABUBAAALAAAAAAAA&#10;AAAAAAAAAB8BAABfcmVscy8ucmVsc1BLAQItABQABgAIAAAAIQBPc+3+vwAAANsAAAAPAAAAAAAA&#10;AAAAAAAAAAcCAABkcnMvZG93bnJldi54bWxQSwUGAAAAAAMAAwC3AAAA8wIAAAAA&#10;" strokecolor="#4472c4" strokeweight=".5pt">
                    <v:stroke endarrow="block" joinstyle="miter"/>
                  </v:shape>
                </v:group>
                <v:shape id="Conector recto de flecha 125" o:spid="_x0000_s1364" type="#_x0000_t32" style="position:absolute;left:7151;top:9056;width:0;height:4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shape id="Cuadro de texto 2" o:spid="_x0000_s1365" type="#_x0000_t202" style="position:absolute;left:6569;top:10990;width:443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65F76191" w14:textId="0502EDCD" w:rsidR="00A124D7" w:rsidRPr="00A124D7" w:rsidRDefault="00A124D7">
                        <w:pPr>
                          <w:rPr>
                            <w:b/>
                            <w:bCs/>
                            <w:lang w:val="es-MX"/>
                          </w:rPr>
                        </w:pPr>
                        <w:r w:rsidRPr="00A124D7">
                          <w:rPr>
                            <w:b/>
                            <w:bCs/>
                          </w:rPr>
                          <w:t>I</w:t>
                        </w:r>
                        <w:r w:rsidRPr="00A124D7">
                          <w:rPr>
                            <w:b/>
                            <w:bCs/>
                            <w:vertAlign w:val="subscript"/>
                          </w:rPr>
                          <w:t>0</w:t>
                        </w:r>
                      </w:p>
                    </w:txbxContent>
                  </v:textbox>
                </v:shape>
              </v:group>
            </w:pict>
          </mc:Fallback>
        </mc:AlternateContent>
      </w:r>
    </w:p>
    <w:p w14:paraId="24DDF5A1" w14:textId="7EB28D1C" w:rsidR="005D487B" w:rsidRDefault="005D487B" w:rsidP="005D487B">
      <w:pPr>
        <w:spacing w:line="360" w:lineRule="auto"/>
        <w:jc w:val="both"/>
        <w:rPr>
          <w:lang w:val="es-MX"/>
        </w:rPr>
      </w:pPr>
    </w:p>
    <w:p w14:paraId="7224D556" w14:textId="29F07458" w:rsidR="005D487B" w:rsidRDefault="005D487B" w:rsidP="005D487B">
      <w:pPr>
        <w:spacing w:line="360" w:lineRule="auto"/>
        <w:jc w:val="both"/>
        <w:rPr>
          <w:lang w:val="es-MX"/>
        </w:rPr>
      </w:pPr>
    </w:p>
    <w:p w14:paraId="0A1938C2" w14:textId="77777777" w:rsidR="005D487B" w:rsidRPr="00091F2F" w:rsidRDefault="005D487B" w:rsidP="005D487B">
      <w:pPr>
        <w:spacing w:line="360" w:lineRule="auto"/>
        <w:jc w:val="both"/>
        <w:rPr>
          <w:lang w:val="es-MX"/>
        </w:rPr>
      </w:pPr>
    </w:p>
    <w:p w14:paraId="04A32F57" w14:textId="77777777" w:rsidR="005D487B" w:rsidRDefault="005D487B" w:rsidP="005D487B">
      <w:pPr>
        <w:spacing w:line="360" w:lineRule="auto"/>
        <w:jc w:val="both"/>
        <w:rPr>
          <w:b/>
          <w:bCs/>
          <w:lang w:val="es-MX"/>
        </w:rPr>
      </w:pPr>
    </w:p>
    <w:p w14:paraId="035BCD50" w14:textId="77777777" w:rsidR="005D487B" w:rsidRDefault="005D487B" w:rsidP="005D487B">
      <w:pPr>
        <w:spacing w:line="360" w:lineRule="auto"/>
        <w:jc w:val="both"/>
        <w:rPr>
          <w:b/>
          <w:bCs/>
          <w:lang w:val="es-MX"/>
        </w:rPr>
      </w:pPr>
    </w:p>
    <w:p w14:paraId="7A082068" w14:textId="77777777" w:rsidR="005D487B" w:rsidRDefault="005D487B" w:rsidP="005D487B">
      <w:pPr>
        <w:spacing w:line="360" w:lineRule="auto"/>
        <w:jc w:val="both"/>
        <w:rPr>
          <w:b/>
          <w:bCs/>
          <w:lang w:val="es-MX"/>
        </w:rPr>
      </w:pPr>
    </w:p>
    <w:p w14:paraId="5DF22B11" w14:textId="77777777" w:rsidR="002B3694" w:rsidRDefault="002B3694" w:rsidP="005D487B">
      <w:pPr>
        <w:spacing w:line="360" w:lineRule="auto"/>
        <w:jc w:val="both"/>
        <w:rPr>
          <w:lang w:val="es-MX"/>
        </w:rPr>
      </w:pPr>
    </w:p>
    <w:p w14:paraId="24D01C83" w14:textId="083B171B" w:rsidR="005D487B" w:rsidRPr="00206E2B" w:rsidRDefault="005D487B" w:rsidP="005D487B">
      <w:pPr>
        <w:spacing w:line="360" w:lineRule="auto"/>
        <w:jc w:val="both"/>
        <w:rPr>
          <w:lang w:val="es-MX"/>
        </w:rPr>
      </w:pPr>
      <w:r w:rsidRPr="00206E2B">
        <w:rPr>
          <w:lang w:val="es-MX"/>
        </w:rPr>
        <w:t>La ecuación (3</w:t>
      </w:r>
      <w:r w:rsidR="00BA6AFC">
        <w:rPr>
          <w:lang w:val="es-MX"/>
        </w:rPr>
        <w:t>5</w:t>
      </w:r>
      <w:r w:rsidRPr="00206E2B">
        <w:rPr>
          <w:lang w:val="es-MX"/>
        </w:rPr>
        <w:t xml:space="preserve">) describe la característica I-V si el mecanismo de transporte es la difusión </w:t>
      </w:r>
      <w:r w:rsidR="00DB7387">
        <w:rPr>
          <w:lang w:val="es-MX"/>
        </w:rPr>
        <w:t>c</w:t>
      </w:r>
      <w:r w:rsidRPr="00206E2B">
        <w:rPr>
          <w:lang w:val="es-MX"/>
        </w:rPr>
        <w:t>omo se descri</w:t>
      </w:r>
      <w:r w:rsidR="00DB7387">
        <w:rPr>
          <w:lang w:val="es-MX"/>
        </w:rPr>
        <w:t>bió</w:t>
      </w:r>
      <w:r w:rsidRPr="00206E2B">
        <w:rPr>
          <w:lang w:val="es-MX"/>
        </w:rPr>
        <w:t xml:space="preserve"> precedentemente. En el caso de la influencia de otros mecanismos de transporte en la región de carga espacial (tunelaje, emisión-recombinación, etc.) </w:t>
      </w:r>
      <w:r>
        <w:rPr>
          <w:lang w:val="es-MX"/>
        </w:rPr>
        <w:t>la referida ecuación se describe como</w:t>
      </w:r>
    </w:p>
    <w:p w14:paraId="5EE28243" w14:textId="1D92BF11" w:rsidR="005D487B" w:rsidRPr="00BA6AFC" w:rsidRDefault="005D487B" w:rsidP="005D487B">
      <w:pPr>
        <w:spacing w:line="360" w:lineRule="auto"/>
        <w:jc w:val="both"/>
        <w:rPr>
          <w:b/>
          <w:bCs/>
          <w:sz w:val="32"/>
          <w:szCs w:val="32"/>
          <w:lang w:val="es-MX"/>
        </w:rPr>
      </w:pPr>
      <w:r w:rsidRPr="00BA6AFC">
        <w:rPr>
          <w:sz w:val="32"/>
          <w:szCs w:val="32"/>
          <w:lang w:val="es-MX"/>
        </w:rPr>
        <w:lastRenderedPageBreak/>
        <w:t xml:space="preserve"> </w:t>
      </w:r>
      <m:oMath>
        <m:r>
          <w:rPr>
            <w:rFonts w:ascii="Cambria Math"/>
            <w:sz w:val="32"/>
            <w:szCs w:val="32"/>
          </w:rPr>
          <m:t>I</m:t>
        </m:r>
        <m:r>
          <w:rPr>
            <w:rFonts w:ascii="Cambria Math"/>
            <w:sz w:val="32"/>
            <w:szCs w:val="32"/>
            <w:lang w:val="es-MX"/>
          </w:rPr>
          <m:t>=</m:t>
        </m:r>
        <m:d>
          <m:dPr>
            <m:begChr m:val="["/>
            <m:endChr m:val="]"/>
            <m:ctrlPr>
              <w:rPr>
                <w:rFonts w:ascii="Cambria Math" w:hAnsi="Cambria Math"/>
                <w:i/>
                <w:sz w:val="32"/>
                <w:szCs w:val="32"/>
              </w:rPr>
            </m:ctrlPr>
          </m:dPr>
          <m:e>
            <m:func>
              <m:funcPr>
                <m:ctrlPr>
                  <w:rPr>
                    <w:rFonts w:ascii="Cambria Math" w:hAnsi="Cambria Math"/>
                    <w:i/>
                    <w:sz w:val="32"/>
                    <w:szCs w:val="32"/>
                  </w:rPr>
                </m:ctrlPr>
              </m:funcPr>
              <m:fName>
                <m:r>
                  <w:rPr>
                    <w:rFonts w:ascii="Cambria Math"/>
                    <w:sz w:val="32"/>
                    <w:szCs w:val="32"/>
                  </w:rPr>
                  <m:t>exp</m:t>
                </m:r>
              </m:fName>
              <m:e>
                <m:d>
                  <m:dPr>
                    <m:ctrlPr>
                      <w:rPr>
                        <w:rFonts w:ascii="Cambria Math" w:hAnsi="Cambria Math"/>
                        <w:i/>
                        <w:sz w:val="32"/>
                        <w:szCs w:val="32"/>
                      </w:rPr>
                    </m:ctrlPr>
                  </m:dPr>
                  <m:e>
                    <m:f>
                      <m:fPr>
                        <m:ctrlPr>
                          <w:rPr>
                            <w:rFonts w:ascii="Cambria Math" w:hAnsi="Cambria Math"/>
                            <w:i/>
                            <w:sz w:val="32"/>
                            <w:szCs w:val="32"/>
                          </w:rPr>
                        </m:ctrlPr>
                      </m:fPr>
                      <m:num>
                        <m:r>
                          <w:rPr>
                            <w:rFonts w:ascii="Cambria Math"/>
                            <w:sz w:val="32"/>
                            <w:szCs w:val="32"/>
                          </w:rPr>
                          <m:t>qV</m:t>
                        </m:r>
                      </m:num>
                      <m:den>
                        <m:r>
                          <w:rPr>
                            <w:rFonts w:ascii="Cambria Math"/>
                            <w:sz w:val="32"/>
                            <w:szCs w:val="32"/>
                          </w:rPr>
                          <m:t>nkT</m:t>
                        </m:r>
                      </m:den>
                    </m:f>
                  </m:e>
                </m:d>
              </m:e>
            </m:func>
            <m:r>
              <w:rPr>
                <w:rFonts w:ascii="Cambria Math"/>
                <w:sz w:val="32"/>
                <w:szCs w:val="32"/>
                <w:lang w:val="es-MX"/>
              </w:rPr>
              <m:t>-</m:t>
            </m:r>
            <m:sSub>
              <m:sSubPr>
                <m:ctrlPr>
                  <w:rPr>
                    <w:rFonts w:ascii="Cambria Math" w:hAnsi="Cambria Math"/>
                    <w:i/>
                    <w:sz w:val="32"/>
                    <w:szCs w:val="32"/>
                  </w:rPr>
                </m:ctrlPr>
              </m:sSubPr>
              <m:e>
                <m:r>
                  <w:rPr>
                    <w:rFonts w:ascii="Cambria Math"/>
                    <w:sz w:val="32"/>
                    <w:szCs w:val="32"/>
                  </w:rPr>
                  <m:t>I</m:t>
                </m:r>
              </m:e>
              <m:sub>
                <m:r>
                  <w:rPr>
                    <w:rFonts w:ascii="Cambria Math"/>
                    <w:sz w:val="32"/>
                    <w:szCs w:val="32"/>
                    <w:lang w:val="es-MX"/>
                  </w:rPr>
                  <m:t>0</m:t>
                </m:r>
              </m:sub>
            </m:sSub>
          </m:e>
        </m:d>
      </m:oMath>
      <w:r w:rsidR="00BA6AFC" w:rsidRPr="00BA6AFC">
        <w:rPr>
          <w:sz w:val="32"/>
          <w:szCs w:val="32"/>
          <w:lang w:val="es-MX"/>
        </w:rPr>
        <w:t xml:space="preserve"> </w:t>
      </w:r>
      <w:r w:rsidR="00BA6AFC">
        <w:rPr>
          <w:sz w:val="32"/>
          <w:szCs w:val="32"/>
          <w:lang w:val="es-MX"/>
        </w:rPr>
        <w:t xml:space="preserve">                                  </w:t>
      </w:r>
      <w:r w:rsidR="00BA6AFC" w:rsidRPr="00BA6AFC">
        <w:rPr>
          <w:lang w:val="es-MX"/>
        </w:rPr>
        <w:t>(37)</w:t>
      </w:r>
    </w:p>
    <w:p w14:paraId="32AC38C8" w14:textId="77777777" w:rsidR="005D487B" w:rsidRPr="00206E2B" w:rsidRDefault="005D487B" w:rsidP="005D487B">
      <w:pPr>
        <w:spacing w:line="360" w:lineRule="auto"/>
        <w:jc w:val="both"/>
        <w:rPr>
          <w:lang w:val="es-MX"/>
        </w:rPr>
      </w:pPr>
      <w:r w:rsidRPr="00206E2B">
        <w:rPr>
          <w:lang w:val="es-MX"/>
        </w:rPr>
        <w:t xml:space="preserve">Donde </w:t>
      </w:r>
      <w:r w:rsidRPr="00BA6AFC">
        <w:rPr>
          <w:i/>
          <w:iCs/>
          <w:lang w:val="es-MX"/>
        </w:rPr>
        <w:t>n</w:t>
      </w:r>
      <w:r w:rsidRPr="00206E2B">
        <w:rPr>
          <w:lang w:val="es-MX"/>
        </w:rPr>
        <w:t xml:space="preserve"> se denomina factor ideal del diodo</w:t>
      </w:r>
      <w:r>
        <w:rPr>
          <w:lang w:val="es-MX"/>
        </w:rPr>
        <w:t>. Si n=1 el transporte predominante es la difusión; para n</w:t>
      </w:r>
      <w:r>
        <w:rPr>
          <w:lang w:val="es-MX"/>
        </w:rPr>
        <w:sym w:font="Symbol" w:char="F03E"/>
      </w:r>
      <w:r>
        <w:rPr>
          <w:lang w:val="es-MX"/>
        </w:rPr>
        <w:t>1, el transporte es dominado por algunos de los otros mecanismos</w:t>
      </w:r>
    </w:p>
    <w:p w14:paraId="67A27997" w14:textId="61F3F314" w:rsidR="00900778" w:rsidRPr="005D487B" w:rsidRDefault="00900778">
      <w:pPr>
        <w:spacing w:after="160" w:line="259" w:lineRule="auto"/>
        <w:rPr>
          <w:b/>
          <w:bCs/>
          <w:lang w:val="es-MX"/>
        </w:rPr>
      </w:pPr>
    </w:p>
    <w:p w14:paraId="45A9FA9F" w14:textId="11021C59" w:rsidR="009B20AF" w:rsidRPr="0032576A" w:rsidRDefault="009B20AF" w:rsidP="009B20AF">
      <w:pPr>
        <w:spacing w:line="360" w:lineRule="auto"/>
        <w:ind w:left="-480"/>
        <w:jc w:val="both"/>
        <w:rPr>
          <w:b/>
          <w:bCs/>
          <w:lang w:val="es-ES"/>
        </w:rPr>
      </w:pPr>
      <w:r w:rsidRPr="0032576A">
        <w:rPr>
          <w:b/>
          <w:bCs/>
          <w:lang w:val="es-ES"/>
        </w:rPr>
        <w:t>La celda solar</w:t>
      </w:r>
    </w:p>
    <w:p w14:paraId="4AC1C579" w14:textId="33B6543C" w:rsidR="00ED3B18" w:rsidRPr="008722BE" w:rsidRDefault="00ED3B18" w:rsidP="00ED3B18">
      <w:pPr>
        <w:spacing w:line="360" w:lineRule="auto"/>
        <w:jc w:val="both"/>
        <w:rPr>
          <w:noProof/>
          <w:lang w:val="es-MX"/>
        </w:rPr>
      </w:pPr>
      <w:r w:rsidRPr="00A06915">
        <w:rPr>
          <w:lang w:val="es-MX"/>
        </w:rPr>
        <w:t xml:space="preserve">La celda solar es un dispositivo electrónico constituido por una unión p-n que convierte directamente la energía de la radiación solar en energía eléctrica. Al incidir la luz sobre una celda solar genera una corriente que circula por un circuito externo y al mismo tiempo un voltaje entre sus terminales, produciendo una potencia </w:t>
      </w:r>
      <w:r w:rsidRPr="00A06915">
        <w:rPr>
          <w:i/>
          <w:lang w:val="es-MX"/>
        </w:rPr>
        <w:t>P = I*V</w:t>
      </w:r>
      <w:r w:rsidRPr="00A06915">
        <w:rPr>
          <w:lang w:val="es-MX"/>
        </w:rPr>
        <w:t xml:space="preserve"> que es disipada por una resistencia de carga </w:t>
      </w:r>
      <w:proofErr w:type="spellStart"/>
      <w:r w:rsidRPr="00A06915">
        <w:rPr>
          <w:i/>
          <w:lang w:val="es-MX"/>
        </w:rPr>
        <w:t>R</w:t>
      </w:r>
      <w:r w:rsidRPr="00A06915">
        <w:rPr>
          <w:i/>
          <w:vertAlign w:val="subscript"/>
          <w:lang w:val="es-MX"/>
        </w:rPr>
        <w:t>c</w:t>
      </w:r>
      <w:proofErr w:type="spellEnd"/>
      <w:r w:rsidRPr="00A06915">
        <w:rPr>
          <w:vertAlign w:val="subscript"/>
          <w:lang w:val="es-MX"/>
        </w:rPr>
        <w:t xml:space="preserve"> </w:t>
      </w:r>
      <w:r w:rsidRPr="00A06915">
        <w:rPr>
          <w:lang w:val="es-MX"/>
        </w:rPr>
        <w:t>(ver fig. 1</w:t>
      </w:r>
      <w:r>
        <w:rPr>
          <w:lang w:val="es-MX"/>
        </w:rPr>
        <w:t>6</w:t>
      </w:r>
      <w:r w:rsidRPr="00A06915">
        <w:rPr>
          <w:lang w:val="es-MX"/>
        </w:rPr>
        <w:t>).</w:t>
      </w:r>
      <w:r w:rsidRPr="00564FC6">
        <w:rPr>
          <w:noProof/>
          <w:lang w:val="es-MX"/>
        </w:rPr>
        <w:t xml:space="preserve"> </w:t>
      </w:r>
    </w:p>
    <w:p w14:paraId="06C183E2" w14:textId="5F1EF9B4" w:rsidR="00ED3B18" w:rsidRPr="00A06915" w:rsidRDefault="00823179" w:rsidP="00ED3B18">
      <w:pPr>
        <w:spacing w:line="360" w:lineRule="auto"/>
        <w:jc w:val="both"/>
        <w:rPr>
          <w:lang w:val="es-MX"/>
        </w:rPr>
      </w:pPr>
      <w:r>
        <w:rPr>
          <w:noProof/>
          <w:lang w:val="es-MX"/>
        </w:rPr>
        <mc:AlternateContent>
          <mc:Choice Requires="wpg">
            <w:drawing>
              <wp:anchor distT="0" distB="0" distL="114300" distR="114300" simplePos="0" relativeHeight="251821056" behindDoc="0" locked="0" layoutInCell="1" allowOverlap="1" wp14:anchorId="425E56C4" wp14:editId="315DDE3B">
                <wp:simplePos x="0" y="0"/>
                <wp:positionH relativeFrom="column">
                  <wp:posOffset>75565</wp:posOffset>
                </wp:positionH>
                <wp:positionV relativeFrom="paragraph">
                  <wp:posOffset>33443</wp:posOffset>
                </wp:positionV>
                <wp:extent cx="5266631" cy="3189306"/>
                <wp:effectExtent l="0" t="38100" r="0" b="0"/>
                <wp:wrapNone/>
                <wp:docPr id="216" name="Grupo 216"/>
                <wp:cNvGraphicFramePr/>
                <a:graphic xmlns:a="http://schemas.openxmlformats.org/drawingml/2006/main">
                  <a:graphicData uri="http://schemas.microsoft.com/office/word/2010/wordprocessingGroup">
                    <wpg:wgp>
                      <wpg:cNvGrpSpPr/>
                      <wpg:grpSpPr>
                        <a:xfrm>
                          <a:off x="0" y="0"/>
                          <a:ext cx="5266631" cy="3189306"/>
                          <a:chOff x="0" y="0"/>
                          <a:chExt cx="5266631" cy="3189306"/>
                        </a:xfrm>
                      </wpg:grpSpPr>
                      <wpg:grpSp>
                        <wpg:cNvPr id="208" name="Grupo 208"/>
                        <wpg:cNvGrpSpPr/>
                        <wpg:grpSpPr>
                          <a:xfrm>
                            <a:off x="88900" y="0"/>
                            <a:ext cx="4612640" cy="1431290"/>
                            <a:chOff x="0" y="0"/>
                            <a:chExt cx="4612640" cy="1431290"/>
                          </a:xfrm>
                        </wpg:grpSpPr>
                        <wps:wsp>
                          <wps:cNvPr id="217" name="Cuadro de texto 2"/>
                          <wps:cNvSpPr txBox="1">
                            <a:spLocks noChangeArrowheads="1"/>
                          </wps:cNvSpPr>
                          <wps:spPr bwMode="auto">
                            <a:xfrm>
                              <a:off x="122767" y="829734"/>
                              <a:ext cx="249555" cy="227965"/>
                            </a:xfrm>
                            <a:prstGeom prst="rect">
                              <a:avLst/>
                            </a:prstGeom>
                            <a:noFill/>
                            <a:ln w="9525">
                              <a:noFill/>
                              <a:miter lim="800000"/>
                              <a:headEnd/>
                              <a:tailEnd/>
                            </a:ln>
                          </wps:spPr>
                          <wps:txbx>
                            <w:txbxContent>
                              <w:p w14:paraId="29B1F01C" w14:textId="531551D2" w:rsidR="002E21DF" w:rsidRPr="002E21DF" w:rsidRDefault="002E21DF">
                                <w:pPr>
                                  <w:rPr>
                                    <w:sz w:val="16"/>
                                    <w:szCs w:val="16"/>
                                    <w:lang w:val="es-MX"/>
                                  </w:rPr>
                                </w:pPr>
                                <w:r w:rsidRPr="002E21DF">
                                  <w:rPr>
                                    <w:sz w:val="16"/>
                                    <w:szCs w:val="16"/>
                                  </w:rPr>
                                  <w:t>p</w:t>
                                </w:r>
                              </w:p>
                            </w:txbxContent>
                          </wps:txbx>
                          <wps:bodyPr rot="0" vert="horz" wrap="square" lIns="91440" tIns="45720" rIns="91440" bIns="45720" anchor="t" anchorCtr="0">
                            <a:noAutofit/>
                          </wps:bodyPr>
                        </wps:wsp>
                        <wpg:grpSp>
                          <wpg:cNvPr id="609" name="Grupo 609"/>
                          <wpg:cNvGrpSpPr/>
                          <wpg:grpSpPr>
                            <a:xfrm>
                              <a:off x="0" y="0"/>
                              <a:ext cx="4612640" cy="1431290"/>
                              <a:chOff x="0" y="0"/>
                              <a:chExt cx="4612640" cy="1431290"/>
                            </a:xfrm>
                          </wpg:grpSpPr>
                          <wpg:grpSp>
                            <wpg:cNvPr id="638" name="Grupo 638"/>
                            <wpg:cNvGrpSpPr/>
                            <wpg:grpSpPr>
                              <a:xfrm>
                                <a:off x="0" y="0"/>
                                <a:ext cx="4612640" cy="1431290"/>
                                <a:chOff x="0" y="0"/>
                                <a:chExt cx="4613031" cy="1431730"/>
                              </a:xfrm>
                            </wpg:grpSpPr>
                            <wpg:grpSp>
                              <wpg:cNvPr id="636" name="Grupo 636"/>
                              <wpg:cNvGrpSpPr/>
                              <wpg:grpSpPr>
                                <a:xfrm>
                                  <a:off x="0" y="0"/>
                                  <a:ext cx="4613031" cy="1431730"/>
                                  <a:chOff x="0" y="0"/>
                                  <a:chExt cx="4613031" cy="1431730"/>
                                </a:xfrm>
                              </wpg:grpSpPr>
                              <wpg:grpSp>
                                <wpg:cNvPr id="635" name="Grupo 635"/>
                                <wpg:cNvGrpSpPr/>
                                <wpg:grpSpPr>
                                  <a:xfrm>
                                    <a:off x="0" y="237393"/>
                                    <a:ext cx="2057400" cy="926123"/>
                                    <a:chOff x="0" y="0"/>
                                    <a:chExt cx="2057400" cy="926123"/>
                                  </a:xfrm>
                                </wpg:grpSpPr>
                                <wpg:grpSp>
                                  <wpg:cNvPr id="550" name="Grupo 550"/>
                                  <wpg:cNvGrpSpPr/>
                                  <wpg:grpSpPr>
                                    <a:xfrm>
                                      <a:off x="0" y="87923"/>
                                      <a:ext cx="779585" cy="703384"/>
                                      <a:chOff x="0" y="0"/>
                                      <a:chExt cx="779585" cy="703384"/>
                                    </a:xfrm>
                                  </wpg:grpSpPr>
                                  <wps:wsp>
                                    <wps:cNvPr id="522" name="Conector recto 522"/>
                                    <wps:cNvCnPr/>
                                    <wps:spPr>
                                      <a:xfrm flipV="1">
                                        <a:off x="457200" y="87923"/>
                                        <a:ext cx="322385" cy="433754"/>
                                      </a:xfrm>
                                      <a:prstGeom prst="line">
                                        <a:avLst/>
                                      </a:prstGeom>
                                      <a:noFill/>
                                      <a:ln w="6350" cap="flat" cmpd="sng" algn="ctr">
                                        <a:solidFill>
                                          <a:srgbClr val="4472C4"/>
                                        </a:solidFill>
                                        <a:prstDash val="solid"/>
                                        <a:miter lim="800000"/>
                                      </a:ln>
                                      <a:effectLst/>
                                    </wps:spPr>
                                    <wps:bodyPr/>
                                  </wps:wsp>
                                  <wpg:grpSp>
                                    <wpg:cNvPr id="548" name="Grupo 548"/>
                                    <wpg:cNvGrpSpPr/>
                                    <wpg:grpSpPr>
                                      <a:xfrm>
                                        <a:off x="0" y="0"/>
                                        <a:ext cx="779585" cy="703384"/>
                                        <a:chOff x="0" y="0"/>
                                        <a:chExt cx="779585" cy="703384"/>
                                      </a:xfrm>
                                    </wpg:grpSpPr>
                                    <wps:wsp>
                                      <wps:cNvPr id="519" name="Rectángulo 519"/>
                                      <wps:cNvSpPr/>
                                      <wps:spPr>
                                        <a:xfrm>
                                          <a:off x="0" y="433754"/>
                                          <a:ext cx="457200" cy="2696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Rectángulo 520"/>
                                      <wps:cNvSpPr/>
                                      <wps:spPr>
                                        <a:xfrm>
                                          <a:off x="322385" y="0"/>
                                          <a:ext cx="457200" cy="269630"/>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Conector recto 521"/>
                                      <wps:cNvCnPr/>
                                      <wps:spPr>
                                        <a:xfrm flipV="1">
                                          <a:off x="0" y="0"/>
                                          <a:ext cx="321945" cy="43370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3" name="Conector recto 523"/>
                                      <wps:cNvCnPr/>
                                      <wps:spPr>
                                        <a:xfrm flipV="1">
                                          <a:off x="457200" y="0"/>
                                          <a:ext cx="321945" cy="433705"/>
                                        </a:xfrm>
                                        <a:prstGeom prst="line">
                                          <a:avLst/>
                                        </a:prstGeom>
                                        <a:noFill/>
                                        <a:ln w="9525" cap="flat" cmpd="sng" algn="ctr">
                                          <a:solidFill>
                                            <a:srgbClr val="4472C4"/>
                                          </a:solidFill>
                                          <a:prstDash val="solid"/>
                                          <a:miter lim="800000"/>
                                        </a:ln>
                                        <a:effectLst/>
                                      </wps:spPr>
                                      <wps:bodyPr/>
                                    </wps:wsp>
                                    <wps:wsp>
                                      <wps:cNvPr id="535" name="Conector recto 535"/>
                                      <wps:cNvCnPr/>
                                      <wps:spPr>
                                        <a:xfrm flipV="1">
                                          <a:off x="457200" y="269631"/>
                                          <a:ext cx="321945" cy="433705"/>
                                        </a:xfrm>
                                        <a:prstGeom prst="line">
                                          <a:avLst/>
                                        </a:prstGeom>
                                        <a:noFill/>
                                        <a:ln w="9525" cap="flat" cmpd="sng" algn="ctr">
                                          <a:solidFill>
                                            <a:srgbClr val="4472C4"/>
                                          </a:solidFill>
                                          <a:prstDash val="solid"/>
                                          <a:miter lim="800000"/>
                                        </a:ln>
                                        <a:effectLst/>
                                      </wps:spPr>
                                      <wps:bodyPr/>
                                    </wps:wsp>
                                    <wps:wsp>
                                      <wps:cNvPr id="540" name="Conector recto 540"/>
                                      <wps:cNvCnPr/>
                                      <wps:spPr>
                                        <a:xfrm flipV="1">
                                          <a:off x="0" y="269631"/>
                                          <a:ext cx="321945" cy="433705"/>
                                        </a:xfrm>
                                        <a:prstGeom prst="line">
                                          <a:avLst/>
                                        </a:prstGeom>
                                        <a:noFill/>
                                        <a:ln w="9525" cap="flat" cmpd="sng" algn="ctr">
                                          <a:solidFill>
                                            <a:srgbClr val="4472C4"/>
                                          </a:solidFill>
                                          <a:prstDash val="lgDash"/>
                                          <a:miter lim="800000"/>
                                        </a:ln>
                                        <a:effectLst/>
                                      </wps:spPr>
                                      <wps:bodyPr/>
                                    </wps:wsp>
                                  </wpg:grpSp>
                                  <wps:wsp>
                                    <wps:cNvPr id="549" name="Conector recto 549"/>
                                    <wps:cNvCnPr/>
                                    <wps:spPr>
                                      <a:xfrm flipH="1">
                                        <a:off x="0" y="521677"/>
                                        <a:ext cx="456942"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58" name="Grupo 558"/>
                                  <wpg:cNvGrpSpPr/>
                                  <wpg:grpSpPr>
                                    <a:xfrm>
                                      <a:off x="1160584" y="0"/>
                                      <a:ext cx="896816" cy="926123"/>
                                      <a:chOff x="0" y="0"/>
                                      <a:chExt cx="896816" cy="926123"/>
                                    </a:xfrm>
                                  </wpg:grpSpPr>
                                  <wps:wsp>
                                    <wps:cNvPr id="551" name="Diagrama de flujo: combinar 551"/>
                                    <wps:cNvSpPr/>
                                    <wps:spPr>
                                      <a:xfrm>
                                        <a:off x="30773" y="339970"/>
                                        <a:ext cx="203689" cy="234516"/>
                                      </a:xfrm>
                                      <a:prstGeom prst="flowChartMerg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Conector recto 552"/>
                                    <wps:cNvCnPr/>
                                    <wps:spPr>
                                      <a:xfrm>
                                        <a:off x="0" y="574431"/>
                                        <a:ext cx="281354"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3" name="Conector recto 553"/>
                                    <wps:cNvCnPr/>
                                    <wps:spPr>
                                      <a:xfrm flipV="1">
                                        <a:off x="134816" y="0"/>
                                        <a:ext cx="0" cy="33991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4" name="Conector recto 554"/>
                                    <wps:cNvCnPr/>
                                    <wps:spPr>
                                      <a:xfrm flipV="1">
                                        <a:off x="128954" y="574431"/>
                                        <a:ext cx="0" cy="339915"/>
                                      </a:xfrm>
                                      <a:prstGeom prst="line">
                                        <a:avLst/>
                                      </a:prstGeom>
                                      <a:noFill/>
                                      <a:ln w="12700" cap="flat" cmpd="sng" algn="ctr">
                                        <a:solidFill>
                                          <a:srgbClr val="4472C4"/>
                                        </a:solidFill>
                                        <a:prstDash val="solid"/>
                                        <a:miter lim="800000"/>
                                      </a:ln>
                                      <a:effectLst/>
                                    </wps:spPr>
                                    <wps:bodyPr/>
                                  </wps:wsp>
                                  <wps:wsp>
                                    <wps:cNvPr id="555" name="Conector recto 555"/>
                                    <wps:cNvCnPr/>
                                    <wps:spPr>
                                      <a:xfrm>
                                        <a:off x="128954" y="0"/>
                                        <a:ext cx="767862"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6" name="Conector recto 556"/>
                                    <wps:cNvCnPr/>
                                    <wps:spPr>
                                      <a:xfrm>
                                        <a:off x="128954" y="926123"/>
                                        <a:ext cx="767862" cy="0"/>
                                      </a:xfrm>
                                      <a:prstGeom prst="line">
                                        <a:avLst/>
                                      </a:prstGeom>
                                      <a:noFill/>
                                      <a:ln w="12700" cap="flat" cmpd="sng" algn="ctr">
                                        <a:solidFill>
                                          <a:srgbClr val="4472C4"/>
                                        </a:solidFill>
                                        <a:prstDash val="solid"/>
                                        <a:miter lim="800000"/>
                                      </a:ln>
                                      <a:effectLst/>
                                    </wps:spPr>
                                    <wps:bodyPr/>
                                  </wps:wsp>
                                  <wps:wsp>
                                    <wps:cNvPr id="557" name="Conector recto de flecha 557"/>
                                    <wps:cNvCnPr/>
                                    <wps:spPr>
                                      <a:xfrm>
                                        <a:off x="391258" y="252047"/>
                                        <a:ext cx="0" cy="35755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62" name="Grupo 562"/>
                                <wpg:cNvGrpSpPr/>
                                <wpg:grpSpPr>
                                  <a:xfrm>
                                    <a:off x="2872154" y="0"/>
                                    <a:ext cx="1740877" cy="1431730"/>
                                    <a:chOff x="0" y="0"/>
                                    <a:chExt cx="2838450" cy="1682750"/>
                                  </a:xfrm>
                                </wpg:grpSpPr>
                                <wpg:grpSp>
                                  <wpg:cNvPr id="163" name="Grupo 163"/>
                                  <wpg:cNvGrpSpPr/>
                                  <wpg:grpSpPr>
                                    <a:xfrm>
                                      <a:off x="0" y="0"/>
                                      <a:ext cx="2689860" cy="1630680"/>
                                      <a:chOff x="0" y="0"/>
                                      <a:chExt cx="2689860" cy="1630680"/>
                                    </a:xfrm>
                                  </wpg:grpSpPr>
                                  <wpg:grpSp>
                                    <wpg:cNvPr id="164" name="Grupo 164"/>
                                    <wpg:cNvGrpSpPr/>
                                    <wpg:grpSpPr>
                                      <a:xfrm>
                                        <a:off x="0" y="0"/>
                                        <a:ext cx="2689860" cy="1630680"/>
                                        <a:chOff x="0" y="0"/>
                                        <a:chExt cx="2689860" cy="1630680"/>
                                      </a:xfrm>
                                    </wpg:grpSpPr>
                                    <wps:wsp>
                                      <wps:cNvPr id="165" name="Conector recto de flecha 165"/>
                                      <wps:cNvCnPr/>
                                      <wps:spPr>
                                        <a:xfrm flipV="1">
                                          <a:off x="1101090" y="0"/>
                                          <a:ext cx="15240" cy="1630680"/>
                                        </a:xfrm>
                                        <a:prstGeom prst="straightConnector1">
                                          <a:avLst/>
                                        </a:prstGeom>
                                        <a:noFill/>
                                        <a:ln w="6350" cap="flat" cmpd="sng" algn="ctr">
                                          <a:solidFill>
                                            <a:srgbClr val="4472C4"/>
                                          </a:solidFill>
                                          <a:prstDash val="solid"/>
                                          <a:miter lim="800000"/>
                                          <a:tailEnd type="triangle"/>
                                        </a:ln>
                                        <a:effectLst/>
                                      </wps:spPr>
                                      <wps:bodyPr/>
                                    </wps:wsp>
                                    <wps:wsp>
                                      <wps:cNvPr id="166" name="Conector recto de flecha 166"/>
                                      <wps:cNvCnPr/>
                                      <wps:spPr>
                                        <a:xfrm>
                                          <a:off x="0" y="1318260"/>
                                          <a:ext cx="2689860" cy="30480"/>
                                        </a:xfrm>
                                        <a:prstGeom prst="straightConnector1">
                                          <a:avLst/>
                                        </a:prstGeom>
                                        <a:noFill/>
                                        <a:ln w="6350" cap="flat" cmpd="sng" algn="ctr">
                                          <a:solidFill>
                                            <a:srgbClr val="4472C4"/>
                                          </a:solidFill>
                                          <a:prstDash val="solid"/>
                                          <a:miter lim="800000"/>
                                          <a:tailEnd type="triangle"/>
                                        </a:ln>
                                        <a:effectLst/>
                                      </wps:spPr>
                                      <wps:bodyPr/>
                                    </wps:wsp>
                                  </wpg:grpSp>
                                  <wps:wsp>
                                    <wps:cNvPr id="167" name="Forma libre: forma 167"/>
                                    <wps:cNvSpPr/>
                                    <wps:spPr>
                                      <a:xfrm>
                                        <a:off x="194310" y="148590"/>
                                        <a:ext cx="1882324" cy="1239572"/>
                                      </a:xfrm>
                                      <a:custGeom>
                                        <a:avLst/>
                                        <a:gdLst>
                                          <a:gd name="connsiteX0" fmla="*/ 0 w 1882324"/>
                                          <a:gd name="connsiteY0" fmla="*/ 1234440 h 1239572"/>
                                          <a:gd name="connsiteX1" fmla="*/ 662940 w 1882324"/>
                                          <a:gd name="connsiteY1" fmla="*/ 1234440 h 1239572"/>
                                          <a:gd name="connsiteX2" fmla="*/ 967740 w 1882324"/>
                                          <a:gd name="connsiteY2" fmla="*/ 1181100 h 1239572"/>
                                          <a:gd name="connsiteX3" fmla="*/ 1318260 w 1882324"/>
                                          <a:gd name="connsiteY3" fmla="*/ 1021080 h 1239572"/>
                                          <a:gd name="connsiteX4" fmla="*/ 1623060 w 1882324"/>
                                          <a:gd name="connsiteY4" fmla="*/ 678180 h 1239572"/>
                                          <a:gd name="connsiteX5" fmla="*/ 1844040 w 1882324"/>
                                          <a:gd name="connsiteY5" fmla="*/ 182880 h 1239572"/>
                                          <a:gd name="connsiteX6" fmla="*/ 1882140 w 1882324"/>
                                          <a:gd name="connsiteY6" fmla="*/ 0 h 1239572"/>
                                          <a:gd name="connsiteX7" fmla="*/ 1882140 w 1882324"/>
                                          <a:gd name="connsiteY7" fmla="*/ 0 h 12395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82324" h="1239572">
                                            <a:moveTo>
                                              <a:pt x="0" y="1234440"/>
                                            </a:moveTo>
                                            <a:cubicBezTo>
                                              <a:pt x="250825" y="1238885"/>
                                              <a:pt x="501650" y="1243330"/>
                                              <a:pt x="662940" y="1234440"/>
                                            </a:cubicBezTo>
                                            <a:cubicBezTo>
                                              <a:pt x="824230" y="1225550"/>
                                              <a:pt x="858520" y="1216660"/>
                                              <a:pt x="967740" y="1181100"/>
                                            </a:cubicBezTo>
                                            <a:cubicBezTo>
                                              <a:pt x="1076960" y="1145540"/>
                                              <a:pt x="1209040" y="1104900"/>
                                              <a:pt x="1318260" y="1021080"/>
                                            </a:cubicBezTo>
                                            <a:cubicBezTo>
                                              <a:pt x="1427480" y="937260"/>
                                              <a:pt x="1535430" y="817880"/>
                                              <a:pt x="1623060" y="678180"/>
                                            </a:cubicBezTo>
                                            <a:cubicBezTo>
                                              <a:pt x="1710690" y="538480"/>
                                              <a:pt x="1800860" y="295910"/>
                                              <a:pt x="1844040" y="182880"/>
                                            </a:cubicBezTo>
                                            <a:cubicBezTo>
                                              <a:pt x="1887220" y="69850"/>
                                              <a:pt x="1882140" y="0"/>
                                              <a:pt x="1882140" y="0"/>
                                            </a:cubicBezTo>
                                            <a:lnTo>
                                              <a:pt x="1882140" y="0"/>
                                            </a:lnTo>
                                          </a:path>
                                        </a:pathLst>
                                      </a:cu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 name="Cuadro de texto 2"/>
                                  <wps:cNvSpPr txBox="1">
                                    <a:spLocks noChangeArrowheads="1"/>
                                  </wps:cNvSpPr>
                                  <wps:spPr bwMode="auto">
                                    <a:xfrm>
                                      <a:off x="716280" y="7620"/>
                                      <a:ext cx="384810" cy="334010"/>
                                    </a:xfrm>
                                    <a:prstGeom prst="rect">
                                      <a:avLst/>
                                    </a:prstGeom>
                                    <a:noFill/>
                                    <a:ln w="9525">
                                      <a:noFill/>
                                      <a:miter lim="800000"/>
                                      <a:headEnd/>
                                      <a:tailEnd/>
                                    </a:ln>
                                  </wps:spPr>
                                  <wps:txbx>
                                    <w:txbxContent>
                                      <w:p w14:paraId="7F79BF4F" w14:textId="77777777" w:rsidR="009926D1" w:rsidRPr="00F72474" w:rsidRDefault="009926D1" w:rsidP="009926D1">
                                        <w:pPr>
                                          <w:jc w:val="center"/>
                                          <w:rPr>
                                            <w:b/>
                                            <w:bCs/>
                                            <w:sz w:val="32"/>
                                            <w:szCs w:val="32"/>
                                            <w:lang w:val="es-MX"/>
                                          </w:rPr>
                                        </w:pPr>
                                        <w:r w:rsidRPr="00F72474">
                                          <w:rPr>
                                            <w:b/>
                                            <w:bCs/>
                                            <w:sz w:val="32"/>
                                            <w:szCs w:val="32"/>
                                          </w:rPr>
                                          <w:t>I</w:t>
                                        </w:r>
                                      </w:p>
                                    </w:txbxContent>
                                  </wps:txbx>
                                  <wps:bodyPr rot="0" vert="horz" wrap="square" lIns="91440" tIns="45720" rIns="91440" bIns="45720" anchor="t" anchorCtr="0">
                                    <a:noAutofit/>
                                  </wps:bodyPr>
                                </wps:wsp>
                                <wps:wsp>
                                  <wps:cNvPr id="169" name="Cuadro de texto 2"/>
                                  <wps:cNvSpPr txBox="1">
                                    <a:spLocks noChangeArrowheads="1"/>
                                  </wps:cNvSpPr>
                                  <wps:spPr bwMode="auto">
                                    <a:xfrm>
                                      <a:off x="2453640" y="1348740"/>
                                      <a:ext cx="384810" cy="334010"/>
                                    </a:xfrm>
                                    <a:prstGeom prst="rect">
                                      <a:avLst/>
                                    </a:prstGeom>
                                    <a:noFill/>
                                    <a:ln w="9525">
                                      <a:noFill/>
                                      <a:miter lim="800000"/>
                                      <a:headEnd/>
                                      <a:tailEnd/>
                                    </a:ln>
                                  </wps:spPr>
                                  <wps:txbx>
                                    <w:txbxContent>
                                      <w:p w14:paraId="7CAD40CB" w14:textId="77777777" w:rsidR="009926D1" w:rsidRPr="00F72474" w:rsidRDefault="009926D1" w:rsidP="009926D1">
                                        <w:pPr>
                                          <w:jc w:val="center"/>
                                          <w:rPr>
                                            <w:b/>
                                            <w:bCs/>
                                            <w:sz w:val="32"/>
                                            <w:szCs w:val="32"/>
                                            <w:lang w:val="es-ES"/>
                                          </w:rPr>
                                        </w:pPr>
                                        <w:r>
                                          <w:rPr>
                                            <w:b/>
                                            <w:bCs/>
                                            <w:sz w:val="32"/>
                                            <w:szCs w:val="32"/>
                                            <w:lang w:val="es-ES"/>
                                          </w:rPr>
                                          <w:t>V</w:t>
                                        </w:r>
                                      </w:p>
                                    </w:txbxContent>
                                  </wps:txbx>
                                  <wps:bodyPr rot="0" vert="horz" wrap="square" lIns="91440" tIns="45720" rIns="91440" bIns="45720" anchor="t" anchorCtr="0">
                                    <a:noAutofit/>
                                  </wps:bodyPr>
                                </wps:wsp>
                              </wpg:grpSp>
                            </wpg:grpSp>
                            <wps:wsp>
                              <wps:cNvPr id="637" name="Flecha: a la derecha 637"/>
                              <wps:cNvSpPr/>
                              <wps:spPr>
                                <a:xfrm>
                                  <a:off x="2321169" y="543658"/>
                                  <a:ext cx="669761" cy="216644"/>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Cuadro de texto 2"/>
                            <wps:cNvSpPr txBox="1">
                              <a:spLocks noChangeArrowheads="1"/>
                            </wps:cNvSpPr>
                            <wps:spPr bwMode="auto">
                              <a:xfrm>
                                <a:off x="122767" y="681567"/>
                                <a:ext cx="249555" cy="227965"/>
                              </a:xfrm>
                              <a:prstGeom prst="rect">
                                <a:avLst/>
                              </a:prstGeom>
                              <a:noFill/>
                              <a:ln w="9525">
                                <a:noFill/>
                                <a:miter lim="800000"/>
                                <a:headEnd/>
                                <a:tailEnd/>
                              </a:ln>
                            </wps:spPr>
                            <wps:txbx>
                              <w:txbxContent>
                                <w:p w14:paraId="2C991EC8" w14:textId="2930172B" w:rsidR="002E21DF" w:rsidRPr="002E21DF" w:rsidRDefault="002E21DF" w:rsidP="002E21DF">
                                  <w:pPr>
                                    <w:rPr>
                                      <w:sz w:val="16"/>
                                      <w:szCs w:val="16"/>
                                      <w:lang w:val="es-MX"/>
                                    </w:rPr>
                                  </w:pPr>
                                  <w:proofErr w:type="spellStart"/>
                                  <w:r>
                                    <w:rPr>
                                      <w:sz w:val="16"/>
                                      <w:szCs w:val="16"/>
                                      <w:lang w:val="es-MX"/>
                                    </w:rPr>
                                    <w:t>n</w:t>
                                  </w:r>
                                  <w:r w:rsidR="00105FC2">
                                    <w:rPr>
                                      <w:sz w:val="16"/>
                                      <w:szCs w:val="16"/>
                                      <w:lang w:val="es-MX"/>
                                    </w:rPr>
                                    <w:t>C</w:t>
                                  </w:r>
                                  <w:proofErr w:type="spellEnd"/>
                                </w:p>
                              </w:txbxContent>
                            </wps:txbx>
                            <wps:bodyPr rot="0" vert="horz" wrap="square" lIns="91440" tIns="45720" rIns="91440" bIns="45720" anchor="t" anchorCtr="0">
                              <a:noAutofit/>
                            </wps:bodyPr>
                          </wps:wsp>
                        </wpg:grpSp>
                      </wpg:grpSp>
                      <wpg:grpSp>
                        <wpg:cNvPr id="215" name="Grupo 215"/>
                        <wpg:cNvGrpSpPr/>
                        <wpg:grpSpPr>
                          <a:xfrm>
                            <a:off x="0" y="1473200"/>
                            <a:ext cx="5266631" cy="1716106"/>
                            <a:chOff x="0" y="0"/>
                            <a:chExt cx="5266631" cy="1716106"/>
                          </a:xfrm>
                        </wpg:grpSpPr>
                        <wpg:grpSp>
                          <wpg:cNvPr id="212" name="Grupo 212"/>
                          <wpg:cNvGrpSpPr/>
                          <wpg:grpSpPr>
                            <a:xfrm>
                              <a:off x="0" y="0"/>
                              <a:ext cx="5266631" cy="1716106"/>
                              <a:chOff x="0" y="0"/>
                              <a:chExt cx="5266631" cy="1716106"/>
                            </a:xfrm>
                          </wpg:grpSpPr>
                          <wpg:grpSp>
                            <wpg:cNvPr id="210" name="Grupo 210"/>
                            <wpg:cNvGrpSpPr/>
                            <wpg:grpSpPr>
                              <a:xfrm>
                                <a:off x="0" y="0"/>
                                <a:ext cx="5266631" cy="1716106"/>
                                <a:chOff x="0" y="0"/>
                                <a:chExt cx="5266631" cy="1716106"/>
                              </a:xfrm>
                            </wpg:grpSpPr>
                            <wpg:grpSp>
                              <wpg:cNvPr id="207" name="Grupo 207"/>
                              <wpg:cNvGrpSpPr/>
                              <wpg:grpSpPr>
                                <a:xfrm>
                                  <a:off x="0" y="0"/>
                                  <a:ext cx="5266631" cy="1716106"/>
                                  <a:chOff x="0" y="0"/>
                                  <a:chExt cx="5266631" cy="1716106"/>
                                </a:xfrm>
                              </wpg:grpSpPr>
                              <wpg:grpSp>
                                <wpg:cNvPr id="203" name="Grupo 203"/>
                                <wpg:cNvGrpSpPr/>
                                <wpg:grpSpPr>
                                  <a:xfrm>
                                    <a:off x="0" y="0"/>
                                    <a:ext cx="5266631" cy="1716106"/>
                                    <a:chOff x="0" y="0"/>
                                    <a:chExt cx="5266631" cy="1716106"/>
                                  </a:xfrm>
                                </wpg:grpSpPr>
                                <wpg:grpSp>
                                  <wpg:cNvPr id="201" name="Grupo 201"/>
                                  <wpg:cNvGrpSpPr/>
                                  <wpg:grpSpPr>
                                    <a:xfrm>
                                      <a:off x="0" y="0"/>
                                      <a:ext cx="5266631" cy="1716106"/>
                                      <a:chOff x="0" y="0"/>
                                      <a:chExt cx="5266631" cy="1716106"/>
                                    </a:xfrm>
                                  </wpg:grpSpPr>
                                  <wpg:grpSp>
                                    <wpg:cNvPr id="197" name="Grupo 197"/>
                                    <wpg:cNvGrpSpPr/>
                                    <wpg:grpSpPr>
                                      <a:xfrm>
                                        <a:off x="0" y="0"/>
                                        <a:ext cx="5266631" cy="1716106"/>
                                        <a:chOff x="0" y="0"/>
                                        <a:chExt cx="5266631" cy="1716106"/>
                                      </a:xfrm>
                                    </wpg:grpSpPr>
                                    <wpg:grpSp>
                                      <wpg:cNvPr id="634" name="Grupo 634"/>
                                      <wpg:cNvGrpSpPr/>
                                      <wpg:grpSpPr>
                                        <a:xfrm>
                                          <a:off x="0" y="0"/>
                                          <a:ext cx="5266631" cy="1716106"/>
                                          <a:chOff x="0" y="0"/>
                                          <a:chExt cx="5266631" cy="1716106"/>
                                        </a:xfrm>
                                      </wpg:grpSpPr>
                                      <wpg:grpSp>
                                        <wpg:cNvPr id="582" name="Grupo 582"/>
                                        <wpg:cNvGrpSpPr/>
                                        <wpg:grpSpPr>
                                          <a:xfrm>
                                            <a:off x="0" y="0"/>
                                            <a:ext cx="1196339" cy="1389185"/>
                                            <a:chOff x="0" y="0"/>
                                            <a:chExt cx="1196339" cy="1389185"/>
                                          </a:xfrm>
                                        </wpg:grpSpPr>
                                        <wpg:grpSp>
                                          <wpg:cNvPr id="580" name="Grupo 580"/>
                                          <wpg:cNvGrpSpPr/>
                                          <wpg:grpSpPr>
                                            <a:xfrm>
                                              <a:off x="76200" y="234462"/>
                                              <a:ext cx="779585" cy="1154723"/>
                                              <a:chOff x="0" y="0"/>
                                              <a:chExt cx="779585" cy="1154723"/>
                                            </a:xfrm>
                                          </wpg:grpSpPr>
                                          <wpg:grpSp>
                                            <wpg:cNvPr id="185" name="Grupo 185"/>
                                            <wpg:cNvGrpSpPr/>
                                            <wpg:grpSpPr>
                                              <a:xfrm>
                                                <a:off x="0" y="451339"/>
                                                <a:ext cx="779585" cy="703384"/>
                                                <a:chOff x="0" y="0"/>
                                                <a:chExt cx="779585" cy="703384"/>
                                              </a:xfrm>
                                            </wpg:grpSpPr>
                                            <wps:wsp>
                                              <wps:cNvPr id="186" name="Conector recto 186"/>
                                              <wps:cNvCnPr/>
                                              <wps:spPr>
                                                <a:xfrm flipV="1">
                                                  <a:off x="457200" y="87923"/>
                                                  <a:ext cx="322385" cy="433754"/>
                                                </a:xfrm>
                                                <a:prstGeom prst="line">
                                                  <a:avLst/>
                                                </a:prstGeom>
                                                <a:noFill/>
                                                <a:ln w="6350" cap="flat" cmpd="sng" algn="ctr">
                                                  <a:solidFill>
                                                    <a:srgbClr val="4472C4"/>
                                                  </a:solidFill>
                                                  <a:prstDash val="solid"/>
                                                  <a:miter lim="800000"/>
                                                </a:ln>
                                                <a:effectLst/>
                                              </wps:spPr>
                                              <wps:bodyPr/>
                                            </wps:wsp>
                                            <wpg:grpSp>
                                              <wpg:cNvPr id="187" name="Grupo 187"/>
                                              <wpg:cNvGrpSpPr/>
                                              <wpg:grpSpPr>
                                                <a:xfrm>
                                                  <a:off x="0" y="0"/>
                                                  <a:ext cx="779585" cy="703384"/>
                                                  <a:chOff x="0" y="0"/>
                                                  <a:chExt cx="779585" cy="703384"/>
                                                </a:xfrm>
                                              </wpg:grpSpPr>
                                              <wps:wsp>
                                                <wps:cNvPr id="188" name="Rectángulo 188"/>
                                                <wps:cNvSpPr/>
                                                <wps:spPr>
                                                  <a:xfrm>
                                                    <a:off x="0" y="433754"/>
                                                    <a:ext cx="457200" cy="26963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ángulo 189"/>
                                                <wps:cNvSpPr/>
                                                <wps:spPr>
                                                  <a:xfrm>
                                                    <a:off x="322385" y="0"/>
                                                    <a:ext cx="457200" cy="26963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Conector recto 190"/>
                                                <wps:cNvCnPr/>
                                                <wps:spPr>
                                                  <a:xfrm flipV="1">
                                                    <a:off x="0" y="0"/>
                                                    <a:ext cx="321945" cy="433705"/>
                                                  </a:xfrm>
                                                  <a:prstGeom prst="line">
                                                    <a:avLst/>
                                                  </a:prstGeom>
                                                  <a:noFill/>
                                                  <a:ln w="9525" cap="flat" cmpd="sng" algn="ctr">
                                                    <a:solidFill>
                                                      <a:srgbClr val="4472C4"/>
                                                    </a:solidFill>
                                                    <a:prstDash val="solid"/>
                                                    <a:miter lim="800000"/>
                                                  </a:ln>
                                                  <a:effectLst/>
                                                </wps:spPr>
                                                <wps:bodyPr/>
                                              </wps:wsp>
                                              <wps:wsp>
                                                <wps:cNvPr id="191" name="Conector recto 191"/>
                                                <wps:cNvCnPr/>
                                                <wps:spPr>
                                                  <a:xfrm flipV="1">
                                                    <a:off x="457200" y="0"/>
                                                    <a:ext cx="321945" cy="433705"/>
                                                  </a:xfrm>
                                                  <a:prstGeom prst="line">
                                                    <a:avLst/>
                                                  </a:prstGeom>
                                                  <a:noFill/>
                                                  <a:ln w="9525" cap="flat" cmpd="sng" algn="ctr">
                                                    <a:solidFill>
                                                      <a:srgbClr val="4472C4"/>
                                                    </a:solidFill>
                                                    <a:prstDash val="solid"/>
                                                    <a:miter lim="800000"/>
                                                  </a:ln>
                                                  <a:effectLst/>
                                                </wps:spPr>
                                                <wps:bodyPr/>
                                              </wps:wsp>
                                              <wps:wsp>
                                                <wps:cNvPr id="576" name="Conector recto 576"/>
                                                <wps:cNvCnPr/>
                                                <wps:spPr>
                                                  <a:xfrm flipV="1">
                                                    <a:off x="457200" y="269631"/>
                                                    <a:ext cx="321945" cy="433705"/>
                                                  </a:xfrm>
                                                  <a:prstGeom prst="line">
                                                    <a:avLst/>
                                                  </a:prstGeom>
                                                  <a:noFill/>
                                                  <a:ln w="9525" cap="flat" cmpd="sng" algn="ctr">
                                                    <a:solidFill>
                                                      <a:srgbClr val="4472C4"/>
                                                    </a:solidFill>
                                                    <a:prstDash val="solid"/>
                                                    <a:miter lim="800000"/>
                                                  </a:ln>
                                                  <a:effectLst/>
                                                </wps:spPr>
                                                <wps:bodyPr/>
                                              </wps:wsp>
                                              <wps:wsp>
                                                <wps:cNvPr id="577" name="Conector recto 577"/>
                                                <wps:cNvCnPr/>
                                                <wps:spPr>
                                                  <a:xfrm flipV="1">
                                                    <a:off x="0" y="269631"/>
                                                    <a:ext cx="321945" cy="433705"/>
                                                  </a:xfrm>
                                                  <a:prstGeom prst="line">
                                                    <a:avLst/>
                                                  </a:prstGeom>
                                                  <a:noFill/>
                                                  <a:ln w="9525" cap="flat" cmpd="sng" algn="ctr">
                                                    <a:solidFill>
                                                      <a:srgbClr val="4472C4"/>
                                                    </a:solidFill>
                                                    <a:prstDash val="lgDash"/>
                                                    <a:miter lim="800000"/>
                                                  </a:ln>
                                                  <a:effectLst/>
                                                </wps:spPr>
                                                <wps:bodyPr/>
                                              </wps:wsp>
                                            </wpg:grpSp>
                                            <wps:wsp>
                                              <wps:cNvPr id="578" name="Conector recto 578"/>
                                              <wps:cNvCnPr/>
                                              <wps:spPr>
                                                <a:xfrm flipH="1">
                                                  <a:off x="0" y="521677"/>
                                                  <a:ext cx="456942" cy="0"/>
                                                </a:xfrm>
                                                <a:prstGeom prst="line">
                                                  <a:avLst/>
                                                </a:prstGeom>
                                                <a:noFill/>
                                                <a:ln w="6350" cap="flat" cmpd="sng" algn="ctr">
                                                  <a:solidFill>
                                                    <a:srgbClr val="4472C4"/>
                                                  </a:solidFill>
                                                  <a:prstDash val="solid"/>
                                                  <a:miter lim="800000"/>
                                                </a:ln>
                                                <a:effectLst/>
                                              </wps:spPr>
                                              <wps:bodyPr/>
                                            </wps:wsp>
                                          </wpg:grpSp>
                                          <wps:wsp>
                                            <wps:cNvPr id="579" name="Flecha: hacia abajo 579"/>
                                            <wps:cNvSpPr/>
                                            <wps:spPr>
                                              <a:xfrm>
                                                <a:off x="359019" y="0"/>
                                                <a:ext cx="221748" cy="409047"/>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1" name="Cuadro de texto 2"/>
                                          <wps:cNvSpPr txBox="1">
                                            <a:spLocks noChangeArrowheads="1"/>
                                          </wps:cNvSpPr>
                                          <wps:spPr bwMode="auto">
                                            <a:xfrm>
                                              <a:off x="0" y="0"/>
                                              <a:ext cx="1196339" cy="247014"/>
                                            </a:xfrm>
                                            <a:prstGeom prst="rect">
                                              <a:avLst/>
                                            </a:prstGeom>
                                            <a:noFill/>
                                            <a:ln w="9525">
                                              <a:noFill/>
                                              <a:miter lim="800000"/>
                                              <a:headEnd/>
                                              <a:tailEnd/>
                                            </a:ln>
                                          </wps:spPr>
                                          <wps:txbx>
                                            <w:txbxContent>
                                              <w:p w14:paraId="63ACC188" w14:textId="0BE92797" w:rsidR="00937837" w:rsidRPr="009F1DB3" w:rsidRDefault="00937837">
                                                <w:pPr>
                                                  <w:rPr>
                                                    <w:sz w:val="20"/>
                                                    <w:szCs w:val="20"/>
                                                    <w:lang w:val="es-MX"/>
                                                  </w:rPr>
                                                </w:pPr>
                                                <w:r w:rsidRPr="009F1DB3">
                                                  <w:rPr>
                                                    <w:sz w:val="20"/>
                                                    <w:szCs w:val="20"/>
                                                    <w:lang w:val="es-MX"/>
                                                  </w:rPr>
                                                  <w:t>Radiación</w:t>
                                                </w:r>
                                                <w:r w:rsidRPr="009F1DB3">
                                                  <w:rPr>
                                                    <w:sz w:val="20"/>
                                                    <w:szCs w:val="20"/>
                                                  </w:rPr>
                                                  <w:t xml:space="preserve"> solar</w:t>
                                                </w:r>
                                              </w:p>
                                            </w:txbxContent>
                                          </wps:txbx>
                                          <wps:bodyPr rot="0" vert="horz" wrap="square" lIns="91440" tIns="45720" rIns="91440" bIns="45720" anchor="t" anchorCtr="0">
                                            <a:spAutoFit/>
                                          </wps:bodyPr>
                                        </wps:wsp>
                                      </wpg:grpSp>
                                      <wpg:grpSp>
                                        <wpg:cNvPr id="615" name="Grupo 615"/>
                                        <wpg:cNvGrpSpPr/>
                                        <wpg:grpSpPr>
                                          <a:xfrm>
                                            <a:off x="1277816" y="398585"/>
                                            <a:ext cx="1365250" cy="925830"/>
                                            <a:chOff x="0" y="0"/>
                                            <a:chExt cx="1365740" cy="926123"/>
                                          </a:xfrm>
                                        </wpg:grpSpPr>
                                        <wpg:grpSp>
                                          <wpg:cNvPr id="612" name="Grupo 612"/>
                                          <wpg:cNvGrpSpPr/>
                                          <wpg:grpSpPr>
                                            <a:xfrm>
                                              <a:off x="193431" y="0"/>
                                              <a:ext cx="1172309" cy="926123"/>
                                              <a:chOff x="0" y="0"/>
                                              <a:chExt cx="1172309" cy="926123"/>
                                            </a:xfrm>
                                          </wpg:grpSpPr>
                                          <wpg:grpSp>
                                            <wpg:cNvPr id="583" name="Grupo 583"/>
                                            <wpg:cNvGrpSpPr/>
                                            <wpg:grpSpPr>
                                              <a:xfrm>
                                                <a:off x="275493" y="0"/>
                                                <a:ext cx="896816" cy="926123"/>
                                                <a:chOff x="0" y="0"/>
                                                <a:chExt cx="896816" cy="926123"/>
                                              </a:xfrm>
                                            </wpg:grpSpPr>
                                            <wps:wsp>
                                              <wps:cNvPr id="599" name="Diagrama de flujo: combinar 599"/>
                                              <wps:cNvSpPr/>
                                              <wps:spPr>
                                                <a:xfrm>
                                                  <a:off x="30773" y="339970"/>
                                                  <a:ext cx="203689" cy="234516"/>
                                                </a:xfrm>
                                                <a:prstGeom prst="flowChartMerg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Conector recto 600"/>
                                              <wps:cNvCnPr/>
                                              <wps:spPr>
                                                <a:xfrm>
                                                  <a:off x="0" y="574431"/>
                                                  <a:ext cx="281354" cy="0"/>
                                                </a:xfrm>
                                                <a:prstGeom prst="line">
                                                  <a:avLst/>
                                                </a:prstGeom>
                                                <a:noFill/>
                                                <a:ln w="12700" cap="flat" cmpd="sng" algn="ctr">
                                                  <a:solidFill>
                                                    <a:srgbClr val="4472C4"/>
                                                  </a:solidFill>
                                                  <a:prstDash val="solid"/>
                                                  <a:miter lim="800000"/>
                                                </a:ln>
                                                <a:effectLst/>
                                              </wps:spPr>
                                              <wps:bodyPr/>
                                            </wps:wsp>
                                            <wps:wsp>
                                              <wps:cNvPr id="601" name="Conector recto 601"/>
                                              <wps:cNvCnPr/>
                                              <wps:spPr>
                                                <a:xfrm flipV="1">
                                                  <a:off x="134816" y="0"/>
                                                  <a:ext cx="0" cy="339915"/>
                                                </a:xfrm>
                                                <a:prstGeom prst="line">
                                                  <a:avLst/>
                                                </a:prstGeom>
                                                <a:noFill/>
                                                <a:ln w="12700" cap="flat" cmpd="sng" algn="ctr">
                                                  <a:solidFill>
                                                    <a:srgbClr val="4472C4"/>
                                                  </a:solidFill>
                                                  <a:prstDash val="solid"/>
                                                  <a:miter lim="800000"/>
                                                </a:ln>
                                                <a:effectLst/>
                                              </wps:spPr>
                                              <wps:bodyPr/>
                                            </wps:wsp>
                                            <wps:wsp>
                                              <wps:cNvPr id="602" name="Conector recto 602"/>
                                              <wps:cNvCnPr/>
                                              <wps:spPr>
                                                <a:xfrm flipV="1">
                                                  <a:off x="128954" y="574431"/>
                                                  <a:ext cx="0" cy="339915"/>
                                                </a:xfrm>
                                                <a:prstGeom prst="line">
                                                  <a:avLst/>
                                                </a:prstGeom>
                                                <a:noFill/>
                                                <a:ln w="12700" cap="flat" cmpd="sng" algn="ctr">
                                                  <a:solidFill>
                                                    <a:srgbClr val="4472C4"/>
                                                  </a:solidFill>
                                                  <a:prstDash val="solid"/>
                                                  <a:miter lim="800000"/>
                                                </a:ln>
                                                <a:effectLst/>
                                              </wps:spPr>
                                              <wps:bodyPr/>
                                            </wps:wsp>
                                            <wps:wsp>
                                              <wps:cNvPr id="603" name="Conector recto 603"/>
                                              <wps:cNvCnPr/>
                                              <wps:spPr>
                                                <a:xfrm>
                                                  <a:off x="128954" y="0"/>
                                                  <a:ext cx="767862" cy="0"/>
                                                </a:xfrm>
                                                <a:prstGeom prst="line">
                                                  <a:avLst/>
                                                </a:prstGeom>
                                                <a:noFill/>
                                                <a:ln w="12700" cap="flat" cmpd="sng" algn="ctr">
                                                  <a:solidFill>
                                                    <a:srgbClr val="4472C4"/>
                                                  </a:solidFill>
                                                  <a:prstDash val="solid"/>
                                                  <a:miter lim="800000"/>
                                                </a:ln>
                                                <a:effectLst/>
                                              </wps:spPr>
                                              <wps:bodyPr/>
                                            </wps:wsp>
                                            <wps:wsp>
                                              <wps:cNvPr id="604" name="Conector recto 604"/>
                                              <wps:cNvCnPr/>
                                              <wps:spPr>
                                                <a:xfrm>
                                                  <a:off x="128954" y="926123"/>
                                                  <a:ext cx="767862" cy="0"/>
                                                </a:xfrm>
                                                <a:prstGeom prst="line">
                                                  <a:avLst/>
                                                </a:prstGeom>
                                                <a:noFill/>
                                                <a:ln w="12700" cap="flat" cmpd="sng" algn="ctr">
                                                  <a:solidFill>
                                                    <a:srgbClr val="4472C4"/>
                                                  </a:solidFill>
                                                  <a:prstDash val="solid"/>
                                                  <a:miter lim="800000"/>
                                                </a:ln>
                                                <a:effectLst/>
                                              </wps:spPr>
                                              <wps:bodyPr/>
                                            </wps:wsp>
                                            <wps:wsp>
                                              <wps:cNvPr id="605" name="Conector recto de flecha 605"/>
                                              <wps:cNvCnPr/>
                                              <wps:spPr>
                                                <a:xfrm>
                                                  <a:off x="391258" y="252047"/>
                                                  <a:ext cx="0" cy="357553"/>
                                                </a:xfrm>
                                                <a:prstGeom prst="straightConnector1">
                                                  <a:avLst/>
                                                </a:prstGeom>
                                                <a:noFill/>
                                                <a:ln w="28575" cap="flat" cmpd="sng" algn="ctr">
                                                  <a:solidFill>
                                                    <a:srgbClr val="4472C4"/>
                                                  </a:solidFill>
                                                  <a:prstDash val="solid"/>
                                                  <a:miter lim="800000"/>
                                                  <a:tailEnd type="triangle"/>
                                                </a:ln>
                                                <a:effectLst/>
                                              </wps:spPr>
                                              <wps:bodyPr/>
                                            </wps:wsp>
                                          </wpg:grpSp>
                                          <wps:wsp>
                                            <wps:cNvPr id="606" name="Conector recto 606"/>
                                            <wps:cNvCnPr/>
                                            <wps:spPr>
                                              <a:xfrm>
                                                <a:off x="11724" y="0"/>
                                                <a:ext cx="397803" cy="0"/>
                                              </a:xfrm>
                                              <a:prstGeom prst="line">
                                                <a:avLst/>
                                              </a:prstGeom>
                                              <a:noFill/>
                                              <a:ln w="12700" cap="flat" cmpd="sng" algn="ctr">
                                                <a:solidFill>
                                                  <a:srgbClr val="4472C4"/>
                                                </a:solidFill>
                                                <a:prstDash val="solid"/>
                                                <a:miter lim="800000"/>
                                              </a:ln>
                                              <a:effectLst/>
                                            </wps:spPr>
                                            <wps:bodyPr/>
                                          </wps:wsp>
                                          <wps:wsp>
                                            <wps:cNvPr id="607" name="Conector recto 607"/>
                                            <wps:cNvCnPr/>
                                            <wps:spPr>
                                              <a:xfrm>
                                                <a:off x="0" y="920262"/>
                                                <a:ext cx="397510" cy="0"/>
                                              </a:xfrm>
                                              <a:prstGeom prst="line">
                                                <a:avLst/>
                                              </a:prstGeom>
                                              <a:noFill/>
                                              <a:ln w="12700" cap="flat" cmpd="sng" algn="ctr">
                                                <a:solidFill>
                                                  <a:srgbClr val="4472C4"/>
                                                </a:solidFill>
                                                <a:prstDash val="solid"/>
                                                <a:miter lim="800000"/>
                                              </a:ln>
                                              <a:effectLst/>
                                            </wps:spPr>
                                            <wps:bodyPr/>
                                          </wps:wsp>
                                        </wpg:grpSp>
                                        <wpg:grpSp>
                                          <wpg:cNvPr id="611" name="Grupo 611"/>
                                          <wpg:cNvGrpSpPr/>
                                          <wpg:grpSpPr>
                                            <a:xfrm>
                                              <a:off x="0" y="266700"/>
                                              <a:ext cx="368935" cy="401320"/>
                                              <a:chOff x="0" y="0"/>
                                              <a:chExt cx="369277" cy="401387"/>
                                            </a:xfrm>
                                          </wpg:grpSpPr>
                                          <wps:wsp>
                                            <wps:cNvPr id="608" name="Elipse 608"/>
                                            <wps:cNvSpPr/>
                                            <wps:spPr>
                                              <a:xfrm>
                                                <a:off x="0" y="0"/>
                                                <a:ext cx="369277" cy="39840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Conector recto de flecha 610"/>
                                            <wps:cNvCnPr/>
                                            <wps:spPr>
                                              <a:xfrm flipV="1">
                                                <a:off x="197827" y="2930"/>
                                                <a:ext cx="0" cy="39845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s:wsp>
                                          <wps:cNvPr id="613" name="Conector recto 613"/>
                                          <wps:cNvCnPr/>
                                          <wps:spPr>
                                            <a:xfrm>
                                              <a:off x="193431" y="0"/>
                                              <a:ext cx="0" cy="251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614" name="Conector recto 614"/>
                                          <wps:cNvCnPr/>
                                          <wps:spPr>
                                            <a:xfrm>
                                              <a:off x="193431" y="668216"/>
                                              <a:ext cx="0" cy="251967"/>
                                            </a:xfrm>
                                            <a:prstGeom prst="line">
                                              <a:avLst/>
                                            </a:prstGeom>
                                            <a:noFill/>
                                            <a:ln w="9525" cap="flat" cmpd="sng" algn="ctr">
                                              <a:solidFill>
                                                <a:srgbClr val="4472C4"/>
                                              </a:solidFill>
                                              <a:prstDash val="solid"/>
                                              <a:miter lim="800000"/>
                                            </a:ln>
                                            <a:effectLst/>
                                          </wps:spPr>
                                          <wps:bodyPr/>
                                        </wps:wsp>
                                      </wpg:grpSp>
                                      <wpg:grpSp>
                                        <wpg:cNvPr id="633" name="Grupo 633"/>
                                        <wpg:cNvGrpSpPr/>
                                        <wpg:grpSpPr>
                                          <a:xfrm>
                                            <a:off x="2749062" y="231531"/>
                                            <a:ext cx="2517569" cy="1484575"/>
                                            <a:chOff x="-225708" y="0"/>
                                            <a:chExt cx="2517569" cy="1484575"/>
                                          </a:xfrm>
                                        </wpg:grpSpPr>
                                        <wpg:grpSp>
                                          <wpg:cNvPr id="631" name="Grupo 631"/>
                                          <wpg:cNvGrpSpPr/>
                                          <wpg:grpSpPr>
                                            <a:xfrm>
                                              <a:off x="550984" y="0"/>
                                              <a:ext cx="1740877" cy="1431730"/>
                                              <a:chOff x="0" y="0"/>
                                              <a:chExt cx="1740877" cy="1431730"/>
                                            </a:xfrm>
                                          </wpg:grpSpPr>
                                          <wpg:grpSp>
                                            <wpg:cNvPr id="616" name="Grupo 616"/>
                                            <wpg:cNvGrpSpPr/>
                                            <wpg:grpSpPr>
                                              <a:xfrm>
                                                <a:off x="0" y="0"/>
                                                <a:ext cx="1740877" cy="1431730"/>
                                                <a:chOff x="0" y="0"/>
                                                <a:chExt cx="2838450" cy="1682750"/>
                                              </a:xfrm>
                                            </wpg:grpSpPr>
                                            <wpg:grpSp>
                                              <wpg:cNvPr id="617" name="Grupo 617"/>
                                              <wpg:cNvGrpSpPr/>
                                              <wpg:grpSpPr>
                                                <a:xfrm>
                                                  <a:off x="0" y="0"/>
                                                  <a:ext cx="2689860" cy="1630680"/>
                                                  <a:chOff x="0" y="0"/>
                                                  <a:chExt cx="2689860" cy="1630680"/>
                                                </a:xfrm>
                                              </wpg:grpSpPr>
                                              <wpg:grpSp>
                                                <wpg:cNvPr id="618" name="Grupo 618"/>
                                                <wpg:cNvGrpSpPr/>
                                                <wpg:grpSpPr>
                                                  <a:xfrm>
                                                    <a:off x="0" y="0"/>
                                                    <a:ext cx="2689860" cy="1630680"/>
                                                    <a:chOff x="0" y="0"/>
                                                    <a:chExt cx="2689860" cy="1630680"/>
                                                  </a:xfrm>
                                                </wpg:grpSpPr>
                                                <wps:wsp>
                                                  <wps:cNvPr id="622" name="Conector recto de flecha 622"/>
                                                  <wps:cNvCnPr/>
                                                  <wps:spPr>
                                                    <a:xfrm flipV="1">
                                                      <a:off x="1101090" y="0"/>
                                                      <a:ext cx="15240" cy="1630680"/>
                                                    </a:xfrm>
                                                    <a:prstGeom prst="straightConnector1">
                                                      <a:avLst/>
                                                    </a:prstGeom>
                                                    <a:noFill/>
                                                    <a:ln w="6350" cap="flat" cmpd="sng" algn="ctr">
                                                      <a:solidFill>
                                                        <a:srgbClr val="4472C4"/>
                                                      </a:solidFill>
                                                      <a:prstDash val="solid"/>
                                                      <a:miter lim="800000"/>
                                                      <a:tailEnd type="triangle"/>
                                                    </a:ln>
                                                    <a:effectLst/>
                                                  </wps:spPr>
                                                  <wps:bodyPr/>
                                                </wps:wsp>
                                                <wps:wsp>
                                                  <wps:cNvPr id="623" name="Conector recto de flecha 623"/>
                                                  <wps:cNvCnPr/>
                                                  <wps:spPr>
                                                    <a:xfrm>
                                                      <a:off x="0" y="1318260"/>
                                                      <a:ext cx="2689860" cy="30480"/>
                                                    </a:xfrm>
                                                    <a:prstGeom prst="straightConnector1">
                                                      <a:avLst/>
                                                    </a:prstGeom>
                                                    <a:noFill/>
                                                    <a:ln w="6350" cap="flat" cmpd="sng" algn="ctr">
                                                      <a:solidFill>
                                                        <a:srgbClr val="4472C4"/>
                                                      </a:solidFill>
                                                      <a:prstDash val="solid"/>
                                                      <a:miter lim="800000"/>
                                                      <a:tailEnd type="triangle"/>
                                                    </a:ln>
                                                    <a:effectLst/>
                                                  </wps:spPr>
                                                  <wps:bodyPr/>
                                                </wps:wsp>
                                              </wpg:grpSp>
                                              <wps:wsp>
                                                <wps:cNvPr id="627" name="Forma libre: forma 627"/>
                                                <wps:cNvSpPr/>
                                                <wps:spPr>
                                                  <a:xfrm>
                                                    <a:off x="194310" y="341496"/>
                                                    <a:ext cx="1882324" cy="1239572"/>
                                                  </a:xfrm>
                                                  <a:custGeom>
                                                    <a:avLst/>
                                                    <a:gdLst>
                                                      <a:gd name="connsiteX0" fmla="*/ 0 w 1882324"/>
                                                      <a:gd name="connsiteY0" fmla="*/ 1234440 h 1239572"/>
                                                      <a:gd name="connsiteX1" fmla="*/ 662940 w 1882324"/>
                                                      <a:gd name="connsiteY1" fmla="*/ 1234440 h 1239572"/>
                                                      <a:gd name="connsiteX2" fmla="*/ 967740 w 1882324"/>
                                                      <a:gd name="connsiteY2" fmla="*/ 1181100 h 1239572"/>
                                                      <a:gd name="connsiteX3" fmla="*/ 1318260 w 1882324"/>
                                                      <a:gd name="connsiteY3" fmla="*/ 1021080 h 1239572"/>
                                                      <a:gd name="connsiteX4" fmla="*/ 1623060 w 1882324"/>
                                                      <a:gd name="connsiteY4" fmla="*/ 678180 h 1239572"/>
                                                      <a:gd name="connsiteX5" fmla="*/ 1844040 w 1882324"/>
                                                      <a:gd name="connsiteY5" fmla="*/ 182880 h 1239572"/>
                                                      <a:gd name="connsiteX6" fmla="*/ 1882140 w 1882324"/>
                                                      <a:gd name="connsiteY6" fmla="*/ 0 h 1239572"/>
                                                      <a:gd name="connsiteX7" fmla="*/ 1882140 w 1882324"/>
                                                      <a:gd name="connsiteY7" fmla="*/ 0 h 12395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82324" h="1239572">
                                                        <a:moveTo>
                                                          <a:pt x="0" y="1234440"/>
                                                        </a:moveTo>
                                                        <a:cubicBezTo>
                                                          <a:pt x="250825" y="1238885"/>
                                                          <a:pt x="501650" y="1243330"/>
                                                          <a:pt x="662940" y="1234440"/>
                                                        </a:cubicBezTo>
                                                        <a:cubicBezTo>
                                                          <a:pt x="824230" y="1225550"/>
                                                          <a:pt x="858520" y="1216660"/>
                                                          <a:pt x="967740" y="1181100"/>
                                                        </a:cubicBezTo>
                                                        <a:cubicBezTo>
                                                          <a:pt x="1076960" y="1145540"/>
                                                          <a:pt x="1209040" y="1104900"/>
                                                          <a:pt x="1318260" y="1021080"/>
                                                        </a:cubicBezTo>
                                                        <a:cubicBezTo>
                                                          <a:pt x="1427480" y="937260"/>
                                                          <a:pt x="1535430" y="817880"/>
                                                          <a:pt x="1623060" y="678180"/>
                                                        </a:cubicBezTo>
                                                        <a:cubicBezTo>
                                                          <a:pt x="1710690" y="538480"/>
                                                          <a:pt x="1800860" y="295910"/>
                                                          <a:pt x="1844040" y="182880"/>
                                                        </a:cubicBezTo>
                                                        <a:cubicBezTo>
                                                          <a:pt x="1887220" y="69850"/>
                                                          <a:pt x="1882140" y="0"/>
                                                          <a:pt x="1882140" y="0"/>
                                                        </a:cubicBezTo>
                                                        <a:lnTo>
                                                          <a:pt x="1882140" y="0"/>
                                                        </a:lnTo>
                                                      </a:path>
                                                    </a:pathLst>
                                                  </a:cu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8" name="Cuadro de texto 2"/>
                                              <wps:cNvSpPr txBox="1">
                                                <a:spLocks noChangeArrowheads="1"/>
                                              </wps:cNvSpPr>
                                              <wps:spPr bwMode="auto">
                                                <a:xfrm>
                                                  <a:off x="716280" y="7620"/>
                                                  <a:ext cx="384810" cy="334010"/>
                                                </a:xfrm>
                                                <a:prstGeom prst="rect">
                                                  <a:avLst/>
                                                </a:prstGeom>
                                                <a:noFill/>
                                                <a:ln w="9525">
                                                  <a:noFill/>
                                                  <a:miter lim="800000"/>
                                                  <a:headEnd/>
                                                  <a:tailEnd/>
                                                </a:ln>
                                              </wps:spPr>
                                              <wps:txbx>
                                                <w:txbxContent>
                                                  <w:p w14:paraId="005178FB" w14:textId="77777777" w:rsidR="00493BE8" w:rsidRPr="00F72474" w:rsidRDefault="00493BE8" w:rsidP="00493BE8">
                                                    <w:pPr>
                                                      <w:jc w:val="center"/>
                                                      <w:rPr>
                                                        <w:b/>
                                                        <w:bCs/>
                                                        <w:sz w:val="32"/>
                                                        <w:szCs w:val="32"/>
                                                        <w:lang w:val="es-MX"/>
                                                      </w:rPr>
                                                    </w:pPr>
                                                    <w:r w:rsidRPr="00F72474">
                                                      <w:rPr>
                                                        <w:b/>
                                                        <w:bCs/>
                                                        <w:sz w:val="32"/>
                                                        <w:szCs w:val="32"/>
                                                      </w:rPr>
                                                      <w:t>I</w:t>
                                                    </w:r>
                                                  </w:p>
                                                </w:txbxContent>
                                              </wps:txbx>
                                              <wps:bodyPr rot="0" vert="horz" wrap="square" lIns="91440" tIns="45720" rIns="91440" bIns="45720" anchor="t" anchorCtr="0">
                                                <a:noAutofit/>
                                              </wps:bodyPr>
                                            </wps:wsp>
                                            <wps:wsp>
                                              <wps:cNvPr id="629" name="Cuadro de texto 2"/>
                                              <wps:cNvSpPr txBox="1">
                                                <a:spLocks noChangeArrowheads="1"/>
                                              </wps:cNvSpPr>
                                              <wps:spPr bwMode="auto">
                                                <a:xfrm>
                                                  <a:off x="2453640" y="1348740"/>
                                                  <a:ext cx="384810" cy="334010"/>
                                                </a:xfrm>
                                                <a:prstGeom prst="rect">
                                                  <a:avLst/>
                                                </a:prstGeom>
                                                <a:noFill/>
                                                <a:ln w="9525">
                                                  <a:noFill/>
                                                  <a:miter lim="800000"/>
                                                  <a:headEnd/>
                                                  <a:tailEnd/>
                                                </a:ln>
                                              </wps:spPr>
                                              <wps:txbx>
                                                <w:txbxContent>
                                                  <w:p w14:paraId="509AE3CA" w14:textId="77777777" w:rsidR="00493BE8" w:rsidRPr="00F72474" w:rsidRDefault="00493BE8" w:rsidP="00493BE8">
                                                    <w:pPr>
                                                      <w:jc w:val="center"/>
                                                      <w:rPr>
                                                        <w:b/>
                                                        <w:bCs/>
                                                        <w:sz w:val="32"/>
                                                        <w:szCs w:val="32"/>
                                                        <w:lang w:val="es-ES"/>
                                                      </w:rPr>
                                                    </w:pPr>
                                                    <w:r>
                                                      <w:rPr>
                                                        <w:b/>
                                                        <w:bCs/>
                                                        <w:sz w:val="32"/>
                                                        <w:szCs w:val="32"/>
                                                        <w:lang w:val="es-ES"/>
                                                      </w:rPr>
                                                      <w:t>V</w:t>
                                                    </w:r>
                                                  </w:p>
                                                </w:txbxContent>
                                              </wps:txbx>
                                              <wps:bodyPr rot="0" vert="horz" wrap="square" lIns="91440" tIns="45720" rIns="91440" bIns="45720" anchor="t" anchorCtr="0">
                                                <a:noAutofit/>
                                              </wps:bodyPr>
                                            </wps:wsp>
                                          </wpg:grpSp>
                                          <wps:wsp>
                                            <wps:cNvPr id="630" name="Conector recto de flecha 630"/>
                                            <wps:cNvCnPr/>
                                            <wps:spPr>
                                              <a:xfrm>
                                                <a:off x="492372" y="1131277"/>
                                                <a:ext cx="0" cy="23980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632" name="Cuadro de texto 2"/>
                                          <wps:cNvSpPr txBox="1">
                                            <a:spLocks noChangeArrowheads="1"/>
                                          </wps:cNvSpPr>
                                          <wps:spPr bwMode="auto">
                                            <a:xfrm>
                                              <a:off x="-225708" y="1120721"/>
                                              <a:ext cx="1313814" cy="363854"/>
                                            </a:xfrm>
                                            <a:prstGeom prst="rect">
                                              <a:avLst/>
                                            </a:prstGeom>
                                            <a:noFill/>
                                            <a:ln w="9525">
                                              <a:noFill/>
                                              <a:miter lim="800000"/>
                                              <a:headEnd/>
                                              <a:tailEnd/>
                                            </a:ln>
                                          </wps:spPr>
                                          <wps:txbx>
                                            <w:txbxContent>
                                              <w:p w14:paraId="61D6ABD0" w14:textId="0C4A3E5F" w:rsidR="009F1DB3" w:rsidRPr="009F1DB3" w:rsidRDefault="009F1DB3" w:rsidP="009F1DB3">
                                                <w:pPr>
                                                  <w:jc w:val="both"/>
                                                  <w:rPr>
                                                    <w:sz w:val="18"/>
                                                    <w:szCs w:val="18"/>
                                                    <w:lang w:val="es-MX"/>
                                                  </w:rPr>
                                                </w:pPr>
                                                <w:r w:rsidRPr="009F1DB3">
                                                  <w:rPr>
                                                    <w:sz w:val="18"/>
                                                    <w:szCs w:val="18"/>
                                                    <w:lang w:val="es-MX"/>
                                                  </w:rPr>
                                                  <w:t>Corriente generada por la luz</w:t>
                                                </w:r>
                                              </w:p>
                                            </w:txbxContent>
                                          </wps:txbx>
                                          <wps:bodyPr rot="0" vert="horz" wrap="square" lIns="91440" tIns="45720" rIns="91440" bIns="45720" anchor="t" anchorCtr="0">
                                            <a:spAutoFit/>
                                          </wps:bodyPr>
                                        </wps:wsp>
                                      </wpg:grpSp>
                                    </wpg:grpSp>
                                    <wps:wsp>
                                      <wps:cNvPr id="639" name="Flecha: a la derecha 639"/>
                                      <wps:cNvSpPr/>
                                      <wps:spPr>
                                        <a:xfrm>
                                          <a:off x="2971800" y="685800"/>
                                          <a:ext cx="669704" cy="216577"/>
                                        </a:xfrm>
                                        <a:prstGeom prst="rightArrow">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Conector recto 198"/>
                                    <wps:cNvCnPr/>
                                    <wps:spPr>
                                      <a:xfrm flipV="1">
                                        <a:off x="2631831" y="398585"/>
                                        <a:ext cx="0" cy="339725"/>
                                      </a:xfrm>
                                      <a:prstGeom prst="line">
                                        <a:avLst/>
                                      </a:prstGeom>
                                      <a:noFill/>
                                      <a:ln w="12700" cap="flat" cmpd="sng" algn="ctr">
                                        <a:solidFill>
                                          <a:srgbClr val="4472C4"/>
                                        </a:solidFill>
                                        <a:prstDash val="solid"/>
                                        <a:miter lim="800000"/>
                                      </a:ln>
                                      <a:effectLst/>
                                    </wps:spPr>
                                    <wps:bodyPr/>
                                  </wps:wsp>
                                  <wps:wsp>
                                    <wps:cNvPr id="199" name="Diagrama de flujo: proceso 199"/>
                                    <wps:cNvSpPr/>
                                    <wps:spPr>
                                      <a:xfrm>
                                        <a:off x="2584938" y="732692"/>
                                        <a:ext cx="109855" cy="2895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onector recto 200"/>
                                    <wps:cNvCnPr/>
                                    <wps:spPr>
                                      <a:xfrm flipH="1" flipV="1">
                                        <a:off x="2643554" y="1019908"/>
                                        <a:ext cx="151" cy="298390"/>
                                      </a:xfrm>
                                      <a:prstGeom prst="line">
                                        <a:avLst/>
                                      </a:prstGeom>
                                      <a:noFill/>
                                      <a:ln w="12700" cap="flat" cmpd="sng" algn="ctr">
                                        <a:solidFill>
                                          <a:srgbClr val="4472C4"/>
                                        </a:solidFill>
                                        <a:prstDash val="solid"/>
                                        <a:miter lim="800000"/>
                                      </a:ln>
                                      <a:effectLst/>
                                    </wps:spPr>
                                    <wps:bodyPr/>
                                  </wps:wsp>
                                </wpg:grpSp>
                                <wps:wsp>
                                  <wps:cNvPr id="202" name="Cuadro de texto 2"/>
                                  <wps:cNvSpPr txBox="1">
                                    <a:spLocks noChangeArrowheads="1"/>
                                  </wps:cNvSpPr>
                                  <wps:spPr bwMode="auto">
                                    <a:xfrm>
                                      <a:off x="2344359" y="720828"/>
                                      <a:ext cx="351789" cy="232409"/>
                                    </a:xfrm>
                                    <a:prstGeom prst="rect">
                                      <a:avLst/>
                                    </a:prstGeom>
                                    <a:noFill/>
                                    <a:ln w="9525">
                                      <a:noFill/>
                                      <a:miter lim="800000"/>
                                      <a:headEnd/>
                                      <a:tailEnd/>
                                    </a:ln>
                                  </wps:spPr>
                                  <wps:txbx>
                                    <w:txbxContent>
                                      <w:p w14:paraId="42B35453" w14:textId="61BD46C4" w:rsidR="00074A0A" w:rsidRPr="009F1DB3" w:rsidRDefault="00074A0A" w:rsidP="00074A0A">
                                        <w:pPr>
                                          <w:jc w:val="both"/>
                                          <w:rPr>
                                            <w:sz w:val="18"/>
                                            <w:szCs w:val="18"/>
                                            <w:lang w:val="es-MX"/>
                                          </w:rPr>
                                        </w:pPr>
                                        <w:r>
                                          <w:rPr>
                                            <w:sz w:val="18"/>
                                            <w:szCs w:val="18"/>
                                            <w:lang w:val="es-MX"/>
                                          </w:rPr>
                                          <w:t>R</w:t>
                                        </w:r>
                                        <w:r w:rsidR="003D6600" w:rsidRPr="003D6600">
                                          <w:rPr>
                                            <w:sz w:val="18"/>
                                            <w:szCs w:val="18"/>
                                            <w:vertAlign w:val="subscript"/>
                                            <w:lang w:val="es-MX"/>
                                          </w:rPr>
                                          <w:t>C</w:t>
                                        </w:r>
                                      </w:p>
                                    </w:txbxContent>
                                  </wps:txbx>
                                  <wps:bodyPr rot="0" vert="horz" wrap="square" lIns="91440" tIns="45720" rIns="91440" bIns="45720" anchor="t" anchorCtr="0">
                                    <a:spAutoFit/>
                                  </wps:bodyPr>
                                </wps:wsp>
                              </wpg:grpSp>
                              <wps:wsp>
                                <wps:cNvPr id="204" name="Cuadro de texto 2"/>
                                <wps:cNvSpPr txBox="1">
                                  <a:spLocks noChangeArrowheads="1"/>
                                </wps:cNvSpPr>
                                <wps:spPr bwMode="auto">
                                  <a:xfrm>
                                    <a:off x="1037493" y="715108"/>
                                    <a:ext cx="351751" cy="232363"/>
                                  </a:xfrm>
                                  <a:prstGeom prst="rect">
                                    <a:avLst/>
                                  </a:prstGeom>
                                  <a:noFill/>
                                  <a:ln w="9525">
                                    <a:noFill/>
                                    <a:miter lim="800000"/>
                                    <a:headEnd/>
                                    <a:tailEnd/>
                                  </a:ln>
                                </wps:spPr>
                                <wps:txbx>
                                  <w:txbxContent>
                                    <w:p w14:paraId="19EB9968" w14:textId="5EFEB043" w:rsidR="00DD598E" w:rsidRPr="00B323BC" w:rsidRDefault="00DD598E" w:rsidP="00DD598E">
                                      <w:pPr>
                                        <w:jc w:val="both"/>
                                        <w:rPr>
                                          <w:b/>
                                          <w:bCs/>
                                          <w:sz w:val="18"/>
                                          <w:szCs w:val="18"/>
                                          <w:lang w:val="es-MX"/>
                                        </w:rPr>
                                      </w:pPr>
                                      <w:r w:rsidRPr="00B323BC">
                                        <w:rPr>
                                          <w:b/>
                                          <w:bCs/>
                                          <w:sz w:val="18"/>
                                          <w:szCs w:val="18"/>
                                          <w:lang w:val="es-MX"/>
                                        </w:rPr>
                                        <w:t>I</w:t>
                                      </w:r>
                                      <w:r w:rsidRPr="00B323BC">
                                        <w:rPr>
                                          <w:b/>
                                          <w:bCs/>
                                          <w:sz w:val="18"/>
                                          <w:szCs w:val="18"/>
                                          <w:vertAlign w:val="subscript"/>
                                          <w:lang w:val="es-MX"/>
                                        </w:rPr>
                                        <w:t>L</w:t>
                                      </w:r>
                                    </w:p>
                                  </w:txbxContent>
                                </wps:txbx>
                                <wps:bodyPr rot="0" vert="horz" wrap="square" lIns="91440" tIns="45720" rIns="91440" bIns="45720" anchor="t" anchorCtr="0">
                                  <a:spAutoFit/>
                                </wps:bodyPr>
                              </wps:wsp>
                            </wpg:grpSp>
                            <wps:wsp>
                              <wps:cNvPr id="209" name="Cuadro de texto 2"/>
                              <wps:cNvSpPr txBox="1">
                                <a:spLocks noChangeArrowheads="1"/>
                              </wps:cNvSpPr>
                              <wps:spPr bwMode="auto">
                                <a:xfrm>
                                  <a:off x="3064580" y="1476393"/>
                                  <a:ext cx="405129" cy="232409"/>
                                </a:xfrm>
                                <a:prstGeom prst="rect">
                                  <a:avLst/>
                                </a:prstGeom>
                                <a:noFill/>
                                <a:ln w="9525">
                                  <a:noFill/>
                                  <a:miter lim="800000"/>
                                  <a:headEnd/>
                                  <a:tailEnd/>
                                </a:ln>
                              </wps:spPr>
                              <wps:txbx>
                                <w:txbxContent>
                                  <w:p w14:paraId="663F89E5" w14:textId="2D8ED39A" w:rsidR="00B323BC" w:rsidRPr="00B323BC" w:rsidRDefault="00B323BC" w:rsidP="00B323BC">
                                    <w:pPr>
                                      <w:jc w:val="both"/>
                                      <w:rPr>
                                        <w:b/>
                                        <w:bCs/>
                                        <w:sz w:val="18"/>
                                        <w:szCs w:val="18"/>
                                        <w:lang w:val="es-MX"/>
                                      </w:rPr>
                                    </w:pPr>
                                    <w:r>
                                      <w:rPr>
                                        <w:b/>
                                        <w:bCs/>
                                        <w:sz w:val="18"/>
                                        <w:szCs w:val="18"/>
                                        <w:lang w:val="es-MX"/>
                                      </w:rPr>
                                      <w:t>(</w:t>
                                    </w:r>
                                    <w:r w:rsidRPr="00B323BC">
                                      <w:rPr>
                                        <w:b/>
                                        <w:bCs/>
                                        <w:sz w:val="18"/>
                                        <w:szCs w:val="18"/>
                                        <w:lang w:val="es-MX"/>
                                      </w:rPr>
                                      <w:t>I</w:t>
                                    </w:r>
                                    <w:r w:rsidRPr="00B323BC">
                                      <w:rPr>
                                        <w:b/>
                                        <w:bCs/>
                                        <w:sz w:val="18"/>
                                        <w:szCs w:val="18"/>
                                        <w:vertAlign w:val="subscript"/>
                                        <w:lang w:val="es-MX"/>
                                      </w:rPr>
                                      <w:t>L</w:t>
                                    </w:r>
                                    <w:r>
                                      <w:rPr>
                                        <w:b/>
                                        <w:bCs/>
                                        <w:sz w:val="18"/>
                                        <w:szCs w:val="18"/>
                                        <w:lang w:val="es-MX"/>
                                      </w:rPr>
                                      <w:t>)</w:t>
                                    </w:r>
                                  </w:p>
                                </w:txbxContent>
                              </wps:txbx>
                              <wps:bodyPr rot="0" vert="horz" wrap="square" lIns="91440" tIns="45720" rIns="91440" bIns="45720" anchor="t" anchorCtr="0">
                                <a:spAutoFit/>
                              </wps:bodyPr>
                            </wps:wsp>
                          </wpg:grpSp>
                          <wps:wsp>
                            <wps:cNvPr id="211" name="Cuadro de texto 2"/>
                            <wps:cNvSpPr txBox="1">
                              <a:spLocks noChangeArrowheads="1"/>
                            </wps:cNvSpPr>
                            <wps:spPr bwMode="auto">
                              <a:xfrm>
                                <a:off x="245533" y="1206500"/>
                                <a:ext cx="249555" cy="227965"/>
                              </a:xfrm>
                              <a:prstGeom prst="rect">
                                <a:avLst/>
                              </a:prstGeom>
                              <a:noFill/>
                              <a:ln w="9525">
                                <a:noFill/>
                                <a:miter lim="800000"/>
                                <a:headEnd/>
                                <a:tailEnd/>
                              </a:ln>
                            </wps:spPr>
                            <wps:txbx>
                              <w:txbxContent>
                                <w:p w14:paraId="54464F0E" w14:textId="77777777" w:rsidR="002E21DF" w:rsidRPr="002E21DF" w:rsidRDefault="002E21DF" w:rsidP="002E21DF">
                                  <w:pPr>
                                    <w:rPr>
                                      <w:sz w:val="16"/>
                                      <w:szCs w:val="16"/>
                                      <w:lang w:val="es-MX"/>
                                    </w:rPr>
                                  </w:pPr>
                                  <w:r w:rsidRPr="002E21DF">
                                    <w:rPr>
                                      <w:sz w:val="16"/>
                                      <w:szCs w:val="16"/>
                                    </w:rPr>
                                    <w:t>p</w:t>
                                  </w:r>
                                </w:p>
                              </w:txbxContent>
                            </wps:txbx>
                            <wps:bodyPr rot="0" vert="horz" wrap="square" lIns="91440" tIns="45720" rIns="91440" bIns="45720" anchor="t" anchorCtr="0">
                              <a:noAutofit/>
                            </wps:bodyPr>
                          </wps:wsp>
                        </wpg:grpSp>
                        <wps:wsp>
                          <wps:cNvPr id="214" name="Cuadro de texto 2"/>
                          <wps:cNvSpPr txBox="1">
                            <a:spLocks noChangeArrowheads="1"/>
                          </wps:cNvSpPr>
                          <wps:spPr bwMode="auto">
                            <a:xfrm>
                              <a:off x="245533" y="1041400"/>
                              <a:ext cx="249555" cy="227965"/>
                            </a:xfrm>
                            <a:prstGeom prst="rect">
                              <a:avLst/>
                            </a:prstGeom>
                            <a:noFill/>
                            <a:ln w="9525">
                              <a:noFill/>
                              <a:miter lim="800000"/>
                              <a:headEnd/>
                              <a:tailEnd/>
                            </a:ln>
                          </wps:spPr>
                          <wps:txbx>
                            <w:txbxContent>
                              <w:p w14:paraId="316147C4" w14:textId="7F0119BA" w:rsidR="00105FC2" w:rsidRPr="00105FC2" w:rsidRDefault="00105FC2" w:rsidP="00105FC2">
                                <w:pPr>
                                  <w:rPr>
                                    <w:sz w:val="16"/>
                                    <w:szCs w:val="16"/>
                                    <w:lang w:val="es-MX"/>
                                  </w:rPr>
                                </w:pPr>
                                <w:r>
                                  <w:rPr>
                                    <w:sz w:val="16"/>
                                    <w:szCs w:val="16"/>
                                    <w:lang w:val="es-MX"/>
                                  </w:rPr>
                                  <w:t>n</w:t>
                                </w:r>
                              </w:p>
                            </w:txbxContent>
                          </wps:txbx>
                          <wps:bodyPr rot="0" vert="horz" wrap="square" lIns="91440" tIns="45720" rIns="91440" bIns="45720" anchor="t" anchorCtr="0">
                            <a:noAutofit/>
                          </wps:bodyPr>
                        </wps:wsp>
                      </wpg:grpSp>
                    </wpg:wgp>
                  </a:graphicData>
                </a:graphic>
              </wp:anchor>
            </w:drawing>
          </mc:Choice>
          <mc:Fallback>
            <w:pict>
              <v:group w14:anchorId="425E56C4" id="Grupo 216" o:spid="_x0000_s1366" style="position:absolute;left:0;text-align:left;margin-left:5.95pt;margin-top:2.65pt;width:414.7pt;height:251.15pt;z-index:251821056" coordsize="52666,3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8xDhYAAPPLAAAOAAAAZHJzL2Uyb0RvYy54bWzsXdty48h5vk9V3gHFy1R5hW6cVat1jTUz&#10;G1et7SnvJhtfQiQo0iEJBoRWGr9NniUvlu/vA9AAAQHgUBAlYy9mKQCNRnf/5+P3v3/abqzfkuyw&#10;Tnc3M/adPbOS3TxdrHf3N7P/+OXz78KZdcjj3SLepLvkZvY1Ocx+/8O//sv3j/vrhKerdLNIMgsv&#10;2R2uH/c3s1We76+vrg7zVbKND9+l+2SHm8s028Y5/szurxZZ/Ii3bzdX3Lb9q8c0W+yzdJ4cDrj6&#10;Ud6c/SDev1wm8/wvy+Uhya3NzQzflot/M/HvHf179cP38fV9Fu9X67n6jPiEr9jG6x0mLV71Mc5j&#10;6yFbH71qu55n6SFd5t/N0+1Vulyu54lYA1bD7NpqfszSh71Yy/314/2+2CZsbW2fTn7t/M+//Zjt&#10;f95/ybATj/t77IX4i9bytMy29H98pfUktuxrsWXJU27NcdHjvu87bGbNcc9hYeTYvtzU+Qo7fzRu&#10;vvrUMfJKT3xV+ZziD/mZ+O4vmbVe3My4DRDbxVsA14/Zwz616IJazIDVhWFkA0COV+j6jPsubtEK&#10;meswHimw6Vph28jWFQIFDuUpH77tlH9exftEAM/h2tgtFujdun2IF1lqLRIrx2li3+SuiacJIKz8&#10;6Q8pjpgJwD7sf0rn/32wduntKt7dJx+yLH1cJfECn8loJI6rGEpndLg+0EvuHv+ULnA28UOeihfV&#10;oIpxHvj4JmxuyKPAcSX0aPjibuR5ntx8PBn5nphLw0h8vc8O+Y9JurXox80sA8aLaeLffjrk9Fnl&#10;IwTLu/TzerPB9fh6s7Meb2aRxz0xwLizXecgSpv1Ft9k03/ym2i1n3YLMTiP1xv5GxNsdmr5tGK5&#10;9vzp7kmAJ+MBjab9uEsXX7EjWSqpEKgmfqzS7B8z6xEU6GZ2+J+HOEtm1uaPO+xqxFwCu1z84XoB&#10;xx+ZeefOvBPv5njVzSyfWfLnbS7InFz0B+z+ci32o/wS9dGAOYlTAvXlzxJgfDvSACPRiy6IBd0T&#10;WH0T8WhDkPj67KilCNvR6pwa8fBx4RJW59iaqBLJCRwBgq2Eo3V1fu3sHEGciZae4ewav7HX2TWO&#10;HL460AWT8PuOIA4nrY47gRM5Es8L2mN7gUtMgSh/xMEH1ANd0MmbBw5doOdhbnOBdOFU4AyDSH++&#10;Xl8QRF6oaGtgO06oaG/X8prHta5uBK7mca536hZi5jxPQWbpfxbdUeQXEH+7U3KOZE5EG4kdWcvN&#10;ev+fmtMpcUdQXBwAMabjvXM4d/TeuY4TeGLvij0omY7iS5v1jphxfN2XLwGYCfKILSw3Maj6fLuH&#10;tHPY3YPAb+4hbM/zTLzxkG7WC+Jq9PpDdn93u8ms32IIvK4b8Fv9YZXHiFl+jA8r+Zy4JWG/kfVh&#10;WcTi4utESNSKsWoWbzI3bLWQA57nKZ5bo7p04VTAVsz5HQI1KzjvXwHL//e/u/uHDSAal0uILiT3&#10;KkTTYVXE9hJGcYpKAtcQTuSN+5FfYzJHMDxIthLAWIFMUumSAjbzJyk1AmTLpxSgCRAqZalD/nWT&#10;0Ps2u78mS0hVEEq5BP3qO+P5PNnlSl5dxZBsBRp4WoTD64ViSV8hJEPxQnrzEuhTvFu9oPndBOHF&#10;8zRU4kQx2H7uw+TgYoSYOd3lxeDtepcqpK7OvsGq1MzyeYVnamtKma6QLg/7+ec1sPyn+JB/iTMo&#10;tSAnJHL+Bf8sNylE31T9mlkkhDZdP6+IunvY3qYgS9AW8XXiJ74pyzf65zJLt79Cn/9AgjFuaZmW&#10;KF1VqrVgEZgnHz6Ix6BJ7+P8p93P+7mm4UTffnn6Nc72iv6SivPnVOtER2RYPkvnsUt7yMqjsDRs&#10;gGT+FeyHFjAE+zWfAorXCOWLYj9pVtB8hPA0mIVVQb+RUEja9BIcbEIgQcDeAwKBzkgEOpIJBTEl&#10;ojlQJgRKHiOSw1nkKjGa2KzdYaLoEgUNuwSR/KqY1cQLe/CrZkbXg1cpxjgaoyuxffk8o9NboyTN&#10;USiy0wpQQjE8AaA0EX55qDLMWwaAvXUFY4xjh1WhhY5oe8NgOmIcuxC8BT0qBfNzU5Tp7DtdLVoy&#10;VDisfAseGWCbeQjulHLYELuC5CHv/tg39ySd0R7F1+c0KoAfGtbOMfDfLdTwuhyBO/1g4N+1XlLR&#10;yT3O/EB4B0rUdz0/cmHMIp1cQBiUTe0xIZnMcHU8L0dMcoPcAWk7ILSW7peK3FAFJgOuhH1cEwGv&#10;bq3CBXHug6zojPm2BxNrgwQZRn7IYKofamduHldATLk67ZV6cfei5xVC98d1DL/6NiYH43Lz8Pf0&#10;2oKifrfexZlFj5WY023DcuwggPAFnHCcKApqmiy3HT8Ekgo7luN62Eo65VbEIesHnJhZ/qcku+9n&#10;le2BTZNFqhnhJoX6vSjUXquTBXdKdG4RhkgQqLK/wIVrkwaW7I+HzIEr5dvZn3bvSyMUkYNJjxY7&#10;8Cw/pCdG4BGterR3qh7NHFdwUC01lRAFcZv4AvENdhbDzARRl2eZIZLRrKZJvyzB9UBTH+NhRK8F&#10;7CAK4IhQnRGsjrTzkw3nF+X7HYWStJpmEDM2hCMZp10TLhGcFvrnUMgmjiR4PTlPL86y6xVxUnUV&#10;H3dOhCMzYEh73M8ITBPV6I6fbjHqeWUIbDVYSGiqyXwVQ0Etojbb+YYh0ToR42QmALfgHrfdmlVH&#10;cwsv8KSI066cHvIsXt+vcgCiDGSS3p2WsCFpyuchXiy0DBWWauVf94i5zbM1QnU3CYEwZmwIU53c&#10;SV1modKI8kyQrEccQgogMkiWLgi6MchExMOAMyV01NgQQyRiCGOhEGaNkNDucEseIrBPxJIBOJkf&#10;8kBGERYgWK5QmolazGDML8R2uUa6MHyN0vxdWx2H/Sb0FZbgvbYfqie6YhHbRg5fXSFC6tWJwLmT&#10;gklfb3UjCF0MIfjNwnZJPumZTrbZGHXJGNJgkGDRYCVlHi/SMEoQKQ76KFxtGCU94qeXFIAZX3cS&#10;dmi8A4MzR4GVNsHKhJVhIpaEDYZcIw6KASgrdf0KMXBsVxKRCUIk6x8KISVfkBG+L24YgjdMU5bP&#10;lPCHDJy7LLmmWD/8QXdLmtLtM0BQjsMUsLihp5O2tCjOwpA7XJkaEdkfIcGG3m9Ay/xB+tsIxLT8&#10;hQy/BeKf6dL9QpHBOUS1A1KG/guzLbcbhFr+25VlW4+WnkMA6dHjfzMfxxe4SPexVpbxLU1zwL9S&#10;zOH7PMKYzonMMb0ngkRTTBTBT9lnInMMYyGIeY8VQawoJlJo3b2kyiCbMzvsMRNOu5zJ5xAzemye&#10;OQi2ANZnInDIcqIQ59pn86qDeNhnIpBXY6KQsz4TmYN67BqQcvgc5qDaHMCwAofilUwmgBj7tFN4&#10;hV8I9kWOqwxP26cHyiI1kQyCrP4TSCSRFqMIKTsGAxPMwdoi0W8woNscrMlFv8EAWHOwEJ2xE/0G&#10;AwbNwTqlo99gwJU5WBvB+w0GrJiDtWe132AAgTlY0G+9Zvl/deSUWUAZ2huRoZ0jKByZnDMLGdp3&#10;ksMjvpsghU6YforwYk3AVxRqLOk33d8irP2XVDyZl+nHiuwpYCmfmT/cred/SP5hjuCeHSIplL4d&#10;w8IQeT6Cgu/F+zwb0q3iKxzxnjJrAt8l7kqSrMcSSdfwWZmoadqQuyBJaihH1quSbuSLQ6RqIfZb&#10;fhRD0nXlriTQ8q6ku72nZXaA3A/1ZuZ6FPNkLJdxiOMkd9NuMNulLGnztpLDxG1Jh/vP7PKAZDQa&#10;GzlBIc7JBTMPnkC1HyELQA4r80ryLcZKqtx/2oDZvlIxPOjGtRcj41eoovgoHnkRRAhzuZKYy90I&#10;iUb3nzaEdq9O0I/C6umSpADaLd5bm7B2g/CmAkqbnQm7Ry/C8/IJ/CDUERJOgU7ibaWUc6QEscgm&#10;WD9LGhqh5KElK0d6LsS3GelA+OIXylObghJePijhFfSHIlDrMmobBMznir4FPlBfEBKtgBDlIf1E&#10;eqddmD0UKWkJ9xuUfTdOZQMVBqdD6wqkOm/amM4Cg1hwWmWDUQwdZZDoRZTV4K7niKolxLYRHAH1&#10;7d2BXxF9e8mFNUwqaP4eJdTGd0qLyoYcW9cWrCoUkglqAjcX3QdRUuER3TYVWEwQxgpQB1RBOPNl&#10;IGxpgPP9KPChY4lITAiprtZU2mgaebpEJRnBjrSRhUQVFetMQkMhlWD/dJqz+DXlBU95wVWe8Kp5&#10;waOjN6NwchX3dBFcxyjmhIh2T1psS/Lw9os5SWWfiM/b5Dktvl14nTUgSe8nXRCMYZD/WuqvzA0c&#10;lOarihuVOnEMgjF0cPlEl4e3bSSYhOQqJdo967/mDPY700dPF05d4wWuDptfXZ34xnP4r9tOAJaI&#10;ITX+jFMffHZ2Icco+MSF93N2di2yAgkt72l1EAgrkGmr5J8TaMvF4R2LapBJF94NZPoox1g5O7rw&#10;blbnhTWOQBfOtDrGUE/JUUlpzAkjpr0IXTSzbeRQmumR5cnEO7owfHVkuJJ8nTzUMqytlOjMUnAM&#10;oWuBrjHXtcqWgUMXSbtaWaTa5pPYHjIH6ciwR80LfNs18ljYFotDdwRgDE6SMOoYTDXyzlsjj4V1&#10;xoILw9FXom6NbZrI99aBujD5m1Wy4AUzILrbriV3afQaed9UJevroailh3roi/TxF3gWUDsY9d5w&#10;A9ET4j/aBhDVyak21Z5rqjD/c2ORcJRx11y1ilWFxR1JEd1Y9RZrz01YNaTo+FTRcTEAqyjmRArk&#10;SO4xixQjysJgVy35843h8o3sfSofVXMUNVR+IRPuywc0R4Xp4+jElQ3kW0TumlQ3HfuFHLsXtGla&#10;dOebNa13XzpMCKu0T+etHDYKynuUo9dI5OnOaWcvify7P/b3UzEuKJTSGtn3cKcfDLxCxTgj0ELX&#10;KrikHDhosac0ISi9gyNlMXlBoTx9VjE3q3i+jq34Lv47yvfjdgkCPZQoZC5RIwBE3NT4PedICgak&#10;UbCNS0Hagr4UFtQyhkaVQIeJYDfF2tDmY4+mGvxvuwb/+GgdlrL8RcTaNKp+FecRdwObdUXgQQ/t&#10;FXunWcKL90uTJeFeNcTmsKceEJ+f65dWhb+WsBq/HlZDFwTxH+T6Rj0o5B3KTCwHmSPak6gjyRkC&#10;MZGzJDlBhDokOiWpywlHAykwWLCQsl5NwULKRT4bWYPGWFrmldEZdOGEZUYOldlq4HSMwa9IfeiI&#10;1ZXf2R1/0jJw6AKxo9UF0oXhC0TlDRc9xhoW2FzItXt9zeNalzeCycOLCunn2QKweExsoLB/9JCC&#10;XrsArCZ/56zNNiVEmQ0s21tbTlbmAVZmn6I1Gg0QdKfEuRYrM8HkmFVai9j+l0AwrBa0cBTfJ02l&#10;DEwj6Zk+wujaDvpU4/IoZVSnIz+1cp1vF4JWzbBEdzpxu9GDZFS+nOqcisivyyuj5JcBwkfnrgTR&#10;5/xIBk03TrtmTZpKU4p+5ZJ4v5bD0LeLeNujg1aBt8MP2lSYtMo4nfZFnHYRvFo77bI6GnqGdBN2&#10;A8FfqxDpEVOXNUnPUznim+W4F6ifV9pGRpP32rzKvkylIvGzV7FasoqAzhx7FJwoCInVkJlFsIfC&#10;knDkTHi++VCDK+mcivM3wwPWdYovaRQPsl/mOtWoAt3pFPIMWiAtxBG3eT1sHwft6doT00Gni6+i&#10;LXypwFWRu9W6Wyhg2ux5emIT933qlovjLXMPqKsRNR+UDj6GpEp5v8us6/gRLMblOBk4XuByubjR&#10;2kL5duER/7RZ7w+JRVdKWO42AEpYPtqgcqEwjLtSCSoWekS0ko2YvJe/QwDDYa+3qKlQ9tTxSW5S&#10;vaVMUQdm6kH+tnuQI0m7xcRkCKiybtHzwkez5QHSBgeZgrDBI+2y0goKJiayR1gtS/G3Y/WwOs9T&#10;xfz1AuU0t+tdmglCeGhrtz6kTUfJU8aShlnhkqtLSbhTcpZuMzdrdTsqGOQecjk7Ymu6xGGj5TK+&#10;rQdvmXp6jyNsIz6ixYguIyeep2uGsG2AkY8mC7IHZSnLnRGWjlRtEZJxIZr2iZpVlX60CdxOgfNK&#10;4MYFgeqDwilQdDSyqWEHMR4HZUaF1F4eFfA9QBdeyYCYSwxIFYAtBO/fce4FJNNqRZlc9Z+ecmsO&#10;0to2vuBg5WKfD6ugYAgzgdvXoTGDlos6smCi5qdqHnt6T5G2kYOXSFEtlSVKvDkpfbumHLR9Y3dU&#10;xbk6pvisiAXXCqJS4AcdIEhHCWb67CqtDl6lY4rPCp1Or06pdG9qdSPExPi8zW1niNF4plNqaRaj&#10;p44peZKhV8T2ZobazfiPNvIFLL7jCCQooNEskJiwMkzClQRk6pjy4hBSMvaxtCDSnyX/bOiY4uNu&#10;SVO6bWxGxxTHZW6kCrRplkOlxaeOKapNTFNrFlD5olHG1DFFtsGZOqbIyv7dHW2AyQX0TB1T0E0J&#10;jBBy71w1V/qb4HlQMPq1HpEKTzFYZ0H0Gwyfizmz0P56zyzj9IuZBRHtPViaQ4vB2uokPlu+ZOqY&#10;QsKd6okydUyRsu7UMaUEiqYOKFPHlG9OpZ+cesJbQnXpX8yp9wr6Q2HDmTqmILUMaXTilA0T+xaN&#10;HRusC6skXnzaLUxLA36DRTc02c6f7p6s9YIacRRGnksuHz6SoaNIFLsM0Psn6Jii3SVvp3r9OKBI&#10;XeYaU6YMm1tZ+b9XjKUbcXS0E3oEg+WN4rEErdDGFO0PRIADElsl6WhpkjI0voFEIUWerPzrPrmZ&#10;5dkaDTU3ifyEzlbSYENdbVYm9/T4vBrMQ0PpRRQgMJ2gDG0iA15zpALunZAc7CKSx3dCT6vhLZB+&#10;eS3OdLnzV6SYA4sRvAJcFoxc17up9ZgalurNo4DBjyNIp49iB9qfoykn9ZiiNBkCKoRZqLJakLza&#10;gGpYj6mXyEMlijx1vpyJauHo7SuyviMmCo3emSng7yXRe3QcZFGpx9VLi5px1i3RcI1+ZY5wk1DV&#10;42iqOqIkGFTMD6A1PSvBdEXHGeqWDJSbkkWYffWYZot9ls6Tw2G9u2+p1PxsuQ05OrXYwGobKCGD&#10;QiUyvAm9nJBOUBVeGSKKPJWYwMPIk72o20nwcpM+3q7iLP8ilzMF4E8FyBDbhvSA2xRd30FJsnyj&#10;fy6zdPsrQP9Dlotbuv3rPM9qDWBftdnfKJqpaL3SqJmqBmv0Fe36qKDropJkC4V3HbR7l0oqigxG&#10;MienjIRkHk5JyFlR6Mga1e1I/k9J5Efn9EjmuywtkLoCOR5UAIjjAbdDLuSNEoYcRNNSOwEBRggf&#10;6bJ2XKAOKKQbwrRXM9oO1AFHok2gHIo2XYQ9gtkOIrtl1EAA0lWnZgSJBUFzuOPriII2xfHySiMW&#10;1cMnSCS29yUTbhVOpQEvCRId23dF+zXQRHRD9R1AZcX669oe42+bKBahhRMomqDIipyNi/FqeZQ2&#10;Q5DIbd+rW9PeQUvmwsDxapC4S6le7LJ/vdgRkg64kdl2EewZ/tUCEm2EF79DSCwM3W8FEoX68ni/&#10;F5EL91m8X63nH+M8Nv8W6arXCU9X6WaRZD/8PwAAAP//AwBQSwMEFAAGAAgAAAAhALVfA/TeAAAA&#10;CAEAAA8AAABkcnMvZG93bnJldi54bWxMj8FOwzAQRO9I/IO1SNyoY0pLG+JUVQWcKiRaJNTbNt4m&#10;UWM7it0k/XuWE9z2aUazM9lqtI3oqQu1dxrUJAFBrvCmdqWGr/3bwwJEiOgMNt6RhisFWOW3Nxmm&#10;xg/uk/pdLAWHuJCihirGNpUyFBVZDBPfkmPt5DuLkbErpelw4HDbyMckmUuLteMPFba0qag47y5W&#10;w/uAw3qqXvvt+bS5Hvazj++tIq3v78b1C4hIY/wzw299rg45dzr6izNBNMxqyU4NsykIlhdPio8j&#10;c/I8B5ln8v+A/AcAAP//AwBQSwECLQAUAAYACAAAACEAtoM4kv4AAADhAQAAEwAAAAAAAAAAAAAA&#10;AAAAAAAAW0NvbnRlbnRfVHlwZXNdLnhtbFBLAQItABQABgAIAAAAIQA4/SH/1gAAAJQBAAALAAAA&#10;AAAAAAAAAAAAAC8BAABfcmVscy8ucmVsc1BLAQItABQABgAIAAAAIQBZFE8xDhYAAPPLAAAOAAAA&#10;AAAAAAAAAAAAAC4CAABkcnMvZTJvRG9jLnhtbFBLAQItABQABgAIAAAAIQC1XwP03gAAAAgBAAAP&#10;AAAAAAAAAAAAAAAAAGgYAABkcnMvZG93bnJldi54bWxQSwUGAAAAAAQABADzAAAAcxkAAAAA&#10;">
                <v:group id="Grupo 208" o:spid="_x0000_s1367" style="position:absolute;left:889;width:46126;height:14312" coordsize="46126,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uadro de texto 2" o:spid="_x0000_s1368" type="#_x0000_t202" style="position:absolute;left:1227;top:8297;width:249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9B1F01C" w14:textId="531551D2" w:rsidR="002E21DF" w:rsidRPr="002E21DF" w:rsidRDefault="002E21DF">
                          <w:pPr>
                            <w:rPr>
                              <w:sz w:val="16"/>
                              <w:szCs w:val="16"/>
                              <w:lang w:val="es-MX"/>
                            </w:rPr>
                          </w:pPr>
                          <w:r w:rsidRPr="002E21DF">
                            <w:rPr>
                              <w:sz w:val="16"/>
                              <w:szCs w:val="16"/>
                            </w:rPr>
                            <w:t>p</w:t>
                          </w:r>
                        </w:p>
                      </w:txbxContent>
                    </v:textbox>
                  </v:shape>
                  <v:group id="Grupo 609" o:spid="_x0000_s1369" style="position:absolute;width:46126;height:14312" coordsize="46126,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group id="Grupo 638" o:spid="_x0000_s1370" style="position:absolute;width:46126;height:14312" coordsize="46130,1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group id="Grupo 636" o:spid="_x0000_s1371" style="position:absolute;width:46130;height:14317" coordsize="46130,1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group id="Grupo 635" o:spid="_x0000_s1372" style="position:absolute;top:2373;width:20574;height:9262" coordsize="20574,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group id="Grupo 550" o:spid="_x0000_s1373" style="position:absolute;top:879;width:7795;height:7034" coordsize="7795,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line id="Conector recto 522" o:spid="_x0000_s1374" style="position:absolute;flip:y;visibility:visible;mso-wrap-style:square" from="4572,879" to="7795,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8H5xgAAANwAAAAPAAAAZHJzL2Rvd25yZXYueG1sRI9Ba8JA&#10;FITvBf/D8oRepG6a0lZSV2kFrSexKp5fsy+baPZtyK4a/71bEHocZuYbZjztbC3O1PrKsYLnYQKC&#10;OHe6YqNgt50/jUD4gKyxdkwKruRhOuk9jDHT7sI/dN4EIyKEfYYKyhCaTEqfl2TRD11DHL3CtRZD&#10;lK2RusVLhNtapknyJi1WHBdKbGhWUn7cnKwCs3u5FqaoBsX312K2Wux/D/v1u1KP/e7zA0SgLvyH&#10;7+2lVvCapvB3Jh4BObkBAAD//wMAUEsBAi0AFAAGAAgAAAAhANvh9svuAAAAhQEAABMAAAAAAAAA&#10;AAAAAAAAAAAAAFtDb250ZW50X1R5cGVzXS54bWxQSwECLQAUAAYACAAAACEAWvQsW78AAAAVAQAA&#10;CwAAAAAAAAAAAAAAAAAfAQAAX3JlbHMvLnJlbHNQSwECLQAUAAYACAAAACEA9dfB+cYAAADcAAAA&#10;DwAAAAAAAAAAAAAAAAAHAgAAZHJzL2Rvd25yZXYueG1sUEsFBgAAAAADAAMAtwAAAPoCAAAAAA==&#10;" strokecolor="#4472c4" strokeweight=".5pt">
                              <v:stroke joinstyle="miter"/>
                            </v:line>
                            <v:group id="Grupo 548" o:spid="_x0000_s1375" style="position:absolute;width:7795;height:7033" coordsize="7795,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ángulo 519" o:spid="_x0000_s1376" style="position:absolute;top:4337;width:4572;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gxxwAAANwAAAAPAAAAZHJzL2Rvd25yZXYueG1sRI9BS8NA&#10;FITvQv/D8gpeSruJo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Mql6DHHAAAA3AAA&#10;AA8AAAAAAAAAAAAAAAAABwIAAGRycy9kb3ducmV2LnhtbFBLBQYAAAAAAwADALcAAAD7AgAAAAA=&#10;" filled="f" strokecolor="black [3213]" strokeweight="1pt"/>
                              <v:rect id="Rectángulo 520" o:spid="_x0000_s1377" style="position:absolute;left:3223;width:4572;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4sRwwAAANwAAAAPAAAAZHJzL2Rvd25yZXYueG1sRE9Na8JA&#10;EL0L/Q/LCL1I3Sgo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lfOLEcMAAADcAAAADwAA&#10;AAAAAAAAAAAAAAAHAgAAZHJzL2Rvd25yZXYueG1sUEsFBgAAAAADAAMAtwAAAPcCAAAAAA==&#10;" filled="f" strokecolor="black [3213]" strokeweight="1pt"/>
                              <v:line id="Conector recto 521" o:spid="_x0000_s1378" style="position:absolute;flip:y;visibility:visible;mso-wrap-style:square" from="0,0" to="3219,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r0xAAAANwAAAAPAAAAZHJzL2Rvd25yZXYueG1sRI9RS8NA&#10;EITfhf6HYwu+2UsCak17La0gBETFWvK85NZLMLcXcts2/ntPEHwcZuYbZr2dfK/ONMYusIF8kYEi&#10;boLt2Bk4fjzdLEFFQbbYByYD3xRhu5ldrbG04cLvdD6IUwnCsUQDrchQah2bljzGRRiIk/cZRo+S&#10;5Oi0HfGS4L7XRZbdaY8dp4UWB3psqfk6nLyBUD/XlS/c8jW/fxFXvT2c9rUYcz2fditQQpP8h//a&#10;lTVwW+TweyYdAb35AQAA//8DAFBLAQItABQABgAIAAAAIQDb4fbL7gAAAIUBAAATAAAAAAAAAAAA&#10;AAAAAAAAAABbQ29udGVudF9UeXBlc10ueG1sUEsBAi0AFAAGAAgAAAAhAFr0LFu/AAAAFQEAAAsA&#10;AAAAAAAAAAAAAAAAHwEAAF9yZWxzLy5yZWxzUEsBAi0AFAAGAAgAAAAhAGjhGvTEAAAA3AAAAA8A&#10;AAAAAAAAAAAAAAAABwIAAGRycy9kb3ducmV2LnhtbFBLBQYAAAAAAwADALcAAAD4AgAAAAA=&#10;" strokecolor="#4472c4 [3204]">
                                <v:stroke joinstyle="miter"/>
                              </v:line>
                              <v:line id="Conector recto 523" o:spid="_x0000_s1379" style="position:absolute;flip:y;visibility:visible;mso-wrap-style:square" from="4572,0" to="779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17/xQAAANwAAAAPAAAAZHJzL2Rvd25yZXYueG1sRI9BawIx&#10;FITvgv8hPKE3zeqqyGoUWygIeqi2UI+vm+fu4uZl2USN/vqmUPA4zMw3zGIVTC2u1LrKsoLhIAFB&#10;nFtdcaHg6/O9PwPhPLLG2jIpuJOD1bLbWWCm7Y33dD34QkQIuwwVlN43mZQuL8mgG9iGOHon2xr0&#10;UbaF1C3eItzUcpQkU2mw4rhQYkNvJeXnw8UowA/7HfC4naS7dJYef143j3AeK/XSC+s5CE/BP8P/&#10;7Y1WMBml8HcmHgG5/AUAAP//AwBQSwECLQAUAAYACAAAACEA2+H2y+4AAACFAQAAEwAAAAAAAAAA&#10;AAAAAAAAAAAAW0NvbnRlbnRfVHlwZXNdLnhtbFBLAQItABQABgAIAAAAIQBa9CxbvwAAABUBAAAL&#10;AAAAAAAAAAAAAAAAAB8BAABfcmVscy8ucmVsc1BLAQItABQABgAIAAAAIQBh817/xQAAANwAAAAP&#10;AAAAAAAAAAAAAAAAAAcCAABkcnMvZG93bnJldi54bWxQSwUGAAAAAAMAAwC3AAAA+QIAAAAA&#10;" strokecolor="#4472c4">
                                <v:stroke joinstyle="miter"/>
                              </v:line>
                              <v:line id="Conector recto 535" o:spid="_x0000_s1380" style="position:absolute;flip:y;visibility:visible;mso-wrap-style:square" from="4572,2696" to="7791,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NxgAAANwAAAAPAAAAZHJzL2Rvd25yZXYueG1sRI9Ba8JA&#10;FITvQv/D8gq9mY2NEUldRQsFoR6sFurxNftMgtm3IbvV1V/fLQg9DjPzDTNbBNOKM/WusaxglKQg&#10;iEurG64UfO7fhlMQziNrbC2Tgis5WMwfBjMstL3wB513vhIRwq5ABbX3XSGlK2sy6BLbEUfvaHuD&#10;Psq+krrHS4SbVj6n6UQabDgu1NjRa03lafdjFODWfgU8vOfZJptmh+/V+hZOY6WeHsPyBYSn4P/D&#10;9/ZaK8izHP7OxCMg578AAAD//wMAUEsBAi0AFAAGAAgAAAAhANvh9svuAAAAhQEAABMAAAAAAAAA&#10;AAAAAAAAAAAAAFtDb250ZW50X1R5cGVzXS54bWxQSwECLQAUAAYACAAAACEAWvQsW78AAAAVAQAA&#10;CwAAAAAAAAAAAAAAAAAfAQAAX3JlbHMvLnJlbHNQSwECLQAUAAYACAAAACEABI/1zcYAAADcAAAA&#10;DwAAAAAAAAAAAAAAAAAHAgAAZHJzL2Rvd25yZXYueG1sUEsFBgAAAAADAAMAtwAAAPoCAAAAAA==&#10;" strokecolor="#4472c4">
                                <v:stroke joinstyle="miter"/>
                              </v:line>
                              <v:line id="Conector recto 540" o:spid="_x0000_s1381" style="position:absolute;flip:y;visibility:visible;mso-wrap-style:square" from="0,2696" to="3219,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ddwQAAANwAAAAPAAAAZHJzL2Rvd25yZXYueG1sRE9LTsMw&#10;EN1X6h2sqcSuddqSAqFOVBUh0mULBxjFQxIRjyPbzef2eIHE8un9j8VkOjGQ861lBdtNAoK4srrl&#10;WsHX5/v6GYQPyBo7y6RgJg9FvlwcMdN25CsNt1CLGMI+QwVNCH0mpa8aMug3tieO3Ld1BkOErpba&#10;4RjDTSd3SXKQBluODQ32dG6o+rndjYK3g5x3+/SFzOl6cZfyaQzJx6jUw2o6vYIINIV/8Z+71ArS&#10;xzg/nolHQOa/AAAA//8DAFBLAQItABQABgAIAAAAIQDb4fbL7gAAAIUBAAATAAAAAAAAAAAAAAAA&#10;AAAAAABbQ29udGVudF9UeXBlc10ueG1sUEsBAi0AFAAGAAgAAAAhAFr0LFu/AAAAFQEAAAsAAAAA&#10;AAAAAAAAAAAAHwEAAF9yZWxzLy5yZWxzUEsBAi0AFAAGAAgAAAAhAEfyx13BAAAA3AAAAA8AAAAA&#10;AAAAAAAAAAAABwIAAGRycy9kb3ducmV2LnhtbFBLBQYAAAAAAwADALcAAAD1AgAAAAA=&#10;" strokecolor="#4472c4">
                                <v:stroke dashstyle="longDash" joinstyle="miter"/>
                              </v:line>
                            </v:group>
                            <v:line id="Conector recto 549" o:spid="_x0000_s1382" style="position:absolute;flip:x;visibility:visible;mso-wrap-style:square" from="0,5216" to="4569,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b6xQAAANwAAAAPAAAAZHJzL2Rvd25yZXYueG1sRI9Bi8Iw&#10;FITvC/6H8ARva+piRbtGEVlBEAV1PeztbfNsq81LaaLWf28EweMwM98w42ljSnGl2hWWFfS6EQji&#10;1OqCMwW/+8XnEITzyBpLy6TgTg6mk9bHGBNtb7yl685nIkDYJagg975KpHRpTgZd11bEwTva2qAP&#10;ss6krvEW4KaUX1E0kAYLDgs5VjTPKT3vLkbBQq//eThym7+DLQar5ak6/MSxUp12M/sG4anx7/Cr&#10;vdQK4v4InmfCEZCTBwAAAP//AwBQSwECLQAUAAYACAAAACEA2+H2y+4AAACFAQAAEwAAAAAAAAAA&#10;AAAAAAAAAAAAW0NvbnRlbnRfVHlwZXNdLnhtbFBLAQItABQABgAIAAAAIQBa9CxbvwAAABUBAAAL&#10;AAAAAAAAAAAAAAAAAB8BAABfcmVscy8ucmVsc1BLAQItABQABgAIAAAAIQDxv7b6xQAAANwAAAAP&#10;AAAAAAAAAAAAAAAAAAcCAABkcnMvZG93bnJldi54bWxQSwUGAAAAAAMAAwC3AAAA+QIAAAAA&#10;" strokecolor="#4472c4 [3204]" strokeweight=".5pt">
                              <v:stroke joinstyle="miter"/>
                            </v:line>
                          </v:group>
                          <v:group id="Grupo 558" o:spid="_x0000_s1383" style="position:absolute;left:11605;width:8969;height:9261" coordsize="8968,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type id="_x0000_t128" coordsize="21600,21600" o:spt="128" path="m,l21600,,10800,21600xe">
                              <v:stroke joinstyle="miter"/>
                              <v:path gradientshapeok="t" o:connecttype="custom" o:connectlocs="10800,0;5400,10800;10800,21600;16200,10800" textboxrect="5400,0,16200,10800"/>
                            </v:shapetype>
                            <v:shape id="Diagrama de flujo: combinar 551" o:spid="_x0000_s1384" type="#_x0000_t128" style="position:absolute;left:307;top:3399;width:2037;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RvxAAAANwAAAAPAAAAZHJzL2Rvd25yZXYueG1sRI9bi8Iw&#10;FITfBf9DOMK+aap4rUYRL7Cvq7uw+3ZojmmxOSlN1HZ//WZB8HGYmW+Y1aaxpbhT7QvHCoaDBARx&#10;5nTBRsHn+difg/ABWWPpmBS05GGz7nZWmGr34A+6n4IREcI+RQV5CFUqpc9ysugHriKO3sXVFkOU&#10;tZG6xkeE21KOkmQqLRYcF3KsaJdTdj3drII5f3/Nxov9wfweD1cTbm3yY1ul3nrNdgkiUBNe4Wf7&#10;XSuYTIbwfyYeAbn+AwAA//8DAFBLAQItABQABgAIAAAAIQDb4fbL7gAAAIUBAAATAAAAAAAAAAAA&#10;AAAAAAAAAABbQ29udGVudF9UeXBlc10ueG1sUEsBAi0AFAAGAAgAAAAhAFr0LFu/AAAAFQEAAAsA&#10;AAAAAAAAAAAAAAAAHwEAAF9yZWxzLy5yZWxzUEsBAi0AFAAGAAgAAAAhAFt8JG/EAAAA3AAAAA8A&#10;AAAAAAAAAAAAAAAABwIAAGRycy9kb3ducmV2LnhtbFBLBQYAAAAAAwADALcAAAD4AgAAAAA=&#10;" filled="f" strokecolor="#1f3763 [1604]" strokeweight="1pt"/>
                            <v:line id="Conector recto 552" o:spid="_x0000_s1385" style="position:absolute;visibility:visible;mso-wrap-style:square" from="0,5744" to="2813,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waxAAAANwAAAAPAAAAZHJzL2Rvd25yZXYueG1sRI9Pi8Iw&#10;FMTvC36H8ARva2pBWapRRHDZixRd/1yfzbMtNi+1ibZ+e7Ow4HGYmd8ws0VnKvGgxpWWFYyGEQji&#10;zOqScwX73/XnFwjnkTVWlknBkxws5r2PGSbatrylx87nIkDYJaig8L5OpHRZQQbd0NbEwbvYxqAP&#10;ssmlbrANcFPJOIom0mDJYaHAmlYFZdfd3SiI09ScLufRTevNJE+Ph0q23welBv1uOQXhqfPv8H/7&#10;RysYj2P4OxOOgJy/AAAA//8DAFBLAQItABQABgAIAAAAIQDb4fbL7gAAAIUBAAATAAAAAAAAAAAA&#10;AAAAAAAAAABbQ29udGVudF9UeXBlc10ueG1sUEsBAi0AFAAGAAgAAAAhAFr0LFu/AAAAFQEAAAsA&#10;AAAAAAAAAAAAAAAAHwEAAF9yZWxzLy5yZWxzUEsBAi0AFAAGAAgAAAAhAIvI/BrEAAAA3AAAAA8A&#10;AAAAAAAAAAAAAAAABwIAAGRycy9kb3ducmV2LnhtbFBLBQYAAAAAAwADALcAAAD4AgAAAAA=&#10;" strokecolor="#4472c4 [3204]" strokeweight="1pt">
                              <v:stroke joinstyle="miter"/>
                            </v:line>
                            <v:line id="Conector recto 553" o:spid="_x0000_s1386" style="position:absolute;flip:y;visibility:visible;mso-wrap-style:square" from="1348,0" to="1348,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89lwwAAANwAAAAPAAAAZHJzL2Rvd25yZXYueG1sRI9BawIx&#10;FITvQv9DeEJvmmjZIlujSEUo3tzqwdvr5rlZ3Lysm1TXf2+EQo/DzHzDzJe9a8SVulB71jAZKxDE&#10;pTc1Vxr235vRDESIyAYbz6ThTgGWi5fBHHPjb7yjaxErkSAcctRgY2xzKUNpyWEY+5Y4eSffOYxJ&#10;dpU0Hd4S3DVyqtS7dFhzWrDY0qel8lz8Og1rZw+FXJ8vPFN3tWm3x5/GZFq/DvvVB4hIffwP/7W/&#10;jIYse4PnmXQE5OIBAAD//wMAUEsBAi0AFAAGAAgAAAAhANvh9svuAAAAhQEAABMAAAAAAAAAAAAA&#10;AAAAAAAAAFtDb250ZW50X1R5cGVzXS54bWxQSwECLQAUAAYACAAAACEAWvQsW78AAAAVAQAACwAA&#10;AAAAAAAAAAAAAAAfAQAAX3JlbHMvLnJlbHNQSwECLQAUAAYACAAAACEA8evPZcMAAADcAAAADwAA&#10;AAAAAAAAAAAAAAAHAgAAZHJzL2Rvd25yZXYueG1sUEsFBgAAAAADAAMAtwAAAPcCAAAAAA==&#10;" strokecolor="#4472c4 [3204]" strokeweight="1pt">
                              <v:stroke joinstyle="miter"/>
                            </v:line>
                            <v:line id="Conector recto 554" o:spid="_x0000_s1387" style="position:absolute;flip:y;visibility:visible;mso-wrap-style:square" from="1289,5744" to="1289,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VpwwAAANwAAAAPAAAAZHJzL2Rvd25yZXYueG1sRI/disIw&#10;FITvBd8hHGHvNHXVRatRFqXi1YI/D3BsjmmxOalN1O7bG2FhL4eZ+YZZrFpbiQc1vnSsYDhIQBDn&#10;TpdsFJyOWX8KwgdkjZVjUvBLHlbLbmeBqXZP3tPjEIyIEPYpKihCqFMpfV6QRT9wNXH0Lq6xGKJs&#10;jNQNPiPcVvIzSb6kxZLjQoE1rQvKr4e7VbA1l63OZqNp2I3ppn/O+2xjWqU+eu33HESgNvyH/9o7&#10;rWAyGcP7TDwCcvkCAAD//wMAUEsBAi0AFAAGAAgAAAAhANvh9svuAAAAhQEAABMAAAAAAAAAAAAA&#10;AAAAAAAAAFtDb250ZW50X1R5cGVzXS54bWxQSwECLQAUAAYACAAAACEAWvQsW78AAAAVAQAACwAA&#10;AAAAAAAAAAAAAAAfAQAAX3JlbHMvLnJlbHNQSwECLQAUAAYACAAAACEAXBnVacMAAADcAAAADwAA&#10;AAAAAAAAAAAAAAAHAgAAZHJzL2Rvd25yZXYueG1sUEsFBgAAAAADAAMAtwAAAPcCAAAAAA==&#10;" strokecolor="#4472c4" strokeweight="1pt">
                              <v:stroke joinstyle="miter"/>
                            </v:line>
                            <v:line id="Conector recto 555" o:spid="_x0000_s1388" style="position:absolute;visibility:visible;mso-wrap-style:square" from="1289,0" to="89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RuxAAAANwAAAAPAAAAZHJzL2Rvd25yZXYueG1sRI9Pi8Iw&#10;FMTvC36H8ARva6pQWapRRHDZi5R1/XN9Ns+22LzUJtr67TeC4HGYmd8ws0VnKnGnxpWWFYyGEQji&#10;zOqScwW7v/XnFwjnkTVWlknBgxws5r2PGSbatvxL963PRYCwS1BB4X2dSOmyggy6oa2Jg3e2jUEf&#10;ZJNL3WAb4KaS4yiaSIMlh4UCa1oVlF22N6NgnKbmeD6NrlpvJnl62Fey/d4rNeh3yykIT51/h1/t&#10;H60gjmN4nglHQM7/AQAA//8DAFBLAQItABQABgAIAAAAIQDb4fbL7gAAAIUBAAATAAAAAAAAAAAA&#10;AAAAAAAAAABbQ29udGVudF9UeXBlc10ueG1sUEsBAi0AFAAGAAgAAAAhAFr0LFu/AAAAFQEAAAsA&#10;AAAAAAAAAAAAAAAAHwEAAF9yZWxzLy5yZWxzUEsBAi0AFAAGAAgAAAAhAAQhZG7EAAAA3AAAAA8A&#10;AAAAAAAAAAAAAAAABwIAAGRycy9kb3ducmV2LnhtbFBLBQYAAAAAAwADALcAAAD4AgAAAAA=&#10;" strokecolor="#4472c4 [3204]" strokeweight="1pt">
                              <v:stroke joinstyle="miter"/>
                            </v:line>
                            <v:line id="Conector recto 556" o:spid="_x0000_s1389" style="position:absolute;visibility:visible;mso-wrap-style:square" from="1289,9261" to="8968,9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tGxQAAANwAAAAPAAAAZHJzL2Rvd25yZXYueG1sRI9Ba8JA&#10;FITvhf6H5RW8NZsoSomuQQShgkK1LfT4yD6T0OzbbXarMb/eLQg9DjPzDbMoetOKM3W+sawgS1IQ&#10;xKXVDVcKPt43zy8gfEDW2FomBVfyUCwfHxaYa3vhA52PoRIRwj5HBXUILpfSlzUZ9Il1xNE72c5g&#10;iLKrpO7wEuGmleM0nUmDDceFGh2tayq/j79GwWrYrifa/fB+2NGb+xrabMufSo2e+tUcRKA+/Ifv&#10;7VetYDqdwd+ZeATk8gYAAP//AwBQSwECLQAUAAYACAAAACEA2+H2y+4AAACFAQAAEwAAAAAAAAAA&#10;AAAAAAAAAAAAW0NvbnRlbnRfVHlwZXNdLnhtbFBLAQItABQABgAIAAAAIQBa9CxbvwAAABUBAAAL&#10;AAAAAAAAAAAAAAAAAB8BAABfcmVscy8ucmVsc1BLAQItABQABgAIAAAAIQCDnztGxQAAANwAAAAP&#10;AAAAAAAAAAAAAAAAAAcCAABkcnMvZG93bnJldi54bWxQSwUGAAAAAAMAAwC3AAAA+QIAAAAA&#10;" strokecolor="#4472c4" strokeweight="1pt">
                              <v:stroke joinstyle="miter"/>
                            </v:line>
                            <v:shape id="Conector recto de flecha 557" o:spid="_x0000_s1390" type="#_x0000_t32" style="position:absolute;left:3912;top:2520;width:0;height:3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5BTxQAAANwAAAAPAAAAZHJzL2Rvd25yZXYueG1sRI9Ba8JA&#10;FITvQv/D8gredNOgjaSuEgqCF2m1Hjw+s69J2uzbsLsm8d93C4Ueh5n5hllvR9OKnpxvLCt4micg&#10;iEurG64UnD92sxUIH5A1tpZJwZ08bDcPkzXm2g58pP4UKhEh7HNUUIfQ5VL6siaDfm474uh9Wmcw&#10;ROkqqR0OEW5amSbJszTYcFyosaPXmsrv080oaGVID+9vRYFfu8vhyvfs2C+cUtPHsXgBEWgM/+G/&#10;9l4rWC4z+D0Tj4Dc/AAAAP//AwBQSwECLQAUAAYACAAAACEA2+H2y+4AAACFAQAAEwAAAAAAAAAA&#10;AAAAAAAAAAAAW0NvbnRlbnRfVHlwZXNdLnhtbFBLAQItABQABgAIAAAAIQBa9CxbvwAAABUBAAAL&#10;AAAAAAAAAAAAAAAAAB8BAABfcmVscy8ucmVsc1BLAQItABQABgAIAAAAIQB325BTxQAAANwAAAAP&#10;AAAAAAAAAAAAAAAAAAcCAABkcnMvZG93bnJldi54bWxQSwUGAAAAAAMAAwC3AAAA+QIAAAAA&#10;" strokecolor="#4472c4 [3204]" strokeweight="2.25pt">
                              <v:stroke endarrow="block" joinstyle="miter"/>
                            </v:shape>
                          </v:group>
                        </v:group>
                        <v:group id="Grupo 562" o:spid="_x0000_s1391" style="position:absolute;left:28721;width:17409;height:14317" coordsize="28384,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group id="Grupo 163" o:spid="_x0000_s1392"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upo 164" o:spid="_x0000_s1393"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Conector recto de flecha 165" o:spid="_x0000_s1394" type="#_x0000_t32" style="position:absolute;left:11010;width:153;height:16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y05wgAAANwAAAAPAAAAZHJzL2Rvd25yZXYueG1sRE9Na8JA&#10;EL0X+h+WEbzpRsEgqatoQOihl0YRvA3ZaRLcnQ272yT++26h0Ns83ufsDpM1YiAfOscKVssMBHHt&#10;dMeNguvlvNiCCBFZo3FMCp4U4LB/fdlhod3InzRUsREphEOBCtoY+0LKULdkMSxdT5y4L+ctxgR9&#10;I7XHMYVbI9dZlkuLHaeGFnsqW6of1bdVMJrz6Xgzzyo3t3v5Ua6Hx8lLpeaz6fgGItIU/8V/7ned&#10;5ucb+H0mXSD3PwAAAP//AwBQSwECLQAUAAYACAAAACEA2+H2y+4AAACFAQAAEwAAAAAAAAAAAAAA&#10;AAAAAAAAW0NvbnRlbnRfVHlwZXNdLnhtbFBLAQItABQABgAIAAAAIQBa9CxbvwAAABUBAAALAAAA&#10;AAAAAAAAAAAAAB8BAABfcmVscy8ucmVsc1BLAQItABQABgAIAAAAIQDMKy05wgAAANwAAAAPAAAA&#10;AAAAAAAAAAAAAAcCAABkcnMvZG93bnJldi54bWxQSwUGAAAAAAMAAwC3AAAA9gIAAAAA&#10;" strokecolor="#4472c4" strokeweight=".5pt">
                                <v:stroke endarrow="block" joinstyle="miter"/>
                              </v:shape>
                              <v:shape id="Conector recto de flecha 166" o:spid="_x0000_s1395" type="#_x0000_t32" style="position:absolute;top:13182;width:26898;height: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sVxAAAANwAAAAPAAAAZHJzL2Rvd25yZXYueG1sRE9Na8JA&#10;EL0X/A/LCL2UulEk2OgqIhR76cG0Unobd8ckmJ0Nu9sk/ffdQqG3ebzP2exG24qefGgcK5jPMhDE&#10;2pmGKwXvb8+PKxAhIhtsHZOCbwqw207uNlgYN/CJ+jJWIoVwKFBBHWNXSBl0TRbDzHXEibs6bzEm&#10;6CtpPA4p3LZykWW5tNhwaqixo0NN+lZ+WQWvT95+9PF8eLh8Hsten5ZaDkul7qfjfg0i0hj/xX/u&#10;F5Pm5zn8PpMukNsfAAAA//8DAFBLAQItABQABgAIAAAAIQDb4fbL7gAAAIUBAAATAAAAAAAAAAAA&#10;AAAAAAAAAABbQ29udGVudF9UeXBlc10ueG1sUEsBAi0AFAAGAAgAAAAhAFr0LFu/AAAAFQEAAAsA&#10;AAAAAAAAAAAAAAAAHwEAAF9yZWxzLy5yZWxzUEsBAi0AFAAGAAgAAAAhAEkzOxXEAAAA3AAAAA8A&#10;AAAAAAAAAAAAAAAABwIAAGRycy9kb3ducmV2LnhtbFBLBQYAAAAAAwADALcAAAD4AgAAAAA=&#10;" strokecolor="#4472c4" strokeweight=".5pt">
                                <v:stroke endarrow="block" joinstyle="miter"/>
                              </v:shape>
                            </v:group>
                            <v:shape id="Forma libre: forma 167" o:spid="_x0000_s1396" style="position:absolute;left:1943;top:1485;width:18823;height:12396;visibility:visible;mso-wrap-style:square;v-text-anchor:middle" coordsize="1882324,123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3uwQAAANwAAAAPAAAAZHJzL2Rvd25yZXYueG1sRE/bisIw&#10;EH0X9h/CCPsimiripTYVFZR9Ey8fMDRjW2wmJcnW+vebhYV9m8O5TrbtTSM6cr62rGA6SUAQF1bX&#10;XCq4347jFQgfkDU2lknBmzxs849Bhqm2L75Qdw2liCHsU1RQhdCmUvqiIoN+YlviyD2sMxgidKXU&#10;Dl8x3DRyliQLabDm2FBhS4eKiuf12yg463mxW7nl6Bi6curWo/f+ZA5KfQ773QZEoD78i//cXzrO&#10;Xyzh95l4gcx/AAAA//8DAFBLAQItABQABgAIAAAAIQDb4fbL7gAAAIUBAAATAAAAAAAAAAAAAAAA&#10;AAAAAABbQ29udGVudF9UeXBlc10ueG1sUEsBAi0AFAAGAAgAAAAhAFr0LFu/AAAAFQEAAAsAAAAA&#10;AAAAAAAAAAAAHwEAAF9yZWxzLy5yZWxzUEsBAi0AFAAGAAgAAAAhAIq5ze7BAAAA3AAAAA8AAAAA&#10;AAAAAAAAAAAABwIAAGRycy9kb3ducmV2LnhtbFBLBQYAAAAAAwADALcAAAD1AgAAAAA=&#10;" path="m,1234440v250825,4445,501650,8890,662940,c824230,1225550,858520,1216660,967740,1181100v109220,-35560,241300,-76200,350520,-160020c1427480,937260,1535430,817880,1623060,678180v87630,-139700,177800,-382270,220980,-495300c1887220,69850,1882140,,1882140,r,e" filled="f" strokecolor="#2f528f" strokeweight="1.5pt">
                              <v:stroke joinstyle="miter"/>
                              <v:path arrowok="t" o:connecttype="custom" o:connectlocs="0,1234440;662940,1234440;967740,1181100;1318260,1021080;1623060,678180;1844040,182880;1882140,0;1882140,0" o:connectangles="0,0,0,0,0,0,0,0"/>
                            </v:shape>
                          </v:group>
                          <v:shape id="Cuadro de texto 2" o:spid="_x0000_s1397" type="#_x0000_t202" style="position:absolute;left:7162;top:76;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7F79BF4F" w14:textId="77777777" w:rsidR="009926D1" w:rsidRPr="00F72474" w:rsidRDefault="009926D1" w:rsidP="009926D1">
                                  <w:pPr>
                                    <w:jc w:val="center"/>
                                    <w:rPr>
                                      <w:b/>
                                      <w:bCs/>
                                      <w:sz w:val="32"/>
                                      <w:szCs w:val="32"/>
                                      <w:lang w:val="es-MX"/>
                                    </w:rPr>
                                  </w:pPr>
                                  <w:r w:rsidRPr="00F72474">
                                    <w:rPr>
                                      <w:b/>
                                      <w:bCs/>
                                      <w:sz w:val="32"/>
                                      <w:szCs w:val="32"/>
                                    </w:rPr>
                                    <w:t>I</w:t>
                                  </w:r>
                                </w:p>
                              </w:txbxContent>
                            </v:textbox>
                          </v:shape>
                          <v:shape id="Cuadro de texto 2" o:spid="_x0000_s1398" type="#_x0000_t202" style="position:absolute;left:24536;top:13487;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14:paraId="7CAD40CB" w14:textId="77777777" w:rsidR="009926D1" w:rsidRPr="00F72474" w:rsidRDefault="009926D1" w:rsidP="009926D1">
                                  <w:pPr>
                                    <w:jc w:val="center"/>
                                    <w:rPr>
                                      <w:b/>
                                      <w:bCs/>
                                      <w:sz w:val="32"/>
                                      <w:szCs w:val="32"/>
                                      <w:lang w:val="es-ES"/>
                                    </w:rPr>
                                  </w:pPr>
                                  <w:r>
                                    <w:rPr>
                                      <w:b/>
                                      <w:bCs/>
                                      <w:sz w:val="32"/>
                                      <w:szCs w:val="32"/>
                                      <w:lang w:val="es-ES"/>
                                    </w:rPr>
                                    <w:t>V</w:t>
                                  </w:r>
                                </w:p>
                              </w:txbxContent>
                            </v:textbox>
                          </v:shape>
                        </v:group>
                      </v:group>
                      <v:shape id="Flecha: a la derecha 637" o:spid="_x0000_s1399" type="#_x0000_t13" style="position:absolute;left:23211;top:5436;width:6698;height: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kExQAAANwAAAAPAAAAZHJzL2Rvd25yZXYueG1sRI9Ba8JA&#10;FITvBf/D8oTedGMrWlI3ItpiKB5sFHp9ZJ9JSPZtkt1q+u+7BaHHYWa+YVbrwTTiSr2rLCuYTSMQ&#10;xLnVFRcKzqf3yQsI55E1NpZJwQ85WCejhxXG2t74k66ZL0SAsItRQel9G0vp8pIMuqltiYN3sb1B&#10;H2RfSN3jLcBNI5+iaCENVhwWSmxpW1JeZ99GAe5kd6jn3S770vYtJfOR7o+dUo/jYfMKwtPg/8P3&#10;dqoVLJ6X8HcmHAGZ/AIAAP//AwBQSwECLQAUAAYACAAAACEA2+H2y+4AAACFAQAAEwAAAAAAAAAA&#10;AAAAAAAAAAAAW0NvbnRlbnRfVHlwZXNdLnhtbFBLAQItABQABgAIAAAAIQBa9CxbvwAAABUBAAAL&#10;AAAAAAAAAAAAAAAAAB8BAABfcmVscy8ucmVsc1BLAQItABQABgAIAAAAIQC3/dkExQAAANwAAAAP&#10;AAAAAAAAAAAAAAAAAAcCAABkcnMvZG93bnJldi54bWxQSwUGAAAAAAMAAwC3AAAA+QIAAAAA&#10;" adj="18107" filled="f" strokecolor="#1f3763 [1604]" strokeweight="1pt"/>
                    </v:group>
                    <v:shape id="Cuadro de texto 2" o:spid="_x0000_s1400" type="#_x0000_t202" style="position:absolute;left:1227;top:6815;width:249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2C991EC8" w14:textId="2930172B" w:rsidR="002E21DF" w:rsidRPr="002E21DF" w:rsidRDefault="002E21DF" w:rsidP="002E21DF">
                            <w:pPr>
                              <w:rPr>
                                <w:sz w:val="16"/>
                                <w:szCs w:val="16"/>
                                <w:lang w:val="es-MX"/>
                              </w:rPr>
                            </w:pPr>
                            <w:proofErr w:type="spellStart"/>
                            <w:r>
                              <w:rPr>
                                <w:sz w:val="16"/>
                                <w:szCs w:val="16"/>
                                <w:lang w:val="es-MX"/>
                              </w:rPr>
                              <w:t>n</w:t>
                            </w:r>
                            <w:r w:rsidR="00105FC2">
                              <w:rPr>
                                <w:sz w:val="16"/>
                                <w:szCs w:val="16"/>
                                <w:lang w:val="es-MX"/>
                              </w:rPr>
                              <w:t>C</w:t>
                            </w:r>
                            <w:proofErr w:type="spellEnd"/>
                          </w:p>
                        </w:txbxContent>
                      </v:textbox>
                    </v:shape>
                  </v:group>
                </v:group>
                <v:group id="Grupo 215" o:spid="_x0000_s1401" style="position:absolute;top:14732;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upo 212" o:spid="_x0000_s1402"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group id="Grupo 210" o:spid="_x0000_s1403"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upo 207" o:spid="_x0000_s1404"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upo 203" o:spid="_x0000_s1405"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upo 201" o:spid="_x0000_s1406"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upo 197" o:spid="_x0000_s1407"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upo 634" o:spid="_x0000_s1408" style="position:absolute;width:52666;height:17161" coordsize="52666,1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group id="Grupo 582" o:spid="_x0000_s1409" style="position:absolute;width:11963;height:13891" coordsize="11963,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group id="Grupo 580" o:spid="_x0000_s1410" style="position:absolute;left:762;top:2344;width:7795;height:11547" coordsize="7795,1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upo 185" o:spid="_x0000_s1411" style="position:absolute;top:4513;width:7795;height:7034" coordsize="7795,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line id="Conector recto 186" o:spid="_x0000_s1412" style="position:absolute;flip:y;visibility:visible;mso-wrap-style:square" from="4572,879" to="7795,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TTZwwAAANwAAAAPAAAAZHJzL2Rvd25yZXYueG1sRE9LawIx&#10;EL4L/ocwQi+lZlVQ2RpFBbWn4gvP081sdutmsmxSXf99Uyh4m4/vObNFaytxo8aXjhUM+gkI4szp&#10;ko2C82nzNgXhA7LGyjEpeJCHxbzbmWGq3Z0PdDsGI2II+xQVFCHUqZQ+K8ii77uaOHK5ayyGCBsj&#10;dYP3GG4rOUySsbRYcmwosKZ1Qdn1+GMVmPPokZu8fM13q+36c3v5+r7sJ0q99NrlO4hAbXiK/90f&#10;Os6fjuHvmXiBnP8CAAD//wMAUEsBAi0AFAAGAAgAAAAhANvh9svuAAAAhQEAABMAAAAAAAAAAAAA&#10;AAAAAAAAAFtDb250ZW50X1R5cGVzXS54bWxQSwECLQAUAAYACAAAACEAWvQsW78AAAAVAQAACwAA&#10;AAAAAAAAAAAAAAAfAQAAX3JlbHMvLnJlbHNQSwECLQAUAAYACAAAACEAtwU02cMAAADcAAAADwAA&#10;AAAAAAAAAAAAAAAHAgAAZHJzL2Rvd25yZXYueG1sUEsFBgAAAAADAAMAtwAAAPcCAAAAAA==&#10;" strokecolor="#4472c4" strokeweight=".5pt">
                                        <v:stroke joinstyle="miter"/>
                                      </v:line>
                                      <v:group id="Grupo 187" o:spid="_x0000_s1413" style="position:absolute;width:7795;height:7033" coordsize="7795,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ángulo 188" o:spid="_x0000_s1414" style="position:absolute;top:4337;width:4572;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ZLxAAAANwAAAAPAAAAZHJzL2Rvd25yZXYueG1sRI9PawIx&#10;EMXvhX6HMIXeamIFka1RRBAKevEPQm/jZrq7NJksm7huv71zELzN8N6895v5cghe9dSlJrKF8ciA&#10;Ii6ja7iycDpuPmagUkZ26COThX9KsFy8vsyxcPHGe+oPuVISwqlAC3XObaF1KmsKmEaxJRbtN3YB&#10;s6xdpV2HNwkPXn8aM9UBG5aGGlta11T+Ha7Bwt4cz9uwm5ifizmd0yb4S7/y1r6/DasvUJmG/DQ/&#10;rr+d4M+EVp6RCfTiDgAA//8DAFBLAQItABQABgAIAAAAIQDb4fbL7gAAAIUBAAATAAAAAAAAAAAA&#10;AAAAAAAAAABbQ29udGVudF9UeXBlc10ueG1sUEsBAi0AFAAGAAgAAAAhAFr0LFu/AAAAFQEAAAsA&#10;AAAAAAAAAAAAAAAAHwEAAF9yZWxzLy5yZWxzUEsBAi0AFAAGAAgAAAAhALqZBkvEAAAA3AAAAA8A&#10;AAAAAAAAAAAAAAAABwIAAGRycy9kb3ducmV2LnhtbFBLBQYAAAAAAwADALcAAAD4AgAAAAA=&#10;" filled="f" strokecolor="windowText" strokeweight="1pt"/>
                                        <v:rect id="Rectángulo 189" o:spid="_x0000_s1415" style="position:absolute;left:3223;width:4572;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aPQwgAAANwAAAAPAAAAZHJzL2Rvd25yZXYueG1sRE9NawIx&#10;EL0X+h/CFHqrSSvIdmsUKQiCveiK0Nu4mW6WJpNlE9ftv28Ewds83ufMl6N3YqA+toE1vE4UCOI6&#10;mJYbDYdq/VKAiAnZoAtMGv4ownLx+DDH0oQL72jYp0bkEI4larApdaWUsbbkMU5CR5y5n9B7TBn2&#10;jTQ9XnK4d/JNqZn02HJusNjRp6X6d3/2GnaqOm7911R9n9ThGNfenYaV0/r5aVx9gEg0prv45t6Y&#10;PL94h+sz+QK5+AcAAP//AwBQSwECLQAUAAYACAAAACEA2+H2y+4AAACFAQAAEwAAAAAAAAAAAAAA&#10;AAAAAAAAW0NvbnRlbnRfVHlwZXNdLnhtbFBLAQItABQABgAIAAAAIQBa9CxbvwAAABUBAAALAAAA&#10;AAAAAAAAAAAAAB8BAABfcmVscy8ucmVsc1BLAQItABQABgAIAAAAIQDV1aPQwgAAANwAAAAPAAAA&#10;AAAAAAAAAAAAAAcCAABkcnMvZG93bnJldi54bWxQSwUGAAAAAAMAAwC3AAAA9gIAAAAA&#10;" filled="f" strokecolor="windowText" strokeweight="1pt"/>
                                        <v:line id="Conector recto 190" o:spid="_x0000_s1416" style="position:absolute;flip:y;visibility:visible;mso-wrap-style:square" from="0,0" to="3219,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V2xwAAANwAAAAPAAAAZHJzL2Rvd25yZXYueG1sRI9Ba8JA&#10;EIXvhf6HZQre6qaNFk1dpS0IQj1YW9DjNDtNgtnZkF116693DoXeZnhv3vtmtkiuVSfqQ+PZwMMw&#10;A0VcettwZeDrc3k/ARUissXWMxn4pQCL+e3NDAvrz/xBp22slIRwKNBAHWNXaB3KmhyGoe+IRfvx&#10;vcMoa19p2+NZwl2rH7PsSTtsWBpq7OitpvKwPToDuPG7hPv3cb7OJ/n++3V1SYeRMYO79PIMKlKK&#10;/+a/65UV/KngyzMygZ5fAQAA//8DAFBLAQItABQABgAIAAAAIQDb4fbL7gAAAIUBAAATAAAAAAAA&#10;AAAAAAAAAAAAAABbQ29udGVudF9UeXBlc10ueG1sUEsBAi0AFAAGAAgAAAAhAFr0LFu/AAAAFQEA&#10;AAsAAAAAAAAAAAAAAAAAHwEAAF9yZWxzLy5yZWxzUEsBAi0AFAAGAAgAAAAhACkRpXbHAAAA3AAA&#10;AA8AAAAAAAAAAAAAAAAABwIAAGRycy9kb3ducmV2LnhtbFBLBQYAAAAAAwADALcAAAD7AgAAAAA=&#10;" strokecolor="#4472c4">
                                          <v:stroke joinstyle="miter"/>
                                        </v:line>
                                        <v:line id="Conector recto 191" o:spid="_x0000_s1417" style="position:absolute;flip:y;visibility:visible;mso-wrap-style:square" from="4572,0" to="7791,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QDtxAAAANwAAAAPAAAAZHJzL2Rvd25yZXYueG1sRE9Na8JA&#10;EL0X/A/LFHrTjaYWG11FCwVBDzYt1OOYnSbB7GzIbnXrr3cFobd5vM+ZLYJpxIk6V1tWMBwkIIgL&#10;q2suFXx9vvcnIJxH1thYJgV/5GAx7z3MMNP2zB90yn0pYgi7DBVU3reZlK6oyKAb2JY4cj+2M+gj&#10;7EqpOzzHcNPIUZK8SIM1x4YKW3qrqDjmv0YB7ux3wP1mnG7TSbo/rNaXcHxW6ukxLKcgPAX/L767&#10;1zrOfx3C7Zl4gZxfAQAA//8DAFBLAQItABQABgAIAAAAIQDb4fbL7gAAAIUBAAATAAAAAAAAAAAA&#10;AAAAAAAAAABbQ29udGVudF9UeXBlc10ueG1sUEsBAi0AFAAGAAgAAAAhAFr0LFu/AAAAFQEAAAsA&#10;AAAAAAAAAAAAAAAAHwEAAF9yZWxzLy5yZWxzUEsBAi0AFAAGAAgAAAAhAEZdAO3EAAAA3AAAAA8A&#10;AAAAAAAAAAAAAAAABwIAAGRycy9kb3ducmV2LnhtbFBLBQYAAAAAAwADALcAAAD4AgAAAAA=&#10;" strokecolor="#4472c4">
                                          <v:stroke joinstyle="miter"/>
                                        </v:line>
                                        <v:line id="Conector recto 576" o:spid="_x0000_s1418" style="position:absolute;flip:y;visibility:visible;mso-wrap-style:square" from="4572,2696" to="7791,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9J6xgAAANwAAAAPAAAAZHJzL2Rvd25yZXYueG1sRI9BawIx&#10;FITvQv9DeEJvmrWrVlajtAVBqIeqhXp83Tx3FzcvyyZq7K83gtDjMDPfMLNFMLU4U+sqywoG/QQE&#10;cW51xYWC792yNwHhPLLG2jIpuJKDxfypM8NM2wtv6Lz1hYgQdhkqKL1vMildXpJB17cNcfQOtjXo&#10;o2wLqVu8RLip5UuSjKXBiuNCiQ19lJQftyejAL/sT8D95yhdp5N0//u++gvHoVLP3fA2BeEp+P/w&#10;o73SCkavY7ifiUdAzm8AAAD//wMAUEsBAi0AFAAGAAgAAAAhANvh9svuAAAAhQEAABMAAAAAAAAA&#10;AAAAAAAAAAAAAFtDb250ZW50X1R5cGVzXS54bWxQSwECLQAUAAYACAAAACEAWvQsW78AAAAVAQAA&#10;CwAAAAAAAAAAAAAAAAAfAQAAX3JlbHMvLnJlbHNQSwECLQAUAAYACAAAACEAYjfSesYAAADcAAAA&#10;DwAAAAAAAAAAAAAAAAAHAgAAZHJzL2Rvd25yZXYueG1sUEsFBgAAAAADAAMAtwAAAPoCAAAAAA==&#10;" strokecolor="#4472c4">
                                          <v:stroke joinstyle="miter"/>
                                        </v:line>
                                        <v:line id="Conector recto 577" o:spid="_x0000_s1419" style="position:absolute;flip:y;visibility:visible;mso-wrap-style:square" from="0,2696" to="3219,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WUwgAAANwAAAAPAAAAZHJzL2Rvd25yZXYueG1sRI/RisIw&#10;FETfhf2HcBd803QV7VqNIsqiPlb3Ay7NtS02NyXJ2vr3G0HwcZiZM8xq05tG3Mn52rKCr3ECgriw&#10;uuZSwe/lZ/QNwgdkjY1lUvAgD5v1x2CFmbYd53Q/h1JECPsMFVQhtJmUvqjIoB/bljh6V+sMhihd&#10;KbXDLsJNIydJMpcGa44LFba0q6i4nf+Mgv1cPibT2YLMNj+50zHtQnLolBp+9tsliEB9eIdf7aNW&#10;MEtTeJ6JR0Cu/wEAAP//AwBQSwECLQAUAAYACAAAACEA2+H2y+4AAACFAQAAEwAAAAAAAAAAAAAA&#10;AAAAAAAAW0NvbnRlbnRfVHlwZXNdLnhtbFBLAQItABQABgAIAAAAIQBa9CxbvwAAABUBAAALAAAA&#10;AAAAAAAAAAAAAB8BAABfcmVscy8ucmVsc1BLAQItABQABgAIAAAAIQAGd5WUwgAAANwAAAAPAAAA&#10;AAAAAAAAAAAAAAcCAABkcnMvZG93bnJldi54bWxQSwUGAAAAAAMAAwC3AAAA9gIAAAAA&#10;" strokecolor="#4472c4">
                                          <v:stroke dashstyle="longDash" joinstyle="miter"/>
                                        </v:line>
                                      </v:group>
                                      <v:line id="Conector recto 578" o:spid="_x0000_s1420" style="position:absolute;flip:x;visibility:visible;mso-wrap-style:square" from="0,5216" to="4569,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kOxAAAANwAAAAPAAAAZHJzL2Rvd25yZXYueG1sRE/LasJA&#10;FN0X/IfhCt0UM2lLVaKjtEJtV+IjuL5mbibRzJ2QmWr8+86i0OXhvOfL3jbiSp2vHSt4TlIQxIXT&#10;NRsF+eFzNAXhA7LGxjEpuJOH5WLwMMdMuxvv6LoPRsQQ9hkqqEJoMyl9UZFFn7iWOHKl6yyGCDsj&#10;dYe3GG4b+ZKmY2mx5thQYUuriorL/scqMPnrvTRl/VR+faxXm/XxdD5uJ0o9Dvv3GYhAffgX/7m/&#10;tYK3SVwbz8QjIBe/AAAA//8DAFBLAQItABQABgAIAAAAIQDb4fbL7gAAAIUBAAATAAAAAAAAAAAA&#10;AAAAAAAAAABbQ29udGVudF9UeXBlc10ueG1sUEsBAi0AFAAGAAgAAAAhAFr0LFu/AAAAFQEAAAsA&#10;AAAAAAAAAAAAAAAAHwEAAF9yZWxzLy5yZWxzUEsBAi0AFAAGAAgAAAAhAIeM2Q7EAAAA3AAAAA8A&#10;AAAAAAAAAAAAAAAABwIAAGRycy9kb3ducmV2LnhtbFBLBQYAAAAAAwADALcAAAD4AgAAAAA=&#10;" strokecolor="#4472c4" strokeweight=".5pt">
                                        <v:stroke joinstyle="miter"/>
                                      </v:lin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79" o:spid="_x0000_s1421" type="#_x0000_t67" style="position:absolute;left:3590;width:221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ZAxgAAANwAAAAPAAAAZHJzL2Rvd25yZXYueG1sRI9La8Mw&#10;EITvhf4HsYVcSiI10DycKKHkQXtJIQ+S62JtbVNpZSwldv59VSj0OMzMN8x82TkrbtSEyrOGl4EC&#10;QZx7U3Gh4XTc9icgQkQ2aD2ThjsFWC4eH+aYGd/ynm6HWIgE4ZChhjLGOpMy5CU5DANfEyfvyzcO&#10;Y5JNIU2DbYI7K4dKjaTDitNCiTWtSsq/D1enYXT9rO7nnVrt3tXz+tLabag3VuveU/c2AxGpi//h&#10;v/aH0fA6nsLvmXQE5OIHAAD//wMAUEsBAi0AFAAGAAgAAAAhANvh9svuAAAAhQEAABMAAAAAAAAA&#10;AAAAAAAAAAAAAFtDb250ZW50X1R5cGVzXS54bWxQSwECLQAUAAYACAAAACEAWvQsW78AAAAVAQAA&#10;CwAAAAAAAAAAAAAAAAAfAQAAX3JlbHMvLnJlbHNQSwECLQAUAAYACAAAACEAl6OGQMYAAADcAAAA&#10;DwAAAAAAAAAAAAAAAAAHAgAAZHJzL2Rvd25yZXYueG1sUEsFBgAAAAADAAMAtwAAAPoCAAAAAA==&#10;" adj="15745" filled="f" strokecolor="#1f3763 [1604]" strokeweight="1pt"/>
                                  </v:group>
                                  <v:shape id="Cuadro de texto 2" o:spid="_x0000_s1422" type="#_x0000_t202" style="position:absolute;width:11963;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ghwgAAANwAAAAPAAAAZHJzL2Rvd25yZXYueG1sRI/BasMw&#10;EETvgf6D2EJviexCSnAjm5C2kEMuTZ37Ym0tE2tlrG3s/H1UKPQ4zMwbZlvNvldXGmMX2EC+ykAR&#10;N8F23Bqovz6WG1BRkC32gcnAjSJU5cNii4UNE3/S9SStShCOBRpwIkOhdWwceYyrMBAn7zuMHiXJ&#10;sdV2xCnBfa+fs+xFe+w4LTgcaO+ouZx+vAERu8tv9buPh/N8fJtc1qyxNubpcd69ghKa5T/81z5Y&#10;A+tNDr9n0hHQ5R0AAP//AwBQSwECLQAUAAYACAAAACEA2+H2y+4AAACFAQAAEwAAAAAAAAAAAAAA&#10;AAAAAAAAW0NvbnRlbnRfVHlwZXNdLnhtbFBLAQItABQABgAIAAAAIQBa9CxbvwAAABUBAAALAAAA&#10;AAAAAAAAAAAAAB8BAABfcmVscy8ucmVsc1BLAQItABQABgAIAAAAIQCHxLghwgAAANwAAAAPAAAA&#10;AAAAAAAAAAAAAAcCAABkcnMvZG93bnJldi54bWxQSwUGAAAAAAMAAwC3AAAA9gIAAAAA&#10;" filled="f" stroked="f">
                                    <v:textbox style="mso-fit-shape-to-text:t">
                                      <w:txbxContent>
                                        <w:p w14:paraId="63ACC188" w14:textId="0BE92797" w:rsidR="00937837" w:rsidRPr="009F1DB3" w:rsidRDefault="00937837">
                                          <w:pPr>
                                            <w:rPr>
                                              <w:sz w:val="20"/>
                                              <w:szCs w:val="20"/>
                                              <w:lang w:val="es-MX"/>
                                            </w:rPr>
                                          </w:pPr>
                                          <w:r w:rsidRPr="009F1DB3">
                                            <w:rPr>
                                              <w:sz w:val="20"/>
                                              <w:szCs w:val="20"/>
                                              <w:lang w:val="es-MX"/>
                                            </w:rPr>
                                            <w:t>Radiación</w:t>
                                          </w:r>
                                          <w:r w:rsidRPr="009F1DB3">
                                            <w:rPr>
                                              <w:sz w:val="20"/>
                                              <w:szCs w:val="20"/>
                                            </w:rPr>
                                            <w:t xml:space="preserve"> solar</w:t>
                                          </w:r>
                                        </w:p>
                                      </w:txbxContent>
                                    </v:textbox>
                                  </v:shape>
                                </v:group>
                                <v:group id="Grupo 615" o:spid="_x0000_s1423" style="position:absolute;left:12778;top:3985;width:13652;height:9259" coordsize="13657,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group id="Grupo 612" o:spid="_x0000_s1424" style="position:absolute;left:1934;width:11723;height:9261" coordsize="11723,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group id="Grupo 583" o:spid="_x0000_s1425" style="position:absolute;left:2754;width:8969;height:9261" coordsize="8968,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Diagrama de flujo: combinar 599" o:spid="_x0000_s1426" type="#_x0000_t128" style="position:absolute;left:307;top:3399;width:2037;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CVxwAAANwAAAAPAAAAZHJzL2Rvd25yZXYueG1sRI9Ba8JA&#10;FITvhf6H5RV6KbqxpWpSV9EWocdWA9rbY/eZRLNvQ3Yb0/56t1DwOMzMN8xs0dtadNT6yrGC0TAB&#10;QaydqbhQkG/XgykIH5AN1o5JwQ95WMxvb2aYGXfmT+o2oRARwj5DBWUITSal1yVZ9EPXEEfv4FqL&#10;Icq2kKbFc4TbWj4myVharDgulNjQa0n6tPm2Cnb9Q/p7XD1N3sJhWehun3/or1yp+7t++QIiUB+u&#10;4f/2u1HwnKbwdyYeATm/AAAA//8DAFBLAQItABQABgAIAAAAIQDb4fbL7gAAAIUBAAATAAAAAAAA&#10;AAAAAAAAAAAAAABbQ29udGVudF9UeXBlc10ueG1sUEsBAi0AFAAGAAgAAAAhAFr0LFu/AAAAFQEA&#10;AAsAAAAAAAAAAAAAAAAAHwEAAF9yZWxzLy5yZWxzUEsBAi0AFAAGAAgAAAAhAH2uMJXHAAAA3AAA&#10;AA8AAAAAAAAAAAAAAAAABwIAAGRycy9kb3ducmV2LnhtbFBLBQYAAAAAAwADALcAAAD7AgAAAAA=&#10;" filled="f" strokecolor="#2f528f" strokeweight="1pt"/>
                                      <v:line id="Conector recto 600" o:spid="_x0000_s1427" style="position:absolute;visibility:visible;mso-wrap-style:square" from="0,5744" to="2813,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jIwQAAANwAAAAPAAAAZHJzL2Rvd25yZXYueG1sRE/LisIw&#10;FN0L/kO4wuxsqgMiHaOIICgoOD5glpfmTlumuYlN1NqvN4sBl4fzni1aU4s7Nb6yrGCUpCCIc6sr&#10;LhScT+vhFIQPyBpry6TgSR4W835vhpm2D/6m+zEUIoawz1BBGYLLpPR5SQZ9Yh1x5H5tYzBE2BRS&#10;N/iI4aaW4zSdSIMVx4YSHa1Kyv+ON6Ng2W1Xn9pded/t6OB+unq05YtSH4N2+QUiUBve4n/3RiuY&#10;pHF+PBOPgJy/AAAA//8DAFBLAQItABQABgAIAAAAIQDb4fbL7gAAAIUBAAATAAAAAAAAAAAAAAAA&#10;AAAAAABbQ29udGVudF9UeXBlc10ueG1sUEsBAi0AFAAGAAgAAAAhAFr0LFu/AAAAFQEAAAsAAAAA&#10;AAAAAAAAAAAAHwEAAF9yZWxzLy5yZWxzUEsBAi0AFAAGAAgAAAAhAKusSMjBAAAA3AAAAA8AAAAA&#10;AAAAAAAAAAAABwIAAGRycy9kb3ducmV2LnhtbFBLBQYAAAAAAwADALcAAAD1AgAAAAA=&#10;" strokecolor="#4472c4" strokeweight="1pt">
                                        <v:stroke joinstyle="miter"/>
                                      </v:line>
                                      <v:line id="Conector recto 601" o:spid="_x0000_s1428" style="position:absolute;flip:y;visibility:visible;mso-wrap-style:square" from="1348,0" to="1348,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QwwAAANwAAAAPAAAAZHJzL2Rvd25yZXYueG1sRI/RisIw&#10;FETfhf2HcAXfNFUXcbtGWZSKT4J1P+Buc02LzU1tota/3wiCj8PMnGEWq87W4katrxwrGI8SEMSF&#10;0xUbBb/HbDgH4QOyxtoxKXiQh9Xyo7fAVLs7H+iWByMihH2KCsoQmlRKX5Rk0Y9cQxy9k2sthihb&#10;I3WL9wi3tZwkyUxarDgulNjQuqTinF+tgq05bXX2NZ2H3Sdd9P7vkG1Mp9Sg3/18gwjUhXf41d5p&#10;BbNkDM8z8QjI5T8AAAD//wMAUEsBAi0AFAAGAAgAAAAhANvh9svuAAAAhQEAABMAAAAAAAAAAAAA&#10;AAAAAAAAAFtDb250ZW50X1R5cGVzXS54bWxQSwECLQAUAAYACAAAACEAWvQsW78AAAAVAQAACwAA&#10;AAAAAAAAAAAAAAAfAQAAX3JlbHMvLnJlbHNQSwECLQAUAAYACAAAACEAhPg4kMMAAADcAAAADwAA&#10;AAAAAAAAAAAAAAAHAgAAZHJzL2Rvd25yZXYueG1sUEsFBgAAAAADAAMAtwAAAPcCAAAAAA==&#10;" strokecolor="#4472c4" strokeweight="1pt">
                                        <v:stroke joinstyle="miter"/>
                                      </v:line>
                                      <v:line id="Conector recto 602" o:spid="_x0000_s1429" style="position:absolute;flip:y;visibility:visible;mso-wrap-style:square" from="1289,5744" to="1289,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qbnxAAAANwAAAAPAAAAZHJzL2Rvd25yZXYueG1sRI/RasJA&#10;FETfC/7DcoW+1Y1WxEY3QVoS8lRQ+wHX7HUTzN6N2a2mf+8WCn0cZuYMs81H24kbDb51rGA+S0AQ&#10;1063bBR8HYuXNQgfkDV2jknBD3nIs8nTFlPt7ryn2yEYESHsU1TQhNCnUvq6IYt+5nri6J3dYDFE&#10;ORipB7xHuO3kIklW0mLLcaHBnt4bqi+Hb6ugNOdSF2+v61At6ao/T/viw4xKPU/H3QZEoDH8h//a&#10;lVawShbweyYeAZk9AAAA//8DAFBLAQItABQABgAIAAAAIQDb4fbL7gAAAIUBAAATAAAAAAAAAAAA&#10;AAAAAAAAAABbQ29udGVudF9UeXBlc10ueG1sUEsBAi0AFAAGAAgAAAAhAFr0LFu/AAAAFQEAAAsA&#10;AAAAAAAAAAAAAAAAHwEAAF9yZWxzLy5yZWxzUEsBAi0AFAAGAAgAAAAhAHQqpufEAAAA3AAAAA8A&#10;AAAAAAAAAAAAAAAABwIAAGRycy9kb3ducmV2LnhtbFBLBQYAAAAAAwADALcAAAD4AgAAAAA=&#10;" strokecolor="#4472c4" strokeweight="1pt">
                                        <v:stroke joinstyle="miter"/>
                                      </v:line>
                                      <v:line id="Conector recto 603" o:spid="_x0000_s1430" style="position:absolute;visibility:visible;mso-wrap-style:square" from="1289,0" to="89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ta/wwAAANwAAAAPAAAAZHJzL2Rvd25yZXYueG1sRI9Bi8Iw&#10;FITvwv6H8Ba8aaqCSNcoIggKCqvuwh4fzbMtNi+xidrtrzeC4HGYmW+Y6bwxlbhR7UvLCgb9BARx&#10;ZnXJuYKf46o3AeEDssbKMin4Jw/z2Udniqm2d97T7RByESHsU1RQhOBSKX1WkEHft444eidbGwxR&#10;1rnUNd4j3FRymCRjabDkuFCgo2VB2flwNQoW7WY50u7Cu3ZL3+6vrQYb/lWq+9ksvkAEasI7/Gqv&#10;tYJxMoLnmXgE5OwBAAD//wMAUEsBAi0AFAAGAAgAAAAhANvh9svuAAAAhQEAABMAAAAAAAAAAAAA&#10;AAAAAAAAAFtDb250ZW50X1R5cGVzXS54bWxQSwECLQAUAAYACAAAACEAWvQsW78AAAAVAQAACwAA&#10;AAAAAAAAAAAAAAAfAQAAX3JlbHMvLnJlbHNQSwECLQAUAAYACAAAACEAW37Wv8MAAADcAAAADwAA&#10;AAAAAAAAAAAAAAAHAgAAZHJzL2Rvd25yZXYueG1sUEsFBgAAAAADAAMAtwAAAPcCAAAAAA==&#10;" strokecolor="#4472c4" strokeweight="1pt">
                                        <v:stroke joinstyle="miter"/>
                                      </v:line>
                                      <v:line id="Conector recto 604" o:spid="_x0000_s1431" style="position:absolute;visibility:visible;mso-wrap-style:square" from="1289,9261" to="8968,9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7LxQAAANwAAAAPAAAAZHJzL2Rvd25yZXYueG1sRI/dagIx&#10;FITvBd8hHME7zWqLyGoUEQoKFqw/4OVhc9xd3Jykm1S3+/SNUPBymJlvmPmyMZW4U+1LywpGwwQE&#10;cWZ1ybmC0/FjMAXhA7LGyjIp+CUPy0W3M8dU2wd/0f0QchEh7FNUUITgUil9VpBBP7SOOHpXWxsM&#10;Uda51DU+ItxUcpwkE2mw5LhQoKN1Qdnt8GMUrNrt+k27b/5sd7R3l7YabfmsVL/XrGYgAjXhFf5v&#10;b7SCSfIOzzPxCMjFHwAAAP//AwBQSwECLQAUAAYACAAAACEA2+H2y+4AAACFAQAAEwAAAAAAAAAA&#10;AAAAAAAAAAAAW0NvbnRlbnRfVHlwZXNdLnhtbFBLAQItABQABgAIAAAAIQBa9CxbvwAAABUBAAAL&#10;AAAAAAAAAAAAAAAAAB8BAABfcmVscy8ucmVsc1BLAQItABQABgAIAAAAIQDUl07LxQAAANwAAAAP&#10;AAAAAAAAAAAAAAAAAAcCAABkcnMvZG93bnJldi54bWxQSwUGAAAAAAMAAwC3AAAA+QIAAAAA&#10;" strokecolor="#4472c4" strokeweight="1pt">
                                        <v:stroke joinstyle="miter"/>
                                      </v:line>
                                      <v:shape id="Conector recto de flecha 605" o:spid="_x0000_s1432" type="#_x0000_t32" style="position:absolute;left:3912;top:2520;width:0;height:3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R2xgAAANwAAAAPAAAAZHJzL2Rvd25yZXYueG1sRI/NasMw&#10;EITvhb6D2EJujZyWBuNaCSGkNKGX/NLrxlpbJtbKWIrjvn1VKOQ4zMw3TD4fbCN66nztWMFknIAg&#10;LpyuuVJwPHw8pyB8QNbYOCYFP+RhPnt8yDHT7sY76vehEhHCPkMFJoQ2k9IXhiz6sWuJo1e6zmKI&#10;squk7vAW4baRL0kylRZrjgsGW1oaKi77q1WwGdKvg0m/T5/FebLdlv3l9JqulBo9DYt3EIGGcA//&#10;t9dawTR5g78z8QjI2S8AAAD//wMAUEsBAi0AFAAGAAgAAAAhANvh9svuAAAAhQEAABMAAAAAAAAA&#10;AAAAAAAAAAAAAFtDb250ZW50X1R5cGVzXS54bWxQSwECLQAUAAYACAAAACEAWvQsW78AAAAVAQAA&#10;CwAAAAAAAAAAAAAAAAAfAQAAX3JlbHMvLnJlbHNQSwECLQAUAAYACAAAACEAqZqEdsYAAADcAAAA&#10;DwAAAAAAAAAAAAAAAAAHAgAAZHJzL2Rvd25yZXYueG1sUEsFBgAAAAADAAMAtwAAAPoCAAAAAA==&#10;" strokecolor="#4472c4" strokeweight="2.25pt">
                                        <v:stroke endarrow="block" joinstyle="miter"/>
                                      </v:shape>
                                    </v:group>
                                    <v:line id="Conector recto 606" o:spid="_x0000_s1433" style="position:absolute;visibility:visible;mso-wrap-style:square" from="117,0" to="4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UnxQAAANwAAAAPAAAAZHJzL2Rvd25yZXYueG1sRI9Ba8JA&#10;FITvhf6H5RV6azYqhBJdQxAKChZatdDjI/tMQrNv1+yqaX59VxB6HGbmG2ZRDKYTF+p9a1nBJElB&#10;EFdWt1wrOOzfXl5B+ICssbNMCn7JQ7F8fFhgru2VP+myC7WIEPY5KmhCcLmUvmrIoE+sI47e0fYG&#10;Q5R9LXWP1wg3nZymaSYNthwXGnS0aqj62Z2NgnLcrGbanfh93NKH+x67yYa/lHp+Gso5iEBD+A/f&#10;22utIEszuJ2JR0Au/wAAAP//AwBQSwECLQAUAAYACAAAACEA2+H2y+4AAACFAQAAEwAAAAAAAAAA&#10;AAAAAAAAAAAAW0NvbnRlbnRfVHlwZXNdLnhtbFBLAQItABQABgAIAAAAIQBa9CxbvwAAABUBAAAL&#10;AAAAAAAAAAAAAAAAAB8BAABfcmVscy8ucmVsc1BLAQItABQABgAIAAAAIQBLCXUnxQAAANwAAAAP&#10;AAAAAAAAAAAAAAAAAAcCAABkcnMvZG93bnJldi54bWxQSwUGAAAAAAMAAwC3AAAA+QIAAAAA&#10;" strokecolor="#4472c4" strokeweight="1pt">
                                      <v:stroke joinstyle="miter"/>
                                    </v:line>
                                    <v:line id="Conector recto 607" o:spid="_x0000_s1434" style="position:absolute;visibility:visible;mso-wrap-style:square" from="0,9202" to="3975,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dC8xQAAANwAAAAPAAAAZHJzL2Rvd25yZXYueG1sRI9Ba8JA&#10;FITvgv9heYI3s0kFW6JrEKFQQaG1LXh8ZF+T0OzbbXbVmF/fLRQ8DjPzDbMqetOKC3W+sawgS1IQ&#10;xKXVDVcKPt6fZ08gfEDW2FomBTfyUKzHoxXm2l75jS7HUIkIYZ+jgjoEl0vpy5oM+sQ64uh92c5g&#10;iLKrpO7wGuGmlQ9pupAGG44LNTra1lR+H89GwWbYbefa/fBh2NOrOw1ttuNPpaaTfrMEEagP9/B/&#10;+0UrWKSP8HcmHgG5/gUAAP//AwBQSwECLQAUAAYACAAAACEA2+H2y+4AAACFAQAAEwAAAAAAAAAA&#10;AAAAAAAAAAAAW0NvbnRlbnRfVHlwZXNdLnhtbFBLAQItABQABgAIAAAAIQBa9CxbvwAAABUBAAAL&#10;AAAAAAAAAAAAAAAAAB8BAABfcmVscy8ucmVsc1BLAQItABQABgAIAAAAIQAkRdC8xQAAANwAAAAP&#10;AAAAAAAAAAAAAAAAAAcCAABkcnMvZG93bnJldi54bWxQSwUGAAAAAAMAAwC3AAAA+QIAAAAA&#10;" strokecolor="#4472c4" strokeweight="1pt">
                                      <v:stroke joinstyle="miter"/>
                                    </v:line>
                                  </v:group>
                                  <v:group id="Grupo 611" o:spid="_x0000_s1435" style="position:absolute;top:2667;width:3689;height:4013" coordsize="369277,40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oval id="Elipse 608" o:spid="_x0000_s1436" style="position:absolute;width:369277;height:398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OnwQAAANwAAAAPAAAAZHJzL2Rvd25yZXYueG1sRE89b8Iw&#10;EN2R+h+sQ+oGDh0iGjCoqlSpQzuQMDAe9jVJsc9R7CaBX48HpI5P73u7n5wVA/Wh9axgtcxAEGtv&#10;Wq4VHKuPxRpEiMgGrWdScKUA+93TbIuF8SMfaChjLVIIhwIVNDF2hZRBN+QwLH1HnLgf3zuMCfa1&#10;ND2OKdxZ+ZJluXTYcmposKP3hvSl/HMKtDnWv1+X2xDP2p4qY189t99KPc+ntw2ISFP8Fz/cn0ZB&#10;nqW16Uw6AnJ3BwAA//8DAFBLAQItABQABgAIAAAAIQDb4fbL7gAAAIUBAAATAAAAAAAAAAAAAAAA&#10;AAAAAABbQ29udGVudF9UeXBlc10ueG1sUEsBAi0AFAAGAAgAAAAhAFr0LFu/AAAAFQEAAAsAAAAA&#10;AAAAAAAAAAAAHwEAAF9yZWxzLy5yZWxzUEsBAi0AFAAGAAgAAAAhAGxiA6fBAAAA3AAAAA8AAAAA&#10;AAAAAAAAAAAABwIAAGRycy9kb3ducmV2LnhtbFBLBQYAAAAAAwADALcAAAD1AgAAAAA=&#10;" filled="f" strokecolor="#1f3763 [1604]" strokeweight="1pt">
                                      <v:stroke joinstyle="miter"/>
                                    </v:oval>
                                    <v:shape id="Conector recto de flecha 610" o:spid="_x0000_s1437" type="#_x0000_t32" style="position:absolute;left:197827;top:2930;width:0;height:398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SoMwwAAANwAAAAPAAAAZHJzL2Rvd25yZXYueG1sRI+xjsIw&#10;DIb3k3iHyEhsRwpDdSoEhBBIDAwccMNtVmOaisapmlDK2+PhpBut3//nz8v14BvVUxfrwAZm0wwU&#10;cRlszZWB62X/+QUqJmSLTWAy8KII69XoY4mFDU/+pv6cKiUQjgUacCm1hdaxdOQxTkNLLNktdB6T&#10;jF2lbYdPgftGz7Ms1x5rlgsOW9o6Ku/nhxeNeVv9/PLrmN1cc9rSkO/6U27MZDxsFqASDel/+a99&#10;sAbymejLM0IAvXoDAAD//wMAUEsBAi0AFAAGAAgAAAAhANvh9svuAAAAhQEAABMAAAAAAAAAAAAA&#10;AAAAAAAAAFtDb250ZW50X1R5cGVzXS54bWxQSwECLQAUAAYACAAAACEAWvQsW78AAAAVAQAACwAA&#10;AAAAAAAAAAAAAAAfAQAAX3JlbHMvLnJlbHNQSwECLQAUAAYACAAAACEAYm0qDMMAAADcAAAADwAA&#10;AAAAAAAAAAAAAAAHAgAAZHJzL2Rvd25yZXYueG1sUEsFBgAAAAADAAMAtwAAAPcCAAAAAA==&#10;" strokecolor="#4472c4 [3204]" strokeweight="2.25pt">
                                      <v:stroke endarrow="block" joinstyle="miter"/>
                                    </v:shape>
                                  </v:group>
                                  <v:line id="Conector recto 613" o:spid="_x0000_s1438" style="position:absolute;visibility:visible;mso-wrap-style:square" from="1934,0" to="1934,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G5xAAAANwAAAAPAAAAZHJzL2Rvd25yZXYueG1sRI/NasMw&#10;EITvhb6D2EIupZGdgJ26VkwJCZTe6qT3xdr6J9bKWIrjvH0VKPQ4zMw3TF7MphcTja61rCBeRiCI&#10;K6tbrhWcjoeXDQjnkTX2lknBjRwU28eHHDNtr/xFU+lrESDsMlTQeD9kUrqqIYNuaQfi4P3Y0aAP&#10;cqylHvEa4KaXqyhKpMGWw0KDA+0aqs7lxShIb1FnEruJ99/u+VPXnU7L86tSi6f5/Q2Ep9n/h//a&#10;H1pBEq/hfiYcAbn9BQAA//8DAFBLAQItABQABgAIAAAAIQDb4fbL7gAAAIUBAAATAAAAAAAAAAAA&#10;AAAAAAAAAABbQ29udGVudF9UeXBlc10ueG1sUEsBAi0AFAAGAAgAAAAhAFr0LFu/AAAAFQEAAAsA&#10;AAAAAAAAAAAAAAAAHwEAAF9yZWxzLy5yZWxzUEsBAi0AFAAGAAgAAAAhAOg8wbnEAAAA3AAAAA8A&#10;AAAAAAAAAAAAAAAABwIAAGRycy9kb3ducmV2LnhtbFBLBQYAAAAAAwADALcAAAD4AgAAAAA=&#10;" strokecolor="#4472c4 [3204]">
                                    <v:stroke joinstyle="miter"/>
                                  </v:line>
                                  <v:line id="Conector recto 614" o:spid="_x0000_s1439" style="position:absolute;visibility:visible;mso-wrap-style:square" from="1934,6682" to="1934,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6t4xgAAANwAAAAPAAAAZHJzL2Rvd25yZXYueG1sRI/NawIx&#10;FMTvhf4P4Qleimb9QGRrlG2hWm9+9NDjY/O6Wd28hE3U7X/fFASPw8z8hlmsOtuIK7WhdqxgNMxA&#10;EJdO11wp+Dp+DOYgQkTW2DgmBb8UYLV8flpgrt2N93Q9xEokCIccFZgYfS5lKA1ZDEPniZP341qL&#10;Mcm2krrFW4LbRo6zbCYt1pwWDHp6N1SeDxerYHLZN2+n0+7Fj4ut2ax9kX3Pd0r1e13xCiJSFx/h&#10;e/tTK5iNpvB/Jh0BufwDAAD//wMAUEsBAi0AFAAGAAgAAAAhANvh9svuAAAAhQEAABMAAAAAAAAA&#10;AAAAAAAAAAAAAFtDb250ZW50X1R5cGVzXS54bWxQSwECLQAUAAYACAAAACEAWvQsW78AAAAVAQAA&#10;CwAAAAAAAAAAAAAAAAAfAQAAX3JlbHMvLnJlbHNQSwECLQAUAAYACAAAACEAILureMYAAADcAAAA&#10;DwAAAAAAAAAAAAAAAAAHAgAAZHJzL2Rvd25yZXYueG1sUEsFBgAAAAADAAMAtwAAAPoCAAAAAA==&#10;" strokecolor="#4472c4">
                                    <v:stroke joinstyle="miter"/>
                                  </v:line>
                                </v:group>
                                <v:group id="Grupo 633" o:spid="_x0000_s1440" style="position:absolute;left:27490;top:2315;width:25176;height:14846" coordorigin="-2257" coordsize="25175,1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group id="Grupo 631" o:spid="_x0000_s1441" style="position:absolute;left:5509;width:17409;height:14317" coordsize="17408,1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group id="Grupo 616" o:spid="_x0000_s1442" style="position:absolute;width:17408;height:14317" coordsize="28384,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group id="Grupo 617" o:spid="_x0000_s1443"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group id="Grupo 618" o:spid="_x0000_s1444" style="position:absolute;width:26898;height:16306" coordsize="26898,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Conector recto de flecha 622" o:spid="_x0000_s1445" type="#_x0000_t32" style="position:absolute;left:11010;width:153;height:16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HoxAAAANwAAAAPAAAAZHJzL2Rvd25yZXYueG1sRI/BasMw&#10;EETvhfyD2EBujRwfTHGjhMQQyKGXuCXQ22JtbBNpZSTFdv6+KhR6HGbmDbPdz9aIkXzoHSvYrDMQ&#10;xI3TPbcKvj5Pr28gQkTWaByTgicF2O8WL1sstZv4QmMdW5EgHEpU0MU4lFKGpiOLYe0G4uTdnLcY&#10;k/St1B6nBLdG5llWSIs9p4UOB6o6au71wyqYzOl4uJpnXZjrd/VR5eP96KVSq+V8eAcRaY7/4b/2&#10;WSso8hx+z6QjIHc/AAAA//8DAFBLAQItABQABgAIAAAAIQDb4fbL7gAAAIUBAAATAAAAAAAAAAAA&#10;AAAAAAAAAABbQ29udGVudF9UeXBlc10ueG1sUEsBAi0AFAAGAAgAAAAhAFr0LFu/AAAAFQEAAAsA&#10;AAAAAAAAAAAAAAAAHwEAAF9yZWxzLy5yZWxzUEsBAi0AFAAGAAgAAAAhABUCwejEAAAA3AAAAA8A&#10;AAAAAAAAAAAAAAAABwIAAGRycy9kb3ducmV2LnhtbFBLBQYAAAAAAwADALcAAAD4AgAAAAA=&#10;" strokecolor="#4472c4" strokeweight=".5pt">
                                            <v:stroke endarrow="block" joinstyle="miter"/>
                                          </v:shape>
                                          <v:shape id="Conector recto de flecha 623" o:spid="_x0000_s1446" type="#_x0000_t32" style="position:absolute;top:13182;width:26898;height: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woxgAAANwAAAAPAAAAZHJzL2Rvd25yZXYueG1sRI9BawIx&#10;FITvBf9DeIVeimarIro1igilvfTgVim9PZPX3aWblyVJd9d/3whCj8PMfMOst4NtREc+1I4VPE0y&#10;EMTamZpLBcePl/ESRIjIBhvHpOBCAbab0d0ac+N6PlBXxFIkCIccFVQxtrmUQVdkMUxcS5y8b+ct&#10;xiR9KY3HPsFtI6dZtpAWa04LFba0r0j/FL9WwfvK288unvaP56/XotOHuZb9XKmH+2H3DCLSEP/D&#10;t/abUbCYzuB6Jh0BufkDAAD//wMAUEsBAi0AFAAGAAgAAAAhANvh9svuAAAAhQEAABMAAAAAAAAA&#10;AAAAAAAAAAAAAFtDb250ZW50X1R5cGVzXS54bWxQSwECLQAUAAYACAAAACEAWvQsW78AAAAVAQAA&#10;CwAAAAAAAAAAAAAAAAAfAQAAX3JlbHMvLnJlbHNQSwECLQAUAAYACAAAACEAD4TsKMYAAADcAAAA&#10;DwAAAAAAAAAAAAAAAAAHAgAAZHJzL2Rvd25yZXYueG1sUEsFBgAAAAADAAMAtwAAAPoCAAAAAA==&#10;" strokecolor="#4472c4" strokeweight=".5pt">
                                            <v:stroke endarrow="block" joinstyle="miter"/>
                                          </v:shape>
                                        </v:group>
                                        <v:shape id="Forma libre: forma 627" o:spid="_x0000_s1447" style="position:absolute;left:1943;top:3414;width:18823;height:12396;visibility:visible;mso-wrap-style:square;v-text-anchor:middle" coordsize="1882324,123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lLwwAAANwAAAAPAAAAZHJzL2Rvd25yZXYueG1sRI/disIw&#10;FITvhX2HcBa8kTVVxJ/aVFxB2TtR9wEOzbEtNiclydb69kYQ9nKYmW+YbNObRnTkfG1ZwWScgCAu&#10;rK65VPB72X8tQfiArLGxTAoe5GGTfwwyTLW984m6cyhFhLBPUUEVQptK6YuKDPqxbYmjd7XOYIjS&#10;lVI7vEe4aeQ0SebSYM1xocKWdhUVt/OfUXDUs2K7dIvRPnTlxK1Gj++D2Sk1/Oy3axCB+vAffrd/&#10;tIL5dAGvM/EIyPwJAAD//wMAUEsBAi0AFAAGAAgAAAAhANvh9svuAAAAhQEAABMAAAAAAAAAAAAA&#10;AAAAAAAAAFtDb250ZW50X1R5cGVzXS54bWxQSwECLQAUAAYACAAAACEAWvQsW78AAAAVAQAACwAA&#10;AAAAAAAAAAAAAAAfAQAAX3JlbHMvLnJlbHNQSwECLQAUAAYACAAAACEA3Hm5S8MAAADcAAAADwAA&#10;AAAAAAAAAAAAAAAHAgAAZHJzL2Rvd25yZXYueG1sUEsFBgAAAAADAAMAtwAAAPcCAAAAAA==&#10;" path="m,1234440v250825,4445,501650,8890,662940,c824230,1225550,858520,1216660,967740,1181100v109220,-35560,241300,-76200,350520,-160020c1427480,937260,1535430,817880,1623060,678180v87630,-139700,177800,-382270,220980,-495300c1887220,69850,1882140,,1882140,r,e" filled="f" strokecolor="#2f528f" strokeweight="1.5pt">
                                          <v:stroke joinstyle="miter"/>
                                          <v:path arrowok="t" o:connecttype="custom" o:connectlocs="0,1234440;662940,1234440;967740,1181100;1318260,1021080;1623060,678180;1844040,182880;1882140,0;1882140,0" o:connectangles="0,0,0,0,0,0,0,0"/>
                                        </v:shape>
                                      </v:group>
                                      <v:shape id="Cuadro de texto 2" o:spid="_x0000_s1448" type="#_x0000_t202" style="position:absolute;left:7162;top:76;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005178FB" w14:textId="77777777" w:rsidR="00493BE8" w:rsidRPr="00F72474" w:rsidRDefault="00493BE8" w:rsidP="00493BE8">
                                              <w:pPr>
                                                <w:jc w:val="center"/>
                                                <w:rPr>
                                                  <w:b/>
                                                  <w:bCs/>
                                                  <w:sz w:val="32"/>
                                                  <w:szCs w:val="32"/>
                                                  <w:lang w:val="es-MX"/>
                                                </w:rPr>
                                              </w:pPr>
                                              <w:r w:rsidRPr="00F72474">
                                                <w:rPr>
                                                  <w:b/>
                                                  <w:bCs/>
                                                  <w:sz w:val="32"/>
                                                  <w:szCs w:val="32"/>
                                                </w:rPr>
                                                <w:t>I</w:t>
                                              </w:r>
                                            </w:p>
                                          </w:txbxContent>
                                        </v:textbox>
                                      </v:shape>
                                      <v:shape id="Cuadro de texto 2" o:spid="_x0000_s1449" type="#_x0000_t202" style="position:absolute;left:24536;top:13487;width:384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Sd4xAAAANwAAAAPAAAAZHJzL2Rvd25yZXYueG1sRI9Ba8JA&#10;FITvQv/D8gq96W7FhhrdBLEIPVWMbcHbI/tMQrNvQ3Zr0n/fFQSPw8x8w6zz0bbiQr1vHGt4nikQ&#10;xKUzDVcaPo+76SsIH5ANto5Jwx95yLOHyRpT4wY+0KUIlYgQ9ilqqEPoUil9WZNFP3MdcfTOrrcY&#10;ouwraXocIty2cq5UIi02HBdq7GhbU/lT/FoNXx/n0/dC7as3+9INblSS7VJq/fQ4blYgAo3hHr61&#10;342GZL6E65l4BGT2DwAA//8DAFBLAQItABQABgAIAAAAIQDb4fbL7gAAAIUBAAATAAAAAAAAAAAA&#10;AAAAAAAAAABbQ29udGVudF9UeXBlc10ueG1sUEsBAi0AFAAGAAgAAAAhAFr0LFu/AAAAFQEAAAsA&#10;AAAAAAAAAAAAAAAAHwEAAF9yZWxzLy5yZWxzUEsBAi0AFAAGAAgAAAAhAPZ1J3jEAAAA3AAAAA8A&#10;AAAAAAAAAAAAAAAABwIAAGRycy9kb3ducmV2LnhtbFBLBQYAAAAAAwADALcAAAD4AgAAAAA=&#10;" filled="f" stroked="f">
                                        <v:textbox>
                                          <w:txbxContent>
                                            <w:p w14:paraId="509AE3CA" w14:textId="77777777" w:rsidR="00493BE8" w:rsidRPr="00F72474" w:rsidRDefault="00493BE8" w:rsidP="00493BE8">
                                              <w:pPr>
                                                <w:jc w:val="center"/>
                                                <w:rPr>
                                                  <w:b/>
                                                  <w:bCs/>
                                                  <w:sz w:val="32"/>
                                                  <w:szCs w:val="32"/>
                                                  <w:lang w:val="es-ES"/>
                                                </w:rPr>
                                              </w:pPr>
                                              <w:r>
                                                <w:rPr>
                                                  <w:b/>
                                                  <w:bCs/>
                                                  <w:sz w:val="32"/>
                                                  <w:szCs w:val="32"/>
                                                  <w:lang w:val="es-ES"/>
                                                </w:rPr>
                                                <w:t>V</w:t>
                                              </w:r>
                                            </w:p>
                                          </w:txbxContent>
                                        </v:textbox>
                                      </v:shape>
                                    </v:group>
                                    <v:shape id="Conector recto de flecha 630" o:spid="_x0000_s1450" type="#_x0000_t32" style="position:absolute;left:4923;top:11312;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9fwgAAANwAAAAPAAAAZHJzL2Rvd25yZXYueG1sRE9Ni8Iw&#10;EL0v+B/CCHtbUxVEqlFE0PWyiG4RvY3N2BabSUmyWv315iDs8fG+p/PW1OJGzleWFfR7CQji3OqK&#10;CwXZ7+prDMIHZI21ZVLwIA/zWedjiqm2d97RbR8KEUPYp6igDKFJpfR5SQZ9zzbEkbtYZzBE6Aqp&#10;Hd5juKnlIElG0mDFsaHEhpYl5df9n1GwNevrOfxkz1PuiuP3cnCoz4+DUp/ddjEBEagN/+K3e6MV&#10;jIZxfjwTj4CcvQAAAP//AwBQSwECLQAUAAYACAAAACEA2+H2y+4AAACFAQAAEwAAAAAAAAAAAAAA&#10;AAAAAAAAW0NvbnRlbnRfVHlwZXNdLnhtbFBLAQItABQABgAIAAAAIQBa9CxbvwAAABUBAAALAAAA&#10;AAAAAAAAAAAAAB8BAABfcmVscy8ucmVsc1BLAQItABQABgAIAAAAIQDxUj9fwgAAANwAAAAPAAAA&#10;AAAAAAAAAAAAAAcCAABkcnMvZG93bnJldi54bWxQSwUGAAAAAAMAAwC3AAAA9gIAAAAA&#10;" strokecolor="#4472c4 [3204]" strokeweight=".5pt">
                                      <v:stroke startarrow="block" endarrow="block" joinstyle="miter"/>
                                    </v:shape>
                                  </v:group>
                                  <v:shape id="Cuadro de texto 2" o:spid="_x0000_s1451" type="#_x0000_t202" style="position:absolute;left:-2257;top:11207;width:13138;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I7NwwAAANwAAAAPAAAAZHJzL2Rvd25yZXYueG1sRI9Pa8JA&#10;FMTvhX6H5RW81Y1KRaKriH/AQy/VeH9kX7Oh2bch+zTx27uFQo/DzPyGWW0G36g7dbEObGAyzkAR&#10;l8HWXBkoLsf3BagoyBabwGTgQRE269eXFeY29PxF97NUKkE45mjAibS51rF05DGOQ0ucvO/QeZQk&#10;u0rbDvsE942eZtlce6w5LThsaeeo/DnfvAERu508ioOPp+vwue9dVn5gYczobdguQQkN8h/+a5+s&#10;gflsCr9n0hHQ6ycAAAD//wMAUEsBAi0AFAAGAAgAAAAhANvh9svuAAAAhQEAABMAAAAAAAAAAAAA&#10;AAAAAAAAAFtDb250ZW50X1R5cGVzXS54bWxQSwECLQAUAAYACAAAACEAWvQsW78AAAAVAQAACwAA&#10;AAAAAAAAAAAAAAAfAQAAX3JlbHMvLnJlbHNQSwECLQAUAAYACAAAACEAD4yOzcMAAADcAAAADwAA&#10;AAAAAAAAAAAAAAAHAgAAZHJzL2Rvd25yZXYueG1sUEsFBgAAAAADAAMAtwAAAPcCAAAAAA==&#10;" filled="f" stroked="f">
                                    <v:textbox style="mso-fit-shape-to-text:t">
                                      <w:txbxContent>
                                        <w:p w14:paraId="61D6ABD0" w14:textId="0C4A3E5F" w:rsidR="009F1DB3" w:rsidRPr="009F1DB3" w:rsidRDefault="009F1DB3" w:rsidP="009F1DB3">
                                          <w:pPr>
                                            <w:jc w:val="both"/>
                                            <w:rPr>
                                              <w:sz w:val="18"/>
                                              <w:szCs w:val="18"/>
                                              <w:lang w:val="es-MX"/>
                                            </w:rPr>
                                          </w:pPr>
                                          <w:r w:rsidRPr="009F1DB3">
                                            <w:rPr>
                                              <w:sz w:val="18"/>
                                              <w:szCs w:val="18"/>
                                              <w:lang w:val="es-MX"/>
                                            </w:rPr>
                                            <w:t>Corriente generada por la luz</w:t>
                                          </w:r>
                                        </w:p>
                                      </w:txbxContent>
                                    </v:textbox>
                                  </v:shape>
                                </v:group>
                              </v:group>
                              <v:shape id="Flecha: a la derecha 639" o:spid="_x0000_s1452" type="#_x0000_t13" style="position:absolute;left:29718;top:6858;width:6697;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lxwAAANwAAAAPAAAAZHJzL2Rvd25yZXYueG1sRI9Ba8JA&#10;FITvgv9heUJvulFba6OraKGt4qGYiuDtkX0m0ezbkN1q2l/vFgoeh5n5hpnOG1OKC9WusKyg34tA&#10;EKdWF5wp2H29dccgnEfWWFomBT/kYD5rt6YYa3vlLV0Sn4kAYRejgtz7KpbSpTkZdD1bEQfvaGuD&#10;Psg6k7rGa4CbUg6iaCQNFhwWcqzoNaf0nHwbBesn+5uVB3n6SN4/dbp5Xj7u9kulHjrNYgLCU+Pv&#10;4f/2SisYDV/g70w4AnJ2AwAA//8DAFBLAQItABQABgAIAAAAIQDb4fbL7gAAAIUBAAATAAAAAAAA&#10;AAAAAAAAAAAAAABbQ29udGVudF9UeXBlc10ueG1sUEsBAi0AFAAGAAgAAAAhAFr0LFu/AAAAFQEA&#10;AAsAAAAAAAAAAAAAAAAAHwEAAF9yZWxzLy5yZWxzUEsBAi0AFAAGAAgAAAAhABsZH+XHAAAA3AAA&#10;AA8AAAAAAAAAAAAAAAAABwIAAGRycy9kb3ducmV2LnhtbFBLBQYAAAAAAwADALcAAAD7AgAAAAA=&#10;" adj="18107" filled="f" strokecolor="#2f528f" strokeweight="1pt"/>
                            </v:group>
                            <v:line id="Conector recto 198" o:spid="_x0000_s1453" style="position:absolute;flip:y;visibility:visible;mso-wrap-style:square" from="26318,3985" to="26318,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nvxAAAANwAAAAPAAAAZHJzL2Rvd25yZXYueG1sRI/NbsJA&#10;DITvlXiHlSv1VjYFVEHKghAoiFMlfh7AZM0matYbsgukb48PlXqzNeOZz/Nl7xt1py7WgQ18DDNQ&#10;xGWwNTsDp2PxPgUVE7LFJjAZ+KUIy8XgZY65DQ/e0/2QnJIQjjkaqFJqc61jWZHHOAwtsWiX0HlM&#10;snZO2w4fEu4bPcqyT+2xZmmosKV1ReXP4eYNbN1la4vZeJp2E7ra7/O+2LjemLfXfvUFKlGf/s1/&#10;1zsr+DOhlWdkAr14AgAA//8DAFBLAQItABQABgAIAAAAIQDb4fbL7gAAAIUBAAATAAAAAAAAAAAA&#10;AAAAAAAAAABbQ29udGVudF9UeXBlc10ueG1sUEsBAi0AFAAGAAgAAAAhAFr0LFu/AAAAFQEAAAsA&#10;AAAAAAAAAAAAAAAAHwEAAF9yZWxzLy5yZWxzUEsBAi0AFAAGAAgAAAAhAD1iye/EAAAA3AAAAA8A&#10;AAAAAAAAAAAAAAAABwIAAGRycy9kb3ducmV2LnhtbFBLBQYAAAAAAwADALcAAAD4AgAAAAA=&#10;" strokecolor="#4472c4" strokeweight="1pt">
                              <v:stroke joinstyle="miter"/>
                            </v:line>
                            <v:shapetype id="_x0000_t109" coordsize="21600,21600" o:spt="109" path="m,l,21600r21600,l21600,xe">
                              <v:stroke joinstyle="miter"/>
                              <v:path gradientshapeok="t" o:connecttype="rect"/>
                            </v:shapetype>
                            <v:shape id="Diagrama de flujo: proceso 199" o:spid="_x0000_s1454" type="#_x0000_t109" style="position:absolute;left:25849;top:7326;width:109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VNvwAAANwAAAAPAAAAZHJzL2Rvd25yZXYueG1sRE/NisIw&#10;EL4L+w5hFrxpqgepXdMigj830foAQzPbdLeZlCZqfXsjCN7m4/udVTHYVtyo941jBbNpAoK4crrh&#10;WsGl3E5SED4ga2wdk4IHeSjyr9EKM+3ufKLbOdQihrDPUIEJocuk9JUhi37qOuLI/breYoiwr6Xu&#10;8R7DbSvnSbKQFhuODQY72hiq/s9Xq+B4wdSns11pBtttXbovzWP/p9T4e1j/gAg0hI/47T7oOH+5&#10;hNcz8QKZPwEAAP//AwBQSwECLQAUAAYACAAAACEA2+H2y+4AAACFAQAAEwAAAAAAAAAAAAAAAAAA&#10;AAAAW0NvbnRlbnRfVHlwZXNdLnhtbFBLAQItABQABgAIAAAAIQBa9CxbvwAAABUBAAALAAAAAAAA&#10;AAAAAAAAAB8BAABfcmVscy8ucmVsc1BLAQItABQABgAIAAAAIQBRcYVNvwAAANwAAAAPAAAAAAAA&#10;AAAAAAAAAAcCAABkcnMvZG93bnJldi54bWxQSwUGAAAAAAMAAwC3AAAA8wIAAAAA&#10;" filled="f" strokecolor="#1f3763 [1604]" strokeweight="1pt"/>
                            <v:line id="Conector recto 200" o:spid="_x0000_s1455" style="position:absolute;flip:x y;visibility:visible;mso-wrap-style:square" from="26435,10199" to="26437,13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qxAAAANwAAAAPAAAAZHJzL2Rvd25yZXYueG1sRI/NasMw&#10;EITvhb6D2EIuJZHd4JC6UUIplOTkkL/7Ym1tU2nlWqrj5OmrQiDHYWa+YRarwRrRU+cbxwrSSQKC&#10;uHS64UrB8fA5noPwAVmjcUwKLuRhtXx8WGCu3Zl31O9DJSKEfY4K6hDaXEpf1mTRT1xLHL0v11kM&#10;UXaV1B2eI9wa+ZIkM2mx4bhQY0sfNZXf+1+rYP2zK4bnzGyLqXGvR3fS6TULSo2ehvc3EIGGcA/f&#10;2hutIBLh/0w8AnL5BwAA//8DAFBLAQItABQABgAIAAAAIQDb4fbL7gAAAIUBAAATAAAAAAAAAAAA&#10;AAAAAAAAAABbQ29udGVudF9UeXBlc10ueG1sUEsBAi0AFAAGAAgAAAAhAFr0LFu/AAAAFQEAAAsA&#10;AAAAAAAAAAAAAAAAHwEAAF9yZWxzLy5yZWxzUEsBAi0AFAAGAAgAAAAhACET/arEAAAA3AAAAA8A&#10;AAAAAAAAAAAAAAAABwIAAGRycy9kb3ducmV2LnhtbFBLBQYAAAAAAwADALcAAAD4AgAAAAA=&#10;" strokecolor="#4472c4" strokeweight="1pt">
                              <v:stroke joinstyle="miter"/>
                            </v:line>
                          </v:group>
                          <v:shape id="Cuadro de texto 2" o:spid="_x0000_s1456" type="#_x0000_t202" style="position:absolute;left:23443;top:7208;width:351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pwgAAANwAAAAPAAAAZHJzL2Rvd25yZXYueG1sRI/BasMw&#10;EETvhf6D2EBvjRRDQ3CjhJC2kEMvSd37Ym0sE2tlrG3s/H1VCPQ4zMwbZr2dQqeuNKQ2soXF3IAi&#10;rqNrubFQfX08r0AlQXbYRSYLN0qw3Tw+rLF0ceQjXU/SqAzhVKIFL9KXWqfaU8A0jz1x9s5xCChZ&#10;Do12A44ZHjpdGLPUAVvOCx572nuqL6efYEHE7Ra36j2kw/f0+TZ6U79gZe3TbNq9ghKa5D98bx+c&#10;hcIU8HcmHwG9+QUAAP//AwBQSwECLQAUAAYACAAAACEA2+H2y+4AAACFAQAAEwAAAAAAAAAAAAAA&#10;AAAAAAAAW0NvbnRlbnRfVHlwZXNdLnhtbFBLAQItABQABgAIAAAAIQBa9CxbvwAAABUBAAALAAAA&#10;AAAAAAAAAAAAAB8BAABfcmVscy8ucmVsc1BLAQItABQABgAIAAAAIQDab+hpwgAAANwAAAAPAAAA&#10;AAAAAAAAAAAAAAcCAABkcnMvZG93bnJldi54bWxQSwUGAAAAAAMAAwC3AAAA9gIAAAAA&#10;" filled="f" stroked="f">
                            <v:textbox style="mso-fit-shape-to-text:t">
                              <w:txbxContent>
                                <w:p w14:paraId="42B35453" w14:textId="61BD46C4" w:rsidR="00074A0A" w:rsidRPr="009F1DB3" w:rsidRDefault="00074A0A" w:rsidP="00074A0A">
                                  <w:pPr>
                                    <w:jc w:val="both"/>
                                    <w:rPr>
                                      <w:sz w:val="18"/>
                                      <w:szCs w:val="18"/>
                                      <w:lang w:val="es-MX"/>
                                    </w:rPr>
                                  </w:pPr>
                                  <w:r>
                                    <w:rPr>
                                      <w:sz w:val="18"/>
                                      <w:szCs w:val="18"/>
                                      <w:lang w:val="es-MX"/>
                                    </w:rPr>
                                    <w:t>R</w:t>
                                  </w:r>
                                  <w:r w:rsidR="003D6600" w:rsidRPr="003D6600">
                                    <w:rPr>
                                      <w:sz w:val="18"/>
                                      <w:szCs w:val="18"/>
                                      <w:vertAlign w:val="subscript"/>
                                      <w:lang w:val="es-MX"/>
                                    </w:rPr>
                                    <w:t>C</w:t>
                                  </w:r>
                                </w:p>
                              </w:txbxContent>
                            </v:textbox>
                          </v:shape>
                        </v:group>
                        <v:shape id="Cuadro de texto 2" o:spid="_x0000_s1457" type="#_x0000_t202" style="position:absolute;left:10374;top:7151;width:3518;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14:paraId="19EB9968" w14:textId="5EFEB043" w:rsidR="00DD598E" w:rsidRPr="00B323BC" w:rsidRDefault="00DD598E" w:rsidP="00DD598E">
                                <w:pPr>
                                  <w:jc w:val="both"/>
                                  <w:rPr>
                                    <w:b/>
                                    <w:bCs/>
                                    <w:sz w:val="18"/>
                                    <w:szCs w:val="18"/>
                                    <w:lang w:val="es-MX"/>
                                  </w:rPr>
                                </w:pPr>
                                <w:r w:rsidRPr="00B323BC">
                                  <w:rPr>
                                    <w:b/>
                                    <w:bCs/>
                                    <w:sz w:val="18"/>
                                    <w:szCs w:val="18"/>
                                    <w:lang w:val="es-MX"/>
                                  </w:rPr>
                                  <w:t>I</w:t>
                                </w:r>
                                <w:r w:rsidRPr="00B323BC">
                                  <w:rPr>
                                    <w:b/>
                                    <w:bCs/>
                                    <w:sz w:val="18"/>
                                    <w:szCs w:val="18"/>
                                    <w:vertAlign w:val="subscript"/>
                                    <w:lang w:val="es-MX"/>
                                  </w:rPr>
                                  <w:t>L</w:t>
                                </w:r>
                              </w:p>
                            </w:txbxContent>
                          </v:textbox>
                        </v:shape>
                      </v:group>
                      <v:shape id="Cuadro de texto 2" o:spid="_x0000_s1458" type="#_x0000_t202" style="position:absolute;left:30645;top:14763;width:4052;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63F89E5" w14:textId="2D8ED39A" w:rsidR="00B323BC" w:rsidRPr="00B323BC" w:rsidRDefault="00B323BC" w:rsidP="00B323BC">
                              <w:pPr>
                                <w:jc w:val="both"/>
                                <w:rPr>
                                  <w:b/>
                                  <w:bCs/>
                                  <w:sz w:val="18"/>
                                  <w:szCs w:val="18"/>
                                  <w:lang w:val="es-MX"/>
                                </w:rPr>
                              </w:pPr>
                              <w:r>
                                <w:rPr>
                                  <w:b/>
                                  <w:bCs/>
                                  <w:sz w:val="18"/>
                                  <w:szCs w:val="18"/>
                                  <w:lang w:val="es-MX"/>
                                </w:rPr>
                                <w:t>(</w:t>
                              </w:r>
                              <w:r w:rsidRPr="00B323BC">
                                <w:rPr>
                                  <w:b/>
                                  <w:bCs/>
                                  <w:sz w:val="18"/>
                                  <w:szCs w:val="18"/>
                                  <w:lang w:val="es-MX"/>
                                </w:rPr>
                                <w:t>I</w:t>
                              </w:r>
                              <w:r w:rsidRPr="00B323BC">
                                <w:rPr>
                                  <w:b/>
                                  <w:bCs/>
                                  <w:sz w:val="18"/>
                                  <w:szCs w:val="18"/>
                                  <w:vertAlign w:val="subscript"/>
                                  <w:lang w:val="es-MX"/>
                                </w:rPr>
                                <w:t>L</w:t>
                              </w:r>
                              <w:r>
                                <w:rPr>
                                  <w:b/>
                                  <w:bCs/>
                                  <w:sz w:val="18"/>
                                  <w:szCs w:val="18"/>
                                  <w:lang w:val="es-MX"/>
                                </w:rPr>
                                <w:t>)</w:t>
                              </w:r>
                            </w:p>
                          </w:txbxContent>
                        </v:textbox>
                      </v:shape>
                    </v:group>
                    <v:shape id="Cuadro de texto 2" o:spid="_x0000_s1459" type="#_x0000_t202" style="position:absolute;left:2455;top:12065;width:249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54464F0E" w14:textId="77777777" w:rsidR="002E21DF" w:rsidRPr="002E21DF" w:rsidRDefault="002E21DF" w:rsidP="002E21DF">
                            <w:pPr>
                              <w:rPr>
                                <w:sz w:val="16"/>
                                <w:szCs w:val="16"/>
                                <w:lang w:val="es-MX"/>
                              </w:rPr>
                            </w:pPr>
                            <w:r w:rsidRPr="002E21DF">
                              <w:rPr>
                                <w:sz w:val="16"/>
                                <w:szCs w:val="16"/>
                              </w:rPr>
                              <w:t>p</w:t>
                            </w:r>
                          </w:p>
                        </w:txbxContent>
                      </v:textbox>
                    </v:shape>
                  </v:group>
                  <v:shape id="Cuadro de texto 2" o:spid="_x0000_s1460" type="#_x0000_t202" style="position:absolute;left:2455;top:10414;width:249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316147C4" w14:textId="7F0119BA" w:rsidR="00105FC2" w:rsidRPr="00105FC2" w:rsidRDefault="00105FC2" w:rsidP="00105FC2">
                          <w:pPr>
                            <w:rPr>
                              <w:sz w:val="16"/>
                              <w:szCs w:val="16"/>
                              <w:lang w:val="es-MX"/>
                            </w:rPr>
                          </w:pPr>
                          <w:r>
                            <w:rPr>
                              <w:sz w:val="16"/>
                              <w:szCs w:val="16"/>
                              <w:lang w:val="es-MX"/>
                            </w:rPr>
                            <w:t>n</w:t>
                          </w:r>
                        </w:p>
                      </w:txbxContent>
                    </v:textbox>
                  </v:shape>
                </v:group>
              </v:group>
            </w:pict>
          </mc:Fallback>
        </mc:AlternateContent>
      </w:r>
    </w:p>
    <w:p w14:paraId="48ED2F2C" w14:textId="1B3D400E" w:rsidR="00ED3B18" w:rsidRPr="00A06915" w:rsidRDefault="00ED3B18" w:rsidP="00ED3B18">
      <w:pPr>
        <w:spacing w:line="360" w:lineRule="auto"/>
        <w:jc w:val="both"/>
        <w:rPr>
          <w:lang w:val="es-MX"/>
        </w:rPr>
      </w:pPr>
    </w:p>
    <w:p w14:paraId="4E377C0E" w14:textId="360D13DA" w:rsidR="00ED3B18" w:rsidRPr="00A06915" w:rsidRDefault="00ED3B18" w:rsidP="00ED3B18">
      <w:pPr>
        <w:spacing w:line="360" w:lineRule="auto"/>
        <w:jc w:val="both"/>
        <w:rPr>
          <w:lang w:val="es-MX"/>
        </w:rPr>
      </w:pPr>
    </w:p>
    <w:p w14:paraId="419F1375" w14:textId="04C03DCC" w:rsidR="00ED3B18" w:rsidRDefault="00ED3B18" w:rsidP="00ED3B18">
      <w:pPr>
        <w:spacing w:line="360" w:lineRule="auto"/>
        <w:jc w:val="both"/>
        <w:rPr>
          <w:lang w:val="es-MX"/>
        </w:rPr>
      </w:pPr>
    </w:p>
    <w:p w14:paraId="0EBA3856" w14:textId="2823457E" w:rsidR="00ED3B18" w:rsidRDefault="00ED3B18" w:rsidP="00ED3B18">
      <w:pPr>
        <w:spacing w:line="360" w:lineRule="auto"/>
        <w:jc w:val="both"/>
        <w:rPr>
          <w:lang w:val="es-MX"/>
        </w:rPr>
      </w:pPr>
    </w:p>
    <w:p w14:paraId="19100400" w14:textId="34082EF7" w:rsidR="00ED3B18" w:rsidRDefault="00ED3B18" w:rsidP="00ED3B18">
      <w:pPr>
        <w:spacing w:line="360" w:lineRule="auto"/>
        <w:jc w:val="both"/>
        <w:rPr>
          <w:lang w:val="es-MX"/>
        </w:rPr>
      </w:pPr>
    </w:p>
    <w:p w14:paraId="167635CA" w14:textId="77777777" w:rsidR="00ED3B18" w:rsidRDefault="00ED3B18" w:rsidP="00ED3B18">
      <w:pPr>
        <w:spacing w:line="360" w:lineRule="auto"/>
        <w:jc w:val="both"/>
        <w:rPr>
          <w:lang w:val="es-MX"/>
        </w:rPr>
      </w:pPr>
    </w:p>
    <w:p w14:paraId="4FFA4C4A" w14:textId="77777777" w:rsidR="00ED3B18" w:rsidRDefault="00ED3B18" w:rsidP="00ED3B18">
      <w:pPr>
        <w:spacing w:line="360" w:lineRule="auto"/>
        <w:jc w:val="both"/>
        <w:rPr>
          <w:lang w:val="es-MX"/>
        </w:rPr>
      </w:pPr>
    </w:p>
    <w:p w14:paraId="504D9EC7" w14:textId="3B756E39" w:rsidR="00ED3B18" w:rsidRDefault="00ED3B18" w:rsidP="00ED3B18">
      <w:pPr>
        <w:spacing w:line="360" w:lineRule="auto"/>
        <w:jc w:val="both"/>
        <w:rPr>
          <w:lang w:val="es-MX"/>
        </w:rPr>
      </w:pPr>
    </w:p>
    <w:p w14:paraId="4CD127B6" w14:textId="4320DDB9" w:rsidR="00ED3B18" w:rsidRDefault="00ED3B18" w:rsidP="00ED3B18">
      <w:pPr>
        <w:spacing w:line="360" w:lineRule="auto"/>
        <w:jc w:val="both"/>
        <w:rPr>
          <w:lang w:val="es-MX"/>
        </w:rPr>
      </w:pPr>
    </w:p>
    <w:p w14:paraId="19EDB2FA" w14:textId="5E2D8D50" w:rsidR="00634135" w:rsidRDefault="00634135" w:rsidP="00ED3B18">
      <w:pPr>
        <w:spacing w:line="360" w:lineRule="auto"/>
        <w:jc w:val="both"/>
        <w:rPr>
          <w:lang w:val="es-MX"/>
        </w:rPr>
      </w:pPr>
    </w:p>
    <w:p w14:paraId="16390688" w14:textId="0C19D04E" w:rsidR="00634135" w:rsidRDefault="00634135" w:rsidP="00ED3B18">
      <w:pPr>
        <w:spacing w:line="360" w:lineRule="auto"/>
        <w:jc w:val="both"/>
        <w:rPr>
          <w:lang w:val="es-MX"/>
        </w:rPr>
      </w:pPr>
    </w:p>
    <w:p w14:paraId="67BD2E7C" w14:textId="2DBA83F1" w:rsidR="00634135" w:rsidRDefault="00634135" w:rsidP="00ED3B18">
      <w:pPr>
        <w:spacing w:line="360" w:lineRule="auto"/>
        <w:jc w:val="both"/>
        <w:rPr>
          <w:lang w:val="es-MX"/>
        </w:rPr>
      </w:pPr>
    </w:p>
    <w:p w14:paraId="124734CD" w14:textId="77777777" w:rsidR="00634135" w:rsidRDefault="00634135" w:rsidP="00ED3B18">
      <w:pPr>
        <w:spacing w:line="360" w:lineRule="auto"/>
        <w:jc w:val="both"/>
        <w:rPr>
          <w:lang w:val="es-MX"/>
        </w:rPr>
      </w:pPr>
    </w:p>
    <w:p w14:paraId="40F40415" w14:textId="5FAD313F" w:rsidR="00ED3B18" w:rsidRPr="00A06915" w:rsidRDefault="00ED3B18" w:rsidP="00ED3B18">
      <w:pPr>
        <w:spacing w:line="360" w:lineRule="auto"/>
        <w:jc w:val="both"/>
        <w:rPr>
          <w:lang w:val="es-MX"/>
        </w:rPr>
      </w:pPr>
      <w:r w:rsidRPr="00A06915">
        <w:rPr>
          <w:lang w:val="es-MX"/>
        </w:rPr>
        <w:t>La radiación solar incidente es absorbida por el semiconductor creando pares electrón-hueco fuera del equilibrio los cuales poseen la energía del fotón incidente. En la región-p los huecos, fuera del equilibrio, creados por la absorción de la luz, no modificarán el número de huecos en equilibrio sustancialmente, sin embargo</w:t>
      </w:r>
      <w:r>
        <w:rPr>
          <w:lang w:val="es-MX"/>
        </w:rPr>
        <w:t xml:space="preserve">; </w:t>
      </w:r>
      <w:r w:rsidRPr="00A06915">
        <w:rPr>
          <w:lang w:val="es-MX"/>
        </w:rPr>
        <w:t xml:space="preserve">en la misma región-p, los electrones originados por la radiación solar experimentarán un cambio en la concentración respecto a su concentración de equilibrio. Análogamente ocurre con los huecos fuera del equilibrio en la </w:t>
      </w:r>
      <w:r w:rsidRPr="00A06915">
        <w:rPr>
          <w:lang w:val="es-MX"/>
        </w:rPr>
        <w:lastRenderedPageBreak/>
        <w:t>región-n, de manera que los portadores minoritarios, electrones en la región-p y huecos en la región-n son los que gobiernan el mecanismo de conducción. Los pares electrón-hueco que arriban a la zona de empobrecimiento</w:t>
      </w:r>
      <w:r>
        <w:rPr>
          <w:lang w:val="es-MX"/>
        </w:rPr>
        <w:t xml:space="preserve"> o región de carga espacial</w:t>
      </w:r>
      <w:r w:rsidRPr="00A06915">
        <w:rPr>
          <w:lang w:val="es-MX"/>
        </w:rPr>
        <w:t xml:space="preserve"> son separados por el campo interno (el valor aproximado de este campo es de 10</w:t>
      </w:r>
      <w:r w:rsidRPr="00A06915">
        <w:rPr>
          <w:vertAlign w:val="superscript"/>
          <w:lang w:val="es-MX"/>
        </w:rPr>
        <w:t>5</w:t>
      </w:r>
      <w:r w:rsidRPr="00A06915">
        <w:rPr>
          <w:lang w:val="es-MX"/>
        </w:rPr>
        <w:t>V/cm.)</w:t>
      </w:r>
      <w:r>
        <w:rPr>
          <w:lang w:val="es-MX"/>
        </w:rPr>
        <w:t xml:space="preserve">. </w:t>
      </w:r>
      <w:r w:rsidRPr="00A06915">
        <w:rPr>
          <w:lang w:val="es-MX"/>
        </w:rPr>
        <w:t xml:space="preserve"> </w:t>
      </w:r>
      <w:r>
        <w:rPr>
          <w:lang w:val="es-MX"/>
        </w:rPr>
        <w:t>L</w:t>
      </w:r>
      <w:r w:rsidRPr="00A06915">
        <w:rPr>
          <w:lang w:val="es-MX"/>
        </w:rPr>
        <w:t xml:space="preserve">os pares que no alcanzan la región de la unión p-n se recombinan </w:t>
      </w:r>
      <w:r>
        <w:rPr>
          <w:lang w:val="es-MX"/>
        </w:rPr>
        <w:t xml:space="preserve">en forma no radiativa </w:t>
      </w:r>
      <w:r w:rsidRPr="00A06915">
        <w:rPr>
          <w:lang w:val="es-MX"/>
        </w:rPr>
        <w:t xml:space="preserve">y transforman su energía en calor. </w:t>
      </w:r>
    </w:p>
    <w:p w14:paraId="6C4D60A9" w14:textId="77777777" w:rsidR="00ED3B18" w:rsidRPr="00A06915" w:rsidRDefault="00ED3B18" w:rsidP="00ED3B18">
      <w:pPr>
        <w:spacing w:line="360" w:lineRule="auto"/>
        <w:jc w:val="both"/>
        <w:rPr>
          <w:lang w:val="es-MX"/>
        </w:rPr>
      </w:pPr>
    </w:p>
    <w:p w14:paraId="6F8214B9" w14:textId="77777777" w:rsidR="00ED3B18" w:rsidRPr="00A06915" w:rsidRDefault="00ED3B18" w:rsidP="00ED3B18">
      <w:pPr>
        <w:spacing w:line="360" w:lineRule="auto"/>
        <w:jc w:val="both"/>
        <w:rPr>
          <w:lang w:val="es-MX"/>
        </w:rPr>
      </w:pPr>
      <w:r w:rsidRPr="00A06915">
        <w:rPr>
          <w:lang w:val="es-MX"/>
        </w:rPr>
        <w:t>La separación de huecos y electrones debido al campo eléctrico de la unión provoca que los electrones se muevan hacia la región-n y los huecos hacia la región-p</w:t>
      </w:r>
      <w:r>
        <w:rPr>
          <w:lang w:val="es-MX"/>
        </w:rPr>
        <w:t xml:space="preserve">, creándose un potencial eléctrico en los extremos de la unión p-n. El campo eléctrico creado por la separación de los portadores foto-excitados </w:t>
      </w:r>
      <w:r w:rsidRPr="00A06915">
        <w:rPr>
          <w:lang w:val="es-MX"/>
        </w:rPr>
        <w:t xml:space="preserve">es opuesto al </w:t>
      </w:r>
      <w:r>
        <w:rPr>
          <w:lang w:val="es-MX"/>
        </w:rPr>
        <w:t>creado</w:t>
      </w:r>
      <w:r w:rsidRPr="00A06915">
        <w:rPr>
          <w:lang w:val="es-MX"/>
        </w:rPr>
        <w:t xml:space="preserve"> en </w:t>
      </w:r>
      <w:r>
        <w:rPr>
          <w:lang w:val="es-MX"/>
        </w:rPr>
        <w:t>la</w:t>
      </w:r>
      <w:r w:rsidRPr="00A06915">
        <w:rPr>
          <w:lang w:val="es-MX"/>
        </w:rPr>
        <w:t xml:space="preserve"> región</w:t>
      </w:r>
      <w:r>
        <w:rPr>
          <w:lang w:val="es-MX"/>
        </w:rPr>
        <w:t xml:space="preserve"> de carga espacial</w:t>
      </w:r>
      <w:r w:rsidRPr="00A06915">
        <w:rPr>
          <w:lang w:val="es-MX"/>
        </w:rPr>
        <w:t>, provocando una disminución de la barrera. Así, el flujo por difusión de electrones y huecos se incrementa de la misma forma a cuando la unión es polarizada en directa. Un nuevo equilibrio es alcanzado en el cual un voltaje aparece a través de la región de la unión</w:t>
      </w:r>
      <w:r>
        <w:rPr>
          <w:lang w:val="es-MX"/>
        </w:rPr>
        <w:t xml:space="preserve"> (el voltaje de circuito abierto)</w:t>
      </w:r>
      <w:r w:rsidRPr="00A06915">
        <w:rPr>
          <w:lang w:val="es-MX"/>
        </w:rPr>
        <w:t xml:space="preserve">. </w:t>
      </w:r>
      <w:r>
        <w:rPr>
          <w:lang w:val="es-MX"/>
        </w:rPr>
        <w:t xml:space="preserve">Esto es el efecto </w:t>
      </w:r>
      <w:r w:rsidRPr="00A06915">
        <w:rPr>
          <w:lang w:val="es-MX"/>
        </w:rPr>
        <w:t xml:space="preserve">fotovoltaico. </w:t>
      </w:r>
      <w:r>
        <w:rPr>
          <w:lang w:val="es-MX"/>
        </w:rPr>
        <w:t xml:space="preserve">Si se une los terminales de la unión </w:t>
      </w:r>
      <w:r w:rsidRPr="00A06915">
        <w:rPr>
          <w:lang w:val="es-MX"/>
        </w:rPr>
        <w:t>corriente fluye por el circuito exterior</w:t>
      </w:r>
      <w:r>
        <w:rPr>
          <w:lang w:val="es-MX"/>
        </w:rPr>
        <w:t xml:space="preserve">. Es </w:t>
      </w:r>
      <w:r w:rsidRPr="00A06915">
        <w:rPr>
          <w:lang w:val="es-MX"/>
        </w:rPr>
        <w:t xml:space="preserve">la corriente generada por la luz </w:t>
      </w:r>
      <w:r w:rsidRPr="00A06915">
        <w:rPr>
          <w:i/>
          <w:lang w:val="es-MX"/>
        </w:rPr>
        <w:t>I</w:t>
      </w:r>
      <w:r w:rsidRPr="00A06915">
        <w:rPr>
          <w:i/>
          <w:vertAlign w:val="subscript"/>
          <w:lang w:val="es-MX"/>
        </w:rPr>
        <w:t>L</w:t>
      </w:r>
      <w:r w:rsidRPr="00A06915">
        <w:rPr>
          <w:lang w:val="es-MX"/>
        </w:rPr>
        <w:t xml:space="preserve"> ya que no existe una barrera potencial.</w:t>
      </w:r>
    </w:p>
    <w:p w14:paraId="6C61FB9C" w14:textId="77777777" w:rsidR="00ED3B18" w:rsidRPr="00A06915" w:rsidRDefault="00ED3B18" w:rsidP="00ED3B18">
      <w:pPr>
        <w:spacing w:line="360" w:lineRule="auto"/>
        <w:jc w:val="both"/>
        <w:rPr>
          <w:lang w:val="es-MX"/>
        </w:rPr>
      </w:pPr>
      <w:bookmarkStart w:id="14" w:name="_Hlk54419907"/>
      <w:bookmarkStart w:id="15" w:name="_Hlk54190627"/>
      <w:r>
        <w:rPr>
          <w:lang w:val="es-MX"/>
        </w:rPr>
        <w:t>Los</w:t>
      </w:r>
      <w:r w:rsidRPr="00A06915">
        <w:rPr>
          <w:lang w:val="es-MX"/>
        </w:rPr>
        <w:t xml:space="preserve"> mecanismos físicos básicos en la operación de una celda solar</w:t>
      </w:r>
      <w:bookmarkEnd w:id="14"/>
      <w:r w:rsidRPr="00A06915">
        <w:rPr>
          <w:lang w:val="es-MX"/>
        </w:rPr>
        <w:t xml:space="preserve"> </w:t>
      </w:r>
      <w:bookmarkEnd w:id="15"/>
      <w:r>
        <w:rPr>
          <w:lang w:val="es-MX"/>
        </w:rPr>
        <w:t>se resumen como sigue</w:t>
      </w:r>
      <w:r w:rsidRPr="00A06915">
        <w:rPr>
          <w:lang w:val="es-MX"/>
        </w:rPr>
        <w:t>:</w:t>
      </w:r>
    </w:p>
    <w:p w14:paraId="05FE7A00" w14:textId="77777777" w:rsidR="00ED3B18" w:rsidRDefault="00ED3B18" w:rsidP="009D77A1">
      <w:pPr>
        <w:numPr>
          <w:ilvl w:val="0"/>
          <w:numId w:val="12"/>
        </w:numPr>
        <w:ind w:left="714" w:hanging="357"/>
        <w:jc w:val="both"/>
        <w:rPr>
          <w:lang w:val="es-MX"/>
        </w:rPr>
      </w:pPr>
      <w:r>
        <w:rPr>
          <w:lang w:val="es-MX"/>
        </w:rPr>
        <w:t>C</w:t>
      </w:r>
      <w:r w:rsidRPr="00A06915">
        <w:rPr>
          <w:lang w:val="es-MX"/>
        </w:rPr>
        <w:t>reación en el semiconductor de pares electrón-hueco generados por la absorción de la radiación solar</w:t>
      </w:r>
    </w:p>
    <w:p w14:paraId="6ABDFB8B" w14:textId="77777777" w:rsidR="00ED3B18" w:rsidRPr="00F07708" w:rsidRDefault="00ED3B18" w:rsidP="009D77A1">
      <w:pPr>
        <w:numPr>
          <w:ilvl w:val="0"/>
          <w:numId w:val="12"/>
        </w:numPr>
        <w:ind w:left="714" w:hanging="357"/>
        <w:jc w:val="both"/>
        <w:rPr>
          <w:lang w:val="es-MX"/>
        </w:rPr>
      </w:pPr>
      <w:r>
        <w:rPr>
          <w:lang w:val="es-MX"/>
        </w:rPr>
        <w:t>S</w:t>
      </w:r>
      <w:r w:rsidRPr="00A06915">
        <w:rPr>
          <w:lang w:val="es-MX"/>
        </w:rPr>
        <w:t xml:space="preserve">eparación de los pares electrón-hueco por el campo de la unión p-n generando una corriente </w:t>
      </w:r>
      <w:r w:rsidRPr="00A06915">
        <w:rPr>
          <w:i/>
          <w:lang w:val="es-MX"/>
        </w:rPr>
        <w:t>I</w:t>
      </w:r>
      <w:r w:rsidRPr="00A06915">
        <w:rPr>
          <w:i/>
          <w:vertAlign w:val="subscript"/>
          <w:lang w:val="es-MX"/>
        </w:rPr>
        <w:t>L</w:t>
      </w:r>
    </w:p>
    <w:p w14:paraId="50E18D07" w14:textId="77777777" w:rsidR="00ED3B18" w:rsidRDefault="00ED3B18" w:rsidP="009D77A1">
      <w:pPr>
        <w:numPr>
          <w:ilvl w:val="0"/>
          <w:numId w:val="12"/>
        </w:numPr>
        <w:ind w:left="714" w:hanging="357"/>
        <w:jc w:val="both"/>
        <w:rPr>
          <w:lang w:val="es-MX"/>
        </w:rPr>
      </w:pPr>
      <w:r>
        <w:rPr>
          <w:lang w:val="es-MX"/>
        </w:rPr>
        <w:t>A</w:t>
      </w:r>
      <w:r w:rsidRPr="00F07708">
        <w:rPr>
          <w:lang w:val="es-MX"/>
        </w:rPr>
        <w:t>parición de un voltaje entre los terminales de la celda solar</w:t>
      </w:r>
    </w:p>
    <w:p w14:paraId="3AB02AED" w14:textId="77777777" w:rsidR="00ED3B18" w:rsidRPr="00A06915" w:rsidRDefault="00ED3B18" w:rsidP="009D77A1">
      <w:pPr>
        <w:numPr>
          <w:ilvl w:val="0"/>
          <w:numId w:val="12"/>
        </w:numPr>
        <w:jc w:val="both"/>
        <w:rPr>
          <w:lang w:val="es-MX"/>
        </w:rPr>
      </w:pPr>
      <w:r>
        <w:rPr>
          <w:lang w:val="es-MX"/>
        </w:rPr>
        <w:t>U</w:t>
      </w:r>
      <w:r w:rsidRPr="00A06915">
        <w:rPr>
          <w:lang w:val="es-MX"/>
        </w:rPr>
        <w:t>tilización de la potencia a través de una carga</w:t>
      </w:r>
    </w:p>
    <w:p w14:paraId="136B9D8B" w14:textId="77777777" w:rsidR="00ED3B18" w:rsidRDefault="00ED3B18" w:rsidP="00ED3B18">
      <w:pPr>
        <w:spacing w:line="360" w:lineRule="auto"/>
        <w:jc w:val="both"/>
        <w:rPr>
          <w:b/>
          <w:bCs/>
          <w:lang w:val="es-MX"/>
        </w:rPr>
      </w:pPr>
      <w:bookmarkStart w:id="16" w:name="_Hlk54190679"/>
    </w:p>
    <w:p w14:paraId="22879000" w14:textId="77777777" w:rsidR="00ED3B18" w:rsidRDefault="00ED3B18" w:rsidP="00ED3B18">
      <w:pPr>
        <w:spacing w:line="360" w:lineRule="auto"/>
        <w:jc w:val="both"/>
        <w:rPr>
          <w:b/>
          <w:bCs/>
          <w:lang w:val="es-MX"/>
        </w:rPr>
      </w:pPr>
    </w:p>
    <w:p w14:paraId="45AC13CF" w14:textId="2BEAE521" w:rsidR="00ED3B18" w:rsidRPr="00A06915" w:rsidRDefault="00ED3B18" w:rsidP="00ED3B18">
      <w:pPr>
        <w:spacing w:line="360" w:lineRule="auto"/>
        <w:jc w:val="both"/>
        <w:rPr>
          <w:b/>
          <w:bCs/>
          <w:lang w:val="es-MX"/>
        </w:rPr>
      </w:pPr>
      <w:r w:rsidRPr="00A06915">
        <w:rPr>
          <w:b/>
          <w:bCs/>
          <w:lang w:val="es-MX"/>
        </w:rPr>
        <w:t>Característica volt-ampérica de una celda solar</w:t>
      </w:r>
    </w:p>
    <w:bookmarkEnd w:id="16"/>
    <w:p w14:paraId="7580D4CC" w14:textId="4D567272" w:rsidR="00ED3B18" w:rsidRPr="00A06915" w:rsidRDefault="00ED3B18" w:rsidP="00ED3B18">
      <w:pPr>
        <w:spacing w:line="360" w:lineRule="auto"/>
        <w:ind w:right="11"/>
        <w:jc w:val="both"/>
        <w:rPr>
          <w:lang w:val="es-MX"/>
        </w:rPr>
      </w:pPr>
      <w:r w:rsidRPr="00A06915">
        <w:rPr>
          <w:lang w:val="es-MX"/>
        </w:rPr>
        <w:t>La curva volt-ampérica (</w:t>
      </w:r>
      <w:r w:rsidRPr="00A06915">
        <w:rPr>
          <w:i/>
          <w:lang w:val="es-MX"/>
        </w:rPr>
        <w:t>I-V</w:t>
      </w:r>
      <w:r w:rsidRPr="00A06915">
        <w:rPr>
          <w:lang w:val="es-MX"/>
        </w:rPr>
        <w:t xml:space="preserve">) de una celda solar bajo iluminación es la curva </w:t>
      </w:r>
      <w:r w:rsidRPr="00A06915">
        <w:rPr>
          <w:i/>
          <w:lang w:val="es-MX"/>
        </w:rPr>
        <w:t>I-V</w:t>
      </w:r>
      <w:r w:rsidRPr="00A06915">
        <w:rPr>
          <w:lang w:val="es-MX"/>
        </w:rPr>
        <w:t xml:space="preserve"> de un diodo en oscuridad a la cual se le superpone la corriente generada por la luz.</w:t>
      </w:r>
    </w:p>
    <w:p w14:paraId="2C449AC0" w14:textId="707EC63E" w:rsidR="008737E3" w:rsidRPr="00A06915" w:rsidRDefault="008737E3" w:rsidP="008737E3">
      <w:pPr>
        <w:spacing w:line="360" w:lineRule="auto"/>
        <w:ind w:right="11"/>
        <w:jc w:val="both"/>
        <w:rPr>
          <w:lang w:val="es-MX"/>
        </w:rPr>
      </w:pPr>
      <m:oMath>
        <m:r>
          <w:rPr>
            <w:rFonts w:ascii="Cambria Math"/>
            <w:sz w:val="32"/>
            <w:szCs w:val="32"/>
          </w:rPr>
          <m:t>I</m:t>
        </m:r>
        <m:r>
          <w:rPr>
            <w:rFonts w:ascii="Cambria Math"/>
            <w:sz w:val="32"/>
            <w:szCs w:val="32"/>
            <w:lang w:val="es-MX"/>
          </w:rPr>
          <m:t>=</m:t>
        </m:r>
        <m:sSub>
          <m:sSubPr>
            <m:ctrlPr>
              <w:rPr>
                <w:rFonts w:ascii="Cambria Math" w:hAnsi="Cambria Math"/>
                <w:i/>
                <w:sz w:val="32"/>
                <w:szCs w:val="32"/>
              </w:rPr>
            </m:ctrlPr>
          </m:sSubPr>
          <m:e>
            <m:r>
              <w:rPr>
                <w:rFonts w:ascii="Cambria Math"/>
                <w:sz w:val="32"/>
                <w:szCs w:val="32"/>
              </w:rPr>
              <m:t>I</m:t>
            </m:r>
          </m:e>
          <m:sub>
            <m:r>
              <w:rPr>
                <w:rFonts w:ascii="Cambria Math"/>
                <w:sz w:val="32"/>
                <w:szCs w:val="32"/>
              </w:rPr>
              <m:t>L</m:t>
            </m:r>
          </m:sub>
        </m:sSub>
        <m:r>
          <w:rPr>
            <w:rFonts w:ascii="Cambria Math"/>
            <w:sz w:val="32"/>
            <w:szCs w:val="32"/>
            <w:lang w:val="es-MX"/>
          </w:rPr>
          <m:t>-</m:t>
        </m:r>
        <m:sSub>
          <m:sSubPr>
            <m:ctrlPr>
              <w:rPr>
                <w:rFonts w:ascii="Cambria Math" w:hAnsi="Cambria Math"/>
                <w:i/>
                <w:sz w:val="32"/>
                <w:szCs w:val="32"/>
              </w:rPr>
            </m:ctrlPr>
          </m:sSubPr>
          <m:e>
            <m:r>
              <w:rPr>
                <w:rFonts w:ascii="Cambria Math"/>
                <w:sz w:val="32"/>
                <w:szCs w:val="32"/>
              </w:rPr>
              <m:t>I</m:t>
            </m:r>
          </m:e>
          <m:sub>
            <m:r>
              <w:rPr>
                <w:rFonts w:ascii="Cambria Math"/>
                <w:sz w:val="32"/>
                <w:szCs w:val="32"/>
                <w:lang w:val="es-MX"/>
              </w:rPr>
              <m:t>0</m:t>
            </m:r>
          </m:sub>
        </m:sSub>
        <m:d>
          <m:dPr>
            <m:begChr m:val="["/>
            <m:endChr m:val="]"/>
            <m:ctrlPr>
              <w:rPr>
                <w:rFonts w:ascii="Cambria Math" w:hAnsi="Cambria Math"/>
                <w:i/>
                <w:sz w:val="32"/>
                <w:szCs w:val="32"/>
              </w:rPr>
            </m:ctrlPr>
          </m:dPr>
          <m:e>
            <m:func>
              <m:funcPr>
                <m:ctrlPr>
                  <w:rPr>
                    <w:rFonts w:ascii="Cambria Math" w:hAnsi="Cambria Math"/>
                    <w:i/>
                    <w:sz w:val="32"/>
                    <w:szCs w:val="32"/>
                  </w:rPr>
                </m:ctrlPr>
              </m:funcPr>
              <m:fName>
                <m:r>
                  <w:rPr>
                    <w:rFonts w:ascii="Cambria Math"/>
                    <w:sz w:val="32"/>
                    <w:szCs w:val="32"/>
                  </w:rPr>
                  <m:t>exp</m:t>
                </m:r>
              </m:fName>
              <m:e>
                <m:d>
                  <m:dPr>
                    <m:ctrlPr>
                      <w:rPr>
                        <w:rFonts w:ascii="Cambria Math" w:hAnsi="Cambria Math"/>
                        <w:i/>
                        <w:sz w:val="32"/>
                        <w:szCs w:val="32"/>
                      </w:rPr>
                    </m:ctrlPr>
                  </m:dPr>
                  <m:e>
                    <m:f>
                      <m:fPr>
                        <m:ctrlPr>
                          <w:rPr>
                            <w:rFonts w:ascii="Cambria Math" w:hAnsi="Cambria Math"/>
                            <w:i/>
                            <w:sz w:val="32"/>
                            <w:szCs w:val="32"/>
                          </w:rPr>
                        </m:ctrlPr>
                      </m:fPr>
                      <m:num>
                        <m:r>
                          <w:rPr>
                            <w:rFonts w:ascii="Cambria Math"/>
                            <w:sz w:val="32"/>
                            <w:szCs w:val="32"/>
                          </w:rPr>
                          <m:t>qV</m:t>
                        </m:r>
                      </m:num>
                      <m:den>
                        <m:r>
                          <w:rPr>
                            <w:rFonts w:ascii="Cambria Math"/>
                            <w:sz w:val="32"/>
                            <w:szCs w:val="32"/>
                          </w:rPr>
                          <m:t>nkT</m:t>
                        </m:r>
                      </m:den>
                    </m:f>
                  </m:e>
                </m:d>
              </m:e>
            </m:func>
            <m:r>
              <w:rPr>
                <w:rFonts w:ascii="Cambria Math"/>
                <w:sz w:val="32"/>
                <w:szCs w:val="32"/>
                <w:lang w:val="es-MX"/>
              </w:rPr>
              <m:t>-</m:t>
            </m:r>
            <m:r>
              <w:rPr>
                <w:rFonts w:ascii="Cambria Math"/>
                <w:sz w:val="32"/>
                <w:szCs w:val="32"/>
                <w:lang w:val="es-MX"/>
              </w:rPr>
              <m:t>1</m:t>
            </m:r>
          </m:e>
        </m:d>
      </m:oMath>
      <w:r w:rsidRPr="00A06915">
        <w:rPr>
          <w:lang w:val="es-MX"/>
        </w:rPr>
        <w:t xml:space="preserve">       </w:t>
      </w:r>
      <w:r>
        <w:rPr>
          <w:lang w:val="es-MX"/>
        </w:rPr>
        <w:t xml:space="preserve">                                                          (38)</w:t>
      </w:r>
    </w:p>
    <w:p w14:paraId="5EF19230" w14:textId="77777777" w:rsidR="008737E3" w:rsidRPr="00A06915" w:rsidRDefault="008737E3" w:rsidP="008737E3">
      <w:pPr>
        <w:spacing w:line="360" w:lineRule="auto"/>
        <w:ind w:right="11"/>
        <w:jc w:val="both"/>
        <w:rPr>
          <w:lang w:val="es-MX"/>
        </w:rPr>
      </w:pPr>
      <w:r w:rsidRPr="00A06915">
        <w:rPr>
          <w:lang w:val="es-MX"/>
        </w:rPr>
        <w:t>Donde I</w:t>
      </w:r>
      <w:r w:rsidRPr="00A06915">
        <w:rPr>
          <w:vertAlign w:val="subscript"/>
          <w:lang w:val="es-MX"/>
        </w:rPr>
        <w:t>L</w:t>
      </w:r>
      <w:r w:rsidRPr="00A06915">
        <w:rPr>
          <w:lang w:val="es-MX"/>
        </w:rPr>
        <w:t xml:space="preserve"> es la corriente generada por la luz, </w:t>
      </w:r>
      <w:r>
        <w:rPr>
          <w:lang w:val="es-MX"/>
        </w:rPr>
        <w:t xml:space="preserve">e </w:t>
      </w:r>
      <w:r w:rsidRPr="00A06915">
        <w:rPr>
          <w:i/>
          <w:lang w:val="es-MX"/>
        </w:rPr>
        <w:t>I</w:t>
      </w:r>
      <w:r w:rsidRPr="00A06915">
        <w:rPr>
          <w:i/>
          <w:vertAlign w:val="subscript"/>
          <w:lang w:val="es-MX"/>
        </w:rPr>
        <w:t>0</w:t>
      </w:r>
      <w:r w:rsidRPr="00A06915">
        <w:rPr>
          <w:lang w:val="es-MX"/>
        </w:rPr>
        <w:t xml:space="preserve"> la corriente oscura inversa del diodo</w:t>
      </w:r>
      <w:r>
        <w:rPr>
          <w:lang w:val="es-MX"/>
        </w:rPr>
        <w:t>.</w:t>
      </w:r>
    </w:p>
    <w:p w14:paraId="15D230DA" w14:textId="15D99478" w:rsidR="00ED3B18" w:rsidRPr="00A06915" w:rsidRDefault="00ED3B18" w:rsidP="00340920">
      <w:pPr>
        <w:spacing w:line="360" w:lineRule="auto"/>
        <w:ind w:right="11"/>
        <w:jc w:val="both"/>
        <w:rPr>
          <w:lang w:val="es-MX"/>
        </w:rPr>
      </w:pPr>
      <w:r w:rsidRPr="00A06915">
        <w:rPr>
          <w:lang w:val="es-MX"/>
        </w:rPr>
        <w:t xml:space="preserve">Entonces, la luz tiene el efecto de desplazar la curva I-V hacia el cuarto cuadrante donde una potencia puede ser extraída del diodo. </w:t>
      </w:r>
    </w:p>
    <w:p w14:paraId="3BA8E8AC" w14:textId="77777777" w:rsidR="00ED3B18" w:rsidRDefault="00ED3B18" w:rsidP="00ED3B18">
      <w:pPr>
        <w:spacing w:line="360" w:lineRule="auto"/>
        <w:ind w:right="11"/>
        <w:jc w:val="both"/>
        <w:rPr>
          <w:lang w:val="es-MX"/>
        </w:rPr>
      </w:pPr>
      <w:r>
        <w:rPr>
          <w:lang w:val="es-MX"/>
        </w:rPr>
        <w:lastRenderedPageBreak/>
        <w:t>En la práctica de caracterización de una celda solar en oscuridad y bajo iluminación se explicará en detalle los parámetros que la caracterizan en estos dos regímenes</w:t>
      </w:r>
    </w:p>
    <w:p w14:paraId="59F2E147" w14:textId="77777777" w:rsidR="00ED3B18" w:rsidRPr="00A06915" w:rsidRDefault="00ED3B18" w:rsidP="00ED3B18">
      <w:pPr>
        <w:spacing w:line="360" w:lineRule="auto"/>
        <w:ind w:right="11"/>
        <w:jc w:val="both"/>
        <w:rPr>
          <w:b/>
          <w:bCs/>
          <w:lang w:val="es-MX"/>
        </w:rPr>
      </w:pPr>
      <w:r w:rsidRPr="00A06915">
        <w:rPr>
          <w:b/>
          <w:bCs/>
          <w:lang w:val="es-MX"/>
        </w:rPr>
        <w:t>Corriente de corto circuito</w:t>
      </w:r>
    </w:p>
    <w:p w14:paraId="55B955FB" w14:textId="77777777" w:rsidR="00ED3B18" w:rsidRPr="00A06915" w:rsidRDefault="00ED3B18" w:rsidP="00ED3B18">
      <w:pPr>
        <w:spacing w:line="360" w:lineRule="auto"/>
        <w:ind w:right="11"/>
        <w:jc w:val="both"/>
        <w:rPr>
          <w:lang w:val="es-MX"/>
        </w:rPr>
      </w:pPr>
      <w:r w:rsidRPr="00A06915">
        <w:rPr>
          <w:lang w:val="es-MX"/>
        </w:rPr>
        <w:t>La corriente de corto circuito (</w:t>
      </w:r>
      <w:proofErr w:type="spellStart"/>
      <w:r w:rsidRPr="00A06915">
        <w:rPr>
          <w:i/>
          <w:lang w:val="es-MX"/>
        </w:rPr>
        <w:t>I</w:t>
      </w:r>
      <w:r w:rsidRPr="00A06915">
        <w:rPr>
          <w:i/>
          <w:vertAlign w:val="subscript"/>
          <w:lang w:val="es-MX"/>
        </w:rPr>
        <w:t>sc</w:t>
      </w:r>
      <w:proofErr w:type="spellEnd"/>
      <w:r w:rsidRPr="00A06915">
        <w:rPr>
          <w:lang w:val="es-MX"/>
        </w:rPr>
        <w:t xml:space="preserve">) es la corriente que atraviesa la celda solar cuando el voltaje entre sus terminales es nulo, esto es, cuando la celda solar está cortocircuitada. El valor de </w:t>
      </w:r>
      <w:proofErr w:type="spellStart"/>
      <w:r w:rsidRPr="00A06915">
        <w:rPr>
          <w:i/>
          <w:lang w:val="es-MX"/>
        </w:rPr>
        <w:t>I</w:t>
      </w:r>
      <w:r w:rsidRPr="00A06915">
        <w:rPr>
          <w:i/>
          <w:vertAlign w:val="subscript"/>
          <w:lang w:val="es-MX"/>
        </w:rPr>
        <w:t>sc</w:t>
      </w:r>
      <w:proofErr w:type="spellEnd"/>
      <w:r w:rsidRPr="00A06915">
        <w:rPr>
          <w:lang w:val="es-MX"/>
        </w:rPr>
        <w:t xml:space="preserve"> depende de la generación y recolección de los portadores creados por la luz. Para una buena celda solar, donde las pérdidas resistivas no son significativas, la corriente de cortocircuito es la corriente generada por la luz, esto es, </w:t>
      </w:r>
      <w:proofErr w:type="spellStart"/>
      <w:r w:rsidRPr="00A06915">
        <w:rPr>
          <w:i/>
          <w:lang w:val="es-MX"/>
        </w:rPr>
        <w:t>I</w:t>
      </w:r>
      <w:r w:rsidRPr="00A06915">
        <w:rPr>
          <w:i/>
          <w:vertAlign w:val="subscript"/>
          <w:lang w:val="es-MX"/>
        </w:rPr>
        <w:t>sc</w:t>
      </w:r>
      <w:proofErr w:type="spellEnd"/>
      <w:r w:rsidRPr="00A06915">
        <w:rPr>
          <w:i/>
          <w:lang w:val="es-MX"/>
        </w:rPr>
        <w:t xml:space="preserve"> = </w:t>
      </w:r>
      <w:proofErr w:type="gramStart"/>
      <w:r w:rsidRPr="00A06915">
        <w:rPr>
          <w:i/>
          <w:lang w:val="es-MX"/>
        </w:rPr>
        <w:t>I</w:t>
      </w:r>
      <w:r w:rsidRPr="00A06915">
        <w:rPr>
          <w:i/>
          <w:vertAlign w:val="subscript"/>
          <w:lang w:val="es-MX"/>
        </w:rPr>
        <w:t>L</w:t>
      </w:r>
      <w:r w:rsidRPr="00A06915">
        <w:rPr>
          <w:lang w:val="es-MX"/>
        </w:rPr>
        <w:t xml:space="preserve"> ,</w:t>
      </w:r>
      <w:proofErr w:type="gramEnd"/>
      <w:r w:rsidRPr="00A06915">
        <w:rPr>
          <w:lang w:val="es-MX"/>
        </w:rPr>
        <w:t xml:space="preserve"> de tal forma que la corriente de cortocircuito es el máximo de corriente que puede ser extraída de la celda.</w:t>
      </w:r>
    </w:p>
    <w:p w14:paraId="42245B52" w14:textId="77777777" w:rsidR="00ED3B18" w:rsidRPr="00A06915" w:rsidRDefault="00ED3B18" w:rsidP="00ED3B18">
      <w:pPr>
        <w:spacing w:line="360" w:lineRule="auto"/>
        <w:ind w:right="11"/>
        <w:jc w:val="both"/>
        <w:rPr>
          <w:lang w:val="es-MX"/>
        </w:rPr>
      </w:pPr>
    </w:p>
    <w:p w14:paraId="07D02A2A" w14:textId="77777777" w:rsidR="00ED3B18" w:rsidRPr="00A06915" w:rsidRDefault="00ED3B18" w:rsidP="00ED3B18">
      <w:pPr>
        <w:spacing w:line="360" w:lineRule="auto"/>
        <w:ind w:right="11"/>
        <w:jc w:val="both"/>
        <w:rPr>
          <w:lang w:val="es-MX"/>
        </w:rPr>
      </w:pPr>
      <w:r w:rsidRPr="00A06915">
        <w:rPr>
          <w:lang w:val="es-MX"/>
        </w:rPr>
        <w:t>La corriente de cortocircuito depende esencialmente del número de fotones que son absorbidos y de cuantos pares electrón-hueco alcanzan la zona de empobrecimiento. Basado en este razonamiento, la corriente de corto circuito depende de varios factores:</w:t>
      </w:r>
    </w:p>
    <w:p w14:paraId="57EE4AC6" w14:textId="77777777" w:rsidR="00ED3B18" w:rsidRDefault="00ED3B18" w:rsidP="00ED3B18">
      <w:pPr>
        <w:pStyle w:val="Prrafodelista"/>
        <w:numPr>
          <w:ilvl w:val="0"/>
          <w:numId w:val="13"/>
        </w:numPr>
        <w:spacing w:line="360" w:lineRule="auto"/>
        <w:ind w:right="11"/>
        <w:jc w:val="both"/>
        <w:rPr>
          <w:lang w:val="es-MX"/>
        </w:rPr>
      </w:pPr>
      <w:r w:rsidRPr="00BB06D4">
        <w:rPr>
          <w:lang w:val="es-MX"/>
        </w:rPr>
        <w:t xml:space="preserve">El área de la celda solar. Por supuesto mientras mayor sea más fotones son absorbidos. Generalmente para evitar esta dependencia, se reporta la densidad de corriente </w:t>
      </w:r>
      <w:r w:rsidRPr="00BB06D4">
        <w:rPr>
          <w:i/>
          <w:lang w:val="es-MX"/>
        </w:rPr>
        <w:t>J</w:t>
      </w:r>
      <w:r w:rsidRPr="00BB06D4">
        <w:rPr>
          <w:lang w:val="es-MX"/>
        </w:rPr>
        <w:t xml:space="preserve"> en vez de la corriente </w:t>
      </w:r>
      <w:r w:rsidRPr="00BB06D4">
        <w:rPr>
          <w:i/>
          <w:lang w:val="es-MX"/>
        </w:rPr>
        <w:t>I</w:t>
      </w:r>
      <w:r w:rsidRPr="00BB06D4">
        <w:rPr>
          <w:lang w:val="es-MX"/>
        </w:rPr>
        <w:t xml:space="preserve"> entonces es posible comparar dos celdas con independencia de su área. </w:t>
      </w:r>
    </w:p>
    <w:p w14:paraId="6BB76CA3" w14:textId="77777777" w:rsidR="00ED3B18" w:rsidRDefault="00ED3B18" w:rsidP="00ED3B18">
      <w:pPr>
        <w:pStyle w:val="Prrafodelista"/>
        <w:numPr>
          <w:ilvl w:val="0"/>
          <w:numId w:val="13"/>
        </w:numPr>
        <w:spacing w:line="360" w:lineRule="auto"/>
        <w:ind w:right="11"/>
        <w:jc w:val="both"/>
        <w:rPr>
          <w:lang w:val="es-MX"/>
        </w:rPr>
      </w:pPr>
      <w:r w:rsidRPr="00BB06D4">
        <w:rPr>
          <w:lang w:val="es-MX"/>
        </w:rPr>
        <w:t xml:space="preserve">El número de fotones incidentes. En muchos casos la corriente es directamente proporcional a la intensidad de la luz incidente, de manera que mientras mayor sea la intensidad de la luz mayor será el valor de </w:t>
      </w:r>
      <w:proofErr w:type="spellStart"/>
      <w:r w:rsidRPr="00BB06D4">
        <w:rPr>
          <w:i/>
          <w:lang w:val="es-MX"/>
        </w:rPr>
        <w:t>I</w:t>
      </w:r>
      <w:r w:rsidRPr="00BB06D4">
        <w:rPr>
          <w:i/>
          <w:vertAlign w:val="subscript"/>
          <w:lang w:val="es-MX"/>
        </w:rPr>
        <w:t>sc</w:t>
      </w:r>
      <w:proofErr w:type="spellEnd"/>
      <w:r w:rsidRPr="00BB06D4">
        <w:rPr>
          <w:lang w:val="es-MX"/>
        </w:rPr>
        <w:t>.</w:t>
      </w:r>
    </w:p>
    <w:p w14:paraId="76CF99D4" w14:textId="77777777" w:rsidR="00ED3B18" w:rsidRDefault="00ED3B18" w:rsidP="00ED3B18">
      <w:pPr>
        <w:pStyle w:val="Prrafodelista"/>
        <w:numPr>
          <w:ilvl w:val="0"/>
          <w:numId w:val="13"/>
        </w:numPr>
        <w:spacing w:line="360" w:lineRule="auto"/>
        <w:ind w:right="11"/>
        <w:jc w:val="both"/>
        <w:rPr>
          <w:lang w:val="es-MX"/>
        </w:rPr>
      </w:pPr>
      <w:r w:rsidRPr="00BB06D4">
        <w:rPr>
          <w:lang w:val="es-MX"/>
        </w:rPr>
        <w:t>El espectro de la radiación incidente. Por ejemplo: el espectro de la radiación solar en el espacio extraterrestre es más intenso y amplio que en la superficie terrestre, debido a la absorción de las capas atmosféricas; el espectro de la radiación solar en las altas latitudes de la Tierra es diferente al de las bajas, porque la luz en ese caso recorre un mayor camino óptico.</w:t>
      </w:r>
    </w:p>
    <w:p w14:paraId="154D5A85" w14:textId="77777777" w:rsidR="00ED3B18" w:rsidRDefault="00ED3B18" w:rsidP="00ED3B18">
      <w:pPr>
        <w:pStyle w:val="Prrafodelista"/>
        <w:numPr>
          <w:ilvl w:val="0"/>
          <w:numId w:val="13"/>
        </w:numPr>
        <w:spacing w:line="360" w:lineRule="auto"/>
        <w:ind w:right="11"/>
        <w:jc w:val="both"/>
        <w:rPr>
          <w:lang w:val="es-MX"/>
        </w:rPr>
      </w:pPr>
      <w:r w:rsidRPr="00BB06D4">
        <w:rPr>
          <w:lang w:val="es-MX"/>
        </w:rPr>
        <w:t xml:space="preserve">Las propiedades ópticas del material semiconductor, es decir, cuanto absorbe y cuanto refleja el material. Así un material semiconductor que tenga un mayor coeficiente de absorción debe tener un mayor valor de </w:t>
      </w:r>
      <w:proofErr w:type="spellStart"/>
      <w:r w:rsidRPr="00BB06D4">
        <w:rPr>
          <w:i/>
          <w:lang w:val="es-MX"/>
        </w:rPr>
        <w:t>I</w:t>
      </w:r>
      <w:r w:rsidRPr="00BB06D4">
        <w:rPr>
          <w:i/>
          <w:vertAlign w:val="subscript"/>
          <w:lang w:val="es-MX"/>
        </w:rPr>
        <w:t>sc</w:t>
      </w:r>
      <w:proofErr w:type="spellEnd"/>
      <w:r w:rsidRPr="00BB06D4">
        <w:rPr>
          <w:lang w:val="es-MX"/>
        </w:rPr>
        <w:t>. Por ejemplo</w:t>
      </w:r>
      <w:r>
        <w:rPr>
          <w:lang w:val="es-MX"/>
        </w:rPr>
        <w:t>,</w:t>
      </w:r>
      <w:r w:rsidRPr="00BB06D4">
        <w:rPr>
          <w:lang w:val="es-MX"/>
        </w:rPr>
        <w:t xml:space="preserve"> una celda de </w:t>
      </w:r>
      <w:proofErr w:type="spellStart"/>
      <w:r w:rsidRPr="00BB06D4">
        <w:rPr>
          <w:lang w:val="es-MX"/>
        </w:rPr>
        <w:t>GaAs</w:t>
      </w:r>
      <w:proofErr w:type="spellEnd"/>
      <w:r w:rsidRPr="00BB06D4">
        <w:rPr>
          <w:lang w:val="es-MX"/>
        </w:rPr>
        <w:t xml:space="preserve"> debe tener una corriente de cortocircuito superior a la de Si ya que su coeficiente de absorción es mayor para energía del fotón mayor al del valor de la banda prohibida del semiconductor. Sin embargo, el Si absorbe radiaciones solares </w:t>
      </w:r>
      <w:r w:rsidRPr="00BB06D4">
        <w:rPr>
          <w:lang w:val="es-MX"/>
        </w:rPr>
        <w:lastRenderedPageBreak/>
        <w:t xml:space="preserve">con longitud de onda mayores que el </w:t>
      </w:r>
      <w:proofErr w:type="spellStart"/>
      <w:r w:rsidRPr="00BB06D4">
        <w:rPr>
          <w:lang w:val="es-MX"/>
        </w:rPr>
        <w:t>GaAs</w:t>
      </w:r>
      <w:proofErr w:type="spellEnd"/>
      <w:r w:rsidRPr="00BB06D4">
        <w:rPr>
          <w:lang w:val="es-MX"/>
        </w:rPr>
        <w:t xml:space="preserve"> porque su brecha energética es menor. Para semiconductores con brecha energética menor, mayor espectro de radiación es absorbido.</w:t>
      </w:r>
    </w:p>
    <w:p w14:paraId="53966793" w14:textId="77777777" w:rsidR="00ED3B18" w:rsidRPr="00A06915" w:rsidRDefault="00ED3B18" w:rsidP="00ED3B18">
      <w:pPr>
        <w:pStyle w:val="Prrafodelista"/>
        <w:numPr>
          <w:ilvl w:val="0"/>
          <w:numId w:val="13"/>
        </w:numPr>
        <w:spacing w:line="360" w:lineRule="auto"/>
        <w:ind w:right="11"/>
        <w:jc w:val="both"/>
        <w:rPr>
          <w:lang w:val="es-MX"/>
        </w:rPr>
      </w:pPr>
      <w:r w:rsidRPr="00BB06D4">
        <w:rPr>
          <w:lang w:val="es-MX"/>
        </w:rPr>
        <w:t>Las propiedades eléctricas del material semiconductor, la recombinación de volumen y superficial de los portadores. Dos parámetros esenciales en este punto son: la longitud de difusión y la velocidad de recombinación superficial (</w:t>
      </w:r>
      <w:proofErr w:type="spellStart"/>
      <w:r w:rsidRPr="00BB06D4">
        <w:rPr>
          <w:i/>
          <w:lang w:val="es-MX"/>
        </w:rPr>
        <w:t>v</w:t>
      </w:r>
      <w:r w:rsidRPr="00BB06D4">
        <w:rPr>
          <w:i/>
          <w:vertAlign w:val="subscript"/>
          <w:lang w:val="es-MX"/>
        </w:rPr>
        <w:t>R</w:t>
      </w:r>
      <w:proofErr w:type="spellEnd"/>
      <w:r w:rsidRPr="00BB06D4">
        <w:rPr>
          <w:lang w:val="es-MX"/>
        </w:rPr>
        <w:t xml:space="preserve">). </w:t>
      </w:r>
    </w:p>
    <w:p w14:paraId="4C104247" w14:textId="77777777" w:rsidR="00ED3B18" w:rsidRDefault="00ED3B18" w:rsidP="00ED3B18">
      <w:pPr>
        <w:spacing w:line="360" w:lineRule="auto"/>
        <w:ind w:right="11"/>
        <w:jc w:val="both"/>
        <w:rPr>
          <w:b/>
          <w:bCs/>
          <w:lang w:val="es-MX"/>
        </w:rPr>
      </w:pPr>
    </w:p>
    <w:p w14:paraId="26CB6966" w14:textId="77777777" w:rsidR="00ED3B18" w:rsidRPr="00A06915" w:rsidRDefault="00ED3B18" w:rsidP="00ED3B18">
      <w:pPr>
        <w:spacing w:line="360" w:lineRule="auto"/>
        <w:ind w:right="11"/>
        <w:jc w:val="both"/>
        <w:rPr>
          <w:b/>
          <w:bCs/>
          <w:lang w:val="es-MX"/>
        </w:rPr>
      </w:pPr>
      <w:r w:rsidRPr="00A06915">
        <w:rPr>
          <w:b/>
          <w:bCs/>
          <w:lang w:val="es-MX"/>
        </w:rPr>
        <w:t>Voltaje a circuito abierto</w:t>
      </w:r>
    </w:p>
    <w:p w14:paraId="64972C18" w14:textId="77777777" w:rsidR="00ED3B18" w:rsidRDefault="00ED3B18" w:rsidP="00ED3B18">
      <w:pPr>
        <w:spacing w:line="360" w:lineRule="auto"/>
        <w:ind w:right="11"/>
        <w:jc w:val="both"/>
        <w:rPr>
          <w:lang w:val="es-MX"/>
        </w:rPr>
      </w:pPr>
      <w:r w:rsidRPr="00A06915">
        <w:rPr>
          <w:lang w:val="es-MX"/>
        </w:rPr>
        <w:t>El voltaje a circuito abierto (V</w:t>
      </w:r>
      <w:r w:rsidRPr="00A06915">
        <w:rPr>
          <w:vertAlign w:val="subscript"/>
          <w:lang w:val="es-MX"/>
        </w:rPr>
        <w:t>oc</w:t>
      </w:r>
      <w:r w:rsidRPr="00A06915">
        <w:rPr>
          <w:lang w:val="es-MX"/>
        </w:rPr>
        <w:t xml:space="preserve">) es el máximo voltaje que aparece entre los terminales de la celda solar y ocurre para valores de corriente nulos. El voltaje a circuito abierto es consecuencia de la polarización en directa de la unión p-n cuando la luz incide sobre la celda solar. Si en la ecuación </w:t>
      </w:r>
      <m:oMath>
        <m:r>
          <w:rPr>
            <w:rFonts w:ascii="Cambria Math"/>
          </w:rPr>
          <m:t>I</m:t>
        </m:r>
        <m:r>
          <w:rPr>
            <w:rFonts w:ascii="Cambria Math"/>
            <w:lang w:val="es-MX"/>
          </w:rPr>
          <m:t>=</m:t>
        </m:r>
        <m:sSub>
          <m:sSubPr>
            <m:ctrlPr>
              <w:rPr>
                <w:rFonts w:ascii="Cambria Math" w:hAnsi="Cambria Math"/>
                <w:i/>
              </w:rPr>
            </m:ctrlPr>
          </m:sSubPr>
          <m:e>
            <m:r>
              <w:rPr>
                <w:rFonts w:ascii="Cambria Math"/>
              </w:rPr>
              <m:t>I</m:t>
            </m:r>
          </m:e>
          <m:sub>
            <m:r>
              <w:rPr>
                <w:rFonts w:ascii="Cambria Math"/>
                <w:lang w:val="es-MX"/>
              </w:rPr>
              <m:t>0</m:t>
            </m:r>
          </m:sub>
        </m:sSub>
        <m:d>
          <m:dPr>
            <m:begChr m:val="["/>
            <m:endChr m:val="]"/>
            <m:ctrlPr>
              <w:rPr>
                <w:rFonts w:ascii="Cambria Math" w:hAnsi="Cambria Math"/>
                <w:i/>
              </w:rPr>
            </m:ctrlPr>
          </m:dPr>
          <m:e>
            <m:func>
              <m:funcPr>
                <m:ctrlPr>
                  <w:rPr>
                    <w:rFonts w:ascii="Cambria Math" w:hAnsi="Cambria Math"/>
                    <w:i/>
                  </w:rPr>
                </m:ctrlPr>
              </m:funcPr>
              <m:fName>
                <m:r>
                  <w:rPr>
                    <w:rFonts w:ascii="Cambria Math"/>
                  </w:rPr>
                  <m:t>exp</m:t>
                </m:r>
              </m:fName>
              <m:e>
                <m:d>
                  <m:dPr>
                    <m:ctrlPr>
                      <w:rPr>
                        <w:rFonts w:ascii="Cambria Math" w:hAnsi="Cambria Math"/>
                        <w:i/>
                      </w:rPr>
                    </m:ctrlPr>
                  </m:dPr>
                  <m:e>
                    <m:f>
                      <m:fPr>
                        <m:ctrlPr>
                          <w:rPr>
                            <w:rFonts w:ascii="Cambria Math" w:hAnsi="Cambria Math"/>
                            <w:i/>
                          </w:rPr>
                        </m:ctrlPr>
                      </m:fPr>
                      <m:num>
                        <m:r>
                          <w:rPr>
                            <w:rFonts w:ascii="Cambria Math"/>
                          </w:rPr>
                          <m:t>qV</m:t>
                        </m:r>
                      </m:num>
                      <m:den>
                        <m:r>
                          <w:rPr>
                            <w:rFonts w:ascii="Cambria Math"/>
                          </w:rPr>
                          <m:t>nkT</m:t>
                        </m:r>
                      </m:den>
                    </m:f>
                  </m:e>
                </m:d>
              </m:e>
            </m:func>
            <m:r>
              <w:rPr>
                <w:rFonts w:ascii="Cambria Math"/>
                <w:lang w:val="es-MX"/>
              </w:rPr>
              <m:t>-</m:t>
            </m:r>
            <m:r>
              <w:rPr>
                <w:rFonts w:ascii="Cambria Math"/>
                <w:lang w:val="es-MX"/>
              </w:rPr>
              <m:t>1</m:t>
            </m:r>
          </m:e>
        </m:d>
        <m:r>
          <w:rPr>
            <w:rFonts w:ascii="Cambria Math"/>
            <w:lang w:val="es-MX"/>
          </w:rPr>
          <m:t>-</m:t>
        </m:r>
        <m:sSub>
          <m:sSubPr>
            <m:ctrlPr>
              <w:rPr>
                <w:rFonts w:ascii="Cambria Math" w:hAnsi="Cambria Math"/>
                <w:i/>
              </w:rPr>
            </m:ctrlPr>
          </m:sSubPr>
          <m:e>
            <m:r>
              <w:rPr>
                <w:rFonts w:ascii="Cambria Math"/>
              </w:rPr>
              <m:t>I</m:t>
            </m:r>
          </m:e>
          <m:sub>
            <m:r>
              <w:rPr>
                <w:rFonts w:ascii="Cambria Math"/>
              </w:rPr>
              <m:t>L</m:t>
            </m:r>
          </m:sub>
        </m:sSub>
      </m:oMath>
      <w:r w:rsidRPr="00A06915">
        <w:rPr>
          <w:lang w:val="es-MX"/>
        </w:rPr>
        <w:t xml:space="preserve">  la corriente se hace cero, el voltaje a circuito abierto viene expresado por:</w:t>
      </w:r>
    </w:p>
    <w:p w14:paraId="16837DD9" w14:textId="77777777" w:rsidR="00ED3B18" w:rsidRPr="00A06915" w:rsidRDefault="00ED3B18" w:rsidP="00ED3B18">
      <w:pPr>
        <w:spacing w:line="360" w:lineRule="auto"/>
        <w:ind w:right="11"/>
        <w:jc w:val="both"/>
        <w:rPr>
          <w:lang w:val="es-MX"/>
        </w:rPr>
      </w:pPr>
      <w:r w:rsidRPr="00A06915">
        <w:rPr>
          <w:lang w:val="es-MX"/>
        </w:rPr>
        <w:t xml:space="preserve">  </w:t>
      </w:r>
      <m:oMath>
        <m:sSub>
          <m:sSubPr>
            <m:ctrlPr>
              <w:rPr>
                <w:rFonts w:ascii="Cambria Math" w:hAnsi="Cambria Math"/>
                <w:i/>
              </w:rPr>
            </m:ctrlPr>
          </m:sSubPr>
          <m:e>
            <m:r>
              <w:rPr>
                <w:rFonts w:ascii="Cambria Math"/>
              </w:rPr>
              <m:t>V</m:t>
            </m:r>
          </m:e>
          <m:sub>
            <m:r>
              <w:rPr>
                <w:rFonts w:ascii="Cambria Math"/>
              </w:rPr>
              <m:t>oc</m:t>
            </m:r>
          </m:sub>
        </m:sSub>
        <m:r>
          <w:rPr>
            <w:rFonts w:ascii="Cambria Math"/>
            <w:lang w:val="es-MX"/>
          </w:rPr>
          <m:t>=</m:t>
        </m:r>
        <m:f>
          <m:fPr>
            <m:ctrlPr>
              <w:rPr>
                <w:rFonts w:ascii="Cambria Math" w:hAnsi="Cambria Math"/>
                <w:i/>
              </w:rPr>
            </m:ctrlPr>
          </m:fPr>
          <m:num>
            <m:r>
              <w:rPr>
                <w:rFonts w:ascii="Cambria Math"/>
              </w:rPr>
              <m:t>nkT</m:t>
            </m:r>
          </m:num>
          <m:den>
            <m:r>
              <w:rPr>
                <w:rFonts w:ascii="Cambria Math"/>
              </w:rPr>
              <m:t>q</m:t>
            </m:r>
          </m:den>
        </m:f>
        <m:func>
          <m:funcPr>
            <m:ctrlPr>
              <w:rPr>
                <w:rFonts w:ascii="Cambria Math" w:hAnsi="Cambria Math"/>
                <w:i/>
              </w:rPr>
            </m:ctrlPr>
          </m:funcPr>
          <m:fName>
            <m:r>
              <w:rPr>
                <w:rFonts w:asci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L</m:t>
                        </m:r>
                      </m:sub>
                    </m:sSub>
                  </m:num>
                  <m:den>
                    <m:sSub>
                      <m:sSubPr>
                        <m:ctrlPr>
                          <w:rPr>
                            <w:rFonts w:ascii="Cambria Math" w:hAnsi="Cambria Math"/>
                            <w:i/>
                          </w:rPr>
                        </m:ctrlPr>
                      </m:sSubPr>
                      <m:e>
                        <m:r>
                          <w:rPr>
                            <w:rFonts w:ascii="Cambria Math"/>
                          </w:rPr>
                          <m:t>I</m:t>
                        </m:r>
                      </m:e>
                      <m:sub>
                        <m:r>
                          <w:rPr>
                            <w:rFonts w:ascii="Cambria Math"/>
                            <w:lang w:val="es-MX"/>
                          </w:rPr>
                          <m:t>0</m:t>
                        </m:r>
                      </m:sub>
                    </m:sSub>
                  </m:den>
                </m:f>
                <m:r>
                  <w:rPr>
                    <w:rFonts w:ascii="Cambria Math"/>
                    <w:lang w:val="es-MX"/>
                  </w:rPr>
                  <m:t>+1</m:t>
                </m:r>
              </m:e>
            </m:d>
          </m:e>
        </m:func>
      </m:oMath>
      <w:r w:rsidRPr="00A06915">
        <w:rPr>
          <w:lang w:val="es-MX"/>
        </w:rPr>
        <w:t xml:space="preserve">                                                      (</w:t>
      </w:r>
      <w:r>
        <w:rPr>
          <w:lang w:val="es-MX"/>
        </w:rPr>
        <w:t>41</w:t>
      </w:r>
      <w:r w:rsidRPr="00A06915">
        <w:rPr>
          <w:lang w:val="es-MX"/>
        </w:rPr>
        <w:t>)</w:t>
      </w:r>
    </w:p>
    <w:p w14:paraId="4D7F9B3D" w14:textId="77777777" w:rsidR="00ED3B18" w:rsidRPr="00A06915" w:rsidRDefault="00ED3B18" w:rsidP="00ED3B18">
      <w:pPr>
        <w:spacing w:line="360" w:lineRule="auto"/>
        <w:ind w:right="11"/>
        <w:jc w:val="both"/>
        <w:rPr>
          <w:lang w:val="es-MX"/>
        </w:rPr>
      </w:pPr>
    </w:p>
    <w:p w14:paraId="33734FD9" w14:textId="77777777" w:rsidR="00ED3B18" w:rsidRPr="00A06915" w:rsidRDefault="00ED3B18" w:rsidP="00ED3B18">
      <w:pPr>
        <w:spacing w:line="360" w:lineRule="auto"/>
        <w:ind w:right="11"/>
        <w:jc w:val="both"/>
        <w:rPr>
          <w:lang w:val="es-MX"/>
        </w:rPr>
      </w:pPr>
      <w:r w:rsidRPr="00A06915">
        <w:rPr>
          <w:lang w:val="es-MX"/>
        </w:rPr>
        <w:t xml:space="preserve">Obsérvese que </w:t>
      </w:r>
      <w:r w:rsidRPr="00A06915">
        <w:rPr>
          <w:i/>
          <w:lang w:val="es-MX"/>
        </w:rPr>
        <w:t>V</w:t>
      </w:r>
      <w:r w:rsidRPr="00A06915">
        <w:rPr>
          <w:i/>
          <w:vertAlign w:val="subscript"/>
          <w:lang w:val="es-MX"/>
        </w:rPr>
        <w:t>oc</w:t>
      </w:r>
      <w:r w:rsidRPr="00A06915">
        <w:rPr>
          <w:lang w:val="es-MX"/>
        </w:rPr>
        <w:t xml:space="preserve"> depende de manera logarítmica de la corriente generada por la luz y del inverso de la corriente inversa de saturación. Ahora bien, </w:t>
      </w:r>
      <w:r w:rsidRPr="00A06915">
        <w:rPr>
          <w:i/>
          <w:lang w:val="es-MX"/>
        </w:rPr>
        <w:t>I</w:t>
      </w:r>
      <w:r w:rsidRPr="00A06915">
        <w:rPr>
          <w:i/>
          <w:vertAlign w:val="subscript"/>
          <w:lang w:val="es-MX"/>
        </w:rPr>
        <w:t>L</w:t>
      </w:r>
      <w:r w:rsidRPr="00A06915">
        <w:rPr>
          <w:lang w:val="es-MX"/>
        </w:rPr>
        <w:t xml:space="preserve"> varía poco, en tanto </w:t>
      </w:r>
      <w:r w:rsidRPr="00A06915">
        <w:rPr>
          <w:i/>
          <w:lang w:val="es-MX"/>
        </w:rPr>
        <w:t>I</w:t>
      </w:r>
      <w:r w:rsidRPr="00A06915">
        <w:rPr>
          <w:i/>
          <w:vertAlign w:val="subscript"/>
          <w:lang w:val="es-MX"/>
        </w:rPr>
        <w:t>0</w:t>
      </w:r>
      <w:r w:rsidRPr="00A06915">
        <w:rPr>
          <w:lang w:val="es-MX"/>
        </w:rPr>
        <w:t xml:space="preserve"> lo puede hacer en varios órdenes, de manera que el valor de </w:t>
      </w:r>
      <w:r w:rsidRPr="00A06915">
        <w:rPr>
          <w:i/>
          <w:lang w:val="es-MX"/>
        </w:rPr>
        <w:t>V</w:t>
      </w:r>
      <w:r w:rsidRPr="00A06915">
        <w:rPr>
          <w:i/>
          <w:vertAlign w:val="subscript"/>
          <w:lang w:val="es-MX"/>
        </w:rPr>
        <w:t>oc</w:t>
      </w:r>
      <w:r w:rsidRPr="00A06915">
        <w:rPr>
          <w:lang w:val="es-MX"/>
        </w:rPr>
        <w:t xml:space="preserve"> está fuertemente condicionado por los valores de </w:t>
      </w:r>
      <w:r w:rsidRPr="00A06915">
        <w:rPr>
          <w:i/>
          <w:lang w:val="es-MX"/>
        </w:rPr>
        <w:t>I</w:t>
      </w:r>
      <w:r w:rsidRPr="00A06915">
        <w:rPr>
          <w:i/>
          <w:vertAlign w:val="subscript"/>
          <w:lang w:val="es-MX"/>
        </w:rPr>
        <w:t>0</w:t>
      </w:r>
      <w:r w:rsidRPr="00A06915">
        <w:rPr>
          <w:lang w:val="es-MX"/>
        </w:rPr>
        <w:t xml:space="preserve">. La corriente inversa de saturación depende fuertemente de los mecanismos </w:t>
      </w:r>
      <w:r>
        <w:rPr>
          <w:lang w:val="es-MX"/>
        </w:rPr>
        <w:t xml:space="preserve">de </w:t>
      </w:r>
      <w:r w:rsidRPr="00A06915">
        <w:rPr>
          <w:lang w:val="es-MX"/>
        </w:rPr>
        <w:t>recombina</w:t>
      </w:r>
      <w:r>
        <w:rPr>
          <w:lang w:val="es-MX"/>
        </w:rPr>
        <w:t>ción</w:t>
      </w:r>
      <w:r w:rsidRPr="00A06915">
        <w:rPr>
          <w:lang w:val="es-MX"/>
        </w:rPr>
        <w:t xml:space="preserve">, es decir de aquellos procesos en los cuales los pares electrón-hueco se recombinan antes de participar en la corriente de conducción. Mientras menos portadores se recombinen menor será la corriente inversa de saturación y mayores valores se obtienen del voltaje a circuito abierto. La corriente de saturación depende de la temperatura, cuando ésta incrementa el valor de </w:t>
      </w:r>
      <w:r w:rsidRPr="00A06915">
        <w:rPr>
          <w:i/>
          <w:lang w:val="es-MX"/>
        </w:rPr>
        <w:t>I</w:t>
      </w:r>
      <w:r w:rsidRPr="00A06915">
        <w:rPr>
          <w:i/>
          <w:vertAlign w:val="subscript"/>
          <w:lang w:val="es-MX"/>
        </w:rPr>
        <w:t>0</w:t>
      </w:r>
      <w:r w:rsidRPr="00A06915">
        <w:rPr>
          <w:i/>
          <w:lang w:val="es-MX"/>
        </w:rPr>
        <w:t xml:space="preserve"> </w:t>
      </w:r>
      <w:r w:rsidRPr="00A06915">
        <w:rPr>
          <w:lang w:val="es-MX"/>
        </w:rPr>
        <w:t xml:space="preserve">aumenta y </w:t>
      </w:r>
      <w:r w:rsidRPr="00A06915">
        <w:rPr>
          <w:i/>
          <w:lang w:val="es-MX"/>
        </w:rPr>
        <w:t>V</w:t>
      </w:r>
      <w:r w:rsidRPr="00A06915">
        <w:rPr>
          <w:i/>
          <w:vertAlign w:val="subscript"/>
          <w:lang w:val="es-MX"/>
        </w:rPr>
        <w:t>oc</w:t>
      </w:r>
      <w:r w:rsidRPr="00A06915">
        <w:rPr>
          <w:lang w:val="es-MX"/>
        </w:rPr>
        <w:t xml:space="preserve"> disminuye. El valor del voltaje de corto circuito también depende de la brecha energética, mientras mayor sea el valor de esta, mayor es el valor de </w:t>
      </w:r>
      <w:r w:rsidRPr="00A06915">
        <w:rPr>
          <w:i/>
          <w:lang w:val="es-MX"/>
        </w:rPr>
        <w:t>V</w:t>
      </w:r>
      <w:r w:rsidRPr="00A06915">
        <w:rPr>
          <w:i/>
          <w:vertAlign w:val="subscript"/>
          <w:lang w:val="es-MX"/>
        </w:rPr>
        <w:t>oc</w:t>
      </w:r>
      <w:r w:rsidRPr="00A06915">
        <w:rPr>
          <w:lang w:val="es-MX"/>
        </w:rPr>
        <w:t xml:space="preserve">. De manera que existe un efecto antípoda, mayor brecha energética en el semiconductor menor </w:t>
      </w:r>
      <w:proofErr w:type="spellStart"/>
      <w:r w:rsidRPr="00A06915">
        <w:rPr>
          <w:i/>
          <w:lang w:val="es-MX"/>
        </w:rPr>
        <w:t>I</w:t>
      </w:r>
      <w:r w:rsidRPr="00A06915">
        <w:rPr>
          <w:i/>
          <w:vertAlign w:val="subscript"/>
          <w:lang w:val="es-MX"/>
        </w:rPr>
        <w:t>sc</w:t>
      </w:r>
      <w:proofErr w:type="spellEnd"/>
      <w:r w:rsidRPr="00A06915">
        <w:rPr>
          <w:lang w:val="es-MX"/>
        </w:rPr>
        <w:t xml:space="preserve"> y mayor </w:t>
      </w:r>
      <w:r w:rsidRPr="00A06915">
        <w:rPr>
          <w:i/>
          <w:lang w:val="es-MX"/>
        </w:rPr>
        <w:t>V</w:t>
      </w:r>
      <w:r w:rsidRPr="00A06915">
        <w:rPr>
          <w:i/>
          <w:vertAlign w:val="subscript"/>
          <w:lang w:val="es-MX"/>
        </w:rPr>
        <w:t>oc</w:t>
      </w:r>
      <w:r w:rsidRPr="00A06915">
        <w:rPr>
          <w:lang w:val="es-MX"/>
        </w:rPr>
        <w:t xml:space="preserve">. </w:t>
      </w:r>
    </w:p>
    <w:p w14:paraId="69CB05C1" w14:textId="77777777" w:rsidR="00ED3B18" w:rsidRPr="00A06915" w:rsidRDefault="00ED3B18" w:rsidP="00ED3B18">
      <w:pPr>
        <w:spacing w:line="360" w:lineRule="auto"/>
        <w:ind w:right="11"/>
        <w:jc w:val="both"/>
        <w:rPr>
          <w:lang w:val="es-MX"/>
        </w:rPr>
      </w:pPr>
    </w:p>
    <w:p w14:paraId="2CA8B9B8" w14:textId="77777777" w:rsidR="00ED3B18" w:rsidRPr="00A06915" w:rsidRDefault="00ED3B18" w:rsidP="00ED3B18">
      <w:pPr>
        <w:spacing w:line="360" w:lineRule="auto"/>
        <w:ind w:right="11"/>
        <w:jc w:val="both"/>
        <w:rPr>
          <w:b/>
          <w:bCs/>
          <w:lang w:val="es-MX"/>
        </w:rPr>
      </w:pPr>
      <w:r w:rsidRPr="00A06915">
        <w:rPr>
          <w:b/>
          <w:bCs/>
          <w:lang w:val="es-MX"/>
        </w:rPr>
        <w:t>Factor de Forma</w:t>
      </w:r>
    </w:p>
    <w:p w14:paraId="5FE9A44E" w14:textId="260DF9AD" w:rsidR="00ED3B18" w:rsidRPr="00A06915" w:rsidRDefault="00ED3B18" w:rsidP="00ED3B18">
      <w:pPr>
        <w:spacing w:line="360" w:lineRule="auto"/>
        <w:ind w:right="11"/>
        <w:jc w:val="both"/>
        <w:rPr>
          <w:lang w:val="es-MX"/>
        </w:rPr>
      </w:pPr>
      <w:r w:rsidRPr="00A06915">
        <w:rPr>
          <w:lang w:val="es-MX"/>
        </w:rPr>
        <w:lastRenderedPageBreak/>
        <w:t>La corriente de cortocircuito y el voltaje a circuito abierto son los máximos valores de corriente y voltaje que se pueden extraer de una celda solar, sin embargo</w:t>
      </w:r>
      <w:r>
        <w:rPr>
          <w:lang w:val="es-MX"/>
        </w:rPr>
        <w:t>,</w:t>
      </w:r>
      <w:r w:rsidRPr="00A06915">
        <w:rPr>
          <w:lang w:val="es-MX"/>
        </w:rPr>
        <w:t xml:space="preserve"> en estos puntos de operaciones la potencia </w:t>
      </w:r>
      <w:r w:rsidRPr="00A06915">
        <w:rPr>
          <w:i/>
          <w:lang w:val="es-MX"/>
        </w:rPr>
        <w:t>P =I*V = 0</w:t>
      </w:r>
      <w:r w:rsidRPr="00A06915">
        <w:rPr>
          <w:lang w:val="es-MX"/>
        </w:rPr>
        <w:t xml:space="preserve">. Por ello es necesario encontrar un punto de la curva </w:t>
      </w:r>
      <w:r w:rsidRPr="00A06915">
        <w:rPr>
          <w:i/>
          <w:lang w:val="es-MX"/>
        </w:rPr>
        <w:t>I-V</w:t>
      </w:r>
      <w:r w:rsidRPr="00A06915">
        <w:rPr>
          <w:lang w:val="es-MX"/>
        </w:rPr>
        <w:t xml:space="preserve"> en donde el producto </w:t>
      </w:r>
      <w:r w:rsidRPr="00A06915">
        <w:rPr>
          <w:i/>
          <w:lang w:val="es-MX"/>
        </w:rPr>
        <w:t>I*V</w:t>
      </w:r>
      <w:r w:rsidRPr="00A06915">
        <w:rPr>
          <w:lang w:val="es-MX"/>
        </w:rPr>
        <w:t xml:space="preserve"> posea un máximo valor; en </w:t>
      </w:r>
      <w:r w:rsidR="004D7D22">
        <w:rPr>
          <w:lang w:val="es-MX"/>
        </w:rPr>
        <w:t xml:space="preserve">la </w:t>
      </w:r>
      <w:proofErr w:type="gramStart"/>
      <w:r w:rsidRPr="00A06915">
        <w:rPr>
          <w:lang w:val="es-MX"/>
        </w:rPr>
        <w:t>figura  se</w:t>
      </w:r>
      <w:proofErr w:type="gramEnd"/>
      <w:r w:rsidRPr="00A06915">
        <w:rPr>
          <w:lang w:val="es-MX"/>
        </w:rPr>
        <w:t xml:space="preserve"> muestra que este punto corresponde a (</w:t>
      </w:r>
      <w:r w:rsidRPr="00A06915">
        <w:rPr>
          <w:i/>
          <w:lang w:val="es-MX"/>
        </w:rPr>
        <w:t>I</w:t>
      </w:r>
      <w:r w:rsidRPr="00A06915">
        <w:rPr>
          <w:i/>
          <w:vertAlign w:val="subscript"/>
          <w:lang w:val="es-MX"/>
        </w:rPr>
        <w:t>mp</w:t>
      </w:r>
      <w:r w:rsidRPr="00A06915">
        <w:rPr>
          <w:i/>
          <w:lang w:val="es-MX"/>
        </w:rPr>
        <w:t xml:space="preserve">, </w:t>
      </w:r>
      <w:proofErr w:type="spellStart"/>
      <w:r w:rsidRPr="00A06915">
        <w:rPr>
          <w:i/>
          <w:lang w:val="es-MX"/>
        </w:rPr>
        <w:t>V</w:t>
      </w:r>
      <w:r w:rsidRPr="00A06915">
        <w:rPr>
          <w:i/>
          <w:vertAlign w:val="subscript"/>
          <w:lang w:val="es-MX"/>
        </w:rPr>
        <w:t>mp</w:t>
      </w:r>
      <w:proofErr w:type="spellEnd"/>
      <w:r w:rsidRPr="00A06915">
        <w:rPr>
          <w:lang w:val="es-MX"/>
        </w:rPr>
        <w:t>).</w:t>
      </w:r>
    </w:p>
    <w:p w14:paraId="215123B9" w14:textId="77777777" w:rsidR="00ED3B18" w:rsidRPr="00A06915" w:rsidRDefault="00ED3B18" w:rsidP="00ED3B18">
      <w:pPr>
        <w:spacing w:line="360" w:lineRule="auto"/>
        <w:ind w:right="11"/>
        <w:jc w:val="both"/>
        <w:rPr>
          <w:lang w:val="es-MX"/>
        </w:rPr>
      </w:pPr>
      <w:r w:rsidRPr="007A025E">
        <w:rPr>
          <w:noProof/>
        </w:rPr>
        <mc:AlternateContent>
          <mc:Choice Requires="wpc">
            <w:drawing>
              <wp:anchor distT="0" distB="0" distL="114300" distR="114300" simplePos="0" relativeHeight="251645952" behindDoc="0" locked="0" layoutInCell="1" allowOverlap="1" wp14:anchorId="404864C4" wp14:editId="02440B15">
                <wp:simplePos x="0" y="0"/>
                <wp:positionH relativeFrom="column">
                  <wp:posOffset>571500</wp:posOffset>
                </wp:positionH>
                <wp:positionV relativeFrom="paragraph">
                  <wp:posOffset>0</wp:posOffset>
                </wp:positionV>
                <wp:extent cx="4545965" cy="3500120"/>
                <wp:effectExtent l="0" t="0" r="6985" b="0"/>
                <wp:wrapSquare wrapText="bothSides"/>
                <wp:docPr id="517" name="Lienzo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Text Box 177"/>
                        <wps:cNvSpPr txBox="1">
                          <a:spLocks noChangeArrowheads="1"/>
                        </wps:cNvSpPr>
                        <wps:spPr bwMode="auto">
                          <a:xfrm>
                            <a:off x="0" y="49530"/>
                            <a:ext cx="4545965" cy="2701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2DE834" w14:textId="77777777" w:rsidR="00ED3B18" w:rsidRDefault="00ED3B18" w:rsidP="00ED3B18">
                              <w:r>
                                <w:rPr>
                                  <w:noProof/>
                                </w:rPr>
                                <w:drawing>
                                  <wp:inline distT="0" distB="0" distL="0" distR="0" wp14:anchorId="2831D25B" wp14:editId="1A5FC121">
                                    <wp:extent cx="4359275" cy="2604770"/>
                                    <wp:effectExtent l="0" t="0" r="3175" b="508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9275" cy="260477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513" name="Text Box 178"/>
                        <wps:cNvSpPr txBox="1">
                          <a:spLocks noChangeArrowheads="1"/>
                        </wps:cNvSpPr>
                        <wps:spPr bwMode="auto">
                          <a:xfrm>
                            <a:off x="99695" y="2758440"/>
                            <a:ext cx="4304030" cy="674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0E12F" w14:textId="025E9A76" w:rsidR="00ED3B18" w:rsidRPr="00A06915" w:rsidRDefault="00ED3B18" w:rsidP="00ED3B18">
                              <w:pPr>
                                <w:jc w:val="both"/>
                                <w:rPr>
                                  <w:i/>
                                  <w:sz w:val="22"/>
                                  <w:szCs w:val="22"/>
                                  <w:lang w:val="es-MX"/>
                                </w:rPr>
                              </w:pPr>
                              <w:r w:rsidRPr="00A06915">
                                <w:rPr>
                                  <w:i/>
                                  <w:sz w:val="22"/>
                                  <w:szCs w:val="22"/>
                                  <w:lang w:val="es-MX"/>
                                </w:rPr>
                                <w:t>Curva I-V (línea roja) y curva de potencia versus voltaje (línea azul). El área A es el producto de I</w:t>
                              </w:r>
                              <w:r w:rsidRPr="00A06915">
                                <w:rPr>
                                  <w:i/>
                                  <w:sz w:val="22"/>
                                  <w:szCs w:val="22"/>
                                  <w:vertAlign w:val="subscript"/>
                                  <w:lang w:val="es-MX"/>
                                </w:rPr>
                                <w:t>mp</w:t>
                              </w:r>
                              <w:r w:rsidRPr="00A06915">
                                <w:rPr>
                                  <w:i/>
                                  <w:sz w:val="22"/>
                                  <w:szCs w:val="22"/>
                                  <w:lang w:val="es-MX"/>
                                </w:rPr>
                                <w:t>*</w:t>
                              </w:r>
                              <w:proofErr w:type="spellStart"/>
                              <w:r w:rsidRPr="00A06915">
                                <w:rPr>
                                  <w:i/>
                                  <w:sz w:val="22"/>
                                  <w:szCs w:val="22"/>
                                  <w:lang w:val="es-MX"/>
                                </w:rPr>
                                <w:t>V</w:t>
                              </w:r>
                              <w:r w:rsidRPr="00A06915">
                                <w:rPr>
                                  <w:i/>
                                  <w:sz w:val="22"/>
                                  <w:szCs w:val="22"/>
                                  <w:vertAlign w:val="subscript"/>
                                  <w:lang w:val="es-MX"/>
                                </w:rPr>
                                <w:t>mp</w:t>
                              </w:r>
                              <w:proofErr w:type="spellEnd"/>
                              <w:r w:rsidRPr="00A06915">
                                <w:rPr>
                                  <w:i/>
                                  <w:sz w:val="22"/>
                                  <w:szCs w:val="22"/>
                                  <w:lang w:val="es-MX"/>
                                </w:rPr>
                                <w:t xml:space="preserve"> (área roja) en tanto el área B es el producto de </w:t>
                              </w:r>
                              <w:proofErr w:type="spellStart"/>
                              <w:r w:rsidRPr="00A06915">
                                <w:rPr>
                                  <w:i/>
                                  <w:sz w:val="22"/>
                                  <w:szCs w:val="22"/>
                                  <w:lang w:val="es-MX"/>
                                </w:rPr>
                                <w:t>I</w:t>
                              </w:r>
                              <w:r w:rsidRPr="00A06915">
                                <w:rPr>
                                  <w:i/>
                                  <w:sz w:val="22"/>
                                  <w:szCs w:val="22"/>
                                  <w:vertAlign w:val="subscript"/>
                                  <w:lang w:val="es-MX"/>
                                </w:rPr>
                                <w:t>sc</w:t>
                              </w:r>
                              <w:proofErr w:type="spellEnd"/>
                              <w:r w:rsidRPr="00A06915">
                                <w:rPr>
                                  <w:i/>
                                  <w:sz w:val="22"/>
                                  <w:szCs w:val="22"/>
                                  <w:lang w:val="es-MX"/>
                                </w:rPr>
                                <w:t>*V</w:t>
                              </w:r>
                              <w:r w:rsidRPr="00A06915">
                                <w:rPr>
                                  <w:i/>
                                  <w:sz w:val="22"/>
                                  <w:szCs w:val="22"/>
                                  <w:vertAlign w:val="subscript"/>
                                  <w:lang w:val="es-MX"/>
                                </w:rPr>
                                <w:t>oc</w:t>
                              </w:r>
                              <w:r w:rsidRPr="00A06915">
                                <w:rPr>
                                  <w:i/>
                                  <w:sz w:val="22"/>
                                  <w:szCs w:val="22"/>
                                  <w:lang w:val="es-MX"/>
                                </w:rPr>
                                <w:t>.</w:t>
                              </w:r>
                            </w:p>
                            <w:p w14:paraId="794BABE0" w14:textId="77777777" w:rsidR="00ED3B18" w:rsidRPr="00A06915" w:rsidRDefault="00ED3B18" w:rsidP="00ED3B18">
                              <w:pPr>
                                <w:rPr>
                                  <w:lang w:val="es-MX"/>
                                </w:rPr>
                              </w:pP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04864C4" id="Lienzo 517" o:spid="_x0000_s1461" editas="canvas" style="position:absolute;left:0;text-align:left;margin-left:45pt;margin-top:0;width:357.95pt;height:275.6pt;z-index:251645952" coordsize="45459,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t2hAIAACMHAAAOAAAAZHJzL2Uyb0RvYy54bWzUVdtu2zAMfR+wfxD0vtpO7CQ26hRdigwD&#10;ugvQ7gNkWb5gtqhJSuzu60fJSdp1Wx92xfKgSCJ9eEge2ucXY9+RvdCmBZnT6CykREgOZSvrnH64&#10;3b5YUWIskyXrQIqc3glDL9bPn50PKhMzaKArhSYIIk02qJw21qosCAxvRM/MGSgh0ViB7pnFo66D&#10;UrMB0fsumIXhIhhAl0oDF8bg7dVkpGuPX1WC23dVZYQlXU6Rm/Wr9mvh1mB9zrJaM9W0/ECD/QSL&#10;nrUSg56grphlZKfbb6D6lmswUNkzDn0AVdVy4XPAbKLwUTYbJvfM+GQ4VudIEHe/EbeoHW8J27br&#10;sBoBomfuzv0P2B/hzJ382mm68b4Hn0FhA406tdL8GsWbhinhMzcZf7t/r0lb5jSJZpRI1qOQbsVo&#10;yUsYSbRcui66+Oh4o9DVjmhANfqOGHUN/KMhEjYNk7W41BqGRrASGUbuSczi9OiEYxxIMbyBEgOx&#10;nQUPNFa6d1XAphFERzXd5TROk/lBRY4QR0OcxEm6SCjhaJ8tw2iWeo+AZUcIpY19JaAnbpNTjTL1&#10;Idj+2lhHiWVHFxfRQNeWrj/+oOti02myZyjprf/5LB65/bBjJnPpTYnasRh9YaPYU3SVKKC8w/Q1&#10;TLOCs42bBvRnSgack5xKHGRKutcSC5hGMT5JrD/EyXKGB/3QUjy0MMkRKKeWkmm7sdMo7pRu6wbj&#10;HFt2iUXftr4U95wOrUKVTez/gtzm35Hb6p/ILU0XKWrKSypZuaqjTlh2Et08jENUohfdYhnPl/+B&#10;5vz43ff3Cc2ZTzum/7DqJDjVVU+pbnrhKe4n9PDVcK/6h2ev0vtv2/oLAAAA//8DAFBLAwQUAAYA&#10;CAAAACEAsD/9tNsAAAAHAQAADwAAAGRycy9kb3ducmV2LnhtbEyPzU7DMBCE70i8g7VI3KjdiqA0&#10;xKkQAgRHws/ZjZckwl4H223C27Oc4LLSaEYz39a7xTtxxJjGQBrWKwUCqQt2pF7D68v9RQkiZUPW&#10;uECo4RsT7JrTk9pUNsz0jMc294JLKFVGw5DzVEmZugG9SaswIbH3EaI3mWXspY1m5nLv5EapK+nN&#10;SLwwmAlvB+w+24PXQKjuWhflY+7e3qfhq+wfni5nrc/PlptrEBmX/BeGX3xGh4aZ9uFANgmnYav4&#10;layBL7ulKrYg9hqKYr0B2dTyP3/zAwAA//8DAFBLAQItABQABgAIAAAAIQC2gziS/gAAAOEBAAAT&#10;AAAAAAAAAAAAAAAAAAAAAABbQ29udGVudF9UeXBlc10ueG1sUEsBAi0AFAAGAAgAAAAhADj9If/W&#10;AAAAlAEAAAsAAAAAAAAAAAAAAAAALwEAAF9yZWxzLy5yZWxzUEsBAi0AFAAGAAgAAAAhAGC8S3aE&#10;AgAAIwcAAA4AAAAAAAAAAAAAAAAALgIAAGRycy9lMm9Eb2MueG1sUEsBAi0AFAAGAAgAAAAhALA/&#10;/bTbAAAABwEAAA8AAAAAAAAAAAAAAAAA3gQAAGRycy9kb3ducmV2LnhtbFBLBQYAAAAABAAEAPMA&#10;AADmBQAAAAA=&#10;">
                <v:shape id="_x0000_s1462" type="#_x0000_t75" style="position:absolute;width:45459;height:35001;visibility:visible;mso-wrap-style:square">
                  <v:fill o:detectmouseclick="t"/>
                  <v:path o:connecttype="none"/>
                </v:shape>
                <v:shape id="Text Box 177" o:spid="_x0000_s1463" type="#_x0000_t202" style="position:absolute;top:495;width:45459;height:27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J3xQAAANwAAAAPAAAAZHJzL2Rvd25yZXYueG1sRI/RagIx&#10;FETfC/5DuELfalZLbd0aRSwFiyCs9QNuk+vu4uZmTVJ3/XtTEPo4zMwZZr7sbSMu5EPtWMF4lIEg&#10;1s7UXCo4fH8+vYEIEdlg45gUXCnAcjF4mGNuXMcFXfaxFAnCIUcFVYxtLmXQFVkMI9cSJ+/ovMWY&#10;pC+l8dgluG3kJMum0mLNaaHCltYV6dP+1yr4qP3PWbvnzfR1O9O7Ihy7r51U6nHYr95BROrjf/je&#10;3hgFL+MJ/J1JR0AubgAAAP//AwBQSwECLQAUAAYACAAAACEA2+H2y+4AAACFAQAAEwAAAAAAAAAA&#10;AAAAAAAAAAAAW0NvbnRlbnRfVHlwZXNdLnhtbFBLAQItABQABgAIAAAAIQBa9CxbvwAAABUBAAAL&#10;AAAAAAAAAAAAAAAAAB8BAABfcmVscy8ucmVsc1BLAQItABQABgAIAAAAIQDSpMJ3xQAAANwAAAAP&#10;AAAAAAAAAAAAAAAAAAcCAABkcnMvZG93bnJldi54bWxQSwUGAAAAAAMAAwC3AAAA+QIAAAAA&#10;" stroked="f">
                  <v:textbox style="mso-fit-shape-to-text:t">
                    <w:txbxContent>
                      <w:p w14:paraId="1C2DE834" w14:textId="77777777" w:rsidR="00ED3B18" w:rsidRDefault="00ED3B18" w:rsidP="00ED3B18">
                        <w:r>
                          <w:rPr>
                            <w:noProof/>
                          </w:rPr>
                          <w:drawing>
                            <wp:inline distT="0" distB="0" distL="0" distR="0" wp14:anchorId="2831D25B" wp14:editId="1A5FC121">
                              <wp:extent cx="4359275" cy="2604770"/>
                              <wp:effectExtent l="0" t="0" r="3175" b="508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9275" cy="2604770"/>
                                      </a:xfrm>
                                      <a:prstGeom prst="rect">
                                        <a:avLst/>
                                      </a:prstGeom>
                                      <a:noFill/>
                                      <a:ln>
                                        <a:noFill/>
                                      </a:ln>
                                    </pic:spPr>
                                  </pic:pic>
                                </a:graphicData>
                              </a:graphic>
                            </wp:inline>
                          </w:drawing>
                        </w:r>
                      </w:p>
                    </w:txbxContent>
                  </v:textbox>
                </v:shape>
                <v:shape id="Text Box 178" o:spid="_x0000_s1464" type="#_x0000_t202" style="position:absolute;left:996;top:27584;width:43041;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OuiwwAAANwAAAAPAAAAZHJzL2Rvd25yZXYueG1sRI/RisIw&#10;FETfF/yHcAVfFk3V1Wo1igq7+KrbD7g217bY3JQm2vr3G0HYx2FmzjDrbWcq8aDGlZYVjEcRCOLM&#10;6pJzBenv93ABwnlkjZVlUvAkB9tN72ONibYtn+hx9rkIEHYJKii8rxMpXVaQQTeyNXHwrrYx6INs&#10;cqkbbAPcVHISRXNpsOSwUGBNh4Ky2/luFFyP7eds2V5+fBqfvuZ7LOOLfSo16He7FQhPnf8Pv9tH&#10;rWA2nsLrTDgCcvMHAAD//wMAUEsBAi0AFAAGAAgAAAAhANvh9svuAAAAhQEAABMAAAAAAAAAAAAA&#10;AAAAAAAAAFtDb250ZW50X1R5cGVzXS54bWxQSwECLQAUAAYACAAAACEAWvQsW78AAAAVAQAACwAA&#10;AAAAAAAAAAAAAAAfAQAAX3JlbHMvLnJlbHNQSwECLQAUAAYACAAAACEAIRjrosMAAADcAAAADwAA&#10;AAAAAAAAAAAAAAAHAgAAZHJzL2Rvd25yZXYueG1sUEsFBgAAAAADAAMAtwAAAPcCAAAAAA==&#10;" stroked="f">
                  <v:textbox>
                    <w:txbxContent>
                      <w:p w14:paraId="6680E12F" w14:textId="025E9A76" w:rsidR="00ED3B18" w:rsidRPr="00A06915" w:rsidRDefault="00ED3B18" w:rsidP="00ED3B18">
                        <w:pPr>
                          <w:jc w:val="both"/>
                          <w:rPr>
                            <w:i/>
                            <w:sz w:val="22"/>
                            <w:szCs w:val="22"/>
                            <w:lang w:val="es-MX"/>
                          </w:rPr>
                        </w:pPr>
                        <w:r w:rsidRPr="00A06915">
                          <w:rPr>
                            <w:i/>
                            <w:sz w:val="22"/>
                            <w:szCs w:val="22"/>
                            <w:lang w:val="es-MX"/>
                          </w:rPr>
                          <w:t>Curva I-V (línea roja) y curva de potencia versus voltaje (línea azul). El área A es el producto de I</w:t>
                        </w:r>
                        <w:r w:rsidRPr="00A06915">
                          <w:rPr>
                            <w:i/>
                            <w:sz w:val="22"/>
                            <w:szCs w:val="22"/>
                            <w:vertAlign w:val="subscript"/>
                            <w:lang w:val="es-MX"/>
                          </w:rPr>
                          <w:t>mp</w:t>
                        </w:r>
                        <w:r w:rsidRPr="00A06915">
                          <w:rPr>
                            <w:i/>
                            <w:sz w:val="22"/>
                            <w:szCs w:val="22"/>
                            <w:lang w:val="es-MX"/>
                          </w:rPr>
                          <w:t>*</w:t>
                        </w:r>
                        <w:proofErr w:type="spellStart"/>
                        <w:r w:rsidRPr="00A06915">
                          <w:rPr>
                            <w:i/>
                            <w:sz w:val="22"/>
                            <w:szCs w:val="22"/>
                            <w:lang w:val="es-MX"/>
                          </w:rPr>
                          <w:t>V</w:t>
                        </w:r>
                        <w:r w:rsidRPr="00A06915">
                          <w:rPr>
                            <w:i/>
                            <w:sz w:val="22"/>
                            <w:szCs w:val="22"/>
                            <w:vertAlign w:val="subscript"/>
                            <w:lang w:val="es-MX"/>
                          </w:rPr>
                          <w:t>mp</w:t>
                        </w:r>
                        <w:proofErr w:type="spellEnd"/>
                        <w:r w:rsidRPr="00A06915">
                          <w:rPr>
                            <w:i/>
                            <w:sz w:val="22"/>
                            <w:szCs w:val="22"/>
                            <w:lang w:val="es-MX"/>
                          </w:rPr>
                          <w:t xml:space="preserve"> (área roja) en tanto el área B es el producto de </w:t>
                        </w:r>
                        <w:proofErr w:type="spellStart"/>
                        <w:r w:rsidRPr="00A06915">
                          <w:rPr>
                            <w:i/>
                            <w:sz w:val="22"/>
                            <w:szCs w:val="22"/>
                            <w:lang w:val="es-MX"/>
                          </w:rPr>
                          <w:t>I</w:t>
                        </w:r>
                        <w:r w:rsidRPr="00A06915">
                          <w:rPr>
                            <w:i/>
                            <w:sz w:val="22"/>
                            <w:szCs w:val="22"/>
                            <w:vertAlign w:val="subscript"/>
                            <w:lang w:val="es-MX"/>
                          </w:rPr>
                          <w:t>sc</w:t>
                        </w:r>
                        <w:proofErr w:type="spellEnd"/>
                        <w:r w:rsidRPr="00A06915">
                          <w:rPr>
                            <w:i/>
                            <w:sz w:val="22"/>
                            <w:szCs w:val="22"/>
                            <w:lang w:val="es-MX"/>
                          </w:rPr>
                          <w:t>*V</w:t>
                        </w:r>
                        <w:r w:rsidRPr="00A06915">
                          <w:rPr>
                            <w:i/>
                            <w:sz w:val="22"/>
                            <w:szCs w:val="22"/>
                            <w:vertAlign w:val="subscript"/>
                            <w:lang w:val="es-MX"/>
                          </w:rPr>
                          <w:t>oc</w:t>
                        </w:r>
                        <w:r w:rsidRPr="00A06915">
                          <w:rPr>
                            <w:i/>
                            <w:sz w:val="22"/>
                            <w:szCs w:val="22"/>
                            <w:lang w:val="es-MX"/>
                          </w:rPr>
                          <w:t>.</w:t>
                        </w:r>
                      </w:p>
                      <w:p w14:paraId="794BABE0" w14:textId="77777777" w:rsidR="00ED3B18" w:rsidRPr="00A06915" w:rsidRDefault="00ED3B18" w:rsidP="00ED3B18">
                        <w:pPr>
                          <w:rPr>
                            <w:lang w:val="es-MX"/>
                          </w:rPr>
                        </w:pPr>
                      </w:p>
                    </w:txbxContent>
                  </v:textbox>
                </v:shape>
                <w10:wrap type="square"/>
              </v:group>
            </w:pict>
          </mc:Fallback>
        </mc:AlternateContent>
      </w:r>
    </w:p>
    <w:p w14:paraId="40D42C73" w14:textId="77777777" w:rsidR="00ED3B18" w:rsidRPr="00A06915" w:rsidRDefault="00ED3B18" w:rsidP="00ED3B18">
      <w:pPr>
        <w:spacing w:line="360" w:lineRule="auto"/>
        <w:ind w:right="11"/>
        <w:jc w:val="both"/>
        <w:rPr>
          <w:lang w:val="es-MX"/>
        </w:rPr>
      </w:pPr>
    </w:p>
    <w:p w14:paraId="26BA131E" w14:textId="77777777" w:rsidR="00ED3B18" w:rsidRPr="00A06915" w:rsidRDefault="00ED3B18" w:rsidP="00ED3B18">
      <w:pPr>
        <w:spacing w:line="360" w:lineRule="auto"/>
        <w:ind w:right="11"/>
        <w:jc w:val="both"/>
        <w:rPr>
          <w:lang w:val="es-MX"/>
        </w:rPr>
      </w:pPr>
    </w:p>
    <w:p w14:paraId="4B7C297C" w14:textId="77777777" w:rsidR="00ED3B18" w:rsidRPr="00A06915" w:rsidRDefault="00ED3B18" w:rsidP="00ED3B18">
      <w:pPr>
        <w:spacing w:line="360" w:lineRule="auto"/>
        <w:ind w:right="11"/>
        <w:jc w:val="both"/>
        <w:rPr>
          <w:lang w:val="es-MX"/>
        </w:rPr>
      </w:pPr>
    </w:p>
    <w:p w14:paraId="75504DBD" w14:textId="77777777" w:rsidR="00ED3B18" w:rsidRPr="00A06915" w:rsidRDefault="00ED3B18" w:rsidP="00ED3B18">
      <w:pPr>
        <w:spacing w:line="360" w:lineRule="auto"/>
        <w:ind w:right="11"/>
        <w:jc w:val="both"/>
        <w:rPr>
          <w:lang w:val="es-MX"/>
        </w:rPr>
      </w:pPr>
    </w:p>
    <w:p w14:paraId="24C347BE" w14:textId="77777777" w:rsidR="00ED3B18" w:rsidRPr="00A06915" w:rsidRDefault="00ED3B18" w:rsidP="00ED3B18">
      <w:pPr>
        <w:spacing w:line="360" w:lineRule="auto"/>
        <w:ind w:right="11"/>
        <w:jc w:val="both"/>
        <w:rPr>
          <w:lang w:val="es-MX"/>
        </w:rPr>
      </w:pPr>
    </w:p>
    <w:p w14:paraId="72A41611" w14:textId="77777777" w:rsidR="00ED3B18" w:rsidRPr="00A06915" w:rsidRDefault="00ED3B18" w:rsidP="00ED3B18">
      <w:pPr>
        <w:spacing w:line="360" w:lineRule="auto"/>
        <w:ind w:right="11"/>
        <w:jc w:val="both"/>
        <w:rPr>
          <w:lang w:val="es-MX"/>
        </w:rPr>
      </w:pPr>
    </w:p>
    <w:p w14:paraId="1BEF8669" w14:textId="77777777" w:rsidR="00ED3B18" w:rsidRPr="00A06915" w:rsidRDefault="00ED3B18" w:rsidP="00ED3B18">
      <w:pPr>
        <w:spacing w:line="360" w:lineRule="auto"/>
        <w:ind w:right="11"/>
        <w:jc w:val="both"/>
        <w:rPr>
          <w:lang w:val="es-MX"/>
        </w:rPr>
      </w:pPr>
    </w:p>
    <w:p w14:paraId="4F0423EA" w14:textId="77777777" w:rsidR="00ED3B18" w:rsidRPr="00A06915" w:rsidRDefault="00ED3B18" w:rsidP="00ED3B18">
      <w:pPr>
        <w:spacing w:line="360" w:lineRule="auto"/>
        <w:ind w:right="11"/>
        <w:jc w:val="both"/>
        <w:rPr>
          <w:lang w:val="es-MX"/>
        </w:rPr>
      </w:pPr>
    </w:p>
    <w:p w14:paraId="6CE2A391" w14:textId="77777777" w:rsidR="00ED3B18" w:rsidRPr="00A06915" w:rsidRDefault="00ED3B18" w:rsidP="00ED3B18">
      <w:pPr>
        <w:spacing w:line="360" w:lineRule="auto"/>
        <w:ind w:right="11"/>
        <w:jc w:val="both"/>
        <w:rPr>
          <w:lang w:val="es-MX"/>
        </w:rPr>
      </w:pPr>
    </w:p>
    <w:p w14:paraId="4DA9F087" w14:textId="77777777" w:rsidR="00ED3B18" w:rsidRPr="00A06915" w:rsidRDefault="00ED3B18" w:rsidP="00ED3B18">
      <w:pPr>
        <w:spacing w:line="360" w:lineRule="auto"/>
        <w:ind w:right="11"/>
        <w:jc w:val="both"/>
        <w:rPr>
          <w:lang w:val="es-MX"/>
        </w:rPr>
      </w:pPr>
    </w:p>
    <w:p w14:paraId="0B7D58D1" w14:textId="77777777" w:rsidR="00ED3B18" w:rsidRPr="00A06915" w:rsidRDefault="00ED3B18" w:rsidP="00ED3B18">
      <w:pPr>
        <w:spacing w:line="360" w:lineRule="auto"/>
        <w:ind w:right="11"/>
        <w:jc w:val="both"/>
        <w:rPr>
          <w:lang w:val="es-MX"/>
        </w:rPr>
      </w:pPr>
    </w:p>
    <w:p w14:paraId="62C5015F" w14:textId="77777777" w:rsidR="00ED3B18" w:rsidRPr="00A06915" w:rsidRDefault="00ED3B18" w:rsidP="00ED3B18">
      <w:pPr>
        <w:spacing w:line="360" w:lineRule="auto"/>
        <w:ind w:right="11"/>
        <w:jc w:val="both"/>
        <w:rPr>
          <w:lang w:val="es-MX"/>
        </w:rPr>
      </w:pPr>
    </w:p>
    <w:p w14:paraId="3AD2833C" w14:textId="77777777" w:rsidR="00ED3B18" w:rsidRPr="00A06915" w:rsidRDefault="00ED3B18" w:rsidP="00ED3B18">
      <w:pPr>
        <w:spacing w:line="360" w:lineRule="auto"/>
        <w:ind w:right="11"/>
        <w:jc w:val="both"/>
        <w:rPr>
          <w:lang w:val="es-MX"/>
        </w:rPr>
      </w:pPr>
    </w:p>
    <w:p w14:paraId="390179F3" w14:textId="5D66BCB3" w:rsidR="00ED3B18" w:rsidRPr="00A06915" w:rsidRDefault="00ED3B18" w:rsidP="00ED3B18">
      <w:pPr>
        <w:spacing w:line="360" w:lineRule="auto"/>
        <w:ind w:right="11"/>
        <w:jc w:val="both"/>
        <w:rPr>
          <w:lang w:val="es-MX"/>
        </w:rPr>
      </w:pPr>
      <w:r w:rsidRPr="00A06915">
        <w:rPr>
          <w:lang w:val="es-MX"/>
        </w:rPr>
        <w:t xml:space="preserve"> En esta figura, la dependencia I-V se ha graficado en el primer cuadrante por simple comodidad. El factor de </w:t>
      </w:r>
      <w:r w:rsidR="002B3694" w:rsidRPr="00A06915">
        <w:rPr>
          <w:lang w:val="es-MX"/>
        </w:rPr>
        <w:t>llenado</w:t>
      </w:r>
      <w:r w:rsidRPr="00A06915">
        <w:rPr>
          <w:lang w:val="es-MX"/>
        </w:rPr>
        <w:t xml:space="preserve"> es un parámetro que determina la potencia máxima que se obtiene de una celda solar para una radiación solar dada y se define como la razón entre la potencia máxima obtenida y el producto </w:t>
      </w:r>
      <w:proofErr w:type="spellStart"/>
      <w:r w:rsidRPr="00A06915">
        <w:rPr>
          <w:lang w:val="es-MX"/>
        </w:rPr>
        <w:t>I</w:t>
      </w:r>
      <w:r w:rsidRPr="00A06915">
        <w:rPr>
          <w:vertAlign w:val="subscript"/>
          <w:lang w:val="es-MX"/>
        </w:rPr>
        <w:t>sc</w:t>
      </w:r>
      <w:proofErr w:type="spellEnd"/>
      <w:r w:rsidRPr="00A06915">
        <w:rPr>
          <w:lang w:val="es-MX"/>
        </w:rPr>
        <w:t>*V</w:t>
      </w:r>
      <w:r w:rsidRPr="00A06915">
        <w:rPr>
          <w:vertAlign w:val="subscript"/>
          <w:lang w:val="es-MX"/>
        </w:rPr>
        <w:t>oc</w:t>
      </w:r>
      <w:r w:rsidRPr="00A06915">
        <w:rPr>
          <w:lang w:val="es-MX"/>
        </w:rPr>
        <w:t xml:space="preserve">:  </w:t>
      </w:r>
    </w:p>
    <w:p w14:paraId="08B0415D" w14:textId="77777777" w:rsidR="00ED3B18" w:rsidRPr="000B1BE3" w:rsidRDefault="00ED3B18" w:rsidP="00ED3B18">
      <w:pPr>
        <w:spacing w:line="360" w:lineRule="auto"/>
        <w:ind w:right="11"/>
        <w:jc w:val="both"/>
        <w:rPr>
          <w:lang w:val="es-MX"/>
        </w:rPr>
      </w:pPr>
      <w:r w:rsidRPr="00A06915">
        <w:rPr>
          <w:lang w:val="es-MX"/>
        </w:rPr>
        <w:t xml:space="preserve">  </w:t>
      </w:r>
      <m:oMath>
        <m:r>
          <w:rPr>
            <w:rFonts w:ascii="Cambria Math"/>
          </w:rPr>
          <m:t>FF</m:t>
        </m:r>
        <m:r>
          <w:rPr>
            <w:rFonts w:ascii="Cambria Math"/>
            <w:lang w:val="es-MX"/>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mp</m:t>
                </m:r>
              </m:sub>
            </m:sSub>
            <m:r>
              <w:rPr>
                <w:rFonts w:ascii="Cambria Math"/>
                <w:lang w:val="es-MX"/>
              </w:rPr>
              <m:t>×</m:t>
            </m:r>
            <m:sSub>
              <m:sSubPr>
                <m:ctrlPr>
                  <w:rPr>
                    <w:rFonts w:ascii="Cambria Math" w:hAnsi="Cambria Math"/>
                    <w:i/>
                  </w:rPr>
                </m:ctrlPr>
              </m:sSubPr>
              <m:e>
                <m:r>
                  <w:rPr>
                    <w:rFonts w:ascii="Cambria Math"/>
                  </w:rPr>
                  <m:t>V</m:t>
                </m:r>
              </m:e>
              <m:sub>
                <m:r>
                  <w:rPr>
                    <w:rFonts w:ascii="Cambria Math"/>
                  </w:rPr>
                  <m:t>mp</m:t>
                </m:r>
              </m:sub>
            </m:sSub>
          </m:num>
          <m:den>
            <m:sSub>
              <m:sSubPr>
                <m:ctrlPr>
                  <w:rPr>
                    <w:rFonts w:ascii="Cambria Math" w:hAnsi="Cambria Math"/>
                    <w:i/>
                  </w:rPr>
                </m:ctrlPr>
              </m:sSubPr>
              <m:e>
                <m:r>
                  <w:rPr>
                    <w:rFonts w:ascii="Cambria Math"/>
                  </w:rPr>
                  <m:t>I</m:t>
                </m:r>
              </m:e>
              <m:sub>
                <m:r>
                  <w:rPr>
                    <w:rFonts w:ascii="Cambria Math"/>
                  </w:rPr>
                  <m:t>sc</m:t>
                </m:r>
              </m:sub>
            </m:sSub>
            <m:r>
              <w:rPr>
                <w:rFonts w:ascii="Cambria Math"/>
                <w:lang w:val="es-MX"/>
              </w:rPr>
              <m:t>×</m:t>
            </m:r>
            <m:sSub>
              <m:sSubPr>
                <m:ctrlPr>
                  <w:rPr>
                    <w:rFonts w:ascii="Cambria Math" w:hAnsi="Cambria Math"/>
                    <w:i/>
                  </w:rPr>
                </m:ctrlPr>
              </m:sSubPr>
              <m:e>
                <m:r>
                  <w:rPr>
                    <w:rFonts w:ascii="Cambria Math"/>
                  </w:rPr>
                  <m:t>V</m:t>
                </m:r>
              </m:e>
              <m:sub>
                <m:r>
                  <w:rPr>
                    <w:rFonts w:ascii="Cambria Math"/>
                  </w:rPr>
                  <m:t>oc</m:t>
                </m:r>
              </m:sub>
            </m:sSub>
          </m:den>
        </m:f>
      </m:oMath>
      <w:r w:rsidRPr="000B1BE3">
        <w:rPr>
          <w:lang w:val="es-MX"/>
        </w:rPr>
        <w:t xml:space="preserve">                                                   (</w:t>
      </w:r>
      <w:r>
        <w:rPr>
          <w:lang w:val="es-MX"/>
        </w:rPr>
        <w:t>42</w:t>
      </w:r>
      <w:r w:rsidRPr="000B1BE3">
        <w:rPr>
          <w:lang w:val="es-MX"/>
        </w:rPr>
        <w:t xml:space="preserve">)  </w:t>
      </w:r>
    </w:p>
    <w:p w14:paraId="6CC83758" w14:textId="77777777" w:rsidR="00ED3B18" w:rsidRPr="000B1BE3" w:rsidRDefault="00ED3B18" w:rsidP="00ED3B18">
      <w:pPr>
        <w:spacing w:line="360" w:lineRule="auto"/>
        <w:ind w:right="11"/>
        <w:jc w:val="both"/>
        <w:rPr>
          <w:lang w:val="es-MX"/>
        </w:rPr>
      </w:pPr>
    </w:p>
    <w:p w14:paraId="58000B66" w14:textId="77777777" w:rsidR="00ED3B18" w:rsidRPr="00A06915" w:rsidRDefault="00ED3B18" w:rsidP="00ED3B18">
      <w:pPr>
        <w:spacing w:line="360" w:lineRule="auto"/>
        <w:ind w:right="11"/>
        <w:jc w:val="both"/>
        <w:rPr>
          <w:lang w:val="es-MX"/>
        </w:rPr>
      </w:pPr>
      <w:r w:rsidRPr="00A06915">
        <w:rPr>
          <w:lang w:val="es-MX"/>
        </w:rPr>
        <w:t xml:space="preserve">Gráficamente el </w:t>
      </w:r>
      <w:r w:rsidRPr="00A06915">
        <w:rPr>
          <w:i/>
          <w:lang w:val="es-MX"/>
        </w:rPr>
        <w:t>FF</w:t>
      </w:r>
      <w:r w:rsidRPr="00A06915">
        <w:rPr>
          <w:lang w:val="es-MX"/>
        </w:rPr>
        <w:t xml:space="preserve"> es una medida de la cuadratura de la curva </w:t>
      </w:r>
      <w:r w:rsidRPr="00A06915">
        <w:rPr>
          <w:i/>
          <w:lang w:val="es-MX"/>
        </w:rPr>
        <w:t>I-V</w:t>
      </w:r>
      <w:r>
        <w:rPr>
          <w:lang w:val="es-MX"/>
        </w:rPr>
        <w:t xml:space="preserve">, </w:t>
      </w:r>
      <w:r w:rsidRPr="00A06915">
        <w:rPr>
          <w:lang w:val="es-MX"/>
        </w:rPr>
        <w:t xml:space="preserve">siendo el producto </w:t>
      </w:r>
      <w:r w:rsidRPr="00A06915">
        <w:rPr>
          <w:i/>
          <w:lang w:val="es-MX"/>
        </w:rPr>
        <w:t>I</w:t>
      </w:r>
      <w:r w:rsidRPr="00A06915">
        <w:rPr>
          <w:i/>
          <w:vertAlign w:val="subscript"/>
          <w:lang w:val="es-MX"/>
        </w:rPr>
        <w:t>mp</w:t>
      </w:r>
      <w:r w:rsidRPr="00A06915">
        <w:rPr>
          <w:i/>
          <w:lang w:val="es-MX"/>
        </w:rPr>
        <w:t>*</w:t>
      </w:r>
      <w:proofErr w:type="spellStart"/>
      <w:r w:rsidRPr="00A06915">
        <w:rPr>
          <w:i/>
          <w:lang w:val="es-MX"/>
        </w:rPr>
        <w:t>V</w:t>
      </w:r>
      <w:r w:rsidRPr="00A06915">
        <w:rPr>
          <w:i/>
          <w:vertAlign w:val="subscript"/>
          <w:lang w:val="es-MX"/>
        </w:rPr>
        <w:t>mp</w:t>
      </w:r>
      <w:proofErr w:type="spellEnd"/>
      <w:r w:rsidRPr="00A06915">
        <w:rPr>
          <w:lang w:val="es-MX"/>
        </w:rPr>
        <w:t xml:space="preserve"> la mayor área del rectángulo que se puede insertar bajo la curva (ver figura </w:t>
      </w:r>
      <w:r>
        <w:rPr>
          <w:sz w:val="22"/>
          <w:szCs w:val="22"/>
          <w:lang w:val="es-MX"/>
        </w:rPr>
        <w:t>18</w:t>
      </w:r>
      <w:r w:rsidRPr="00A06915">
        <w:rPr>
          <w:lang w:val="es-MX"/>
        </w:rPr>
        <w:t>).</w:t>
      </w:r>
    </w:p>
    <w:p w14:paraId="14C23F91" w14:textId="77777777" w:rsidR="00ED3B18" w:rsidRPr="00A06915" w:rsidRDefault="00ED3B18" w:rsidP="00ED3B18">
      <w:pPr>
        <w:spacing w:line="360" w:lineRule="auto"/>
        <w:ind w:right="11"/>
        <w:jc w:val="both"/>
        <w:rPr>
          <w:lang w:val="es-MX"/>
        </w:rPr>
      </w:pPr>
    </w:p>
    <w:p w14:paraId="7B0D6CA6" w14:textId="77777777" w:rsidR="00ED3B18" w:rsidRPr="00A06915" w:rsidRDefault="00ED3B18" w:rsidP="00ED3B18">
      <w:pPr>
        <w:spacing w:line="360" w:lineRule="auto"/>
        <w:ind w:right="11"/>
        <w:jc w:val="both"/>
        <w:rPr>
          <w:lang w:val="es-MX"/>
        </w:rPr>
      </w:pPr>
      <w:r>
        <w:rPr>
          <w:lang w:val="es-MX"/>
        </w:rPr>
        <w:t xml:space="preserve">El punto de máxima potencia fija el valor de la carga externa en la cual se obtendrá este valor de potencia en la celda solar. Obsérvese que en una característica I-V, la pendiente de </w:t>
      </w:r>
      <w:proofErr w:type="spellStart"/>
      <w:r w:rsidRPr="00C82375">
        <w:rPr>
          <w:i/>
          <w:iCs/>
          <w:lang w:val="es-MX"/>
        </w:rPr>
        <w:t>dI</w:t>
      </w:r>
      <w:proofErr w:type="spellEnd"/>
      <w:r w:rsidRPr="00C82375">
        <w:rPr>
          <w:i/>
          <w:iCs/>
          <w:lang w:val="es-MX"/>
        </w:rPr>
        <w:t>/</w:t>
      </w:r>
      <w:proofErr w:type="spellStart"/>
      <w:r w:rsidRPr="00C82375">
        <w:rPr>
          <w:i/>
          <w:iCs/>
          <w:lang w:val="es-MX"/>
        </w:rPr>
        <w:t>dV</w:t>
      </w:r>
      <w:proofErr w:type="spellEnd"/>
      <w:r>
        <w:rPr>
          <w:lang w:val="es-MX"/>
        </w:rPr>
        <w:t xml:space="preserve"> es el inverso de la resistencia, por lo que, trazando una recta desde el origen al punto de </w:t>
      </w:r>
      <w:r>
        <w:rPr>
          <w:lang w:val="es-MX"/>
        </w:rPr>
        <w:lastRenderedPageBreak/>
        <w:t>máxima potencia, se podrá calcular su pendiente y de su inverso la resistencia que debe tener la carga para que la celda entregue su máxima potencia.</w:t>
      </w:r>
    </w:p>
    <w:p w14:paraId="4D0E0760" w14:textId="77777777" w:rsidR="00ED3B18" w:rsidRPr="00A06915" w:rsidRDefault="00ED3B18" w:rsidP="00ED3B18">
      <w:pPr>
        <w:spacing w:line="360" w:lineRule="auto"/>
        <w:ind w:right="11"/>
        <w:jc w:val="both"/>
        <w:rPr>
          <w:b/>
          <w:bCs/>
          <w:lang w:val="es-MX"/>
        </w:rPr>
      </w:pPr>
      <w:r w:rsidRPr="00A06915">
        <w:rPr>
          <w:b/>
          <w:bCs/>
          <w:lang w:val="es-MX"/>
        </w:rPr>
        <w:t>Eficiencia de conversión</w:t>
      </w:r>
    </w:p>
    <w:p w14:paraId="2E3DDD72" w14:textId="77777777" w:rsidR="00ED3B18" w:rsidRPr="00A06915" w:rsidRDefault="00ED3B18" w:rsidP="00ED3B18">
      <w:pPr>
        <w:spacing w:line="360" w:lineRule="auto"/>
        <w:ind w:right="11"/>
        <w:jc w:val="both"/>
        <w:rPr>
          <w:lang w:val="es-MX"/>
        </w:rPr>
      </w:pPr>
      <w:r w:rsidRPr="00A06915">
        <w:rPr>
          <w:lang w:val="es-MX"/>
        </w:rPr>
        <w:t>La eficiencia de conversión de energía solar en eléctrica es la figura de mérito de toda celda solar. La eficiencia de conversión o simplemente eficiencia (</w:t>
      </w:r>
      <w:r w:rsidRPr="007A025E">
        <w:sym w:font="Symbol" w:char="F068"/>
      </w:r>
      <w:r w:rsidRPr="00A06915">
        <w:rPr>
          <w:lang w:val="es-MX"/>
        </w:rPr>
        <w:t>) se define como la razón de la potencia eléctrica que suministra la celda entre la potencia (</w:t>
      </w:r>
      <w:r w:rsidRPr="00A06915">
        <w:rPr>
          <w:i/>
          <w:lang w:val="es-MX"/>
        </w:rPr>
        <w:t>P</w:t>
      </w:r>
      <w:r w:rsidRPr="00A06915">
        <w:rPr>
          <w:lang w:val="es-MX"/>
        </w:rPr>
        <w:t>) de la radiación solar que ella absorbe:</w:t>
      </w:r>
    </w:p>
    <w:p w14:paraId="166523A7" w14:textId="77777777" w:rsidR="00ED3B18" w:rsidRPr="00A06915" w:rsidRDefault="00ED3B18" w:rsidP="00ED3B18">
      <w:pPr>
        <w:spacing w:line="360" w:lineRule="auto"/>
        <w:ind w:right="11"/>
        <w:jc w:val="both"/>
        <w:rPr>
          <w:lang w:val="es-MX"/>
        </w:rPr>
      </w:pPr>
      <m:oMath>
        <m:r>
          <w:rPr>
            <w:rFonts w:ascii="Cambria Math"/>
          </w:rPr>
          <m:t>η</m:t>
        </m:r>
        <m:r>
          <w:rPr>
            <w:rFonts w:ascii="Cambria Math"/>
            <w:lang w:val="es-MX"/>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mp</m:t>
                </m:r>
              </m:sub>
            </m:sSub>
            <m:r>
              <w:rPr>
                <w:rFonts w:ascii="Cambria Math"/>
                <w:lang w:val="es-MX"/>
              </w:rPr>
              <m:t>×</m:t>
            </m:r>
            <m:sSub>
              <m:sSubPr>
                <m:ctrlPr>
                  <w:rPr>
                    <w:rFonts w:ascii="Cambria Math" w:hAnsi="Cambria Math"/>
                    <w:i/>
                  </w:rPr>
                </m:ctrlPr>
              </m:sSubPr>
              <m:e>
                <m:r>
                  <w:rPr>
                    <w:rFonts w:ascii="Cambria Math"/>
                  </w:rPr>
                  <m:t>V</m:t>
                </m:r>
              </m:e>
              <m:sub>
                <m:r>
                  <w:rPr>
                    <w:rFonts w:ascii="Cambria Math"/>
                  </w:rPr>
                  <m:t>mp</m:t>
                </m:r>
              </m:sub>
            </m:sSub>
          </m:num>
          <m:den>
            <m:r>
              <w:rPr>
                <w:rFonts w:ascii="Cambria Math"/>
              </w:rPr>
              <m:t>P</m:t>
            </m:r>
          </m:den>
        </m:f>
        <m:r>
          <w:rPr>
            <w:rFonts w:ascii="Cambria Math"/>
            <w:lang w:val="es-MX"/>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sc</m:t>
                </m:r>
              </m:sub>
            </m:sSub>
            <m:r>
              <w:rPr>
                <w:rFonts w:ascii="Cambria Math"/>
                <w:lang w:val="es-MX"/>
              </w:rPr>
              <m:t>×</m:t>
            </m:r>
            <m:sSub>
              <m:sSubPr>
                <m:ctrlPr>
                  <w:rPr>
                    <w:rFonts w:ascii="Cambria Math" w:hAnsi="Cambria Math"/>
                    <w:i/>
                  </w:rPr>
                </m:ctrlPr>
              </m:sSubPr>
              <m:e>
                <m:r>
                  <w:rPr>
                    <w:rFonts w:ascii="Cambria Math"/>
                  </w:rPr>
                  <m:t>V</m:t>
                </m:r>
              </m:e>
              <m:sub>
                <m:r>
                  <w:rPr>
                    <w:rFonts w:ascii="Cambria Math"/>
                  </w:rPr>
                  <m:t>oc</m:t>
                </m:r>
              </m:sub>
            </m:sSub>
          </m:num>
          <m:den>
            <m:r>
              <w:rPr>
                <w:rFonts w:ascii="Cambria Math"/>
              </w:rPr>
              <m:t>P</m:t>
            </m:r>
          </m:den>
        </m:f>
        <m:r>
          <w:rPr>
            <w:rFonts w:ascii="Cambria Math"/>
          </w:rPr>
          <m:t>FF</m:t>
        </m:r>
      </m:oMath>
      <w:r w:rsidRPr="00A06915">
        <w:rPr>
          <w:lang w:val="es-MX"/>
        </w:rPr>
        <w:t xml:space="preserve">                         (</w:t>
      </w:r>
      <w:r>
        <w:rPr>
          <w:lang w:val="es-MX"/>
        </w:rPr>
        <w:t>43</w:t>
      </w:r>
      <w:r w:rsidRPr="00A06915">
        <w:rPr>
          <w:lang w:val="es-MX"/>
        </w:rPr>
        <w:t xml:space="preserve">)                        </w:t>
      </w:r>
    </w:p>
    <w:p w14:paraId="41156ADA" w14:textId="77777777" w:rsidR="00ED3B18" w:rsidRDefault="00ED3B18" w:rsidP="00ED3B18">
      <w:pPr>
        <w:spacing w:line="360" w:lineRule="auto"/>
        <w:ind w:right="11"/>
        <w:jc w:val="both"/>
        <w:rPr>
          <w:lang w:val="es-MX"/>
        </w:rPr>
      </w:pPr>
      <w:r w:rsidRPr="00A06915">
        <w:rPr>
          <w:lang w:val="es-MX"/>
        </w:rPr>
        <w:t xml:space="preserve">La eficiencia depende de muchos factores, por ejemplo, del espectro o intensidad de la radiación incidente, no es lo mismo la radiación solar en el espacio extraterrestre, que en un país del trópico o uno nórdico. También, la eficiencia depende de la temperatura a la cual se </w:t>
      </w:r>
      <w:r>
        <w:rPr>
          <w:lang w:val="es-MX"/>
        </w:rPr>
        <w:t>está sometida la celda solar</w:t>
      </w:r>
      <w:r w:rsidRPr="00A06915">
        <w:rPr>
          <w:lang w:val="es-MX"/>
        </w:rPr>
        <w:t>, de los mecanismos de recombinación,</w:t>
      </w:r>
      <w:r>
        <w:rPr>
          <w:lang w:val="es-MX"/>
        </w:rPr>
        <w:t xml:space="preserve"> etc.</w:t>
      </w:r>
      <w:r w:rsidRPr="00A06915">
        <w:rPr>
          <w:lang w:val="es-MX"/>
        </w:rPr>
        <w:t xml:space="preserve"> </w:t>
      </w:r>
      <w:r>
        <w:rPr>
          <w:lang w:val="es-MX"/>
        </w:rPr>
        <w:t>E</w:t>
      </w:r>
      <w:r w:rsidRPr="00A06915">
        <w:rPr>
          <w:lang w:val="es-MX"/>
        </w:rPr>
        <w:t>n fin</w:t>
      </w:r>
      <w:r>
        <w:rPr>
          <w:lang w:val="es-MX"/>
        </w:rPr>
        <w:t>,</w:t>
      </w:r>
      <w:r w:rsidRPr="00A06915">
        <w:rPr>
          <w:lang w:val="es-MX"/>
        </w:rPr>
        <w:t xml:space="preserve"> de la suma de factores de los cuales dependen </w:t>
      </w:r>
      <w:proofErr w:type="spellStart"/>
      <w:r w:rsidRPr="00A06915">
        <w:rPr>
          <w:i/>
          <w:lang w:val="es-MX"/>
        </w:rPr>
        <w:t>I</w:t>
      </w:r>
      <w:r w:rsidRPr="00A06915">
        <w:rPr>
          <w:i/>
          <w:vertAlign w:val="subscript"/>
          <w:lang w:val="es-MX"/>
        </w:rPr>
        <w:t>sc</w:t>
      </w:r>
      <w:proofErr w:type="spellEnd"/>
      <w:r w:rsidRPr="00A06915">
        <w:rPr>
          <w:lang w:val="es-MX"/>
        </w:rPr>
        <w:t xml:space="preserve">, </w:t>
      </w:r>
      <w:r w:rsidRPr="00A06915">
        <w:rPr>
          <w:i/>
          <w:lang w:val="es-MX"/>
        </w:rPr>
        <w:t>V</w:t>
      </w:r>
      <w:r w:rsidRPr="00A06915">
        <w:rPr>
          <w:i/>
          <w:vertAlign w:val="subscript"/>
          <w:lang w:val="es-MX"/>
        </w:rPr>
        <w:t>oc</w:t>
      </w:r>
      <w:r w:rsidRPr="00A06915">
        <w:rPr>
          <w:i/>
          <w:lang w:val="es-MX"/>
        </w:rPr>
        <w:t xml:space="preserve"> </w:t>
      </w:r>
      <w:r w:rsidRPr="00A06915">
        <w:rPr>
          <w:lang w:val="es-MX"/>
        </w:rPr>
        <w:t xml:space="preserve">y </w:t>
      </w:r>
      <w:r w:rsidRPr="00A06915">
        <w:rPr>
          <w:i/>
          <w:lang w:val="es-MX"/>
        </w:rPr>
        <w:t>FF</w:t>
      </w:r>
      <w:r w:rsidRPr="00A06915">
        <w:rPr>
          <w:lang w:val="es-MX"/>
        </w:rPr>
        <w:t xml:space="preserve">. Por ello, se ha establecido un conjunto de normas para poder comparar el funcionamiento de unas celdas con otras. </w:t>
      </w:r>
      <w:r>
        <w:rPr>
          <w:lang w:val="es-MX"/>
        </w:rPr>
        <w:t>Es decir, de fijar las condiciones de radiación incidente y temperatura en que los parámetros de una celda solar son medidos.</w:t>
      </w:r>
    </w:p>
    <w:p w14:paraId="6DB0F4F9" w14:textId="77777777" w:rsidR="00ED3B18" w:rsidRPr="00A06915" w:rsidRDefault="00ED3B18" w:rsidP="00ED3B18">
      <w:pPr>
        <w:jc w:val="both"/>
        <w:rPr>
          <w:b/>
          <w:bCs/>
          <w:lang w:val="es-MX"/>
        </w:rPr>
      </w:pPr>
      <w:r w:rsidRPr="00A06915">
        <w:rPr>
          <w:b/>
          <w:bCs/>
          <w:lang w:val="es-MX"/>
        </w:rPr>
        <w:t>Recolección de los pares electrón-hueco.</w:t>
      </w:r>
    </w:p>
    <w:p w14:paraId="38B2F51C" w14:textId="77777777" w:rsidR="00ED3B18" w:rsidRPr="00A06915" w:rsidRDefault="00ED3B18" w:rsidP="00ED3B18">
      <w:pPr>
        <w:jc w:val="both"/>
        <w:rPr>
          <w:lang w:val="es-MX"/>
        </w:rPr>
      </w:pPr>
    </w:p>
    <w:p w14:paraId="4472085E" w14:textId="77777777" w:rsidR="00ED3B18" w:rsidRPr="00A06915" w:rsidRDefault="00ED3B18" w:rsidP="00ED3B18">
      <w:pPr>
        <w:spacing w:line="360" w:lineRule="auto"/>
        <w:jc w:val="both"/>
        <w:rPr>
          <w:lang w:val="es-MX"/>
        </w:rPr>
      </w:pPr>
      <w:r w:rsidRPr="00A06915">
        <w:rPr>
          <w:lang w:val="es-MX"/>
        </w:rPr>
        <w:t xml:space="preserve">En epígrafes anteriores se ha hecho énfasis que sólo los pares electrón-hueco que arriban a la zona de empobrecimiento, o región de </w:t>
      </w:r>
      <w:r>
        <w:rPr>
          <w:lang w:val="es-MX"/>
        </w:rPr>
        <w:t xml:space="preserve">carga espacial de </w:t>
      </w:r>
      <w:r w:rsidRPr="00A06915">
        <w:rPr>
          <w:lang w:val="es-MX"/>
        </w:rPr>
        <w:t xml:space="preserve">la unión p-n, son separados por el campo eléctrico interno que crean los átomos ionizados, participando entonces en la corriente generada por la luz. La radiación luminosa </w:t>
      </w:r>
      <w:r>
        <w:rPr>
          <w:lang w:val="es-MX"/>
        </w:rPr>
        <w:t xml:space="preserve">de longitud de onda correspondiente con el </w:t>
      </w:r>
      <w:r w:rsidRPr="00A06915">
        <w:rPr>
          <w:lang w:val="es-MX"/>
        </w:rPr>
        <w:t>azul es absorbida cerca de la superficie, por ser el coeficiente d</w:t>
      </w:r>
      <w:r>
        <w:rPr>
          <w:lang w:val="es-MX"/>
        </w:rPr>
        <w:t>e</w:t>
      </w:r>
      <w:r w:rsidRPr="00A06915">
        <w:rPr>
          <w:lang w:val="es-MX"/>
        </w:rPr>
        <w:t xml:space="preserve"> absorción del semiconductor a esta longitud de onda mayor, de manera que estos fotones interactúan con los electrones de valencia del átomo, creando un par electrón-hueco que si arriba a la superficie se recombina sin dar aporte a la corriente. </w:t>
      </w:r>
    </w:p>
    <w:p w14:paraId="65B7C5C7" w14:textId="77777777" w:rsidR="00ED3B18" w:rsidRPr="00A06915" w:rsidRDefault="00ED3B18" w:rsidP="00ED3B18">
      <w:pPr>
        <w:spacing w:line="360" w:lineRule="auto"/>
        <w:jc w:val="both"/>
        <w:rPr>
          <w:lang w:val="es-MX"/>
        </w:rPr>
      </w:pPr>
      <w:r w:rsidRPr="00A06915">
        <w:rPr>
          <w:lang w:val="es-MX"/>
        </w:rPr>
        <w:t xml:space="preserve">En la medida que la superficie tenga menos defectos, esto es, se encuentre pasivada, mayor número de pares electrón-hueco creados por la radiación en azul arriban a la unión p-n. </w:t>
      </w:r>
    </w:p>
    <w:p w14:paraId="562B5602" w14:textId="451FD184" w:rsidR="00ED3B18" w:rsidRDefault="00ED3B18" w:rsidP="00ED3B18">
      <w:pPr>
        <w:spacing w:line="360" w:lineRule="auto"/>
        <w:jc w:val="both"/>
        <w:rPr>
          <w:lang w:val="es-MX"/>
        </w:rPr>
      </w:pPr>
      <w:r w:rsidRPr="00A06915">
        <w:rPr>
          <w:lang w:val="es-MX"/>
        </w:rPr>
        <w:t>Por otra parte</w:t>
      </w:r>
      <w:r>
        <w:rPr>
          <w:lang w:val="es-MX"/>
        </w:rPr>
        <w:t>,</w:t>
      </w:r>
      <w:r w:rsidRPr="00A06915">
        <w:rPr>
          <w:lang w:val="es-MX"/>
        </w:rPr>
        <w:t xml:space="preserve"> la radiación en el rojo </w:t>
      </w:r>
      <w:r>
        <w:rPr>
          <w:lang w:val="es-MX"/>
        </w:rPr>
        <w:t xml:space="preserve">con menor coeficiente de absorción </w:t>
      </w:r>
      <w:r w:rsidRPr="00A06915">
        <w:rPr>
          <w:lang w:val="es-MX"/>
        </w:rPr>
        <w:t xml:space="preserve">es absorbida en </w:t>
      </w:r>
      <w:r>
        <w:rPr>
          <w:lang w:val="es-MX"/>
        </w:rPr>
        <w:t xml:space="preserve">profundidad de la celda solar </w:t>
      </w:r>
      <w:r w:rsidRPr="00A06915">
        <w:rPr>
          <w:lang w:val="es-MX"/>
        </w:rPr>
        <w:t xml:space="preserve">y los pares electrón-hueco se originan a una cierta distancia de </w:t>
      </w:r>
      <w:r>
        <w:rPr>
          <w:lang w:val="es-MX"/>
        </w:rPr>
        <w:t xml:space="preserve">donde el campo eléctrico es efectivo para separar a los portadores de carga </w:t>
      </w:r>
      <w:r w:rsidRPr="00A06915">
        <w:rPr>
          <w:lang w:val="es-MX"/>
        </w:rPr>
        <w:t xml:space="preserve">y entonces influye </w:t>
      </w:r>
      <w:r w:rsidRPr="00A06915">
        <w:rPr>
          <w:lang w:val="es-MX"/>
        </w:rPr>
        <w:lastRenderedPageBreak/>
        <w:t>la longitud de difusión en la conversión de los pares electrón-hueco en corriente. Para fotones con energía intermedia, la absorción ocurre más cerca de la unión lo que se muestra en figura</w:t>
      </w:r>
      <w:r w:rsidR="00823179">
        <w:rPr>
          <w:lang w:val="es-MX"/>
        </w:rPr>
        <w:t>.</w:t>
      </w:r>
    </w:p>
    <w:p w14:paraId="578F6816" w14:textId="77777777" w:rsidR="00ED3B18" w:rsidRDefault="00ED3B18" w:rsidP="00ED3B18">
      <w:pPr>
        <w:spacing w:line="360" w:lineRule="auto"/>
        <w:jc w:val="both"/>
        <w:rPr>
          <w:lang w:val="es-MX"/>
        </w:rPr>
      </w:pPr>
    </w:p>
    <w:p w14:paraId="3398FA45" w14:textId="77777777" w:rsidR="00ED3B18" w:rsidRDefault="00ED3B18" w:rsidP="00ED3B18">
      <w:pPr>
        <w:spacing w:line="360" w:lineRule="auto"/>
        <w:jc w:val="both"/>
        <w:rPr>
          <w:lang w:val="es-MX"/>
        </w:rPr>
      </w:pPr>
    </w:p>
    <w:p w14:paraId="0EC60096" w14:textId="77777777" w:rsidR="00ED3B18" w:rsidRDefault="00ED3B18" w:rsidP="00ED3B18">
      <w:pPr>
        <w:spacing w:line="360" w:lineRule="auto"/>
        <w:jc w:val="both"/>
        <w:rPr>
          <w:lang w:val="es-MX"/>
        </w:rPr>
      </w:pPr>
    </w:p>
    <w:p w14:paraId="5D1133F6" w14:textId="77777777" w:rsidR="00ED3B18" w:rsidRDefault="00ED3B18" w:rsidP="00ED3B18">
      <w:pPr>
        <w:spacing w:line="360" w:lineRule="auto"/>
        <w:jc w:val="both"/>
        <w:rPr>
          <w:lang w:val="es-MX"/>
        </w:rPr>
      </w:pPr>
      <w:r>
        <w:rPr>
          <w:noProof/>
          <w:lang w:val="es-MX"/>
        </w:rPr>
        <mc:AlternateContent>
          <mc:Choice Requires="wpg">
            <w:drawing>
              <wp:anchor distT="0" distB="0" distL="114300" distR="114300" simplePos="0" relativeHeight="251646976" behindDoc="0" locked="0" layoutInCell="1" allowOverlap="1" wp14:anchorId="45B942D4" wp14:editId="0769DD6E">
                <wp:simplePos x="0" y="0"/>
                <wp:positionH relativeFrom="column">
                  <wp:posOffset>123825</wp:posOffset>
                </wp:positionH>
                <wp:positionV relativeFrom="paragraph">
                  <wp:posOffset>-194310</wp:posOffset>
                </wp:positionV>
                <wp:extent cx="5143500" cy="2409825"/>
                <wp:effectExtent l="0" t="0" r="0" b="9525"/>
                <wp:wrapNone/>
                <wp:docPr id="437" name="Grupo 437"/>
                <wp:cNvGraphicFramePr/>
                <a:graphic xmlns:a="http://schemas.openxmlformats.org/drawingml/2006/main">
                  <a:graphicData uri="http://schemas.microsoft.com/office/word/2010/wordprocessingGroup">
                    <wpg:wgp>
                      <wpg:cNvGrpSpPr/>
                      <wpg:grpSpPr>
                        <a:xfrm>
                          <a:off x="0" y="0"/>
                          <a:ext cx="5143500" cy="2409825"/>
                          <a:chOff x="-792480" y="0"/>
                          <a:chExt cx="5143500" cy="2409825"/>
                        </a:xfrm>
                      </wpg:grpSpPr>
                      <pic:pic xmlns:pic="http://schemas.openxmlformats.org/drawingml/2006/picture">
                        <pic:nvPicPr>
                          <pic:cNvPr id="436" name="Imagen 436"/>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7365" cy="2409825"/>
                          </a:xfrm>
                          <a:prstGeom prst="rect">
                            <a:avLst/>
                          </a:prstGeom>
                          <a:noFill/>
                        </pic:spPr>
                      </pic:pic>
                      <wps:wsp>
                        <wps:cNvPr id="435" name="Cuadro de texto 435"/>
                        <wps:cNvSpPr txBox="1">
                          <a:spLocks noChangeArrowheads="1"/>
                        </wps:cNvSpPr>
                        <wps:spPr bwMode="auto">
                          <a:xfrm>
                            <a:off x="-792480" y="1945758"/>
                            <a:ext cx="5143500" cy="424062"/>
                          </a:xfrm>
                          <a:prstGeom prst="rect">
                            <a:avLst/>
                          </a:prstGeom>
                          <a:solidFill>
                            <a:sysClr val="window" lastClr="FFFFFF"/>
                          </a:solidFill>
                          <a:ln>
                            <a:noFill/>
                          </a:ln>
                        </wps:spPr>
                        <wps:txbx>
                          <w:txbxContent>
                            <w:p w14:paraId="670DAE7A" w14:textId="70B59D40" w:rsidR="00ED3B18" w:rsidRPr="007202AC" w:rsidRDefault="00ED3B18" w:rsidP="00ED3B18">
                              <w:pPr>
                                <w:rPr>
                                  <w:i/>
                                  <w:sz w:val="22"/>
                                  <w:szCs w:val="22"/>
                                  <w:lang w:val="es-MX"/>
                                </w:rPr>
                              </w:pPr>
                              <w:r w:rsidRPr="007202AC">
                                <w:rPr>
                                  <w:i/>
                                  <w:sz w:val="22"/>
                                  <w:szCs w:val="22"/>
                                  <w:lang w:val="es-MX"/>
                                </w:rPr>
                                <w:t>Esquema de la absorción de la radiación luminosa en una celda solar</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45B942D4" id="Grupo 437" o:spid="_x0000_s1465" style="position:absolute;left:0;text-align:left;margin-left:9.75pt;margin-top:-15.3pt;width:405pt;height:189.75pt;z-index:251646976;mso-width-relative:margin" coordorigin="-7924" coordsize="51435,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qSMOAMAAKgHAAAOAAAAZHJzL2Uyb0RvYy54bWycVdtu3CAQfa/Uf0C8&#10;J97deHOx4kRp0kSReol6+QAWYxvVBgp4vduv7wF7b0mlpo0ULwMzw5nDGbi8XrUNWQrrpFY5nR5P&#10;KBGK60KqKqffv90fnVPiPFMFa7QSOV0LR6+v3r657E0mZrrWTSEsQRLlst7ktPbeZEnieC1a5o61&#10;EQqLpbYt8zBtlRSW9cjeNslsMjlNem0LYzUXzmH2blikVzF/WQruP5elE540OQU2H782fhfhm1xd&#10;sqyyzNSSjzDYf6BomVTYdJvqjnlGOitfpGolt9rp0h9z3Sa6LCUXsQZUM508q+bB6s7EWqqsr8yW&#10;JlD7jKf/Tss/LR+s+WqeLJjoTQUuohVqWZW2Db9ASVaRsvWWMrHyhGNyPk1P5hMwy7E2SycX57P5&#10;QCqvwXyIOzq7mKXncNlF8/r9X+KTzfbJASgjeYb/kQmMXjDxd8UgyndW0DFJ+6ocLbM/OnOEQzPM&#10;y4VspF9HAeJ4Aii1fJL8yQ4GSH2yRBY5TU9OKVGshfIfW1YJRcIMqA4xwW0IYqGoD5r/cETp25qp&#10;Stw4A/GipYJ3cugezYMdF40097JpwnGF8VgbhP5MKH+gZxDhneZdK5QfusqKBmVq5WppHCU2E+1C&#10;oB77WERALHOWfwHA2D/OW+F5HTYvAWKcxxFuFyLiHchQjoPmyKL/qAuQwzqvY/+8RnMnk/Ts5HT+&#10;QnNbzYBO6/yD0C0JA8AG0pieLT+4gBmuG5eAWulA3obogGzkHEBDW+BuchtOYb1g9Z/a72vNjACa&#10;kHZfKShoUMptxwqrSSGIR5tpSCa21OgfepX41TuN1prGopx5Jh1rdV8LVgDoIJ+90GHfV5G/37jT&#10;i3R+Nj8fWvuPzZ+i+09nUa2b3t2R/MpzcLqRxUbHbu1uG0uWDFc3bvxC95Q0zHlM5vQ+/o27HYQ1&#10;6vBEWRZmcI24KLmhfr9arGKDTtMIOawudLEGtVZDMLit8KhhUGv7i5IeD0RO3c+OhXujeVRg9mKa&#10;puFFiQbImcGw+yuL/RWmOFLl1FMyDG89LIR0xsqqxk7DWSp9g1YoZRTpDtVYAFQYR/E5wOjgvdm3&#10;o9fugb36DQAA//8DAFBLAwQKAAAAAAAAACEApF/E1GxHAABsRwAAFAAAAGRycy9tZWRpYS9pbWFn&#10;ZTEucG5niVBORw0KGgoAAAANSUhEUgAAAUAAAAD9CAYAAADNs661AAAAAXNSR0ICQMB9xQAAAAlw&#10;SFlzAAAOxAAADsQBlSsOGwAAABl0RVh0U29mdHdhcmUATWljcm9zb2Z0IE9mZmljZX/tNXEAAEbs&#10;SURBVHja7Z0HXFRH18axF8QC9hJ72meSN8WosaWaYoppGqMxpkcTjRFRsRtb7Ap2KbaIYlcUuwi7&#10;VBGQuu1uowoCtjSjzzczd0HEBgi4sOfk92SXLdfduXP/e87MmTN2ICMjI7NBmzlzpp0dNQMZGZkt&#10;GgGQjIzMZo0ASEZGZrNGACQjI7NZIwAWshtM12/8hxs3xL38R38JMGOovwGZV/+xvMry6hvXxWtv&#10;sNvr+Y+TkZFVBCMAFrIbuH4L/CIyLuOd3QbYLVIxqeG4Wovh/sk4YriEa9f/s7zrupD8PjIysopi&#10;BMDbTIZY6tW/MeZkCqovT4LdAjXs3HWo4ibBbjnTAg2DYRKe2qTFnNB0JGVfpWYjI6uARgBkVtDj&#10;+4/dro7JRKu1DHzzGfiW6wX87Ny1TAx+bjr5b367RCteU9tdhff3GbBDlY2L/1wTx7lO3iAZmdUb&#10;AVCYDKvjxkvo5sOgt4CFu0t0MvDcdfdUlTwYLlQLz7ChezwWhCfjvxvXqVnJyKzcbB6A3Pvj43yD&#10;DpoY9BjEFmllb29Fntenu48kVOW3PDRerMInfgZEn78iJkXIyMis22wWgDxCvcH+++ffa/j2KAPY&#10;77EsnGVh71Lu9enl8b6iAHCZVniLdVgYvF2bXfBfoN5FRmblZrseoADgf2LWl9+Ly7qKiUHpeGQ9&#10;A9rCBOYJalhoe58QeLkObbz1eHKzHtXmJ2KHJif/2GRkZNZvtusBcvCJHD45hSXPcv/+FxsSstDX&#10;18A8OxWDnPae3t8zPkb028deOycJi85m3fIvkJGRWbfZ+BjgDciB8I2bfxZ4zjM+U57cEJMh0t1D&#10;4MX8Vo0+vhK2JF5A+p//yseV42wyMjIrNZoFvqPdQB65vjmWzACnvpn+codJkCpuWlRZYQHh7wmo&#10;szQef8Sl33YsMjIy6zICYCG7UeD//zEPzi2GeYFL1YUmRCz3+RjhCg0T+9tNL9JgHNzVmBeWiQt/&#10;X8ubaSEjI7NSIwAWMjmB+Qb26bLx9EYGvt+ZFibeMiFSxQLAKu4aOQ9wGdOCRLy9W4+4C3mrQoh8&#10;ZGTWbgTAO5h33AUGtCTYzYnH67sMWB+fhcc2MQAu1d4Mexn8eLqM3XwtGq1MhHs0nwCxTKZQYQQy&#10;sgphBMBCZrj8D+qyMNZhmQrbVbmIzb6Crw4no7abtsA4IIehTkDygz1aqHP+srz7Rv7MMq2EIyOz&#10;fiMACrPM2LLb08mXWdibhOe2GTD3TAqDYaK8NI6FvVXywuDFKrRel4QNcedxM9S9XrBIFhkZWQUw&#10;AqCw6/lL11L/+htOa9VyuMtTYJbpUWWFBlWWW+DHPMNu2ySEpl/Omyqh5iMjq6BGABQme3+nTJfR&#10;Z7sO1dw0N709PtGRXxFGLn7QaB3TWh2artOih48ezqdTEZZ2mZqRjKyCGQEQEN7f72Fm2M09J1Z0&#10;8BlfeZJDdzMJeoVl5ne5Do7rjHj6Dwkt1qnlWoEz49ltAkafSsG/16/nh9NkZGTWbQRAyGtB0q7+&#10;DZ+kHLy1S4+qLMwV435L77Tyg3l+6yX8cNyMPZpsBKdcwZLoTLT2YICclYiFkRmWo1I1GDIyazcC&#10;IHBzKZzFIs9fZd5cKvPwtDIIF2tvXQnCl78t0qD6cjULmY3wjL2A2Qx8dnPj8N5+c/5RycjIrNsI&#10;gMLuDKvMP//F6ugLeMFHD7slLDReyGDIl70VrA69RCMgWdVNLov12i4zpNy/848pNkwiGJKRWaUR&#10;AO9pN1NczmQwr/BEGpqule5cIYbDkBdRXaqB/Uo1XvXVwzcxk3ICycis2AiAd7Wb1Lp67V+cNF3E&#10;9JAMdNiol5e+3QLAvKVxejk8nqfCE94aHNbniMRoMjIy6zQCYCHj4er1G3KR1Iv/XsOssAy08WCQ&#10;m53AFC9C4LwZ4Tz4VXEzyGuCF2pQe7kKM0PT8U/+lpnk/pGRWasRAAtZ3nid4eLfeG4zA91MBr7F&#10;SRjol4yZ4el4yVd7iwdYhY8Fcq9vfhJ6b5cQmUFbZJKRVRQjAN7B/mbeW29eEXpOPAbsNyPq/FXs&#10;1uagu48Fdm7amwVSF2hh756A+RHpuF6gGAJNfJCRWb8RAG+zG4i/cBV2ixLQzkuHoLRLGORnEuGt&#10;3WJe+y9vSZxGeH1v7JQQk3U5/70U8pKRVRwjAN7B/vzvGtp4alHHTSc2Pb+tIvRyCS3XauARm1Xo&#10;nQQ/MrKKZATAQvYvC19XRGeg8RrLWN9yndj39+bSONn767zJgOFHzBh2JBVTQ9LhL+WI2WIyMrKK&#10;YwRAIH9rTH8pCx09VSKNhcOvitjvwzLZUXCLzBWWvD++kfrceNjNiGO3CejgocbGhCzI5bUo/YWM&#10;zNqNAAhYkpVvQJmciy/8Tcz7U8ubpPNVHmKyQy1Xf873ACU0WafGqNMmbGLAWxZzHm/uNbP3sNfN&#10;i4d34gVQOExGZv1GAARE3t+NGzfr+qVe/RvLos7juc1y8VO+2ZHdcs2te4Is16KmmxpdfSQsiTwP&#10;3cU/sS7hglxMdasOBEAyMus3AmC+3UDhWdz/GBgPSzn49IARdVeoZA9P7Auil1d/8J3glmjF4w4r&#10;kvCSr15MmLy+S3/LcW/QWjgyMqs0AmARTZVzFVOU6ejkyYC31LJLnBgX1MggXKaXxwR5eLxGi5En&#10;TAhKuYIr164RAMnIrNSKBUAeJl4Xuma5LStds4pJBOEP5ldzkSF29d//4KJMkVNj3LUFiqZalsW5&#10;W8A4jz0/JxZjT+lw7fo16mlkNm38OiofdhSPH8UC4KhvFuGV513wdk9XiyaViV7vOgED+0/B5csP&#10;v8z8jVvu8P9dR7/dejkp2r1gnUDL3xyAC9RosEKD+eHpyP77X9B4IJkNo0/8/6+//sLQj2bgta4u&#10;ZcoOrn49XPHpO66lD8D3+k5Cs2rfoV29n5hGlJla1PgBz7T7ETk5F63sRN5A5p//wGmNpsB6YK0l&#10;VUYv6gHaLYzHJwcMUGX/mf++G1QdmszGAfjnn1fR/YlRaFH9O8t1PrLM+NGmzgg83fab0gfgJ29O&#10;Q3uHn/FE01+YRltuS18dG4xijTUaubm5VnYir4t1wp03ai2TIZbKMDzk/T0RnbxU2K7OyYelHD5f&#10;B3mAZATAq+j7rDM61B+JJ5pxdowpM3486vQLuj3+U+kDcMAb09C6zk/o5DQanYV+KRO1rTcKXR8d&#10;xQCYc0sjlvup4wC7Ie/4e+PG9XywvehrktNjeLi7WC32Dp6qTBNwlN94HfnlEGgChIxMALDXM2Px&#10;SN2fLNd52fGjQ8Nf8Hynn0sfgAPfmYKOjl/i/1r9UKZ6tPG3eOmpH3Hx4sMNgW8U+H9B+9RSHKEq&#10;C4O7bdPhkDEHaX/+i+isS2JXONoQiYysEAD/+hOvvjiaOU/fWK7z78uMH080/wE9unxX+gA0GsxQ&#10;J0nQqvRMhjKTJkkPSWPEv//+g+sMKNevX7Pclr+yrvyFvVIutiRcwMKz5zFRkYFOG+TS99XdNei0&#10;WY+OG/WotSgJ7+zUyJ/1v//wH9PD+swkkrXp2rVr0OtM7NouB36w4xskc+kD8Pz5NGRmWZSZXnbK&#10;Ssf5zFSYTAaL9AXul59SzUYk6I1osy4ednOTYDefhb0Lk+RSWCssM77LZBjy1SIrQo3ISTPBZDQ+&#10;lM9LIlmzZH7wa7zs+HGeHTs7J7PInmmxAGgw6CBJWhuSGheSDdh4Vi+P+fEN090K1ATM2w+EQbD1&#10;OjXi9XqY9bbUPiSSdUmn0wiHqaiLD4oJQAl6vc6GJMHAgHYh1YiBe7SiNH4VN32BBGiLFurwo78W&#10;ual68XrbaiMSyXrEIWg2GwiApdagBi3STVpEaUxovJp5gUv18gZI+dthalFtuRqHY/XIMHMASuw9&#10;HJzUGUkkAmAFl5EBLcUo4e8MHVYpDai6JEle7pYHwCUavOHLnj9vRFYqB6ZBPhF622srEokAWJng&#10;x7y/OJ0ERZIBwSoDlElmdNmUlwRtASC7//l+CWvCDFgSqIVO4u+TCIAkEgGwYivFqEdIkoTWqxNQ&#10;x12NuitVqL1Se+v+IAKCTHMT0X9HEtJSzJZxQBoLJJHKV3wiRFO2ALQlGVmjZqcZMcJfEttf2hUs&#10;i59XHFXAUI2qyzU4HG9AZrJl/M/G2opEsgZxEJrNxrIB4JUrV3D1KtdVm9AVpn/+vIr03Eto46GR&#10;PT33wmJgXKTDh/uNuPb3n/gzv30u20w7kUhWc81ekW/LBIBqdRJCQ0MQERFmIwpnCoUmOhzjD0Rb&#10;SmDd7gXaLVFh9ckoJESFIVy8J9yG2ohEsh6FhgYjKSmpbBKhY2NjcPLkcZw+fcqmpAw8iUBFEDqu&#10;SyxQBuvmBklPe8UhNDgAitMnba5tSCRr0smTxxAdHV02AIyLO4eAgJMICjptUwpkigk5jTl+Z5gX&#10;WBCAklgGN8cvQjwfGBRoc21DIlmTAgJO4Ny5cwTA0paSKTg0CM95JoixQJEMvUyLdusToWDeoVLB&#10;AKigDkgiEQArpQIQzcLclUdD5eIHbgbmDUpw2XMG50I5/E5CERhEnZBEIgBapxSKQIRHhCEq+iyi&#10;LToTGYHgYEWRvcDI0EC8uikGdgv1aL4qAUeCghGi4M8FIEhxijohiUQAtDYF4uzZSISFhWLrH5sx&#10;d/ZvcHH+FdOnTcG6dWtwijUahyEHYSAH2V08QD4WeEYZgC0nw0Ql6C93RjPvj4/7EfhIJAKgFUqp&#10;DGJwi8S6tavxWt9ecKpXBzXZV65dxU7c1qtZDU89/iimuE5ASKiSeYihCAwMuOcxz4acwre+Z7Dp&#10;RDDClQHU8Ug2JR5J5YkAaOXwi4wMh/OYUahfuwbq16mFd/q9DtcJ47DCbRnm/DYDQz8biHatmqMq&#10;a4a3+72KUyeOiTD5nhBkIW+w6ACyV0gXBakyiPf5sLAQds1EiKEhfv3kXQf8cR4lRUVFyvl27O/w&#10;8FDxN3+cP08AtKaTycRPzASXsajOvuJTTzwOT8/1IhSOj4vFrJnT4e/vh4SEeBw85IcP339HQPCN&#10;V/uwEx94z3FBfmxlgdCYLh5SZZCS9XlfXx+sW7cKnuvX4eixIzLk2HW0b98eTJ86BcM+H4T+b74h&#10;oinuTHzB/p4+dRL27NmF6KizCGcgvF8ERQAsB505E44tmzfCycEeT3buAD+//Yg5Fy1+1cJCg9Hj&#10;xeexasVyRLDXcXFP8dMP30cV1hzcY+TwpIuCZEuKZt7cJwPeF8NCTRrUx84d28T18vXwYejwSCs4&#10;2tdBI/vacKxXh11XdeFUr664z9WhdSsMGzIYR44cYk7GmYcGQQKgRZHsJHzywQeoW60qli9bJFax&#10;8JPCxy24u/7ay72xds1KAb+gQHl2+PjxI3i8Qzt0ZCfb//BBMSZIFwbJVsTD2YEffwjHurXRvlUL&#10;LJg3G726vYAGdWuiScN6AnStmjihc7s2eKxDW7Rv0xJNHRsIGLZwasheV4tFWp3hs3XLQ4MgAZAp&#10;hHl4h1hYy0/ii8/9T4Sz/JeMP8eTlsNCQ/B63z5Yt2aVDMCgQHayAnEu9hx++vE71Kxih0UL5+Ms&#10;6xD3/fc4UEWYEInomLNMUeK+tYyJkEhFFe/vgz75CE717QXcOjA1a1QfjVkU9dxTT2K88y/Y4O2J&#10;/SwcPui3D7t2+WLVKnd889WXaNeavdaxIRqz93Z5vDMOMwfiYVwDBEAmDjVvz/VwqF0dQz//DBqt&#10;GjEMTNHnoljjRCMxIQ79XnsZmzd5Q61JZM+dFc/zDVV4WFyLAXDUyBH3DIP5r9uZCBY6s39r547t&#10;IrVm9KiRGDP6Z/zOfjn37N4pvFAxq0zjhKQKAsDPLABs26IZWjdrDEd2//NBn8pgiYsWQ0t8AoQX&#10;HeCA454ej6641/fUk4+huVMD4QkO/XyQ8CgJgA8p/F3BQGZfoyp++PZrTJsyGcOGfI6vv/wCXw8f&#10;iu++Goann3gMH77/Lr7/5it8wx//cgi+/3Y4Zkx1hSNz6YcPGyoGf+86XsKe2+m7HR+/9y6aNnKQ&#10;U2uqyuL3WzZ2xOCBn2Lv3t3CI3yYA8MkUnEB2IEBkI+ff/rR+wJkPMopnPGgyHMGmGLjYuDlsRYt&#10;mzgyNULHNq2Ep1jeXiABMEieANm4wUv8Eg0e+BHzyObg5xE/Ysyon5mH9hOcx4zGc//3JIYMGgjn&#10;X8eIx39h3tsEF2dMdBmLerVqsL9/EiHtHeHHHl++bAlasV9IDruXX+rB3ueMZUsWYtnihRg3dgx6&#10;dH1ePNeRhREe69cIYJInSKooAGzdxEmMh/sf8hNpL4GB9x8K4j/0A97tj8YN6gkngkdF5e0FEgD5&#10;GGCIEseO+KNz+0fwNHPL+QwvT32JjomWQ+DEeLzJQuAtPARWJ4nHoxjUeBXnb7/+UowBcsBx975w&#10;2Msf81y/lv06OqC5Y0N2kmciIjyMhdfRogPxE87/DR4iTJs8UQwQt27SGD5/bMGZyHC60EgVAoAc&#10;YF8O/VxkThT1/Xz8e86smeL9jerVYRHV1+WeTUEADJKrsvBfo2FDPkM19vVmz5qB+Pg42YVnv1S8&#10;qGvBWeDTImyOwIF9e9GmeVP83+OdRN3DkEK5gPzvQPb9n+3yJBrVrY2V7ssRnxCbP8FSUHziJSEh&#10;TnifdatVR+/u3W6ZjCGRrBmAfDJjDvtxLyrAFHmR10ZvFhk5CYB+8tEA5nycIQCWOwCZeALnrl07&#10;RJj6SItm4sTEx8cimHmH3Dt7zTILzL0yPtbH02NeZ1CswZrjt+nT7nji+WOzZkwVr/mOeYqx8ecY&#10;bAPzO4CicKdgz/Ff0EEffygmVhYvXlC0mWUS6SECkMOruVNDrF69QqwKKer7+eTI3j270KldG5Ey&#10;0/+tN8R1WJ5L5giAeQo8LcC2kHlg9tWrom3LFpg/dzaUwUFISOSzwK9g86YNiEs4h80Mjj27dRVJ&#10;0IM//VjM7hb21PhJ5GMh77z5OhrXqwvfbX8I71GhVIiZXj5IXFB5J16EzB5rYV+zOj5jxyYAkqwe&#10;gCLfzxHeXuuFV1fkoSeefuZ3AI93bCeGfvhqkdBQJQHwYYpDcD6DIJ+d4kvinnumC74Z/gWef+r/&#10;8OmH7+HtN14V2e21q9lh2NAhYvzwTgnQPHzl351P9T/zxKM4zRqav/bE8ePw3e6DHb7bbpHv9m0i&#10;jObhNs+O58nVPV/sKo6joDCYZOUAbN3USaSJRTwAAF/p04MA+NDFGl+krOzcjs8HfSJmZevWqCrc&#10;/Hq1qqNZowZiPNDNbalw9zn87pSywmF39OhhPNq+Lbo//6xYL8zhumalOxrUrommDeuLY3E1bejA&#10;jm8vkkbPRkfiFANhl8c6Meh2EcemcUCSbQDwJQKgtYTDPHzlM7SH/f2wft0aLF60ACtXuols9vDw&#10;EHHy73WieOjMb194ugs7we1x4sQx8Z4tLHx+uVcPvPFKH7zxal9Zr/TGa316szDZR7zmkN9+PNKi&#10;Kfr2ekmMP1pjGSESqTQAeJAB8DECoPUqJCRYlPrhVWH4DBUvklqkE6Q4LcbzPvt4AOrVrA5Pj3WI&#10;jDrDwtlAMQYYHn6rIixjgDw1YPmSRWIShC8ZiqoARRb4ZE5IUBCUgQRqAiB5gJUKgA/UQfgKk+VL&#10;RYGFd9/pJzqMKJulkEPtWxQUKDoEhyH3EBvUrgUvz/UCvtb33W520DAGvuOKk/AM2of9iqMIVygQ&#10;HKQQ34lqHxIACYA2DEAxE8yA9vbrr4pUmF/HjBbrIHl4Xfi1HHTc+/vh269ELiJfUiQSqxXWOf4X&#10;zMAXHqjAoaBjWKjcDmelB6YrN2GNYhf2KY6I3MoQ9tmDaetPAiCFwDbaSSxjiX4H9uHJzp3Eut8v&#10;hwyG3769Am551WD4ZMru3TtFaSG+HK7r/7rg+PHDlnWR1gUQEe4ysJ1UnMBq5W5MUm7EBKU3pjJN&#10;CvbGeKUXXNn9+Yqt2KzYh6OK4yI8DuUhsuW7kGdIACQP0EbEZ3F5sYV9e3ahZ9cXhHfXinWW9/u/&#10;hR+/+1p4fG/3e12UBuJpN6/16Qn/QwdEPtVDL4igOCWAxzdwD1TIEOPh+x+KA5ip2CzDjkFvsnID&#10;00ahScH8vjcmsudcmKYrNmKFYgd2K/xxOiiAHUPBQBjEjsu/G611JgASAG0CghF8XS+7dZ3ggq7P&#10;/08sAOfpNVy8hlrPF1/A9GmTERwcdP89Rsrrcyvkz8A9uGCFAnsUh7FA4cPA5y3AN0WA797i3iAH&#10;5UR2O1u5BeuCduNo0AkBUvIECYAUAtsKBJm3wydAeI4hz+vjydCrVrpjzaqVoj4gzxuMyt9q01o+&#10;d6AYw/NnYay7cidcFRsYyDwZ+GT43Q+Akyy3/HXcI5yg8IS7YieOBZ2isUECIHmAtioOQD7by8f+&#10;uMJECoz1TXZwz++A4gh+C9yCX5XrMTHYKx96PNS9FwBvPufNQOiFuco/cCDoSP7ESCB5gBVeUZaK&#10;0LySS+tmMgCLsxQu1AJA8gBJVu25+jEP0FOxF7MVW5gXxzw55gVOU9zf8+OvmR68WYTBSxXbxGoY&#10;BXl+lQqAvIILr6PZokkjbNroVWwAHjy4X5Sh48tL+/bqTgAkWZf4JAifvQ1jntspxUn4KPywWLFd&#10;QG4C8wjvCkHuISo2Ya1iF2YGb8JU5SacYqEv9yqpXStJCHz2DAZ9+pHw3to0b1wyD/AgC4E7tUeT&#10;+vZ4rW9PhIYQAElW5QHy2wALDAPldBbWQfcrjwmP0FXpdcdQOD9U5jPDzAOcodgMX6U/gyhPo1GI&#10;Y1EIXPGHcg4c2Ivt2/7Aju0+ophHceDFX3v69Cns2rEdvtu2ikwJhaJ8vwMBkFRMBYgUlvAgJfYq&#10;DmOygs8IF208cBJ77W/MK1zNvMJTQScLbBZPqpA/joEB8uqliLAHquMnysGxY/BKSOX9HQiApOJ3&#10;fPYrzT3BQGUglih84KpgoXDwzbG/O4o97xLsKe5vCdqHAMXtBWFJJAIgybrDnsAgsQxuu/IgFgX5&#10;iBB4fLAXpt5hDFD2/jYyD9FL5A66B+3AUcUJhCqocAKJAEiqIJI9tUAxGaJkntt65W64KDzhrPTE&#10;MoUvVil9GfC87gjA8czrm6HchG2KgwKcNAlCIgCSKmTYGxKkgI/iAMYpPBjUNmOn8ggOKo+L5OaJ&#10;wbd6gDzx2TXIWyyDO8a8vjABPvL6SARAUgUVB6Ab8/jGMrhtUu7HFsV+TFXwYgheIuF5ivD8vOHC&#10;PMNZis3YofAXM4XBInQOsKz/pXYkEQBJFUx8xjZUGYwNDHwTFd4ir2+iwkukuNwMexkEGRDXKHbj&#10;lDIAkYpg5vkpROhL3h+JAEiqkOI5e9z72x90RBRDcBXenlf+ON+tKS8bsTB4uxgbXKH0xUbFPvgp&#10;j4qxQw5Cyv0j2QwAefHPU6dOiHwhUsWUIvA0jgedhFugL5yDvMRSuLxQd5pi4+35fgyKU3nyM/MS&#10;xynW4xemiQpPFjpvx3HlKTkBmle6obYlWYFOnTqOmJjosvMAeaY3T5AkVUzxVR8BLJzdpvTD0mBf&#10;TA7yxq+BawXU7uQB8pUfS5XbsYW9fnfIEfiEHcLvwT74lYFwIfMeeRmsYF74QUltS3r44nyKjS0j&#10;AP755xVcuXLJoiukCqy/rvyJq1evQp+bgX3aUMwK9YHL6fUYH+SZPw44VXiGGwUEeSGEVSG7EaCJ&#10;gjYrBauiDmBMwFrEpUn4ix3n0lXqE6SHrcu4fPki49RlRqsbpQ/AzMwMpKSYkZqazJRCqqhKSUZK&#10;qpkpGZmpqbiQlg61UQO/+CAsC9uJiSw0Hhe03jI2yD3BTWJVyHjmJY4L9MDcsG2YFfYHJgZ6IkQX&#10;g5yMLGRmZCBNHJ/6BulhKRnJySacP59RNh4gh59Op4EkaUmVTGa9hFSzCQajHiGqs9h09jDmhGy9&#10;4zI4PlvsqvAWUPxNuRmeEX44Eq9Egi4Jer2O2pP00KTVqhkEk8sGgJyw/B/hnZxU+WRiEEw3MQ/f&#10;aEC0LhY+MUflCZACqTGFJ0nGKzwwKmA1loftQrwuEUaDntqS9NDEHbSUlBQCIKk40jLoGaHSq7En&#10;NgDzWYg7PlAOd6cqbq8MM0UpzxaPC/LANBYeH4oLhNEowUTwIxEASRVJElMKg1+4KhpzQn3wM/Pm&#10;OPxWROyDV/RhzAzdKlJgClaB4fuIuDA4ro7YzzzFeBY6G2EwSOJY1KYkAiCpwsjMvLYYbRymBW/C&#10;2NNr4Bl1EBHaGBxNCsXSsJ2YrCiYEuMtJkf4umH/eAXMLFROZqJ2vPljQu1AACRVIKWajPCNOY5R&#10;Aavgc+4YYphHtz7yICaw8JbnBhac+OCe4boz+xHLXpNmyvP6bLk/yN/dwMJ/vVmCwfK4wabbhABI&#10;snIZLNIZdMgwmbA/LgjjT6/DooidwrsbF+Rp2RjdshcwC4EXhG5HgCoCGaxzZZiSYdSzi95g6x4f&#10;g54AnwbGJB2M6SZIZi10ehoLJQCSrB6CaUajmLX1PXdc7AzHl8VNLLRBel5V6E3Rh3EsIRgnEsMQ&#10;oYmBxqhlXqBJBqEtwo/DP9uE5BQzNMO9oXp2LgxbQ8SwgDEnFfo0g/wa6msEQJL1wY9fnMcSwjA/&#10;1BfjWbjLPb4pyoJrgb1vSXeZEOSNUafX4pfTa0R4vCB0G/bGBbIwmHk+hso9DpgX5uvygJZhhDkr&#10;GfpdwVD3XQxt7fGQao2H2p6pxyJof9sPU3AcTJnMU77ArplkyRIuy7e2PWxAACQ9ZPF8P42kxsaz&#10;hzE1aKNIdxkv1gJ732VfYG8si9yNHedOYFvMCSyP2I3x7D2jA1bDI/Ig9EZJeIKV2ePhExxSsh7G&#10;i2kwhSVA84U3kuqNhbamM3SOkyE5ToKWSc9gqKr2K9TNp0D38ToYNgbArNLBnJPGwGmCzpj3I2Sb&#10;njMBkGQdXqBBQrLJiHhJBT/myS22LIFzYd6d622Jz96YrtwEt4g9OBinwDldAs5oY7EwbIfwCAMS&#10;w5FSmWeDDQx82Skw6RgEp+2GuvVkaKqNgdRwMnROk6F3dBW3XJrGHIbsfgP2WPVxUNdyhqbLXOic&#10;t8N09Cz78WHtZNBSeEwAJD1caYVMDITyjK4OQapIrI88IEJh56D1YuZXDoXl1SAT+L4hzPPjMNwS&#10;7Y/lkbswNnAdAlThyDSnMC9QfzNMrOg/EJJ8azxvYqGsGfoNAVD/bz40VcZAV28iJA48R+blcc/P&#10;iUNvigAfl77RFAsQJ0FqNBWS/URo7MYiscooqL/ZAINODwOlDxEASdY0LiiJhGizyYAY5t3tZOHu&#10;7yE+cFZ4iP1AphQKiYWnyMNmPkHCQumz6nPQm6TKsxSO/TAYTMzj262Eup87dDVYqFvbhcFukgh5&#10;iyoOR32DSVA3cYX0wx8whcdDb9YJL5D6HQGQZHUgZF6PUY8UswkavQYnE0IxL3SrxRssPDYoT5Dw&#10;HeUmBHpiccgOnFHFiuRqfQUf6JeMrB3YrXrWHqjbzoC6+lgGwXEwNCgiALkHWN8V2joMmg6uMK47&#10;AfPVNOhTmZdM/YwASLLSC7/A/VSDCbG6BMwM2cK8wFtnhWWPcKMopS+vDtmIvbGnoeI5cQapwgNQ&#10;tAX7HqbMFJg07O/1J6F5ZxUSG02EtqozJIeJMuTuBsAGDH5PzoH0hjtU1cdAmrgThpwUGCV58kNn&#10;1FB/IwCSrNcT1IqxwQOxQRgXuO623EDZ8/PAhCBPeJ09hHgpCakmkwilK9eSMNbfzQYYLzAQZphg&#10;PBoBacRWqB6ZBq39XSDoZJkEeXwO9G+shrrqGOi/34Lkf7OhzzRAb7o5xkgiAJKsFIB8mdyR+BCR&#10;J1gQgK7c6wv0wKIQX5xWnUEKe53JaLR4TZWvLYySJQ2GL3k7nwzjlVSYj0dA1WKKmBApDEAxC+w0&#10;BVruBdZ1ETDUPDlLzASbD5yBMZF5f+QBEgBJ1hoGy2EarwsYlBTBvDyvm8UQmNfHN0/aExMArZG/&#10;xmRZA6u9LYSuXJIKhMbsu/59HgY3f6jrjIfU6PaJD23+/UnQ84kQh0lQ241GApN22i6YUmmlCAGQ&#10;ZH3i+YFMZqMemaZkRGvjMEmxAROCvcQewR5n/BAlxcHMvD6tDa5o4PAzXEiGOYndzjsk8v50DV3v&#10;MSEyBVLDKdDw5GgWNhuX+MvLBy0eM4kASLKasFeHRJ0K57TxiFRHI1gdif1xgSL8dVV4YVbIH/A4&#10;64e1Z/ZhdshWBCSGVu4E6NvgpxPL2wwex5H06Ezm0f0MVb1x0DSbDh3P/bttLJA9xkJgVc1foflk&#10;PYwRcTDmpol0IVoORwAkPQzIce/OZIA52QSjySAquuSFrby236E4BSYGeTNvz0skPueFv1Py8v9Y&#10;CDw2aB1mKbcgUZ9kI1Wg5XW8RgY//bIjSKryi0hslgZ7wrw9FNJrbtDWmQCNk7wkTkyCNJoEbdVf&#10;oWo/A/rVJ2DOTIE+3Wxpay3VDiQAksrNc+GbHpmNyM7OQnp6KtTqRLF3Kn88KysDF7LOi9w/eT2v&#10;BotDfcUm6HfbB4SnvfwRc0zMEttMG6boYYpOhKotC2fru8LkeQrmk9FQD1gNLYOd5Ogqxv4MjlOZ&#10;1zdeLIHTfu4JQzT7keDVYfikh0TrfwmApHJXVlYmVKoELFs0H++/8yaeeuJRdGrXBi880wVfDvkM&#10;WzdvRGpaMtIzUoUXGKw+C1fm+bneYTMksUGSwhsR6hhL+Fv5+wNPWdGmG2EMjoW68WRoH58Lw8gt&#10;SGrkCqm6i8XzmyKkqcfg97+50P8RBOOlVBjY+wyShlZ+EABJ5S9JeH3btm5m0HsMduxUN65vj27P&#10;PYPX+/YRj9WtXhXV2ePvvvkmwsNDGSzPI8Wkx5aoI2I98GRRH3AjC4llAPJZ4BXhu2BiHqNBXzkS&#10;nu/o8eXd5/Bj7WHMTYVZpYfmhQXQ1nKBtsb4/MkPyTLzy1NiNC8shGmrEkbu+cWqYEwzwZidCsms&#10;Z8eqmG1VMFw33OUxAwGQZG1hb07OBaxdvRL1alaHo0NdTHAZC6XiNLSaJMTGsPBNnYSDB/Zj4Ccf&#10;oQrrBk926gBFSCByMzOhZl7LvBAfURafA3BSsJwAzcviH00MQZY5WYwnVuo2FLUOGfx0EgxeJ6Hu&#10;Oh/aBhOha3SPFSBNpkFjP4FpPFTtp0P71krolx6GiYW/3BusKBDkkzTJKSYxZJKalnLbuU5JNePC&#10;hUzxA8uHUTIzM8TfvM+dP58uxpclAiDpYYl3wqPHjqBJw/po06wp9u7ZhctXLiGbddAgZSDe6veG&#10;6KDZOVlMmZg9awZqsK7Q68Wu0DL4nU9LE6Abr7AUQhC7wXljVvBmhGmjEKmNQYwuodJWhM73aNLN&#10;0K30R7w9C3XtRkNfd7yc6Hxb0QMWAjeYBH37GZD6r4bujRXQtpuBJLufoLIbCXWfJTBEJ0KfUjFm&#10;zQ3M6z1zJhwBJ45DGXhagIU/zmGYzUB39kwEPNauwrhfR+PLoZ9h6OBP8dOP32Eu60f7d+8SnMjO&#10;vQCTyViuzCAAktivtR5prKPy8b6aVeywaYOXgJ/owKkpCDh1Ei/37ME8QZUIZU3s1/rS5YsYNXIE&#10;qrLuMHzCCKxLPILF4TvExugFl8BNZ3/PVG7CxEAvBCZGIrmS5rNJ+RCUxPpdU0AUJOedUD8+G+oa&#10;Y6Gr6cJCYDnRWXJylaHYcBI0LadB9+5KGBf7I/loNJJ3h0LHgKhmENQMWQ/jebPItbT2MUHuzX3/&#10;9VdwqFkDXR7tjJjoKNGHIs+EYcT33+DR9m3haF8b9WtVh0ONaqjH5FCzGhrUrolmDRugR9fnsXD+&#10;XLFfdEZmOuMGAZBUTkpPT8Pxo/5oUKcWBvR/S4QnBku6Cj+HpwNO4rU+PS0AlD0SDsyoqEh0bNUC&#10;HZ/qiIlBnpgY4n3HCjC8RNbyyD1INhttIg2GF0Uw8smM3BSYE5gn5H4UmtfcoXZgXmG1sZDqTb65&#10;JphBUFuLhb81naHqOA3ST5thnHUQWuZB6nosQXJWCnSpegZY6243DsBvhw9DnWp2eKJjB1Ev0sfn&#10;Dwa+R+BQuwacHOqiIQNg25bN8WyXJ8SE2hOd2qMpizgasX7XmD3PX/dq75egCDotQuXygCABkCTG&#10;YRawX18+6eG2bBGuXL0Es9kkcv84DJWKQLzet5eYxOAeIX88melibjY+H/gJGrGO/fO2+ZgeufUm&#10;/BQbMDVsM36L8RWPn0qKQIrBIPoED6vTM9IqcZtqxQoQHU8TSjbAkJMMc6oZxv1h0H29Aao20wQI&#10;CxdHEMvfariIHEGtw0RRUNWwLQhGnVxo1Zp31ZM9wOGox7y6F599GsuXLkLzxo3QtEE9Ab7uz/8P&#10;ixbNR+DpACTEx0KlSkTU2TPYtdMXI374Bm2aNxETbo3q1UHntq1x+JAfO2ZWmfODAEgSv7bOY0aj&#10;ZtUq2OazBWpNEs5GnsFZ1kHj487hwL496NOzu5j15aENfzwyMkKke7iMHYM67H3D3CdgZrQv8/jk&#10;CRAOvskBXvjst5/R84OX0btbV3R79n94+/VXMd75Vxw75o8sdtFwkEqVrtKJ9haJSi7c881kILyS&#10;jmSNBMPSw9A++zt0DpNEleg8EIq9QniIzFeFMAiq6rhA3W4GVFN3igkWsaewFQOwQd1a6My8vvZt&#10;WqK5YwM41quLUT/9CEmnxsWLOWKShOeYmphSUswiiyD3YjZOHD+CPi91RyOHOmjKQPgk8w4jwkNE&#10;qlVZ9g8CIAkXcrIwnoGMhyBLfp+H/m++Icb8XunVi4W+vRm8XsRjbdvg5V4vsRClt3i8d/duGPb5&#10;YIz88Ts0qlkD07wW4rez2zAleCNmx+7EVytc8eiTHWHPuksT+7p4snMHPPPkY2jTrLHwNLlXMJL9&#10;8kusA6alp1bafiIKRfCE5hQ9zBeSYQqPhW7lURh+8IHuqd/lMliOBYumyvf1PEHawRXqKmOh6rsU&#10;hn1hMDBoSEbr9gD5eX2kRVO0auokvLnpUyaxSCFHwO5e55j/COs0avR7tS+cGDQbMpC+3/9NpKUl&#10;i6R7fRlNnhEASQKAbksXi9SWebN/g9GsR3RMpPD2khLjcchvvwDimchwxMbFsMfP4lxMFIOXFgPe&#10;fQfNGzrglPIU3KP2Y3rMNnw2aySc6tRGEwd7DPj2M/gf94cqKQEajYp5lhHwWLcWPV/sKkD4xit9&#10;oFInir5SUfPe7iXu/RlY+GpM0EDz81Zom01GEp/gsBsDXcsZ0DaZKhKidQWqwRhEMQRnqFowGP7u&#10;h+RUFv5mshDa0j6SFU6IFARgu5bN0IDdfvPVF2J4hU+a3feHgn03PtwSw/pdl8c7Ce+RD61s8PYQ&#10;oTB5gKQyE09VUAadRpMG9fEq8/j4LBw/dzxU4ekx/LnX+vYS4Zz8uEmkLISFBqNpwwbo06s7MlNT&#10;EZwcj6/WTGEeXx20bdMcwz2m4aApAjns4hBhD7sQUtj7c3Ozxf1vvxomIPj5wI+QwUIdaw3vHkhp&#10;RiSHJUD93Dyo7H6EuvEk6Ef4wLiQhcBvroSWT4LwElg8/OVhr/1EqBn8NO+tgjkoRmyrKZks+wNb&#10;xgANVrg2OA+AHFotGzdCl8c6ieWTaekpRWYAf92lSzlYvdJNeI+OTB/0f1uEzWWVQ0oAJIk0C/7r&#10;+yULaTmQFi6Yh6tXL4nQo/AsMN/UPCU1hXX48xj8yUfi9SvdlyP3Yo7wTF7q0RWOtWvh69WTMT9h&#10;L+J0CUguNIPJ+wQ/bkZGGt5/522xsoSn3mSyY1aq8JdXg0kxQfuuO9R2oyANXo+U4Djo15+A9tn5&#10;0Ni7QM93geNL4xpZSmC1ngb9Un+YMljol5FSYarAFPQAuSa5OIsxv+Je//yHUqtViYmUxg3qoVPb&#10;1uKHVkQIBEBSWYmPw50JD2Ud7hHUZwBb4bYUF7KzcOXqZYQEK8QsME9juXz5ksjaH/nd1wJ+H77/&#10;DtIsWf6+vj5oUKU6en34GqZGb8Pm6CNIMRvv+mvPiyr4+/vBvnZNDOjfXwCxMq0WERujRydC3Woa&#10;tG2mINkzCOr3VgjQSXUnQOc0VZTAkhzGQ1V7LNQfr4MxPE7eFN3ILs4KtGyw4CQID1/379stflRL&#10;ciyebD/yx2/FsZwYBLf+sVlMlhAASWV3sbKLjXfig3778UiLFsIrG/TRAOzdvQN79+zAK71fQmDA&#10;CRGevNT1eQG/V/v2RGJinMgJ5IPYE8aPRV27KvhhuStmRPsiUhOLyxeyRLgsryCRlcP+TrMslzIn&#10;G9H7pRfRoXUrMbaYnGyuNO2pTzXAfCEVmtfdoOEVX+pPhFRrfIE9gSeJpXKadr/B4HYEyXwTpKsZ&#10;MGSz2zSDZe20dYa8dwOgQ63qeKxDW0REhIrhjpICcMnC+fne5JJFC0X/IgCSyvai5V4Z62g85O3/&#10;Zj/Urmonlru1cGqE5k4NRUjCwedU3x4/j/hehCrp6XKaAv+1H/rZp2hSzx6bDvtiR8IpsTzK23M9&#10;li1ZBPflS/O1ZMF8+B88IC4Q/ss+dPBA1tFriVQInpRd8dtSC1O6CSaNAfopu6FpO0NseSk1vMNe&#10;IA1doe00G9pX3KDruxTagesgzdwLQ0AUzOfZ9ZOiFdtiWuPEx50AyPMAxfjfuagS/5jxSQ+PtWvE&#10;GGCDujXx2/SpYjKFAEgqFwjyUDSNnbvdu3bgl59/wntvv4V+r7yMjz94HzOmTEYAA2R2fg6ffH45&#10;AIcwADasWxsnThxHSmYae06D9m1aCGjmqYrl9gcWQl+8lIvMfADWxsnjRysFAA1pJuj3BCO+4xSo&#10;7X6CwZ6BrvEkuQLMndYFN2EwbD0DKuYNJtmNEuuB1fVcoB2xBSaJQdSst3iVFQCAzAN8vGM7RJ4J&#10;Z2ApmQfIf4TXrV4lJkJ4GDx31m8EQFJ5hm9yJWgONR568Jm8vBnhvCKpt4ctFzDBxRnVWPfYsnED&#10;cnNzBQCXLlqAaZMnYub0KflynTAOO3duF6DNC4E7tmklUms4VCt8G5olGMPiIM31g/blxVA5jBdp&#10;LQa+N3B+zt8UeSOkhuzvFsxDHLoJpnUnkewTBMl1J7TtZgoQ6n7cAgNfD1wBlsLljQG2aOKIQ4cO&#10;iP5SohA49wJm/zZd5AJyL5DDkB+fAEh6OB4NX9vK6/ndY4KCw3LH9m2imMKwIQPFLzZ/PV/tkZOb&#10;Lf7OE0+D4WOAmZk3J0E+fLfyTIJIEl8CpxMbm5uTk2HaEwLdF15Qt5wMNZ8AqTMxP/VFwLDRZKjs&#10;XaBuO5WBcANSd4fAvDtMPK7mJfKT1GJCpSIAkHvyHILz5s0u0SwwH/c8n5WBQZ8MsKTUOOKI/0HR&#10;NwiAJKuVkRcBZZB8uVcPODCg7dm5A5cvX7xrmJ2XBsPDa5EGs5GnwWRWjraQ8sbsNGI2V59lgulC&#10;KoyhCZCm74b62flQ13KBpsY46BtMEqWx9I2YR8jHA9ljSXXGQft/89jfE6DtugjJBjOMl1KsujRW&#10;QQA2bVQfvXt0E4UzTObifWbeJ0KDFWIpHR9r7v78s9Bq1cU+DgGQVO5jh3xCY9+eXWhQpzbat24J&#10;v/17RdmsDBYK8VCXd2K+JCovEfqb4V+I8cAhgz4Waz4NxspRKebmhIVlFleSl8RJaUYYc1Jh4gVT&#10;NwRA/d5qaPhm6Y3ksJjvFyxWhfACqg4TRL1ATdOpUL+6BMYFh2FQxECsL7ZCL7kgANu2bCbGghcv&#10;+L3Aj+D9PzM//7ks/OUJ8nz8j/+QTprgUmbjfwRAUqmPHfLOutJtOexrVkPDenUxbuyvOHH8KJKS&#10;EkRFaV5IwdtjPXp16ybg92YlXwp3x3biY4TMIzRdSofB7bCoCK1reIcJEhEmu0JvNxbxfBXJkPXQ&#10;6/Rim0xrB2DLJo5iTTBPq7p0Kfe+P548erhy5RKWLVskPL9mzIt8rGMHUXKNV5MmAJIqzHghh6Dv&#10;tq147qn/E5CrX6emqP0miiE0byJmgkUJrR+/FxMllbkYwl0vehYa8/0/tAPWQlPL+Y6zwzw8VlUd&#10;C037GTAsOwKzns8I62CN+6oUXArHwcfTppo2chCFUPfs3sEigRwx7lvYe+Xgy5tsW7JwAZqy97Vk&#10;asD6zOqV7mJyrSz7BgGQVCaeIJ/80DCPb9WK5Rgy8BP07Po8nn+6C9567VW4OI/BsWOHcSE7E8ks&#10;JNZXunJYRWgjk7ytqKbrQki1J96sBGPZMY5XkE6yd4F2+EaYopLEBulSvudnvR4gT4R+7qkuckqU&#10;fV0xHshnhcePG4OIM2FyJoFlMoxDj5//Y0cP43P2ekcHe7RwbAiHmtUxgfURfsyyXh9OACSV2Zhg&#10;3t7CcoVpCVrW2fIKomZU6oKoRZBBB3OqCbq3V0Jbc5w8Bug0FZKDK/P6nKHuugBG3yCYstOgS+cb&#10;Bmms+vsUTIR+5sknkBB/Dj988zUDYg00beiARnVro3O7tvh4wPsYO/pnTBw3FiO+/xavv9JXlM7i&#10;6S68epAT02TX8azPpMkTH2X840gAJJXDxS6JWWI+8VHZd4YrDgBNWWaoh3hCU8NZ3iPYfgJUjzAI&#10;zvNDamYKpNxUuQKMpJeLqlYQAD7ZuSMSEmKZl5eFhfPn4PFO7cTeHzys5YnS/DX1alUTtw61q4sh&#10;Ej522PPF50UZ/exsuYQWlcQnkSqLLFWhjQx6xhzm3VxIhvmfTEi/boeWeXzc89N2XwiTVwCSj0dD&#10;uyFA7BPMw16DXl2hlsL936OdER19Vl4jziDIa/zNnzsbH773Dp5/posYF2zfphWe6NwBPbu9gC+/&#10;+BxenuvA04aysjPLdZabAEgilYf4WFaSCtpF/tBP2gntiE3QDfaA5um5oiy+5OgKdadZ0LaZBlWV&#10;MYjr/jtMHAQVpEbirQDsKApbpCTL47s89YmP+fEVRImJ8WJrheBghcgI4ADi6VP8/bLXV768IACS&#10;SOUgiYHMnGKE+gO+5eUP0FQfB121cWLfD72TZZc4vk9wg4lQVRsD/ZJDMGanWX0VmPsCsMBr+PCH&#10;2AuEcSE1LVlMgBhNDze5mwBIIpWTeJEE89l4qNrNgGQvb5huaDTl1vQXvhtc+99gjlKJfUQqyncr&#10;CgCtUQRAEqm8LjZeJis3lXl3h8WaYFEMgXl++kY3Aci3y9R9s5l5f7zgRMWZMCIAEgBJpHt7gLyw&#10;qUkv0l/Ub7hDquYMbePJoiS+SINpOAmqeuOh3xsq1g8bJAIgAZBEqgyS5DEwQzoD21/pMIYkQNVq&#10;GnT1J1p2g2MArOkCTb+VSL6cwTzAdEjGinPt8HzPoYMGipU/rZs1QTRfwpZCACQAkkhcfDY3UQVp&#10;fygM+5RIPhQO6f010NbhOYBTRSissR8P7TtrIc3cB7WLD/TxSVa57vdO4tf6ls0bMWnCeJHywrdB&#10;5bmfBEACIIkkCiCYNBLiu8+HutpYaHiRVD7+Z9kbhE+I6J2mQOswASpeEfqt5TCmma12I/Tbvp+l&#10;kjivAci9QZHwXgGufQIgiVROMlwww+gdAHWNcZb9QW6WyZfywuCGk5DE4GjaFw5DZsXZIMpQEIYV&#10;6JwQAEmk8vKSmDdnTkuG9u0V0FUfd8cKMLoaLtC85Q5zuhm6yrhRPAGQRLJRADIZzyfD4BcGVf3x&#10;ouDpLfDjpfFrjYNhUwD02SarX/9LACQAkkgFJOF+uXs6XgUmKwW6oR4i50+UvuIbJPHwt5YL1D0W&#10;wWSyFD218vW/BEACIMnGxdev8sF/Xv+Q72d7/nzGPXe2416dJtMIY1AM1E2nQHKQxwE5CFU1xkLv&#10;dgTm7FR5Zz5qXwIgiWR1oSzr0xx8fP9aXtbq2BF/bPDywNo1K0X149jYaAFEXg2lYP/PgxqXMTcZ&#10;2l+2QVV1jJwIXXci1F3mwKzSQjJXjr1RCIAEQFIlhB+vamJmAFyyaAG6vfAsGtSqJXa2q8pUu4od&#10;OrVrg5EjvhebgwtI3unCSzPAGKOCquMM6Dn8qv0Kw/R9DIw391wWtQCpzQmAJJK1wI+Hu3FxMej/&#10;Vj+x6qFNs8YYOvhT/D5vFtyWL8bokT/g+aflvVA6tGmNHb7bRF7cbakhkgQzg5121j5o7X6But0M&#10;mKJUkNLI+yMAkkhWKD62p9EkoU/PHgJwXwwehLMR4bh0ORfxCXE4ceKY2NmMv3bB/Llo3KCe2Odi&#10;755douadVGgzI12KDiathKT206H9fqPYMpPamQBIIlml+IL/kT98J+D3848/iPA2nXmE/PEVbsvQ&#10;/+03xX0zA+WVq5exbetmNLSvg6efeEwUAr11ckQrp8VkJkPreRzS4TMwpBlhjTu+EQAJgCSbliS2&#10;7jx9+gScGjigxwvPwWw0iMKeeRvCr1u9AgM/HiDuGyypMJeZN8g39ubAnDVzutjr4rawmsmQbIDO&#10;zPf9YFCkPVMIgCSStQGQw2v2zGkCZsuXLULuxZz8vn03APJZ4IjwELFJ+Cu9e4ld8vg+uIWPbzJK&#10;SE1PwfmsTGRlnheTLHd6HYkASCI9FABmMrANGfQJGtaphaCgAFz964p4LItB659//8Ymb098PvAT&#10;cZ8/xsWhyffCeOPl3mjXsgWioiLlfZD18oSK0WwQEyR8+0fF6dPYtWMHdmzzwamTx8XGQHz7UJPZ&#10;VC67oxEACYAk0h3FK5vwvtz/rdfRrkVz7N7lC4/1a7B+7Wp4rFmNLRu9MXrkCLzap5e477F2lXh8&#10;zUp3HDp4AJ998iEa16+H0wGn8nMDuZfH98dYtmQR+vboLp6vVcUONdnl1ci+DrqzMPv3ObNEiMw3&#10;E6friABIIj008c3dB3/6EVo3bYz58+bgowHv4dMPPxDij7/SuyeefvJxfMbu5z3+/jtvYdqUSXj3&#10;rX7MA2wmdkHjEyEZGek4FxOFd/q9JkLq5o4N8eEH78L519FwGfsLPvv4Q7Rt0Uw817tHN4QEBzFv&#10;M4OuJQIgifRwxPe3nTl1soDS2tUrcf3GfwKKPAz+55+/sVGEwJ+y+3+Jx7guX7mMhMR4tG7WWHh5&#10;fPUI9/wSEmOFh8ePNWzoYISGKsWxeLjMw17+Xh4ujxr5I2qw1zz5aEdERIQgPSP1tlQaEgGQRCpz&#10;cXCdPH4MjvZ10bdnd6SkmvPTWu42CcJzAmdMk6E5fcpkATgOui+/GCweG/vLaPEYT64u/O/xUPnS&#10;5YuYM3OmWGHy3tv9xFaShgpQZZkASAAkVTYZdGJ977fDvxDwGjd2DHJzswWoMgsB0GQy4srVS9i3&#10;ZzcaN3DAY53aITYuBjns9X7798G+Vg30e/VlAVUO0btdI9xj5JMkPMTmY4ObN24Qn4HOBwGQRCpX&#10;8ckInveXkBCLF599WnhlP3z7DQPbOREOb9nkjSGDPsUNdp/vhrZqhRtaNnaCQ62a8PHZLMDFYeY8&#10;ehSqCZh5MSBeuBnSGgpIf/OWA/Wg3z7UrVEdX3w2SHiQdD4IgCRS+UOQ9eXz59MQeSYMr/R+SXiC&#10;ndu2wa+jfmKe4TC80rMHZk2fit49XkQV9lzLpo7YtMEzf48Mfj28/foreKR5E3lCJMUkQloxllhA&#10;WVzckzQbhReoVifh6ccfE2uM+QXLH6PzQQAkkR4SBNPFNpezZkzDU493Ri12SfAUlno1qwvPsFXT&#10;xhg+dAgUikBcyJGrwfDEZh17L/cen3qsE5ISE8QyujMRYcJz5Kkynw/8OF8D3n8Hfgf2ivqCHHh9&#10;undD5/ZtEHsu+p71BkkEQBKpjCGoE+t9+YytSpWIPbt3YpW7G5YvWSy2howIDxNeHB/jy+v/BgZA&#10;/p7X+vRCx9Ytce5clFg3HHDqBOrXroW61arCoWYNFjLXQD0m7l16rF0tVpzodGq88HQXsaZYrU4U&#10;Y4x0HgiAJNJDF1/exj1CXhiBh7o8dL3bhuAceN99/RVqVa2CvXt2iNcnMYAePugH/4MHmPyEDh3y&#10;Y97ffpEryI8XGHhSVJX58N23BVQNBpoJJgCSSBVMHGbcQ+STIMMGDxIpMHkl9TPOp8m3efcZVPkY&#10;4OVLufh19E/CI3RbtlhA8377jpAIgCSS1YmPA/Lxuzdf7SvSWlavcsfVPy8L0N2yibgkp8DwVBqf&#10;PzbDoXZNPP+/p6DRJrEwmsJfAiCJVAGVN4ESGHASrZo3Rf06NcWyOh5G87G+C2JjpUyRX5ieliLW&#10;Ejdp6ICG9epi315LUVW6ngiAJFJFhiCH3MED+/Bo+3byet/uXTFj2iRs9FqPTRs8MOe36Xi9by+x&#10;z0jrZk3xx5ZNltCX2o8ASCJVdAjqZQhGRkbg26++FPUCefpMNYv4/SYN64v0mGBFEMGPAEgiVT5P&#10;MG8ZXXhYCLw81mLm9CmYPnUy1qxaKXIIzxdKpSERAEmkSid+nXCPMNtSDSaLeXypDI4GKo9fGQCo&#10;oYYmkYqkm8DL20Cd2qQspWUA1DEAppYVANMg6QmAJBLJSj1AFqHy0mZlAsDsnExcyOZZ8qlMaSQS&#10;iWRFSkVWdorgFHCj9AG4dcMJjPtpHSaP3SDL+R63zkV4TcHbu913LsZzRX3tg37eovy7Yx+wDYr6&#10;b5T2uSiL9hpbSue+ND5HWZ2Lonym0vpuZXkunMvpXBTWgx5T3PeG80gPbFjvXzYA/HnYWjjYDUGr&#10;Wt8xfWu5JZFIpIevlrW/Qz3Gp+GfLC2bENjlR2+0rv09nmj6C9Noyy2JRCI9fD3e7BcGwu8xctiq&#10;sgHgmG884GQ3HO0cRjD9aLklkUgk65Aj49N3n7mXDQCXz92PAS/Pw+D+S/F5/yUkEolkRVqMD16e&#10;jfkzdpYNAMnIyMgqkxEAycjIbNYIgGRkZDZrBEAyMjKbNQIgGRmZzRoBkIyMzGaNAEhGRmazRgAk&#10;IyOzWSMAkpGR2awRAMnIyGzWCIBkZGQ2awRAMjIymzUCIBkZmc0aAZCMjMxmjQBIRkZms0YAJCMj&#10;s1kTAOT/u5+oqcjIyCqKFYVpeSIAkj1UsytBEGJXRoGLnZUGRKX9uaypzcvCrAKAvMEKy9oasuBn&#10;udfnut9zhb9jabZXZTcC4L3//bL4TATAcgJgRbr47vZ57/c9Sut72grwrPVCpB+cytM2Dx2AxfGm&#10;7uX1FPXvwu8tiid1v2OX5LuURae81/d4kLa717Hv1673+5wP4jGX5LwV1WsuSnuV5HPd77mituW9&#10;vltRj2ttbU4AvMdzJQVecTtRUT9jUd9b1I7zoO11r89TGm13r2Pf7+/SaPOSQrsk56u4famo/86D&#10;9tGS/JtFOSfW0OY2DcC7/UrcayywtC/qBwFgcU9sWYz/lSa87/fdSgq4orZ5Sdr7fp5PaZ3rknzH&#10;0urDJf1uJe375dXmNg/A8jjJFQWARQlB7vfe0r6gS2PoobQBWJyhi/IEYFmdB2sAYFm1OQHwPo+X&#10;B+yKO373IDPVD+oBFuc1ZdF2ZX3sB/lMJWmDsoDH/T5DcZ8vreNaY5vbLABLMv5XlHGSkoxVFHdi&#10;40EmTUrqPT7o+F9ptV1pAK+o7Vfcz1SSNniQf7s0x/+K8x1K4xxYS5sTAIt4cd3Pvb7b80WBWEkA&#10;WJzvVdQQ8n7tda/x0vvN3JWk7e707z7oRV0U77mkn6mk/ac4felBZnmLO7RRWjPARe23D6vNbRKA&#10;JTVbzIOjtiMjK32rEACsKOMJ1m7UbmRkt1qF8QBtbdlXWbUhGRnZTaNiCGRkZDZrBEAyMjKbNQIg&#10;GRmZzRoBkIyMzGaNAEhGRmazRgAkIyOzWas0ACyvFI+yKmdFVrGsPGo/Ur8qe6uUACyNzlBW1Syo&#10;SnHlMAJg5bBKAcCKcvKpk1YOI/hVHrOacljFLVVf3Bp1RS0WUJRjFPU73KujPmgJ/6Icu6hl6Uv6&#10;XEnK85ekrYrTPg/yWYv7HUqjr5bWOSnutUGrqqwIgGVdsr0kry3rkuMlOWZxSi+VVtXm0q4tV5rl&#10;2Uu79H5J2qE8aiCWdn8n8FkZAO/XQYpbOLKoVWnLs+JuaV84pQWxorZJWZWzL4v9KR7ksxbnO5RV&#10;kdPifu4H6asEQAIgAbCUSroXfO+D7EBnDQAsahhZWgB8kHYnAFZQAJb1Xh9lAari/hvWBL+SgOBB&#10;wVXe8CuNz1peOxWW5N+41/Ol9e8TAK0EgA9awv1BXluWF9uDlF0vbQCWdNyrvABYGhsxPej4X2n1&#10;r/Ic/3vQ6uMEwIdYEr80y98X51j3O8aDhBjF+VxlCcCifJ+Slta/0zEeZHOikrZPST7rg3yHB9lu&#10;oDTOSUnbjYyWwpGRkdmwEQDJyMhs1giAZGRkNmsEQDIyMps1AiAZGZnNGgGQjIzMZo0ASEZGZrNG&#10;ACQjI7NZIwCSkZHZrBEAycjIbNZKHYAkEolUGfX/ZGoCfWOm0XsAAAAASUVORK5CYIJQSwMEFAAG&#10;AAgAAAAhAMkPUOXgAAAACgEAAA8AAABkcnMvZG93bnJldi54bWxMj8FugkAQhu9N+g6bMelNF6Qa&#10;RBZjTNuTaVJt0vS2wghEdpawK+DbdzzV4z/z5Z9v0s1oGtFj52pLCsJZAAIpt0VNpYLv4/s0BuG8&#10;pkI3llDBDR1ssuenVCeFHegL+4MvBZeQS7SCyvs2kdLlFRrtZrZF4t3ZdkZ7jl0pi04PXG4aOQ+C&#10;pTS6Jr5Q6RZ3FeaXw9Uo+Bj0sI3Ct35/Oe9uv8fF588+RKVeJuN2DcLj6P9huOuzOmTsdLJXKpxo&#10;OK8WTCqYRsESBAPx/D45KYhe4xXILJWPL2R/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3apIw4AwAAqAcAAA4AAAAAAAAAAAAAAAAAOgIAAGRycy9lMm9Eb2Mu&#10;eG1sUEsBAi0ACgAAAAAAAAAhAKRfxNRsRwAAbEcAABQAAAAAAAAAAAAAAAAAngUAAGRycy9tZWRp&#10;YS9pbWFnZTEucG5nUEsBAi0AFAAGAAgAAAAhAMkPUOXgAAAACgEAAA8AAAAAAAAAAAAAAAAAPE0A&#10;AGRycy9kb3ducmV2LnhtbFBLAQItABQABgAIAAAAIQCqJg6+vAAAACEBAAAZAAAAAAAAAAAAAAAA&#10;AElOAABkcnMvX3JlbHMvZTJvRG9jLnhtbC5yZWxzUEsFBgAAAAAGAAYAfAEAADxPAAAAAA==&#10;">
                <v:shape id="Imagen 436" o:spid="_x0000_s1466" type="#_x0000_t75" style="position:absolute;width:30473;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ahxAAAANwAAAAPAAAAZHJzL2Rvd25yZXYueG1sRI/BasMw&#10;EETvhf6D2EIuJpGdFBPcKKEESpOj3R7a22JtLVNrZSzFdv4+ChR6HGbmDbM7zLYTIw2+dawgW6Ug&#10;iGunW24UfH68LbcgfEDW2DkmBVfycNg/Puyw0G7iksYqNCJC2BeowITQF1L62pBFv3I9cfR+3GAx&#10;RDk0Ug84Rbjt5DpNc2mx5bhgsKejofq3ulgF30ni+1DNZnO2I32VZz6ts3elFk/z6wuIQHP4D/+1&#10;T1rB8yaH+5l4BOT+BgAA//8DAFBLAQItABQABgAIAAAAIQDb4fbL7gAAAIUBAAATAAAAAAAAAAAA&#10;AAAAAAAAAABbQ29udGVudF9UeXBlc10ueG1sUEsBAi0AFAAGAAgAAAAhAFr0LFu/AAAAFQEAAAsA&#10;AAAAAAAAAAAAAAAAHwEAAF9yZWxzLy5yZWxzUEsBAi0AFAAGAAgAAAAhAFhAlqHEAAAA3AAAAA8A&#10;AAAAAAAAAAAAAAAABwIAAGRycy9kb3ducmV2LnhtbFBLBQYAAAAAAwADALcAAAD4AgAAAAA=&#10;">
                  <v:imagedata r:id="rId77" o:title=""/>
                </v:shape>
                <v:shape id="Cuadro de texto 435" o:spid="_x0000_s1467" type="#_x0000_t202" style="position:absolute;left:-7924;top:19457;width:51434;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ytJxwAAANwAAAAPAAAAZHJzL2Rvd25yZXYueG1sRI9PS8NA&#10;FMTvQr/D8gpepH2pf0obuy2iCFYP0rSHHh/ZZzY0+zZkt2n89q4geBxm5jfMajO4RvXchdqLhtk0&#10;A8VSelNLpeGwf50sQIVIYqjxwhq+OcBmPbpaUW78RXbcF7FSCSIhJw02xjZHDKVlR2HqW5bkffnO&#10;UUyyq9B0dElw1+Btls3RUS1pwVLLz5bLU3F2Gl7oZigyuz3uyo/lO/Zn3OP2U+vr8fD0CCryEP/D&#10;f+03o+H+7gF+z6QjgOsfAAAA//8DAFBLAQItABQABgAIAAAAIQDb4fbL7gAAAIUBAAATAAAAAAAA&#10;AAAAAAAAAAAAAABbQ29udGVudF9UeXBlc10ueG1sUEsBAi0AFAAGAAgAAAAhAFr0LFu/AAAAFQEA&#10;AAsAAAAAAAAAAAAAAAAAHwEAAF9yZWxzLy5yZWxzUEsBAi0AFAAGAAgAAAAhAAknK0nHAAAA3AAA&#10;AA8AAAAAAAAAAAAAAAAABwIAAGRycy9kb3ducmV2LnhtbFBLBQYAAAAAAwADALcAAAD7AgAAAAA=&#10;" fillcolor="window" stroked="f">
                  <v:textbox>
                    <w:txbxContent>
                      <w:p w14:paraId="670DAE7A" w14:textId="70B59D40" w:rsidR="00ED3B18" w:rsidRPr="007202AC" w:rsidRDefault="00ED3B18" w:rsidP="00ED3B18">
                        <w:pPr>
                          <w:rPr>
                            <w:i/>
                            <w:sz w:val="22"/>
                            <w:szCs w:val="22"/>
                            <w:lang w:val="es-MX"/>
                          </w:rPr>
                        </w:pPr>
                        <w:r w:rsidRPr="007202AC">
                          <w:rPr>
                            <w:i/>
                            <w:sz w:val="22"/>
                            <w:szCs w:val="22"/>
                            <w:lang w:val="es-MX"/>
                          </w:rPr>
                          <w:t>Esquema de la absorción de la radiación luminosa en una celda solar</w:t>
                        </w:r>
                      </w:p>
                    </w:txbxContent>
                  </v:textbox>
                </v:shape>
              </v:group>
            </w:pict>
          </mc:Fallback>
        </mc:AlternateContent>
      </w:r>
    </w:p>
    <w:p w14:paraId="78034A6B" w14:textId="77777777" w:rsidR="00ED3B18" w:rsidRDefault="00ED3B18" w:rsidP="00ED3B18">
      <w:pPr>
        <w:spacing w:line="360" w:lineRule="auto"/>
        <w:jc w:val="both"/>
        <w:rPr>
          <w:lang w:val="es-MX"/>
        </w:rPr>
      </w:pPr>
    </w:p>
    <w:p w14:paraId="314AD3D9" w14:textId="77777777" w:rsidR="00ED3B18" w:rsidRDefault="00ED3B18" w:rsidP="00ED3B18">
      <w:pPr>
        <w:spacing w:line="360" w:lineRule="auto"/>
        <w:jc w:val="both"/>
        <w:rPr>
          <w:lang w:val="es-MX"/>
        </w:rPr>
      </w:pPr>
    </w:p>
    <w:p w14:paraId="1EADF1BE" w14:textId="77777777" w:rsidR="00ED3B18" w:rsidRDefault="00ED3B18" w:rsidP="00ED3B18">
      <w:pPr>
        <w:spacing w:line="360" w:lineRule="auto"/>
        <w:jc w:val="both"/>
        <w:rPr>
          <w:lang w:val="es-MX"/>
        </w:rPr>
      </w:pPr>
    </w:p>
    <w:p w14:paraId="121FCB8F" w14:textId="77777777" w:rsidR="00ED3B18" w:rsidRDefault="00ED3B18" w:rsidP="00ED3B18">
      <w:pPr>
        <w:spacing w:line="360" w:lineRule="auto"/>
        <w:jc w:val="both"/>
        <w:rPr>
          <w:lang w:val="es-MX"/>
        </w:rPr>
      </w:pPr>
    </w:p>
    <w:p w14:paraId="68D0F601" w14:textId="77777777" w:rsidR="00ED3B18" w:rsidRDefault="00ED3B18" w:rsidP="00ED3B18">
      <w:pPr>
        <w:spacing w:line="360" w:lineRule="auto"/>
        <w:jc w:val="both"/>
        <w:rPr>
          <w:lang w:val="es-MX"/>
        </w:rPr>
      </w:pPr>
    </w:p>
    <w:p w14:paraId="337A6206" w14:textId="77777777" w:rsidR="00ED3B18" w:rsidRDefault="00ED3B18" w:rsidP="00ED3B18">
      <w:pPr>
        <w:spacing w:line="360" w:lineRule="auto"/>
        <w:jc w:val="both"/>
        <w:rPr>
          <w:lang w:val="es-MX"/>
        </w:rPr>
      </w:pPr>
    </w:p>
    <w:p w14:paraId="790F5BF7" w14:textId="77777777" w:rsidR="00ED3B18" w:rsidRDefault="00ED3B18" w:rsidP="00ED3B18">
      <w:pPr>
        <w:spacing w:line="360" w:lineRule="auto"/>
        <w:jc w:val="both"/>
        <w:rPr>
          <w:lang w:val="es-MX"/>
        </w:rPr>
      </w:pPr>
    </w:p>
    <w:p w14:paraId="5D480020" w14:textId="77777777" w:rsidR="00ED3B18" w:rsidRDefault="00ED3B18" w:rsidP="00ED3B18">
      <w:pPr>
        <w:spacing w:line="360" w:lineRule="auto"/>
        <w:jc w:val="both"/>
        <w:rPr>
          <w:lang w:val="es-MX"/>
        </w:rPr>
      </w:pPr>
    </w:p>
    <w:p w14:paraId="2E39ACF5" w14:textId="15B11BAE" w:rsidR="00ED3B18" w:rsidRDefault="00ED3B18" w:rsidP="00ED3B18">
      <w:pPr>
        <w:spacing w:line="360" w:lineRule="auto"/>
        <w:jc w:val="both"/>
        <w:rPr>
          <w:lang w:val="es-MX"/>
        </w:rPr>
      </w:pPr>
      <w:r w:rsidRPr="00A06915">
        <w:rPr>
          <w:lang w:val="es-MX"/>
        </w:rPr>
        <w:t xml:space="preserve">La probabilidad de recolección es un parámetro que indica la posibilidad que los pares electrón-hueco creados por la absorción de la luz en alguna región del semiconductor arriben a la unión p-n y sean separados por el campo eléctrico interno contribuyendo a la corriente. Este parámetro depende de a que distancia de la zona de empobrecimiento el par electrón-hueco es absorbido; si la longitud de difusión es mayor que esta distancia entonces la probabilidad de recolección aumenta y contrariamente si son creados más allá de una distancia equivalente a la longitud de difusión su valor disminuye. La influencia de la longitud de difusión y la velocidad de recombinación en el valor de la probabilidad de recolección es mostrada en </w:t>
      </w:r>
      <w:r w:rsidR="002B3694">
        <w:rPr>
          <w:lang w:val="es-MX"/>
        </w:rPr>
        <w:t>la</w:t>
      </w:r>
      <w:r w:rsidR="00A974C1">
        <w:rPr>
          <w:lang w:val="es-MX"/>
        </w:rPr>
        <w:t xml:space="preserve"> </w:t>
      </w:r>
      <w:r w:rsidRPr="00A06915">
        <w:rPr>
          <w:lang w:val="es-MX"/>
        </w:rPr>
        <w:t>figura.</w:t>
      </w:r>
    </w:p>
    <w:p w14:paraId="75AD0AF7" w14:textId="77777777" w:rsidR="00ED3B18" w:rsidRPr="00A06915" w:rsidRDefault="00ED3B18" w:rsidP="00ED3B18">
      <w:pPr>
        <w:spacing w:line="360" w:lineRule="auto"/>
        <w:jc w:val="both"/>
        <w:rPr>
          <w:lang w:val="es-MX"/>
        </w:rPr>
      </w:pPr>
      <w:r>
        <w:rPr>
          <w:noProof/>
          <w:lang w:val="es-MX"/>
        </w:rPr>
        <w:lastRenderedPageBreak/>
        <mc:AlternateContent>
          <mc:Choice Requires="wpg">
            <w:drawing>
              <wp:anchor distT="0" distB="0" distL="114300" distR="114300" simplePos="0" relativeHeight="251651072" behindDoc="0" locked="0" layoutInCell="1" allowOverlap="1" wp14:anchorId="5EDD1A82" wp14:editId="03606C4E">
                <wp:simplePos x="0" y="0"/>
                <wp:positionH relativeFrom="margin">
                  <wp:posOffset>459105</wp:posOffset>
                </wp:positionH>
                <wp:positionV relativeFrom="paragraph">
                  <wp:posOffset>15240</wp:posOffset>
                </wp:positionV>
                <wp:extent cx="5082540" cy="2933700"/>
                <wp:effectExtent l="0" t="0" r="3810" b="0"/>
                <wp:wrapSquare wrapText="bothSides"/>
                <wp:docPr id="514" name="Grupo 514"/>
                <wp:cNvGraphicFramePr/>
                <a:graphic xmlns:a="http://schemas.openxmlformats.org/drawingml/2006/main">
                  <a:graphicData uri="http://schemas.microsoft.com/office/word/2010/wordprocessingGroup">
                    <wpg:wgp>
                      <wpg:cNvGrpSpPr/>
                      <wpg:grpSpPr>
                        <a:xfrm>
                          <a:off x="0" y="0"/>
                          <a:ext cx="5082540" cy="2933700"/>
                          <a:chOff x="106680" y="0"/>
                          <a:chExt cx="4693920" cy="3024505"/>
                        </a:xfrm>
                      </wpg:grpSpPr>
                      <pic:pic xmlns:pic="http://schemas.openxmlformats.org/drawingml/2006/picture">
                        <pic:nvPicPr>
                          <pic:cNvPr id="515" name="Imagen 515"/>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106680" y="0"/>
                            <a:ext cx="4592955" cy="2806700"/>
                          </a:xfrm>
                          <a:prstGeom prst="rect">
                            <a:avLst/>
                          </a:prstGeom>
                          <a:noFill/>
                          <a:ln>
                            <a:noFill/>
                          </a:ln>
                        </pic:spPr>
                      </pic:pic>
                      <wps:wsp>
                        <wps:cNvPr id="516" name="Text Box 250"/>
                        <wps:cNvSpPr txBox="1">
                          <a:spLocks noChangeArrowheads="1"/>
                        </wps:cNvSpPr>
                        <wps:spPr bwMode="auto">
                          <a:xfrm>
                            <a:off x="130249" y="2453640"/>
                            <a:ext cx="4670351" cy="57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CC002" w14:textId="1126FD14" w:rsidR="00ED3B18" w:rsidRPr="0079718A" w:rsidRDefault="00ED3B18" w:rsidP="00ED3B18">
                              <w:pPr>
                                <w:jc w:val="both"/>
                                <w:rPr>
                                  <w:lang w:val="es-MX"/>
                                </w:rPr>
                              </w:pPr>
                              <w:r w:rsidRPr="0079718A">
                                <w:rPr>
                                  <w:i/>
                                  <w:iCs/>
                                  <w:sz w:val="22"/>
                                  <w:szCs w:val="22"/>
                                  <w:lang w:val="es-MX"/>
                                </w:rPr>
                                <w:t>Probabilidad de recolección en dependencia de la distancia a partir de la superficie frontal de la celda solar como función de la longitud de difusión y de la velocidad de recombinación superficial.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DD1A82" id="Grupo 514" o:spid="_x0000_s1468" style="position:absolute;left:0;text-align:left;margin-left:36.15pt;margin-top:1.2pt;width:400.2pt;height:231pt;z-index:251651072;mso-position-horizontal-relative:margin;mso-width-relative:margin;mso-height-relative:margin" coordorigin="1066" coordsize="46939,302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HU8JWAwAAuwcAAA4AAABkcnMvZTJvRG9jLnhtbJxV227cNhB9L9B/&#10;IPQeS3vRenfhdZDYtWEgbY0m+QCKoiQiEsmQ3Iv79T1Daa9uETcGrB2Sw+GcM2fIm/e7rmUb6bwy&#10;epWMrrKESS1MqXS9Sr5+eXg3T5gPXJe8NVqukhfpk/e3v/5ys7VLOTaNaUvpGIJov9zaVdKEYJdp&#10;6kUjO+6vjJUai5VxHQ8YujotHd8ietem4yybpVvjSuuMkN5j9r5fTG5j/KqSIvxZVV4G1q4S5Bbi&#10;18VvQd/09oYva8dto8SQBv+JLDquNA49hLrngbO1U69CdUo4400VroTpUlNVSsiIAWhG2QWaR2fW&#10;NmKpl9vaHmgCtRc8/XRY8cfm0dnP9tmBia2twUUcEZZd5Tr6RZZsFyl7OVAmd4EJTObZfJxPwazA&#10;2ngxmVxnA6miAfO0b5TNZnN4HDeL5rdh+3S2mCzGw/ZJNp7mWU41Sfenp2c5WSWW+B+IgPWKiB8L&#10;BrvC2slkCNK9KUbH3be1fYeaWR5UoVoVXqL+UB1KSm+elXh2/QCcPjumSrAzyhOmeQfhP3W8lprR&#10;DPDRHnLrN3EC9cmIb55pc9dwXcsP3kK7IC+yce6e0vDsxKJV9kG1LVWL7AEbdH6hk3+hp9fgvRHr&#10;TurQN5WTLWAa7RtlfcLcUnaFBB73VI5QajR0ACTrlA6UH196J/5Cvr0dnAyioekKOQ3zqKjfL0QA&#10;x5wJjocCWbH93ZQIzNfBxG66UOBrJe1lOM0X40UOsqMM59lskOFBR6DY+fAoTcfIABSkG8/gm0+e&#10;Eofr3oVS14YIjYBafTYBR5qJICjtwQQK6iBcY37PP0avKvC/OvVzw61ElhT2VFWzvaq+EAEfzY6N&#10;89h2gyP1Mws7LJCCYoHshb6cM9tG8hIZ9ho72dof+LaSUNMuYnOjeSczXAWRs0NhUIlJTqJB++fX&#10;2Xx23t9H0t9YF29aVe617l1d3LWObTiu94f4F/sFWjt1+48CEuK+gGSFXbGLTTuaTigIzRWmfAGT&#10;zkAwuKTwzsFojPs7YVu8GavEf19zukvaJw0iF6MpXYUhDqb5NV1s7nSlOF3hWiDUKgkJ68270D9M&#10;azRW3eCkvnTafEA/VCqK9JgVZEcDqC1a8YWAdfYEnY6j1/HNvf0HAAD//wMAUEsDBAoAAAAAAAAA&#10;IQAxQdri8X8CAPF/AgAVAAAAZHJzL21lZGlhL2ltYWdlMS5qcGVn/9j/4AAQSkZJRgABAQEA3ADc&#10;AAD/2wBDAAIBAQEBAQIBAQECAgICAgQDAgICAgUEBAMEBgUGBgYFBgYGBwkIBgcJBwYGCAsICQoK&#10;CgoKBggLDAsKDAkKCgr/2wBDAQICAgICAgUDAwUKBwYHCgoKCgoKCgoKCgoKCgoKCgoKCgoKCgoK&#10;CgoKCgoKCgoKCgoKCgoKCgoKCgoKCgoKCgr/wAARCAKOBK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I7i6S2G6ThdpLMTgADvXkehf8ABQX9hHxT4kk8G+G/20PhNqGsQx3Mk2lWXxG0yW5jS3ieW4Yx&#10;LOWAijjkdzjCLGzNgKSPYK/nT/Zu8F+FfGv/AAdqa14b8WeH7PUbBvix4vuWs7y3EkZmh0vUZ4nK&#10;nglZY0cZ/iUGplKxUY8x+6v7Pf7c37Hv7Vusaj4f/Zx/aQ8G+MtQ0ld+oWOg65FPPCm7b5hjB3GP&#10;PHmAFckDPNT/ABV/bb/Y3+Bfi1/APxs/aw+Gng/XI4klk0fxR470/T7pY3GVcxTzK4UjkHGCOlfj&#10;H/wV9uL/APZE/wCDkv4JfFn4DMdJ1fxdbeF73XksY1QX7XOqXWl3MTqBgia2hCNxk7ichsNW5/we&#10;ZQRCf9nK4CL5jR+LFZ9oyQDo+BnrgEn6Z9zS5rXK5NvM/X7xR+2x+yR4K+MHh/4AeK/2i/Btj408&#10;VLC3h/wzN4gg+2Xol/1JSMNn95/yzzjzDwm41F8Zv24f2Sf2evFMPgb4z/H3wzoGuTWbXi6Hd6kr&#10;Xq2wBJuGgTdIkXB/eMoTg88V8/eDf+CQH7DuvTfCf9sLxh8LptW+JngPw/YauviZL6SGXXdUiiju&#10;Iry+SMhbiVJl3JnARdsYHlRxxr8N/wDBqZ4r8SftOftPftQ/tZ/GrUf7Z8caouiLeavcx/OEvp9Q&#10;lmiQdEjzaW6iMDCrEijAUCndi5VZvsfsz8N/in8NvjX4KsviH8I/Huj+JvD+opvsda0DU4ru1nUH&#10;B2yRMVODkHnggg8ivw4+GnxBuPgr/wAHWt98NYviVf8Ah/4c6LrGsXM2i3fiKWLSLCH/AIRC5upG&#10;McknlRRLIzSYwEjwMBQoA6j/AINx/iL4p8B/8Fbf2pP2SvCly1t8P1vvEGrWehw/8etldWevRWcL&#10;RL0jJguCh243LFGDnYuOHsPB3hHx7/weG3Xhzxx4X0/WNPbxRc3JsdUs0nhM0HhB54JNjgrujmjj&#10;kU4yrorDBANTzXsUo8smj9nPgH+3v+xj+1D4nvPBP7PP7TfgnxhrGnqXutL0LxBDPcLGCAZRGDue&#10;MEgGRQVyRzyK7f4q/GX4UfA/w8vi34w/EXQ/DOlyXCW8d9r2qRWsckznCQoZGG+RjwqLlmPABr8J&#10;/wDgv5rHib9mv/gvh8FfjB+zjoi2vjC88M+HNR8nTYhG+rXzaxf2nly7MGQzQRx27ZOWj+U8V9ff&#10;8FwPhx+zl4X/AGtvgT+2T8Xf25vF3gnxN4Jvo4fBfwr8G+HRq2qeJp/tYlZbCHzUFtLN8tvJNMrw&#10;uqRRnBwHrmJ5dj7n+C37dn7H/wC0R43v/hn8Ff2hvCviDxJpas1/4ds9UVb+FFxuf7O+2QoMjLBS&#10;oyMnkV+Y3/B3Xr3iT4afDX4OfEP4c+KNW0HWr7XdSsL3UtD1Sa0lubVYYpEikMTLvVXZ2UNnaXbG&#10;NzZ+Wv2rviV8YH/4Ogfhn498T+DJPAHiDVviF4DgvNDttbS8mtrO6jsbd4J5olWMyPbSNHKkZeNd&#10;zIskqgO307/weQrn4C/BNT/0N2q/+ksNS37rKjG0kfY/7E3/AAUn/Yp+Gf7IPwB+FHxx/bD8D6X4&#10;3vvg34VkvdP8QeLYFu/Pl0m2bNw0j/u3ctu/elS24HnNd/8A8FUdH/Z++LX7G/if9nb48ftgaD8F&#10;7L4hWcdjpvi7WPEVpYnfFNFcMkYuJoROrBAkkauC0cjDIzmvg7/got8EPhOf+DVjwF4gt/Auk2t5&#10;4d+GngDXNKmtbCOJo9Qu202K6nBVR+8lW7uGkbq5di2TzXldz4/8efFT/gzw1jU/iZNJezaHfWOl&#10;aDfXY3ObC28VWUMAUntGm6BcdEiC+tPm6CUdn5n2M/7NXwW+DX/Bvn44+FXwu/aYt/jBpXgP4W+K&#10;tV8M/ErRNWjZRqVtFe3MclpNazy+R5EuYgiSsQqsjEgsteW/8Gpfxd8Qaz+wF8TvHPxn+KF5eQaV&#10;8Trg3GseJ9aeRLO2TS7F2LSzuRHGvzMckKMk1S/4Jo/8qpfxC/7Jb8Sf5anUv/Bn4N37BvxK/wCy&#10;uTf+mqwpLdehX2X6nrH/AASS/ZO/ZM+Bv7Zvxe+MvwG/4KqaX8b9Y+Ikc+oXXgvTPGFhfS6fbG7R&#10;2vLsW91M13LG7xwrclIlRZmQqTIMfYXxw/bG/ZN+A3iWw+GXx0+OfhXQ9Z8QRt9h8PapqUZurqEh&#10;tz/Zxl/KwrZcrsAByeDX4a/8GrypF/wVv+LiRoFUfC/XQqqOB/xPtK4rsf8Ag3X+M/iv9rr/AILd&#10;/HP9pD4wWk7eItW8E6ve29tqW5pNJVtXsIktY/My0YhgxAFzkIu2mnoTKLu79C/8M/GU/hv/AIOx&#10;NO+Ffwj+Id+vw6ubxr3S9D0rxBNNpEkdz4Ka93wxiRovKaWUyoFGxdw2AACv2y+LHxy+D3wL0SHx&#10;F8ZPiZoPhmzurhbezm1zVIrb7TM33Yog5BlkJ6IgZj2Br8N/BXw88HfC3/g8T/4RLwHoqafpv/CQ&#10;XV6trG7FVmuvBkl1OV3E7Q000jBRhVBCqAoAH1p/wV/8H/s7/DL/AIKOfAX9tb4gftleLtJ8ceFX&#10;s7LwZ8C/A3hz+1dW8WsbyXMVsouIxard+a1pJJKuyVVEYbcAKS2HJbH3V8CP24P2R/2mfE2peCPg&#10;T+0D4X8Sa5o4J1XQ9P1Nft1qoO0s9u22UKGIUttwCQM5NdN8bPj58F/2c/A1x8SPjx8UdB8H6Dbu&#10;scmreIdUjtYfMP3Yw0hG52xwgyzdga/A3xH4y+KH/EWN4f8AEni3wivgrXtT8Y+H01PQdP1pbz7L&#10;DceHbRGhkmRESR3hceaFDIHZwryACRu//wCC43xL8R/GP/g4E/Z1/Zf+IBkl8C+H/FHhCKHR7hf9&#10;HuW1DVYTdzkHhi6BIT2xDjHXL5tBchU/4Okf2iPAWsSfBD4y/si/GcwyeJP+EjtfE+qeD9dmtmu3&#10;tk0hrdLpInRvMSO5Yr5ihwki/wAO2v24/Zsnubz9nfwHe3tzJNNN4L0t5ZZWLM7G0jJYk9SSetfi&#10;r/weTeCPDGm+MPgD8QLPSYY9Y1XT/EljqF8gw09vbPprwI3b5GuZiD1+fngAD9qP2ZP+Tbfh9/2J&#10;Gk/+kcVC+IJfw0dlqOo2OkWMupaldxW9vbxtJPPNIESNFGSzMeAAASSeAK/OL/gsb+2L+xv+0P8A&#10;8E1Pi9q/7P8A+0H4U8ReLfCukRz+H9W8L64j3VrIL+zWdrO5hYFxtKrIYXZSpAbgiq//AAdV/Gb4&#10;gfCf/gl6uh+BdYubGPxt8QtP8P6/Lanaz6e1reXUkRYcqrvaxK2MblJU5DEHzD43/B34VWP/AAaY&#10;aRZad4T0+SOz+Fmh6/ZyeSrNb6pPe28s9yjdUkZ7idWYEErI6HhiC2+gox2Z23/Bp1448c/ED/gn&#10;X4x17x7401bXL2H40ajDHdaxqElzIkQ0rSWCBpGJC5Zjjpliccmvuz41ftyfsifs6+If+ES+Nv7Q&#10;vhPw7qy2f2yXSb/V0+1Q2oxm4khXLxQjP+tYBPevzX/4NfPHmofCj/gjT8Zfifo+itqV14b+IniL&#10;VLXT1BJupLfw/pcyxDHPzFAvHPNfPX/Bt14+/aS/aM+If7T3jJvhl4D+KXiTx1Y6SvjS4+J3xAu9&#10;Jkltbk6kJo4xDpWoefFJkLIjeUqBIlAcNhEpaIco3k2fvZ4A+IPgb4p+EbD4gfDTxdpev6FqluJ9&#10;M1rRb6O6tbuI9HjljJVxweQTyK15G2ruxX5+/wDBBH/gml+2l/wTE+Hvj34SftNfFbwf4g8N61qV&#10;nqHhDTfCerXl0mnXGyVLxmFzaQeWJALXAUsCY2OFJJb1X/guJ8efiV+zT/wSt+L3xe+EOtT6b4hs&#10;9Hs7Kx1K1OJrRb3ULaylmjbqjpFcSMrjBVgGBBANVrbUm3vWR3/xB/4KVfsE/CnxRdeDfiJ+1p4F&#10;0nUNPvhZapHdeIItmn3RziC5kBKW8mATslZTweODXrVp448H33hJfH1p4p02XQpLH7amtR38bWjW&#10;2zf54mB2eXt+bfnbjnOK/KD/AIIXfsofstft7/8ABBu+/Zc8fRXK2/iHxnqSeP7vQbhbe/TVIryK&#10;6tp/MKsDItutjjerKVAUgjIriP8Ag4V8Hy/8E0P+CR/wp/4J/fs1eIPEa+CtV8UXNjq+rarqAlu7&#10;q1jaW9NrPJGiKVlnn37VVV22wUDaCKXN7tx8q5rH6feBf+CkP7BvxM8aaf8AD7wF+1j4E1TVtXun&#10;ttFt7bxBDt1WZGCvHaSEiO6cEjKws5Ga+ef+DkHQ4bL/AIJO/ED4r6Te3mn+JPCN5o0/h3W9MvZb&#10;a6smn1ixtplWSJlbY8UrKyElSQpIyikfHP8AwV18J6B4e/4NkP2bJNM0+GGS1sfA99ayRptaOefR&#10;ZpJXU9QzNK5J6nca7P8Aar+PHxG/aV/4NI5PjD8WpbmbxBf+G9AtdRvb6VpJ742niuzs0upHclne&#10;ZLdZmY8sZM96N9BqOz8z6e/4Nx/Ffibxf/wSG+Gvijxn4kvtW1Ca/wBdFxf6neSTzSBdZvFXdJIz&#10;McKABk9AAMCvffFP/BRz9hHwR44k+HPi39rHwFp+rwamum3VvceJIFS1vWGRbTS7vLhmP/PN2VuO&#10;lflb8E/2gPij+zV/waLf8LI+DevXGk69NdajpMGrWvEtnDeeKJraeRG6o/kySKrjBRmDKQQDWJ/w&#10;T/8A2Qv2jP2+/wDg3yH7J37Pnwz+Dtpb+JvE11dap46174j6jFqUGq22tLcF7nT4dFlVZTaww26k&#10;XZJgeNzjPlgvokDjrdn7m32taZpmnza1qF5DBZ28LSz3U0yrHHGoyXZjwFA5JJwAK8T0P/gp7/wT&#10;78SeM9P8AaL+2B8P7jU9WuGg0hF8SQ+TqEqvsZIJyfKnYP8ALtR2Jbgc8V+P3/BYu9/bq/4J6f8A&#10;BGj4L/8ABPz47fEHTdW1DW/EWpWOueKvCOrXU1vc6HY+XJZ6bLJPBAxBF0o2FMbLBBlhuFfc/gz/&#10;AIJZ/se/8FS/+CU/7MPhP4uza1YWfhP4baHeaNqXg3UIba4jkl023W8gYyRSoVkkjBkG3fvjBDA5&#10;yc2thcq5bn3v8QviN8P/AIT+D7z4ifFDxppPh3QdNi8zUNZ1zUI7W1tkzjdJLIwVRkgcnknFebfC&#10;b/goH+xX8dPHn/Cq/hN+0r4Q1rxO0Hnw+HrfWES8uItu/wAyGKTa0ybfm3IGXHOcc1+Qf/ByN8Y4&#10;/Av7eP7M37HPxC1q6b4L+F9M0LXNf03Urh5475DqktnPJcs5JuGS0tCNzkn9/Ic5dif08/aI/wCC&#10;S/7Kn7U/7Yfw1/bv8a6j4ms/GXw0axfQ10HVo4bG9S0umurZbiMxOzKkjuf3bx7lYqxYYALu4uVH&#10;gv7U/wCzb+xl8f8A/grx8Mf2or//AIKw+GfDHjL4e6lY6Qvwch8Y6eb2+vorolbKNDeLLbtcPIIp&#10;bfyZHmB2jBNfdnxy+N3wv/Z7+HN/8S/i38RvDfhbS7OPauqeKtZjsLMzkHy4mlfOCxGAFDMecKx4&#10;r8Nf+CucMMH/AAdA/Al44lVn8WfDtpGVQNx/tdBk+vAA+groP+C2Hxg8d/F7/g4G/Zz/AGWPGUk/&#10;/CD+HPGXg37Ho8jH7NezX+qxG5uivRiU2wc9BCQMZOZ5rFcvNbU+xf8AgjP8Bfgb4f8AHPi34y+N&#10;/wBuHS/jJ8ddcvLrU/Eum6X4quZLLwzDdymQpZ6fclJUjbzAPtMkS5VgiBF3B/sP4o/tv/safArx&#10;XJ4A+Nf7WHwy8Ia7DCksmi+KPHmn6fdpG4yjmGeVXCsOQcYI6Zr8ef8Ag5J+M/jr9lv/AIK8fs9f&#10;tFfBo3EPijRfCdpPGunyNHJqEaarcg2chTBeOaN5YWXoyyspyDirH/B5lbW4u/2c7pIEWaSHxYry&#10;7RuZR/Y5Ck9wNxx6ZPqafNy3BQ5mvM/Wzxz/AMFDv2HPhl8WrP4D/ED9q3wDo/jC+aJbfw/f+Jre&#10;O43y48tGBbEbOGXarkFtwwDkV7JG/mDOO+K/nx/4Okf2bvg3+zr8JP2XdI+FPgmz0+4m0nxBHqut&#10;eSrahq8iR6S3n3tzjzLqZnllkaSQli8rtnLGv26/YT8Sa94z/Yj+DvjHxTqs19qmr/Czw9e6lfXD&#10;bpLi4l023eSRj3ZmJYn1NNP3iXG0bnq1FFFUSFFFFABRRRQAUUUUAFFFFABRRRQAUUUUAFFFFABR&#10;RRQAUUUUAFFGaKACiiigAoozRQAUUUUAFFFFABRRRQAUUUUAFFFFABRRRQAUUUUAFFFFABRRRQAU&#10;UUUAFFFFABRRRQAUUUUAFN3j1H518U/8HAHiL9sfwn/wTd8VeJP2KdW1qx1+x1C1m8R3nhreNSg0&#10;Mb/tUlu0f7xGU+UzumGWIStkAE1+a/gH/g2F/bJ+OngrS/jDYf8ABTPwnrkPiSxiv4dW0+91LUIL&#10;pZFDB0udw85SOj4GfQVPMUopq9z9/jKqjJK/99Vl+DfHfhD4haZLrfgjxHZarZQ6hd2El3YXCyxr&#10;dWtw9tcwkrxvjnikjYdVeNgeRX4S6h/waYftui0kFn/wUA8OzS7D5cUsOpRq59CwZiB7gH6V+n3/&#10;AARD+Bfif9mP/gm34L/Z98aa9omqar4S1zxNp19qHh3VY72znkj8Q6iC0csZI+qNtkjbKSKjqyKc&#10;zBxS2Z9ZUUUVRIUUU2VgoyTQwHUV5n8Ff2t/gJ+0F428a/D74VeP7TVNX+HviBtF8WWKErJZ3gRW&#10;KYbG5eSu8ZXeki53IwHpgNZ06lOpG8XcAooorQAooooAKKKKACiiigAooooAKKKKACiiigAooooA&#10;KKKKACiiigAooooAKKKKACiiigAooooAKKKKACiiigAooooAKKKKACiiigAooooAKKKKACv5zfgJ&#10;pnjTV/8Ag7E8RWXw98U2ui6x/wALP8YvZahfaZ9sgUrpOosUkhDxl0dQY22ujAOSrKwBH9F00ImG&#10;Gcjgjivl3wv/AMEYf+Cd/gv9o/8A4a68MfBvWrT4kf2zc6q/i5fiR4ga7ku7gOs0jFr8qwdZHVlI&#10;KlWKkY4qZK9ioy5bnk2kf8EdPGvxy/4Kb2v/AAUs/bi+J3h/Wr7wrHaxfD/wD4T0+X+z7BrUE288&#10;89z88rJK8lwI1RcTMG3lV2F//BY7/gij4y/4K3+K/Bd7qf7V2n+BdE8C2t+mk6db/D19QuZZbz7P&#10;57yznUYVK/6LFsURLt+bJbIx99qNqhc0tPlQc0tGcz8HfCXivwD8KdB8E+OvE2n61q2k6TDZ32q6&#10;XpL2NvdNGgTzEt3nnaIEAfKZX5zz2r4s+EX/AASW+LP7Bn7VnxG/aK/4J2fEfwdZ+H/ipbt/wkHw&#10;38daTOljpd2skksNxZz2Z3eXG8soW2ZFASVlDjCFfvmgkAZNOwrs+Pf+CV3/AASS8B/8E418YfEb&#10;WviDJ45+J/xFv2vPGXjKbTFtEbdK0xt7aEM3lRGV2dssS7bSQoVVXynx5/wRD+Ikf/BSPxF/wVV+&#10;Dv7S9jpnxGbxVDqHhfw3rHh0zaO1j/ZY0+5s7t1kE2+eMyATRgeSDwkjEFf0YByMiilyofMz4h8O&#10;f8EnNW+Mv/BQnSf+ClX7b/jfQtc8VeFdNtrHwH4J8JWM0elaL9neSSK4knnbzbyZZJpZF/dxKjsD&#10;htq48x/4Kcf8EMPjN+2X+354H/bw+Av7V9l4N1rwx/ZeYNe0J78adNp9ybiC5tFDhX+chjA+1Sys&#10;2/5yB+llFFg5pH5V/tNf8G+3x6+Nn/BRvwT/AMFANH/bfs31nSdW0XVvEFxrXgyPet9prxtEbO3t&#10;2SIwHyY1WKVi6AEvLMSTX0T/AMFZf+CTuj/8FWLH4a+BfGnxcvPDHh/wXrF7fa3Nptkst9fCWCON&#10;Y4S37uInaSXZWA6BGzx9l0UcqDmkfnn8Tf8Agk7+1p+0N+xf4R/4Jr/GT9prwdZ/Crwn/ZdndeJv&#10;DHhm5XXvEGl6cFFnaPDNMbezcCOLfKrT7mhVgigsp9U/bH/4JXaR8ev+CdVr/wAE0v2fPiPpfwy8&#10;Dw2en2U01x4Vk1ef7LZ3MV1Gsf8AplvtleeFXklcyF9z8BmLV9bK6t0P606jlQczPhv9n3/gkp8Y&#10;/wBnz/gl34r/AOCZui/tZ+H76x8Q6fq2l2Xi65+GMqyWWn6mJftkb241XE037+Xy5Q6KmVzHJtyb&#10;v/BJL/glD8Sf+CU/wi8ZfBzQ/wBp/R/Gmn+JdUOr6bcXXw9lsZbDUTBHAXkK6lILiDbDH+6AibIb&#10;9583H2vRRYOaVrH5u/8ABLn/AIIF+L/+CaX7W+tftTWX7Ylh4xPiTQbzSdZ0Ob4avY5iuLqC6LRT&#10;DU5fLYSW6feRxtLDGcESXf8AwRU+OX7OX/BSDXP+ChH/AATw/aK8K+F5fHEl4vjXwX488Lz31gVv&#10;HWa5aE208UjBrhFnWLdFsdcCQxkpX6PUUuVBzSPzM0j/AIIR/Hiz/wCCpk3/AAVCj/bnsn8RQ6hD&#10;dWlnqvw7F4LpzpSWFykojvLdYoSpmWKNNzRxeUDI7qzsz9vr/ghN8bP2mP8Agpl4X/4KK/AT9ry1&#10;8J6lpd5pN1cWXiTQ31RdKuNPCCJ7KLzER4n2B2t3ZB5jSvvPmYX9NqKOVBzS3Py2+Kv/AAQL+Pfi&#10;3/gqh4c/4KP+Hf21bOS+t9S03VPEUmteEEa6N3aW0dvstoYSkPktFEiqHO+IfeaYgs3q3/BW/wD4&#10;Itad/wAFE/G/g39o/wCEHxg/4V78WvAJjXRtel0/7Ra30UU/2iCOcKQ6PFMWeORS2PMkDI+UKfed&#10;FPlQc0j8vf8Agol/wQ8/a+/4KnW/wx1H9qL9s/wfo+qeD7fVI9Th8H+AZ/7Ph+0m02G2hnvDLJI/&#10;kP5sskyqQIVSFNrl/wBEf2f/AId+KvhH8F/DPwy8a+NLXxFqXh/RoNOm1qz0c2Ed2sK7I38gzTbG&#10;2Bd2HILBiAoIUdjRTFzPY8R/4KFfsN/Cz/gol+y1rv7MXxXuprK21No7nSdatIw82k6hFkwXSKcB&#10;tpJVlJG+N3XK7sj4v8Of8Ea/2/4f+Cb/AIi/4JjeLP23PBNx4FSP7N4R1Cy8F3Q1Oa3a/W5MN5PL&#10;cOscCHcUhhjMhOxPtCxqVb9PqMgdTS5QUmj46/4I/wD/AAS48Vf8Es/gbrnwI1D9oGx8eaJr2vSa&#10;20f/AAhjafLbXstvBbyAP9smEkRjt4xtKA5yc4O2vmDSP+Dej9o/9jP9sa7/AGov+CVv7aGmeAtP&#10;1eeRb7wj4u0F7u3gspJBJJZZQsLqAMBsVljkQKpEpceZX6yUUuVD5pHl/wCzZ8GPir8NLfUvE3x4&#10;+PV98QPGGtrCuo6jHp403S7SGLf5dvY6ekjpboDLIzSM8k8rMN8jLHFHH0Px9+Bvw4/aY+DHiT4B&#10;/F7QV1Lw34r0mXT9Ws2OGaNx95G/gkVsOjjlXVWHIFdfRVEn5T/saf8ABDH/AIKAf8E2fjVrT/sU&#10;f8FEfD9p8OfE0wfWNH8ZeB3vpl25Ecn2ZJkiedAQvnJLBvH3kwAo+t/2rP8Agl98OP20v2KL/wDZ&#10;J/aB+KniPxBqF5ejVovH2pGN7611ld227ihULBDEAzRfZo1RBE7qMOxkr6hopcqKcpPU/Nn4pf8A&#10;BGv9qn9pr9kn4Zf8E8v2iP2lfBcPwr+GV9YsfEPhPw3dLr/iC1sYHtrSBknma3sWWCRg7g3G51Rg&#10;qgMre9ft2/8ABM6P9qX9gOD/AIJ1/A74m6V8MvBSWWl6dI83hWbWZYtP0+aCe2ggze2+xhJbRbpJ&#10;DKWUMCAzbx9WUUcoczPjH9lH/gkN4c+Dn/BN3WP+CY37RfxRsPiV4H1BbyKzvrLwm2j3dtHcXLXe&#10;87ru6V54rlvOilATYUTKsRk/Pn7EH/BE7/gpH/wTf8e634R/ZM/4KO+Gbf4X+Irv7TfaX4o8BPfT&#10;QzbQouI7XzhGJwiqhkWdFkCrvjOxFX9UaKOVaBzM+V/2uP8AglT8KP20/wBiib9kX43fEzxNq99/&#10;aX9tWnxB1GZJtRh1z5/9O8sBYQhEskf2VFSJYn8uMR7UZfAf+Ce3/BKD/gpz+w34Wuv2btI/4KUa&#10;CvwljvJJdJisPh+txrFmssheYWpunaKxZ2Zn+b7VGrszCPLEn9JqKLa3Dmlax8O/8FXf+CIfwY/4&#10;KafCnwrocvxB1Lwt408DWIsvDfjS5RtTmntMLut73zZBJcglQ4kMgkWRmfLb3Vj9hn9hH/gpV8J/&#10;h5ofwW/a2/4KD2fiLwb4bMMFjY+DfDrW2rahZQgCK1uNWlYSxxAAK3lRidlGPtC85+4qKdtbhzO1&#10;j84f2wf+CEXxM/ar/wCCj2g/8FFof2ztH8P6p4R1jRr3w14bPwtlu4Il0y4W4gjuJf7WjaYs4O9l&#10;WPIOAFxmvTP+Ck//AASJ0f8Abm+Inw1/ae8GfE+28G/GL4U6haXnh/xJJoZurDUPs1yt1FbXVv5y&#10;yCJbhS6FZcoJZARJuBH2lRS5UHNI+D/EH/BJDxr+1j+3t4N/bz/b78eeFb6f4caZa2/gz4e+A7C6&#10;WwW4t5nuY7u7u7lxLORcSNIIVjjX5IlYuquJKP8AwWJ/4Io+Nf8Agrd4x8F6lqv7WOm+B9D8C2t8&#10;mj6XD8O31C4klvDb/aHmnOpQqy/6LDsVYl2/Nlm3DH39RS5UHNI/O/8A4Khf8EPfir/wVI8LfCrQ&#10;Pib+2Tofh2f4Z6PeW8l1o/wtlkGqXV0LZZZ9kmrfuExaRbYwXIJclyCAv2h+yn8HPEX7PH7N/gj4&#10;DeJ/Gdn4iuPBfhex0OPWrHR2sEu4bWBII5DA085Rika7v3hBbJGBwPQKKdtbivpYKKKKYgooooAK&#10;KKKACjPavm3/AIK8/tLfFX9j7/gnD8Uv2iPgjBG3irw/o0A0eaS3EwtHuLyC2a62NlW8lJmmwwK5&#10;i+YEZB/LP/gkR+2z+zj+2F8CZvgH8XP2x/ib8Of2qLma+fQPibrfxM1M2+t3k1xI1oscU1w1lKFV&#10;4rdrGWIeYq7ocud8c8xSi2rn7vUZB6Gvk34o+BPi78P/APgi/qHhv4p+O/Emn/EPwX+zt52r+IND&#10;8XXdvqEWvWGh73uPt1tMskrfaoizNvKy87gwYg/l3/wa1ftg/tb/ALRn7f3jDwN8ff2pviN420a3&#10;+DuoXlvpXizxtf6jbw3K6ppUazpHPKyrIEkkUOAGCyMAcMctuzSBRurn77ZHrRX82uu/ta/tifDr&#10;/g4A039mXw5+2T8X28B2X7T2laLD4X1L4oaxeWr6a2tQIbSRZ7l/OiMbGMrIW3KcNnnP6tf8HFep&#10;+Ovhx/wTJ8XfHr4T/F/xx4M8VeDdQ0t9G1TwX40v9JZhdalaWsyTrazItwpjkbaJA2xuV25bK5tL&#10;g46pH3hmivxB/wCCBvgX9rH/AIKifspfEK0/ag/4KCfGNfCWl+M/s1qug+PLqPW7q6azgZ1m1C4M&#10;siWcaFCltFsV5JZXk3BYwPPf+CZv/BQ39rf9gf8A4LA6l/wTQ/aG+PXiT4ieAtS+Ilx4RtZPFGpy&#10;XlxaXTy+Xp97A8rM8QkbyVeEP5YEzsFLLknMPk1a7H9AFGa/IX/g5S/4LNfGj9jzVtE/Yx/ZR8Sy&#10;eH/FXiDQRq3inxdaqputOspZXiht7VjkRzSeVKzSY3Rr5ZQhm3L82/8ABVb9sS2/4J6+K/2fviX/&#10;AME0P+CjE3jjX08P3dp8TE0/4uS+KrHWbu1Fli51C1e6njU3PnXPZP8AV5j2mPIHJCUGz+gyjOel&#10;fD/7Sn7QUP7YP/BDfX/2zfhz428TeEtUn+Dt14u0m+8F+LL3SrnTNWtrKV3g861ljaWOO4SSJo3L&#10;I4XkZCkfl7/wQi/aV/4Kmftta38WP2Y/Bf7ZHjJdU1vw9ZXUvxN8d67e6+PCFlDJOkosba4nwLy5&#10;kngRWDIFjhlfJaOMUOVgUT+iLNfgf+3l/wAFZf2hf2oP+C2XhD9grwJ8UNf8L/CHQ/jhongzXtI8&#10;N6lPplzr0g1OG11E3NxA6zGNpDPEiK6p5aI4G8lq+pP+CT//AAS6/wCCpPwmHxe8F/t/ftpeL28L&#10;+K7FdN0T/hF/iReXWqG7S5WT+1rS+kPmWAMYaPaAskomPmKvlJn8c5/gxa/8P2f+Gfv+Fj+MPJH7&#10;VY0D/hLf+Eik/t/b/wAJH5H237d/rPtv/LT7R97zPn61MpaFwjG71P0p+Jv/AASD/wCC62g/Gn44&#10;eG/2YP207nw38LfElxe3Hg2wvviVfzNNZSXnnwadEZRLNYzRxfuWnDJuC7TIySOa+9P+CLH7M37a&#10;f7J/7GkXwv8A27PinJ4p8XyeJrq9sDPr0upyaVpzxQLHZNcSZLlZEnkwpZVEwVTgYrwr/gvD4R8f&#10;fscf8EkLfXvgn+1B8YbLxJ4F8QWNvpvjFvihqaatfxXd5tmW+nhlj+28MAhlVjGFAQrlt2d/wbKf&#10;tN/Fb4of8E1/iJ8af2ovjr4m8WTeHfihqvna9408Q3GozWmnwaPpk7RiW5kdliQtK+3IUF3OMsTT&#10;VoysLWUT9QaK/Dv/AIJlft0fGD/guR/wVP8AFunfHH4heLNE+EfhbwTqWseEvhj4V8UXek2rr9ss&#10;7WA30llJFJdyBJzKWZ8CT7gWPMZ9W/4JNWf/AAVv/Zy/4KifEj9lH4zeD/iT4g+AI1DWJ9C8UePL&#10;64vrXTbNJC2mzWOo3Jf7QZYzFG1rHISvmtI6K8UlPmFydzuv+C0n/BPz/grH+1j+1H8OfiJ+wn+0&#10;zN4T8J6TpcVpqGnxeNrvSl0zUFuppG1KSOEEXCtE8KfKHceURsw2T+lWhQX9polna6rf/arqK1jS&#10;5uvLCedIFAZ9o4GTk4HTNfz5/wDBzB+0P+1P+yJ/wUQsfCX7OH7YPxg8J6N4m+Htl4i1DRdL+Kes&#10;JaRX01/fwyGCL7TtgjK28eIkARTnaqghR+k3/BXr/gp74k/4Js/8E6/DvxP8FLbaj8QfGUVjpHhd&#10;tUJlWGd7Tzp7+RDzKIkXoTgySx7sgkEVtRuMrI+8Mj1or+eHX/2ndO8Sf8ESz+2df/8ABTbXB+1U&#10;/jY60+l2/wAbJYdXFsdZNj/Z6aQl0FjthbEXgjSBQFAYfu+K/Tr/AIIB/wDBR34gf8FHf2JG8Y/G&#10;lreXx14N119B8TX1tbrCup7YY5YL3y1+WN5I5ArhQFMkTlVRSqgUuhLjZXPuSiiiqJCiiigAoooo&#10;AKKKKACiiigAooooAKKKKACiiigAooooAKKKKACiiigAooOO9fBn/BRj/gqv8df+CdH7Yfh208Vf&#10;speKfGHwE1LwXbz+J/G3hjw7cyyaBqjXl0n/AB8Y+zyDyo4i1u7I4DK6v/A6uNK56D/wWg/Yx+K3&#10;7f8A+xLe/swfBu80+11fWvFWjyTahqlz5cFlaxXSyTTNgFm2oCQigsx4A7j8wbP/AING/wBsPw/Z&#10;x2Phf9vbw3awld0kMOn6hAiyHrgI5BHA+bgn0Ffod+2J/wAFHfFnxb/Z4+Gum/8ABKfx34X8ReN/&#10;j54gm0PwH4s1aYR2GgxwWstzf3lwkyFluLeKM/6NJG0gfrDIV8p/z7+M/wDwbaf8Fnf2lr241f4/&#10;f8FE/CfiuW6uGllt9e8Za7dQRMW3bY4ntPLiUHoqKqqMbQABiXr0LjdLexT1H/g01/btNjMsH7ff&#10;hmZmiYLDMNUWOQ4+6x5wCeCcHA7HpX6p/wDBHH9lj4p/sT/8E8PAv7MHxqs7OHxN4Vutci1BtPvF&#10;ngmWXWr6eGaN16pJDJFIAwV1D4dVYMo/Nr4Ef8ERv+DgD9iK8i8afs4f8FBfB039ko88PhC48Yat&#10;Lp+o4G427Wl1Zm2LPgqGbZtJyHTG4fqx/wAE8P2p739tL9kDwZ+0drXhX+w9V1qzubbXtJSRXjtt&#10;Rs7uayvFiZXcND9ot5TGdxJjKZ5zRFBLY9soooqzMD7ivmH/AIKy/wDBQD4f/wDBPf8AY/8AE3xT&#10;1/xfHpvijUNKurH4e2ptTO97rTQSG3QR9CiuA7s2FCKc8kA/TjAk9a/mr/4Oif2zPjB8VP26dU/Z&#10;B1PxLp0ngf4cSWdzpOnWNovmC9ubGOWWSeXlmcCYqFBVQuMqWyx5cQ5SSguu/p1+fYajzOx8q/8A&#10;BPH/AIKN+Mf2IP26bX9tnxV4auPHF9dSah/wklpJqRtptRN7kzTeZsYF/MIlwVwxXHykhl/rs8Ka&#10;1a+JfD9j4isyPLvrWOZPmB4ZQw6E+vrX8QLjK4r+jv8A4NUP2h/i78Rv2I5Pg540+GWvtoPg3Vp4&#10;dB8fXmtx3NneKz7v7PSNn823aBSMIFKbGU5XKhs/4NWLWz0/yf6enoFaLhNNbM/Veiiiu4QUUUUA&#10;FFFFABRRRQAUUUUAFFFFABRRRQAUUUUAFFFFABRRRQAUUUUAFFFFABRRRQAUUUUAFFFFABRRRQAU&#10;UUUAFFFFABRRRQAUUUUAFFFFAFHxH4j0Lwjod54n8Uava6fpum2kl1qGoX1wsMNrBGpeSWR2IVEV&#10;QWLEgAAk8V578NP22v2N/jVrlx4Y+Df7V/w08XalZ6fJf3mn+GfHen389vaxlRJO8cEzMsSllDOQ&#10;FBYZPIr1Bulfgz/wRVtbex/4OWf2mbKygSGGK+8fpHFEoVUUeJYAFAHAAA/CpcrFRjzJn7JfDn9u&#10;X9iz4weNbb4a/Cb9rn4X+KPEl55n2Tw/4d8fade303lo0kmyCGZpG2IjM2F4VWJwAabdft1/sUWP&#10;xF/4U7qH7Xvwvt/Fw1gaU3hWf4gacupC/MnlC0+zGbzfOMhCCPbuLHGM8V+Ff/BOxUi/4OwfFyRI&#10;qqPi58RwFUcD/R9WruP+DhfwPpnjb/gv7+zn4Lnv7/S4/EWh+DbO81HQ7xrS9i83xNfwmaKdPmjm&#10;VcbJB8ylVI+6KObS5XJrbyP2c0r9uP8AY31z4zN+ztov7UXw/uvHi3j2reELfxdZvqIuEBLw+QJN&#10;5lUKxaMDcNpyBg14v/wWV8Afs+ftF/soXX7MPxu/b30P4ByeJryG4sda1jxFZ2i6jHA2ZbeSC4uL&#10;c3UBDDciyLhxGSSAVb8fP+Djj4a/Dv8AZI/4KtfCFv2ZPAei+A/7O+H2gatZr4V0uKxWO+i1vUAl&#10;1iJQGmAhiHmHLHy1yTgV98/8HbsSSf8ABMLw+7oCy/F7StpI6f6BqNLm91hy7eZ9Ufs2fEj9mH9g&#10;7/gm54V8SeM/219N8deAPBXh5rdvizqGvQ3kWr+XNIjLC8DyCXbIGt4reNpHURpFl3Uk+Sf8Et/+&#10;C2/wO/b18Q+P77xt8V/BvgxpviUuifCfwP4g8RWdnrWpad9ltlil8h5BJPNPcPL8sYYKSsS7ihZv&#10;Bv2Kvht8PPiF/wAGoN1qPj3wFoetzaD8IfiNqGhS6vpMVy2nXkd1rnl3MBkUmKVeokTDA9CK5f8A&#10;4NJfgZ8FvHf7Jvjf4l+N/hD4X1nxHoPxYzoviDVfDttcX1hssLKRDDO6GSLa5LjaRhiSMGi7ukHK&#10;uVs/U74xftnfsl/s9as2gfHL9o/wR4U1AWoum0/XvE1tb3CwEkCUxO4cISDhiNpI610/wi+M/wAJ&#10;Pj54Kg+JHwR+Jeg+LvD91I6W+teG9WhvbWR0O11EsTMu5WBBXOQRggV+Uf7Lvg34dfsfft6/tFfC&#10;z9n39qLxH+0x8Qvihp9/ceNvBcml29npPhZYp5WNzrmsO8/mPELh7YR20RfMkivbltgi89/4MzNU&#10;1K4sP2iNEl1GSSxtpvC1xbW/mHy0lkGrrI6joCyxRgnuEHYCjm1Fy6H62x/t3fsSzfERfhCn7YHw&#10;rbxZJq66VH4XHxC03+0XvmkES2gtvO83zzIQgj27ixAAycVDqf7en7Eem+KfEXgPV/2ufhtY6x4S&#10;t2m8UWF542sYZNJRZUhZrgNKPJCyyRxtuxtd1U4LAH8K/wDgrD4Zi8Uf8HQ3g/wuNSurH+1PiJ8P&#10;LZr7T7hoLiHzBpyebHIhDJIvVWBBBAIIIBH7HfBj/gjv+wT+zn+1Frv7YHwf+D0ej+JNZ0JtNOm2&#10;823S7NHj2TyQWoAVJJkAWQncD8xAUu5ZqTYuVKx47/wRF/ZL+Bf7K/iD4uXvwc/4KgaT+0TJ4s1S&#10;y1LVLbSdctbs6LJuuf38/kXtyWnuNxDTER7/ALP0O35frT4w/tsfskfs+6xJ4c+N/wC0l4H8K6lD&#10;arczabrvia2t7iOBshZWidw6oSDhiMHBweK/HP8A4M2Mp4w/aEIHTS/DZ/8AIupV6H+z14L+H/7G&#10;37Rv7U3wI/Z4/aq8VftMeNPH3h3V7/x94futLtbPSfCnl+d5l3rWru0v2q7X7S0Hl2kWWcyLJApC&#10;mFKVoobj72p+u/wo+MHwq+O/gq2+I/wY+I+heLPD94zLZ614c1aG9tZWVirqssLMpZWBVhnKkEHB&#10;GK6J38tentX4h/8ABmd4g1u48P8A7Qnhe41Od9Ps7vwvdWtm0hMcU0y6ossir0DMsEQJ7iNfSv2+&#10;9qqL5lcUo8srHkuift6/sN+J/GkPw38N/tj/AAq1DxHcXRtYPD9j8QtNlvpJxnMS26zGQuMH5Que&#10;DxU3wb/bj/Y3/aI8YXPw++Av7Unw/wDGWuWdu09xpPhfxdZ31wsIZVaUJDIxZAWUFxlQWXJ5Ffhp&#10;+2H4F8IeO/8Ag7Yt/A/jDw5Z6jo+pePvCqahpl3AHgu0Ph/T2aOVD8siMfvIwKuCysGDEHtv+Dm9&#10;n/ZE/wCCknwD/a5+Alv/AGJ40bSPOnudIjELXcmn3aLCHC/6wtFO0DBgd8QWM5UYqeYrl2P3K+I/&#10;xP8Aht8HfCtx48+LHj3RfDOh2m37VrHiDVIrO1hLNtUNLKyqCWIABPJIAya4j4S/tz/scfHjxxN8&#10;M/gz+0/4D8TeI4IXlk0HRfFNrcXojTG5/JVy5UAglgCACDnBGfh//g4A+DvwB1DxH8Gf2pPjv/wU&#10;K1n4Qn4d64b/AMLeE9G8OLrN54g1KOaCZJdPtPNXF0hVEMzxyxIHj3hFzv8Ain/gpN8SPiR4x/4O&#10;G/2Wfin4r+Dd38N73W7rwLJaaJeanFJqhspPENxEH1BYB5cFy6F0aBZJwsaxq0m4tHG+YIw5j90f&#10;jD+0/wDs4fs8pYP+0D8fPBPgVdUaQaW3jLxVZ6YLwx7d/lfaZE8zbuXO3ONwz1Fc94r/AG9f2JfA&#10;3w/0P4s+K/2tfhrY+FvE080PhzxJN42sRY6o8TmOYW8/m7JvLkBR9hOxhhsGvif/AIOvYIm/4JWq&#10;8iKzL8S9H8tmXlf3d0OK8t/4JJf8Eiv2Nf8AgoH/AMEaPg/q37TPhG/1TUl1fVrvT9asdQa3vrK2&#10;h1vUE/s6KbBKWkjeZI8SgAyTNINrhXBd81kTyrluz9Ufid+0X8Cvgp4etPF3xh+MHhjwvpeoSLHp&#10;2oa9r0FpFduVLBYmkYCVioLALkkc9OazPgd+1/8AsvftMXWo2H7Pfx/8HeNLjR9v9rWvhnxFb3k1&#10;kGJCmWONi0YJBALAAlWA6Gvzq/bz+Dn7Nn7Jv/BVT4LftVL+2Z4stfFWi6Rpvh74a/s1+C/DEGqa&#10;jqdqqSWC2dpJPOsVhZziRkd7hRkiYxzK4UxfLH7KXibx/H/wdvXUnijwtD4T1LW9Y1hde8P6Xqwu&#10;oUV/C01wInlWONZm3pHI+F2+ap2s4UOxzFctz+gQcivwZ/4OCviv8Yvgf/wWb+EvhL4PfGjxl4Z0&#10;fxN4f8N6lrmj6L4rvbezurqTW723kkMCSiMb4oIlYBcNgk5LMT+8w44r+f3/AIOXf+U3XwH/AOxJ&#10;8L/+pHqVEhU/iP3i+InxO+Hnwc8G3vxB+K/jrR/Deg6bGJNQ1rXtSis7W3UsFBeWVlRcsQBk8kgd&#10;TXJfBv8AbO/ZQ/aH1+fwn8C/2i/BfizVbW1FzcaXoPiS3ubmO3JA84xIxby/mA3425OM5r8iv+Dl&#10;j4l+MPiV/wAFOf2Zv2KfEl7M3w/u7rQ9X1DSGU/Z766vdZlsZGkXI8wpBCVXP3RcSAY3tm1/wdc+&#10;OPEn7MH7RH7Lf7UXwNv10Hx1op1/7DrlnCok8uzl02SCF+MPCDc3IMbZRlmkUghmBXNqPk2P2Q+L&#10;nxq+EXwF8Jnx58a/iXoPhTRRcR2/9qeItWhs4DM5wkQeVlBdjwFHJ7Csn4S/tTfs2/HeaO3+DHx0&#10;8JeKJpluGjt9B1+3updsBhExKRsWHlm4t92QNvnx5xvXPwD/AMF+P2cf2/8A4x+G/gf+2P8AsG2d&#10;1qPiD4Q313rl14Z0+Nbi8E08ds8N3BaSKyXZi8qWNosNIRONiON23zv/AIJFf8Fhf2c/25v27dFP&#10;7S3wE/4V5+0s3hHVPClvrWiW7LpfiW1DwXktvcK4aa2uIjZMYkld0UCZBJvkSIO+pPL7tz9fpHCR&#10;s+M4Ga8n0z9vT9h7WvHcPwt0f9sX4VXXii4v/sMPhu2+IWmyX8l1u2/Z1t1mMhk3cbAu7PGM16wD&#10;ujyPSv50f29PBPhTxv8A8HYNn4J8YeH7PU9H1T4meCYNS0u+t1kt7uJ9I0rzI5YyNsiOMhlYEMGI&#10;IIJBbdgjHmP3a+Ef7cn7G3x98b3Xw1+CH7Ufw+8XeILOKSW40Xw74us7y6WNCA7iOKRmZVJALDIG&#10;Rk812PxR+MXwr+CPhVvG/wAYfiPoPhXR0mSJtT8RavDZ2/mOcInmSsqlmPAUHJPQGvxC/wCDovTV&#10;/ZJ/bp/Z5/bD/Z/A8PeNpNPuPMvdJgWIyNplxbG3ZlAw+Y7p4WDAh4lWNgVAFfUn/BbP4efAjwd+&#10;138B/wBtr4uft7eJvAmveBruGHwX8J/CvhX+2tU8T3P2rzZUsIVmT7PJcqUtJJZUeBsQIxGQrrms&#10;Pl2Pu74MftqfskftE+KbzwP8C/2kvBHizWtPhM19o+g+Jra5u4IgQDI0KOXCZIG7GASBnkVc+L/7&#10;W/7K/wCz3rlt4a+Pf7SXw/8ABOoX1v8AaLGx8XeMrHTZriHcV8xEuJUZk3Ky7gCMqR1r8Bf2mvil&#10;8XbT/g6Q8BeP9R8J3nw/1/V/iV4Dtr7RI9Zjubm2sby2061lt7iWH935ktrKyTRxtIimR0WSUDzD&#10;9wf8HfVnAf8AgnD4HuJIlZ1+NWnqHKjcFOk6vkZ6gHA/Iego5tB8nvJdz9CPGf7dH7GXw60Dw14p&#10;8cftVfDvSdN8Zx+Z4R1C+8Z2UcGtR5UeZayGTbOmWUF0JUFlyeRW78Zf2lfgF+zxp9lqvx3+MXhj&#10;whb6lOYNOk8Sa5BZ/a5Qu4xxCRgZGwM7VBOOelfnR+wX/wAEZf2Hv25/+CZH7O/j39pvwRf654k0&#10;/wAO22oDxDa6k9rdXNoSQmlSFOPsSRrGqxIFKsskqssk87y/MH7IP7Q/x4/aA/4OWPi54rvfDXhL&#10;xp4o8Gx+KNA+G+h+PvGFxodrpVtY3q2aLZSQ6ffETC0FyxjESBxNcylwcq65gUU7+R+4Hwd+PHwX&#10;/aF8Hr8QvgX8UfD3jDQ2neH+1vDWsQ3sAlXG6MvCzAOMjKnkZHHNcp/w3h+xl/wsmT4Pf8NTfD//&#10;AISiHUHsJdDPi60+0JeLndalfMyJxg5i++MHjg18E/sI/wDBI3/go7+zD+2v8cPjprPxd+HPhPwH&#10;8cLXxEbzQfBXinUb668PXl7NNcWF1brNp1tFPLaPKYw5MeUkchQSFr4X8A/ta/tm/wDBGfwzqn/B&#10;NX/gqh+yEvxC+APiG5vbURtbkG4gnm82e50vUBiO6y0jTiJyk8crofNtmGA+ZrcOW+x/RN4P8XeG&#10;vH/hTTfHPgvXLXVNH1iwhvdJ1OxmWWC7tpUDxzRuvDoyMGDDgggitKvHf+Cfvib4EeLP2IvhXqH7&#10;MPiu91v4f2vgfTtO8KalqmPtclpZwLaKtxtRAJ1MJSQBVAkVgABxXsVUZhRRRQAUUUUAFFFFABRR&#10;RQAUUUUAeP8A7ePx/wDgz+zL+y54g+LH7RHh631TwKl3puk+LLO8txNB9g1HUbbTppJYirebFGt0&#10;ZHj2kuiMoGSK/EH/AILR/wDBAL4KfAL4C6r/AMFDv2CfipZTfDaG2tdQ1Hwnc6l9sjjtbueOKG40&#10;u9Ut9ohJniIjkYsE3Msz5VB+/nxT+E/w2+N3guf4c/FvwTpviLQbq6tri60fWLNbi1uJLeeO4h8y&#10;NwVcLLFG+1gQSgyCMivJ2/4Jg/sEPexyN+y94W/s2K6+1R+Ffsr/ANgi6xj7T/ZG/wCwmb/pqYN4&#10;PO7JzUyjcqMuU+ff2BrT9pn9oj/g3qtNB+Lv9q6p4+8WfBfxHp2lNrMbi6vreaO+g0t3JG5/MtTa&#10;sshBaRWVyWLbj+R3/Brl+0J8Dv2af+ChPi7xZ+0N8WvDvgfSrz4R6jp1tqfizWIdPt5Lo6lpkvk+&#10;ZMyqHKQyEKTk7CBk4Ff01RQRwQi3gVUVV2oqrgKMcACvnvW/+CTn/BN7xH8cZv2jvEH7GvgO88YX&#10;ErTXWoXWiJJBPMzFmnktD/o7zliWMzRmQtzuzg0cuzKU9Gu5/O1J8WfBHxl/4OJfD3xn8B6hLN4d&#10;8Q/tTaJqWj315ayWpns5NbtmjnMcyq6K6Ycb1U7WBIFft3/wcrEt/wAEZ/iwSP8Al58P/wDp9sK+&#10;j/FP/BPb9hDx34xvfiH44/Yv+EuteINSvPteo65qnw40y4vLm4JyZnmeEuzk4JYknPfPNfMv/By3&#10;faNov/BGr4l6TLdW9q11feH7bT7dnVPNZdZsn8uNe5EcbtgdFQnoDU/DFhzc0kfOv/Bnn4s8Nt+y&#10;P8UvBaa7Ztq8PxGW9m0z7QvnpbPp9siTFM7theORQ2MEoR2NfHfg74X65+2t/wAHRmqat8ILT+0t&#10;J8L/AByXxFrOp27b4Lez0a5hMsrOONjTW6xqejNKgHWvp7/g1I+FPwX+OX7EnxQ8D/EfQ7HUry1+&#10;I0joIrxrfULG3uNMtYmeGeB0uLZZfKdC0brvEbLk4Ir9XP2Z/wBjD9ln9jXwvN4R/Zi+Bnh3wZZ3&#10;Xli+k0fTwtxe7N2z7RcMWmuCu9tpkdiNxx1NPl5oocpcsmfhH/wdtfsy/Ebwd+2n4b/anXRbibwj&#10;4y8J22lrqscLNFa6naNLutnYDCF4WikQE5fEuB+7Yj9Gv2Ff+Dgz9gL4ufsh+H/HPxv+OVl4f8f6&#10;VotraeLvCl/ayNqV7qSosbtY28Ss16s0gLIsO9gJFVwrAivvD4pfCX4Y/G7wZdfDn4wfD7RfFHh+&#10;+2/btE8Q6VDe2txtYMu+KZWRsMAwyMggEYIrxj4A/wDBJr/gnJ+y548b4o/Az9kbwjoniHzxNbax&#10;JZveT2UnPzWzXLyfZTz/AMsdnFOz5ronmTjqYX/BRTxvq3jH/gjx8ZfHfi7wRdeE7zV/gdrVzN4e&#10;1adPtOnNNp0pW2mK/KJhuVWVSwD5UM2AT+YP/BmrLGvxD+PakruOj+Htq9/9df5/mPz+lft/8Tfg&#10;98Kvjd4Pn+Hvxn+G+geLtAupI3utD8TaNDfWczIwdGaGdWRirAMMjggEciuU+Ev7Ev7HnwD8W/8A&#10;CefAv9lT4beC9aa1a2bVvCngWw0+6MLEFo/Nt4kfYSqkrnB2jI4o5btMFK0Wj1DOOtfyq3t1Cn/B&#10;ygbrzF8v/htYMZN42hf+EsHOfSv6odU0vT9ZtJNO1W0huLeZds1vcRh0dfQg8V4sf+CZX/BORr/+&#10;1V/YI+C32rzvO+0/8Kt0nzPMznfu+z53Z5znOeetDjcUZctz5d/4Oi7mJP8AgkZ4qjlkVWk8WaGs&#10;YZvvN9sUkD1OAT9BXgH/AAbL/C2w/aD/AOCLXx4/Z5udWFr/AMJn438SaHcTRsDJbx3vh3Tbfzcd&#10;sbmwe5U+hr9WPin+zD+zl8cvDmn+DvjZ8B/BfjDR9JmM2l6T4o8L2l/bWkhUrvjinjZUbaSNygHB&#10;I6GoPg3+yj+zD+zncahefs+fs8eBfAsurLGmqSeDvCVnprXaxklFlNvGnmBSzEbs43HHU0W964c3&#10;u2P5of8Agjr+07cf8Efv+Cqcuk/tZ6Hc+GbF7W+8G+P1uoWd9IDyxSJc4jz5iLPbwksu5TC7Mu75&#10;c/0efDz/AIKA/sg/Gj4iaT8K/gJ8ePDnxC1rVIZriWHwDq0OsR6XbRxlmub2S1Z0s4y2yJTKVLyS&#10;IigknFX9qH/gnD+w7+2jcx6n+03+zR4X8V6hDGkcWtXVmYdQWNSSsf2uBkn8sEn5N+3k8c12HwA/&#10;Zd/Z1/ZU8JN4I/Zz+C3hrwXpchRrm38O6RFa/anUYWSZkAadwCRvkLN70KPKOUlI/n5/4O6ruC6/&#10;4KZeFIoJUeSH4L6Ykyo2TG39qaswVvQ4ZTg9mB6EV9e/8HOH7MHjL43f8E1vhH+0V8PbGfVIvhl5&#10;MutW9jH5mzS76zgR7w7ckpHLBbAkcBZmY8KTX6UfEH9gD9hb4teMr74i/FT9jX4U+JfEGqSK+pa5&#10;4g+Hum3l5dMFChpJpYWdyFUKCSSAAO1eg+G/hp4D8HeB7X4Z+EPB2k6V4bsbL7HZaBpumxQWVvbb&#10;SvkJAgEax7TjYF244xiiw+fbyPxo/wCDcP8A4LKfshfCT9kCH9jP9qj4qaX4F1bwXqV9ceG9S8QT&#10;eTY6jp9zO90y+eRsSZJ5pQUcruV0KbjvC/rP+yt+0z4X/ay8DXvxb+GvhjUbfwbNqbQeEvEGo27W&#10;/wDwkdqkabr+GGRVkjtzMZYo2kCmQQmRR5bozeXD/gi5/wAErl+Jq/F1f2GPh9/bCtu8v+x/9A3f&#10;3vsG77Jn38rOeetfTOn2VpptpHYWEEcMEMaxwwwxhVjQDAUAcAAcADAAojdEycehNRRRVEhRRRQA&#10;UUUUAFFFFABRRRQAUUUUAFFFFABRRRQAUUUUAFFFFABRRRQAU2XaV2k04nnFfnJ/wXa/4JK/tjf8&#10;FMrnwXdfs0ftU2PhnTfD+5NW8E+ItSvbPTrmYSM6agr2kc2+4TKoFeLCqMq6ksrpuw42b1Ppn/go&#10;D/wTn+CH/BQT4AXXwS8eT3Xh26j1hNc8O+KPDqJDfaTrCAhLxDjDkglXBwWUnDKwR1/K/wCKf/BE&#10;T/g4Y8BaxdQfBH/gql4g8WaKs7Jpc0nxh8QaXePAPuvLbuzxRHGBtWeTHqeo+qv25P8Agmv/AMFA&#10;viP/AMEzfgn+xF8H/wBqS+1z4leH/HVvP4o+KWra5e6cv2OPTtWctPNCZrho1kktrZOHZ2ELOF+Z&#10;l+RE/wCDe3/gvyV5/wCCnuk/+Hi8Vf8AyFUyLjp1Ow+CH/BBr/gtP8WdUi0j9t//AIKu+LdL8FXk&#10;LR65omhfE/W9ZvbyBiBJatHO0dsqyIXUuWmC5GY3BIH67fsxfCf4OfAr4B+EfhB+z7DZr4N8O6HD&#10;ZaC1jNHKk0KjmYyR/LLJI26R5Oru7MeSa/FDWP8Ag3h/4L26jptxpl//AMFLdEure4hZLi1m+L3i&#10;ho5kIwUYNZYIIOMHIIzmv2G/4J3fDbxN8Gv2EPgz8J/GugS6Xrfh74W6FYa5pszBntb6KwgW4iYg&#10;kZWUODgkZHBIpxCXqezUUUVRmeUftv8A7Uvg39ir9lXxx+1F46Iax8I6HJdQ2vObu7YiK1tgR0Mt&#10;w8UQPQeZk4ANfxxfE/4j+L/jH8TPEXxd+IGp/bNe8Va7d6vrV2Iwomu7mZppnCjhQXdjgcDNf16f&#10;t7/8E9fhZ/wUY8O+Gfhh+0D4w16PwLoWs/2vqXhXQbgWv9t3iLsgFxcAGQQIrz5jj2MzujeYvlgH&#10;jYv+CR//AATP/Z9+BniDS/hh+xN8O4msdHvrqz1LWvDserX8UwhZlcXl/wCdcfKwBUeZhcDGMVEo&#10;uRpCSifyQ1+rH/Bqn+30fgF+1lqn7HfjrXPK8M/FaNZNDW4mfy7XXrdGMYRc7VNxDuiYgbneK2XJ&#10;4FZv/Bqh8E/g18d/2yviR4O+Nvwl8M+MNIh+FzSx6X4q0G31G3WUalZgSCO4R1DAEjOM8n1r9dPj&#10;d/wb/wD/AATV+LHiuy+J/gL4RT/CnxppWp2uoaP4s+FN5/ZMtjc28olikjtdr2akOAS3kbjjhhgE&#10;KMXuaTktUz7Ujfeu7binVDYw3UFpHFe3KzTBB50qR7FdsckLk4Ge2Tj1PWpq0OcKKKKACiiigAoo&#10;ooAKKKKACiiigAooooAKKKKACiiigAooooAKKKKACiiigAooooAKM9qRjgVlXXjLwxZa9H4Xutds&#10;49SktnuY7GS4UTNCjIryBM5KqZEBIGAXXPUVMqkKesml6ga1FUf+Eh0b/oIx0f8ACQ6N/wBBGOp9&#10;tR/mX3oLMvUVR/4SHRv+gjHR/wAJDo3/AEEY6PbUf5l96DUvUVR/4SHRv+gjHR/wkOjf9BGOj21H&#10;+Zfeg1L1FUf+Eh0b/oIx0f8ACQ6N/wBBGOj21H+Zfegsy9RVH/hIdGPH9ox/nUlvqVheHbaXKuV/&#10;utQqtOWia+8dmWqKKK0EFFFFABX5e2H/AAQ+/ay+Av8AwVW8T/8ABQL9ir9rPwj4f0f4iXGrXHiz&#10;TvGHhOTULmz/ALQlE9xFBFG6Jcr9oUTI5lgKYVGEqht/6hUUmrjufmT+yz/wbz+Lf2Yf+Cln/Dxi&#10;D9uOTxVfSeJ9a1W80XXvh4i3F4upR3Mcwkure9jj87FyzeYluiFxkRKvyjpP2+f+CH/xW/bb/wCC&#10;gXg/9vey/bH0PwrffD1dGTwj4df4Wy38ca6deyX8f2qX+1YjOWuJpclEiGwooGVLt+iVFHKh80tz&#10;81/+Cp3/AAQE8Xf8FOP2pdD/AGmdU/bD0/we3h7wvZaLp+jW/wAOHvgVt7m4uTI8p1KLcWluZOAo&#10;2qFGSQWPt/8AwVk/4JmeMP8AgqP+zHoP7OF38ftO8ErpviS21rVNXh8GvqBu54beeFUijN9F5KEz&#10;u3zNIeFGepP1zRRyoOaR8n/spf8ABMlf2eP+CX99/wAEy/GvxkTxNpN54X8QaD/wk9h4ebT5ltdV&#10;e7kkJha5nBdDdyYIcAhVGAck+O/8EZ/+CRf7T/8AwTKuPFHgXxz+1NoWu/D+88RTavouheHdCkhu&#10;NRuHtfsonvZpj+6jEeG+yp5gMqROJgEZH/RKijlQczPyl/4Juf8ABBf9sT/gn98cvibe+Gv27NFh&#10;8B+O9P8AsFxNp/hEXWuX8QaRo52N3mCyuYjLKA/+lxuJHLxZ2FO9/wCCI3/BGP49/wDBJ74nfFDU&#10;fFn7QvhnxN4T8ZLZw2Gn6X4fmjvLgWjzm3uZnkfbakLczq1unnBi6kSrsw/6O0UcqDmkfmz+03/w&#10;QI8Z/tFf8FPtO/4KXxftiabo+oaN4q0HWdM8KSfDeS5hH9lfZvKhknGpxl95txuYIn3uBxmv0P8A&#10;GWn+MNR8FahpfgnXtP03XJtPkj03UtS02S7tra4KEJLJAk0LSoGwSgljLAY3r1rXoosDk2fnr/wS&#10;M/4IceKv+CVPizx1qdn+1nZ+NNJ8faJBZalZr4BfTLu2lgaUwTQ3A1CZQAJ5tyGI5JQhk2kP5T/w&#10;Tb/4IC/tf/sF+M/ix4WsP27NDt/h38SNHXS75NE8GCbVr+JFmWG4zdFobCeITzKMfa43WaQFQwjd&#10;P1gopcqDmkfnL/wQ5/4Ix/Hb/glF48+KF/44/aA8M+JvD3jL7FDYWOjaJPHcS/ZHn8i5lklfFudt&#10;xMGt1EwJZGEw2bX/AEaHSjOelNkTzF25xzmqSsS3c/nj/bN07xVq3/B2rFp/gbxLb6PrEnjjwt/Z&#10;mpXenfbIYJh4d08o0sG+Myx5GHRZI2ZSwV42w6/ol8dP+CPnxi/b0/4KC+D/ANrP9uT4ieEIfBfw&#10;zht4fCPw98Fx3Vx/azRTPObi9uLlI/J8yYoWhjWQGONY9+d0je3eJf8Agjp/wT68Y/tPn9tDxN8H&#10;tWuPih/bdvq6+L1+IGuxzpeQhFidUS9EaoqxogiC+WEXYF25B+mraLyIVi8wvt/ibqahRLlLax+b&#10;v/BY/wD4Im/Hz/goH+1T8M/2r/2df2k9H8H6z4Js7OwlsvEVjLNDaC3vZbyPULYIrrJOHkCmGRVR&#10;xEmZBjB5r9t3/ghf+1/+1H+3J8JP24tH/ba8M3HijwPJpJ1ibW/Apt7WybTr1ryB7Czt5GM0TSOW&#10;a3uLjfuZ8XJRkjh/Uuiq5UJSkj5T/wCCr3/BODxN/wAFO/2X9P8A2aIfjtaeCYYvEVrq2paxJ4Tb&#10;UnuGgjlVY0jF3AIstIWJJfgYAHWuq/4Jl/sT69/wT2/Y/wDDX7JWsfFi08ZW/hWe/wD7N1u38Otp&#10;jvDdXkt2Ukia5uAWWSeQBlZQV2jbkFm+gqKdhX0sfmP+01/wRE/ar8Yf8FhNM/4Ke/s0ftbeGPC2&#10;+5trjULfxH4amvptN8nTk0+SCKAOqXcM8CyK+ZbZ4/PbYxYK4q+Hf+CFP7SPgn/gstpf/BTPR/2v&#10;tF1bTmvm1DXo9c8MbdSeSWwaxuLOGK38u38poXkEc5ZXhBTdHcNGzy/qFRU8qHzSAdK/OX/gpf8A&#10;8EIPHX/BRL9tbw7+2K37X+l+EZPCOk6dYeHvD/8AwrWS/UJaXc14rTzf2nD5paaeTO1IwE2qOQXP&#10;6NUZz0ptXEm1sfGv/BUL/gkf4Z/4KKWHgn4j6X8S4/BfxY+G18t74T8ZW+j/AGi3ZlkWb7PPbmVW&#10;eHzUV0PmFojuI3hmVuD+Nv8AwSS+MX/BRP8Aag+HPx+/4KNeLPA8Phv4X26rpfw3+H6XN9aa9cs6&#10;Szz3dzexRNFDLJFCrWqxS5iTZ52SzH9BqKOVD5pHz3+0x+zv+1L4/wDjz4I+PH7MP7TWl+CH8H+H&#10;tWsNS8L6/wCF5dW0vxQLtrZ447lI7q3eERNbhkmjYyKXIGULpJ5v4Z/4Jo618Wv+CgPhH/gpF+05&#10;o3gbQfGHgvw/PY6b4f8Ah0bi6j1G7kiaBb6/1G5it5Lny4HdIoPs6GP5SZpAoWvsyinYV2NC7Uxm&#10;v50/2+rDxLqf/B2DZ2Xg3X7fStXk+JPgkaXqN5p5uobe4/sfS9jywiSMyxhvvIJI2ZcgOhww/osl&#10;QSIUJr5h8Z/8Ecf+CenxD/ad/wCGzfGHwX1K8+J39vW2sL4tXx9rkUy3duIxAypHerGixrFEqoqB&#10;AqBdu3IqZK44ytueIftEf8Ee/jF/wUD/AG8/Bn7Tv7c/xH8JR+AvhjbwxeGPh34Mhup/7adZTNJP&#10;eTXKx/ZxLKIt8KCYeVEsYkB3Styv/BTP/ghr+0D+15/wUS8Aft9fs8/tS6P4Y1DwxNo8ktn4o0ya&#10;8GkS6dOZobizjQlJ1ZyGa2kMa797eYfMwv6a21uttEIlZmCjALHJx9e9SU3FMOZn5R/tN/8ABv7+&#10;0n8Zf+Cm/gn/AIKGeHv2wvDs2oaXrmia34ok1zwi6GG/0wwmFbO0t5Ar2zfZolEctwJETO6adssf&#10;p3/gr7/wS+8S/wDBVf4IeGvgPbftAWXgPSdD8VLr13cy+Dm1W4u7iO2nt4kUi8t1iQLczFgVcsdm&#10;CoUhvr+ilyq1g5pbnj/7BX7MfiT9jb9kjwX+y74n+I1j4sk8F6X/AGbaa7Y6C+mi4tkY+Vvga5uM&#10;SBSAzCTDEZCrnA+FP28P+DfD4meMP2z/APh4j/wTc/aas/hf8TJtX/ta6sNbsXaxbUnDLcXaTRrI&#10;VEysfNt5IJY5TJJuIRylfqXRT5bi5mfJ6fsm/trfFL4B+MtI/ap/ab0HXPGXiD4a6p4d0TQfBuiz&#10;6P4b0y7vLOSBrqfdJNcX8hZl/eSBY413eXbq5LHlfHf7C/7c3xR/ZD1L9hD44/Gr4W/FHw3r/hdt&#10;Hm+JvijwndWutaUChRLr+zlknt9RuofleKf7RaMsiIzLIwZm+2qKfkFzzD9jH9lf4e/sS/sweD/2&#10;WvhbNcTaL4P0020F1eY867leR5p7iTAADyTSSSEAAAvgcCvT6KKBBRRRQAUUUUAFFFFABRRRQAUU&#10;UUAFFFFABRRkDqabvGcA0AOrjPiv+zp8Avjy1ifjn8EPB/jQaWZTpa+LPDNrqP2PzNvmeV9ojfy9&#10;2xN23G7Yuc4GOzpGYKcE0AeaeAP2MP2QvhR4utfH/wALf2WPhv4a1yx3/YdZ8P8Agaws7u33o0b7&#10;JoYldNyMynBGVYg5BIr0ygHNIzbetAC0Um9c4zXkH7bX7bfwA/YJ+A2q/H79ofxhDpemaejJp1ir&#10;BrzV7wqfKsrWLrJNIQQB91FDSOURHdQD2CivBf8AgmN+1b4w/bf/AGHPAn7U/jzw7p+k6p4vgvri&#10;fTNLZ2htkjv7mCNAXJZiI4k3NxubcQFBCj3ksB1NAC0UisD0pc460AFBOBmkLADORXzZ/wAFXf2V&#10;Pjx+2p+xT4q/Z6/Zw+NEfgfxJrUltjUri6mt7e8tUkBns5poEeWKKROGKK27GxlKO4IB9KBgwyKK&#10;+T/+CMn7E/7Rn7AX7Fdn+zx+018Z7Pxlrdnr11caa2mX1xc2ej6eyRJDYW8lykcjRqY3kwUUK07I&#10;oKqCfq9mx1oAWikVgwyDS5oAKKM8ZoVgwyDQAUUUUAFFFFABRRRQAUUUUAFFFFABRRRQAUUUUAFF&#10;FFABRRRQAUUUUAFFFFABRjNFFAHwn/wXd+MH7SPgv4NeAfgz+zn+0L4d+Ds3xP8AGU2i658W/Fmu&#10;NpdjoNvFp9xdiH7cqs1pNcGApHIuGJQqrIW3DS/4I/f8E9/2jv2D/CfizU/2hv299Y+Mh8YLY3Nj&#10;Z3d5d3Flo7xm4eeeCW5uZTK1x56FnVIs+SpO/gr7d+3+/wCxQ/7MHiXT/wDgoJf+GYfhjd2/la0P&#10;FE5jjkbaWRbcpiU3QK7ohB+/3qPL+YCvx1+Gf/BvF/wTT/4KIxap8Q/+CY3/AAUy1hvD2j3rW+ua&#10;Pr3hE6lcWM0pLxrtkawmjhKhgjSRuH8t8SMUfEu/NdFx+Gx9hf8ABdz/AIKafsSfCz9m6+g+HX7S&#10;+lzfHfQboSfDWT4feIFuNV0S+E8H2j7RJasywWzRAia2uT5dwi7PLkKjb9Xf8EqP2q/G/wC21+wB&#10;8M/2m/iV4Z/snxB4k0SQaxbqm1Jri3uZbV7mNcDbHO0BmReQqyhQWA3H8z/h1/wbS/8ABOP9jz4h&#10;eE5/+CgH7X2ueKI/FGvLZeF7FtAfw9od7dCMsLG7vVkuAkkuCY4/tNs8xRlj8zDAftH4P8IeGvAP&#10;hjTfBXgvQrTS9H0jT4bLStLsLdYoLO3iQJHDGigBEVFChQMAAAYAoV76hLl5dDToooqiArm/jL/y&#10;SDxX/wBi3ff+k710lc38Zf8AkkHiv/sW77/0negD8Af+DPr/AJPv+Jn/AGSmT/052Vf0RV/O7/wZ&#10;9f8AJ9/xM/7JTJ/6c7Kv6IqmPwmlT4goooqjMKKKKACiiigAooooAKKKKACiiigAooooAKKKKACi&#10;iigAooooAKKKKACiiigAooooAR/uH6V+dXj3/lZasv8Aszv/AN2OSv0WbpX50+Pf+Vlix/7M7P8A&#10;6kclePnn/IvZFT4V6x/9KR9rUUUV+fnphRRRQAUUUUAFFFFAAfevj/8A4Kq/tO/HL9nDxp+zZpvw&#10;Z8dPosPjn9oLRvDvipI7G3m+3abOWEsBM0b7A395NrAjIIPNfYB6V8B/8Fxf+Shfsf8AH/N1Xh3/&#10;ANCNdGF/3iP9dDhzKUoYOUouz0/NH6dRfdH0p1Nj+7+FOr9QWxIUUUUAFcX8Tf2jP2fvgtqGn6R8&#10;ZPjh4P8ACd3q0nl6Va+JvE1rYSXjk4CxLPIpkJPZQTXUa2L9tMuF0tlW5Nu4t2boJNp259s1+FH/&#10;AAQFsdAvP2vf2tpv+Cpb2v8AwtiPwxGviSP4jLH9oXTHa6GrtiYbPI2f2fnb+78po9uYyKmUuUpR&#10;ufu7De2U0azwXCOrrlWVs5HqPWud+J/xs+D/AMEvD6+LPjR8U/DfhDS2uFhXUvFGuW+n25kPRBJO&#10;6ruPpnJr8Qf+DRv4B+I9d8W+Pfjb42/Z+8O3nhfRliPgvx7q3haBtStNYO+GeKxvmTzfLNsWEyq5&#10;VS0eNpkffk/8EeP2vfHX7en/AAUx+Nf7UHxz/Zs8UfG/VJ/CM+n+FfDdjdaG8XhfQ7i7ZGtooNYv&#10;7SFYfJYQMYd7N50xfJnkZzmKcN7dD97tJ8R6NrulW+vaJqdteWN1Cs1reWlwskU0TcrIjKSrKRyC&#10;DgjpRrHiTQ/D2k3Wv67q9rZ2NlA095e3VyscNvGoyzu7EKqgAksSAAOa/Jv/AIImfsNf8FCv2WNF&#10;+N37OP7av7PLWXwR8WeH7y88M6RrnibSNWs7a5Lsklp9ltrqcqJ4Jdzjb5ebXk5b5vlD/g1e/ZA+&#10;Df7Ws/x40n4/aTL4i8L6XY+Hll8F3kpOl39zONUWO7uIhjzZbdEmEOSVja5eQDzEidDmDl31P6A/&#10;hx8Ufhz8YPClr47+FXjzRfEuiXm77JrHh/Vob21m2ttbZNCzI2GBBwTggim/Ef4rfDb4P+GZvGnx&#10;X8faH4Z0a3YLPq3iHVobG1jJ6BpZmVRnB79q/CL/AIM9fHniq0/aM+MPwwg1aZdBuvBtpqcmnGRv&#10;LF1FeLEsoGcBik7qTjJAXPSrf7EP7YfxF/bK/wCDgL4lfFn4sfBPxP8AFVfAmk+Ibb4ZeCdC1DSk&#10;/wCEeit762skuIo9Wv7W33fZ2kMhRzI0s5kCbQWQ5tg5Nz94vC/izwx438O2vi7wb4isdW0u/hE1&#10;jqWmXiXFvcxno8ciEq6nsQSKtJepJtCqfm69OP8APSvyp/4Is/se/wDBSP8AY4/bw+L1r44+AOp+&#10;CP2cfH2p6xq/hbw7qHi7R7xdGuWvlexAtrK+n8mU2jNDIYgUby4wzMI4yPhP9n/4RaH42/4OmfE3&#10;wk066uNB0nUPid41trxfD8zWMn2NtM1I3EEUkJV7cyxeZH5kRSRPMLI6OFYHMLl1P6KPCHxX+GXx&#10;B1LWdG8B/EPQ9avPDt/9h8QWmk6vDcyaZc7d3k3CxsxhkxzscBsc4rH8TftM/s7eC/iDY/CXxh8e&#10;PBeleKtTkRNN8M6l4qs4NQu2b7ojtnkEjk9tqnNfGvgP/ghL8F/2KvhZ8dLv9hH9oDxd8O/FnxR8&#10;My6fp/iTXtXW6tfClsJWmKWxRYpUXaxjFzLJLPEqrIj7wxf80/2pV+Hfgz/ggxqf7LGh+INF+Mmq&#10;fDH4iW0uq/GDwP4cjj8N6Le3V8xbTbfU5/Km1W6ZJHZ57eJ1EU6CRlHl+Yc1hKN9j+ixZA8YkHQ+&#10;hrwX9sTxn8CfiR8P/GHwOf8AaBbSfHWi+E73X7HQ/B3xOudF1628q0lMVyU0+6huWhBYNtcNCx2l&#10;lbC18J/s/ftt/Gv4F/8ABqrY/tU6f4uvLrxjo/hG90XRdauZjLNa7vEU2j2koMhOTbxNEVzkDyl4&#10;IGK5r/ghh+zb8KPij/wQv+J3jbx9oC6l4i8aaz4j1TWfE0rEan9ttIf9EuEueZElhdTLGwbKySSM&#10;OXbJzD5Rn/Bpl+1D+0t+0j/wvz/hof8AaE8b+PP7G/4Rf+x/+Ey8VXep/YfN/tbzfJ+0SP5e/wAu&#10;Pdtxu8tc52jH61fFD40fCP4IeGz4z+NPxR8OeENHEyw/2t4o1y30+28xvup5s7qu49hnJr8Wf+DM&#10;gZH7RoPp4R/9zNH/AASu+MXiL/gof/wcb/Fr4tfHyP8AtNfAPhbxAngLR9SUzQ6DBaapaafbpDG5&#10;ZYXEM8zuyBd0s0r4Bc0oy91DlH3n5H7eeGvFXhrxnodn4n8Ia/Y6rpmoQLNY6lpt2k8FxGfuukiE&#10;q6kdCCQaw/HHx3+Cvwz8UaT4J+Ivxc8L6DrGvSeVoWl614gt7W51GTONkEUrq0zZ4wgJr8aP+CbH&#10;x78V/su/8HHfxc/YS+GPn2Pwt8ceKtedfBlioTTdJv4bNr5LyGEDbAdsDwYj2qyyRqwIjj2cN+0l&#10;+1V+1R/wSK/4KU/HTxL+2p+yPpvxY+D/AMePFTyf2l4g0/7St7oqyT/YrG1vZleE+RbuscljMpA+&#10;zJt8pGWVnzBye9Y/fTT9UsNUErWF5DMIZmilMMobZIPvIcdGHcHkVYzjrXyb/wAEX/FP7F/iT9ia&#10;yP7CPjW91LwKviTVLmHSdYQpf+HZ7u5a9fS7hCzMGg+0BVJZt0XlsHkDCRqP/Bdr9rP4j/sY/wDB&#10;M7x78Xvg/qUmn+KLr7Jouj6tCxEmnNeXCQyXMZUgiVITIY2B+WTY3IUg0RbWx9Jap8f/AIGaJ8S7&#10;T4L6z8ZfCln4x1CPzLDwndeIraPUrlP70dqziVxjnIUiuna/iQqH+Xd03HFfgR+zX+zF8Uf21P8A&#10;g3xHwd+An7C/ivxd8R/GHjS48Rt8VLrxJ4aitLrWINceOSd5brVkv0cWET2/zW6lnZiMpIZG2/8A&#10;gsn4U/a60X/g36+D2lf8FBPCzR/Fzw18XLfS77VNS1S01K9ntBaaqIZZLu3llEjvCkAkbzN7vEHf&#10;5uTPNpcvk961+p+3XxH+N/we+DmnWmr/ABd+Kfhzwra6herZ6fc+JNct7GO6uD92GNp3UO57KCSc&#10;dK6WC4juF3RsD9DX87Xjf9jn4B3n/Bq74d/aq1vwg2pePrXWFfR/EmoX0s0+lQHxRc2bWdtubbDa&#10;skk0jW6gRtNM0xUybXH6p/8ABu14r1/xl/wRw+DOr+JdUnvLmGx1exjmuJmkYQW2tX9vBHliTtSG&#10;OONR0CoAMAAA5iXHS59QftIeDLL4gfAnxV4Wv9e17S0m0eaVNQ8MeIrvSb+3kiHmxvFdWckc0RDo&#10;uQrAOu5HDIzKfyi/4NMP2nf2lf2kLj49N+0P+0L428ef2Kvhf+yf+Ey8VXmp/YvOOreb5P2mR/K3&#10;+XHu243eWuc7Rj9dfip/yTDxH/2Abz/0S9fih/wZnf8ANyA3YyvhEZ/HWaH8SGvgZ+zvxY/aC+BX&#10;wGsYNU+N/wAZvCfg21un2Wt14q8R2unRzN/dVriRAx5HA9a6TQdd0nxNpFvr+g6lb3ljeQrNZ3ln&#10;cLLFPEwysiOuVZSMEEEgggivxU8J/D29/ZJ8QftjfBj4+ftGaR+018Qvil4M1a9vND8H+G47/UNC&#10;s7azvMajrl9dFINLjgyqLp4nkZMQ/Z42Z0RrP/Bm98SvHeu/Df46fCfV/ElxceH/AA7q3h+/0XTZ&#10;ZCyWdxeR6glyyA/dDi0gyBxlM96ObWwcuh+1kkgjG4imfa4ioKsrMf4QwzTpoxKuD+I9a/nU/YO0&#10;bSNB/wCDsvWNH0LS7eys7f4rePkgtbWFUjjH9mavwqgAAewxQ5WFGPNc/oqW5gfhJVLf3QwppvIF&#10;VmZwu3+FmGTX4NeCvCXhfwV/wePyaD4O8O2Ok2La5e3Rs9PtUhjM8/giWeeXaoA3yTSSSO3VnkZi&#10;SSTXnH/B3Lomk2H/AAUb8A32nadBb3N98JrKS9uIYgrzuNU1FAznHzMFVVBOcBQOgGDm0uVye9Y/&#10;oKuvjZ8ILH4l23wXvfij4ch8Y3lo13Z+E5tdt11K4twCWmS1L+ayDBywXHB54NeO/wDBT79nb9p/&#10;9qv9lDVPhJ+yB+09efCfxpJf295aeILS7ltftccRYmye6twbi1jdijGWAF/3Wwhkd1b8a/8Ag51/&#10;Zl+EP7Enxo+AnxR/Z20G50TxdqFhqlzrfixdUuJNQ1a/srmzlh1C5ndy8155txK7XDHzXJUFiI0C&#10;/X3/AAd3aRplz/wTe8Ea/dadbyX8Hxh0+G3vWhHmRxyaVqhdFbqFYohIHBKqewwc2jBR28z9Ef2P&#10;fhj8Ufgb+zR4M+Enxt+NN78RPFmg6KlrrnjPUV/falMpJ3Mxy0mxSsYkkJkkCB3JdmJ+Rv8Agon4&#10;W+Nn7YP/AAUB+HP7Knw6/wCCgkfwP8G+H9DbU/Fi+CPixDp3izxPeXMpUafbWEU4mAigtg4uJozG&#10;v2piqylGUfPPwf8A2ovib+x7/wAGmGg/Gb4NX/2HxKmj3ulaXqilg+nm98T3Vo9yhVlKyxxyu0bZ&#10;+WQI2GA2nk/2VP2ZPhF4p/4NUPHvxP8AF3hCz1TxB4l0nxN4u1DWr6ESXh1Ww1G6gtrjz2y+9FtF&#10;Gc5xJIOkjZV7hy2P2k8JaFpngfwtp/hPTr3UJ7XTbSO1t7jVtWnvrl0RQqtNcXMjzTyHHzSSOzsT&#10;liSSab4s8feDfAXhq+8Z+OfFGm6Lo+mR+bqGratfR21rbR5wXklkKoij1JAr8kf+Cev7SPxD/bU/&#10;4NqPjxJ+0ZeyeKtQ8C+D/GWhWura8v2i4vI7TRUvrOd3kyXlhadFSQ/ODbo2dw3H5f8A+Dfz9kT4&#10;IftIfsDftQa/8dPC58TWuh6XJ/Yeh6lcO1jYXf8AZd239oRwghReKAqpcY8yJd4jKCWTc+YXLuf0&#10;IeCvHXgz4keGbPxr8PvFul67o2oQ+bp+r6LqEd1a3Uecbo5YyVdc9wSK1q/E3/gzU8b+JtQ8D/Hz&#10;4c3WpyNo2k6n4c1DT7JpGKxXF1HqEc8gGcZdbSAE4yfLGc4FftlTTuTJcrsFFFFMQUUUUAFFFFAB&#10;RRRQAUUUUAFFFFABSOu5SvrS0UAfzgft8/tMftw/Df8A4L2ap+zP8B/21vidoGiXHxc8PWui6PqX&#10;xA1e80mze++wysklo10FktRLcPm3BCeX+7G1cAe//wDBwj+wHqH7FXwb8I/8FFP2eP2lvitF8UNJ&#10;8QW2g+LPGGpePLyXUNTguI5pBcLIHVbTbKmwW9ssVuEmwsa7QD8p/wDBSbWtN8Nf8HNs3iPWZmjs&#10;9P8AjV4LuLqSOF5GWNItKZiFQFmOAflUEnoATxX6Pf8AB1r8Yfh7D/wS70Tw/aeK9Purrxl480uX&#10;w9Ha3kchv7eOGaZ7mLaf3kSqY8yLlQZoxn51zn0Zs94o9O/4Jrf8FcZvjZ/wR11b9u/9oMC/174X&#10;6bqdp46/s9I4W1W+sIUmVkRQscctxHLb/KAqLJKQAqYA+N/+CFfjT4g/8Frv2qvjF8d/+CjGqr8R&#10;ND8J2Ni3h74dar5j+F9IuL97lEaDTGdrfMcFo0avIryFj5rM0o8wexf8Eo/+CZXxO1j/AIN8fG/7&#10;NXjexbQfEnxsg1bX9JtL/cjWjz29vFpzTDqiuLK3lI6hJeQGyB4v/wAGkUOsfAz9oP8AaO/Zg+LG&#10;g3Wg+No7PRZ7vQNRQx3MH2Ce9guQUPUK97B8w4IdSCQwNG9ri92zsN/Z2/4KIfGj/gm5/wAF0PEP&#10;/BN7W/id4i8WfBPXvH9toOgaD4j1STUpvDTajFbvYCznuHMkcMUk8ULRFypiLttaXDGx/wAHJv8A&#10;wUA+M/wK/b9+F3wP8XaRqOrfBWx8O2PiDxR4Bs9Yn0+38bCS9nW4tLuWPIlhCW8aCF1dAWYsrbwB&#10;4/Y/s/8AjL/got/wc7+KPGPwVt/tXhfwH8WdP1jxV4khhZrOyg0cW6MpkXI3zT2TQxDPzsxb7qsV&#10;/UD9vHRP+Cdv/BQf9o6+/wCCV/7ZOh21n4wtPCNt4k+HOuLqKWmoStdtcQzjTpmXAni+zxu1u/mJ&#10;Mu1zFIsDbCPwj0UldHlP7HVj+yb+2j+038D/ANsj/gmL8aNY0/wL4J1rVB8UvgDJrs1pYeHJLvw/&#10;qMFrqSaNJceRZSJPN9lP2OJoZjcu6N+6nZ/lD/g8X+Fnhbwx8Q/gj8UNMl1ZtW8UW/iKHVPtniC8&#10;ubZY7VdJEK29rLK0FmP3shYQJH5jOWfc3zV5X8Av+Ccv7Tn/AATC/wCDgr4V/s4fAb4ov4qW7u7H&#10;WrzV9LjaFm8JzTSJfR6hCrMsbLHBcDBZkZhbuNpdVX6F/wCDyvwx4hv/AAn+z744tNInk0nTb7xL&#10;ZX2oJH+6huLhNMeGNj2Z1tpyo7+U3pQ/haBfGrH1l/wb0/s8+AtI/wCCbHwb+PUOv+Nm1q40PUhJ&#10;YzfErW5dHXOoXkfy6U94bBDtGcrAMMS/3iWr4P8AhV/wVh0H/gpx/wAFfI/DH7YXxt0vwZ+zP4X/&#10;ALYm0bwL4o8RRaXomuLCvl2o1bzJFivpJHCT+RMzxjaY1UqZPM+5v+Dd79qz4DeK/wDgnb8H/wBm&#10;Hwh49tda8baX4Z1a58RaHpeZpNDhj1W4Aa+I4tjIZo/KRyHmDFkDIjuv4t/syfED4m/8EHP+Cu8N&#10;78c/A2pNa+D9avdM8SWdnF82raDcB4heWhkKCYFClxFuKhmRVYoS20vogju+59Tf8E5P+Ck3i79k&#10;r/gtBqn7G3wd+M7eJf2b/GHxOuvDfhTQX119W07TIJ7iVNMl0u4aR/KQTyRodjFJY2O8M6xunuf/&#10;AAdlfHz9ob9mzXPgX4j/AGe/2iviF4GuPEVn4ittbj8IeONQ02C8W1bTmgZ4beZELqbqb59u4hgC&#10;SFUD7r+Bv/BYb9j39sn4g6P8MP2IPEWofEzWbm4im8QG10K/0208O6X1mv7u4vLZFGB8kcKbpJZX&#10;RcIm+aP85f8Ag8zurd7j9nSzWZPNjXxY7x7huCsdHAOPQlTz7H0ND+ES1nsUfhx+wl/wVp/4LH/8&#10;En/hv4tk/bsj0nS44buz03wZ4m1bUZf+EthTUZRJqesamrSSyziWMxw2zQzRxxW8TB0aR69e/wCC&#10;qvgj9rn/AIJ7f8EEfhv4X1z9rHxc3xR8F+KLCw1Lxx4O8ZalYyXEc8l232XzkeKS4giiaKFPNUHF&#10;ujbVPA+sf+DfOWOX/gj38EwhB26LqCtjsRqt5Xj3/B1xeW8P/BK17eWZUaT4kaOsYZsFm23BwB34&#10;BP0B9DRJWi2KLftLeZz/APwbZftcfEjxH/wSz+KH7RH7VXxo8WeMT4P+ImtXV5rXirX7jU7uDTrX&#10;RdNuXiSS5kZgi5lcJkLudjwSTXzn/wAEjf2kvHv/AAXP/wCCmXjzxT+27PLr3w58M+EZtV8K/B27&#10;vnm8OWU322KG2M1lxBeyxxSzZlmjZncq2AERU9G/4Nlfhjpn7Qn/AARf+O37Otxq0du3jDxt4j0W&#10;5fd81vHfeHtOthIQOQOXwe+046GvFf8Ag1+8BeMv2Sv+CpPxe/Zc/aC0NvDHjS38CT2a6NqjeTJc&#10;y299bSHyA2PPVoj5yMmVeEGRSU+ajsV1kbGu/wDBRj4kf8Ejf+C7fiL9j/QPiBqk/wCzzdeI9D0+&#10;48Ea9rk91Z+GbXULC1uDcWLTmRrOO3mvHk8mLEbxqYyvEbR/aH/BzT8Sfin8GP8AgnLb/FP4LfF3&#10;xd4N8QWPj7TYLfVvB/im80uZoZo51kidraVPMQ4B2tkZUEcjNfmn+3h+yZ4m/wCCmH/Byh43+D3w&#10;t02XWNC/4SfQovGmsaa2+HSdOstL0+C/kklB2xujRSwhSQTNtjA3HFfoj/wdazwRf8EqjBJKqtJ8&#10;RtHWMMw+Y7Lk4HqcAn6A0K9mLTmifGv/AASy8L/8FWP+Cs//AATh+JPwe8Nft3+JvC8OjeNrif8A&#10;4TTxPrmo6nqHieebTYFTQWvDP52n6fFs82UxiYub4fuiFdZf0p/4Icf8E/8A9qH/AIJ0fsrap8Ev&#10;2n/jbp/iy8m8SSXeg6fomoXV1YaJZ+Ui+TC9zHG675A8jIqKgZiRlmYn51/4NBbq3P8AwTk8cWay&#10;qZV+NmoO0YYblU6TpABI64JVsf7p9K/VynFaJinLVoKKKKszCiiigAooooAKKKKACiiigAooooAK&#10;KKKACiiigAooooAKKKKACiiigAoY45oo69RQB+cf/BwN8FfAvi6H4QfHv9o74CeNPib8E/h1qWtS&#10;/FDwp4E1B4ryBbm1hFrqbIjxtJDbGGbfiWLaJgzPtDA+Cfsif8F0f+Df/wDYD+GV94V/ZN+BvxA8&#10;K2+rXaXOrafb+Gzdahdyj5V865ur52kCBmKqZiqBm2gFmB/SL9vj/goX+zd/wTq+EsPxU/aJ1e/Z&#10;dTvvsHh/w7oNkLrU9autu4xW8JZVOF5ZnZEXKgsGdA35gfAX9qD9h3/gpD+3n4N/Z++Mn/BA7RvB&#10;MHxHvtUnj+IXiO1+x3V41vp11fb2ji0+Dz5JBAm79+23eT82ATL8jSPw6o8R/wCCs/8AwcIXf/BT&#10;j4VzfsIfsbfs1+II9H8YatYx3V7rUKXGsaw0VxFPDa21lbeaIWNxHGd4lkZgu0Ku45/dL9ibwl8W&#10;PAX7H/ws8EfHa6km8aaP8O9GsvFTzziWT+0IrKJLgPIGYSOJAwaQMQ5y3QivB/iL4e/Yx/4I9aGv&#10;x+8JfsPeEfDXw9t4bWw8YfETwTpdv/bGi+fcpCktzAYVmuLIO8e+SKeWZWYYt2VWdfrjwv4n8P8A&#10;jPw7p/i7wprNrqWl6tYw3umajYzrLDd28qB45Y3XIZGRlYMCQQQRQt9RSatojQoooqiArm/jL/yS&#10;DxX/ANi3ff8ApO9dJXN/GX/kkHiv/sW77/0negD8Af8Agz6/5Pv+Jn/ZKZP/AE52Vf0RV/O7/wAG&#10;fX/J9/xM/wCyUyf+nOyr+iKpj8JpU+IKKKKozCiiigAooooAKKKKACiiigAooooAKKKKACiiigAo&#10;oooAKKKKACiiigAooooAKKKKAGucKa+Y/Gv7F1lP/wAFLrf/AIKBnx/Ktxb/AAdPgX/hF/7PG1lO&#10;pfbRd+fv4I+eMx7DnIYOuCrfTr428ivnTxr+2N4Gh/4KAW/7Bf8AwjeqHxJN8LW8bNq2I/sa2Yvh&#10;ZLD97eZS/mMfl2gKvJLYXw8/5vqDt3X/AAQXs7rn2uvvurfjY9Mooor4M9AKKKKACiiigAooooAD&#10;0r5Q/wCCm/7Ivxr/AGqfF/7O+p/BzRrW8j+Hfx60bxN4n+1XiwmDTYC5llXd98jAG0fMSwwMZI+r&#10;zWfqnxj+Ffwk1bSLf4nfELR9BfxFqkelaDHq2ox251C+kzstod5HmSsAcIuSccCuzAQhUxkFN2Xf&#10;5HNjKcauHlGbstPzPTos7QSO1OJx1rmfit8XPhv8Dfh9qfxX+LXjLT/D/hzRrU3GqaxqlwIoLaMf&#10;xMx98ADqSQACSBX5D/8ABW7/AIOjPCHwlms/hP8A8E2Ne0XxZrkhjudX8dXVubjS7WHGfs8CZUzT&#10;Hjc5/dopKgO5Ji/RpVlH3Yq77L+tDmlKMT9NP2wP+Cg/7H/7B2j6Vrn7Vnxr0/wnFr1xJBosdxBN&#10;cTXbxqGk2RW6PIVQMu59u1S6AkF1B+U/+CeH/Bwr8Kf+Cin7b+tfsj/DX4J6lY6VaWN/e+H/ABpN&#10;qgZdVt7aVV8xrVo0e3EitvUFnYcBgpyB+OPg39gX/grn/wAFzfjnpf7UnxM8K340HxtqIt5PiFq8&#10;cdppOnWcKhCba1Vg7RBU2r5SYlkJLPuMkg/dX/gnT/wQ5/Yo/wCCcniHTfir8KPD2pX/AI/g8NnS&#10;dW8Wapqc0n2zeY3nkW3LmGAu0a42LlV+XccsW5+apOWj1vsrWWqum+rt+um15vUktND7KllSONpJ&#10;GA2gks3QCv51pf2uv+Co3ir4tfELxV4t/wCCXvgP9ra3uPH+oHQfiRd/CW/8ZaTZW0cnlLY6Ld2z&#10;PBHYIYt6xod4kkkMpaQtj+ie4s4L2Bra4jV45EKSRuuQykYII9MV85fDb/gmh4K/Z68Ot4G/ZH/a&#10;Q+Kfwn8M/a5biHwt4Z1bTtS0+1aWRpJBbw65Y34tlaR2crCUXcScZJz2NG8Zcp8kf8E2/wDgtd+1&#10;j8TP2oPB37EH7c//AATq1T4R6p40tb5fBuqW+g3+kWjfY7ZrhovsV9Hu2COMr5kcp2sYwUAbcvC6&#10;j/wQg/b2/Yk/4KF6n+2v/wAEovjb4Bh0nXLq7nu/CHxDmureOK3upBLPpj/ZoXFxab1DRtuilj2R&#10;j5mj81v0t8A/sc/C/wAI/FO1+O/izWvEXjfxzp9jNZ6b4p8aaubqXToZgomWzt0WO0sfNCIshtoI&#10;jIEAYsBivWMD0o5e4ua2x83+APBX/BRS4+Fev+M/jr4n+GesfES+0NtN8P8AgPwve6hpXhOw3Sfv&#10;Lia8lgury4uGXadxhCKIhHHGnmTTv8c/8EXv+CSX/BRj/gknefEptUX4K+NYfiBp+nrCbfx9q9k1&#10;lc2QvDDuzorh43N2Qx4KhQQGPyn9VsD0oxnqKOXqHMz8m/8Agh3/AMES/wBtv/gll+0xr3xS+Lni&#10;X4W+IfDvizw22kagfDfijUvtliRMs6SxxTaaiTgtGEZTJHgOXBJXa1D9oT/ghB+2N8Ev+Ckrf8FI&#10;P+CVfxg8D6TqWpa/d6xq3hPx9JdR2yXN0D9st8wxS+fa3BkmLJmF4d4ETAqjJ+udGB6UcqDmZ4F+&#10;y94S/b+v7v8A4WL+298Qvh7b6la6fNbaX4H+FFrex6SzyMjfa7y6vi888yhAkaRrHFEJJiwnZo2i&#10;+APgV/wRQ/4KHfCr/gsXP/wVH1XUvgzcWF74y1rWLrwfb+PNWMsUGo211bFFuG0YB3jW5LglFDsm&#10;DsByv6+YHpRgelHKg5mj56/4Ko/sofE39uD9g/4gfsv/AAd8f2vhnxF4osLePT9SvpJUt38q6ina&#10;3maIF1ilWIxMQrYVzlWGVP56aL/wRE/4Kiaz/wAEitW/4Ju+Mfit8D9Nt9N8Qx6r4Th02z1GSbUG&#10;a/F1Mt7qGxVjC+ZNsCWkrNthVpEQGv2QowD2puNwUmj4I/YT/wCCW3xZ8G/8Ej9S/wCCYn7b3iPw&#10;neafeWGp6fp83gNbiSWygurya9WeS4uQFmuI7mbem2BEQRID5hJNea/8E9/+Cav/AAVF/YQ/Zt+I&#10;n7Cth43+EeteBfEt7qEnhjx5Nql+NS0qO5tzDIP7N+yGOWSXbEQGuQlu7yOftSgRN+oOB6UYHpRy&#10;oOZn5n/8EB/+CQX7Wf8AwSt1b4jTfHfxx8PdX07x9baYDb+F769nuLaWyNz5ZLTW8K7WF3KGXBOV&#10;QhuoO5o//BJz40/sd/8ABUvxJ/wUY/Ydt/CGvaN8RNI1C18cfDrxZr1xpDW1xdzQXEs9ndQ2l0pV&#10;7mBZjHJGu0s6qSGXZ+imB6Ue2KXLEOZ3ufn7/wAE8v8AgkR42+C37dHxN/4KYftXeIvD138RPHWq&#10;X7+H/C/hO4mudO8OW11KS/8ApU8UUlzOYlih3CKNVHm8P5g8v0Nvg7+33H4f8efCb40/Df4O/Hr4&#10;f+LvF2s32i6X4u8TXemXGk6Xc6lcT22nXAfTryK+jjheDYwETQlTGBIqJIPr/A9KMD0o5Q5j5L/4&#10;JC/8Ey9B/wCCZfwM8Q+BYNVtrjV/GHiqbXdXs9LupprDSgyhIdPtZJwJZooY1C+dKBJKcuwXIRfW&#10;v25P2RPhz+3b+y54s/ZZ+Kcs0Ol+KLFUS+tf9dYXUUizW9ygyNxjmjjfaTtcAo3ysRXrWMdBR16i&#10;qt0Ju73PyZ/4J1f8E3f+C5X/AATA0/X/AICfA34qfs9+LPhvq3iE6hZSeNn1fzrFmAjkuIoraJGR&#10;pI0iL27SyRhoxsdS0jv6x/wV0/4Jiftpft+/sZ+FP2VvBPxZ8F61rVr40XxP4q8b+NNSutMR7lY7&#10;tBaWdjaWdyI7Zfte2MPMXjjgRXaeRnmP6HfhRgelK2liuZ81z8pfE/8AwSJ/4KH6v/wRW0X/AIJN&#10;2cnwZj1Gx1Z5NQ8ZTePNWMJtRq7anGY4Bo+7zGkdoiC21ViDAsX2x/Vf/BG79kr9pX9g79ivRP2R&#10;v2iovA903hG4vDouu+C/EN5eDUI7u+uryQTxXNjbfZ2jacKu1pQ4ySI9uG+r8A9RRgdMUcq3Dmdr&#10;HH/Hqy+JWq/BvxBo/wAHtE0PUPEt9pslrpNr4k1eaxsTJINhaWeC3uJECqzMAsTbioTKBi6/nB/w&#10;RJ/4I6ft3f8ABL/Uvib4c+JXjT4YX+i/E7SbO3l8ReE/FGotqOg3FpDfCCaG2n02OO4y94MhpYto&#10;TcN2Nh/U/HbFGB6UW1uHM0rH45f8E5f+CGv/AAU1/Y5vvjV8Mtd+Ovwdj8JfGPw9LpOveKrnTdT1&#10;rV2ULdIksMJa0WJ3S7mZzJNKAwQlJNpB9P8A+CA//BIn9tH/AIJZ+LviU/x18dfDm+8P+NrfTUW3&#10;8NzXt5eST2bXXlsssscCQx4un3Axys5248sKd/6ffhRgelCikDnJgeR0r8j/AIqf8EQ/24fhD/wW&#10;HvP+Cmf7Cnjb4W3lrqWs3usHRviVeajGbK8v7Sa2vkdLSImaMmeWWNlkRlLhCuE3P+uFGB6U7XEm&#10;0fkvo/8AwRg/4KO+Bv8Agsbb/wDBUy0+LHwl8fJFeLcXNhrerX+gzXnm6H/Zs0aR2unXUdtHHvcQ&#10;qZJ3MUUXmySSF3MH/BbX/gh3+3F/wVF/a20j45/CzxP8KPDug+G/CcGh6dH4g8Uakbu9WO6uLkzy&#10;RxaYyQndcFQiySDCBt2TtX9b6KnlWw+aV7n5S/8ABaf/AIJB/wDBQ/8A4Kz+Kvh5q3h+T4MeDLPw&#10;Lo91Cy3njrVryS7ubsWzT426OgWNGt9qHlnHzEITsHqX/BYn/gnt+3N/wVH/AGN/A/7POgab8J/C&#10;uvab4ph8QeKLy78dancWkU8Fvd20cFqV0gPOjpc+YzyLEY2XYFkH7yv0I6dBR+FPlQc0j4X/AGSP&#10;+CWXiqw/4JEyf8Erv22bfwvdWsem31hDrngjXbq7VvNv5b+3vVFxaWxhmguJEZU/eoxhUsdrFB47&#10;4G/4Jkf8FN/hP/wTC8Uf8EmvDN18ItY8P6peXtloPxPvPFeo2k1pot5efabhJdMFhLm4y9xt23Ow&#10;ecuS2wl/1KwOuKPwo5Q5mfEPg/8A4Jca/wDsr/8ABJDxH/wTo/ZRufD+ueIvF3hbVtL1/wAUeMtV&#10;uNLt7m81O0kt7nUStvb3bApuRY7cDHlxqGl3Au/hP/BLb/gkV+3/AP8ABOj9l744fADWp/g94lvP&#10;ifpPl+Hr+08carbx2l0YGtWSdW0gnyhDNJKGTLF4lj2ASGWP9VMD0oxnqKOVBzM/Mf8A4IMf8Ejv&#10;20P+CTnjL4gW/wAZ9a+GPiLw/wDEGHTftF94X8Uai15p8tkLzywsE+nRpMshuyGJlQoEyA/Sv03U&#10;7l3A0uPaihKwm76hRRRTEFFFFABRRRQAUUUUAFFFFABRRRQAU122IXAp1BGRjFAH8wP/AAUJ+Jnw&#10;7/4iVLr4kP400v8A4R/Sfjl4TbVdZ+2p9ltVszpqXRkkztURNDKrkn5SjZxg1/Q1H+wn+wp4n8bQ&#10;/Gpv2S/hbfeImuxqNt4m/wCELsJbgzswkFys3lkmQnDeYDknnNemH4e+AzyfBek/+C2L/wCJrSsN&#10;OsNKtVsdMsobeFPuQwRBFXnPAHHU1MY8pUpcxKFAGNteafGH9jP9k39oPxHB4w+Of7NXgPxdq1rb&#10;/Z7fVfEXhO0vLqKHJPlLNJGXCZLHaDjJPqa9MoqiTk/hJ8C/g38A/Co8C/A34U+G/Buiidp/7J8L&#10;6JBYW5lb70hjhVVLHuxGT3NZ/wATP2X/ANnP40Q3kHxg+A/g3xUuo/Zvty+IvDVre+f9n8w2+4zI&#10;2fKMsuzP3PMfbjcc95RQBwPwW/ZZ/Zv/AGcpNQm+AfwG8H+DZNW8s6pN4Z8O21lJe7N2zzXiRWk2&#10;7mxuJxubHU1u/FH4TfDD43eCbz4bfGL4d6H4q8P6hs+3aH4i0qK9tLjYwdC8UqsjFXVWGRwVBHIF&#10;dDRQBw/wR/Zp/Z9/Zp0W68Nfs8/BLwp4H029uftF7Y+FNAt7CO4m27fMdYUUO20BdxycDHSqvx0/&#10;ZQ/Zk/acWxj/AGif2fvBfjgaX5n9mN4s8M2uoNZ+Zt3+UZ42Me7Ym7aRu2LnOBXoRYDrTQytzild&#10;bAcj8GP2f/gX+zp4Zl8GfAL4O+F/BekzXJuJ9N8K6Db2EMsxABkZIUUM5AA3HJwAM8Vz/wATP2I/&#10;2NfjX4sm8ffGn9kr4Y+MNduI0jm1rxR4C06/u5ERQqK008LOQqgKATwAAOBXqGMdBRTA5L4RfAT4&#10;Ifs/aJP4X+A3wd8K+CdKuro3NzpfhHw7babbyzlQplaO3RFZyqqNxGcKB2ql8Zf2Y/2cf2izp/8A&#10;w0F8APBPjpdJMh0tfGXhW01P7F5m3zPK+0xv5e/Ym7bjdsXOcDHdUUAed/CP9kX9lX9n3XLjxN8A&#10;f2Zvh74H1K8tfst5qHhDwXY6bPPBuVvKd7eJGZNyq20kjKg4yAaT4zfsjfsv/tF6lYaz8e/2ePBP&#10;jO90uNk02+8TeGLW9ntEYgssckqMyKSASFIB716LRQBxvwZ/Z3+A/wCzpolx4Z+AfwY8K+C9Ou7g&#10;3F5ZeFfD9vYR3ExAHmyLCih3wANzZOAB2qD4x/sx/s4ftFNYf8NBfADwT46XSfMOlL4y8J2eqfYv&#10;M2+Z5X2mN/L37E3bcZ2LnoK7migDzv4Rfsifsqfs+67ceJ/gH+zP8PfA+oXdqba8vvCHgux02eeA&#10;srGJ5LeJGZNyI20nGVU9QK9EoooAKKKKACiiigAooooAKKKKACiiigAooooAKKKKACiiigAooooA&#10;KKKKACiiigAoJx1pDjIzX5nf8Fpv+Cin/BT/APZV/aX8IfBr/gnh8B28eR6p4Jk1jXrOw8AX2u3N&#10;s32ySEORatmOMhQORye9Juw0uY9+/wCCm/7P37V3inWPh/8Atb/sNQeFdU+J3wjbVjpnhPxpbhrH&#10;XLHUIIUuYFkLp9nuQbaExSh4/wCNGdVdgfy7/aY/4LQf8FT9E+O/wz+J3xp/4JVap4d8R/CfUtYe&#10;GKbR9WFjqUl9YPZNtbyz8qhi6ukrh+xIO6rh/wCCxH/Bzsf+cdHiH/xHvXf8as2//Ban/g5Z0yBb&#10;S/8A+CZd9JIBnzLr4B+JFdvf5ZlH5AVFzWMWtzy/49/tAf8ABfj/AILn2tn+zjZ/sy6l4P8AAGpX&#10;VvNqlrp/he70fRbjy5VZJr6/vmYzJGxEggRyGMassLuikfvj+yX8EZ/2av2Xvh1+z3da+dUl8D+B&#10;9L0KbUvmxdPa2scLSgMSVVihIX+EEDtX4lePf+C4P/Bx1aeCdWutY/4J8XHh21j0+VrjXl+BviCI&#10;6egU5n3zzNEuwZbLqVGMkYr9qf2KfEHiDxb+x18JvFfi3W7nUtV1T4Z6Dd6nqV7M0k11cSafA8kr&#10;uxJZ2ZixJOSSTTiTUuenUUVR8Q+JfD/hLSZ9f8Ua3Z6bYWq7rq+v7pIYYlzjLO5CgZIHJ71ZmXq5&#10;v4y/8kg8V/8AYt33/pO9dFHIJBkVzvxl/wCSQeK/+xbvv/Sd6APwB/4M+v8Ak+/4mf8AZKZP/TnZ&#10;V/RFX87v/Bn1/wAn3/Ez/slMn/pzsq/oiqY/CaVPiCiiiqMwooooAKKKKACiiigAooooAKKKKACi&#10;iigAooooAKKKKACiiigAooooAKKKKACiiigAbpX50+Pf+Vlix/7M7P8A6kclfoq/3D9K/Orx5/ys&#10;s2X/AGZ3/wC7HJXj55/yL2RU+Fesf/Skfa1FFFfn56YUUUUAFFFNc+1ADqK8L1X/AIKR/saaL+15&#10;Y/sO6l8bNJj+IOo2Hn2+ni4VoBP5hQWLzAlEvDtZhbsQ5XHGWQN0H7Sv7af7MP7JPg3WPGPx3+M3&#10;h/Rf7G0p7+TR5tWg/tG6jAYqsFqXEkzuVKoqj5j7AkX7OpzJcr1203Rn7ajZvm2PVGICkmvyB/4O&#10;R/26vgzY/Dn4LeI/2b/j74J8TeNPA/xfi8Q2um6LrltqTWkllC5DXEcLttUTGNSrFS2SB0OPmH9s&#10;P/g4q/bj/beufEv7MX7H3wxk8P6P4g1R4vDd54Ts72TxXcafExk25gmZUeSOPdKIkO1N6bmXcx+Z&#10;PAn/AASY/aT0q/8Agh4x/aR8Fal4P8H/ABf+K1n4OSO6U22sWZkukiaVrWdAYwyGUxswYExEsoBT&#10;f9DgcqjhqkauMko9VHRt97/10PNxeJhVp8stFo3fd6pr0WnXfY7/APai/b4/4K1f8Fzfsngmw+E2&#10;r694f8MzW4vvCvwl8J37aZDczM4hur/55yHIV1RppBGgjcoFPmMf0s/4J4f8Go/7PXgbwFofjr9u&#10;/Wr3xV42XUo7+48P6JqWzRIYlKlLSQGJZLk5BMjFkVs7AuAXk/S79i79ij4A/sIfBPTfgX+z34Nt&#10;9M0uxiX7VeGFBd6pcbQGurqRVXzp2wMuR0CqAFVVHrwA9K+op0pTjZ+6uyvf5u/3/mV7NNamf4Y8&#10;NaD4S0G08NeGNHttP0+xgWCzsbOBY4YIkAVURF4VQAAFAwAABWhgelFFdUYqMUkaB+FFFFUAUUUU&#10;AFFFFABRRRQAUUUUAFFFFABRRRQAUUUUAFFFFABRRRQAUUUUAFFFFABRRRQAUUUUAFFFFABRRRQA&#10;UUUUAFFFFABRRRQAUUUUAFFFFABRRRQAUUUUAFFFFABRRRQAUUUUAFFFFABRRRQAUUUUAFFFFABR&#10;RRQB8/f8FVfFvinwF/wTi+N3jbwR4jvtH1jSfhfrV3peraXePb3NncJZSsksUiENG6sAwZSCCAQQ&#10;a+Sf+DV342/Gj4+f8E+/EnjH45/FrxJ4y1e3+KF9Zw6t4q1yfULpLdbKydYhLO7PsDSOQucAsfWv&#10;qb/gsD/yi6+P3/ZJNe/9IJq+NP8Ag0C/5Rr+K/8Asrmof+m/T64akV9Zi/7y/wDSZGNb4oer/Jn6&#10;tqcilpsZ+SnV3GwUUUUAFFFFABRRRQAUUUUAFFFFABRRRQAUUUUAFFFFABRRRQAUUUUAFFFFABRR&#10;RQAUUUUAFFFFABRRRQAfhUCadZx38mqLaRC4kjWOS4EY3siklVLdSAWYgdBuPrU9FAHyr/wU/wD+&#10;CnWgf8E8vCOg6T4X+EWufEr4l+Npp4fA/wAPfDcLyXF95KqZp5fLSR0hQMudqMzMQAMB2X8vfHv/&#10;AAWI/wCDmrxdqw1Hwd/wTn8UeGLNZQ8dnpvwB1u43p/dd7kSE57ldntjpX6Cf8FTPgP+3p4O+NPh&#10;f/goZ/wTV0rQfEXxA8LeEbzwx4o8C+JoRJDreiS3Ed2otwZIts0cyFiEljeRSoDHbsf4F8Vf8HM3&#10;/BWn4UaxL4V+L3/BNjR9H1aFtstnfeGdcsnDAkH5ZZGOPTB/MVm99zSNraHon7O3/Bwp/wAFBPhJ&#10;q9rp/wDwVc/4JzeJ/Dvge4ljtNT8fab8P9V0v+zFdgnnXMF4HjnTJG4RtGwGdqucIf2I8DS+DpfB&#10;mjyfDwaf/YDaXbtof9kqgtfsflr5Pk7Pl8vy9u3b8u3GOK/GnwL/AMFDf+C7n/BWvwdqn7Ofw0/Y&#10;Z8L/AA58H+MtOm0jxR8R/EXh/UI7aw0+dDFcPC15KI538tmXYkcz/N0X76/sN8GPhjpHwV+EXhX4&#10;PeHrya40/wAJ+G7HRrG4uceZLDbW6Qo7443FUBPvVRFMueOtJ8Z6t4fns/Aniu00bUJCoj1C90s3&#10;iwrn5isXmxgvjO0sSoOCVYAqf5fv+C1Pjv8Aax0L/gqR4h/Zr+Pf7Wnir4kaZ4S8TaRLo66oy2dn&#10;FHdWtpeKEsbfbbRSKtwI2dEBfywx56f1MsPl6V/Lb/wcBf8AKd/4j/8AYY8K/wDpj0ulMdP4j+pC&#10;1YvCrGFozjJRscflXP8Axl/5JB4r/wCxbvv/AEneuii+7XN/Gf8A5JB4q/7Fu+/9J3qzM/AP/gz6&#10;/wCT7/iZ/wBkpk/9OdlX9EVfzr/8Ggd5b2n7dnxKNxKqbvhXIF3NjJ/tOyr+iTzVePep/Ks4yjt1&#10;LqW5rElFUpdW02NikmoQoyn5laUA0sep6fcPst72ORj2SQE0KtRcuVSV/Uy5o3tcuUVDPPFbxebK&#10;4VR95mPSq6a3pTKCuo2+SeMTLRKpTg7Skl6tDcox3L1FRpMDHvqu+s6Yr7ZL+BWHVWmA/rTlUpw1&#10;k7eun5g2o7lyioLS9gvMvbzK6/3lYH+VJcX9pbNi5uI4ueGkcLn86PaQUeZtW79B36liiqtvqen3&#10;M3lW97DI3pHIDViaeKBDJPIqqOrMcAU41Kco8yegk76odRVI61pQbaupwFvRZl5/WraurIGByKmN&#10;SnU+GSfoxpp7DqKpvrGmJKYpNQhQ990oFOt9VsLiTyre8ikb/YkBo9tScuVSV/VE80b2uWqKhubm&#10;K2XzbiRVUDJZmwBVcazpZfaupQHd6TLRKrTg7Skl8xuUY7svUVGrBl3BuCM1Vl1bTYX2yajCpHVT&#10;MOKcqlOGsml6g5Rjqy9RUFteQXUXmW0yuvTcrA/yplzqVnafJc3Mcf8AvuBR7SHLzNq3e+n3jukr&#10;lqiqltqlhdP5dteRs3+zIDUs88VvEZppFVV7s2AKI1ISjdNWC8XqiaiqI1vSNu46rbj6zLVm0uYL&#10;qLzLeVXXP3lbIpRrUqmkZJ+jJUoy2JaKgur+ytW23N5FGfSSQD+dMtdTsbqXyra8jkYD7qSA4/Wj&#10;21Pm5eZX7X1HzK9iy2dvFeaeMvhZ8NpPjFD8ZZfAmkt4tt9COlQ+JG0+P7cli8ola1E2N/lGRQ+z&#10;O3cM4zXo11cQwwmSWVUUfxM2MV8OftHftleOPgX/AMFQrHwh8RPiZp9n8E734PLNLaR6es88PiT+&#10;0JNsrPHG0wjNsm3aGKbuSoPzV4fENSCwPK3rdGVfGYTBRVTESUY3Su7LV7bn1TRXhf8Aw8l/Ys/6&#10;LdD/AOCS+/8AjFH/AA8l/Ys/6LdD/wCCS+/+MV8LzRD+3sk/6CYf+BL/ADPdKK8L/wCHkv7Fn/Rb&#10;of8AwSX3/wAYo/4eS/sWf9Fuh/8ABJff/GKOaIf29kn/AEEw/wDAl/me6V4v/wAFCP2utO/YY/ZF&#10;8ZftM3em6fqFz4dsFfS9J1LVVs11C6d1jjhVyCSx3FgiglghHHUUz/wUl/Ys/wCi2w5/7Al9/wDG&#10;K/H3/gv18cPjf/wUb+J3hv4efAj4OLJ4B8Bvcy6b4gm1mCO51a6nEYkkMUsqeVGoiUIpUsQSxYbv&#10;LXqwNOjiMVGFSSUeremhz4jiHJ4w5Y4mF3oveWnd79D8sfiH8RNe+JHxQ1z4s6gkNnqeva9c6tOu&#10;nl0SG4mmaZvLyxZQrN8uSSABz3r6M/YG/Y5+On/BYr9slvC/jn41yPeSQx33jPxd4k1YXGoPZx7Y&#10;z5KSvvuptgCgDIUDc5AGG82H7BP7WA4Hwr/8rlj/APH63/hf+y1+3j8E/iHo/wAWvhV4TudE8ReH&#10;7+O90fVbPXLDzLaZDkMMzEHvkEEEEgggkV99XxmD9g1RqxUkrRejscP9sZKoq1eF1/eW3bc/oe/4&#10;Jrf8EVv2Uf8Agmre6h4w8C/a/F3i++mbyPF3ii0t2u9Pt2Ta1vbeWgEKtlt7D5n3YJwAK9w/aQ/Y&#10;e+GP7Z/iH4b6j8Rdd1iwl+F3xDsfGWh/2PPGguLy13bIZhJG+6FiQWC7X+UYdea8r/Zx/wCCl/wH&#10;vPgF4Nm+P/xght/HQ8M2SeMY/wCwrgKdTWFVuWXyYTHtaUOw2cYI4HQO+Kv/AAV9+Bfwv1bwyPhP&#10;preOIdV1yO28STQSTWP9i6fg77sLPCPtLg4AhXaW5+ZcDPw+HxUKmOjUxMrq+r+86pZ9w/8AVbuv&#10;CztpdP70fciLtGDTq83+BX7U/wADv2j7G81H4P8AjqHVU0+ZYryPy3hkiYgEExyhX2nnDY2kqwzl&#10;SB6OhyoPtX6Hh8RQxVNVKMlKPdHbRrUcRTVSlJSi9mndMWiiitzUKKKKACiiigAooooAKKKKACii&#10;igAooooAKKKKACiiigAooooAKKKKACiiigAooooAKKKKACiiigAooooAKKKKACiiigAooooAKKKK&#10;ACiiigAooooAKKKKACiiigAooooAKKKKACiiigAooooAKKKKACiiigAooooAKKKKAPm7/gsD/wAo&#10;uvj9/wBkk17/ANIJq+NP+DQL/lGv4r/7K5qH/pv0+vsv/gsD/wAouvj9/wBkk17/ANIJq+NP+DQL&#10;/lGv4r/7K5qH/pv0+uOp/vEf8S/9JkY1vip+r/Jn6tRfcp1Ni+5Tq7DYKKKKACiiigAooooAKKKK&#10;ACiiigAooooAKKKKACiiigAooooAKKKKACiiigAooooAKKKKACiiigAooooAKDg9aKKAPgv/AIK9&#10;ft8/tv8AwU8feF/2Rf8Agmp8Am8bfFTxR4fuNf1K8m08XEOh6THMtus4VnSPe8xK7pW2LtAKuXXH&#10;sH/BLDXP+CiPiP8AZe/tH/gpt4V0XSviEdeuBZ2+k/ZtzaX5cJha4Fq7wrMZPPGEIGwR5AbdVP8A&#10;4KO/8E6tU/bR0/QfiH8Gv2gfEXwj+LHglLhfCPj/AML3Dxv5E+wzWF2qMrT2sjRoSm75WGcMGdH/&#10;ADI+J/7PX/B0jpnjC4+Dng/9vLQvGEyxvs/4Rnx9pVpdtEvVylxFBcoQCNxwcE/ePUzqmaJJxPvj&#10;/gsh/wAFE/FH/BMDwz4B/aK0jxVp+saZqPiuHRfEHww1BYVm1WxeOWSW+sZlUTRXEOyNSXZ7crIo&#10;ZFcqx+xfhv4/8M/FX4e6D8TvBV611o/iPRbXVNJuWjKGW2uIllicqeVyjg4PI6Gvwl/Z3/4NnP23&#10;f2pvjbH8Tv8Agp9+1PFNb2c8ba5p8PiybXvEF5Hu3rA08hMdqjjJD75CBnEY6j94vCHhLw54D8K6&#10;Z4I8H6PDp+k6Np8NjpdhbriO2tokEccSjsqooUewojcmSitER+L/ABx4Q8B6PJr/AI38T6do+nxS&#10;Kkl9ql9HbwqzHCgu5ABJ4AzzX8wP/BaSy8U/Hr/gsL8RPjv8H/h14p8QeEp9c0NbTXNN8M3kkFyL&#10;PTLG3meJhH+8USQSAMuQwAKkggn+pQqp6rRgelEo3CMuU5f4VfGf4W/GvQv+Ej+FfjnTdatfLjaU&#10;2NwGkg3jKrLHw8TEA/K4Vhg5HFSfGX/kkHiv/sW77/0neukwB2rm/jL/AMkg8V/9i3ff+k71RPU/&#10;mz/4NmP2PfgF+2J+2f4u8N/H7wjc6xZ+G/A41nR4bfW7yy8q8j1C0VXY2ssZlXa7AxvuQ55Br+mm&#10;C0W0sltY+kce1c1/PJ/wZ9f8n3/Ez/slMn/pzsq/oirGFOPNzdTSp8R8r/H7/gjJ/wAE9/2oPitq&#10;nxu+Nvwm1zV/E2stGdQvofiFrlor+XGsaARW95HGgCIq4VQOPXmui/ZN/wCCXX7F37EPjLUPiB+z&#10;V8M9R0PVdU0/7FfXN94v1TUt8G8PsC3tzKqfMoOVAJwMkjivobA9KMdsVCwmHTvy/n/mY8sN7I5/&#10;4nfDXwj8YPh9rHwu8faY17oev6bNYatZrO8Znt5YzHIm5CGXKsRlSCOxBr5T8Kf8EDf+CXvgjxTp&#10;njXw38D9ft9T0jUIb3T7hvif4hkEc8Th0fa98VbDKDhgQehBHFfZlHtiqnh6NSXNJXYcsXq0Q29u&#10;sFqtvHwFXaue1fKnxq/4Im/8E5P2h/ilrHxn+LvwY1i/8Ra9cCfVLy1+IGt2ccsgRU3CG3vEiThR&#10;91QD16mvrHHtRTnQp1ElJXsNxi90cH+zj+zj8KP2UvhRpvwP+CWh3Om+GdHEv9m2N5qlzeyReZM8&#10;z5muZJJXzJI5G5zgHAwAAOR/a7/4J+/su/t1WWj6Z+034Iv9ct9Bmll0uOx8T6hpnlPIAGJNlPEX&#10;yFAw5YDtjJr2r3xRR7Cl7NQa0H5Hzt+yd/wSz/Yo/Yi8eXnxL/Zt+GGpaLrF/pxsbq6vvGGqakGt&#10;y6uUC3tzKqfMinKgHjGccV7b8RPAPhj4o+CtW+HnjSwN1o+uabNYaparM8Zmt5UKSJuQhlyrEZUg&#10;jsQea3Me1GPaiOHoxg4paPfzJ5YpWSPjHwx/wQG/4JeeD/Emn+LvDvwN1631DS72K7sbj/haHiJ/&#10;LmjcOjYa/KthlBwQQccivsmC2W3hSBPuxqFX8Kloop0KVN3irDUYx2R8ofHP/gir/wAE6/2jvitr&#10;Hxq+MHwb1fUPEWvTLNql5a/EDW7JJXVFQHyba8jiX5VX7qjOPXNdf+yT/wAEyP2Of2G/FWpeMP2Z&#10;/h3qmh3usWiW2pPe+MdU1JZY1Yso2XlzKqEEn5lAPJGcGvoCipWFoR1URKEI7I5n4ufCvwb8bfhx&#10;rfwl+Iuny3eg+I9Ln07WLWC8lt3mt5kMciCWFlkjJVmG5GVhnIINfLvgn/ggv/wTC+HXjLSviB4P&#10;+BmtW+q6JqEN9ps8/wASNfuFjnicPGxjlvmRwGUHaylTjkGvsjAPUUYHpTqYejUleauEoxluiGOA&#10;RwLAp4Vcc18o/Gj/AIIk/wDBOb9oL4o6x8ZPit8GtY1DxFr10LjVLy2+IOuWaTSbQuRDb3iRJwo4&#10;VQD16mvrTA9KMD0pzw9KpbmW2w3GMt0cL+zv+zv8Kv2V/hJpfwP+Cug3GmeGtFWRdNsbnU7i8eIS&#10;SvK2Zrh3lfLyMcsxIzgcAAcb+15/wT6/Za/brtdGs/2mfA+pa5BoMssmlw2PirUdNETyBQ7H7FcR&#10;eZkKPv7sc4xk59soo9hTcFBrQdk1Znz1+yb/AMEvv2Nf2IPF+o+Ov2a/hzqmh6lq1iLPUJbzxlqu&#10;opLCHDhfLvLmVFO4feUBu2cZB9l+Jfw38KfF74e6z8LvHVlJdaL4g0ufT9Vt4bqSBpbeaMxyIJIm&#10;V4yUYjcjBlzkEEA10FHToKI4elGDglo9wslsfEf/ABDy/wDBKJVH/Fg/EG71/wCFqeJP/lhX1R8A&#10;fgP8NP2ZvhJpPwR+D+j3Gn+G9ChaHS7O61Ke8kiQsWIM1w7yPyT95iR06ACu0wPSjA9KUMPRpy5k&#10;tSVGMdkeE/td/wDBOH9kr9uu60a+/aa+Hl9rkvh9ZhpLWPijUdNMIl2eYCbK4iLg7F4bdjaMYqv+&#10;yL/wTP8A2PP2FfEGreKP2aPh3qWh3muW0dvqb3vi7VNSWWNGZkAW9uZVQgseVAJzzwBXv2B6Vh/E&#10;bxlYfDzwLq3jrVLaaS30fT5ryeK3A8x0jQuQuSBkgcZOM1FSjhqadWStbW/6ifs4JydlbW54z/wU&#10;S+MP7PngT9nzXPAnx/srjVNP8V6bPY/8I3Y6hJa3OqwuBHNHHLE6PHhZMl1ZSo6EnAP8yvgvw/8A&#10;8JHNb2fgjT76c6o6yWsV1cSXEuHA2hnYseBhep54HXB/SL/goT+3t4k/aL1mbx94osGtvDfh7zB4&#10;f0mGNDLEsrIpLvwWZyqZySFxx3J8N/4Ikfs5fDT49ftf2nw9+Jtpd3mm6N4Um1G3jt7owmSa3mtg&#10;u5l52kMcgEE9iDXo8DZtjKmBzbOaVJOnSglTlJK3Mrt+ezV9lZo+T4fznA8RcRcmKv8AU4yirxS5&#10;pLebV/kl2XS9z3j4H/8ABuT8TfHvw30/xb8Wv2hYfBusXy+Y/h2Pwmb97WM/cEkn2uICQjkoFO3o&#10;WJyB13/EMsT1/bW/8x1/98K/VNAFHI7DpT8D0r5mXiPxdKV/br/wCH/yJ9fUynK5VJONJRV3ZXei&#10;7atvT1b7n5U/8Qyx6f8ADa3/AJjr/wC+FH/EMsen/Da3/mOv/vhX6rYHpRgelL/iI3F3/P8AX/gE&#10;P/kTP+x8u/k/E/Kn/iGVPT/htb/zHX/3wpf+IZdun/Da5/8ADd//AHwr9VcD0owPSj/iI3F3/P8A&#10;X/gEP/kQ/sfLv5D8qf8AiGXb/o9f/wAx3/8AfCj/AIhlj/0et/5jr/74V+q2B6UYHpR/xEbi7/n+&#10;v/AIf/Ih/Y+XfyH5Un/g2X2jP/Dav/mOv/vhXzD/AMFOP+CWyf8ABN3wF4V+IN/8frfxRa+JtebS&#10;BHNoP9nNBcGIyR7R9pmMgYJJnhQu0ddwFfvpgelfnH/wcNfDXRfjJY/sxfCXxHcXkOneJv2jNI0q&#10;/m09lWdIZ0eJ2jLKyhgrHBKsM9QelehlPiPxHHMqTxNRSp395OEdV12SfmrPc5cblmBo4aUows9P&#10;xaX6nwB+wz+1X8S/hH4yjv8Aw78R5dN1axjRNDkk2ncpDh4zuBWTgphHzwOB8uR+wX/BMP8A4KAf&#10;ED9ozV7z4R/F1Pt2uWVnNfrr4EUKzQiRFERiRVAYGQcjgjsCCT+KX7bHwg8Dfsvfts+NfhF4Dtbi&#10;60Pwr4k8rTI9UmWWZU2pIuWCjLIWyrYzlVOSRmvTv2bvit458I2mh6xZ+IpbXxZoNravLqFvKT50&#10;6IA0oJVQwZw2VI6Nhhhhnn8SMC+G+IKWbZenGhiEpuKsk5acySW2jTem70Z8hWyXOMhwcs/wDlUw&#10;9OfLiKUYu1NNLlqN7Wm+ZXto46v3kf0bQsGjyvSnV8G/s3f8Fl/BPiQ6B4L+Nvh6XS9QuMQan4hj&#10;kX7EjbTiQoBuVWIA6EKTknaCR9z6Nq9hrmnQ6tpV5HcW1xGskE8LhlkUjIYEdQRWmW5xgc1p3oS1&#10;W66o+qyvOMtzij7TCVFJLdbNeqf/AAxbooor1D0wooooAKKKKACiiigAooooAKKKKACiiigAoooo&#10;AKKKKACiiigAooooAKKKKACiiigAooooAKKKKACiiigAooooAKKKKACiiigAooooAKKKKACiiigA&#10;ooooAKKKKACiiigAooooAKKKKACiiigAooooAKKKKACiiigD5u/4LA/8ouvj9/2STXv/AEgmr40/&#10;4NAv+Ua/iv8A7K5qH/pv0+vsv/gsD/yi6+P3/ZJNe/8ASCavjT/g0C/5Rr+K/wDsrmof+m/T646n&#10;+8R/xL/0mRjW+Kn6v8mfq1F9ynU2L7lOrsNgooooAKKKKACiiigAooooAKKKKACiiigAooooAKKK&#10;KACiiigAooooAKKKKACiiigAooooAKKKKACiiigApr9KdR16igD85P8AgtL4y1Dxp8evhz+yL8Zf&#10;21dQ/Z3+DXi7w5qF/rHjrTf3D+I9UhnhQaK96SqWKLA7TlpG2S7gpDFQB8/fsZ/skf8ABLz/AIJc&#10;f8FG/hz8VPgf+33ouv8Ah/xN8OfFn/CQa94s+IeizWVtJDJpYgVZ7cRJGZBNO2HZiwhO37rGvoP/&#10;AILh/wDBTP8A4Jwfs7appf7F37fP7MXib4l2PinQ49d+x6Tpts0VnEZ5reOaOeW5gkiuAYpgGhZW&#10;VT98biK8puP+DTr/AIJyfF3QtN+JHww+Lnxe8L2GuWcOoW2l313ZyfZ4ZY1kWMxz2YmicBgCsjsy&#10;kYPIqOuhpHbU4b/gu1/wWa/ZC8NWfhPW/wBgH42WesfHXQ/EdrcR+PPAsyvbWmlIJDLY3d2qmLUL&#10;eZmX/RAzx7hvbaVUP+vnwI8beJ/iV8EvB3xD8beGG0TWde8K6fqOraKysDYXM9tHJLAQ/wAwKOzL&#10;zz8vPOa+Jf2Sf+DaX/gmh+yf48s/ifJ4b8SfEDW9NnS402T4gapFc21pOp3CRLa3hhicg4wJVkAw&#10;CORmv0FUKB8oprmvqTLl6C0UUVRIVzfxl/5JB4r/AOxbvv8A0neukrm/jL/ySDxX/wBi3ff+k70A&#10;fgD/AMGfX/J9/wATP+yUyf8Apzsq/oir+d3/AIM+v+T7/iZ/2SmT/wBOdlX9EVTH4TSp8QUUUVRm&#10;FFFFABRRRQAUUUUAFFFFABRRRQAUUUUAFFFFABRRRQAUUUUAFFFFABRRTXYg0ANuZhAm9z8oGWPp&#10;X5m/8FXf2zvFnivx/wD8M3/B/wAYw3GixwBNcOk7jLNdmR1e0Zx1VQqZVeNzMrHKlV+gv+Cqf7WV&#10;h8FPg5dfDLw5rmp2Pi3xHbAaTdafHjyIhIvms0h+5mPeoK5YFsjH3h8n/sAfsYxa7pH/AA2f8Z9b&#10;bT/Bnhlp9UtvshMs901oxZ5HVAWEatG3A+diuAACGP5/xNmVbGYn+zcL01k0+26fkt2fA8S47HZt&#10;mEcgy1N1J252n8Kvtp3T176LqfI/7aE3i79mH4I3HwW8S2ngu81L4lQINW06RvO13wqLK5trlFkU&#10;EG0NwGQ4YP5ka/wkc/V//BuDrXwWPwT8YeHor/w3/wALCXxVcTzWoaAav/YzW1kqOR/rja+esgH8&#10;Akz3Nfn9/wAFH/i94d+PP7TXiL4w+D7O5h0zXdWnnsY76MLL5YWJQWAJAJ25xk4zX6JfBj4A/B39&#10;nH/gv1oPgP4I+AbHw7pMn7G8dzNZ2IbE1x/boiMzsxLSSMkSbnYlmK5YkkmvvFHB5X4T0aFJPmrz&#10;lNu+jcJ2+5pLRH6DmnCseB86jk1Nf7vCkndJScqsI1Jc1t3GU3H0SXQ/RzA9KKKK/KztCiiigAoo&#10;ooAKKKKACp9M8L+G/FGoW6+I9BtL4WVwt1Z/a7dZPInUELKmR8rgE4YYIyagPSvjf/grH+0V8avg&#10;F41/Zl0/4O/EC70GLxj+0Voeh+JltYo2/tDTpiyyWz71J2MCc4wc4OcgV2ZfONPGQk438n6HPiqk&#10;aOHc5LTT8zwL/g5s/Z6t7XUfh7+0N4K+FrKZY7+w8beJ9PsDtyDaCwS6dRgNzOqM3JwEydqgfn78&#10;JU+I154NT4vXvgy6bSdL8RCxtddk05ms5LpYFl8hpAPL8zY7ZjzuKckENmv6Cv8Agpf+zR43/bA/&#10;Yl8Zfs7/AA41PTbPW9fSxaxuNXldLcG3voLlg7Ro7DcsJUYU8kdsmvws/wCCbvw70749/EvXv2av&#10;iR8Z9Y0HRZPD9/qug6Da6ysdvqPiGLyo7dVt5cpPMyM6hUAlZUIVgM1+05xl1PifgGpBJe2wvvRe&#10;rfLu15X1S6e6kfVeGfF0eDeMYPFe9hMSvZ1oNXi01a7js2v1fofbE/7Pll+3T+znbftZ/Aux8P2v&#10;jeOOX/hPPh/4dkVY4mjkaKOS3gGWgkkSPzfLYnzA5Kkt9/S/YV/4KN+NP2Z9eX4T/GgajfeGFuDF&#10;KsyySXmlyKAgjQO3ywrj5owBjkrzkN5N/wAEh/2odY/ZU/aluPhL41tbHStL8aXcemeIp9f3W0um&#10;3Fv53lA78bCZHeJkcA7nXkFcH70/b4/4Jq+F/wBoPTpvit8FoLPTfFkce6WBfLhtdSXczO0pVcmc&#10;k8SE84w3GCv4NhcHiJUVjsvbVSHxRXXzXdPqtrny/jb4V4rgHjSpj+Hvdp1f3kIq3LOEtXFa2913&#10;jZvVJS0b1+s/BXjPwv4+0C38VeDtetNS0+7j3295Y3CyxSDodrLweQR9Qa2K/HD9jz9tf4tfsSfE&#10;CXwJ4+sdSk8OC5EGsaDfLL52nBWcs1vGzqschZiWBADYwcEBh+r/AMMPjb8N/i54a0/xX4H8U2d7&#10;b6lbie3SO4UyBc4IZc5VgflKkAq3BAPFfc5JxFhc0p8s2o1FunpfzV/y3R8jw/xJg88oae5Vj8UH&#10;un5X1t+Wx2FFNQ5HSnV9GfSBRRRQAUUUUAFFFFABRRRQAUUUUAFFFFABRRRQAUUUUAFFFFABRRRQ&#10;AUUUUAFFFFABRRRQAUUUUAFFFFABRRRQAUUUUAFFFFABRRRQAUUUUAFFFFABRRRQAUUUUAFFFFAB&#10;RRRQAUUUUAFFFFABRRRQAUUUUAfN3/BYH/lF18fv+ySa9/6QTV8af8GgX/KNfxX/ANlc1D/036fX&#10;2X/wWB/5RdfH7/skmvf+kE1fGn/BoF/yjX8V/wDZXNQ/9N+n1x1P94j/AIl/6TIxrfFT9X+TP1ai&#10;+5TqbF9ynV2GwUUUUAFFFFABRRRQAUUUUAFFFFABRRRQAUUUUAFFFFABRRRQAUUUUAFFFFABRRRQ&#10;AUUUUAFFFFABRRRQAUUUUAfjP/wco/tEfHfRf2qvhn8B/gT+yP4d+IHiDSvDMHjHwv4mh8KalqHi&#10;Lw3qKahLGk1q1nOq+Tut4WMU0UsTvjerfKB4r4Z/4OCv+DgDwro8Oha7+wfputXVtGsc+oav8Hdf&#10;juJWAwWdbe5ijDE8naigHOAOlfvkvhfw/H4lm8YxaFZLqtxZxWc+pC1UXElvG7ukLSY3FFaSRlUn&#10;AaRiBlia0MD0qeUtSVrNH8/viD/g4Z/4LVeKH03wD8RP2TvDvw903xHrFnpc3iu3+Heu2E9is9xH&#10;GzRTXd48SPhsAsjYzkDODX9AKHKA+1UPEvhnQfF+iT+HPEuiWeoWF0uy5sb+2WaGVcg4ZHBVhkZw&#10;QRmtBRgYoVxSlfoFFFFUSFc38Zf+SQeK/wDsW77/ANJ3rpK5v4y/8kg8V/8AYt33/pO9AH4A/wDB&#10;n1/yff8AEz/slMn/AKc7Kv6Iq/nd/wCDPr/k+/4mf9kpk/8ATnZV/RFUx+E0qfEFFFFUZhRRRQAU&#10;UUUAFFFFABRRRQAUUUUAFFFFABRRRQAUUUUAFFFFABRRTXkEaF2oAGJArx/9rj9sP4ZfspeBpPEH&#10;ijUVm1a5hkXRtFjf95eTKpO04BKJnALkELkdSQDzf7bn7enw+/ZM8PfY/wB3qnii9i36boSXBQvH&#10;v2tKzqreWq84z94qQOjFfzd+GPwt/aK/4KPfHGfW9X1K6vnkmgGveIJoUWPT7c/KpVBtUthTtjXB&#10;YhugDMPjM+4keHqfVMD71V6XWtvTu/yPjeIuJ5YKqsBgI+0xMtElqo36vz8vm9N49W1z9pL/AIKS&#10;fH1ILOzm1C4aSQ2Nk7Ys9ItN+7Y0gUAKOFLsNznaOSQK+0v+ClXxn8E/sLfsSL8KPhf4G0lF8UQy&#10;+HY9HS+ETWUU9pMZLvYAzS4YfMTjc8u5nyfm+hv2Z/2Xvhp+yv8ADiHwh4J0iJZDFHJq2o7W8y9u&#10;FQBpjuJ25xwgO1cnAGTX47/8FoP2h/AHxx/a41LxB8Lrma/tvCvh9dFvJriMxRzXdvPcySrGSCSg&#10;MgTftwSrFdy7WbxnltfJ8C5zd8RWaj0uk99bat7M/WPo/wDhzHHcVPFZrJ1OROrWlZtJR1UOZWau&#10;+t9baLQ+M/CXwf8Aih+0n8ftN+Cfwr0STV/EGtXn2XSbFZFQHCGR2YtgKioruzHoqk1+wWq2Uum/&#10;8HHGi2FwV3w/sYpGxXoSPETg4r8+/wDgiHqE+uf8FY/hrqjW2wyTayzKnOwf2Negc/17mv2W8Yfs&#10;a+F5f+Cia/t8S+L77+2I/hOvgiPQVhT7MLf+0De/aC/3i+4lNvAxz3NfrfiBTqZbkeCy6cFH2dKN&#10;0v52rS201cb36tt9Tw84xyzviPHY+nNzVWvOSbvdw57x31Vo2ST2SS6HqlFFFfjBsFFFFABRRRQA&#10;UUUUAB6V8B/8Fxf+Shfsf4/6Oq8O/wDoRr78NfKv/BS79jz40ftY+L/2etV+D9jp9xH8Ofjvo/ij&#10;xMLy98lotNt9xlkTg72GAAo5JYdskdGF1xCRw5lGU8HJRV3p+aPuKSEzw7OOVxX863/BRP8AYt8K&#10;f8E9/wBv/wAP/DnQfHEmoeH9Ul0/xFY3OpBY5LG2kvpYzFNJwrbGt3O8BQVYZAIJr+i+MELyO1fk&#10;d/wcwfsjmeHw5+27H45x9nSz8ITeGzYfeUvf3YuhNv6gts8vZjHzbh90/vnBuM+r5qqEpWjUTjtu&#10;7aHm5hT58PzJar8upo/8Fov+Cf2twarqv7dHw715dQ0vUFtD4ssZZEBsyEit4Z4GGBJGwESsnLBm&#10;3AspIj9I/wCCHP7cdt448Fzfss/FXx3qWoeKtPuJJfCy6lhlk0tYk/cJLnLPEwkba/Ox1CEqhCeg&#10;f8EhvCPhz4+f8EfPAfw++Ldu3iDTdS03VrC+tb+dpC1vHqt3HFHuJ3KERUVMEbAi7cbRj84/jT4U&#10;+OX/AATK/bRutb8E6c3hyS11K5vPB7XEkV2tzo8lxMkQfBY4eNNrKxWQdflyDX47n2Xy4W4gdajr&#10;BScX8nZ+l1qrtn9P8E5lT8VOBanC+YSX1uhFTw8nZaRSShdJydtnZfBbtc/Wb9r/AP4Jx/Cb9rG/&#10;h8VS37+HfEMbKLjWrG1EhuowCAkqEqGwDwwIIAA5AAH51/Hj4A/Hn/gnf8bLHxL4f1aa3RZ5JPDP&#10;iW1VG86MIFcMpzsbbLtZWGDk4JHNfrd8BPjf8N/2gvhrp3xO+F3ieLVtJ1GMmG7SNoyzKSr5RwGU&#10;hgwIIB4rS+KXwr8B/GPwZdeAviJ4dh1LSb7aLq0lyBJtcOORg8MqsMHqBW2acOYLNqX1nB2jUeqa&#10;ej9ez81+J/JHEvBNHFYibUXQxUX8WqaktLSWnzdr318j5f8A2X/+Ct3wU+JugaPonxcvG8P+Kry8&#10;WzezjtJZLeR2KqkgkwdiMWH3yNpzuOBuP15Z3cF9Ct1azK8b8q6tkGvzw/bS/wCCRN5NqkHjD9kr&#10;SBtmljguPDLXCokAAOZ1mlccZCgqcnLEg44HjPw8/bk/bL/Yx8YWnwp+IUlzeaR4VuBbXXhnUrdP&#10;miXA2JcBC+MEbGDMmMHay/KfOw3EGZ5NUdDNINxVkpJfrs/zPFo8S5tkdX2GeUm4qyVWCbi/OXm1&#10;ror+R+vtFfJf7P3/AAVy/Zy+KOk20HxI1D/hD9cur77PHpd15k8RBYBZPtKoECHIy0mzad2flAc/&#10;Vlpdw3kSz27blZchvrX2WBzTA5lT5sPNPuuq9Ufa4HMcDmVL2mGqKa8nt6rdfMsUUDpRXedoUUUU&#10;AFFFFABRRRQAUUUUAFVb/UbPTY3ub+6jhhQZeWRwqqPcnpVquR+Plvb3fwS8YW91AkkcnhbUFdJF&#10;DKwNu+QQe1KUuWNzKtUdKjKaV7Jv7kdFpGt6RrUby6PqtvdqjbXa3mWQKfQkE1cr8f8A/gk7+074&#10;+/ZZ/ZD+JfxH8I/s86r410/S/Etvd6/c2esW9nFp9oLdQ7/PvkldRltqRkBVJZkGM/dHiz/gp38F&#10;PD/7Huk/traN4b1vWPC+oXkdpdWNmYFvbGdpGiaORHkC5WRdpwxyCrLlTmuSjjaVSlzS00vbyPj8&#10;j44yrM8pji8S/ZS5HUlF8ztBScXJPlXMlbVq9tmfTFFfL/xf/wCConws+EH7Lngn9rPWfhl4nu/D&#10;fjidILK3s/sv2m1leOWRFlVpgOVhk5UsARz1FaHxd/4KR/Cf4Y/D/wCGOvWXhbVtY8SfGC0sJfBH&#10;g+3aOO4k+1pCYzcSljHAgeeKMtljub5VYKxXb6xQ197ZJ/fsexLibI4896692MZPR/DP4WtNea+i&#10;V23ofSFFfO3wG/bysvih8YfGv7Mvj34Zz+GfiV4Jt2urrQI9XjvLXUrfAZJbW6Kx7gySQMVkjjZR&#10;MvB2vt80+H3/AAWS8KfG74ZePPH/AMCf2Z/Gmtz/AA/0ganq9pqF7ZWcKWwjmkaRp/NfbhYWwqo8&#10;jfwqQrFZ+tYfT3t7/hv9xnLirIY8t62sudJWk23T+NWSvePVPXyPtSivAv2T/wBvr4V/tQfsz6n+&#10;03Hpl34e0zw610nie3v3E32BraBZ5SGQfvUEbqwYKCQfujpXk3jr/gsHovhj4J+H/wBqnRPgVcal&#10;8Ndc8TSaJJff8JNHDrFncKJT89h5TR4IiLAG4B2spIXIpyxVCMFNy0av8u46vFGQ0cJDEyrrknHn&#10;TSb9xNJyaSbSV1dtaM+1qKwfhx480D4p/DvQ/ib4Ulkk0vxDo9vqWmyTR7Xa3niWWMkdjtYZHavC&#10;f2m/+ClXww/ZZ/aF8Mfs6+Nvh14m1LUvFkdnJpt7oNvHcRhbi5a2VTHvErOHQnaiMSCu3JO0XKpT&#10;pw5pPT/M7sdm2W5bhFisTUUabaSlq0+bbbvfQ+lKK+YPhF/wUh0rxd+11qf7GXxd+C+seA/FSx+f&#10;4e/tHVLe7j1KHyROAzwEpHKYyWCK0qfu2BkDAKZ/GP8AwUQ0a++IvxE+EP7P/gOHxd4k+F+kyah4&#10;ks9U8QLpMUqx/wCuitnMMzSyRnCtuRIwzKN/IqfrFFxun1t810OWPEmSyo+0VX7Thaz5ueKbceW3&#10;NdJN7ban0xSOcKTXzB8Gf+CpvwF+LH7Ivij9ra70rVdG03wW3leINJuVSSdbgiPy4oWB2y+Y8qRo&#10;xK5Y/ME5xu/CD9sPxz8RvF/gvQ9f+B9vZ6T4+0241DQfE2h+LotTsfJig80wTFYYzHdDKgxgNH97&#10;bK5RhRHEUZW5Xe+pVHiLJsT7J0avN7RKUbJu6k+VN2WictNba6Hs+j/EDwP4j17UvC3h7xhpl9qe&#10;jOiaxp1nfxyT2LONyCaNWLRFhyAwGRzW4OnFfA37GfxW/ZJuP26PjV/wo/4C+NLf4nR2eqXfiZNQ&#10;1O3e3uJLe/jjure0PnlVaW5ZXBfC5XhkX5a9n/Yu/wCCk/wx/bb8VeJPBfgfwDr+g6h4Xto5b6z8&#10;SNbxTOWdkKrGkjt8jLtckDaWQdWFZ08VTlZSau20vkcGV8VZfjI04VqkVUqSnGKjzNPkbTV3GPvJ&#10;ayXTufSVFeD6z+3Z4C8G/s5eJP2n/iL4M1zRvDugarcWFupWG4n1Z4rn7KJLdYpCPLkmBVGkKZA3&#10;namGPmfj7/gq7pvwT8U/D+6+NXwgXT/A/wATNPS88MeMtF8UpqHlRExbvtVv5MZi2CeNnMbyjDfK&#10;XIYDSWIox3f9M68TxNkeDinWrKKaUtVLRSlyxk9PdTeibsmfYlQ313b2MDXV3KscaKS8jHAUDuT2&#10;FeG/tR/tw+D/ANnv4g+E/gdoXhubxR8QPG9wkXh/wzbXyW6pGzlBc3UxDeRBuDDeEdj5b4U7Wxxd&#10;j+3D8Pvjv8D/AI4+H/il8F9Ytrj4X2d9p3xG8NWt+JY7u18u4SY2l0RD5itHDORkROMDgblNDxFL&#10;mcU9f+Bf8isRxDldGtPD+0XtI3urSsmo87i2k1fl1aV3bWx9KeD/ABt4R+IWgweK/AfijT9a0u63&#10;fZtS0q9juLebaxU7ZIyVOGBBweoIrH8XfHj4J/D/AMW2fgLx18X/AAvouuaksZ07RdU163t7q6Du&#10;Y0McUjh33OCowDlgQOa+XP8AgnL+0F+xX8L/ANhPxN8W/hHo2v8AhHwF4U8RXa61N4uuo5by5vPI&#10;tn3jymZXZxLBCiKAWYBQpLZPnmkftTfArwd8TtH/AOCm/wAcv2ftbj8P/EW+TQfCHjDUvEEOo3Hh&#10;yGNXjGNPjgQWkcgiuJC8ctzMcS42iTY2P1qPs4u61130t3/4c8mXFmHWBw1Xnp81RKctZOMYXs53&#10;5b2vZJtRV3q7Jn6JI287hUlfMX7R3/BT34R/szftDeG/2efFvw88UalfeK7WxudJ1DQYYbiGSK6u&#10;HgQhPMEjNvjb5UViRjGSQKoeB/8AgpnFqn7af/DFfxW+AGteDNavoxJod1c61aXnng25uFE627FY&#10;SyKQAkkvzDBwMmtfrWH5uXm1vb5npS4oyGGJ+rusuZTVNq0rKcvhi3ayb6Xdn0Z9WUVDJMsQLEfd&#10;5NfL3w2/4KN33xf0Wz+KPw2+B0mseAtQ8aW3huLWrHxRC+oWMst5Hai5vLER/wCjwEyB1xK8hUqW&#10;RFYNVyqQg0m9z0MZmmBy+cYV5WcrtJJt2VruyTdldXey6n1PRXzj8df+Cj3w0/Z6/ao8JfsneMfh&#10;/wCIbnV/GTacNJ1Sxa3a1QXl21qhk3SK42yI2QFPy4IznAk1j/got8N9C/bYsv2GdU8AeIF8R6gy&#10;/Z9WjMDWJRrVrlWJ8wSD5VII2fe9RzU/WKPNa/W3zOOfEmSU6kqcqyTjNU2rS0nL4Y7bvp08z6Ko&#10;r5g8Yf8ABTj4c+E/2v5v2J4fhJ4u1XxajbbVtLjt5Le4drL7ZGoLSqyZTALOFRCSzMEUuLP7Iv8A&#10;wUU8MftIfFDxh8BPHPw11DwJ468FyTtqWh6hqMV1FLbxS+W8kc6BQxUlCw2hcSqUaRcsEsTQcuXm&#10;1vb5roTT4myOrilh41lz88oWs0ueKu43ate2tr69Ln0tRXxrrP8AwV08M3Pw98S/tDfDL4H6r4j+&#10;Ffg3xFDo/iHxb/a0drdSSylAJLOydCZ4w0tuD5kkLf6QhCnD7e5/aX/4KV/Bv9mz4L+Dfj/c+G9a&#10;8TeFvG2waRfaD5O9d8JmTek7xsMoG9SCpBAOMr61h+VvmWmvy2uZ/wCtnD/salZ11ywSk3Z/C5OK&#10;ktNY8ytzK68z6RPSuQ8dfHP4M/DHUbXSPiP8WfDfh+8vmxY2uta5b2slwScAIsjgtz6V4lpf/BQn&#10;XfFfxj8JfDjwX+yt42v9H8ZeEbrW9D8TTGG3hujFAZfKRZDtCswEQllkjUtJEyh4pUlPw/8A8E3P&#10;B0X7a3xo/aA8CfH7wjrWt2/jaS3bxBrdtqVvFPo7R3c88XzM+/HmQxRqkKyIpiUMuwVnUxkYzjCn&#10;q5Nry0Vzysy4xpU8Xh8Jl8faTqylFNqSinGHPvy63utVok+Z6I/V/QPiF4F8Ua7qXhvw14y0vUNQ&#10;0do11axsdQjmmsmddyCVFYtGWHIDAZHIrbQ5WvgH/gmjqP7DPhH9sj4jfCL9nn4K+MvDXi/R9Kub&#10;TXLjxBqsd1ZwxWV5BazQwFZnY75ikhZgc7eCo+U934m/4K1+GLjS/HPxI+DXweuvF/gH4a31ta+L&#10;PFUWuR27TvNMIg2nw+XILtFJ3F3khG3BUsCDVU8VCVNSm112u9t+h1YDizAzy2OJxlSMXJzVoOU1&#10;7l+a3uqXupXk+Wy7n1X4s8e+CPBE+nweM/GOl6S2rXi2elrqWoRwG7uG+7DFvYeZIccKuSfStaBg&#10;w6V8Bf8ABT34+fsQ634d+C/xI/aV+DnjbxBpeuWr6/4Nm0O6it28tktZJba6jklVgrCS2JA+bKkB&#10;lwc/R/x5/bZ+HnwP+MPg79nSGzGpeN/HS50PTprwWtpCuWWN7m4KsY1d0aNNiSOzDG3pmo4iHNJN&#10;rS349/0N6PEmD+t4iFWpFQpumk05OTdRJpNcq1k2uWzldant11MII/Nd9qryzHtVHSfEmgazcGDS&#10;dctbqRV3SJb3KOVHrgGvnf8AZZ/4KJ6J+0D8e/Fn7Kvjr4YXHhTx54Tkuvtlpb6quoWFzHBKsTtF&#10;cbImJy6Ha0a8HrkED5U/4I7Wdnp//BTH4/WFlaxwwwHV44IYowqxqNZUBVA4AAGMCs3jI88FHXmb&#10;Xo0ctbi7Cyx2Co4RKpGvOdNu7ThKCbaaave6s07H6i0UUV2H2AUUUUAfN3/BYH/lF18fv+ySa9/6&#10;QTV8af8ABoF/yjX8V/8AZXNQ/wDTfp9fZf8AwWB/5RdfH7/skmvf+kE1fGn/AAaBf8o1/Ff/AGVz&#10;UP8A036fXHU/3iP+Jf8ApMjGt8VP1f5M/VqL7lOpsX3KdXYbBRRRQAUUUUAFFFFABRRRQAUUUUAF&#10;FFFABRRRQAUUUUAFFFFABRRRQAUUUUAFFFFABRRRQAUUUUAFFFFABRRRQB8ff8FHv+CkPxi/Zn8b&#10;6Z+zV+xv+yR4k+Mnxd1zQTq40rT7eSPTNA09pJIIb2+uAu0LJPFIiR7k3eVJukjOwP5J/wAEz/25&#10;f+CuHxZ/bv1b9l7/AIKS/s8eEfh/Zr8KbrxVotr4bsz5srrqdlaRlphfXShcSXA2EqxK55C16j/w&#10;Un/Yf/bN+JXjq1/a0/4JrftQJ8Nvi5p/hhfD+p2WsWsdxpHiXTEuHuIYZ0minjimhkmuWjlMLn9+&#10;yExhi4/Nj4j2/wDwdg6H8dIPju3wMWDxi3g1vCseveHbDw5frJp5u/tWWQSywpJ5q53lE+U4xWet&#10;zRJOJ+n37f3/AAUK1r/gmx4r8G/E346waHqnwi8ceMLbw1c3mnxy2useFbmS2llW7dWaSPUrUmFz&#10;IFFtJAoyouSQq/WURzEp3bvlHzetfgH4H/4Ief8ABZ7/AIKZ/tEaH8Uf+CsvxOm0bwvpN1FJeLrH&#10;iOzurx7JgGkt9NstNZrWzeQxRrI7eTjcH2zMmw/v1aQQ2trHbW8SxxxxqscaqAFUDAGB0qotsmSU&#10;SSiiiqJCub+Mv/JIPFf/AGLd9/6TvXSVzfxl/wCSQeK/+xbvv/Sd6APwB/4M+v8Ak+/4mf8AZKZP&#10;/TnZV/RFX87v/Bn1/wAn3/Ez/slMn/pzsq/oiqY/CaVPiCiiiqMwooooAKKKKACiiigAooooAKKK&#10;KACiiigAooooAKKKKACiikYgDmgBScV8yf8ABSf9szXf2TvhhZr4JtoW8QeJLiS20y4nYMLQIuXn&#10;8vP7zGVUD7oZ1JyBtfo/2z/24/hz+yR4ReTUp1v/ABFeRMNK0S3mj80MUkMc0qM6sIN6FS6gnPAB&#10;wcfmPp/h/wDag/4KO/GyfVdlxqNxcXi/abn5103RInJ2qeohjADEDl2KsRvbOfi+JOIFRi8FhG3V&#10;eja6eXq/LY+K4o4jeEj/AGfgbyxM9Eo6uN+r8/Lpv0Nj9mX9lL44f8FAPijqHjnxFqlxDpc2oPL4&#10;g8U3dqJE+0MC/kpHvTcTgAqmFjUrwPkU/rR8Ffgj8O/gN4HtfAHw28Ox6fp1qzNHGGMjFnO5iXbL&#10;NlueSewGAABd+FfgHSvht4C0vwXpNha28em2aQYs7ZYkYqMFgq8DJyfx710DjBzXdw/kFHK6aq1N&#10;arWrfTyXbzfU7+HeG8LkdFzfv1p6ym93fdLyv9/U8s/bS/aP0z9kz9nfX/jpqnhqfWI9JhjSPTbe&#10;cRNPLNIsMYLkHau913NglV3EKxG0/hJ8P/FX7L/i7Ufih4w/a11q80281bwvrF34Oj0uOf7PNr0y&#10;O0MTeUruBvfcm8iMeWRIxBwfvn/gv7+0X8SvD+n6D+zbolzaReHfE1muoauDahriZ4J1McYckhE3&#10;7GO0BsoBuClgfkX9ufTvAHwh/wCCV/wt+CHjPwzb+H/itqXxAufEF1ol9pPkasdLA1C3+0z/ACB0&#10;RibZE8wqXEfyhhE2zbK8LHiPjrD4SV/Z03d2XbV/pv2P6dy+t/qD4M4jNY6YnMJckJRnZqmrq9t9&#10;GpJpWupK72Pdf+DWS1tp7v433c1rG00S+HVjkZBuVSdTJAPUAlQcewz0r7r8a/tk+EYP+Chlr+wN&#10;/wAIlqJ1yb4Vt43bXd0f2VbUX4slt8Z3mQsJGJwFAVcbsnZ5f/wQV/Zd+FvwU/Yl0X4y+DbS8bxB&#10;8SrOO98T3l5dlw/kSTxwxRoAFSNA8hHBYmRtzMAoXi/Hv/KyxY/9mdn/ANSOSvo/EPEQxmNxE43t&#10;zJfOKS/NH8+YNSw+Fhbe6+5yV/wZ9rUUUV+SHuBRRRQAUUUUAFFFFAAelZOvfHD4P/BfVtDtfiz8&#10;R9F8PyeKNWj0jw7HrGoR251K/kBMdrCHI8yVsfKi5JOAMkitY9K+A/8AguJx8Q/2P8f9HVeHf/Qj&#10;XXgakqWLhOO6/wAjlx1aVDCymltb8z9O1bcMgV8sf8FhP2QPEH7Z37G2peA/C/i2z0e+8P6gviG3&#10;fUIWaG5NvBOphYpkx7lkYhwrYKj5TnI+pouF6dqx/iB4cbxh4I1jwol39nOp6bPaCfZu8vzI2Tdj&#10;IzjOcZHTtX6rg8RUwuKp1oOzi07+hzVIqpTcX1R+UP8Away6jc7fjZo8+oyNDG3h6SC3kkO1Wb+0&#10;QzBegJ2KCcZOxc9BX2Z/wUp/4Jt+Cv21fCv/AAl2laouj+ONHswmla1M0rwvCm9vs0katjazMf3g&#10;UuhORuAKN+M/ww174k/8EbP+Ckq2XxCul1u68GTJbeKrPwnrEsUGqWd3ZRzCMNJGhkCiaKTy5ECm&#10;W3XkYD1/RN4C8XaX8SvAGj+O9Igmjs9c0m3v7WO6VfMWKaJZFDAEjO1hnBIz0JHNe54gZPSxmJ9u&#10;/epV0nF+aSX5WfozfhPPsy4fxtPF4Ko4VqT0a/J9Gns09GfjD/wRk/auT9nr9pH/AIVnqPhea+tf&#10;iJd2emPdR33lmxlQyhJPLIxIC0m08qVBJG4jaf22gYOdynK7a/GD/gtx+yhefA79pEfHnRrvTYtH&#10;+IVw09pp2n2nkSWV3BFCs5YKNreYxEvmAhi8rgrkbn+4f+CUH7fnw7/aV+Cuj/CfVdbmt/HXhTR4&#10;LLVrHVr8zXOprEip9vR25mD4BfqyOxDZBR3/ACPh7GSy3Fzy7EO1n7rf/Ddd9z9/8Vsno8VZPhuN&#10;sqg3CrFKuld8k42V29NF8Lailom3qfYWxeyj8q5f4n/B74efF/whe+BviB4XtdR0vUE23dvJGAW9&#10;wwwysOzAhgeQQcGumjJYqQakwOmK+0rUaNeDhUimuzP55qU6dWDhNXT3TPzf/bU/4JB6np13B4y/&#10;ZE0Lzrdisdx4Ykvv3kZAUebFNO4BXjcVZshs4JDBV8f+HH7cX7Yf7FHjex+DnxLuLubSfCrGK+8I&#10;3yQB3jZCVUXIR3AG8MpVmGFUDKfLX6/lRjpXKfFL4O+AfjL4M1DwD4/8PxX2l6oqrfQEshkCsGHz&#10;IQwIZQcggggc18bjeEnTquvl1R05dtUvS6/J3R8XjODY08Q8VlVZ4eo+i+B27pWtd2vuvI8B/Zn/&#10;AOCrX7Pvxt0i4l+IWq2XgPVLeTH9na1qqeXKpIw0czBFbqMqQGBzgFRur6mtbiO5hWaJwysuQwr8&#10;1/28v+CUUPgTSf8AhZf7K+gXclhaoqah4YjluLy6d2eNFe3BDs3LMzhm4wSuR8q+b/Bz/goz+1l+&#10;x/b2PwV8deG47qx0eRPM0rxFZSxahb25UMsCyFgVXaylC6PtUqACoVa56HEmYZXiHh80h/28lv59&#10;n8rehyUeKsxyXEfVs8p2WlqkE3F37/8AA1Vtj9dKK+b/AICf8FPf2XPjfY3lxd+L4/CM1nMqfY/F&#10;l3BayTKw4dD5hRlzkcNuG3kAFSfoiyuYbiJZomyrKCp9RX2GDzLA5hDmoTUvz+a3Pt8HjsHmFJVc&#10;NUU4+T/Nbr5liiiiu46wooooAKKKKACuT+OaPJ8GPFyojMzeGb4KF7/6O9dZQQD1FD1VjOtT9rSl&#10;DumvvVj8f/2HtW1f4Df8E8/jZ8I/ih4E8SaT4q+IWmyQeCPDt74euo7rXftlkbSNrRGj/wBI2u4Z&#10;hHuKrhjgEZ7TxN+xB8cPhX/wRI1D4bXPgvVLrxZfeJ4vE2seHbeLzp7KHzo02KiZJKwRRyOoyVJk&#10;BHykV+pYRB0QflRsT+4Pyrz45fBQ5W7+64r56s/PsN4d4Wjg/q9Su5JUZ0YtRs1GcnKTeru9bLZJ&#10;La+p+QHx6uPF/wC0N/wSR+D/AMIPgh8IPHHibVfDOvWx19tL8H3jw2rJa3qbAxjBmyZOXhEiJjEj&#10;Izxh7H7cP7Onxn8P+Ev2Z/2o4/hj4m1TRPBXw38N6Z4v0axt7m2vNLmsdsziRV2T25bc6eaNpRol&#10;+ZSVJ/Xfav8AdH5UFEPVB+VEsvjNO8t0l/4DsZVvDmjiqVRVcS3KUKUE1FJJ0fhla7vfqm9ejR8g&#10;fsx+Ff2G/H3j6P8Aag/Zx+EHiq71RdHuJtU8ca8de3xqYPL+zqb5m+3zEfIFiEiosR+dW8lX+T/+&#10;CZnwU+Nvw4/ZV/aj8K+PPgh400fUvEnw9W38P2WoeEb2KTUJvsepxeXCrRZkcPPENq5Pzg4xk1+t&#10;+xT/AAj8qNq/3RWksJGUoyvqr7Ky1VmetW4OpVsVh8RzxhKkqmkKajGTqx5ZOyejtru23u7aH5z/&#10;APBKSD41/sw/8E8vile61+z/AOKD4r0vxBe6tpfhXWPD13aS6kp0+1SMIskYMoLxOCqbm+XGMsuf&#10;mb4wP8Tf2lv+CbsvxevPDXiSbVNL+ISy3Ph/QfDU+m+G/DujhLpf9DgjRLeU+fKBJKPNnUYEjKMl&#10;v2w2JjGxfyoMcZGDGvr0rOWB5qKp82iTW3fqefW4B9rlNLLvrT9lTpSp25U7uTupvVars7rqrPU8&#10;a/4J9eJrDX/2KvhjHY2eoQtp/gfSrC5XUNKuLVvOhs4kfaJkQyJuB2yLlHHKsw5r4d/4K0XkWl/8&#10;FZ/gDqUtvNJHbr4flaO2gaSRguuzEhEUEu3HCgEk4HcV+ozgYwK+Uv2tP+Cbuv8A7TP7WfgP9qbT&#10;/jXZ6HJ4FXTzaaNP4Za7W5a1vnuwWkF1GQGZ9uAuQBnJyMXiqNSeGUIa2cfwaOjizJMdiuF6OAwq&#10;9pOEqXZaQcbuzfZXtd9jwfUvA2vftR/8FtNK+LXwq0y+uPCvw/sbdfEXiQWUkdslxDBIfswdlAaQ&#10;vKkZT7wAkOMIar6z8Xvi3+0R+3X8Xvg14y+GXiTw3pOh6DqMGj6P4N8Pz29x4nu4VaGwfVL6GMO9&#10;vJG7SxrLLHbEGJGLDO/9KraNlGJG3cCpPLTpsX8qPqe/vbtt+fQqPBcveaxLXtK0qtRKOkuZWUbc&#10;10kvN3e6a0PyP/4Jk+LNB+E/7D/xo8IfFr4F694kjl8WadYa34TXQrtWuYbqe00+aGOQR7ftaGcs&#10;tuGWYsgxt++vq37C/wAG9S+AH7aem6F+xx8aNa8VfBjxFpt9f+MtD1OwmT/hGrhYQsEVwZY1WO6e&#10;XywqFY5/LRxIhCB2/RsKo5CijYmMbB+VKnglCMFzfDs9n+fX5meX8C08DSwkHXu8PblkocstJOTV&#10;1J+7JNRlFprS6s2fmf8A8E1fhh8VvCn/AAVY+MvxQ8W/CHxdo/h3xDF4jbRda1fwteWttdedrVvP&#10;EFkliVctErMATkgGqX7Uf7M3x4/Z/wD+Cpvh/wAcfspySaba/GyO7s764hVvJsppY8ag784yi4v0&#10;BPMkZ2qdm0/p7sTGNg/Kk2J02L+VH1GHsVC70d7/ADKjwJhP7JhgnWleFZ1ozStKLcrySs9mm4+j&#10;TtofLf8AwUQ8c+I/2R/2D5NM+B/wdsfEVrp1vZaHFp+paZ9us9M05Y9n2ieE8SoixqgDZUPIjMCo&#10;YH88P+CgOg+PPiB+zb8BfifP4f8AH2uaheWl4fFOva1oNzbw/wBo3MdkyWVpblESKBFRliEEawyq&#10;u5DI/mkftrtXGNtJsQ9UH5U8Rg/rF1zWTSVu1ne5fEXBf+sEpqWIcIOEYxjypqLjJS5lqr3tbXZb&#10;O10fmD/wUk8L/FD4X/ttfC//AIKPeEvAmva94Hs7PTpNVEWj3EdzpiQyuZVnglRXtg8MuVMoXEm5&#10;WCnG76r+Nnx38K/tLfsVfFC7+CnhDxZq1jqnw61KDS73/hEb23/tG5ntZIooLeGWJZrgksvzxxtG&#10;Afv8ED6S8uPGPLX8qUKo5Cj8quOG5JTalpLf1tY7cPwxPCYjGSpV/cxN3KLje03Hlcovm0T3tbpZ&#10;Ox+Un7Lv7H/x98f/APBH34qfAOX4da54f8YXHjz+2NM0XxJpNxYSX8UMGnSbEEqLuL+RKiY+XzAo&#10;YqMsOf8AjHpvib48f8E2fgv+xJ8K/Busal8UNF8Xf8VD4ROmSxXWjrEL2IyXiyKotoybuEiSUqhB&#10;Jz8rY/Xsoh6oPypPLjByI19OlY/2fDl5eZ/Dyv0vf7zxZeHeF+pxw8a7S9iqEny6ygpqd1raMtGr&#10;6qz20R+Vf7XH7OPxc8Kf8FAP2cZPD3w68YeJtB+HPhvwdpuv+KtM8L3t1bqbLUpGmkeSONhkR4kY&#10;Akjd611XxY+GfxQvP+C6nh34v2nwk8WzeE7N7OC48SW/hW8exjf+zHi/16xGPaHZVLZ2g9SMHH6V&#10;hVHRR+VGxP7g/KqeBjzN3+0pfdsb1OA8POpOSrtKVanWty3s6a5VHfZq13uV7thHAzBc/KTjHXiv&#10;yktPhlpejfEzwf8AtPf8E5NY8SeEviF4g1yyHjD4H6xp9ykUUFxh5pXVkUjThuLGZlaLEgaJ4njV&#10;F/WMqp4KijYn9wflW1fD+3td2t969Ge5n3D1PPZUuafLyNtNL3k7rWMk04uys9076p2R+Y//AAVq&#10;8F+LPB3/AAUZ+B/7T2seF9SfwVpNxoVtqWt2OnS3CW0ttrE1zJGwiViGMUgKLjL4YKCVNJ4j8L/E&#10;vxv/AMFtvCv7RWj/AAQ8eR+CZPsqx+Ir7wTfwQBTpbxbn3xBoR5jBSJQjKc7gBzX6c7EznYPypkg&#10;TOMVjLBKUm+bdqXzR42K4Gp4jHVK6xDSnWp17cq+KmrWvfWL7Wv5n5YeMNesvDH/AAcWRa1qUFw1&#10;vBs877LbPKyq3hgrv2oC20bssQOFBJ4Bq3+zz+z/AOL/ANrL9vf9oL47eCJNS0vwPrnhvW9D0fxY&#10;bWSKG8ubqAWitAWUeaE2PKSuduI843ivpS//AOCbXiG5/wCCj0H7f1v8abRGhlT/AIpeTwy7ZjGm&#10;/YGH2gXI+bYSwby8A4GD3+sERCcEKRWVPBylOTnoudyXndWPJyvg3EYzGV54+8KaxVStCNleSlFR&#10;i+ZN2W+lr6LVH4//ALBfgv4KfB+Hxd+xl/wUO+C3jyz1K81xbrRtLtI9euLXVyuxGQWumsY7nDwx&#10;yJMEdWB+/hUr1j/grF+z1rz/ALE3wv8Ag3+zt+zr4ojh03xRNeQeFdGsLzV5tNtWjuG/fSIJSjFp&#10;lypchSxVCypmv0rKKeqj8qNi/wB0flWkcDFYd0r+V7a27X6noUeAMNSyGplftVaUeVTVOKqKPMpW&#10;lK/vWasvhXWzZwf7PiTaf+z14JstS0y6tJrfwhp8c1rd2bxTQutqgZHjYBkYEEFSAQRjFfCn/BE/&#10;4W/FX4X/AB8+MV/8S/hL4q8P2+uLDNpNzrnhm7s4rpEubgtseWNVJxIh25yQeBwcfpRtXrtpNi/3&#10;R+VdEqCnUhK/w/5WPfxnD0MXj8DinUs8NzWVtJc0eV310010PzD/AOCf3wW+Llv/AMFMvjt428S/&#10;C7xd4f8AD/i7T/E8Wh+IdV8MXlnbz/adXhliZHmjVdxjy4BIJC1lf8EtfH+tf8E6fjF45/ZT/aq8&#10;CeINKudfvIrjwzfab4ZvdQj1SaAvEwt1toXknSRGV1dVIHluGw2BX6olEPVB+VGxM52D8qwjgvZ8&#10;rjLWLfzvvoeHhOBY5fLDVaGIaqUZ1JJuN01V+KLjzL5NO68z8yP+C6Xw++Lv7QMPwhufhX8CvG2r&#10;TWNnq9zqVnpvhi4upLFZzZeUsxt0kRHYRSfJuJGOQOK7b/go9+0V8WtL/ar+E/wK0DwVq2j+F9b8&#10;qW4+IOh+E5b7W0imZo7u201xBJJbyrEEL+ShnHmRn5QAH/QDy4/+ea/lS7E/uD8qqWFblKSlZyt+&#10;H+Z04ng+pWxOKr08U4SxEqTlaK2ppLl3TtJLW1mnt2Pys/Yx8P33wU/4LSeO7HxH4J8UafY6rp2p&#10;JoLXul3t7NNbzXFs0FxLJiV9jIuWnmbAbIdlbIroP+CZfw++M3w6/bu+PHxN1r4H+MLSx1qy1q68&#10;Nzat4durCLU2OpieKKOW4jRFZ0wQGI4JPY4/TPYnTYPypkyDZlVGamngYwcddpNr5nLg+BKeBrUa&#10;kcQ/3VWpViuVLWorNPV/D0dvkfKn/BPT9t39oT9pbxx4u+Gf7Sf7O914B1rQ7eHVNLimsbq287T5&#10;5pY0V47kBi6tCw80YWQ7iFTZg/V9cj8PPhH4f+H2s6x4rgu7rUNc8QXCSa1rmpOjXN0sYYQxfIqp&#10;HFErFUjRVUZZyDJJI79dXVRjOFO0nd9z6zJ8Nj8JgI0sZVdWab95pJtXdr2SV0rJ269wooorQ9Q+&#10;bv8AgsD/AMouvj9/2STXv/SCavjT/g0C/wCUa/iv/srmof8Apv0+vsv/AILA/wDKLr4/f9kk17/0&#10;gmr40/4NAv8AlGv4r/7K5qH/AKb9Prjqf7xH/Ev/AEmRjW+Kn6v8mfq1F9ynU2L7lOrsNgooooAK&#10;KKKACiiigAooooAKKKKACiiigAooooAKKKKACiiigAooooAKKKKACiiigAooooAKKKKACiiigAr8&#10;j/8Agop8U/8Ag4c8bft/fEf4cf8ABL/Vrq4+Hvg+30aCSEaf4Xjitry40+G4kRZdVQSSsS5YhWYK&#10;HXO0FQf1wpNi7t20Z9cUmVF2P59PiR+0d/wdrfCX4i+FvhL4z8X3i+KfGd00Ph3w7pel+CdQvLpV&#10;+/cNFaxSNBax5XzLqUJBH/G65Fd1u/4PPtu79/yM/wDNPq+tP+Ct/wCy5/wUw8I/taeGf+Cl3/BM&#10;DU9L1rxPovw/Pg/xd4D1K1t3a+0pb17/AHRi4ZVlV5CA6RvFOPKj8tnLsF+NfFH/AAcMf8F8vAd3&#10;Hpnjj/gmdomj3MrbY4dR+EPii3Mh/wBkPejP4ZqPU0+LZI434s/FT/g590H4vfC/4c/tc3Gqf2dq&#10;Xj7SNU0XT5L7wnpWn6zf2d2lzBp76hatDA08jxZjsZZw87KpWJ9oI/oYjGI1GP4a/AfxDqX/AAcH&#10;/wDBdS+0P4E/GD4Gv8HvhXHrFne+KNSl8G3Og2hWNjJHchtQke7u5E25SO2Yx+Z5RkCACRf32s4P&#10;stpFa+dJJ5car5kjZZsDGSe5qo3Jn0JKKKKozCub+Mv/ACSDxX/2Ld9/6TvXSVzfxl/5JB4r/wCx&#10;bvv/AEnegD8Af+DPr/k+/wCJn/ZKZP8A052Vf0RV/O7/AMGfX/J9/wATP+yUyf8Apzsq/oiqY/Ca&#10;VPiCiiiqMwooooAKKKKACiiigAooooAKKKKACiiigAooooAKCcDNNlYoua8t+O37YPwF+AOgapqf&#10;jX4i6aL7TIQ8mi2t3HNfMzKDGogDb8tlcE4XDAkheRhiMVh8JTdStJRS7mNavRw9N1KslGK3b0PT&#10;ry6htLd5532IgyzNXyr+2X/wU7+FHwQ8HLa/CDxPpXinxFqEbHTjp97FdWluUZA32gxyBlBVmK4z&#10;krjI618e/HD/AIKPftUftfaRffCLwL4He1tby7mZrXwrb3M97NZ4YfZ5ShO9NjDeQihsdApZT3X7&#10;HX/BIS4+J3gc+Nf2iL3VNBW+EUuj6bp0ix3UKguHFyksJ2k/IQATgE7sHgfC4riPMM2qPDZXB6r4&#10;no/PyR8HiuKcwzqo8LkVPm01qS0Ue9rrfs312R43+z7+zl+0B/wUK+MM/irxTq97NY/avM1zxJqQ&#10;k8oxh03W0DhCglVJAVi+VQqgfKMY/V74Afs7/DX9nHwJZ+A/hxocdvBbwqs90yr592+OZZnAG9ye&#10;/QcBQqhVGt8LfhR4F+Dfg+18C/D3w5a6ZptnGqx29rHtUkAAse7MepYksTySTknp1wV6V7eQ8O0s&#10;rj7ar71V7vt5Lz7vqe1w5w1h8lpurUfPXl8U359F5fmxE4XpVXV9TsNItJdR1S8S3t4Y2eaaVgqx&#10;qBksSegq0SFLGvin/gtL+2DD8Df2crn4WeEtU8P3mueNo5dI1LR726DXdvptxb3CSXSQo4cYZNgc&#10;goGOCDjB9jMcdTy/BzrT6LT16H6Fw7keL4lzqhluGV5VJJei6v0Suz87firo3j7/AIKG/wDBRrV/&#10;h94b+JsOp/214ovrHw1rF5cb7S30u2M0ieVsG3yhEjyLtwJHYsSS7Ob/APwWF1v4NftVf8FVPhr8&#10;KvCPxCt9Y02PTdB8IeKL7w/dq/2S6fVrnz4Ul2sjSpHcpnG4K5KsNyMo9e/4Iq/st+FP7U1b9tn4&#10;sa7qnh+x8E+bJod7eKlrpk8JtbmK7uJZpVw0cak5ZWURsjbyRwPlL/gh/wDsqeFP2qv279N0vxl4&#10;gvLG18D6b/wl0cdgq7ryezvLRYoGZvuRl5VZiAWKoVBUsHX0vCXA/VcPjM6rtpxi0rdb3/XY+/8A&#10;HzNsLVzjB8O4JqVLBwUNEladlzbb6KN+id0j98/2d/gT4I/Zn+Cfhv4E/Dj7WdF8M6YlnYyahceb&#10;PKBy0kjAAF3Ysx2qqgsQqqoCj4e8eMB/wct2SY/5s7/92OSv0UiBSMKTnjGfWvPfGXw5+H0vxXi+&#10;Ks/gXR38UQaO2mw+Im02I38dk8iyNbLcbfMEJdEYxhtpYZxkAjw+IalSeClOWrb1fr1PyWNPntGP&#10;dfgyaiiivz89EKKKKACiiigAooooAD0r4D/4Li/8lD/Y/wD+zqvDv/oRr78PSvMf2iP2IvhR+2br&#10;3w51H4matrNnN8L/AIhWPjLw+2j3McfnXtru2QziSNw0DFgWC7XO0bXXnPVgYSqYqMYq7f8AkcmO&#10;pSrYWUI76fmmfRkf3fwpxGRjFIilVxS1+nLYyPzB/wCDjL9h2D4gfCCx/a+8CWXh3S7nwP5n/CaS&#10;Np/l3utW9zJaW9uTMiEymF1AVJDgJK+1gV2te/4Nuv2htQ8d/s7+JPhJ49+MjavrWh6+ToPh/VNc&#10;+0XlnpKWtpEvkxOxkS0RyEAUCJWYgYLEH7y/ac/Z68A/tVfA3xH8Avicl3/YniSxEF5JYXHlTxFW&#10;WSOWNsEB0kVHG4MpK4ZWUlT+Gn/BF6z8PfBX/grjpfgrxH4vtI49PvNb0W2vr6RLZby4CSwRIqsx&#10;+eRgAsYLElgBk8n7rLaizXhWvhaj96j70dL6b2++/wArdDy60fq+OjUW0tGfun8dvgN8L/2jfh7e&#10;fDL4s+FLfVtLvUw0c6ndC3aSNgQySLnhlIYdiK/DTxLD8QP+CZ/7c1xq/g3QbzzfCOvXUnh3/hKL&#10;F0Oo6c/nW6ydE8xWjLr5qALuUkYxtr9/YyJBuWvG/wBs39iT4Pfto/Dz/hEPiTpAj1C1Dtomv2qj&#10;7Xp0jLgmNj/CxC70OVbapIyqlfyDPsmlj4xrULKrH8fn5dD9o8NOP6XCeJq4HM4urgcQnCpC7ajf&#10;RyUeumjSs2vNIrfsQftx/Cj9tr4bR+MPA1ybPVrIJF4g8O3Uym50+cjvjG+N8MY5AMOARhWV0T3H&#10;NfgLBa/FX/glp+3Rb6NqXiq4abw3qlp/a8mgzYGr6RKY5XhKtx88WMo2dkgDAkqr1+3X7O37R/wm&#10;/ab+HFj8TvhF4qj1LTrpdsi/dmtZRjdDKnWORdy5U9mUjIYEmQ5xLGp4fEaVY/e/+G6h4lcA0OF6&#10;1HMcrk6uAxKU6c7NqPMrqLl101jeza31TPQKMD0oor6U/KxpRT/DXB/FX9mr4HfGiK6b4jfDDRdU&#10;urmya0/tC609GuY4ju+VJcB0wXYjawILEgg8131BAIwRWNfD0MVT5K0VJeauZ1KVOtBwqJNPdPVH&#10;5x/Hb/giNqMOoW11+zr8QYZLP7P/AMTCHxbckSLIpJDI8EWCCDgqVBBXO5gQq+M+Cfjx+3t+wprs&#10;mp+L9A8RTabaxvotraeLlu5tLhZCAv2fEix5AjIQoxXZnHBzX7AlFI2lawPH/wAL/h38UNMj0T4i&#10;eCtL1uzil82O11SzSaNZACA4VwQGAJGeuCfWvkcZwfRU/bYCbpy7X0/zX4nxuM4KwkarxGWTeHq7&#10;rl+F+sX030XfY+Uv2Z/+Cv8A8HfiZNoXgn4q2Vx4f8Q30LLqWozSRRaTDIisxYSySBkVgvCsDhm2&#10;7m+8frXwh438IePdJi8Q+CvEljq1hNuEN9p90k0T7WKthlJBwwK/UEV8eftF/wDBG34S+OP7e8Yf&#10;CLW7vQ9bvmM+maUzJ/ZkMvBKbNu9EYj+FiELZVdoCD5N8VfCD9vv9hLxG2l+Gr7xHBplrt1Oa88M&#10;tcXOlSFVBZ5gq7BjG1llUZCjIKkE8cc6z7JZcmPpc8P5l/mtOnXU5P7e4kyL3c0w/tKa/wCXlPXy&#10;1X4vY/Y0HPNFfnb8Av8Agtspu9Qh/aR8GNHCI4v7JbwnYl2J+YSeb50/+6Rtz/FntX218M/2ifgv&#10;8YILd/h18S9H1Sa4tFuRZWmoRtcRxnbgvFnfH94ZDKCCcEA8V9Pl2fZbmUf3U/e/lejPqcrz/Kc4&#10;jfC1U32ekl8nqdxRQDnpRXsnsBXH/HiXxJZ/B/xPqfhPxXd6LqVnolxc2WpWMMEkkEkUZkBCzxyR&#10;nJXB3I3BOMHBHYVynxzH/FmPF3H/ADLF/wD+k71MvhZz4ttYWpb+V/kfF3/BKb/go5r3xO+D/ibx&#10;d+25+0j4btbmHxMllod14guNO0hXT7OrvGgVYlkIJyT8xGR2r7qtvE+g3eiR+J7PWrWXS5rUXMep&#10;R3CmBoSu4SBwdpQrzuzjHPSvyE/4Jx+APh/4m/4Jf/tMar4p8M6fcXMOl3Dw3lxbqZUe3sGntgHx&#10;u+WcKyjON3Peu9/Z81L4eTf8ERJdN/bU8ZeIdI8GXniyaHwu3hlk/tG9gjuVlito1kUo+66iueJB&#10;tCICWUKGXy8LjKipRU9fdcrt9nbVn5PwrxhmFHKaFPF2qN4edZTlJp3hNxtOTuknpZ9LW1P0K8J/&#10;tafsv+PvElr4M8D/ALRngbWNXvWK2el6V4ts7i4nYKWISOOQsxAUngHgE9q8n/4KBfFT4teG7zwr&#10;4Y+BX7Znwt+FurR332zxBZ/EDVLSGa+08/KjRLOrnZujlBAVS5HEqbGDfnz/AMFDPGfxF1bQP2X/&#10;AIgXdu2jWraIsvg8z6q13rTWkTWBt769u1WNWuJFKSbY4wI2LHe5fCevf8HIQAPwZ/7j/wDPTqqp&#10;jJSo1Lr4eXZ2ve33G2YcZ4jE5LmLnTa+rujrGUoOSqOL0fxRa/8AJl0Vz9JPGvxK+H3ws8OnxT8T&#10;/Hmj+H9NWRI31LWtSitYA7cKu+VlXJ7DOTWf8Nvj/wDA74yveRfCH4weF/FLaeE+3L4e163vDbbs&#10;7fMELtsztbGcZKn0NfJf/BRrxn8B/Cv7T3wR1G/17xtffFbTtQtv+EF8IeG9ajsbC4+1XSRZvpZI&#10;pPJhlZDC5iBeRNyFSuCPEf2UZ/GOn/8ABePxhb+J7ywW/u7O/TVI9CV47Vv9DhkMYDMS4V1XLNjc&#10;6b9qZ2jWpjOStGCSd2l6XX5nt4zjGthc5pYOMIyjKrCk7NtrnhzXb2TTTXJq7e82rpH6ja5rmj+G&#10;dFuvEXiPVbax0+xtnuL6+vJ1iht4UUs8juxCoiqCSxIAAJNcbpX7Un7NeveHtV8X6J8f/Bd5pWhL&#10;E2uala+KrOS305ZGKxmeRZNsQZlIXcRuIIGSDXdzJG8DLIm4Yx83evyG/wCCFX7P/wAJv2gYPjF4&#10;a+MnhC38QaWtnpUS6XqCb4FeX7ev2hRjKXCKGWOZCrxiWTaQWyNq1eVOtCnFfFf8EerneeY3Ls3w&#10;eAw9OMniPaWcm1yuEU1sne99T9Rde/aP/Z/8L+DNO+I3if43+EtN8P6wcaTrl94jtYrS+OCcQzNI&#10;EkOFJ+UnofSt/wAH+OPBnxF8N2/jLwB4s03XNIvAxtNU0e+jubebDFSVkjJVsMCDg8EEda/KdvD2&#10;ofCD/gtP4f8AgN8MNS0XwrovhLS10n4e2vii0nvrCzin0hpSoQXELySTXE8/zGXc0snO44WvVPEn&#10;7Kvxo/4J0fsj/tBX/wAOv2i4/Emqa/osGqw+HdH019PfQkkuWiur+FPtMrRjyGlw6hT/AKKvzEoM&#10;YwxlSXM+XSLadn2V/wATw8HxlmVeVepLC3p0HUhUcZaqVOCldJ2bUneKVrpWbb1S+3tP/ah/Zs1f&#10;xqPhvo/x98GXfiJrp7ZdBtvFFo94Z1+9F5Ik37xg5XGRjkVrfEb4zfCL4O6db6v8Wvid4f8ADFrd&#10;T+Ta3PiDWoLOOaTGditKyhmwCcDnAr4T/wCCan7Ov7N/7XX/AATo+H+lePI7iO6+Hvjq91K8utMv&#10;hazLfLcvOFkkA3bGt5bfdgq2FXDKQDWN431rxf4i/wCDhvwn4e8atNJpekabIPDNvO37pLdtCuJW&#10;eMHjm5M2SOSUxngAP65U9lGdl7zVte/f0No8WZgsrwuLnSh/tM6UYNNtR9ory51o7ws1o/ef8p9/&#10;xfHj4JT/AA7k+L1r8X/DMnhOHiXxNHr1sdPQ+YIsG43+WD5hCct94gdeKyJ/2uf2VbXw2vjGf9pX&#10;wCukSXxs01Q+L7L7O1wFDmESebtMgVlbbnOGBxg1+bX7Kuv+LrT9qL9tfwLpckw8Kt4d8Z3V3arn&#10;yI7xLueO3YDoGMbTj3C99oxi/sBeBPBWp/8ABIz9ojxhqXhLTbjVF+3266hPZo86xRWFtNGgcgkB&#10;ZDvAzw2COQDWccdUlJJR6S/8lPNjx9jq8qdOlQipSjXbbbsnQdtNNVL5NO+rP1G8S/tQfs3+D/D+&#10;k+KvFfx/8F6XpevQtNoeo6h4otIYdQjG3LwO0gWVRuXJUkDcPUV5z/wUN+M/jT4f/sReIfj9+z58&#10;VW0290m1s9S0nV9Jhsr23v4ZZI0Cnz4pkeF0mDhkwxKoQ+3cG/PX4aeDvC0//BA74h+MZvDVg+rL&#10;4ytY11NrRGuFSPU7IIvmEbtqiefAzgedJjG9s+v+H7++1T/g3PkudRu5J3TR7iFXkbJEcfiB0Rfo&#10;qKqgdgBQsZOtFq1rw5vQmHGWOzPC1aTpqnz4N4iLjJ3i3dWv5NXTVrbanvX/AATy/bp8PePf2U/B&#10;fib9qn9o3wvF438RXF95ces6pYabcXyLfzwRFLdfLBGIwgKphivUnNbP/BRP4p/Frw7oWg+Ff2ef&#10;2yfhh8LPExvftepR/EDV7OCS8sCsiKYhPHL8vmqc/u/mKnDrsKv8K6r4B+H5/wCDf3TfF83hbTY9&#10;ZXxm11DqCWqJO9x/asluXLgbmb7PlOSflUDoBit/wUyuPHd9/wAE6f2XdR+JhlbWpNJuTNJcZ80x&#10;fZ7fyS5PO/yvL3Z5znPNc/1ypHC8sle0Yu99dXbfueLLi/MKPC8qOITlKOGoVeeM5Rk+eUYtSktV&#10;K/vXW6uj9U/EP7R3wE+HurWvhP4j/HvwbpGsTW8Ui2OqeJbS1mmDj5XSOSQNtY529c9s1No37Rv7&#10;P/iPx7J8LPD/AMb/AAnfeJoJ5YJvDtn4jtpb5JY93mRmBZDIGQKxZcZXac4wa/Nv/gubawXnjX9n&#10;q0njzHNptwkoHBZTJYjqPqal/wCCgnh/Q/hn/wAFi/2f9J+HWjWuh20dt4WgS30m3S3jEZ1i4tym&#10;EAGPJAjx/cUL0AFdE8dKE5Ll2cV959FjOOcbg8XXpqjFxo1KNNu7u1VW600cfnc/S/4ifGD4V/CD&#10;S4da+K/xH0LwzZ3E3lQXev6vBZxSSbS2xWldQzYVjgHOFJ7U34c/Gf4S/GPT7jVPhL8T/D/ii1s5&#10;fKurjw/rMF4kL9drmJ2CnHY4NfJH7W3jf4P6N/wUm+Gt18PofEXiz43W+jvpuj+EbbXIbPQrS0lS&#10;5L3GoytDJJGRDNPNtiDuywRkqMpv+aP2BPEnxU8Hf8FCv2oJPBaw6p4js/CfjC7sdN0+NorW+1WD&#10;VYvICQl22qZGZVDOxVXI3HJJ0njOWuoJX1t+F/6R1YzjSpg86hhFTjKDqSptxbbVoKd7/Dzbpw3W&#10;l3qkfpx4l/ai/Zt8G+LD4A8X/H/wXpWvCSONtF1LxRaQXSu4BRTE8gbLAggYyQRjrXjf7YPxX+MF&#10;l8fvh/4U+B/7aPwr8D2lnqUR8deE/FurWiajqUMk0BRYYpI3kJaLzFVVaEkuuHOQU+Uf+CRPwo+D&#10;v7a37IPxY+BPxru7y81jUvHMGr67q0dwF1Iq8SNBMZXVtzedDdH5gwzI+R81Rf8ABYjw9ofhP9qL&#10;9nDw14ZZm0/TbO0tLF5Lpp3MMV9bom6RyWkO0D5mJJOSSSayliqksL7W2jts2nvY8zHcVY7GcKLN&#10;ZU0qc5U+XknKM1eryuLa7WTbVk7uNrav9B/2svjbafAr4Ga54ut/E+g6drcljNbeGB4i160063n1&#10;Fo28lDLdyxR4BBkYbtxSN9oYgKef/ZE8Vanpn7P7+PPi7+2LofxOmtY5rjxB4t0yfTotJ07y13yx&#10;RvbIirHGvLSTHccFiI1IRfk/476j4v8AGP8AwXq+F/gz4lWO7w3pGkG58I2s/MMn/EuupmuQp480&#10;XcZXI5/0eP0FV/2O9a8W6L/wW1+Nng7wiki+HdQtLufxDawpiASJ5DRzMAMCTzZZAD386T3q/rX+&#10;0bfa5d/K97HTLiiU+IIvklyqs8MlzSXvcvM6jirJq+mqdl7ya1T+5LL9rH9l2/8AD2oeLdP/AGjv&#10;AtxpektCNU1KDxbZvBZmVisQlcSbY95Vgu4jcVOM4NdR4C+I/wAPvij4ci8X/DbxrpPiHSZ3ZIdS&#10;0XUIrq3dlOGUSRMy5B4IzweDX5S/8ET/AAD4O8WxftC6x4o8N2uoTWGgQwWn2yPzEjSdNREoCHK5&#10;ZUC5IztLAEBmB9V/4Nzby7k+DfxG057lvIi8TWskcJY7VZrchiB6kKv/AHyKKGMlVlBNW5r9ezNM&#10;h42xmbYzBU6tGMY4hVrWbunSlbro0+3Tuz9C/GfjLwh8PfDtx4v8deJ9O0XSrNQ15qmrXkdvbwKS&#10;FBeSQhVBJA5PUgVy/hf9p/8AZu8baZqmt+Dvj94L1Sz0O1FzrV3p3ii0mjsITnEkzJIREnyt8zYH&#10;B9K8x/4KYfBDXf2hvgpofw08C/FWLwr4uk8ZWt94LlupnSC/1K1guLlbaQojYHlRTTAkEB4EOCQA&#10;fG/2Cfjf8RPHPx4+Inwv/aw+BMfhf4yab4DgTWdasYdlv4j06Fykc0qJmLzVaYYliYpKJGUBRCFG&#10;88RKFZQa0fX5Xt5bHuY7iDEYLPI4F07Qkvdm02pSs243WkZKyaUl7ybaeiT+stN/af8A2b9Z8Kal&#10;470f4++C7vRNFaFdY1e18VWclrYmVtsQmlWQpGXYhV3EbicDJqzpf7QnwI1vwPffFDRfjX4TuvDO&#10;mT+TqXiG18RWsljay/J+7knWQxo37yP5WIP7xf7wz+VX/BKpoE/4J+/taLKq7f8AhBpNoI7/ANma&#10;jivXv+COSK//AASz+MSlVYf21r34/wDEltKwo46VVwVviTf3Ox4eT8dYjNJ4SLoxj7alVqPVvldO&#10;TiltqnbfSx9xT/tffspW3h3/AIS+b9pjwAulfbPsi6m3jKyFubjbv8nzPN279pDbc5xz0rtZfFfh&#10;mLw8fF8uv2a6Stn9qbVGukFuINu/zfMzt2bfm3ZxjnNfkR/wT6+G/wAPfFv/AASe/aP1fxV4fs57&#10;qGK5khvJo18yN7axS4twrEZGJwrADqa4X4ofE39oGP8A4I1/Dnwrfx3kfhW/+ImpWZvVYr59pB+9&#10;toJDn5k+0/ayAeAbVBxsFZ/2lL2fPKO8b6ettTzafiTiIYFYqvh01Kg6qUW201U5OWTts7p36a7n&#10;7IfDr9or4CfF7UrjSPhP8avCnii7tYvMubbw/wCI7W8khjzjeyxOxVckDJ45FR6T+0l+z34h8ZS/&#10;DjQfjr4PvfEFvNNFPoVn4mtJLyN4QxmVoVkLgptbcMZXac4wa+SvB37F3iz4j/Gz4R/t72H7Ufg3&#10;SdM0PQNIsNK0/wAM+C5bC11HTWYrHbEy377ZJUuPs4GMAmNQmRg+IeIPBnhvx7/wcQah4P8AFOjw&#10;32m3i7byxuIw0Nyn/CLLujkXo6N0ZGBVlJDAg1rLFVoqN47ySWvRrR9T2MRxZnGFo4d1cNFOrWjT&#10;i+bSUZx5lNW5mrNWae+6Prj9tz/gpF8KvgX+zBq3xd+BPxS8E+LNekul0/w/aWviKC6jkud8QlbZ&#10;DJul8lJkkdVIIDJkqGBr558C/Gv9vz4k/Abwv+0J4N/4KPfDXR9H1vQ57HxI3xCl0q2Gl+Iv3zpb&#10;Q+TZKiMIRA4jld3AMjlJF2rXVf8ABVD9mH4I/syf8E4/Gmj/AAQ8BW+g2useMtP1K+ht5pHU3D3E&#10;SsU8xm8tNqKBGm1FA4ArmfifBAv/AAbrWcqwqGbQdJYsF5J/t2Dn61hWqVfbSUntC9k2tb9zwM5x&#10;udVM6xNLGVHFUcK6vLSnOC5lJ7SVnqla7Wieivqfa37Kfinxde/s2+H/ABR8XPjT4W8aatHYzNrX&#10;jLwrdRNpd20csgZ0kjCxkIF2OwCjcjHav3RsfD39pH9nz4vazJ4b+E/xy8I+JtRht2uJrHQPElre&#10;TJCGVTIUikZgoZlBbGAWA71+WvxR8TeNPDf/AAb+/DOx8I3VzBa6t41u7PXja8b7T7fqkgRzjhDN&#10;HD6ZIA5BIP2l+yn+z3+zt8VfAH7P/wC15b6nIdc8G/Duy0jSbnTdSRLV2a2FtJBMoB3SRzPPHtDK&#10;Q7MrAkADejipVJRpxX2U3fs/zse/k3E2Mx9ejgsPTV40aNSXPJ3cZ2vaXVxWrbT5nppuaX7L/wAU&#10;Pi547/ay8cy6r+2h8LPHngCezluPB/g/wbqVrcalpsXnRBZZxCpcKisY2dpJFdpFYCPISvYfHn7T&#10;/wCzf8LNcbwx8S/j34N8P6kiqzafrXii0tZ1DD5SY5ZFbB7HHNfnh/wTLKD/AILPfH4DbtX/AISv&#10;heg/4n1txWTdeLfhVrfwO/an8Ofsh+JPEviDwtNZHWPG3ib4gauJoftk0s+BptskaSM82xg11O4b&#10;9xGSkm0bs6eMcaPMl1lu77f18jy8DxfWw+TOrCKcnUxCSlOU5P2d5aLR8rtbdKC76HqX/BwX+2x+&#10;0L+yf+w34T/aq/Yp/aNk0G4vPGVrpouNL03SdU0/V7K7tZ5lmJurWfJT7OpjaJ0UrM+4P8hT60/Y&#10;C+Jfjn40/sP/AAd+MPxM1z+0vEXir4X6Dq2vah9mjh+1Xlxp8Es0uyJVjTdI7HaihRnAAAxX4n/t&#10;9Xd5c/8ABuJ4Vhu7mSRbb9oJI7dXkJEafZr9tq56DczHA4yTX7Jf8EryD/wTQ/Z9wOnwV8Mf+mq2&#10;rtoVPbU1O1rpM/RMkzF5vkmHxzjy+1ipW3tdXtfS5lf8Fgf+UXXx+/7JJr3/AKQTV8af8GgX/KNf&#10;xX/2VzUP/Tfp9fZf/BYH/lF18fv+ySa9/wCkE1fGn/BoF/yjX8V/9lc1D/036fWNT/eI/wCJf+ky&#10;Oyt8VP1f5M/VqL7lOpsX3KdXYbBRRRQAUUUUAFFFFABRRRQAUUUUAFFFFABRRRQAUUUUAFFFFABR&#10;RRQAUUUUAFFFFABRRRQAUUUUAFFFFABRRX5F/wDBRT/gsl/wWA+BH7ePxJ/Zy/Yv/Ym0j4h+DfBF&#10;1pdtDrNv8Nde1eZZrnSLK+kjnmsbtIg4a6OFCKQm3OfvFN2KjHmP102qTkrSbV/uivwP8Tf8HF//&#10;AAXg8Ba3ovhfx/8A8E5fDuk6p4jupLfw9p+pfCfxNaz6pKihnjt45L7dMygglUBIBBIrZH/BfX/g&#10;4SPT/glTb/8AhmfFX/yXS5kP2cj919q/3R+VLX4QfCv/AILwf8Fi/jB+2X8LPgl8aP2Q7jwhp1p4&#10;ysNU8Z6L4U+HeuW2p3GhPIbOeaeK4mlb7In2jzN2xVMkUXzjof3eT7gwe1ClzClFx3FoooqiQrm/&#10;jL/ySDxX/wBi3ff+k710lc38Zf8AkkHiv/sW77/0negD8Af+DPr/AJPv+Jn/AGSmT/052Vf0RV/O&#10;7/wZ9f8AJ9/xM/7JTJ/6c7Kv6IqmPwmlT4goooqjMKKKKACiiigAooooAKKKKACiiigAoprsE+Yk&#10;1xfxd/aC+EXwO0FPE3xR8c2ekWcswhhknkyXc9lUZZjjngHABPQVjWxFHD03OrJRS6t2M6tWnRpu&#10;dRpJbtuy+9nbVR8R+INI8L6Rca9r2oQ2lnaQPNcXNxMsccaKNzMWYgAAAkkkAAckV8M/Ev8A4Lc+&#10;EvDHjy98NfDb4St4o0m3dVs9a/th7Y3PyAsRE0BZQDkcnkDPGcD5x/a4/wCCgfxv/bJez+HPh7wp&#10;daDod1LGr+H7GZ7iXULgsAis4RS6btuIwoBYgncQhX5fHcYZbRoy+rtznslZ29b22Pkcfx1keFpz&#10;VCTq1I6KMU9X/ita3nf0Ppj9r7/gr78NtD8G3Hhv9mLWW1jXrzfC2qXOnyww6Z2MgWVB5rj+FcbO&#10;csSBsf5d/Y+/YS+Lf7bni6b4geOdU1HT/Dc168mqeIrrL3F/Jvy6xF8+YxOQ0hyqkk/McqfpD9jT&#10;/gkL4Lt/CY8U/tUaQdQ1LULZTD4fgvZI47HOG3NJEwZ5OcHDbBz97gj7o8LeFdC8HaJaeGvDulW9&#10;nZ2UCw21rawqiRIowFUAAAAdBXk4XJc0z7EQxWZu0N1HZ+luiZ5eH4fzbiTEQxmeNKmleNKN1/4F&#10;289b+h5j+yn+xf8ACX9kzw3JpPgSze6vrmRjfa3f7Wurpc5VWZVUbVHAUADvjcWY+whEUYCD8qXA&#10;9KK+6wmDw2BoqlQiopH32FwuHwdBUaEVGK2SVkIVU9VpaKYx28k8V1HQZfjHxPpXg7w5qPifWdSt&#10;7O10+ylubi4vJljijRELMzMxAVQASSTgAHNfhD8QfHHi7/gqf+3RpedPs/DUniu+h0+1W1SS6+w2&#10;UQZ2kboZnWPexxsU4x8oy1fYf/Be39rtNK0Cy/ZD0TTZBLrMNvq+taot1tjW1WVwlvtU/Oxki3tu&#10;wFEa4DF8p0n/AAQe/ZGbwB8Jbz9qTxHPazXnjSP7Npds+n7Z7G0gmkVv3jDO2Zgj7VG0rFE2ScBf&#10;g82qzzvNo4Gm/ci/e/V/LY/ongfD0vDngHEcW4mP+04hezwye6ve8uq7ytJLSCV7TNL/AIK9eB/B&#10;/wCz1/wRi174HWPilWi0218P6PozandRpcX7Q6laNtA+XzJPKhkkKqM7Y3bGFOPKP+Dbz9hj/hDf&#10;Blx+3vrfjTzrvxdpd7oWi6Dax/u7eyjvVE007MMmZprQBVT5URSSXMm2Lyj/AIOfNTsrr49/DDS7&#10;e/iaWPwndyyW6ygsivdBVcrngMUYAnrsPpX6c/8ABOn9lPUv2LP2RvCf7POs+LYNcvNHhuJr3ULW&#10;Bo4mmuLiS5dEDEnYjTFAxwWChiq52r+2PlyfgulQpTt7aV7W+ytGr+qXbc/mqtWq5hnFSvV1erb7&#10;ybu3+J7ewwvAr4i8b/tI/GeH/gubb/slp4yP/Cv5v2ah4ok0E2UP/IWGtyWwuPO2eaP3OF2B9hxn&#10;Gea+326V+dHj0D/iJYsf+zOz/wCpHJX5rnsU8C2zqn7qTXeP/pSX6n2vRRRXwJ6QUUUUAFFFFABR&#10;RRQAdeK8N/bH/b0H7EPiv4Q6O3wzbxF/wtf4paf4M85dV+ynS/tRI+148t/O24/1eUz/AHx39yPS&#10;vgP/AILicfEL9j/H/R1Xh3/0I104OUo4mMouzOPMKk6WDlKO+n5n6dRklcmnU2P7v4U6v09bGZHc&#10;I0kTKhwxXr6V/Or/AMFmv2LND/Yk/a7+yeFvHt7rFn4ytZPE0a31siTWDy3UoeHehxKN6FgwVCAV&#10;GCV3N/Rdj2r4R/4Lq/8ABP8AH7WH7OsnxU+Fvw3uta+Jng2NJNJ/syQC4u9O8zNzbeWf+PjC7pUj&#10;H7zeu2PJkKSfS8K5lHL80SqStCp7stra7N37M4sdRdWhdLVao+tv2cvj78Lf2n/g5o3xv+DOuyal&#10;4c1qKQ2N5LZyQM7RSNDIpSVVYFZI3U5GCVyCQQT20vAH9BX4v/8ABvN/wUHj8B+Kr79jf4z/ABQv&#10;o9K1Rov+FZ6TLY+ZBDfSTyNcwLKiF0MjSJIFc+VlJCCrMd/7QKoYfMK4M8yyplOYzoPbeL7p7dvn&#10;5muFrRxFFSXzPlf/AIKM/wDBNXwD+2x4X/4SPTZItF8daXb40nXEhz9pQci0uBn54ixyD96NiSuQ&#10;zo/5XfBL46/tI/8ABLb9p3VNEmtfJurC6jt/F3hWa83WupQhRIhLrnDbXDxyqMqGOQVZ0b9+ZEXb&#10;0r5V/wCCqn7FNt+1l+z7fS+B/AdtqXj7Q1WTwnM14bdl3TRG4jzuVG3xIVAk+UNg5X7w/O8+yPmb&#10;xuFfLUjq0uvmvP8AM/cfDfxGjgYLh3Poqtl9b3bSf8Lme6bekE9Wrrl+KLTVn65+yl+1N8Nf2ufh&#10;Na/Fn4YahNLbyEQ30FxbvG1pdbFaSBtwG4puALLlT1Ukc16gK/Cn9gf/AIKJfFb9gHx1c/DbxrpF&#10;1e+EP7Tmj8QeGZI0juLG7Lxxy3CMV3GRFiKmEsEY55ViWr9qPg/8ZPh38evh5pvxR+FfieHVtF1a&#10;HzbK8hyu8BirAq2GVlYMpVgGVlIIBBFd2Q5zTzCgoVH+8W62v5o8DxI8PcdwTmjnTi5YOo70qifM&#10;mnqotpJKSX3rVXOuopEJKg0tfQH5qFGAeSKKKADaOuKr39lb3ts1tPCrJINsikfeU9RViiplGMo2&#10;aA+Xfj1/wSh/Zd+Mctrf+H/D7eDbm1jZWfwrHFbpcDOV3xmNlJBz8wCsQcEkBcfDfxB/Yz/bL/YW&#10;8ZX3xs8DRMNJ8N3RWx8WWU1s5eKQeXuNs5Zl3CQqylGC/NyV+Y/sNgelRzWtvPF5UtvGy9lZQRXz&#10;GYcJ5djPfo/u59Gtr+n+Vj5XNOD8pzCXtaadGqtVOGjv0bWztvpZ+Z+Y/wCz/wD8FoPiR4JsrXw1&#10;8e/BreId17/pGvQzLbXCQ55xbpGI3YDO3BjBxg4JJr6qT/grH+wo4Cj4w3H/AITeof8Axiuu+L37&#10;Bn7K/wAdPGLePfid8Lob7VHt0gkuob6e33qudu4ROoYgcbiCcBRnCgDxH47f8EYvgb49/s//AIUx&#10;rB8E/Z/MF9ujm1AXecbeJZhsK4PQ855B4I8yGF4wyyk40pqrFaK+r/G1vvZ58cLxzllGUaVWniEt&#10;ue6nb1vFffJvzPrrQvG/hXxFo1rr+ja/az2t9bpPazR3CkSxuAysOeQQQRUus6Zo/jTw5eaDqK+f&#10;Y6jZyW10kchG6N1KsNynI4PUHNfmd8bP+CM3xl8BeGLfVfhF8RJPGWoG6EU2krZpY7ISCTIHknKk&#10;g4G3jIPGa4f4d/tn/tqfsUeMbH4QePf7QuNL8N3Hl3nhXU4lO+HH3UuArOFxgoysyDAwGXg6PirG&#10;4GtyZjhnFd1/VvxuFbizFZfVVLNsFKnGWnMmpxu99lbbom35dT7yi/4JbfsVWvhC4+H+k/DLUdO0&#10;G+ghi1bRdL8YapbWuprFIZI2uo47gC4dWORI+X4UZwqgd18XP2Q/2efjl8HLP4BfEX4Y2Fx4T01o&#10;W0vSLNntEsWiQpGYWhKNFhGZflIyrMDwSK+Qf+H5+qd/2X3/APCkP/yNUVx/wXX1CIfvf2ZGj/u7&#10;vExG76Ztq7v9auHeVpPf+4/8jGOecA0aM6aUFGS5ZL2TSa/lfu2tfW219dz6P8b/APBMj9jDx94I&#10;8L+AfFXwomudP8GxvF4dZfEV+k9tG5UsnnCcSOvyrtVmITGF2jivkf8A4KJ/A/8Aab/bb1vw38Gb&#10;f4A69puueDfiJqem6HqjQ3M2mT+GJo7cRanPqEpMRmJgUtD5jTfKxK5OG+pvh7/wVS/ZB8W+FtN1&#10;TxH8SIdH1K8t42u9Jmt5mNrKRzGXCbWweN3AI54r6Hh1nSbiBZ0vI9rqGG5gDzXpU8RleY02qNSO&#10;qV7NXt0v1R14zh/h/iHBSo4WcYwny8/s1G8oxs4qVldcttO2qaPKvjb+wz+zV+0b4+0D4qfFnwBJ&#10;e+IvDcMUWl6ta6xd2c0axyebGM28qZ2yEupOSpY4xk1Fpv7BX7LuifH/AP4af0P4eSaf41O0yalp&#10;2tXkEcjCIQ/NAkoiYFAAylSrHlgWya9jgkimj8yJlZT3FS7VHRa9T2dFvm5U+t/PufQSyPJ5VXVl&#10;h4OTaldxjfmWik3a90tnuUNc0a38QaJdaDfS3EcN5avBM9neSW8oR1KkpLEyyRtg8OjKynkEEA15&#10;Z+zp+wr+zF+ylr9/4k+APw7uPD1xqtqtvqSx+I9RuIblFbcheKe4eMspLbXK7lDsAQGYH2PaD2ow&#10;PSqlGMpJtao66mCwdatCtUpxlOF+WTSbjfez3V+tjx79o/8AYW/Zh/av1jTvEPxs+GUWo6ppMezT&#10;9WtL64s7qOPdu2GW3dGZQ2WCsSFJYjBY56/wF8DPhr8OfDN54T0HQ3uLfUgRqk+tX02o3N+CuzFx&#10;PdPJLOAnyAOzBUwowoAHZYHpQVB7Uezp83NbUzjlmXwxUsRGlFTlvLlV301dtdDwL4cf8E0/2O/h&#10;D4lvvE3w9+GFzp51KYS6hpcfiTUG067YEsoms2nMEyKxLKjoyocFQCBjsfjF+yl8E/jn4m0Xx146&#10;8NXS+IfDu7+w/Eejavc6dqFmrAhkS4tZI5NhDN8pJX5jxya9MAA6CjAPUVKpU1HlUVb0M6eT5TSw&#10;7oQoQUG72UUle907W3T1T7nkfhP9ij9nLwP8MvEnwk8MeB7i00rxhNJL4omh169W+1Z3bc5nvRML&#10;l92WDAyYKu642swOH4S/4Jyfsh+Afhrr3wd8G/DnVNO8L+J2U69otr421hYbsgYJI+15G5cK20je&#10;qqrbgoA932r/AHaUKB2o9lS/lX3IP7Hym0V9Xh7qcV7sdE90tNE7u62d9TwTT/8Agm1+x9pfwevv&#10;gDp/w11KPwXqWpRX994dXxprH2eW4jzsYj7XkDOGK52syRswLRoV29J/Yf8A2b9D/Z7vv2VdM8D3&#10;S+AtSlZ7jQX8RX8qrmVZWWOSSdpIlMi7yqMq7mZsZZifYMD0pNq9dtCpUo7RW1tlt2CGTZTT+DDw&#10;Xu8mkIr3P5dvh8tj5+uP+CZf7G13a2OhT/C64fQdN1aPVLPwm3iXUDoyXiDaJvsPn/Z2JXIYFCr7&#10;m3ht7Z6P9ob9h/8AZq/aql024+PXw/uNe/seAxaZbf8ACRaha29spOSVht50j3ngF9u4hVBJCqB6&#10;/tX+7SbFH8NHsaPLy8qsTHJcnjRlS+rw5JWvHljZpbJq1ml0VrLoeG/FP/gnZ+yZ8bJtEuvit8Pt&#10;W16Tw3ZLaaHJf+ONYZrSMEH5SLsfMcLlzl22rknAwnxA/wCCdv7J3xS+IGnfFbx/4D1jU/E2kW9p&#10;DpWuXHjrWftNotrgwGN1uwUZWHmbxhmkZpGJd2Y+6FQeoo2j+7R7Gj1ivuQ5ZLk9RycsNTfM03eE&#10;dXH4W9NWuj6dDxn4i/sF/st/FT446X+0f4x+G5k8ZaVJbyWus2OrXVm7yQHMTyiCRBKy4ChnBJVV&#10;Q5UBQfD79g/9mL4V/HO+/aN+HXw6bRfFmpxzJf3Wm6vdRW84lIMga2WUQkMyhiCmNwDY3AEezbR6&#10;UbV6baPY0+a/Kt77de4PJcodb2zw8Obm578qvzWtzXtvbqeBp/wTY/Y/svixffGzQPhldaPr+pSO&#10;2pS6F4k1Cxgug5BdJILedI2jcj549ux+dynJze+LP/BPf9kr45eKNL8Y/E34XzX19oNrDbaCbbxN&#10;qVnDpsMWPLS3htriOKADaD8irkgE8jNe3bR6Um1eu2j2NG1uVfcTHI8mjTlT+rQ5ZO7XJGze92rW&#10;bvr6nmXxb/ZJ+BnxxPh+6+Ivhe4udQ8Kur+Hddtdau7bUrBgANyXkMqz84BO5zuYBjlhmm/Cr9kf&#10;4E/BbSfEdh8O/CtzZXXjCSSXxPrja5eS6pqErggyPfPKbgMNzMpWRdrMzLtZix9QwPSjav8AdqvZ&#10;0+bmtqb/ANm5f9Y+sexjz/zWV9rb27aemmx4T8Lv+Cc/7JPwTg161+FHw/1XQV8TWJs9eXTvG2sJ&#10;9rhyThv9L4YZbDjDqHcKQHYHb/Z0/Yr/AGdP2ULjULj4AeBbnw+urKo1C3XxFqFzBMQQQxiuJ3QO&#10;OgcKGAyM4JB9b2rnO2jaPSpjSoxaaitPIijlGVYeUJUqEIuF+VqEVy33tZaX623OD+Ov7PPwt/aO&#10;0DSvDfxY0S6vLfRdbi1fS2s9YurGa2vokkSKdJbWSORXUSPjDcE56gUz4X/s6/DP4SanqniDw1aa&#10;peatrEMUGo6x4h8QXmqXk0Me7y4fOu5ZHWJSzERqQuWY4ySa77avpRtXpir5Yc17G8sDg5Yj27px&#10;5/5rK+1t/TT0v3Pn7Qv+CZP7GXhu48Tf2L8JGtrPxlHJH4i0W316/j066D7+RaLOIUZPMcxsqBoS&#10;f3RQ81HcfsrfAv8AZE/Zm+I3hX9nr4daxp9rruiXZl0XS7vVNXe4u3t2hjaK2eSdg7bkVjGoJVFL&#10;/KgK/Qu1fSgopOSorP2NKPwxS+RxxyLKaUX7GhCErSSkoRTXNvZ2vru9dT8w/wDgkv8AsPaX41+A&#10;njb4P/tZfBfx5oMt74giu5NO1GHWNDh1KzEUYRZWQxR3QWVGKxsXKEsyhQxJ+99f/ZZ+AHif4HJ+&#10;zjrfwt0mbwTFZLaweH/KKxQIucNGQQ0cgJLCRWDhju3Z5r0UohOStG1fSoo4WnRpqFr6Wvbp2OHI&#10;+F8tyXLY4RRU7RcHKUVeUW27Putdtjxz4F/sK/s4/s5va/8ACrfCeoQRWFw8+mWepeJb++ttPmdS&#10;rzW8FzM8UMpRmQyoocqzLuwzA17b/gn9+ytbfHgftOw+AdSHjz+0vtx8R/8ACY6qZTLt2YKm62GP&#10;y/3flbfL8v8Ad7dny17ZgelG0elaexopJKK0PSp5PlNOlClHDw5YO8Vyq0WtmtNGu61PPfj7+zV8&#10;If2oPB0fw/8Ajh4cutY0eO4Wf+z4dcvbOOWQcqZBbSx+ZgjID7gDyMGudvv2FP2ZtS+Asf7L9/4J&#10;1KXwJDdrcx+H28X6r5YZTlU3/afMMQb5xCW8sOA4XcAw9kwPSjHtVOnTk7tb6fI1qZbl1apKpUox&#10;lKS5W3FNuP8AK3bWPk9Dyvwd+xv+zp4F+BN5+zLofw7WTwLfNKbjw9qWpXV7CPMYM2w3ErtEN48w&#10;BGULIS4w5LHK+A/7Bf7M/wCzVcwz/CXwVfWkdrctc2Vle+I769trS4ZCjTwwXEzxRTFCyeaqiTYz&#10;Lu2sQfado6YowPSp9lTunZabeRH9k5XGpTqKhBSprli1GN4rtHTReSPE/hT+wB+yt8EvizP8c/hn&#10;8PL/AE/xXeG6/tDWJfF2q3Ml79oJab7QJrl1n3vhz5gb5wrjDKCMvwP/AMEyf2Lfh3Z+KtJ8K/Bx&#10;bex8aWb2viDTzrd69vNC27ASJpikTLvbY6BXj3HYy5r6AwPSjavpR7Gj/KvuM/7DyX3f9mp+6217&#10;kdHLSTWm8lo+/U+WfGX/AARs/wCCffxJ+Edn8BviB8IdY1Xwdp+syatbeHZPiFrsVot86BDOY4b1&#10;FZwuQpYHbufbjzHz7r8BfgR8Nv2aPhVo/wAE/g/pN5p/hnw/ara6Np99rl5qLWkA+7Cst5LLL5aD&#10;5UTeVRQFUBQAOxwPSiqjGMVaKsjuw+Hw+DoRo0IqMI6JJWS9Ej5u/wCCwP8Ayi6+P3/ZJNe/9IJq&#10;+NP+DQL/AJRr+K/+yuah/wCm/T6+y/8AgsD/AMouvj9/2STXv/SCavjT/g0C/wCUa/iv/srmof8A&#10;pv0+uWp/vEf8S/8ASZBW+Kn6v8mfq1F9ynU2L7lOrsNgooooAKKKKACiiigAooooAKKKKACiiigA&#10;ooooAKKKKACiiigAooooAKKKKACiiigAooooAKKKKACiiigAqjp3h/SNIvr7UdL0y2tptUuxc6jL&#10;BCqtdTCKOESSEDLsIook3HJ2xqOgAF6igD8nv+CnPxT/AG9/+CZP/BSLVP8Ago/8O/2dn+NXwx8U&#10;eAbLQLyAwzCfwZFbEyT28U0Aka0hmkX7Q08kTRs8pQ4KKT5JF/weX+GQn73/AIJ7agrdwPiYhGfQ&#10;H+zua+0v+CrP/Bdz9mb/AIJceK9O+FPiLwVq3jjx1qdil+3hvRriO3jsbNmKJJc3DhgjOVfZGqOx&#10;CEsEVkZvg3Xv+Dqb9jLxZqy654o/4JOabqV9G5aO91DWNOmlVs5yHewJznBzms36miV1sZE//BTT&#10;9vj/AILtftKfCnwT+yZ+yOvw90X4f/Eax8QXXxCtr6e+uNFEauk4m1HyoYY4JIJH3Wvll5yqLlhl&#10;T++Y4GK/FD4Pf8HUF38bv2lfhT8E/gT+xNdaPpOveLIdF1/R11uK6aW3unjiSa1SG1Rkmhc7+SY2&#10;j8xWUFkli/a5CCikelVEU79haKKKogK5v4y/8kg8V/8AYt33/pO9dJXN/GX/AJJB4r/7Fu+/9J3o&#10;A/AH/gz6/wCT7/iZ/wBkpk/9OdlX9EVfzu/8GfX/ACff8TP+yUyf+nOyr+iKpj8JpU+IKKKKozCi&#10;iigAooooAKKKKACio5pAo5ry743/ALZH7P3wA0jUrrx78RtNj1LTbfzW8PwXiNqE2eFVIM7juPRi&#10;Ao6khQSObEYzDYSm51pqK83/AF/mY18RQwtN1K0lGK6t2R6ozBRk1xnxc+PXwm+BOgw+Kfiv4zh0&#10;ewuLoW0NxMjsGlIYhMICckKx6fwmviv48/8ABbDwjq/w7utM+AXgrWrPxBO3lx3XiKzg8iGNgQzg&#10;RzMWccbQRtzycgbT82/sy/sfftGft161ea7deJbu20eOSSa48Sa40s0ctwxJKRhmzJISctyAo5Yg&#10;lVb5TG8WxlWVDLoe1k+utl8tG/wPjcdxnRniI4XKYe3qyXTSK9dvntbue2ftf/8ABX3xzf8AjI+E&#10;v2W7+Gz0u0kZZtcubNZWv2wRiNHBCx+5G5jj7oyD538Jv+CbX7X37SfiNta+LN1faDY6hCb9tW8Q&#10;TNNJNJN8+Fj3Fg5Jy27bj64B+zv2a/8Agld+z18DZNE8W63pcuveKNLVZJNQvrhmtzcf30gzsAU5&#10;K7gxU4OdwDD6gtoY4ogixqNvAwo4FcmG4bzDNavt80qNdVFP8PI56PCuY51UdfParet1Tg7RS7P/&#10;AIDv5s+Y/wBmb/glz8BPgONB8V65po1zxborNK2sTSOsMkxJw4gLFQVBAXuCoYYPNfSiaNpROf7N&#10;g/78j/CrmB6UBQDkCvr8HleX4Gl7OjTSXpq/U+0wWX4PLqPssNBQj2XX17/MaI0Xog/KnbQDkCii&#10;vQOwKKKKACuL+PfxYs/gj8HfFHxcvdLkvo/DehXWpSWccgVplgiaQopI4JC4Bx1Ndp+Ffl//AMHB&#10;Pxv8Caxo3hb4I+HPiDDNrVjqr3evaDaXTEwRmH9206r8qn59yhvmw24DBzXk51jv7Py+dVb7L5/5&#10;H13AvDUuLeKcNluqjJ3k0m7RWrva1r2te6s2j5C+DXwv8Qf8FMP259U0tvE3/CPt4s1e/wBZmuNQ&#10;33zWVqGaRLdeU8zYuyJclAFAxgKFr97dC0qy8P6PBpdlawwQ28SxxxwRhEUKAMADgDjpXyd/wSA/&#10;Yw1H9l79n/8A4SHxtBpNx4g8XzQ6q11a2q+daW8kEW20abq+xg7cHYGdtufvN7J+3jreqeG/2Ivj&#10;BruhapcWN/Y/DHXrixvLOZo5oJUsJmSRHUgq6sAQwIIIBFcPCmUypU1UqfHVa+Sb0PqvF/jDD8QZ&#10;5HB4F/7JhI+zppbO1lKW19bJK7ekbrdn4cfFH9nzxZ+3j/wWg8dfs8zfEeTT7zXviPr1rHreqRyX&#10;n2S3sluJEjCF1JVIbYRIm5QoCqMAcf0PWcRhhSI/woB+lfhn/wAG7v7JPjL4uftUt+2BL4ut7bS/&#10;hzPcRXFnMry3WpXd7ZTwAZyFRFWV5GdixLKqhfmLp+6EeAuK/UuMK6WMpYOMk1Sglora21+9JH4t&#10;l0f3cqlvidwkGVr4k8dfs1/GR/8AguRY/tbReFN3gFf2bW8LSa0LyL5NUGtG5EBi3eZgxPuDhSvy&#10;sCQRg/bj/drzrxh8QfASfFNfhcfGukjxM+jjUV8PnUIxfNZiTyzciDd5hi3kJ5gXbuOM5r82z9yj&#10;l7a7o9FQjUkk3bVP7ndfjYmooor4I9AKKKKACiiigAooooAK+A/+C4SPJ8RP2QEijZ2/4ao8OkKv&#10;U/Ma+/Ku6DpGk6tqCDVdOhuPIcSw+dEG2SDOGGeh569a7MDTdbGQguvf0ZzYyj7fDyhe17fg0/0O&#10;xi+4P92nUDAHyiiv0wwCobqCKdGSRfvLipqCAeoo9AP53f8Agpj+yv49/wCCZH7ccPxJ+AHhXUfC&#10;fhNdYg1L4Xa1NeJe/voILeSdR5hkYiO4kZQk4JZAM71yT+0H/BNL9sDw/wDtlfsqeF/iIfH2m614&#10;pt9Ht7fxtDYr5b2upiMCYSRYHl7mBYYGwg5QlcVyH/BXz9hnw1+2Z+y1qzWfg7UNW8beE9NurzwH&#10;HpuoGGT7W2wtFtYiOQSCNVIYE4+4VJzX5af8EQv2xvFf7Gn7Ysv7P/xX1bTPCfhPxVeXFn42/wCE&#10;sjFlJpN/awXBh3PIVMLiZfIZH4zKcgMAR+gVLcTcN+0Wtehv3lH8W9Nf8R5Ef9ixlvsy/Bn7+EA9&#10;abJGhX7i/lTYHEiLIr7gVzn1qSvz89c+O/8AgpR/wS28GfthaPJ8RvADwaL8QbK1WO3v5DJ9nv4I&#10;xIVtpUU4XLP/AK0KXGADuUBa/NT9l79rD9o//gmN8cdQ8I+IvDt7b28d5GnjDwTqGyNpsRsUKSFX&#10;MTYlEgZPlkG3O5cY/e1lUrgivkv/AIKsfsQeEf2l/gJq/jPw/wDD2bUviB4esHl8MSaXN5U8xaSM&#10;yxsMhZgUQ4VgWBzswWOfj87yN8zxuDfLOOrS626+p+2eHfiNRo4dcM8RQVfAVbQXNvSbdk021aCd&#10;nunC3NFq1n7f+zT+018Kv2rvhlbfFD4R699ssZMR3ULDbNZXGxWaCVf4ZFDLkZIwQQSCCfRY87Bm&#10;vw3/AOCcP/BR7xn+wT4rvvhV8RvDU03gu71iabxBpyacBqVheCLyS0e9k/ijjV43yQI/lw24N+03&#10;w2+JvgX4u+DbLx38OPFdnrOkahHutdQ0+4EsUmCQwDL3DAqR1BBBwQRXpZFnFPMsOozf7xbrv5r9&#10;T5nxH4Ax3A+cSiouWFm70qm6cd7NpJcyXTS61VzpKKbGTjrTq94/OQooooAKKKKADA9KNq5ziiig&#10;BpRT/CKgfR9LlkaWXT4WZjlmMQ5/SrNFTKMZaSVwKv8AYmkf9A2D/vyv+FeeftAfsj/Av9pTTLLT&#10;Pir4Nju10+ZpLOa3kMEsRIwwDphtp7r0OAcZAI9NoIB6iuetgsJiKbhUppp90jGvQo4mk6dWKlF7&#10;pq6PhP46f8EUvh14q1OwvfgZ4vk8LwxQMl/a3wkvFmfcCrrlgVOMg8kEBcAc58c+Nf8AwSe/am+F&#10;+g2d/wDDH4hXHi9jJ5Vxp9jO9rJAmBtZQ8m1l7EAgjjAI3Ff1O2r120hjQ9UFfP4rhDKa/M4Xg32&#10;ei+R8ziuCeH8RzShTdNy6wbjb0Xw/gfkr4l/aq/4KUfsb+G9D8BePry60ixNuy6TJqtnBcvNGh+Z&#10;fOO4sVBHU5AK8YwK+lP2ev8Agsn8I/H+o/8ACP8Axi0hvB5h09ZDqs1w08M8w2hkCqhZSckjORgH&#10;JBxn7I1vwt4f8RRhNc0W1uwv3ftECvt+melfN+p/8Ejf2LtV1K41SfwRqEb3EzSNHb61OkaEnOFU&#10;NhR7CvOjkvEWW1k8FX549pPp2s7/AIWOFZLxPlVZPAYr2lPT3at3ZJfzK/4W87nVD/gpV+xJj/kv&#10;um/+Adz/APGq6b4Uftjfs3/HLxLJ4P8AhV8U7PWNSjtWuHtYYZUYRBlUt86KMAso/GvKX/4I/wD7&#10;Fu3KeD9Vz2/4n1x/8XXz/wCJf+CJvxF0PUtT174b/HC3t44mmfSbe5tHWbZzsjeVHHJGFLKmOSQv&#10;aumrmHFmFtKph4SXXlve336fcdFXHcZ4WUZTw1OpHqoSd7eXM0vzP0hjuInbaj5PsakB561+RXwB&#10;1z/gpf8AsreKb+bwZ8GfGOpRTM0V5p+reHby8s5XGR5ilMc+jI2CB1YYruvHf/BVr/goB8Lbm1tv&#10;ib8END0BrtWa1j1fw3f2zTKCNxUSXAzjPv1FKlxlhVT5q9GcX6XX3tr8jOlxxgY4fnxdGpTfVODa&#10;Xz0R+nlFfEOi/wDBcT9nsaTbjW/ht4yW8+zp9qW3trVoxJt+YKxuASuc4JAJHUCvoL4Gftqfs8ft&#10;AaXpdx4L+I+mrqmrRkweHLu9jTUUYKWZGg3bsqAxJXK4BIJGDXtYXiDKMZUUKdVXfR6fLXr6HvYP&#10;iDJcwqcmHrxk+17P8bHrlFRpKCPvVJXsXPYCiiimAUUUUAFFFFABRRRQAj52nFcdDa/HQfEVrifx&#10;H4Z/4RXqtiuj3H28/Jgjz/tHl/fy2fK+78uM/PXZdeCKQIqnIWsalH2ttWrO+jtf1M501Utq9HfR&#10;tffYUUUUVsaBRRRQAUUUUAFFFFABRRRQAUUUUAFFFFABRRRQAUUUUAFFFFAHzd/wWB/5RdfH7/sk&#10;mvf+kE1fGn/BoF/yjX8V/wDZXNQ/9N+n19l/8Fgf+UXXx+/7JJr3/pBNXxp/waBf8o1/Ff8A2VzU&#10;P/Tfp9cdT/eI/wCJf+kyMa3xU/V/kz9WovuU6mxfcp1dhsFFFFABRRRQAUUUUAFFFFABRRRQAUUU&#10;UAFFFFABRRRQAUUUUAFFFFABRRRQAUUUUAFFFFABRRRQAUUUUAFB6c0MeK/G/wDah/4OzX/Zv/aX&#10;+IX7O/8AwwR/bX/CB+NtU8Pf2v8A8LS+z/bfsd3Lb+f5X9mP5e/y92ze23ONxxkpu25UYuWx6N/w&#10;Uqs/Fn/BOT9sP4jf8FC/B3/BO1fj3bfFPwjo1l/ajQC5k8Happ0csDmRPs80kdncW/2Ny0ewGS0K&#10;sylkJ4jRY/2uf2jP2ZdF/wCCuH7Ov/BPzwz4d+Jlik+jeP8A4J+IPDHm2Pj3QbYl4L+zhljSWG6h&#10;aSXyigEkq+YhaZVijfz61/4PLdIeNjqf/BO+6jZm+VYviisi7QB3Omr/AC/+tL/xGWeFu3/BPfUP&#10;/DlJ/wDK+o90tRl2PHvgD/wVm/aQ/aC/4LFfCnWf2cv2BtN+G95HNF4X+IfgrQdNaWbUtMmuU+0X&#10;F8xtofs5tVZpY5fLRovnV3aOR0P9Dq52jPpX45fsm/8AB0TN+2L+2/8ACb9nfTP2abPwDoHizxJJ&#10;pviLVNQ8S/2jPcvLazJZQRYtoRETdtDljuLcKAMnP7GR52Ln+72qokzvpdDqKKKogK5v4y/8kg8V&#10;/wDYt33/AKTvXSVzfxl/5JB4r/7Fu+/9J3oA/AH/AIM+v+T7/iZ/2SmT/wBOdlX9EVfzu/8ABn1/&#10;yff8TP8AslMn/pzsq/oiqY/CaVPiCikdgqlj2HWuWu/jT8JbC6ksb/4laHDNC5WWGXVIlZGBwQQW&#10;4IPBHrU1K1Gjb2kkr92kYyqQh8TS9TqqK+bfih/wVL/ZT+FHjS68C6v4mvr66s9v2ibSrMzQqxGd&#10;ofOGOCD8pI5xnIIHmvxf/wCC0nwS0fwXLd/B3RNR1bXDIq29rqVubeFV7uzAk4H90DJJ7ckePW4k&#10;yWhzXrJtdFq/keLiOJMhwvN7TEQvHdXTfpZdT7bLgHFMlnWJS7NhQMk+lflB8Vv+Clf7a37QugWS&#10;/Dfwle+Hbe0uGM954Vt5pWuG2j5Wcg4ABB2jruBPQV1/g34F/wDBXv4heDLPxNb/ABf1KzttVs1l&#10;igvNeEU6RuONwVco2DnGQynrggivJ/1wp1qjjhqE527f5K55MONMPiqjjg8NVqpK94xsvxs/mfY/&#10;7QX7fX7PH7Ovh6LXfEfixdWmmuDDFpegzR3FyzDG75dwVQoPJZhjpySAfAfiT/wW9+EH/CEX/wDw&#10;qnwF4iPiLyf+JYNcs4VtfMz1kMc5baBnp1xjI6jyz4Kf8EX/AIteKfEt1N8fPF0OjWPl745tJmW5&#10;nuJWOTndgKB1JOckjHcj7R+GH/BP79lX4ceDbHwa/wAHNA1prOHa+qa5pEFzdXDdS7u6Ekk9hhR0&#10;AAwK56Vbi7NHJxSoxfda/lzfM56NbjXNpSnGMcNTtopLml+FrPrr+J+dmvftKf8ABQn9svxja+J/&#10;h8nijT7fzItOb/hClvYNPhcsPmlZGYBvnBZnbhcdhXpXhj/gjT+0Z4x+Itv4h+OXxX0e60+6uvN1&#10;zULLULi5v51+8cedEo3MeNzE4zkq+Np/RnwL8NfAPwx0ptA+Hng7TdEsWlMjWel2SQRFz1bagAyf&#10;XFbm1f7tXheDqdT95jqrnJ72ennq9X+BWH4Iwtb38zrSrzbTd21G/ouh8/fAv/gmz+y38E9AutDb&#10;wLaeKjdXXnfbPFmn293NF8oGxG8oYTgnGM5JyTxj2/wt4P8AC/gnRYfDvg/w9Z6XYW67beysbdYo&#10;oh6KqgAD6VpBVXoKXHtX1OFy3A4GKVCmo2621+/c+uwuCweCpqFCmopaaK2gAD0oooruOoKKKKAC&#10;iiigAoopHZVXLHigDiPj98YvDvwI+EmvfFbxTqVrbW2i6bLcr9suhCkzhfki3EH5nYqijBJZlABJ&#10;AP4i/BvwT44/4Kjft3vd/EE3VmnifUHvvFF/oOnlk061ih+VFzlY8+XHArvn53UkOeD9Gf8ABej9&#10;rKHxX4p0j9lDw6uk32m6TJBrl/qlnf8AmzRXmLq3+ysqnCFVbeQct8y8Afe+hv8AgiP+yXH8Cf2e&#10;5PjFrv8AbNtrvxAjjbUtJ1az8hbOK2mnW3KIyh/nRy5ZiQwZNoA5b4PHznn2dxwsP4cN/lu9/kvJ&#10;n9GcLxj4Y+G1biCppjcavZ0e8YP7S3/x6rdRXU+zPB3hvT/CPhbT/C+lljbafapbW+85IRBtUE9+&#10;BXwB/wAHLPijxH4e/YW0PTdA168s4NY+I1jZ6rBa3DRreW4sr+byZQCA6eZFE+05G6ND1UGv0Lub&#10;hbW0kuZDhY1LN9BX86v/AAUd/a18d/8ABTT9t2PwZ8GfFutat4R1DXrHSfhv4c1Zo7WKK6nit7d2&#10;CltqmW53kSSNkI4yVA2j9i4Py6VfM4VFZU6NpNvay2Xr/kz+Z8yxD9k76yl+u5+mX/Bvf+yR8Qf2&#10;c/2VL74j+OtU0yWH4nNY67olrp8zyPb2Ztx5fnFlUCRt+di7goA+bJIX9AMAdBXm/wCyB8Jtf+A/&#10;7L/gD4K+K760utU8KeD9O0rULiwZzDJNBbpG5jLqrFNynBZVJGMgdK9Iryc0xcsdmFWvJ35m9V26&#10;fgb0aap0YxXQG5XBr86PHo/46WbE4/5s7P8A6kclfouelfnT49/5WWLH/szs/wDqRyV8vnn/ACL2&#10;VU+Fesf/AEqJ9rUUUV+fnphRRRQAUUUUAFFFFAAelfF//BXb47/GP4LeNf2X9P8AhN8Q9S0GLxT+&#10;0loOleIk06byxqFjIXD20uOXiYMcoeCdpIJUY+0D0r4D/wCC4v8AyUP9j/8A7Oq8O/8AoRrowv8A&#10;vEf66M4cylKOCk4u235o/TqL7oHtTqbH938KdX6etiQooopgNcKTk1+EP/BwX+wzD+z9+0JB+0t4&#10;Fj1q60X4kXlxca5JNZl7XTdWBVignHC+cu51ifBBil2llBWP94Pwry39sz9l3wp+2T+zd4m/Zx8Y&#10;azd6ZY+IreIHUNPC+bbzQzR3ELgMMMBLFGSvG5QRlc7h7XD+bSyfMo1n8L0l/hf+W69DlxeH+sUX&#10;HruvU8i/4JG/t3T/ALcP7MeneKfiD4q8OyeO9PuLi28Q6PozeVJEkcm2KdoGdmUSRmNiw+QszBdu&#10;Nq/V4r+ak2nx/wD+CQ/7fC+GtR8e3ljfeGNYsjrlx4Xuz5es6O8kVwYmjLKHSSIKTDIcBgMkFQ1f&#10;0Mfs5ftGfCf9qH4UaT8Y/g54qj1XRdWhDRyKw8y3kwN0EyAkxyoTtZDyD6jBPdxLk0MBWWJwz5qN&#10;XWLS0V9bfdsZ4PE+1jyT0ktzvqa8aP1UflTqK+XO4+I/+Clf/BJ7wh+1Pp8/xU+DdtZaH49t4/m+&#10;VLe01ZdyljclI2dpQgYJIPZWyuCn57/scftsftAf8E4vjBceCPGmj6pHof2yOLxR4O1eGVZLNSVZ&#10;57aJ3RY5zGQQx+WRSucjay/vEY0P8NfIP/BUn/gnn8M/2lPhdrnxb0vQrm38caBo9xd6ddaLZiS4&#10;1VooXaOzkUKWlDNwuPmBIwcZB+NzrI505vG4J8s1q0vxa8/LqfuHh/4j4b6n/qzxND2+BqWjFvWV&#10;Jt6We/LftrHdaaH0F+z7+0J8Mv2lPhrpvxQ+Fuvx3mn6hCrtGsimW1kK5MMyqTslXoyZyD6jBrvI&#10;yTk5r8Mf+CXn7e1j+wZ8Uda0D4keE5pPD/iWaCHxDNHC32zTntlnCFYjjd88pV1OGAGRkja37beA&#10;vHHhH4i+Grbxh4G8R2OraXfRLJaX2n3SzQyqe6uhKn8DXq5HnEMzw9paVFuv1Pk/EfgHGcDZ1KlF&#10;Slhp60qj2kmk7Nq6vF6bptWdtTaooor3T87CiiigAooooAKKKKACiiigAooooAKMD0oooAMD0pCq&#10;nqtLRQAmxf7o/Kua8e/Bz4V/FL7P/wALJ+Hei699l3G1Gr6bHceTnGSu8HbnAzjrgeldNRgHqKzq&#10;0aVaPLUipLs0mvxJlCNSPLJXXZngnxt/4JyfsrfGPwwnhn/hW+n+G2WYSpqHhewhtLgEdtyphgRx&#10;hlI5yMHBHyP4p/4IxftDeE/iPNr3wG+K2kW+n2t0JdFv9Q1Ke3voBncMmGJhuU9HUjOMhV6D9Mtq&#10;n+GgIg6LXg43hfJ8bLmcOV/3dPw2/A8HMOF8jzOanVpJSX2o+6/vVj8kvjN4C/4Kdfs1eLIW1P4m&#10;eNtehsbZdRk1bRNSv77T4lRixWYuu0YC5ZZBt29civVPgT/wW5vobu8g/aO8A/uVVf7Pk8J2/wAw&#10;bgFZEnm57ncGHTG05yP0WubWG6ge3mjBWRSrD1Brzg/sb/spYyf2dPBX/hM2v/xuvJjwzmmX4jny&#10;/E2T3Ur/AOTT/A8ePC+bZfiPaZbjJRi941PfX+fc+fD/AMFvv2X/APoRfG3/AIL7X/5Irvv2fv8A&#10;gqB+zJ+0Frt14b0zV7zw5dW8Pmxr4o8m2Fyv8QjZZGVivdSQ2DkAgMR3mpfsWfsqahZTWI/Z68Gx&#10;iaFkLw+HbdGXIxkMqBlI9QQR2x1r5tu/+CGfwalu5JrP4xeIo4mYmOOS1gcqueASAoOPYD6VtUXG&#10;WHqRcXCouqVl997fga1o8bYWrCUJU60eqtyfi3/n6H1o3x9+CQH/ACVrw7/4OIf/AIquut7iKeJZ&#10;Y33Kwyretfmf8dv+CKnjzw9c2En7P3jAa0r7/wC0E1qRbdoWBGxkKg7gecg4xgYzk44Lxr4r/wCC&#10;nX7MHjfT/B2teLvE98umwW81rHZZvrWaFeAhKqcj5SpVsN36EE5S4nzLAzaxuFaS0vHb79n8mZ1O&#10;Kszy+Uv7QwMoxTSUoPmWvnp+B+uIOelFfnPH/wAFZP2ykTB/ZPU8c/6Hd/8AxNMu/wDgrl+19Y2s&#10;t9ffssxwQwxtJNNLa3aqigZLE7eABXZ/rlk/Xm/8B/4J2f66ZFu5T/8ABc//AJE/RuivgD4Df8Fs&#10;tB1jUtQh/aD8H/2RCsKtpsmhxvPubPzq4YjHGCCPRs44z6b/AMPkf2Qf+fzxB/4Kf/sq66PFGSVq&#10;fN7Xl8nozqw/FfDuJpKpHExV+knyv7nqfWVFfJv/AA+S/ZBH/L54g/8ABT/9lXo3wL/b4/Zt+P1n&#10;f3vhXx1HY/2dKqTxa0RaudwypXecMOCOCSMcgZGeijn2T16ihCtG7OyhnmT4qoqdLEQlJ9FJHtlF&#10;cn/wvb4M/wDRU/D/AP4Nov8A4qj/AIXt8Gf+ip+H/wDwbRf/ABVd317Bf8/I/ejv+sYf+dfejrKK&#10;5P8A4Xt8Gf8Aoqfh/wD8G0X/AMVR/wAL2+DP/RU/D/8A4Nov/iqPr2C/5+R+9B9Yw/8AOvvR1lFc&#10;n/wvb4M/9FT8P/8Ag2i/+KoPx0+DbcJ8U/D+f+wvD/8AFUfXsH/z8j96/wAw+sUP5196OsoqrpWr&#10;adrNlFqek3sVxbzoHinhkDI6kZBBHBBHerW4etdMZKUbo2CijcPWjI9aYBRRRQAUUUUAFFFFABRR&#10;RQAUUUUAfN3/AAWB/wCUXXx+/wCySa9/6QTV8af8GgX/ACjX8V/9lc1D/wBN+n19l/8ABYH/AJRd&#10;fH7/ALJJr3/pBNXxp/waBf8AKNfxX/2VzUP/AE36fXHU/wB4j/iX/pMjGt8VP1f5M/VqL7lOpsX3&#10;KdXYbBRRRQAUUUUAFFFFABRRRQAUUUUAFFFFABRRRQAUUUUAFFFFABRRRQAUUUUAFFFFABRRRQAU&#10;UUUAFFFFAAQTXn3w5/Zf+BPwlg1tPBPwx0mB/EXibUdf1q5mtVmmvNQvrqS6uJnkcFmzJK21ScIo&#10;VVAVQB38kgjGSD+FfnV4U/4OVf2KfFn7dcP7EUPw88dW89140PhSz8WXGnwmzl1T7T9mRfJSUzLC&#10;82EEhXI3AsijcVBq/Q+fP2v/ANt/wB/wTa/4K9+PPHv/AAUO/ZD1fxl4D1zRNLi+A/iDS9Hsbm20&#10;CzS3H28WlvMY4jNLcyN50hkWdRCgwYpErul/4OZP+CKjReZ/wovxYCVzsPw10/I9v+PjGfxrsP8A&#10;gpZ/wXo/4J2/s6/H7xf+wl+17+yn4q8fL4f+wtqUH/CN6VqWmXLXNlBdxkR3lymSqXAUkqCGDY45&#10;PwnqP/BRv/g1+1TV21q6/wCCT/jxZmbcUt9PtYYs5/55R6wsYHsFxWd+zNVG61TO/wDDf/BT74Yf&#10;t+f8FYPgaP8AgmL+xpfeHry38TRr8UNf1bRrWEaz4fEsfnNd2tsZIgLaMSSQ3UjmSOQxqmC2xv3d&#10;X7or8jf2AP8AguT/AME4PEfxy8A/saf8E8P2FtT8B3PjrxRDZ6pdXXh7TdNt47ZY5JHnc2dxLJcz&#10;BVKr5nQMSWONp/XIZxzVR7mcgoooqiQrmfjOT/wqDxV/2Ld9/wCk7101c38Zhn4QeK8j/mW77/0n&#10;egD+ZL/g3h/a6vv2Ov2qPGvjux+HreI21LwG9i1qL42/l5vbaTfuEb5+5jGB161+v5/4LoeISMf8&#10;MuN/4Uzf/ItfnX/wZ/28E/7dvxLWeBHH/CqZDhlB/wCYlZV/RB/Zunf8+EP/AH6FfP4zLc2xFfnw&#10;+K9nGy05b/qeLmmX53iMU54XGezhZe77OMvV3fc/J/8AaJ/4Kt/tHfGi60u1+FGlah4Fht9wuYdO&#10;vDcSXsjHC5cxJhQOigckknPy7dL4C/8ABJT4+/F3xB/wk/x71u48N6dqVq97JcLMLm+mnkbcFkVj&#10;+7JBLsWLMDwVBJ2/qd/Zmnf9A+H/AL8j/CpFhiRdiRqB6AV5ceEZYjEe1x9d1PLZfr+B4a4N+uYv&#10;2+aYmVe20bckV02T7dredz4l+H//AARQ+DXhXxlp/ibxL8QdU8QWdpN5lxo99bokV1wcK5UbsZwe&#10;OuMdDXuA/wCCd37GQGD8ANAz/wBe5/xr2zA9KMAcYr2sPw9k+HTUaKfrr+Z7uF4dyPBwcaWHgr66&#10;pP8AF3Zz/wAPvhf4C+GHhmDwd4D8K2Wl6Za58iztLdVjTJyTgdySST1JJJyTmt5Y40G1I1A9hTqK&#10;9anRp0YqNOKSXRI9eMY04qMVZLothNidQtLgelFFaFB06CiiigAooooAKKKKACiiigAooooAG+7X&#10;zn/wUC/4KCfDf9hzwJDNrtlNqniTWIZD4e0GNXVbvYyLIzzBSsSrvUnPJ6KCc4968UeJtD8H+Hb7&#10;xR4n1a3sdN061e4vr67mWOK3hQbnkdmICqoBJYkAAEk1+FX7Y/xp+Lf/AAUc/bLfwh8Nb2fxVZtq&#10;02nfD3TrOz8lRa8FnAcBlDCMyu8p+UAk7VUKvzfEWaywOGVKk/3k9F/X5H6h4V8E4fi7PJVMfpg8&#10;PFzqyvyqy2jzWsrvWV2vcUmmi7/wT4/Z+vf2+f22NQ8ReMdWm0eGG9n8V6vPpdiWia4N6kgtlZ2P&#10;khmkcqW3nbGwwTlh+6tnbR21tHCifdjC9PQV5p+yr+y/8Kv2UvhPY/DP4V+HDZW0eJr2a4cSXF5c&#10;lVDzzPj5nbaM4AUAKqhVVVHpUr+VFuL7QO/pWmQZX/ZuF5p/HLVv9Dl8SuN48aZ4p4eLhhqMeSlF&#10;20it27dZWTtd22ufHf8AwXL/AGiviB+zp+wvq2ufCX4ht4d8Qarq1rpsV5aXCpdrbyticwE/Mj7P&#10;+WiYZN2VKnDD4+/4N3/+Ce+meJlvv20PjX8NIbqzS4hT4X311dbgs8M0yXd0IgeGSWONEZ+QVkwO&#10;jV8yf8Fnv2r9Q/bL/bnvPDmgeGLm0tvAtxceDtNt49QN2NRmgv7hWu0RVAQyllUKNxKxpljwB+4n&#10;7BP7LEf7GH7KXhX9m3/hMP8AhID4dW6Lau1iLf7Q1xdzXLfu977AGmKgbjwAc5r9cxfPkPC8MOna&#10;rXd33UbbXXy67Nqx+S07YrHOf2Y/mewRKFHAp1GMdBRXwZ6gj/dr5y8Zfsb+Cpv+Cg8f7fEninVP&#10;+Ehi+Fa+CI9FXy/sf2T7e14Zz8u/zd5K/e27e2ea+jX5Wvmrxr+2Z4dg/wCCjFr+wGvgu9bVrj4T&#10;N43k8QG5QW6QDUPsa2wjxuZywdi2QFAUDcWO3xM/v9Qdu/8Aw/4AvZ3XP3X330/Gx6tRRRXwR6AU&#10;UUUAFFFFABRRRQAHp1r5b/4KR/sZ/GP9rvxd+z9qvwjGlmP4a/HTSPFfiQaleNCw0+33GQxYVt79&#10;AF4ySOcZI+pD0rE8T/Hr4O/A3VtBtfi58QtL0GTxZrcOieG49SulibUdQlBMdtEGPzyNt4A6nA6k&#10;V2YCMJYyCm7Lv8jmxlOnUw8ozdlp+Z6zHnaPpTqRCCMgUtfphgFFFFABSMMjpS0UAfEP/BXT/glf&#10;8Hv2v/hfrfxs0i0j8P8AxD8O6XNfRa9YaeZZdXit7eQrZTorL5m7CKshDSR7QFyuUP5k/wDBF7/g&#10;pj4W/wCCf/xU1rwx8W9JuZvBPjiWzTVtUs98k2izQGUJcrCv+sjImIlVR5m1FZdxTy3/AKEZ4/Nj&#10;KYr8ev8Ag4Y/4J0W+i3dp+2V8A/hLIsU7XU/xY1Kzvv3ayFrWO1ufs7NkFiZRI0S4yA7gEsx+24b&#10;zKjjKLyjHNuE/hbfwvt/l52VtTzMZRlTksRS3W/mfr7pGq2eu6bBq+mz+Zb3USy28q9HRhkN9CDV&#10;uvx//wCCQP8AwXH+wppH7LX7aXinbCojs/CvxAvpeEHCx2185PToq3B9vNPWSv1/Rw6h17jNfN5p&#10;lOLyfFOjXXo+jXdM7cPiKeIp80fmLUcsayqyED/gVSUYHpXmmx8D/wDBT3/gkhoPx90+8+NX7Oui&#10;Wmm+Oo98+o6ZEoji8QMSpO5mZUimADESYw7HEhHDp8P/ALB//BQ34xfsA/EWT4ceOtP1K58ILqUk&#10;OveErxfKuNMuDIqyzxh13LLHtbMJKo5zna3zj91HjQknYDkYrwH9p3/gm1+yr+1Tqt14v+JXw7Rv&#10;Ek2mNZ2uuWd9PbyQ8HY5SJ1SVkJyPMVugByOK+PzLh6osQsVl8uWa3XT5evbqftfB/ihgqeSz4f4&#10;qpPE4Nr3WlepTfSzbWi3i00462uvdOi/Zv8A24f2Z/2sJ9StPgX8SV1ifSVjbUIJLGe1kjEmdpCz&#10;ojMPlPKggY5r1yJgWyCf8a/A39of9mz9pb/gl1+0Bp3ibSdfmt2t7qSXwf40sreMR3yqiiT90xk2&#10;ECUo0b5B5xuU5r7e/ZH/AOC8fgj4ieL9L+HH7RHgqHwitxaxwf8ACWf2v51rLd8KTKnlJ9mjZsne&#10;WZU/iIAL08t4mXN7HHrkmna9tPn2L4r8H69LBxzfhao8ZgpR5rpp1I2Wt17vN/27HmTvGUVa7/Ri&#10;iq9rdRXUazwyqytyrK2asV9cpKSuj8RCiiimAUUUUAFFFFABRRRQAUUUUAFFFFABRRRQAUUUUAFG&#10;B6UUUAGBnOKMA9qKKAEKITkoKY9rbSHdJbxsf9pRUlFKUVJWYEf2Oz/59I/+/YqC/wBK0y8t3s7m&#10;xiaOZCkiGMYZSMEdKt0EA8EVDpUmrOK+4DxWf/gnt+xpcTyXMv7P/h/dIxZttrtGSewHA+g4pv8A&#10;w7w/Yw/6N/0H/wABz/jXtmMdBRXD/Y+Vf8+I/cv8jz3lWVv/AJcQ/wDAY/5HgPi7/gmp+x54l8NX&#10;2g2Hwa0vTZry1eKHULKMrNbMRgSIem5TyMgjPUEcV4Sn/BC74bp9346a8uf7tnD/AIV96Um1fSuX&#10;EcN5NiJJyopemn5WOPFcNZDjJJ1cPHTsrflY+EP+HGHw77/HbXv/AADh/wAKX/hxj8O+n/C9tf8A&#10;/AOH/Cvu+iuf/VPIv+fX4v8AzOb/AFP4b/6B198v8z4Q/wCHGPw76f8AC9tf/wDAOH/Cj/hxj8Ox&#10;0+O2v/8AgHD/AIV930Uf6p5F/wA+vxf+Yf6n8N/9A6++X+Z8Hn/ghj8Oh/zXfxB+FnD/AIVwvxz/&#10;AOCKPizw54cttQ+BfxHm1zUDc7Lux1kJbp5RB+dZF7g4G0jkHORtw36VfhSFVbqvTpWdXg/JKlNx&#10;UGvNN/rdGVbgvhutScPYct+qbuvTU/NLwZ+yl/wV18A+GrPwj4O+JJ0/TbCHy7Ozh8RfLCn90ZQ8&#10;D9OgwBWt/wAKE/4LOf8ARZJv/CgH/wARX6MbV9KMD0rOPCWHjG0a9S3+L/gEx4PwcIqMcRWSX/Tx&#10;/wCR+c5+An/BZz/osk3/AIUA/wDiK8m8Af8ABQ/9tb9m74u3WmfGi51bxEtgzQap4c1yQxkN1Vkk&#10;Ckoe4YBlZTnB+Uj9ccD0qE6dp5OTYQ/9+h/hWNXhWtGUZYfFTi131/yMK3CVaMoVMHjasJRd/ebm&#10;n8m0fnn/AMP0PEAGB+y4/wD4Uzf/ACLS/wDD9DxD3/Zbf/wpm/8AkWv0L/s3Tv8Anwh/79D/AAo/&#10;s3Tv+fCH/v0P8K3/ALH4g/6Dv/Jf+CdH9k8Tf9DL/wApQ/zPzwm/4Lr63AN8/wCzFsHTLeKGH/tr&#10;Xsvws/4K+fsm+J/BdnrXxE8VXXhvVpVxeaPJplzc+Qw9JYoirg9j8px1UdK94+NP7PPwh+PvhtfC&#10;HxU8E2uqaesyypCxaNo3B+8rxlXQ9vlIyCQcgmvLf+HVX7Cm7cfgnz/2Hr7/AOPVgsDxbhq16eIj&#10;NW+0rfgl+pj9T41wte9PE06sbfbjy6+kF+bI/wDh67+wr/0WWX/wnr//AOM0f8PXf2Ff+iyy/wDh&#10;PX//AMZqT/h1X+wn1/4Un/5Xr7/49R/w6r/YUPX4J/8Alevv/j1bW4w/mpfia/8AGcf9Q/8A5UI/&#10;+Hrv7Cv/AEWWX/wnr/8A+M0f8PXf2Ff+iyy/+E9f/wDxmpP+HVn7Ch6/BP8A8r19/wDHqP8Ah1Z+&#10;wp0/4Un/AOV6+/8Aj1FuMO9L8Q/4zj/qH/8AKhH/AMPXf2Ff+iyy/wDhPX//AMZo/wCHrv7Cv/RZ&#10;Zf8Awnr/AP8AjNSf8OrP2FOn/Ck//K9ff/HqP+HVf7Cg6fBP/wAr19/8eotxh/NS/EP+M4/6h/8A&#10;yofPP/BVT/gpj+yF49/4Jz/GnwL4G+IN1qura18ONXsbG0h0W5jJkltZIwxaZEUKu7cec4BwCcA+&#10;Zf8ABoFn/h2x4sH/AFVzUP8A036fXqf/AAVU/wCCa/7H/gP/AIJxfGvxv4G+Gs2lato/w31a+sL6&#10;31i5kZJIbV5ACssjKVbbtORnaxwVOGHlf/BoAMf8E1/Fn/ZXNQ/9N+n13YH+0+ZfXXHm5tOXa3LL&#10;uelgf7Y93+0OTm5tPZ3tbld782t7n6uRfcp1Ni+5Tq949oKKKKACiiigAooooAKKKKACiiigAooo&#10;oAKKKKACiiigAooooAKKKKACiiigAooooAKKKKACiiigAooooAR9uPmFflV8VP8Ags9/wQf/AGcP&#10;2xfF+teIv2Z2tfit4V8UahpOu+MNL+FNibxr63nkgnlS6DiRizK483IZlPPHFfqnOyqu5jgetfl5&#10;8Jv2e/8Ag21/aa/an8W/CGx1rwX8T/i14n8X6zr+ryalql8ZL+6urqe8lgtZ4zFazrCGZVSBmYRx&#10;bn3NucqRUfM8V8T/APBXT/g25+JPxt8ZfH/4xfs3a5438TeOr+zuNV1Dxr8MrTUharbWNvZRRW4l&#10;kbyYhHbq5AyzO7kkjaq6Q/4Ki/8ABrAVz/wxd4T/APDC2n/xuvWfix+zx/wa1/Av4nax8F/i/wCF&#10;Phb4b8UaBKkeraPq2q6lHJbO8ayKCTLtJKOrcE8EVzTfDr/g0ecsx1L4P5Y548U6mB+k9Rr5F+72&#10;ZgfAv9uH/ggl8b/2xfgv4N/Yj/ZIj0r4kP4/hbQ9Z8O+B4PD6WKfZpxNJcOi/wCkR+UzfutpyxVt&#10;ybdw/YlRgYr8pfgZ4E/4N4F/bV+CulfsF3Ght8UJPGFxdaHL4C1O9u1jht9Kvp5xefaJWiSBkTaM&#10;ZlMhjKjYJCP1aXpwKqJEgoooqiQrm/jL/wAkg8V/9i3ff+k710lc38Zf+SQeK/8AsW77/wBJ3oA/&#10;AH/gz6/5Pv8AiZ/2SmT/ANOdlX9EVfzu/wDBn1/yff8AEz/slMn/AKc7Kv6IqmPwmlT4goooqjMK&#10;KKKACiiigAooooAKKKKACiiigAooooAKKKKACo7ueK3t2mmfaqjJP0pZn2LuNfnZ/wAFov8AgoB8&#10;PdE+GGq/spfDbxheT+KtUaNNYuNFvAq6dCHRpLadlYNuljJUoM5UkNwwz5+ZZhRy3CurN69F3Z9F&#10;wrwzmHFud0suwkW3NrmaV1CN9ZPyXrrtuzif+Crf/BW/SvEGj61+y7+zNqkF7Z31vLYeLPFKKskM&#10;kLgrLa22QQ25SytLyACQnPzqf8ELP2JLxNZu/wBqz4reAdRs5IIY/wDhAL67m8uOdJElSedY/vNl&#10;Cqq7DayyMV3dRx3/AASV/wCCWOifH7TNM/ai+NtzBdeF1vHbQfD8bJIL6W3n2M1yrqymEskieV1f&#10;qcDAb9d7LT7TT7ZbS0t0jjRcLGi4AHpXyuU5fi82xazDGPT7K/L5H7FxzxJw/wAE5DV4N4bTcnpi&#10;K12pSkmuaKta+zi/spXik7tkoCgdK+Gv+C5/7d+jfsm/sx3fwhXw1c6lrXxa0PV9G0uVLjy4rGHy&#10;Y4bi4c4ySi3SlV7tjJABr2v/AIKH/tzeDP2Av2drn42+KdDutWuZr5NN8P6TbNs+2ahJHJJHG8hB&#10;EUYWJ2ZyDhVOAzFQfwq0PQP22v8Ags/+1o1xc3NxrGrXkgF5qE0ckekeGLAsxVFAyIIVAbauTJI+&#10;STJIxY/s/DOSxxNT6/imo0Kbu23a7XRejtf7up/NeNxXs17OGsmfUn/BuP8AsOSeP/iNfftu+J9U&#10;0ubSvCl/caLo+j3Fh5076g0EUj3W5htiEaTIEK7nZmbOwKN/7VRKEXaq4HsK85/ZK/Z78O/sv/s7&#10;+Efgpoen6Wkug6BZ2mqXul6alqmo3kcEcct4yL1klZN7MxLEnkk816RXlZ9mk83zOddv3dorslt/&#10;n8zowtBYeio9eoUUUV450A3K4NfnR49A/wCIlmxOP+bOz/6kclfou33a/Ofx7x/wctWOQf8Akzzr&#10;2/5GN68fPP8AcGRU+Fesf/Skz7Yooor8/PTCiiigAooooAKKKKAA9K+A/wDguIMfEL9j8D/o6rw7&#10;/wChGvvw9K+A/wDguL/yUP8AY/8A+zqvDv8A6Ea6ML/vC/roefmn+4z+X5o/TqP7v4U6mx/d/CnV&#10;+nx2AKKKKYBRRRQAVV1rSNL13SrnSNY06G6tbqBori3uIVkSVGGGVlYEMCOCCCCKtUEZGCKAP5//&#10;APgtp/wT5f8AY5+Ptv8AFz4J/DC80r4b675Twakl0J7a21hnmkktlUsXhXYqMisNpG4KSFZV/SD/&#10;AIIqf8FLvGn7fPwl1zw18WtCVPGHgGOxh1zXrfZHb6ylx5/kziJQBDLi3cSIBsJwybQ3lx/XPxe+&#10;Ffg340fDjWvhZ4+8PWeqaPrmnyWl9Y3sIeORWGM445BwwIIIYAgggGv50PiF8MP2z/8Agjf+1Zp+&#10;r/bJdJ1exnaTQtetQ76b4hswRvXBwJIyCokhbDoWU/KdjV+hYGrT4syn6lWaWIpr3JN6tdfwVn8n&#10;bQ8epGWAxHtY/A90f0rDpRXzP/wTC/4KGeHf+ChvwQm8dW3hm80fXdAlh0/xVYyxhYDemBHaS2Id&#10;yYGJYLvIcBcEdGb6YXp1r4PE4atg8RKhWjaUXZo9aE41IqUdmGB1xSFEJyVpaKxKKmo6Zp96oW5s&#10;YpD0BeMHH5ivyu/4Kdf8Edb3wtJd/Hj9kjw1cXVjI3ma14MsY5bi4SRn+ae1Ubiyktlov4cEp8vy&#10;r+rhAPUVHcQxywtHIgKtwwI4NeVmmUYXM6LjNWl0fU+s4P40zrgnNFjMBPTaUH8M49pL8num7pn4&#10;8/8ABLv/AIK16r8A2039n79oXUZLzwbuS10TWpGG/RMufllJ5kgG4AHOYlXABXAX9dPDXizQPGOj&#10;WfiXwxq9vfafqFulxY3lpMskc8TgMkiMpIZWBBBBwQcg18J/t7f8EUvD/wAfvGyfE/8AZy1bSfCe&#10;rXs2de0+6haOynGxVWWJYlPlSDb8wC7XLljhgS3wjpHxT/bV/wCCZX7QEOj65q2qQzaL5lvDpOqT&#10;3Mmk6pYhym6FZNmYSU+R1CspUcDBWvlcNmGZ8PS9hi4OVO9k/wDJ/ofs2ZcK8H+LMnmPDVaOHxso&#10;uVTDyuuaS3aeiu3q2rp3Umots/fCivEf2NP25fg7+2b8P08U/D/U2t9SgjH9reHb2eL7ZYncygyI&#10;jMArlGKtn5h6HIHtwORnFfcYfE0cVRVWk7pn885hl+OynGTwmLpuFSDtKL0af9fJ9Aooorc4wooo&#10;oAKKKKACiiigAooooAKKKKACiiigAooooAKKKKACiiigAooooAKKKKACiiigAooooAKKKKACiiig&#10;AooooAKKKKACiiigAwD1FG1c5xRRQAYHpRgelFFABgelGB6UUUAGB6UYHpRRQB83f8FgRj/gl18f&#10;sD/mkmvf+kE1fGn/AAaBf8o1/Ff/AGVzUP8A036fX2X/AMFgf+UXXx+/7JJr3/pBNXxp/wAGgX/K&#10;NfxX/wBlc1D/ANN+n1xz/wB4j/iX/pMjGt8dP1/Rn6tRfcp1Ni+5Tq7DYKKKKACiiigAooooAKKK&#10;KACiiigAooooAKKKKACiiigAooooAKKKKACiiigAooooAKKKKACiiigAooooAhvrOK/tmtZ4kkjk&#10;UrJHIMqykYII7givij9mn/g33/4Jy/sn/tR2/wC1n8KPBXiAa9pt1Nc+HtJ1TxA9zpujzSKU8yCM&#10;qHYqjMF82SQLncPmVWX7bkZVGWFcb/w0b+z42qSaBH8dPB326GRo5bH/AISa085HUkMpTzNwIIOQ&#10;Rxg5paXGnLofnD/wUM/4I0f8EotX+Ovjj9sf/got+1lf+Eb7x54gW502H/hLrLSYEghs7eAW8Uc8&#10;MklzKDEzsUzw6gKMZb5N8M/sW/8ABpz4u8Rt4V0r/goF44hulkEZm1TUp7K23Ekf8fNxpKQkcfe3&#10;4HrXoXjj/gmp8FP+Cin/AAVu+OF3/wAFH/2w73T4bOS1uvhHougeJLSCLVPDrbhG1tcXCyxhLfHl&#10;zQRIGE8ryMQHBf1pv+DZf/giuYth/aG8ZDI+8PiVpf8A8i1G+yNdt2zuf2Fv+CE/7AvwH/aK+F37&#10;ev7BX7QWr+JLHw/fakbye68UWesafqdnc6Ve2REEtrCm2ZJbiJs7yu1XUruII/S5fuj6V+RH7Pv7&#10;EXwE/wCCTv8AwUL+Efhv9gH9tvWPE9v8VNel0X4gfB3VtastTkn0tdPvLn+2P9EWPyUtpIE2u8Rb&#10;MjqJdrPG368Dp0qomcrhRRRVEhXN/GX/AJJB4r/7Fu+/9J3rpK5v4y/8kg8V/wDYt33/AKTvQB+A&#10;P/Bn1/yff8TP+yUyf+nOyr+iKv53f+DPr/k+/wCJn/ZKZP8A052Vf0RVMfhNKnxBRRRVGYUUUUAF&#10;FFFABRRRQAUUUUAFFFFABRRRQAUyZnAwtDlg+M183f8ABTH9s/Vv2NP2e38ceENK0/UNc1K/Gm6f&#10;BfXnliCSSKRhP5YBaUJszsG3P94Vz4vFUsFh5VqmyPRynKsdnmZ0sBhI81SpJRittX3b0S89jzn/&#10;AILC/t4eIP2ZfhVb/D74O+NdHj8WeIJmtr23a5LX+n2LxS/6VEiOGjYSKqpIwK5DAAkcfDf/AAT1&#10;/wCCZHxM/bj8WSfFr4zXmrWPgqS8km1DWLmV0v8AW5XDsZLd5Y3WVfN/1kpPJ3BSW3FeL/Zb/ZO/&#10;aP8A+Cl/xxvPGOtanfX9jJqkEnjTxlqV4u+GJ88RBv8AWuEj2JGilEwgbYmCP3I+C/wz0T4M/Czw&#10;78JvDtzNcWHhvRrfTbKa6YNK8UMYjUuVABbCjJAAJ6AdK+HwWFrcSZg8ViE1SWy6Py9O5/Q/EGb4&#10;Pwc4bjkGTVoTzGrrXqxWsE0rJPo1e0U9Uveau0Wvh18OvBnwq8I2PgX4feG7PSdJsIRHa2On24ii&#10;jHfCjgZOSfUkk8kmt6VwiFiegzSkcZxXw/8A8FzP26rX9k/9le8+Hfgrx/rGgfETxzD5PhO80eAh&#10;4II7iD7bL52MQHyHaNWU+YHlVkwV3p+kZdgJ4vEU8JQju7LsvP5bs/mfE4iXvVqrbb1be7fm+7Pz&#10;c/4LVfte63+2r+29H8D/AIby61Bovg/UD4XtNH1K6WOC71pLyWGa8VA21QzMkSsx3FIwx2bio/Xj&#10;/gmL+xJb/sPfss6H8Ldf0Twz/wAJeY5W8W694dtcDVZDcTSRF5WjSSYRxyiNS4GAMAAV+Yv/AAbx&#10;fsH2vxv+LOr/ALUvxV8A6LrXgzwsr6boqapIJW/t4NbTrMkAyCIYSTukwA80ZQMyMY/3ERQqgAdq&#10;+t4qxVHC06eU4Z+7TS5vOX9b+foebgYSqN4ie729BwGBgUUUV8UekFFFFAA3TpXA+MPB/hI/EQeP&#10;D4X0/wDtxdLFius/Y0+1C1LiQwebjf5ZdVYpnaWUHGQK75ulfDfjj9oT4yQ/8F2rX9luPxvN/wAI&#10;DL+zP/wksnh028Xltqv9ttbfad+zzAfKAXaG2+2ea8XPo82Adu44zjTkm11S+9n1JRRRXwJ3hRRR&#10;QAUUUUAFFFFAAa86+O/7GHwb/a/1vwHe/FqHUfO+G/jiy8W+G5NOvTCVv7UkosgwQ8Rz8ykZ44Iy&#10;TXoteCftsft43/7EXib4O6Rp3w1j8RH4r/FfTfBkksurG1/sxbokfaQBG/mlf+eeUz/eFdmXumsZ&#10;B1FddV8jnxcqUcPJ1NtPzPrlF2LjNOpsZJXmnV+mHOFFFFABRRRQAUUUUABx1Irwz/gof+yLpX7a&#10;37KviX4G+RpMesXlus/hrUtXs/NTT7+M7o5QR80RI3RtImWCSvw4JRvc6Cqnqta0K1TD1o1abtKL&#10;TT80TKMZxcX1P5rfgZ+0V+2f/wAEfv2m77w7d6ReaXe2Nw0XiXwPrU0v9natHjCzbY3CucfNFcIT&#10;7FkZlb+gT9kL9qHwN+2L+z74f/aI+HemapZaT4gW4+zWusRIlxG0NxJbyBgjuv8ArInxhjkYPHQe&#10;J/8ABYD9gO3/AG3P2YtTtvAfgPRb/wCJWiqlx4O1TULg28yBZVee1SUcHzYg6LHJ+68xlZim0SL+&#10;S/8AwTd/4Kt/HD/gnL40/wCFW/EPTNU1jwCL8prHhO9UrdaOzSfvpLNZCoSTO4mJyEds5KMxevv8&#10;TRp8YZb9aw8EsTDSST+Jd0vPpfXddjyYSll9bkm3yPZ9j+iIHPSiuP8Agf8AHP4XftD/AAz0n4tf&#10;CDxdb61oOt2onsby2bt3R16xyK2VaNgGRlKsAQRXXrX57KMqcnGSs10Z66kpK6FoIyMEUUVIxrIp&#10;GMV43+2J+xX8Hv2yvh5N4O+JGleXeRru0vXbONBeWMgzgo5B+U5wyHhh7gEezUYHpWOIw9HFUXSq&#10;q6Z2YDH4zK8ZDFYSbhUg7xknZpo/BXxd+zl+3D/wTL+Nx8eaN4e1Bf8AhH4YrlvFmg2c9zo9zauw&#10;BinlCKoVmGxo5NrZ2leDG5+2f+Cff/BbJfjn47b4UftTWGi+HdV1K5VPDer6SskNjOxwPs0olkcx&#10;yk5KNu2vnbhWCiT9Bdb0LSPEOlXGia3p0N1Z3cLRXVtPGGSVGGCrA9QR1B4Nfl/+23/wQo8Q6n44&#10;uvHv7H17pVvpd1bzXN54V1a6eIQTjLCO0cIw2v0EchVUbo+1gsfxFbK80yKp7XAycoXu4/5rr6n9&#10;AYPjjgzxMovBcW0o4fEqCUMTHTVa+90V30d42uk4ux+pFtcR3EKTRPuV1yrDvUlfiD+zl/wVG/bD&#10;/Y++K1r4B+Omp6xrmh6DINN1rwtrsK/bLOMEDMUjBX8xF5UO5R1ODj5HT9S/2Y/+Chn7Lv7W+tX3&#10;hn4O/ED7TqWnwJNcWN/ayWkroxI3RrKFMoBGGK525XONy593LeIcHj3yS9ye1n19D854v8L+JuEU&#10;q84+2w7XMqtO8oWukuZ291u630d9Gz3OimRNkdafX0B+chRRRQAUUUUAFFFFABRRRQAUUUUAFFFF&#10;ABRRRQAUUUUAFFFFABRRRQAUUUUAFFFFABRRRQAUUUUAFFFFABRRRQAUUUUAFFFFABRRRQAUUUUA&#10;FFFFAHzd/wAFgf8AlF18fv8Askmvf+kE1fGn/BoF/wAo1/Ff/ZXNQ/8ATfp9fZf/AAWB/wCUXXx+&#10;/wCySa9/6QTV8af8GgX/ACjX8V/9lc1D/wBN+n1x1P8AeI/4l/6TIxrfFT9X+TP1ai+5TqbF9ynV&#10;2GwUUUUAFFFFABRRRQAUUUUAFFFFABRRRQAUUUUAFFFFABRRRQAUUUUAFFFFABRRRQAUUUUAFFFF&#10;ABRRRQA18EYIr8W/HP8AwaKL8Y/iF4k+Lnjj9uBtH1LxT4l1HVrjSdN8Bi7htBcXUsqxCZ7yMyFV&#10;dQW2LznAxgn9psZ6imyHamQcUmrlRk47H4jv/wAGZ/hHBX/h4NqW7jBb4Zx8f+VCj/iDP8K/9JCt&#10;Q/8ADYp/8sas/tN/s1/8FmP+Cs37Unxk8WfAv9su1+Fvw6+F3xQv/AujeFb3xtqWkAmyht3N4U06&#10;3YTCYTpMJJnLjzSg2oiqPnTwt/wSx/4K965+0t4g/ZF8Qf8ABVDTfDfj3SI4bzSdD8RfF7xDA/iP&#10;TZYmddQ03bbt9qgDRzxuBiSJ4H3oilGeNOxpeXc+9v8Agl//AMEKdO/4Jgftlr46+H3/AAUIsvEW&#10;rXXhOZPEXgG+8CwQXGo6PLKoEqn7e8kKrcwxkTKjDcmw5DkH9Rl4GK/CD/glJ+wH8evhL/wW9/4R&#10;L9sr9vK2174hfCfwqdV03RLXXtQ1eXxJYXlpJG8cV1dCPyI4Wug8kLr5rYykZQmZf3fXOORVR2M5&#10;773CiiiqJCub+Mv/ACSDxX/2Ld9/6TvXSVzfxl/5JB4r/wCxbvv/AEnegD8Af+DPr/k+/wCJn/ZK&#10;ZP8A052Vf0RV/O7/AMGfX/J9/wATP+yUyf8Apzsq/oiqY/CaVPiCiiiqMwooooAKKKKACiiigAoo&#10;ooAKKKKACo5WCncc0jyBMs2RXyn/AMFHv+CmngL9i7w+3g7Q411rx5qVmsul6IzPHHbwuZFF3NIF&#10;K7AyEeWCHc8DaMuvLjMbh8Bh3VrOyX3v0PUyXJc04izKGAy+m6lWb0S6Lq2+iXVvRHX/ALd/7fXw&#10;t/Yk+Hf9u+I5DqHiLUoZB4Z8Oxbg1/MhTcGcArEi71LM3bO0McKfx+sbT9qn/gqv+1ISJE1bXLmP&#10;c7SMsVroulrcY7nd5URm4HzyNn+NiTVn9nz9nb9pf/gqL+0NqXiDUtca6uZruGXxr4yu7eLy7BHR&#10;kjfyUKeYSIdixoAMgbiqgsP2o/ZP/ZN+Ev7IXwwt/hl8LNGMcW4TajfXEhkmv7ooiPcOx6M2xcqo&#10;CjGFUAAV8PGGP4qxXNP3KEX/AF6vz6H9EVcRw34G5a6GHccTnFSPvS3jRTW3deS0lPeXLFpDf2Of&#10;2atK/ZN/Z+8P/AvS9em1aPRopi+oXMKxvLJNM80h2jO1d7thckgYBLYyfU1VV+6tARVOQtJK/lxs&#10;5/hGa+8w+Hp4WjGlTWiVkfzZjcZicwxlTFYmXNUqScpPvJu7f3tmf4u8UaB4J8Lal4x8V6xb6dpe&#10;lWUt3qWoXcwjitreNC8krucBVVQWLHgAE1/Or+2L8YPjr/wVc/b3uvB3wh1zVPGtnca1d2Hwx0eZ&#10;Y7OOHThvlLqj7BGGSIyNJLiQoi7z8gC/UX/BYf8A4LhR/Ee21/8AZL/Y/wBVhm8N3NvNpvi7xxHt&#10;kTVY2BjmtbLqDbkFka4583J8rCBZZer/AODdv/gnzcaWt1+2j8a/hPdWt9JHBJ8K9cudSKZt5Iry&#10;2vJRbxydHV1UGdOVIePg7j+kZPhZcN5XUzTFRtUkrU4vfXrbR69db8t9D5/E1PrlZUYPRbn6S/sq&#10;fst/CL9kH4Pad8F/gr4Vj0zSbNfMnZiHuL25IAkubiTAMkr4GWPAAVVCoqqPSh0ox7UV8BUqVK1R&#10;zm7tu7b6nrRjGMbIKKKKgYUUUUADdK/Ojx6B/wARLNif+rOz/wCpHJX6LP8Adr4n8d/sxfGV/wDg&#10;t5Y/thx+Gom8Aj9nF/CkurjUIfMj1UayboQmEt5hDRPuDhSuUYEg7QfFz6UVgWmTO7SS7x/9KX6H&#10;0zRRRXwJ6QUUUUAFFFFABRRRQAHpXwH/AMFxB/xcL9j/AI/5uq8O/wDoRr78PSvgn/gt3p2oXnj3&#10;9kGezsJpY0/as8No8kcJYKxMjBSQOCQjkeyt6V0YX/eF8/yODNL/AFGdvL80fppH938KdTYjlQfa&#10;nV+nrYQUUUUwCiiigAooooAKKKKAGsisNpUV+fv/AAWx/wCCX3wc/aB+DXif9q3wzZLoPj7wjoNx&#10;qV9qGnaeZTr9ta20jLazIrqPM+VFW4wzqiBCHUKF/QSmSwrKhRh1rswOOxGXYqNejJpp9Oq6p+TM&#10;61KFam4yPwD/AOCJv/BTrwT+wj49174afHFNR/4Q3xneWrtqlvLJImh3UfmIZzbDOUlDqJGQbwII&#10;+HAAr97vCninw5418P2fizwjrlnqel6laR3Wn6hp90k0FzBIu5JY5EJV0ZSCGBIIORxX5lf8FeP+&#10;CHcPxmu9S/aX/Y60UR+Nrq6a68TeD0nCx6/NLMDJdxSTSqlvMAzs6cJKFBULJnzfAf8AggP/AMFG&#10;Lj4F/Ey8/ZW+PXxdi03wDqlo0nhOPWmPl6drDTp+4jmOBBFMrSsytiPzVUjY0jeZ9lm2CwXEWDnm&#10;uAf7xfxIbvtdf1Z67NNHm0KtTB1FQq7dGfuJRUdtOlwiyxtlWXINSV8CesFFFFAB74pNif3aWigD&#10;w39p7/gnx+y5+1hdTa58V/hzDNrf9nSWdrr1jM1vdQKwO1tycSFCdyCQOqkthfmYH8tPjt/wTC/b&#10;Q/Yi8d6h8Zfg+13q2h+DSmpaf400ySGC4jVVBd2tfMZ8KdwcYZGjBJ+Uso/bvy0znbTZba3mXbNA&#10;rA9Qy5zXgZlw9gsc+ePuT3uur8z9E4R8TuJuEYvDwkq2HkrOlUvKHLfVJfZurrTR31TPxz/Zr/4L&#10;p/tDfB7Sn8MfHrw2/jxptSWY6tdXKWd1aW5Ch4VjjiCSYwzLu2nLYJ24x+k37NX7e37L/wC1hd6h&#10;pnwT+JK6neaTbwy6la3Gn3Fq8XmbtuPtCJv5Vs7dwHGcZFV/2nP+Cen7Ln7V+pf8JJ8Wvh99q1qH&#10;SWsNP1a11Ca3lto/nK4EbBW2s7MN6sASeMEivzf/AGj/APgg7+0X8KdKsdU+BXiqH4iST3DpqFhD&#10;ZR6ZParj5JAZrho5V6hvmVgSuFYFinjX4iyPf97TX3/5/mfdqPhH4h9XlWLfzoyb+6KSS70km/tH&#10;7GQSxzBZY5QysPlZWyDU1fiR+zf/AMFX/wBsT9k34maf8PP2gNV1bXPDfh1v7O1jwtrFlHHqFrHv&#10;AMizMqyNLH/CsrsjqSpK/LIn6mfs2ft9fstftW6ndeHPgr8UI9U1TT7Rbm9sJ7G4tZEjY43KLhEM&#10;gDYBKbtpZc43Ln2st4iwOYe7J8k9rPr6HwnF3hjxRwe1Vqw9tQa5lVpqUoWvo5O3u3unro76Nntd&#10;FQxTJMnmRvuU/wAS1NXvH52FFFFABRRRQAUUUUAFFFFABRRRQAUUUUAFHfrXmv7Wv7Qdt+yz8APE&#10;3x4vPC95rS+H7FZY9JsSVe4kd1jRS2G8tNzgvJtbYgZsHGK+K/jF/wAFQP2rPBX7Fngj9ujwdqvg&#10;e60vxd4kGlyeD7/wXfQyWUgW7Mii7/tA+eEa1ZPMESB+oVfujz8ZmmFwUmqjd1HmdltG9r/8Dc+q&#10;yHg3O+IoU54WMVGpUVGLk7KVRxclHZ20W7tHzPs79rf9pfSP2Q/glqnx88W+E9T1jR9Gmt11C30h&#10;ovPRZpkhRwJXRWAkkQH5sgHPIBxlfsV/tk+B/wBt/wCE1x8ZPh94c1fStPtdcm0yS11lYxKZI44p&#10;C48p3XaRKuOc8HjvXzp+3N+0Lpv7Vf8AwRK1/wCP+k6NJpsXiTT9Kmk0+WbzDbTprdrFNGHwN6rJ&#10;G4VsDcuDtXOB5x/wSm+IvxM+D/8AwSN+I/xW+E+l6Ld6t4b8Sa1qaR69PKkAig061ldsRKzSOAh2&#10;x5QMcAuvJrzZZrU/tmFKLvSlS59td3r9x9dQ4Hw0uAK+Mq03HG08asNrL3V7qupLVXUna66I/SSz&#10;8U6BqOu3nhqw1q2m1DTo4ZL6xjnVpbdJd/ls6g5UNsfGeu1sdK06/J3/AIIu/Ez9t34z/FD4hfFP&#10;w54n8E6tb6x4q0e4+JmoeM1vDqMsBM4xYfZyIlZYRKqrINilYwAFBFfS3gD9vj4u/tSftSfEr9mj&#10;4H3Oi+CZfhzHOq33ivwvcam2rSQz+RO58q7t1tEWQptU+a0isWym0pXRgs8w+MwtOs4te0bUV1dr&#10;/ouvXQ8viDw5zPI86xWAhVhUWGhCVWabtDmUFqrc3xSsrJu3vO2tvsyqetXl3ZaZcXljZNcTRRs0&#10;dusgQykfwgngE+p4r4y/4JM/8FOfiB+3Re+KvAnxd8HaTp+ueHbWC8t7/QVljt7q3kcoytFKzlHV&#10;gvzByHD/AHU2/N9pzov2diV/gPb2ruweMw+YYVV6DvF36dVpt6ny/EHD+acLZxPLcxglVha6Tumm&#10;lJNNdGmvPvqfLf7FX/BVb4Q/tu/GDUvg34D+HXijR9Q0rRJtTuJtbW2EZSOeGFkBimc7t0ynpjAP&#10;PQV9Uqcivxr/AOCAnH7eXjYj/on+pf8Apysa+v8A4c/8FCPir+1z+2T4r/Zm/Zd1Lw34d0HwTp91&#10;LqHizxJok2qSanPDcRW5WCKG6t1ji3uxV2ZyyoDhd2B4+U5y62BpzxDvOcpRSS3af+W7eh+gcdeH&#10;8Mv4mxOHymHLh6FGnVqSnJtQU4x3erd5O0Uk35WTa+1qK+OP2Lf+Cjvi79oX4xeP/wBkT4l6bo2j&#10;/EjwZPqVvZa1p9tK2l6obW4a3aUWzzCRSreWxiExLrvIdMHHkHwe/wCCp/7d/wAT/wBsnxJ+x5oX&#10;wz+GmsalpGpatplrqQhv9OhElnK8Yu5i1zcERAoWMSKztlVDLkuO553gVTpzTb55OKsm/eW6a6M+&#10;dp+HPE1SviaThGLw9ONWTlNJeykrqcZPRxa879LXul+k1Ffn7+yB/wAFPP2k/F37fOp/sN/tPeGf&#10;B7X0VxfWNnqng23uY40vbSN5nH7+Ri8TRxvgkKwIXOd3Gt4v/wCCnHxY+J//AAUVtf2Dv2arXw7p&#10;NvbX17Za54s8SaVPfM11a2ss8qQwRzwYVGheLLMdx+YYAG5QzzAVKKmm9Z8iVtebt/wdisR4ccT4&#10;bHTw84RtCh9Zc1JOCo2b577u9mkkrt7I+7D0r5j8O/8ABR3RPEH/AAUA1D9g6D4Qa/FdWNqzt4mk&#10;b915i2/2g7otuUhKbQs287mYDaAVY+Bfs8f8FK/25fjT+27q37HdxD8IbWbw14ivbLUb660nVYZN&#10;StrG6MV0bbbcyqk5iWSRFcbBjknGDr/CT/gpX+01rH/BTlf2FfiBoXgG60uHWL+yute0XQ721uZl&#10;h0+W5jZBJezKhLIoIIbjOD0I5qmdYesqcqU3FOpyP3b3f8vl6nq4bw/zTLZYynjMPCtKGFddWquP&#10;JF2caqsrTsvsNq9+6PvDxF4m0Lwho03iHxTrlrp9jbKGuLy8nWOKMEgZZmIA5IH1NaEbBkyK/Jn/&#10;AILaftH/ALTtr+0f4Z/Zdm1PR9N8K3DWGt6Xp+nXUsg1Mm8kjga/cxow2yQFvJjyi5DFpGVCntH7&#10;bf7b3/BR/wDYR+Euh/EL4n2vwV1K81rxJJpy6doOi6vJFHCIPNWUyy3kZ3ErIpTZgAKdx3FVp59h&#10;4Vq6nFqNG13a++//AAPmYw8Mc2r4HK50K1OVbH87pw5rO0bW1ta796/RaK93p+gFFfCn7X//AAUS&#10;/ag/Z+/Yj+FP7XvgzTvAt1J440/SY9Y0LVNDvXWK7u7CW7eWGWO9QrEPL2iNlZhnJkPSuz1P/gpN&#10;efDb/gmn4e/bd+KXheyute16xRbPQdIaS3t7m/klkRIg0hkaOMLGXZiWICtjJwK6v7YwKqSg3Zxj&#10;zu6+y+p4y4D4kng6GIp01JVqzw8EpJt1VdONtLbb7eZ7J+1z+03pX7IHwY1D47+LfCOpazoukzQp&#10;qMOkyxC4iE0yRI4WV0Dje6g4ORuBwQCQ79kL9qHwj+2L8FtP+O/gXQtU03Tb+8ubeOz1cRiZWhlM&#10;bEiNmXBK5HOcV8L/ALZHxZ/bB+On/BILUPjt8W7nwTJo/jJNNuLnQ9C0W5tJ9LtzqcDW86zy3Uou&#10;NxjjVovLQjz9wkIjKv7t/wAEKgP+Hdvhk4/5jeq/+lclcVDNK2IzuNCOlOVLn1Vnduy19Oh9HmfB&#10;eByvw5q5lWs8VTxjw7cZNx5VTbatouZST1WlrWunc+xKKKK+hPyoKKKKAPm7/gsD/wAouvj9/wBk&#10;k17/ANIJq+NP+DQL/lGv4r/7K5qH/pv0+vsv/gsD/wAouvj9/wBkk17/ANIJq+NP+DQL/lGv4r/7&#10;K5qH/pv0+uOp/vEf8S/9JkY1vip+r/Jn6tRfcp1Ni+5Tq7DYKKKKACiiigAooooAKKKKACiiigAo&#10;oooAKKKKACiiigAooooAKKKKACiiigAooooAKKKKACiiigAooooAKCMjFIzbeopkkyhPlbBPtQB+&#10;d/8AwVg/4IM/CH9vfxHqnxd0L9qPxB8JbzUri1vfGkCx/bdB1Wa2t2hjv5rNp4FS7WHy4vtAkwI4&#10;8FCWLHE+JP8AwTk/4Jd/t4fsUeBf+Cdfh39trwv4q8X/AAn0c6f4L8ZaH4z03UtY0252YcSWsMxL&#10;27GNQ1tlSEhRVkVkDj5M8S/8EvP22v8Agut+178cfEv7Uf7X0nw70v4W/Eq+8NeHPA11os+otpsA&#10;2SQSQ2TXFvHDbz2vkOt0rMbllZ8bQrHaP/BmRGMlf+Cjjf7P/Foxx/5Vqz+Loa7bs90/4Jl/8GzG&#10;hfsB/te6H+1n4p/bBvfGlx4Uguxoei2Hg0aVG889s9sZLiRru4LxrHNOREoQl/LYybQ0b/qovSvy&#10;5/YR+Ev7a/8AwSF/bJ+GP7B/xc/awh+Mnwl+MGm6raeCV1ASW2p+Fr7SrD7Wwit5pZmSwMEQiCRy&#10;tGrurbYTxN+oynIziqjsRLcKKKKokK5v4y/8kg8V/wDYt33/AKTvXSVzfxl/5JB4r/7Fu+/9J3oA&#10;/AH/AIM+v+T7/iZ/2SmT/wBOdlX9EVfzu/8ABn1/yff8TP8AslMn/pzsq/oiqY/CaVPiCiiiqMwo&#10;oooAKKKKACiiigAooobpQAHPaoWkKfMaR5/JUtLJhf73pX5r/wDBUP8A4LCad4bg1D9nf9lPxHb3&#10;upTQNDrvjKxuxJBaxSRfcs5YXB+0DdzKDiIjA3Ocx+fmWZ4bK8P7Sq9ei6v/AIHmfS8K8J51xlm0&#10;cBl0Lt6yk/hjHrKT6L8Xsj0X/gpT/wAFcvB37N9rdfCL4E3tpr3jmRSt1eRzRy2mh4Z0ZZgCd1wr&#10;LxCcbfvOQMI/wD+xB+wx8Zf+Ci/xf1Lxl4i1S6sfDy6pJc+LvGE0PNxdSHzXgg4w07s2TxtiXDNy&#10;Y45O4/4J4f8ABLn4lftneJ2+NHx6uNX0vwZPcPPdXl00seoeIJXAk82KSVTuiYvuafJLEsq5JMkf&#10;7G/C34V+Avg74G074dfDjwrZ6Ro+l24hs7Gzj2oi5JJ9SxJZmY5ZmYkkkkn4/CYHHcSYj6zi3akt&#10;l38l5d2ft+ccScO+EWVTyPhxqrj5q1avo1F9lvqukdo7yvK9qXwO+CHw2/Z8+HWn/Cv4V+Go9M0X&#10;S0ZLO2WR5GUMxdiXclmJdmbJJ5NdhgDoKAoX7oprHFfeU6VOjTUIKyWyP5xxGIr4qtKtWk5Tk222&#10;7tt6ttvqxzZxXwL/AMFof+Crfi/9hbSbP4LfBnwwZPHHivRZLqx8RXqJJaaRAXMXnCIk+dOCDtVx&#10;5YO1m8wZjPsX/BUX/goFaf8ABPb9nY/Ey18ITazr2tXjaX4Xt2UfZI78wySJJdfOr+QojZisfzMQ&#10;Eym4uv4m/BH4J/tk/wDBZj9q7UL++8SXt/cSTNc+IvFGr3E8un+GbGWeWVYIg7sUTc8qwWiEZO77&#10;qLLIn2fDWS0698wxllQhfd/E10+T+96WZ5OMxTj+5p/E/wAD1j/ggv8AsB6F+1R+0LffFf44/B64&#10;1z4d+F9PaSzur35NPuddWeBobd1yPtSrD5rvFhowPKEo2yKj/vhFCkK7ERVH+yKwfhp8N/A/wl8E&#10;6b8Pfh14VsdF0bSrZYLDTNNt1ihgQdgq8ckkk9SSSckknoK8jPM4qZ1jnWatFaRV72S/V7s6MLh4&#10;4elyrfqwooorxzoCiiigAooooAR/u815p4u+KPw0X4wf8KdPxC0NfF39hrqo8KnVoRqRsPNMf2sW&#10;27zfI8wFPN27Nw25yMV6Y3K1+dHj1R/xEs2Jx/zZ2f8A1I5K8XPouWXv1/IPaSp2a7pfe0v1Ptei&#10;iivgT0AooooAKKKKACiiigA68GtLwtBaz37Lc26yKqdHUH+dZpr4k/4LDfFz4q/Cnx7+yxD8MfiP&#10;rmgR+If2ktB0vXodI1WW2j1OxkY+Za3CxsBNC38UbhlPcGuzL6nssZCbV7dPkznxVaNDDuo/L8XY&#10;/RsY7CimxcKPpTq/TDnCiiigAooooAKKKKACiiigAooooAjuIkljaNh1FfiJ/wAFff8AgiPqn7Pq&#10;ap+01+yRoclz4Bt7VJfEHhC3mmuLnQUSPEt4jTO8k9uSDJIdxaHezbTErNH+35APUVHNDFMvlSLl&#10;WGMV6uT5xjMlxXtqL06ro1/Wz6fffnxGHp4mnyyPx1/4IMf8FXfiXe+O9B/YK+NTah4isNShmi8B&#10;eIGm8y50zyIHmaznZzmS2EcT+Uwy8RAiw0ZTyP2LjztUHP41+En/AAWl/wCCe3xe/ZR/aIvv2xfg&#10;P4MsdA+H97qFnNpEnw+s3sz4SuLe2tYhLKsEaJa+ZcK8kcsZI8wkMVZl3/VX/BIb/gt3ovx4i0r9&#10;mf8Aa01y10vxyqx2nh3xE6iCz1xEigijimklmZm1CWQythVWOQgKgDkI30efZRSzDDrNcuiuWSvO&#10;K3i+rt+dvXqceFxEqMvYVnr0fdH6aUUyNxIodW4bkU+vhz1AooooAKKKKADAPao5VUDIUflUlDKG&#10;GGFAHgv7UP8AwTo/ZY/a5vW134r+Af8AidLpstpa69pN09rdQhh8rEodkxQ/MgmV1UlvlwzA/nH+&#10;0f8A8EI/2j/hdY2GpfA7xTB8Q5Lq5kjvrKC0j0ya0XAMcgM9yySLnIPzBgduFYElf2U2J/dpHiiC&#10;52DivBx3DuXY68rcsn1X52P0LhXxQ4y4RUaWFr89FW/dVPehZX0SesVd39xx8z8YvgJ/wVp/bC/Y&#10;v8S6d+z7+0F4Ri1PSfCd1HY6po+o2ItdUtLVYVjjiimUhHCgLIjSK5lVv9ZtdXX9Gv2K/wDgpB8A&#10;P23f7S0z4dXGoaXremjzJtA16OOO6kt84+0RiOR1kjDfIxDZRtoYLvQv0H7RX7Cn7MX7TOga1pvx&#10;A+Euirq2tWwSbxVY6XBFq0LqBskS62F9y7VwGJUgbWVlyp/LX46f8Ejv23P2R7i4+L3wc1abWodN&#10;1WSLRZvA99dHXIbV2aNJjFHEhBKMqyLC7ld7cFA7Dw3/AG7kNRNP2tL77fqmfolOfhd4mYeUZxjl&#10;uYO1nf8AdTk9W7aJXbejs0rO8tj9rI51dtgPOM1IvAr8Yf2df+Cyf7W37Murad8J/wBoHw/Jr2k6&#10;NfNDr6a1Zyx+IIY8AbRJK43Oh+bbMm5gdrOuQy/oL+zF/wAFVP2TP2ldHur638eReEby1vltY9H8&#10;ZahbWl1c7gCskSiVhIpJ2jadwIwQMqT7eX8RZdjfdcuSXZ/57ffY/P8Aijwr4u4Xi61Sj7Wh0qU3&#10;zRabsm7aq++q67n0zRUdu4lj3q+Q3IOakGa95NPY/OQooopgFFFFABRRRQAUUUUAeD/8FHfjn8Zf&#10;2d/2WPEHxN+BHgSTXfEFv5cUe2zNwunwuT5l48Q5kWNRnHIBIZgUVq/MH48W3jr9pP8A4Jpaf8b/&#10;ABP4K+IHi34gR+Of7S8XeMNc0mY2dhpbC7jih08tiNLVt8DOlqhRXjJl24hz+2jRo4w6A/WjyIT1&#10;iX06V4eZZPPMqknKq1FxceW10n/MvPp6dj9G4R48ocJYWkqWCjKtCtGr7TmcZSjFW9m7Jvlv72jS&#10;5rNp2PzD0vSPGHjb/g3xi+Fvhb4c+KtQ8RTeVBbaTaeF7yS4uj/bqXvmRIsRMsRtzv8ANXKHBG7c&#10;CK6b/gmX8Efi/D/wSs+LnwB1/wCG2vaF4s1xvEFvpuk+ItHn095mutLihhIM6KCjOCu4ZAwc4xX6&#10;LCGJRhYwKPKj/uClTyONPEU6rnflp+zta1139TTGeI1bEZTisDDDKKrYp4u7k3yzbXu2srx+af5H&#10;5W/8EBdU8W/C7xH8S/g/4i+FviSHWrzWNNS+S60eaCHSlhiuzKbqR1AifLRqsR/eOZAQuxZHST4R&#10;/tO/G/8Aas/bu8WfDf8Aa++F/jz/AIRvQbO6Gj/CXw/oshszdGaIW8WqBMJcI6AsJLqQWpfnKRtg&#10;/qcIIVOVjAzzR5MQ6Rioo5HUo4Wjh41ny0221ZWkm7pPXp627o6sx8SMLmWeZhmtXL4+2xUIxUud&#10;3pSiknKD5dOZRS6SS0Uld3/I7/ggJonir4Z/tS/EbwT458D67p2oR6IljdJPo04SzuY597Rzybdk&#10;LFQSu8jd/Dk1+suqX0VlpU17MJPLihZ28qFpGwBnhVBLH2AJPbNXBBCOkS/lR5aH+AV25Tlv9l4F&#10;YZS5km9bW3d/1Pm+N+LJcacRSzapRVNyjBOKk2vcio3Ta0uls07eZ+R//BEn4JfG34UftqeJvEHx&#10;T+CHjTw7pmreCtQs7PUta8J3trbyTNe2kix+ZJEFUlI3IyRnbjrgV0X7Dfwe/wCHXn7ffj61/aDl&#10;m8P+BtW0G5tfCPjjUIZf7Lu0a6inhiku9nlxTeUjArIynzF2jcXTf+p3lRkYKCgwQt96NT9a4cPw&#10;/Sw9Okoz96nJyTtp726avt8z6bNfFLFZvjMdOrh0qeLpU6VSClqvZW5JRk46NW1TTTu9tLfmN/wT&#10;M/ZX+I3jH/goN8Rv27PEvhPVtG8HNruuXXhG41bTpbSTVzfXDskscUoWQwiCQncQAWdQpJVwvKfs&#10;J/DT4s+F/wDgsH4u+L3in4LeONN8L694h8TPpuvaj4L1C3tXW4uJZIWZ5IQIw64wX28so6kCv1kE&#10;EIG0RLj6UeVH12UU+H6dONK03eE3Nu27e/ovIit4o4zEVMa6mHTjiMPHDRXM17OnBaWdnzSvq27K&#10;97JXVvyW+Bvwt+MOn/8ABcO5+PF/8EfHNr4OuvG2ttD4jufBeoR2pjmsrqCKQyNDgIzuoDHC4YHI&#10;HNdD+1r8RP2QfhT/AMFUJ/HejfEq4+EvjbwhYw3uveLtQ8M3GtaZrV1cWwQ2v2C32yBmtrhS1wJU&#10;GUYbC5Eo/Ua4jXyWwMV8Q/HL/gmv4j+MX7RPir4u/GH4O+A/ivYaxJD/AMI3JqHjLUfC95o1ugYf&#10;ZZBYWsq3oA2Ymlbf8pGAuAOTEZPiMLhuShablU9o3JOydv7r5lqlZpX76Hu5Xx9lueZx7fM1KhCn&#10;g1hlGnOPNUSaSv7VKlL3XLmU2o9YpyST5/8A4JvQf8E09B+OGtfE34d/tYwePPix4wuLhtQ1LXrR&#10;9LaWe4maacWFnPFHgyMclVaVwFwCFLA+O/Df4bfFq2/4LnyfHe6+CvjiLwbN4u1BY/EkngvUFs8S&#10;adNao5kMIURmUgeZnZtO7O3mvb/BX/BHf4byfFLwj4+tPgR4b+GEfhPxJbazNceGfiNq2vXWrNAx&#10;dLUi8ghjto/M2O0gEjkJsATcWH3kIISuDGDWmGyvEYilTjWUafs5qa5U/ee+qlqut+5z5txtlWU4&#10;/FV8BUq4l4vDyoT9tKClSi3ZKLpJ02kknFRSUVo1d6fkx/wXj+GvxB0/9r/4dfHhPBep3XhZND0/&#10;TZNUs7N5kS7h1C4maFioIV2SZCinBc7guSpx6t/wWy8K/FL9o79i7wv8SPAnwj8R/Z9H8WSX97ps&#10;+nt9ug03yJ40vJYB+8hVgFcowDxrIvmqhDqv6I/Z4AMeUv5UphiYYMYrpq5DCo8T+8aVe19Fo11v&#10;19PxPHwfiZicHHJpLDRc8ucuV8ztOMnezVtH53foj8h/2qvGfi39q7/glX8GfhR8AfgP8RPEF14X&#10;l0dNdvrHwfdNbRS22nXVoyRMFzchnDN5kIeOMBRI6O6K3oHxl/Zb+MHx4/4IleAfh74U+HuvJ4s8&#10;B3cep3nhe90ea2v5fJa7hljSCZFeRglwZFUDMgTCbiVVv03FvCBgRLSiKNeiCo/1fjOU5VajfPTU&#10;HpbRWs1vrp1udH/EUsRhaGGpYHCqmqGJliYtzcm3K/NGWiumm1dcrt56n5N+Lf2iNO+LH/BFa8/Z&#10;p8NfD/xZceNPCsek6H4k0qPwzdeXpskGrWwQyTOixl5MRKIUZ5g0mTGFSR1+pP8Agidp/ifwV+xn&#10;YfCjx74A8U+Htc0XVbua8tfEnhe808SR3E8kkTxPPEqTAqOdjMU43bdy5+v/ALNb4x5K/wDfNKsa&#10;KcqgrbCZPLD4yGJlUu4w9na1tE733ep5ueceUs14fxGU0cL7OFbEvE353Jqco8rivdScd7ddVvZt&#10;uooor3D85CiiigD5u/4LA/8AKLr4/f8AZJNe/wDSCavjT/g0C/5Rr+K/+yuah/6b9Pr7L/4LA/8A&#10;KLr4/f8AZJNe/wDSCavjT/g0C/5Rr+K/+yuah/6b9Prjqf7xH/Ev/SZGNb4qfq/yZ+rUX3KdTYvu&#10;U6uw2CiiigAooooAKKKKACiiigAooooAKKKKACiiigAooooAKKKKACiiigAooooAKKKKACiiigAo&#10;oooAKKKKAK2rpLJps8UGfMaFhHtOPmxxX4E/Dr/g31/4L73vh/T/ABla/t/ab4XvNS0+OebS7z4u&#10;eI47yy8xQ5t5jb2jx70J2sEd03KcMwwa/f8AIDdRUcp8mH92vC4GB2FJq5UZOJ+CB/4Nz/8AgvDD&#10;4xf4jRf8FG/Da+IJNPXT5NcX4teJxePZq5kW3M32HeYg5LBN20MScZrSP/BA3/g4UAJP/BUHT/8A&#10;w9Xiv/5Dr2f9pDwp/wAFwP8Agr14h1/xt+xb+0P4e+C/wT0fxVqWh+Eo/wDhLrzS9V8RfYLiWyuL&#10;+4m063mmCPPHOggd4lCxKTExAlk+c9D/AODZr/gtd4U8Xv8AEbwn+3b4H03xA0gkbXNO+JfiKG8d&#10;x0YzLp4ckeuciosuiNLvqz7D/wCCPH/BKL/go7+w3+1br3xv/bC+IXw1+KEXijw6ulXXjG58Z6zq&#10;PiTR44i7xx2sl5ZKrwSt5azRs6H93G6v+7Mcv6hjIGDX5nf8E9viL/wVe/Yc/aW8B/sRf8FNPHuh&#10;/Erw78TrPU4fh38QNG1hr28stSsbZ7yS0u5p4oLiaNreOUiSSORg/lgSbdwX9MVYMoYHrVR2M5bh&#10;RRRVEhXN/GX/AJJB4r/7Fu+/9J3roJpkhUvI4VVXLMewr5g/4KX/APBS/wDZE/YP+D08H7QfxK+x&#10;33i7Tbyx8P6Tplo95d3chiKlhHEDsjXeN0j7UHAzuKg51K1On8TC6jqz8gP+DPr/AJPv+Jn/AGSm&#10;T/052Vf0RV/O5/wZ8HP7dvxKP/VKZP8A05WVf0R1UPhNKnxBRRRVGYUUUUAFFFFABRRTJ5BGu4+u&#10;KAHMSF4qhrWuaV4c0u41rXdVhs7O1iaW5urqYJHDGBlmZiQFUAZJJwK4H9ob9rT4Ffsu+Erfxr8Z&#10;vHMem6fdXy2UMkNvJcu0zKzhfLhV2+6jHOMDHJ6V+Uv/AAUt/wCCsXi39pvVLz4R/ATWLzSvAELN&#10;HNqFvJNbXWvqVZHWVQwxbMrkCFly2AX/ALieHmmfYPL6bSkpT6RX6+R+gcE+HHEXG2MjGhTcKH2q&#10;sk+RJWvZ7SlrpFa9Xpdnff8ABTj/AILDax44vr34CfsoeIbix0q2lMeseMbG8eKe6mjl+5ZTROMQ&#10;fJzKCfMDYXC8yZn/AATE/wCCQfiD4sajYfHr9pzRZ9N8O2syy6T4WvLXZNqckcud11FKnFsccJjM&#10;oOeE4fv/APgmD/wR2tbe10/9oH9rXw3DcSTwrNofgm+s0khWKSP/AFl7FIp/e/NxCQPLK5bLfKn6&#10;dW9tDbxLHFGFVVAVR2rwctyjFZviPruYbdIvqv0X5n6NxVx5knBOVS4Z4NsulXEaOUns1F9X05lo&#10;lpDuU/Dfhnw/4T0Gz8M+GdFtdP0+wt0gsbGzhEcNvEgCrGiqAFVQAAAAABWgABwBQBjgUZr7mMVG&#10;Nkfz3KUpSbk7tjXJFeH/ALcP7fHwL/YP+F3/AAsf4va08lxdN5WieG9PaNtQ1SUlRiKN2X5EB3PI&#10;xCqCBksyq3oHx1+PXwm/Zv8AhvqXxZ+NHjaz0HQdLh8y7vrtj+CIigvI7HhY0DMxwFBJxX88v/BQ&#10;D9rfXf8AgqX+2tY+KvBHw6udPtXt4PDnhPTYYHub6eyW4mkWadIyQZmM8jFI/lRdqbnKGRvpOHch&#10;lm2Jc6yaow1k/TWyf59kcOMxSw8bR+J7Ih+I/wAXv23P+CzH7UNlo0GlTa1q10N2k+GNIknj0jQL&#10;YJDHNcBZpZBbRsVjeWVm+Z2AGcxpX78fsUfsy+F/2Tv2b/Cfwd0Xw3oVlqOnaHZx+Jrzw/YrBFqm&#10;ppaxRXF4+FVpHkaIEyON5AXPSuZ/4J8/8E9vgl/wT++EaeBPhtaf2hrOpLHN4o8WXkKrd6vcBeCc&#10;Z8qFMsI4VJCAkku7SSP7+EUdBV8QZ5Tx/LhcJDkoQ2Xfzf8Al83qTg8LKlepUd5P8BdoAxiiiivm&#10;TuCiiigAooooAKKKKAA9K/Onx7/yssWP/ZnZ/wDUjkr9FX+7Xzx40/Y8+HU/7e8P7eTeINa/4SqH&#10;4Y/8IUuliaH+zzYG+N55pTy/M87zCVz5m3bj5cjJ8XPpcuXu4OEqlku6f3NP9D0iiiivgT0Aoooo&#10;AKKKKACiiigAPSvgP/guJx8Qv2P/APs6rw7/AOhGvvyvmL/got+xN8X/ANsXxb8BtW+FWoaJBH8M&#10;fjZpPi3xAusXcsTSWNsWMgg2RuHl9FYop7sK6MInLERS/rQ4cxpyqYOUYq70/NH23H938KdTYs7e&#10;R2p1fqC2JCiiigAooooAKKKKACiiigAooooAKCAeooooAy/GHhHw1448M33g/wAXaBZ6ppeqWklr&#10;qOnahbrNBdQyIUeOSNwVdGUkFWBBB5Ffz4/8Fqf2B/C/7D/7TlmPhB4c1qHwX4q0xtTtbi+hDWlt&#10;fPdXHm2Fu6Io2RRCHEZLSKjrljkEf0REA9RXG/Hj4BfCT9pT4Z6j8JPjT4Js9d0HU4ytxZ3a/dbH&#10;EiMMNHIvVXUhlPIIr3uH87qZLjOd3cJaSjffz9UcuLwyxFOy3WzPkn/gnN/wWv8AgB+1X8O5LT48&#10;eMPD3w98aaLbxnWLbWNWt7HT73e8oV7Fp5zJKoSNS6tgo0gGWGGP3HBcx3UQlgfcrfdZe9fiL/wU&#10;T/4N8fF37Pfgj/hbX7IviPW/G2lafbs3iHw9qixPqcCgs32i38lEW4Tb96IJ5ilcjzAxCYH/AASX&#10;/wCC1/jL9lfUdM+AH7T2r3WrfDX5bbT9YdWmuvDSgBUChQWmtRjBj5dFwUztMb+xjOHcFmOHnjcn&#10;nzJPWn1Xp1+T/E5qWLqUZKliFbzP3eoqh4d8RaJ4s0S18SeGtXt7/T761juLG+s7hZYbiF1DJIjq&#10;SGVlIYMCQQQRwavjpXxOqdmemFFFFABRRRQAUEZGCKKKAE2r6UbE/u0tFAHj/wC0P+xD+zb+0xo2&#10;rWvxG+F+jyatqli1q3iaHTYRqdsNpCtFcMhZWQkleo9QQSD+e/7Tn/BAX4gaDrkV9+yn4xh1TR00&#10;1mvLbxhqSx3n2hSTiNoYAjKwIADBcEckg/L+s+xf7tIY0PVa8XH5DluYJucbS7rRn3PC3iNxbwjJ&#10;LA4hun1pzvKD0ts3pbpax+Ifwb/bl/4KdfsdQ614x8ZeFPGet6XJbxwXUnxM0rVJ7WwYPtR0kkZf&#10;KJLbT82GLKCCVXH01+x9/wAF6NH8ba3D4J/at8L2uh3upatb2+na9ohWLTbeKQhWe6NxNmFUPzGQ&#10;Mwwx4XaN36Ka/wCGNC8T6Nd+H9f0e2vLG9gaG7tbmEPHPGw2sjqeGUg4IPBHBr5D/aM/4In/ALI3&#10;xv1ez13wtpt14Eks7ZopLbwfFDDDefNuVnjeNlDDkblAJDfNuAUL4n9k55ldpYWrzxX2Xp+HU++/&#10;128M+LZVI59lawtSe1ag27WWjcVbquzvfXufT3w/+Onwa+LJmT4XfFrw34ka3VGul0DXbe8MKtna&#10;WETsVB2tjPXafSuqiYtghsg1+G/xL/4J6f8ABQ39gm8g+I/w/vtSaTUJJNN/tT4a6hdSXSRHDgSp&#10;EiyCN9gOcFQyKGIJQH2r9mD/AILrePfhlbaP8If2pfhxcXR0uYWGr+Ko7uUahEkaBN1xbSqzSz71&#10;PmNvQncTsLKQ3Rh+KoRqeyx1N05fh/mcma+DeJxGEeO4XxcMfR6qLSqKy1vG9nroknza7H6xUV5X&#10;+zx+2P8As8ftTeH7zxJ8EviVa6tb6fdC3vI5I5LeaFyu4boplRwpGcNt2thgCSpA9OimEgBV8/Sv&#10;p6GIoYmnz0pKS8j8cxmDxmX4iWHxVOVOcd4yTi16p6k1FFFbHMFFFFABXln7Z/7Q2qfsqfs6eIvj&#10;7pnhGHXf+Edhhml0ubUTa+erzxw8SCOTBHmbvunOMcZzWV+31+1VH+xr+zJ4g+N8NjBealapHaaD&#10;Y3LER3F9M2yIPgglF5kYAglY2AIOCPh/4h+M/wBqX9oj/gjR4q/ag+Kn7Qtxqr+IlkNx4Xm0Cxjs&#10;IbOLWEtwITDCk6TB4twdpXQrlSmSHXx8yzOOH9pQp39oqcp6dEtm7+fQ++4R4OrZpLC5ji+VYSeJ&#10;pUHzOV5yk05Rjypv4d5NxSbWt72+xv8AgnD+29dft7fBTVPi9dfDdfC7ad4nn0j+z01c3ok8u3t5&#10;vN3mKPGfP27dpxsznnA+gq/OX/ghZ8QdD+Ev/BOP4i/FHxO0v9m+HPGuranqHkgGQwwaVYyuFyQC&#10;xVeMkDPcVwmg/wDBUL42fHb4CfFL9oeX9r7Q/hnrWg3O34f/AAztYtLkkvIokWRzKLyKS4umkVxG&#10;piMaiRHwpHyDkwedU6eX0JYhuVScXLS2qSu30Xkl1fQ93PvDnEYjivM6OVxjTw2HrRpJycmk5ySj&#10;FWU5O2rk3pGKbb2T/VWivnf/AIJq/tl6p+23+zPa/FLxNpNvYa9p+qTaVr0NmGWBrmNUfzIwxLKr&#10;RyxttJO0kjJABPK/8FZ/2+fEn7DfwQ068+G9vaTeLvFl9JZaI98N8dlGiBprvy8fvSgZFVSQu6VW&#10;YMAUb1J5lhaeX/XW/ctfz8tO/Q+Kw/COd4rilcP04L6zzuFrq11e75tuVJXuunQvf8FFP+CkWifs&#10;H6BpV7YaDofirWdQvkhuPC0nixbK/gt3SZluxH5UrNDuhMZbAAZgATyK7D4a/tY+Lvir+wzH+114&#10;Q+EV1eavdeF7rVbDwTY3rXEtxNF5gW3SRYgzsxTjbHuOcBWOAfzy/wCCrvwd8eD9ij4X/tLfFD4m&#10;r4u8S+J7jTIta1DUvD1hb3Nt52n3Nytvay2kETC2BaXdHKZSW8tlK/Pv+jfgv4v+Jvw1/wCCImh/&#10;FP4T+P7jw9rXhfwXc6paXEFhbXKzmKaf9zKlxHICjZBO3awKjDY3BvCoZpjpZnXp1bxhGnzpJK68&#10;/Xum7I/RsZwbkNLgvLMThIxqYmpi3QnNuahK32bWTUb21UVOzPoD9gb9oX47/tJfAtviD+0J8E7r&#10;wHr0esT2o024tJ7cXMCpGyXCRT/vEU72TBLZaNiDggV4z48/4KhfEf4g/tA/ET9m79jz4caZq2rf&#10;Dfwvqeq6hqWvx3M/9qXViyRyWFrawFHZ2mkWNZDIASGIVgF3t/4Jd/tE/tSftw/sYeMvE3i/4yW+&#10;n+Mo/F0+l6L4mXwzayJYRra2coP2VRHHNzLJ97BO72Ar47/4JqeAfjxrH/BUz4leHfB3x/i0XX9N&#10;k1uTxN4gbwlBcrrUMesW63EQt2cLa+c+HDKWMeNoznNZ1s1ryo4KNGUmqrs5e6pPT1snfV9Ldeh2&#10;ZbwXlVPMuIK2YU6UJ4KN40lKpKnFuS1vy80opXir63u3HZn6k/sX/HP4k/tFfAjTvid8WPgxqngP&#10;WriaWG60HVFdW/dtt85BIquqPjIDqCOR8ww7er1+cvw7/bR/a30b/gsLD+xH4l+NUmveC4NQuIpF&#10;vvD+nw3M8Y0eS8QPJb28ZBWTbyoXO3kYJFY/jn9vL9sP4a/8FbLH9jqP42Nqng1vGGlWcsOoeH9P&#10;E8lvdW0EzRmSK3QjBmZQwwcKOc5r0KOeYanh48/M2p+ybsl73e19v6sfM47w3zjFZpP6uqVOM8M8&#10;bGCnUaVFttRTlDmckukreu9v0yIyMEVR8SX17o3h2+1bSNFk1C6tbOSW2sIZFR7mRVJWIMx2gsQF&#10;BJwM818Cftbf8FH/ABP8LP8AgoBcfs4/FT4seI/hb8PbHQYXtPE3hnQ7K7uL29nSORJ5jd21xi1A&#10;M0WIo9wkj5JBO32H4XeK/wBpm4/ZN+KPjLxV+0pZ+JLuyvr+/wDhz8QPDtlprw3mlQ2UE0J8tImh&#10;JMqzxShlLA+ZtYAIw7Kea4evWqUqabcLp2to15N316O1mfP4rgnNctwOGxuKcYwrqEoX57SU3bSS&#10;i4tx3nFScop7XvbW/wCCe/7U/wC0l+0/oHijUv2i/wBmi++Hc2kaskWj/arO4t1vYXDkoEuAHZ4t&#10;qhpAAjmQbQpDKLH7en7VHxt+A1j4P8C/swfDG38Y/EHxprb2+l6PfQyvbpZxIDcXEjRyR+WqNJAp&#10;d2VFEhJOBz84f8Eo/wDgpF8dPjR8OPjR8Uf2qvGq61pfw50Wy1O3Wx0a1tpEh8u+kmCiJYw7MLdc&#10;BjgHAyMk1s/sYftA/tg/8FDvh38SPj/pfx7ufh5Z6RqUun+CvDug6Fp1xbQTR2wmzeSXdtLLcDEs&#10;IOxoskORtDKF82hmlPEYGlTp1JOdRSado81ot3e9vJbn1+acG4rKeJsbi8VhaNPD4WVOM4c9R0ee&#10;pFckU+V1JK755qysk1dXR9s/Co/FYeAdNb42XegyeJmtw2rDwvbzRWKSnnZF5zvIyr93exBbG7am&#10;do6ZM7ea+Gv2A/8AgoL8TP26P2UvHravrH/CL/EDwPZLJPr2iWUDxTo0cksEwhuFlQFjBLHIm3GO&#10;UKFgI/I/+Ccn7Xv/AAUo/b30n4heGrf9ovw/oLaDZ2MyeJLnwbbXFxZySG4xDDBGIo28wRHdJLv2&#10;CMBUJcsvVHPMG1QjTUp+1TcbW+zundqzPGr+GvEFOWY1MXKlQWDnCNVScko+1fuOKjGV4u6at71u&#10;lz9QqK/Pn/gip/wUG/aI/az13xp8Nf2gfEsOvXGiWtvf6XrC6fDazBHdo3hdYERGAwjKdobJfJI2&#10;hf0EQ5HWvQy/HUcywscRSvZ33300Z8vxRw3mHCWdVMsxri6kLNuLvFqUVJNNpPZ9UmnoOooorsPn&#10;wooooAKKKKAPm7/gsD/yi6+P3/ZJNe/9IJq+NP8Ag0C/5Rr+K/8Asrmof+m/T6+y/wDgsD/yi6+P&#10;3/ZJNe/9IJq+NP8Ag0C/5Rr+K/8Asrmof+m/T646n+8R/wAS/wDSZGNb4qfq/wAmfq1F9ynU2L7l&#10;OrsNgooooAKKKKACiiigAooooAKKKKACiiigAooooAKKKKACiiigAooooAKKKKACiiigAooooAKK&#10;KKACiiigAps2fLp1NkG5MYoA/E39rv8AYw8L+OP20/GWh/8ABHP/AILG6b8OfiV4t8RXF74w+C9v&#10;8RrvTrO71YZa7a2lsiwMwIZ3tmjkZG83DRquxOH0n/gmB/wdO3WuDQ5/24PEFlaq23+1Lj44XjQ4&#10;H8WE3S9v7mfavNvi7+2f/wAEuv8Agnt/wWQ8cftPfCX9nvx94s8ReH/G2uab4i8H+Jre0t9O0vXF&#10;u5IbrVtJvI7uVypdZtlvcWxA88sjw7URPtXS/wDg78/4J1yafHJq/wABPjRDdFczQ2+iaTKiN6K7&#10;akhYe5UfSs00be90PZP+CZX/AAR5+MH7NfxWtf2tv28P2t9f+NHxatdDm0zQZtU1a6vdP8MQT7fP&#10;W0kvCZXkcB08wLCAkjr5eWLV9+Cvz/8A2Bv+C/PwI/4KV/tY6f8As3fs2/CLxpp9rD4V1HWvEGse&#10;NLW1t3hWCS2jhjhS1uZw25pzuZyu3aoAbcSv6AAkjJq42toZyv1CvK/2y/j345/Zm/Z68SfGr4ef&#10;AnxF8SNU0Oxae38J+F9n2q6wp5wx3bAcbvLSSQDlY3wRXqlZPjLxb4V8CeGtQ8ZeNtds9L0nSrGS&#10;81LU9RuFht7WCNSzySSMQqKqgkkkAD8aU/hetiT+aH9tb/g5y/4KGftIeLLgfAHxJ/wp/wAJz6W9&#10;nNoGj/Zr+7nLqQ8zXs1sJI5MEhTAItnBBLDdX5xnzJ5MsGkd2+rMT/M/41+mn7Qn7Pmrf8HA/wDw&#10;UZ8ceI/+CbP7Pfhrwj4W8O2c58QfEC8juLKz1+63SGK9uQseI57pxhFEQmZd8s2drCP5p/Zx/wCC&#10;fP7Qujf8FH/C37I/x0+Fd/4Z8RaVqkmra5pOsRYD2FhFLezSRum5Jo5I7aRUkjLI5IwxHNcUYwhT&#10;50n89zojyxPs7/gz3P8AxnZ8Sv8Ask8n/pysq/okr+dz/gz3H/GdnxL5/wCaUSf+nKyr+iOu2Hwm&#10;dT4goooqjMKKKKACmSk9jWZ408Z+Gvh/4a1Dxj4v1iGw0vS7OS61C8uJNqQQxqWdyewCgk/SviX9&#10;pb/guz+zz8Lb+x0v4J6S/wAQPtVrLJdXVndPZx2jggIhMsR3lvmzgfKAOucDz8ZmmBy9fv5pPt1+&#10;4+gyHhXiLiiv7LK8NKq+rS91ddZO0Vp3av0PtbxT458K+CtEvPEnizxJZ6fp+n27XF7eX10kMcES&#10;jJdmcgKoHJJIAFfmP+1Z/wAF9NY1SPxJ8PP2YfA5tkaTyND8dX11+8wGG6ZbN4iMEBwgds8qzJ1j&#10;r5V+2/ti/wDBU39oueGwludS1PUdvnRrNJHpmi2av8oPLCOJOT0Z3bJw7n5v0j/YY/4Iz/Cn9lbx&#10;q3xM+IfimPxxr9u6tok8+li3t9OI/iSEvJulz/y0LcDG0Kck/J1MyzjPpcmDi4U9m/8Ag+nRH7RH&#10;g/gTwwpOtxPUWLxvLGUMPG6jF6O0ns1frKyavaMtj8+P2I/+CcPxy/4KDa9qfj3VvEl1ovh+SW4N&#10;5401SH7dJd6huRmTY0ySSMwcs0mSuQQTuGK/TD9lv/gkH+yf+zpH4e8T6t4Qj8UeMtCfz/8AhJtS&#10;mn2y3OciVbVpWhjKE/u/lLJtQ7i43n6ot7KztPlt7WOPLZby0C5/Kp9i9cV7OW8N4HBxUqi55d3t&#10;8kfEcYeLXFPFNSVKnN4fDbKlTdkla1pSSTldPVP3fIakESDCoPYY6U+iivoz8uCvHv20f21vgt+w&#10;78Irr4rfGDxAsO4SwaHpcayNNql8IXkjtU8tG2F9m3zGARMgsQK7P41/Gz4Z/s+fDjVvi18X/FkW&#10;h+H9FhWXUtSnjd1hVnWNflQMzEu6qAASSwr+eHxvc/tU/wDBY/8Abrv7DwQ914k1C9uZo9Fk1CNb&#10;a10PQYpz5ck2wFYYo1lDOQGZ5JMKHkkVW+i4fySOaVJVcRLko09ZS/RPa5x4rFewSjBXk9kR/tLf&#10;tTftd/8ABXn9pnTfCVho99qUmoalLB4D+H1hcI1vpkbAswLlY1dgiM8tzLtwqkkpGoVf2K/4JZf8&#10;Elvhl+wJ4Mj8V+Kks/EPxM1S2H9teIvJ3RWSkc2lnvAZIh0aQgPKRuYKuyNOr/4Jw/8ABMn4Pf8A&#10;BPT4fPY+GCuteMNWt1j8VeL5o3je/wBkkjxpHC0jrbxqJNu1CC+1S5YgY+mwoHQV157xFHEUvqOA&#10;XJQjppo5evl1tu935Z4XBuMva1dZP8ACgcgUUUV8kegFFFFABRRRQAUUUUAFFFFADZDhK+ZfG37Z&#10;2lwf8FJrX9gFPAlw15cfCJvHEniQ3yiFIhqH2JbUQ7SzMWDuX3AABRtbcSv02wBXmvzp8eAD/g5Z&#10;sTj/AJs7P/qRyV4ufR5sA7kylKNmn1X4tJ/gz7Xooor4E9IKKKKACiiigAooooAD0rmfHn7TPwQ/&#10;Zy1jwva/Gfx9a6HJ438TW3hzwvHPHI7X+p3AYxW6hFON20/M2EBxlgSM9MelfAf/AAXFUH4hfsfg&#10;j/m6rw7/AOhGuzAVJUcZGcd1/kcuOqujhZTSva35n6dowZcilpsf3fwp1fphiFFFFABRRRQAUUUU&#10;AFFFFABRRRQAUUUUAFBAPWiigBssUcikMgP1r8u/+CvH/BDmT4461e/tMfsdaPa2/jC8mabxV4PM&#10;yQw65I7EveQySFUhuMnMiEqkuN+Vl3+f+o1NaON+XQGu/LcyxmVYlV8PKz7dGuzXVGNajTxEOWaP&#10;53/+Cdv/AAV2+P8A/wAE4ZdU+F3irwZfeLvCcazR2/grVNUOnNo+oedl3R2glaME+aHh2gF23fKV&#10;Ib9of2Bv+CiXwM/b7+FsPjf4daqtjrlnCi+JvCN5cqbvSZz2PTzYWOTHMo2sOCEcPGmj+3N+wh8F&#10;v28Pg7J8L/inpXl3NqJp/DWtW7OsukXzQvGtwqo6eao35MTnY+0Z5Ckfjv8AtN/8G/8A+2x8A9X0&#10;W6+CjR/Ey3u0ke6u9ARbGbTJo2BXek0oyrAgq6MeY2BCYUt9fKfDvE0XKbWHrt77xennZa/J36s8&#10;9LGYF2Xvw/E/faORZEV0bIbkH1p1fhJ+xZ/wcBftSfB34k6V4U/a11u48XeDrW1TS77fZxQ6jYkO&#10;i/bHkEfmXUkaq4ZHILliSxbBr9hf2cP20/2ZP2tYdUm/Z6+Lth4n/sUwjVls45Ea283eYiyyKpw3&#10;lvggEHY3PFfN5tw/mWTy/exvH+aOsfm+noztw+Ko4j4XZ9nuerUUyF1kBKtmn14p0hRRRQAUUUUA&#10;FFFFAB16igqD1FFFAEcttDJ9+FW/3lzXzH+1V/wSi/ZV/aivNe8a6t4Wk0fxprcSA+KrC+n3RSIF&#10;VXNv5nkv8q7TlMkE8g4I+oCATkim7E6ba5cVgsLjKfJWgpLz/Rnp5TnObZFi1isvrSpVF1i2r6p2&#10;dtGrpXTun1R+Kv7RP/BFv9r39nrxDB4k+Bt3N46sbG1+3NrGiqun3mnzRHdhYWmLu2MFDCzuWBG1&#10;SF3zfs7/APBb39rP4L399YfG2z/4WBai3WC1tdSaPTriwlRsE+ZFAfMBHDB1LbsEMOQ37SNDG4wy&#10;A/WuZ+JXwf8Ahz8WPAuqfDrxz4VtrzSdYs3tdQttuwyRMMEBlwynnhlIIPIIIzXzNThirhqvtcBW&#10;cPJ/1+dz9dp+MVHOsFHCcV5dTxiVkqi9yolf3rNLd2Xw8l7a3ufHP7NP/Bd39m34maTcL8frdvh7&#10;qy6gsNjaL9o1GC5hYDEnnRwAR4bIYOFAG0hjkhfuKy1ay1CJZLS7SQMu5drDoa/Pn9pb/ggT8I/G&#10;uow61+zj40bwPFb6e6XGj3kM+pQ3kwyUcPLMJIs52ty4wFIVSDu+X/gF+zr/AMFjv2T/ABJdaj8F&#10;/hj4k09poRa3ls01neWs8ak7cI8jplT911wQCwBwxznSzXPMtqKljKLmu61f4f8AANsVwZ4b8XYe&#10;WL4bzCOFqLV0cRJRSu7JRm3srNtp1N1ex+2Csu3O6nA56V+Mvxu/4KHf8Fg/2br3T9O+OV7L4bk1&#10;SN5NN+3+G7PbcKhAfaUUqSu5cjORuGRyM+0+CP8Ag4j8Ju2k6Z49/Z91C33LCmsahYa0kgj6CSRI&#10;2RSwByQpYEjvmu6lxXlsqjjVUoW7r/I8PFeCvG1PCQxOCjTxVOV/eo1FJK3m+W/VLlu7q259W/8A&#10;BTf9lTXv2xP2T9a+FHg+WFdet7mDU9BW4lKRy3ULH92x9HjaRATwGZSeBXxf4G0j9qSP/gkn4p/Y&#10;U1L9jz4hR+K9FdrdLyXSQtncQzast0GhfcWuWBkZSIldQF3M6qCR9ewf8FbP+CfLxh5P2itP+b+9&#10;p91x/wCQq9/8P+KvC3ivRLPxH4b1m0vLDUrdLixuradXjuInUMjqQcMrAggjggitKmHy3MsVKtSr&#10;e84OErNO8X67NM4cFxBxNwhk9HL8fgH7KFeOIp+1jUg1Vha9n7t01ute58K/8EvP2Rvjb4V/YV+J&#10;X7J/x++F+seEZvGV1qUlrqt1Nayx+TeafBaDCRzmQOjRsxVlUEYw2eB5T/wT4sv22/8Agmb8SfEX&#10;wL+J37IHjPxn4W8Q34nstR8GWKXcUNwmY/tCTfLEElQIGWaSNlCKcA5U/qlEsb8hffpUghiHRK0W&#10;Q0aaoeyqSUqKsnpqnummrMKnibmGKqZnHGYanUpY6SnOD50ozjqpQkpcyfq2nttc4/4P6r8SvEXh&#10;dvEHxO8F2vh27vLppLHQYLlZprG1woRLiVCY3nJDM3l/Iu4IrPs8x/lf/gtV+w38R/2vPg74d8S/&#10;BjRl1TxL4Lv7iSPSvtXlvd2dwqCZYt3ytKHhgYKxXKh8EthW+2BGg6LQ0aMMMteli8DRxuDlhqrb&#10;UlZvr3v9+p8nkXEWO4d4gpZvgoxjUpy5lHVxs004u7u04tre+t731Pyv/bJ0v9qL9r7/AIJ5fC/4&#10;M+D/ANjz4hWGveGdd0621pNY0sW2ZrbTrqAvEjNv8g8sZpBGg3RoGZm49u8I/CT49aR/wR2vP2ad&#10;X+Bmvw+Nv+EVutCt9BWazka4lldmWZXjnKLEFk5LsjgqwCk7d33F5MY6JQIIQciJfyrhjksY1p1Z&#10;VJOUocj2277bn0mI8QsRUy+hgqOEpwp0cQ8TFXm3zt35W3L4emyduq6/Ef8AwRY+DHxp/Zc/Z68V&#10;fC/47/CjWPD+pyeLJtZtPOWKaO6t3tLaLahhdsyBoGypAJDLt3c48v8A+Cdn7NP7TPwd/wCClXxB&#10;+PfxO+Auv6R4W8aLrkemalM1tJ5RutTiuoTKsczMoKRkE4OCRnAyR+lhhiPVBR5EP/PMURyOhGnh&#10;4KcrUXeO2vrp+Vgr+JGaYjFZrXlQp3zGKjU+O0bdYe9o76+85fcfl78cvgb+0p8Av+Cytn+2Lo37&#10;OPirxv4R1LUFkt5PCNqLiQeZpX2GQSZIWBkZi370ojAD5xk4xfHX7Kn7afjT/grDpf7Yet/svavp&#10;/hpvFei390trq1pdNa20NtbRtv2yjdKoQ71QMA4ZUaRQrN+rnlR/3KPJi/55isZcO4eUn+8kk6nt&#10;be78X3aryPQpeK2aU4U28LSc44X6m5Pnu6XTRTSUl3tr+B8W/tM6N4Q+PfxS8bfCH9sr9jrxZr3g&#10;vT9Qt1+H/wARvC3hae9ubNJLG1eeEfZFa7XFxu+dEkjc5RwBFzxX7BX7IPxr/Zr/AGa/j1o82jeI&#10;rrQ/FbXcPw38L36oupTQ+TcQpcywkqsEs6yQBlYoR5JLBRX6D+TF02ULBCv3YwK6pZTSliliJSvJ&#10;Xs7JO0lazfVLpfbuzwqfHOYUcleVUoJUJOm5QcpSjem0+aKb9yU2rzcWk9Ukrn5h/wDBKH9hD4/f&#10;DnwB8bfgd+0n8Kdb8J2vxM8M2+m2OqnyJ0UCK9jl/wBXI21wLlSu4BTtPIPB6P8AYJ8N/HT/AIJ1&#10;fBn4l/s6fFP9n/xjrGrXes3Oo+C9S8I6DNqdjrbSWsVusfnQqy2vMKOTceWNrnPIIr9GSiN1Wgwx&#10;ngpWGHyHD4WNL2cnzU1JJu2qlq09O+1rfM9TNPE7NM6xGMljKEHTxUqU5wXMkp0klGUW22rpWkm2&#10;mnpZ2Z8A/wDBMb9hP4vfsZ/sp/EjxL8TvDNxN4u8daYEi8J6W8c08EcMM6QRFtwj813uHJ+bao25&#10;b72OU/4Ix/s6/tJfsdR/FJPjr8AvEWn/APCQaXp8ukNb/Z5/tEtt9r3Qfu5W2u3nptLYXg5YcZ/S&#10;nyo/7go8mLOdgp0chwuHlQdOTXsVJLbXm3b03e/qZ43xMzrMqGZ08XSpz+vypyqO0k17JpwjC0rJ&#10;K1tVJtbu+p+ZP/BE/wDZI/ah/ZZ+N/iy++OnwR1rQbHXvD8cFjqE0lvJEJY5t5RvKlZlypODjGVw&#10;TkjP6aQBgMEU7yo852U4ADpXdluAp5bhVh4SbSvva+uvRI+e4u4oxnGOeTzTFU4wnJRTUL292Kiv&#10;icnstdQoooruPmQooooAKKKKAPm7/gsD/wAouvj9/wBkk17/ANIJq+NP+DQL/lGv4r/7K5qH/pv0&#10;+vsv/gsD/wAouvj9/wBkk17/ANIJq+NP+DQL/lGv4r/7K5qH/pv0+uOp/vEf8S/9JkY1vip+r/Jn&#10;6tRfcp1Ni+5Tq7DYKKKKACiiigAooooAKKKKACiiigAooooAKKKKACiiigAooooAKKKKACiiigAo&#10;oooAKKKKACiiigAooooARnC9a+CP24/+DjL/AIJ3/sPfFO++CWu6t4m8c+KNLnMGt2PgHT7e5h0u&#10;cfegmnnnhj81ejRxl2RgVcKwYD7S+NPiW88GfCDxV4w06ZY7jSfDl9eW8kn3UeK3d1J9gRX4Q/8A&#10;BPb9n/8A4NwrH9nnw18Q/wBvD9pfRfHPxV8TaeuseLh4g8SavbLpl5cjzWtPKtWQSPHv2SSSNIXk&#10;DuCoKqsyv0KiurPq7/gnZ8df+DfT/go58TvEHg/wj+zB4dm+JnizxBq3iTULD4w+BrGfVtXnurma&#10;9uWt7gmeORYzI+2FJA6RR52YRmH2kv8AwSf/AOCYcgyP+Cf/AMIfx+H9h/8AGq/H39rnwb/wQK/Z&#10;/wDE3w9/a3/4Jt/tH6XofjzwH8UNA1Obwzpmv6jeW2p2I1GD7SSLze8XlxlpCUcKUV1KHcCv6v6Z&#10;/wAFsf8AglDfWS3UX7eHw/VX+6J9UMben3WUEfiKUX3Klfodr8I/+CcP7Fv7Pnxns/j5+z/+zx4b&#10;8DeIrXQbzR5ZfCemxWEN3aXElvI6zRRKFkYNbRlWI3Ll8HDEV7kOlfMfwC/4Kpfss/tZ/tZw/sy/&#10;st/E/R/HCWvgPUfEXiLWtHnlaLT2hvLC3t7cExhJDKLqdiVYlPIUEfPkfTM08dtCZp3CqoyzMelX&#10;oRr1KviDXdJ8NaLd6/rupQ2dnY27z3l3cSiOOGNQWZ2Y8KoAJJPAAr8Pv20/2uf2jP8Ag4P/AGq/&#10;+Hcf/BP/AFe4034H6HeRzfEX4gfZ2FvqEccp/wBJlOQWtwy4t7YENPInmNhEBi2v+Cl3/BQD48/8&#10;FkP2k/8Ah0t/wS61GSTwgbgp8TPiNbyFbO9t0I84eauSunxn5WYYa6kAjQNGVM36ff8ABPH9gH4H&#10;f8E4/wBnTT/gF8FNOaRVk+1a9rt1GoutYvioV7mYj/dCqg4RAqjoScX79S3QtWhG73Nv9in9iz4F&#10;/sFfs/6P+zr8BPDf2TSdLj3XV9cBGvNVuiB5l3dSKq+ZM55JACqAFVVRVUbfx4+G/gDWPC2r/EnV&#10;PBel3HiDRfCerW+k65NYo11Zwz25E0ccpG5FfYu5QcNtGegr0AADpXNfGb/kkHirn/mW77/0netd&#10;ER1PwC/4M+f+T7viX/2SmT/05WVf0RV/Oz/waAzJb/tz/EyaZ9qr8J5Czeg/tKyr9ztQ/bi/Y40q&#10;+m07U/2q/h/b3NvM0U9vN4utFeN1OGVlMmQQQQQeQRWEsRRo6VJJerS/M7KWCxmMk1h6Up235Yt2&#10;+5M9Yor5O/aP/wCCxf7HfwAfTrfTfGR8dS6isjEeA7y1vltVXHMrGZVXJPAyWOOnevjbSf8AguR+&#10;318TPG954f8Agv8ABTw5q/mSTTadpNn4Zvr68S1DfKX8m4+cqpUMwUDPYcCvJxfEmWYSpyczk/7u&#10;p9zkfhTxrnuEliqeH9lSSvzVWqaau07c3a2t7H6yeKvGHhvwToN34p8Xa5babpun27TXt/ezCOGC&#10;NRlndmICqAMkkgCvmz9p/wD4K0/sn/Av4bTeJfBHxQ0XxtrM2Y9N0XwzrENy7P8A35GRisaDOSTy&#10;R90Ht+cPjTwZ/wAFVf28fiy/hvx74L8d6ba+JL1PO03VNPv9L8P2CodysySDy1VMbgSHlYjjexAP&#10;0j8AP+De3wvL4Skn/ad+K+prrjXBMMPgm6iFrFF2Be5t2aRj1J2oB0w2Nx8l51nGZycMFRstrvo/&#10;novuPsKfh/wDwrTpV+Js0VSpeLdGh7912ck9NU7vTTbfT5W+IP7UX/BQX/gp7cP8Jbezk8QQ2M0m&#10;rt4f8OabFbpEgbywWY/M6J5u0K7k/Nk7iMj61/Yo/wCCF/w9f4cReKv2v7e4vtd1JYbiHQ9P1KW3&#10;TS49uTBK0ZBkkOcOQdoK4Qn7x+1v2Uv2RPg9+yD8NYfhx8KdHIjWRnu9UvFRry+kJyXmkVV3nsOA&#10;FAAAAAr1IRRjolbYDhlSmq+Pk5zfR6r7zl4m8YMT9XllfC1JYLCKV04LlqS820/dvu0tejbMPwX8&#10;NvAfgGyj0/wd4T0/TY44UiAs7RIyVUYUHaBnFbu1fSlChegor6unTp0o8sEkvI/FqlSpWm5TbbfV&#10;6sNo9KKKD0qyArzL9qv9q74O/sd/BzUfjV8avEq2Ol2KlLW2jZTdandbWZLS2RmXzZ3CttXIACsz&#10;FUVnXN/be/a+8DfsO/s96t+0D4/0vUNQtdPkht7XTdNVfOu7mZwkce5yFRcnczE8KrEBm2o34EfE&#10;v4s/tq/8FjP2pNP0iSyudY1S6kWLSPD+kwzf2X4dtHeON5yo3mCIExmWdsljtyThFH0nD/D8s2br&#10;1nyUYfFJu3yX+fQ4sVi1Q92KvJ7I1f20f21/2m/+CuH7RWj+D/DHgu+mtftktv4F8B6PH50ke8Zk&#10;lkYAeZKUjDPI2EREJAVQxP6y/wDBJr/gkb4X/YD0r/hanjXWjq3xL1nSWstXu7W5f7DZW0kkUrWs&#10;Kcb8PDHmVhuYqcBQStdT/wAEyf8Agll8KP2Bfh7a313ptjrHxC1GxiHiTxK0ay+VLg74bN2jV4rf&#10;5tuMKZAoZxnAH1kFCjAFdWecQ061D+z8vXJQjp5y/wCB+L3ZGFwcoy9rVd5P8AUY5paMd6K+RPQC&#10;iiigAooooAKKKKACiiigAooooAR/u1+dHjzH/ES1ZDP/ADZ3/wC7HJX6MN05rh/F2haGPGX/AAkg&#10;0a1/tD7GLf7f9nXzvJzuMe/G7ZuAbbnGcHrXi59Lly9vz/MPZ+0aXmn9zuV6KKK+BPQCiiigAooo&#10;oAKKKKAA9K+A/wDguL/yUP8AY/8A+zqvDv8A6Ea+/DXB/GT9j74J/tZa94J1D4x6Fc3k3w68Y2vi&#10;nwu1tqEsHkalbhvKdwjDzFBOdjZBIGeMg9WBhKpioxitX/kzjx1OVbCyhHfT80e9R/d/CnUiLtGK&#10;Wv05bGYUUUUAFFFFABRRRQAUUUUAFFFFABRRRQAUUUUAFFFFABgDtTTDE33oxyMH3p1eM/t1/tzf&#10;Ar/gn5+zzq/7Q3x48Qm2sdPHlabpduQbzWL0g+VZ2yE/PI5HX7qKGdiqqzADc+Zf+Cq/7F3/AAS0&#10;1vxVpPxD/af1P/hD/HHxI1qw8J+FtQ0O8WC4v9SuJ1ijunt+EmEXmq000gwsUaqWz5an84P26/8A&#10;gkL+1d/wTo8OWvxb0Lxk/ifwrPH5GseIfC8U1s+lSF/kW4j3Flif5dsuSm75W2MY/M+CP29/+Civ&#10;7Qn/AAUG/aZuP2kfi1rslvLa3IHhPQrSdvsugWaSbo7eEdyCAzSYDSPlj2A/rF/Zg+LPhn9sP9kb&#10;wP8AGy+0Gzm0/wCIXgex1HUNJnVZoV+1WqtNbODkOqszxsDnOCDmvoco4ozLLZKDlz0/5Za6dk3q&#10;vlp5M58Tl9GpG9rPuj8sP2KP+Dj7xJ8Mvh5pfw0/ay+HuoeLLyzvYbb/AITDS7xY7j7BtjXfPE4/&#10;0i4XEjFwyeZkA4YF2/VD9nr9sr9mb9qu31Cf9n/4yaP4nbS2RdSh0+ZvNttwJVmjcK4U4OHxtJVg&#10;CSCB88/tWf8ABCL9hn9pnW7PxPpfhe6+HV5Y6a9qsPw4tbLTrS6yxdHngNuyO6szDeux2U7WYhU2&#10;/mX8Z/8AgkP/AMFN/wBgDUtP+JHwd1TVdcvNSmnsU1D4L3WqSajaxYDf6QIYI5I43A7F1ymGI+Xd&#10;7MsLwvnzvh5+wqvW0vhb/L7rejOP2mOwvxrmj3W5/QQpzzup1fhVb/8ABdj/AIKo/spaHo/wd+N/&#10;wg0RNW0/TYytz8RfCOpWurX1vvZUmlzcQiQnayeb5fzFCWLNuJ++f2Tf+C8n7En7TOtzeF/EWv3X&#10;w4vrPSUu7i4+IF9Y2NjNJuVXhguDcESOGbIDKjMuWC8MF8XGcM5tg6XteVTh3i+ZW76a6nTSx2Hq&#10;y5b2fnofblFZ/h7xNoHizRLPxL4Y1q21DTtQt47iwv7K4WaG4hdQySRupKujKQwYEggggkGtCvn9&#10;dmdYUUUUAFFFFABRRRQAUUUUAJsX0pFijQ5VKdRQBmeIPBnhLxUqJ4m8M2OoCM5jF5apJtPqNwNf&#10;Pnx5/wCCUf7Gv7Qnj5viL42+HstrqElvHBN/Yt61nHKEyFZkiwC+MLuPJVVGcKBX0tSbFznFcmIw&#10;GDxatWpp/L9T1MszzOclre2wGInSlZq8JOLs91o+p+c/7Rv/AAQD+F/igaXN+zT43bwv5PmDVYdc&#10;Mt8t1nGxlbeDGVw2Rght/Ubeflz44f8ABNz/AIKA/soeMbbUfhhd654q03RbSLU7XXvDMsgS0eFi&#10;3l+Qzlt6bAwVQwYMAMnKj9uvLT+7TZrS3njMUkKsrAhlI65rwsVwpl9a7o3g/J6fd+p+kZL41ca5&#10;bGNHGTjiqSTTjVipN33vP432V21bRpo/IP8AZy/4L5fHHwLNfW37RHhKHxlbPGg01tMWKwmt2HDB&#10;iEKupH+yCD3PQerf8RGHgTGP+GYtY+v/AAkkX/xmvv7/AIUT8GD1+FXh/wD8FMX/AMTVbWf2d/gZ&#10;rGk3Gkah8IvDc1vdQtDcRSaLCyujDDKQVwQQSMVnRyviLD0+WGJTt3V/xabNsZxh4V5hinWqZBKL&#10;drqFdxj8oxikvla58sfsvf8ABcD9nL48+L7rwl8R9PPw6aO386x1DxBrERs7nGdyGbCLG2MEBuG5&#10;AORg/VXwx+PPwb+NcV1c/CL4p6D4lisnVbyTQ9WiulhY9FYxsQpI9a+L/iF/wb7fsx6tp2qXvw/+&#10;I/jDSdSuI5G0uK4ura4s7WUg7QUMKyOgPbzASP4q8F8C/wDBE7/gpH8Lb241D4ZfHfwz4dnuo9lx&#10;NoPjLUrRpkByFYxWylgD2PANZRx/EuBko16PtF3X/A0OzF8O+D/EEalbKcylg5LltTrRbjfraWsn&#10;9718j9eN/wDtUNJtG7dX5Wj/AIJb/wDBYo/83pf+ZQ1r/wCM15Hqmk/8Fgf2S/jzCZLz4meMZtBu&#10;UlVreTVNb0XUUKnKsD8sikEghgroeRtYKw1qcSYmhZ1cLKKfn/wDhwfhblOaSlTwOeYapUUW1H3o&#10;38rystXZde9j9sIn3pup1fkz8Gf+C/nxt0H4kPp37UXwz0ttDt45oby18KaTJBqEF0pwAVubkrgE&#10;MrKSrDrngqfaV/4OG/2TwOfhJ8RP/AOx/wDkquujxPlFSN3Pl8mnf8Lnm4/we8QsDXVNYJ1NE+am&#10;1KOvndH37RXwH/xEN/sn9f8AhUfxD/8AAKx/+Sqa3/Bwx+ygRx8JfiIP+3Kx/wDkqtf9Y8n/AOfq&#10;+5/5HD/xCvxE/wChbV+5f5n39RXgfwt/4KXfsXfEvwFpfjmb9oTwr4fbUrYSto/iLxFaWt7aHODH&#10;NEZPlYEe4PUEggnof+G8/wBiknH/AA1r8Of/AAsLP/45XoRzDA1IqUasbPzR8vW4ez7D1ZU6mFqK&#10;UW01yS3Wj6HrdFcf8Nvj18GPjKt0/wAIviv4f8TrYsovG0HV4rsQFvuhzGx2k4OM9ccV1iyHu1dM&#10;KlOpHmg013R5dajWw9R06sXGS3TTT+5klFAIYZFFWZhRRRQAUUUUAFFFFABRRRQB83f8Fgf+UXXx&#10;+/7JJr3/AKQTV8af8GgX/KNfxX/2VzUP/Tfp9fZf/BYH/lF18fv+ySa9/wCkE1fGn/BoF/yjX8V/&#10;9lc1D/036fXHU/3iP+Jf+kyMa3xU/V/kz9WovuU6mxfcp1dhsFFFFABRRTXkCdQfwoAdRTVkVzha&#10;dQAUUUUAFFFFABRRRQAUUUUAFFFFABRRRQAUUUUAFFFFABRRRQAUUUUAFFFFABRRRQBx/wC0H4a1&#10;vxr8CfGngzw1ZfadS1fwnqVlp9v5ip5s0trIiLuYhVyxAySAM8mvyr8C/wDBnv8AsjnwdpbfEL9p&#10;f4kya6dPhOsNpbafFbfadg8zyke3dlTdnALscY5NfsGyK/DrmlAAGBSsVGUo7H5IH/gz2/YVPX9p&#10;L4sf+BGmf/IdV77/AIM8v2JmC/2d+058Uojzu81tNcH8rVcfrX67013VeGpcsewc8u5+bv8AwTI/&#10;4Ie6b/wSs/b4vvid8KviBrnirwX4m+EuoabeX2uW9vHNpuorqWmSxRZiI8wSxLOwIjAXyGBJ3LXh&#10;v/BYD/gpj8bP28fjp/w53/4JZyTavqmrXD2XxK8baddmO2jhHy3Fos658u2jDEXMw+8f3Khssr9D&#10;/wAFsP8Agrf8U/HnxVj/AOCS/wDwTMlm1v4leKLttI8a+JNDmO7Rtx2yWMEq8RTBd5uLgkC2RWGf&#10;M3GH63/4JE/8Ek/hH/wS6+Bq+HbAWeufEDXreOTxv4yWAhruUfMttBu+ZLaI8KOC5y7AEhVzlLmb&#10;hErb3nudJ/wS3/4JlfBX/gmP+zza/Cr4cafHe+ItSWO68ceLp4/9J1q+C4z38uCPlYoVO1Rljud5&#10;Hf6aCheFFAGBgCitYrlVjMK5n4zk/wDCofFWP+hbvv8A0neumrF+IugX3irwFrXhnTHjW41HSbm1&#10;haZiEDyRMgLEAkDJGcAnFMD+W3/gg7+z/wDtP/tD/tJ+MfCf7K/xUPhPWLPwQ9zqV5/wkF3p3n2v&#10;2y3Ty99sjM3zup2kbeM9QK/Uz4Af8G/PxBvfFl1J+1L8R7G30X7Gxtf+EJ1BpLqS43D77XNsFCbd&#10;3QEkkcgDn5l/Y0/4I1/8Fpf+CcXiD4pXnwb+G3g7XtR8c/Dm88K2PibQ/iMdPk0p52jkW/tWkhSQ&#10;yxOg2hhH8wyGxgnH/wCHdX/B1eyYP7SPxE/D48N/8k183icpy/HYr21bmbVtOh+hZH4kcU8O5PLL&#10;csqRpQe8lBc+uvx76bLsnofRGqfsL/8ABNXwf+2Lqv7HHxI+MnxE0PWLWSzTSdWutSsPst9JcW6S&#10;iFn+yAQyDeAoY7XyADuIU/p98Ev2WP2dPgPHBd/CD4PeHdDuo9OSzbUtN0yNLq4hULxJMBvlztBJ&#10;ZiSRkknmv5yvGOmfHTRPFOoeH/2m/GGoa/8AEDSrprHxZquraw1/PLeQHyXDXDMxl27NgbJ+VABw&#10;BVH4nftG/wDBSaV7d/gh+3b8VNPT93B/Yp+JF9BbxrwqmNjMFjAGMqcKByCMYr6d8I4LA01isNTW&#10;qTa6ppbr82t16H7t4geHXHGd8H4LMsHi6uIfsoSq0XJt80oxcpQStdPrF3a+zpov6jNqEDMdKEjH&#10;SOv559J/YC/4Oota0+HU9M/aa+IE0NxEskckfx7LBlIz1F0QfwJFWf8Ah3V/wdZHn/hpD4if+H4b&#10;/wCSa5FXp20P5MdGUW0+h/QeCBwFNLu/2TX89/8Aw7p/4Osv+jkPiJ/4fhv/AJJo/wCHdP8AwdZf&#10;9HIfET/w/Df/ACTVfWKf9IXs/NH9CG7/AGTRu/2TX89//Dun/g6y/wCjkPiJ/wCH4b/5Jo/4d0/8&#10;HWX/AEch8RP/AA/Df/JNH1in/SD2fmf0HlsDpXD/ALQ37Rfwh/Zb+FmpfGL41+MYdG0TTY/nmmbL&#10;zyHOyGJOssrEYVF5P0BI/Cj/AId0/wDB1j3/AGkPiJ/4fhv/AJJrkPiv/wAEWf8Ag44+P8FnB8b/&#10;ABnrni2LT2drCHxJ8Y47xbZmADMiy3DBSwABIAJAANbYeth5Vl7S/L1tvbyuTKnLl91q5of8FA/+&#10;CkP7Rv8AwVF+LNr8O/A/hrWIfCUWobPCHw/0a3e4ur2bBAuLhIQWuLkjOFUFIlO1ASXkk/Yb/gkf&#10;+wqv7EX7Kul+FvHHgfRLH4gapJNceMtU0qTznvG+0TG2RpiAWWKB40CD5FbzCuS7O34n/Db/AIIR&#10;f8F//gv4qTxv8I4rrw3rUcLwx6toXxRt7a4SNuGUSJMGAI4ODyOtekj/AIJ0/wDB1iBgftIfET/w&#10;/Df/ACTX0GccS4XF4OGBwdL2dKOrXVvzt+t7nHh8DKnUdSpJOT/A/oPXaBhU/Slzj+E1/Pf/AMO6&#10;f+DrL/o5D4if+H4b/wCSaP8Ah3T/AMHWX/RyHxE/8Pw3/wAk18z9Ypnd7PzP6EN3+yaN3+ya/nv/&#10;AOHdP/B1l/0ch8RP/D8N/wDJNH/Dun/g6y/6OQ+In/h+G/8Akmj6xT/pB7PzP6EN3+yaN3+ya/nv&#10;/wCHdP8AwdZf9HIfET/w/Df/ACTR/wAO6f8Ag6y/6OQ+In/h+G/+SaPrFP8ApB7PzP6EN3+yaN3+&#10;ya/nv/4d0/8AB1l/0ch8RP8Aw/Df/JNH/Dun/g6y/wCjkPiJ/wCH4b/5Jo+sU/6Qez8z+hDd/smj&#10;d/smv57/APh3T/wdZf8ARyHxE/8AD8N/8k0f8O6f+DrL/o5D4if+H4b/AOSaPrFP+kHs/M/oQ3f7&#10;Jo3f7Jr+e/8A4d0/8HWX/RyHxE/8Pw3/AMk0f8O6f+DrL/o5D4if+H4b/wCSaPrFP+kHs/M/oQ3f&#10;7Jo3f7Jr+e//AId0/wDB1l/0ch8RP/D8N/8AJNH/AA7p/wCDrL/o5D4if+H4b/5Jo+sU/wCkHs/M&#10;/oPY8cg18I+PPjZ8Vx/wX2sf2ek8faivgn/hl19ePhlZ8Wjak2u+QbooPvSiJFQEk7VyBjc2783v&#10;+HdP/B1j/wBHIfET/wAPw3/yTXMXP/BH/wD4OU7z4qL8c7v4heJpPGa6H/Yy+Kn+MiHUBp3mmb7J&#10;5/2jf5PmEv5edu45xmvPzGnHG4d007fJ/wCRMqbdrPqvzP34or8Jf+HaP/B05/0X3x9/4fT/AO6a&#10;P+HaP/B05/0X3x9/4fT/AO6a+b/sCr/Ovuf+R188T92qK/CX/h2j/wAHTn/RffH3/h9P/umj/h2j&#10;/wAHTn/RffH3/h9P/umj+wKv86+5/wCQc8T92qK/CX/h2j/wdOf9F98ff+H0/wDumj/h2j/wdOf9&#10;F98ff+H0/wDumj+wKv8AOvuf+Qc8T92qK/CX/h2j/wAHTn/RffH3/h9P/umj/h2j/wAHTn/RffH3&#10;/h9P/umj+wKv86+5/wCQc8T92q+ff25f27fEf7Evir4L6T4e8BWut/8AC1Pi5png28ku75ofsEN1&#10;uBnQKjb3U7SFOAcEdwR+U/8Aw7R/4OnP+i++Pv8Aw+n/AN01g+Nf+CQX/Byl8SZdIm+InjvxFrz+&#10;H9Yi1XQW1n4vxXR06/iz5V3B5k58qZMnbIuGXJwRW2HyWtQrKaqbdkzHEc1Si4wlZvr80f0bRsSo&#10;JB6Uu7/ZNfz3/wDDun/g6x/6OQ+In/h+G/8Akmj/AId0/wDB1l/0ch8RP/D8N/8AJNfXfWKf9Ij2&#10;fmf0Ibv9k0bv9k1/Pf8A8O6f+DrL/o5D4if+H4b/AOSaP+HdP/B1l/0ch8RP/D8N/wDJNH1in/SD&#10;2fmf0Ibv9k0bv9k1/Pf/AMO6f+DrL/o5D4if+H4b/wCSaP8Ah3T/AMHWX/RyHxE/8Pw3/wAk0fWK&#10;f9IPZ+Z/Qhu/2TRu/wBk1/Pf/wAO6f8Ag6y/6OQ+In/h+G/+SaP+HdP/AAdZf9HIfET/AMPw3/yT&#10;R9Yp/wBIPZ+Z/Qhu/wBk0bv9k1/Pf/w7p/4Osv8Ao5D4if8Ah+G/+SaP+HdP/B1l/wBHIfET/wAP&#10;w3/yTR9Yp/0g9n5n9CG7/ZNG7/ZNfz3/APDun/g6y/6OQ+In/h+G/wDkmj/h3T/wdZf9HIfET/w/&#10;Df8AyTR9Yp/0g9n5n9CG7/ZNG7/ZNfz3/wDDun/g6y/6OQ+In/h+G/8Akmj/AId0/wDB1l/0ch8R&#10;P/D8N/8AJNH1in/SD2fmf0Ibv9k0bv8AZNfz3/8ADun/AIOsv+jkPiJ/4fhv/kmj/h3T/wAHWX/R&#10;yHxE/wDD8N/8k0fWKf8ASD2fmf0Ibv8AZNG7/ZNfz3/8O6f+DrL/AKOQ+In/AIfhv/kmj/h3T/wd&#10;Zf8ARyHxE/8AD8N/8k0fWKf9IPZ+Z+8Xx1+MPh34CfCbXfjB4r0zWr6w0DT5Lu4sPDujzX99dbek&#10;UEEILSSMcKOijOWKqCw/k6/4Kt/8FIf2hv8Ago9+0peeP/jPZ32gaNosklr4O8Czbo49CtC2cMpC&#10;7riTAaWZgGchVGESNF+4/wDh3T/wdYnr+0f8RP8Aw/Df/JNeC/8ABQz9hr/guH8G/gDqHxp/b3+J&#10;mtaz4P0+e3tJ28QfEqPVm8yeURoiRNK7EljngcAE9qmVaMtEXCKiz8+eq8Cv6Xf+DVP9opfi3/wT&#10;QX4TX2oNJqHwz8XXuleTI+5ls7gi9gf/AHd088YHbySOmK/GP9l7/ghP/wAFI/2wfgdon7RHwP8A&#10;hDpt54W8RCdtJvL/AMSWtrJOsU8kDt5cjhgvmRuASOQMjIIJ+gvgd/wRD/4OHf2ZIdStv2dNV1bw&#10;NHrDxPq0fhP4sQ2C3jRBxGZBDOu8qHfGc43GpVWMWVK0tD+kw4JyVNBCt1Sv58P+HdX/AAdZf9HI&#10;fET/AMPw3/yTR/w7p/4Osv8Ao5D4if8Ah+G/+Sav29P+kZez8z90/jZ+zL+z7+0Xp0Wm/HL4LeGf&#10;Fa20E0NjJr2iw3MlmswAkMEjqXhZtq5aMqcqpzkCvzJ/bJ/4NqtIsvC6eI/2H/GmqXWsf2lm88P+&#10;NNYhFv8AZX3cW8sdurBkJT5ZSdyBiXLABvmL/h3T/wAHWX/RyHxE/wDD8N/8k0v/AA7q/wCDrP8A&#10;6OQ+In/h+D/8k16uXcQ4/K53w9Rpdndp/IwrYOjiFadjmPCXxu/4Kgf8EqPii3heXUPF1jpfgm8k&#10;tZPDWtSXl34YlSVy+Uj3LD5crPvWSIo5L5DAsQf0B/Yy/wCDjz4J+P8Awxa+H/2xNEk8I+LJNUjt&#10;m1LQrF5NHmikfCzne7SWwQHDqxcYXerHcUT4L8ff8Eov+DnD4q+ErzwH8Tviz4u8Q6JqCqL7SNa+&#10;NC3NtcBXV13xyXBVsOqsMjhlBHIBry//AIhy/wDgtl/0Tuz/APDhWn/x2vcxXE2R5pR/2zCtVP5o&#10;afPVd3s7+py08DiaEv3dRW7M/ps0DxJoXirR7fXvDWsW2oWN1EJLa8s7hZYpVPRlZSQw9wcVcDcd&#10;DX87HgL/AIJU/wDBzz8LPCdn4D+G3xi8Z6DounoyWOk6T8bRBb26lixCRpcBVBZieB1JrY/4d0/8&#10;HWX/AEch8RP/AA/Df/JNfHyr0uZ8t7eh6Cpu2rR/Qhu/2TRu/wBk1/Pf/wAO6f8Ag6y/6OQ+In/h&#10;+G/+SaP+HdP/AAdZf9HIfET/AMPw3/yTR9Yp/wBIfs/M/oQ3f7Jo3f7Jr+e//h3T/wAHWX/RyHxE&#10;/wDD8N/8k0f8O6f+DrL/AKOQ+In/AIfhv/kmj6xT/pB7PzP6EN3+yaN3+ya/nv8A+HdP/B1l/wBH&#10;IfET/wAPw3/yTR/w7p/4Osv+jkPiJ/4fhv8A5Jo+sU/6Qez8z+hDd/smjd/smv57/wDh3T/wdZf9&#10;HIfET/w/Df8AyTR/w7p/4Osv+jkPiJ/4fhv/AJJo+sU/6Qez8z+hDd/smjd/smv57/8Ah3T/AMHW&#10;X/RyHxE/8Pw3/wAk0f8ADun/AIOsv+jkPiJ/4fhv/kmj6xT/AKQez8z+hDd/smjd/smv57/+HdP/&#10;AAdZf9HIfET/AMPw3/yTR/w7p/4Osv8Ao5D4if8Ah+G/+SaPrFP+kHs/M/oQ3f7JpCQRgqa/nw/4&#10;d0/8HWX/AEch8RP/AA/Df/JNH/Dun/g6y/6OQ+In/h+G/wDkmj6xT/pB7PzP6DwqDohowv8Acr+f&#10;D/h3T/wdZf8ARyHxE/8AD8N/8k0f8O6v+DrL/o5D4if+H4b/AOSaPrFP+kHs/M/oPyP7n6U1o4z/&#10;AMsq/ny/4d0/8HWX/RyHxE/8Pw3/AMk0f8O6v+DrL/o5D4if+H4b/wCSal16b/4YPZ+aP2/1/wDY&#10;r/ZD8Va3deJfE/7MngXUNRvrhp72+vPC9rJNPIxyzu7ISzE8kkkk1U/4YN/Yn/6NM+Hf/hIWf/xu&#10;vxL/AOHdP/B1j/0cf8Q//D8H/wCSaP8Ah3T/AMHWP/Rx/wAQ/wDw/B/+Sa5Hh8ubu6Uf/Af+AenH&#10;Ns4hFRjippL+/L/M/bT/AIYM/Yn/AOjTPh3/AOEhaf8AxuuA/aE/4JL/ALGfx68K2vhqw+GFh4Jl&#10;tbwXA1TwPpdrY3Ug2lfLdvKZWQ5zgqeQCMV+Rf8Aw7p/4Osh0/aQ+In/AIfg/wDyTR/w7q/4Osj1&#10;/aQ+In/h+D/8k1nUwWV1abhKkrPyt+h04XiPiPA4iNehjKkZRd0+eWn3ux+in/EPP+yd3+LHxD/8&#10;DLH/AORao+JP+Def9mr+wL4+Fvi545XU/ssn9ntfXFm0Kz7TsMgW2Vim7GQCCRnBHWvz5/4d1f8A&#10;B1l/0ch8RP8Aw/B/+SaP+HdX/B1ljH/DSHxE/wDD8N/8k1xSyPJJK3svzPpo+KXiJGSl/adTvuv8&#10;j6R8B/8ABFT/AIKT/Cm8uNR+F/x28N+G7i6jEdxNoPjHUrN5owchWMVspYA9j/OvOvht+09/wU7/&#10;AGOPjddx+Lk8deJp9Nka11TQfFE17qdnMvUMj7mCnkMskbcgjO5SQfMv+HdH/B1j/wBHH/ET/wAP&#10;w3/yTSD/AIJy/wDB1cOB+0Z8Qv8Aw+5/+Sa4J8N4em4vDVpQt6v8ND6ej4y5jjPaxzzA0MXGpGzv&#10;FQl/4Ek3tp3XRqx9gD/gt5+24Bj/AIY+h/8ABff/APxFH/D739tz/oz+H/wX3/8A8RXx/wD8O5v+&#10;Dq//AKON+IX/AIfc/wDyTR/w7m/4Orv+jjfiF/4fc/8AyTW/9m5l/wBBkvuf+Z5n+unAn/RO0v8A&#10;wfVPrDX/APgvP+1r4VhjuPFH7MelabHMxWKTUI7yEOw7Auoya9n+D/8AwX3/AGatZ8BWV58ZfDmv&#10;aL4j2ldRstPsftNvuB+/E+QSpGDhgGByDnAY/mT8RP8Agkl/wcx/F3Qv+EX+KfxN8VeI9N85ZRY6&#10;18ZkuYhIOjhZLggMMnkc8n1NcMP+Dfb/AILsDp4b/wDMlW3/AMeqYYPPKFS8MVzL+8m/w1OirxF4&#10;U5lg1DE5POhNO96Na912ftL/AD0+Z+y3/D+H9hn/AJ+vFP8A4Iz/APFUH/gvF+wzj/j78U/+CM//&#10;ABVfjT/xD7/8F2f+hb/8yVa//HqD/wAG+/8AwXYPB8N/+ZKtv/j1b24g/wCf8P8AwB/5Hn/WvCH/&#10;AKBMX/4Np/8AyJ/Q58Pv2vf2cviP4K0vx3oHxm8PLZ6tZpc26XWsQxyorDO10Zso46MpAKkEEAit&#10;r/hon4D/APRafC3/AIPrf/4uv5yR/wAG+v8AwXXHP/CNf+ZKtv8A49R/xD7f8F2P+haH/hyrX/49&#10;XbGvmqik+T7pHy9SjwdKo3CpXSvonGm2l2vzq/rZH9G3/DRPwH/6LT4W/wDB9b//ABdH/DRPwH/6&#10;LT4W/wDB9b//ABdfzk/8Q+3/AAXY/wChaH/hyrX/AOPUf8Q+3/Bdj/oWh/4cq1/+PVX1jNP7n3SJ&#10;9hwj/wA/a/8A4BT/APlh+0n/AAV//aM+Azf8ExvjpYr8ZPDLzX3wy1izsoY9ahZ57ia0kiiiRVYl&#10;mZ3VQAOpr5n/AODQJwP+CbHisf8AVXNQ/wDTfp9fnTrf/Bu1/wAFv/EulyaJ4h8DW99ZzY821uvi&#10;LaSRvhtwyplxwQD9a7L4J/8ABGT/AIOOf2bfCs3gb9nzxZr3gnRri9a8n0vwt8XorG3kuGVVaUpD&#10;OqlyqIC2M4UelaUpVpSUq1r3vpe1rNdeup4uZYfLXXg8FOTitXzpJ31Wii2rarr3P6QIzhehpd3+&#10;ya/nv/4d0/8AB1iP+bkPiJ/4fhv/AJJo/wCHdP8AwdZf9HIfET/w/Df/ACTXd9YpnL7PzP6EN3+y&#10;aN3+ya/nv/4d0/8AB1l/0ch8RP8Aw/Df/JNH/Dun/g6y/wCjkPiJ/wCH4b/5Jo+sU/6Qez8z+hDd&#10;/smvnD/gr3qN/pX/AATF+Oeq6VdzW11a/DXVJbW5t5CkkUiwkq6sOVYEAgjkGvx+/wCHdX/B1l/0&#10;ch8RP/D8N/8AJNcD+1R+wt/wcgeBf2c/GnjH9pf48eONQ8AaZ4dubjxdY3/xka9hnsFQmVXg+0N5&#10;qlc5TBz6Ue3gxxp+9uZH7AX/AAc8ftz/ALLUuneCv2iLkfF/wXbbYmXW7gRa3bxesd/tLTkZzi4W&#10;RmwFEiDBH7bfsH/8FoP2Cf8AgoJpsFn8Jvi7Do/iiTibwP4seOx1VWx/BGWKXA9WgeQDjODxX8j/&#10;AD1NaPhHw94z8RaysHgPQtUv9Qt/38cej2sss0e0j94BGCy4JHzdiRUOUoq9/v2NJQi9dj+31GDD&#10;Ip1flf8A8ED9H/4LdeFrbSLn9tS7XWPhH4g8LreaPN4y1jzPEOlyny/ITBUzYaPduinOU4IKMpR/&#10;1OUk9aqjWVW/l93yfU5vQdRRRW4BRRRQAUUUUAFFFFABRRRQAUUUUAFFFFABRRRQAUUUUAFFFFAB&#10;RRRQAUUUjMFG40ADHC5r8uP+C3H/AAWJ8b/Dzxfb/wDBNL/gnhBceI/jp4ykTTdQvdDbzJPDqzDi&#10;GIqcC9dTu3HAt0zI2DtK9N/wW/8A+CzupfshW9v+xp+xl/xUn7QHjTybTT7PTbX7Y3h2O4O2ORol&#10;B8y8kz+4gIOMrK6lCiyn/BEn/giRYfsSWf8Aw1l+05qcniP46+KI5bnUtQmvpZF0OO5Aee1zvK3N&#10;wz5aW5bJJJVPlDPLjUqWkox3NIq2rO5/4Itf8EcPAv8AwTT+Fkni7x81n4i+MHiq1VvGPijb5gtl&#10;YiQ6fbO43eUr4LvwZ3UOwAWNU+6RwMYpFRUGFFLVxpxhsQ5OW4UUUVYgoxmiigA2g9qr6lcQ2Gmz&#10;3svCwwtIx9ABmrFedftd+OZPhp+y18RPHsB/faT4L1K5g95Ftn2D8WwPxqqceeoo92dWCw8sZjKd&#10;CO85RivVtL9T+cr4ieL9Q+IPxA1zx7q4/wBK1zWLnULrnP7yaVpG7Dux7Vk7RjGKm0nRtY17UYdG&#10;0HSrm+up32QWtnA0kkjZwAqqCSfoK2PHPwq+Inwq8S2vhT4s+DtW8MXtzbx3K22tabLBMLdyQJfL&#10;ZQxX5W7ZO01+h80I2jc/1cpVMHg1DCKaUlHSN1zNRSWi3dlbZH1n/wAE0P8AgrX4z/ZO1C0+E/xo&#10;vrrWvh7JII4ZGzJcaED/ABxc5khHePqByn91v2h8B+PvBnxL8IWHjrwD4mtNY0fUoBNY6jYzCSKd&#10;D3BH5EdQQQeQa/N/9j3/AIIVfsz+OfBWkfFvx98f77x1puqWqXFrD4XjFlZSA/eQyNvlcA/KceUw&#10;IYEAjA/Qj4Dfs9/B79mvwJH8Ofgn4It9C0dbhrg2kM0km+ZgA0jNIzMzEKoySeBXxmPqZbWl7TDb&#10;ve3ws/gnxozPw5zjOHichU44nmaq+5yU5Pq7S5ZKae9o2lrfXV9ogBHIp2B6UAY4FFeafh4YHpRg&#10;elFFABgelGB2FFFABgelGB6UUUAGB6UYHpRRQAYHpRgelFFABgelGB6UUUAGB6UYHpRRQAYHpRge&#10;lFFABgelGB6UUUAGB6UYHpRRQAYHpRgelFFABgelGB6UUUAGB6UYHpRRQAYHpRgelFFABgelGB6U&#10;UUAGB6UYHpRRQAYHpRgelFFABgelGB6UUUAGB6UYHpRRQAYHpRgelFFABgelGB6UUUAGB6UYHpRR&#10;QAYHpRgelFFABgelGB6UUUAGB6UYHpRRQAYHpX4v/wDB4L+0I+n/AAk+Ev7J2hamrXXiLxBc+IdV&#10;sYeZPJtYxb224Dkq8lzPgd2g9RX7QV+C/wC1XLdf8FEf+DqXwT8HYvsk2g/CnUtNtnYqJI5LfSYn&#10;1e6WRcYJa6eW3OcjhQe4qZFw+I/Zj9iz4A6f+y3+yV8N/wBnuwCt/wAIh4N0/TbiVVx51xHAomlx&#10;6vLvc+7GvUMD0pE+4KWqIDA9KMD0oooAMD0owPSiigAwPSjA9KKKADA9KMD0oooAMD0owPSiigAw&#10;PSjA9KKKADA9KMD0oooAMD0owPSiigAwPSjA9KKKADA9KMD0oooAMD0owPSiigAwPSjA9KKKADA9&#10;KMD0oooAMD0owPSiigAwPSjA9KKKADA9KMD0oooAMD0owPSiigAwPSjA9KKKADA9KMD0oooAMD0o&#10;wPSiigAwPSjA9KKKADA9KMD0oooAMD0owPSiigAwPSjA9KKKADA9KMD0oooACBjpXhP/AAU3+F3j&#10;r42f8E/Pi98Ivhb4bl1jxH4k8B6hp2h6XC6K11cyxFEjDOQq5JHLEAdSQOa92pCit1HTpSDzPwI/&#10;Zl/4M/vjD4q8KWPib9q39p3TvCeoTSRyXHhfwtpI1GSGHgtG928iRrLjK/IkqKedzjiv10/Y6/4J&#10;gfsRfsIatqXiD9mP4E2PhvUtasYbXVtQ+3XF1NcRRksE33EkhVdx3ELgMdpOSq4+gwoHQUu0elYP&#10;D05S5pa+uxMo88uZ/wDDfIZDHHGmyNAqjoAKfRRXQUFFFFABRRRQAUUUUAFFFFABRXE+PP2jv2ev&#10;hX4t0vwD8T/jt4P8N67rbY0XRde8TWtnd6hzj9xDLIry8jHyg81tWPxI+HmpaNB4k07x5pFxp11J&#10;IlrfQ6lE0MzI5R1Rw21irKVIBOGBB5BFFwNyis268ZeEbGKG4vfFGnwx3Kb7eSa9jVZV/vKSfmHu&#10;KkvvEvh3SrSPUdS1+zt7ebHkzz3Kqj5GRgk4ORzx2ouBeorjfFH7Q/wE8D6/ofhXxn8bfCWk6p4n&#10;kZPDem6p4ktbe41VlOGW2jeQNOQeCEDV1zTxBN5fC9c0ASUVxXgz9o39nv4j+ONT+GXw8+O3g/Xv&#10;EmikjWfD+i+JrW6vrDHXzoIpGki5/vKK6Obxd4UtdQ/se68S2Md3vVPssl4iybmA2jaTnJyMcc5o&#10;uBpU3zUzjdXL6V8a/g74h1fX/Dvhz4r+HdQ1HwrNHD4n0+x1uCabSJZBmOO6RXLW7MDlRIFJHIzX&#10;4o/sKftA/wDBRH/guaPj14u8C/tp6x8K/GnhHxJ4bu/hbp+k6/eWGk6bp80mom5s5rW0cLe7kggz&#10;LcR3DApgbVkNLmKjHmP3WSVH+4adXx1+x1+zN+2t8Nv20fFnxn+O3/BSiP4p+DdW8GWdjYeCbfTU&#10;tI4dRjWES3q2scjQ2gDJLjysmT7T+8OY1LfR/wAWv2j/ANnr4Bixf46/Hjwd4KGqTeVpn/CWeJrT&#10;Tftcn9yL7RInmNgHhcng0yTtS6qcGhXDfdryD9sPw34++Nv7J/inwh+zt+0ha/D3xF4m0UQ+FfiB&#10;bzJIlrIxVw0bg8CSMOnmxnfGHMiZZVp37DHw8+Lnwc/ZP8F/DX4/fHz/AIWd4u0nS2g1zxxkt/aU&#10;vnSEfOxLSeWpWHzX+eTyt7gMzCgZ69XxZ/wW4/4KTfEL/gnV+zJDrXwY+FuseIvHHjLURovhO8h0&#10;WW40/TLyQfLNOyqVaX/njb5zK46FVevp/wAGftHfs9/Ejxvqnwy+Hvx08H694k0Uka14f0XxNa3V&#10;9YYOD50EUjSRc8fMoroPFHg7wl41sE0zxj4bstUtI7mG5S21C1WWNZopFlik2sCNySIrq3VWVSME&#10;A1M+flfJuI/K/wD4IDf8EkPi/wDB7xrqn/BRX9uu2bUvih42tZJtMsvE1nI2q6DNLPOLm4maRiBP&#10;PGYuQAyI7pxuda/WJFjx8gr8p/8Agrp/wUV+M/hP/gqj+z7/AME4vhj8SZvDHgPxhqOiXHxG1Hw7&#10;qjWeoX0F3q01m9kL2FlmslSO2YloHjlzN98BRX1X/wAE4vgH+1H+x3oXjLwF+1/+3hF8VLO+8Q/a&#10;Ph+utXDvfaZpvz48+7upGnnaTcn7tmdYvJO2R/MIXOjF042k7vq/66diuXz8z6vorndO+LXws1jx&#10;/ffCXSPiVoN14q0yxjvdS8NW2rwyahaWrnCTyW4YyJGx4DlQpPQ1jeN/2nf2bPhl430/4Z/Ej9oP&#10;wV4f8Satj+y/D+teKrS1vrzJwPKglkWSTJ/uqa2uSd3RVO+1vR9KtP7R1PVIbe3GB59xMETnp8xw&#10;K5rx9+0L8BfhTodv4p+KPxt8J+G9LvLxbO01HXvEdrZ281w33YUklkVWkPZAc+1AHY0Vxvxo/aA+&#10;Df7O/wAKNU+OXxp+Ium+HvCmj2f2m+1rULgLEqH7oXGTI7khURAWdmVVBJAPmH/BOH9vDwv/AMFC&#10;v2dbf9ovw7pEejWera7q0Gj6PcXSNdixtb6W2hnmUH5XkSNZGUZVC+0M2NxVwPoEnHWuc+K/wv8A&#10;B3xn+H+q/DD4haa17omtW32fUrNbh4vOiJBKboyrAHGDgjisL4jftYfsufCHxTZ+Bfix+0h4D8Ma&#10;3qDqtho/iLxfZWV1cszbVEcU0qu5LcDAOTxXz7/wXS+O/wAYv2bv+CYfxA/aD/Z6+Jd94X8UeG5t&#10;Hm0nVtNSGQ4n1W0tJFZZkdHRoriTqODtI6U1Lld10NaNStRrRqU5OMk001o007pp9GnsfQnwe/Zo&#10;+An7P+ljS/g18ItB8Or5Yjlm03TkSeZR/wA9JseZIc92Ymvz9/4OI/gF4Yj8KeDf2mbONo9a/tT/&#10;AIR2+2scTWximuIvlzgbHSXkcnzec4AH0Z/wQ4+P/wAYf2pf+CW/wx+O/wAfvG0/iPxbrn9tf2tr&#10;VzBFG9x5OtX1vFlYlVBtiijXhRwvOTkn2f8Aa6+FGmfGv9m3xp8O73wvDrE+peGr2LTbOZV5vPJb&#10;yGUsQFcSbCrEjaQDkYrSOJqUcRDEN6xd23rp1/C59rwPxdjeHeNsNm9epKbU0ptyu5RlpJNyvfR3&#10;17Lbc+Xv+CEP7TujfFj9mdvgNHoN1b6n8OlWO+vGZTDdRXU1w8JTB3bgEYMCAOhBOSF+7IzlAa/C&#10;P/glF+0F8Uv2S/22dM+Fl94da3h8Ya1beG/FGkanG0M1vIZtiSAHlJInc5Vgcqzr8pIdf3chP7tQ&#10;a0xlCOHxUox+F2lHTSz7ejufSeN3DEeHeOq1Wgl7HFJVoNO9+f4/vnzNeTVtB1FFFc5+QhRRRQAU&#10;UUUAFFFFABRRRQAUUUUAFFFFABRRRQAUUUUAFFFFABRRRQAUUUUAFFFFABRRRQAUUUUAFFFFABRR&#10;RQAUUUUAFFFFABRRRQAUUUUAFFFFABRRRQAUUUUAFFFFABQc44ooPSgDE+IvjrQPhf8AD/W/iT4u&#10;vfs+leHtHutT1O4xny7eCJpZG/BVJr8Rv+DV/wABaz+0b+2v+0D/AMFCfHWlMbq6eWC1uZBlDe6t&#10;eyXt1tP99EhjUnrtnx3r7w/4OK/2jpP2c/8AglD8RJtL8QJp+r+Nkt/Cek7vvXH22TF1EvubFLzn&#10;sBmuY/4Niv2dovgT/wAEqfDPiu5+0LqHxI1q/wDE99HcR7fKVpBaQKvco1vaQygnvKcZGCY+0aLS&#10;m2foUn3aWgYxxRVmYUUUUAFFFFABRRRQAUUUUAFFFFABRRRQAUUUUAFFFFABRRRQAUUUUANlEjJi&#10;NsH1r8e/2kP+CwX/AAUF+Gv/AAWxj/4Je+AfHPg2PwzfeL9B0mz8Sax4NNzfQR6hYWlyzusdxDHI&#10;yNcsowEyFHQ5r9hq/nl/bAZR/wAHdui7v+in+CP/AEzaXUydi4a3Pt79vT/grD+3B/wR++PHguy/&#10;a68NeDvip8IvHCyx2nivwb4fuNF1jTp4Wj89JIZLq4t5GVJVdE3R+aNw3R7Gr6Q/bh8dft1/HX9k&#10;rwb8Uf8AgkN4/wDCQ1bxJqOl6qmreJrdPLu9Bni8zdEtxGyqx3xM6uokEfmBMSBRXxV/weF/EfwZ&#10;Z/sffCz4RXEiN4i1j4lNq2nRiMF/sdpYXMNwc9QPMvbbjoSO+3j5d/4K0fs6+JvgH/wb/fslaH8Y&#10;/D6r4603xA0c13eWJS+sLO9g1C/TTnZ1EiCJHgRojwHgHGVFLuNRTSP6B9H1y+8P+DbC/wDihrek&#10;2+oR2MC6xdW8vlWZutgEhj805CF920Mc4xnmjxR8RvAXgvwfqHxB8W+NtK0vQtJs2u9U1rUtQjht&#10;LS3VN7SyyuQkaBfmLMQAOa/KL9vj4Nftl6/8Lv2Wv2lv2WvAfhb4zaf8LPhLp1z4s+APiKxiv/Pj&#10;u9OWFdUFiXDXTMiTQoQDJE8OY1kDTBeO+GnxQ/YI/ao/4Ip/tf6l8CPgBH4K1CzkvvE3i74V67YW&#10;8sPg/Xn0uCGObT/kXZAZLKZ4mKRPHIs6qkaqgp36C5Ufp5+wv+3H8Lv2/Phdq/xt+C0d03hez8YX&#10;+i6PqF2rI+qR2vlg3YjZVaJHZztVvm2hSwVmKL67c+LvC1pqqaDd+I7GK+k/1dnJdosrZ9EJyfyr&#10;8kv+Dc34O/A+y/4JA+K/jzdnw18P/GEk3inTbr40f2PZx6poFj5EZ+0G8lUN5UBUTbHbywYgSMCv&#10;hn9vrRPg3pX/AASQ8O6z8BJ7j4jQaD+0L9mk/ac1rwbFoWqeKru5tNSvJba33PLfXUMbnMtzcypm&#10;RI1jWQKTCczsPlTdkf0webGOWkx9eKrP4g0GHVV0OXWbZb6SMvHZtcL5rL/eCZyR74xX4Ff8HAlz&#10;J46/4JH/ALFfxt8ZBdS8Ya14N0g6t4mvIw99diXQbeeQSTEb3DSs0hBOCzFupNZ//BfP4VeDP2NL&#10;v9jT4/fs82Mmh+PbzSbq71jxrHcySapqtzZro8lvPdTlt08iG4lUE9IysYxGkaIcwezP6DLrUrGx&#10;tnvL25SGGNS0ksrBVUAZJJPQYrL1TWrrXvCF/f8Aw21vS7i/ezmXSbm4kMtp9q2Hy/M8s5KB9u4K&#10;c4zjmvx+/wCDiz9pXxEP+CiX7MX7GnxIvbqz+DWqa9omvePrVpWjs9dSTWxbzQXHaVIIIWbYTtBu&#10;lJGdpH1f4n/4JW/BD9mXw1+1J8YvBGt3DeEvip4Bvbm4+Ezabbp4f0u8t7N3N3FbhdplMkashCr5&#10;eWxu+QoX1J5dEeuf8Ez7L/go9pXwW1i3/wCCm/ijwnqnjRvFN0dEm8KxxKq6ZhfKWXyUSPO/zNmB&#10;v8sx+Yd+4D36TxZ4Vh1ZdAm8S2K3zfdsmvEEx/4Bnd+lfiz/AMGzgsrv/gkt+0ha6x8aZPhzby65&#10;qUc3xAWcRt4bVtEhB1BXLptMOfNB3KcoMMDgj5f/AOCgWmfC3SP+CRHw58d/s+eHpPFUPhf45Np1&#10;r+09qfhODw7rHjG6lh1S6YWsSGW8mgjkULJdXUsbma1j2rIRI8S5tCuX3rH9LCnK5FV7/UdP0y3k&#10;vNSvo7eGNd0k00gREHqSeBXlX7AHjrxZ8T/2E/gr8SPH2vTaprviD4S+HNS1rUrjHmXd3PplvLNM&#10;2ABlnZmOBjJr40/4Kxw/Awf8FHfgPq/xM+POseMtatITD4a/ZN03wbb61F4quLg3Vv8A2lL9quI7&#10;WyASdgbm5UhEs5GiIZJCKvoRbWx+jmka/oevWgv9C1e3voGbaJrWdZEz6ZUkVakdExvbGa/DL/g3&#10;417xZ4M/4LpftTfArTrS28O+GVXxVdXHgjQbwvpNld2niW1ghEC+XEpWGOaaKNxHGSjfdUYUftb8&#10;WfCnhjxz8M9f8I+NPD1lq2lajo9zBqGm6jarNBcxNGQyOjgqykdQRii+g3HldjW1LXdF0SzbUdY1&#10;a3tbdWAae6mWNAScDliB1qdLmCYBopdwIyCp6+9fzwf8G8v7JnwK/at/Yb/ar0P46+DLfXIrXTbQ&#10;6S1+7SLpd19h1BlvbdCdkdyhA2zgeYq7lDBZHVvbP+CHHx6+IXxY/wCCIPxu+Hnxu/a+1L4W+HfB&#10;OpS6P4d+LM8yyTeGbGe2gY20JcqzBXbZGquswN5shZGWLauZlch+0y+LPCz6sdATxJZG+VSWshdp&#10;5wA77M7v0q8Z4lGGfrX8y3/BS+TwR4U/4J3/ALOHxU/Zz8L/ALrQfF2q6foPx+Xwza+Gdc8ZyWjH&#10;bfJbWpedIo3jCrPczrcvLA0jJuYyt9H/APB2bZabqnwO/Zl+JV7plq3iDVNL1CHUta+yot1cRi2s&#10;JVjeQAMUWSWVgpO1WkcgDccnMw9mfulJrWjxX39lyarCt15Jm+zmZfM8sHBfbnO3PGema8T/AGaf&#10;+CgvwH/a3/aC+KnwI+BPiCLXo/hLDo6a94ksLpJbO4vb43u62gZciTyRaAO4JUvIyDmMk+a+Gf8A&#10;gjt+ydd/tKaL+258QW8Q+KfHf/CEzaN4lj1zU/tOk+IWuLVoJ57mymV1AMUjxrbRstsibQIRsUj8&#10;xf8Ag0h/Z4/Z6+NusfHbWvjR8DvB/i688N3PhWbw3deJvDdrqEmlSO2ql3tmnRmgYmKEkoQSY48/&#10;dXB72xPL7rZ+r37EOn/8FQrD48/F65/bn8V+Cb7wDN4gB+E0HhqFFuIbPcxw21Fby/LMYInLy+aJ&#10;MHy9u76XnvbO1gkurm7WOOJd0kjsAqLjqT2Ffhx/wbNeFfCV7/wUA/a28A3Xh2xm0Fo7jT20aa1V&#10;rVrQ6tdRm3MRG0xlDtKY27eMYrzn/g3n/ZB+Gf7YnxH/AGsPgD8Wr/Vl8D3kNnaX3h/RNQksRLI1&#10;5qCwS+ZEQSIMOywsGhZ2RnRvLUAuU47+R/Qdp9/Y6naR3+m3kdxBMgeGaGQMjqRkMrDggjuKr6zr&#10;2kaLareavrFvZQtIF826mWNST0GWI5NcD+x1+yr8Ov2JP2bvC/7Lnwl1DWLrw74RtZbfTbnXrxbi&#10;7lEk8k7tI6Iikl5WwFRVUYVVAAFflH8c/F2o/tTf8HWfhX9mD9oKwt/Enw98CaPIvh3whrlqlxpo&#10;kk8LvqDTtbyAxySG4lzvZS37mIZxGuGTFXPdPgf/AMFUf2tPFH/Be3xV/wAE0PFWo+Gr74eaLHeS&#10;2N3FoTRakVXTI7yMNMspRtrSbSRGNwXsa/SbUPEvh7SLiG01bXLS1muX228VxcKjSt6KCck/Svwz&#10;/ZC8BeFfhV/wdk+OPA/gTTGtNH02x1IafYLMzR2sbaFDJ5Me4ny4kLFEiHyRoqIgVVVR5H/wTt8F&#10;/tO/8FoIP2tpvGPgX4d+MviB4sttGt7Hxb8TvFFzZ3PgdWuNQkiXS4odNvGEStGqtGklsFEUYy+9&#10;tsKTKcUf0abhIu5Gr80P+Cuv/BU39rT9hn9v/wCBv7PXwcvfDc/hf4nXGnprkGuaIZri38zU1tZP&#10;IlSRMBo2BAZW2sCckEKPrX/gmd8Iv2rvgH+xv4X+C/7aHxN0fxl468NrPZXHiTRdUuLxby0ErG28&#10;yW4ghkeVIikbMyZbywxZiST+X3/ByE4H/BWv9kXP/P8AaZ/6foaqT90UV71j9tbrVLCwt3ur65SG&#10;ONd0kkjYVR6kmo9G8RaF4itvtug6xa30O4r51ncLIm4dsqSM1+c//BZm4+C1p+1p8AdV+J/7U2qX&#10;d5Ya9F/Yf7L+m+CrPXh4/uLi5ECvJDdTRQW+8FoFurvdHEVZoDHIrlvlP/gkhqPin4Zf8HJHxs+E&#10;eg+GbPwNoep6Vq0mreAfDN9v0q3kiNtLCoRIoo2aMyyYYRrtMkiqSrMWOYOXS5+6FFFFUQFFFFAB&#10;RRRQAUUUUAFFFFAH4Wftnt+23/wSz/bX+NX7dFt8HfC/7SH7Pfxn1iS38eHUIY7+OxhtrmSD+ybq&#10;QJIbFrOVZLQM6S25WONJAZk2RdB/wVS1j9mzxv8A8Gz/AMPfFX7KunatH4B/4SjTf+EVtfEmx77T&#10;Qt5exzWzuvBeKUTQ7gTlU+82Sx+/bv8A4JMaAmk/FHwf4V/bS+NuheF/jBrmt6p408JWeoaDc6eW&#10;1WWZ7yG1F5pM0tnG/nyL+6kVsHJZn+aut+JH/BL/APZK+JH7B0f/AATnufBN1p/w3tNMjtdLtdN1&#10;Fku7GWOQzJdJOwYmYTEyFnDq7M29WVmU52ZpzLQ/Ir/grTpulTf8G0n7IetSafA15BrGgww3ZiBk&#10;jjfRNTLoG6hWMaEqDgmNSfujH1V/wVZ03Tb7/g130C7u7CCaWz+GPw7ms5ZogzQSedpSb0J+62x3&#10;XIwdrsOhIr2Txx/wb7/sn/FL9lDwr+x38UPjd8XvEHhjwTq0d54TvNQ8UWX2zTIUimjFnHsslh8j&#10;9+zcxGX5Ik8zy40jXg/+C7/wy8Lfsxf8EAvEn7PEHxD1DVbbRIfDeh+G7vxPdWovryGDV7IwwZgi&#10;gSVo7eIgbYwxjh3OWYO5bVrj5k2j4z8e/sr/ALO13/wac6T+0I/wd8Or47sIbW8tfGH9lxHVDI3i&#10;r7GU+1Y80p9nleMR7toAAC8Cum/a7/bT/amtP+DWT4P+Ph4u1aLXPG2sReEfFGuLdMLubRopdUjQ&#10;tL98+fFY2sbtnMizOrFt7bvbv+CXv/BOLwF+35/wRR+EXw2+K37R3xMtfAuoQXFxrvgHw7q2mpp9&#10;3c2+s3brvlnsZbyMb0RmhjuI4wyhlRWyx/QT4n/sJ/sufFv9kxf2IfFnwpsT8N4dHt9NsdAtWaP7&#10;DDAB5DwyZ3pLGVVhJksWyWLbmyW0FzLr3Pyz8Nf8Ez/24P2z/wBlX9jf49/sr+JPg78LZPg/4Bs7&#10;3w/4g0/xLqT3mqGeCxlc3SxaaqRP50NwZYxJMrPdzjcwJL8L/wAF3/Btv4i/4OJP2YfD2m6hPo9x&#10;rll4JhuNX0rEN1FI/ie+iFwrgf61FC7WPI2KOgAr9Iv2UP8AgjP8If2RfAR+CvhD9pr4zeIvhu97&#10;Jcz/AA08V+J7GbRpi7FmhZYLGGf7O7EtJbCYQTlnE0cqu6sftWf8EX/gD+15+174e/bf+IPxk+Je&#10;meOPCC6b/wAIh/wj+p6ZHaaMbCc3Nv5UU1hL5mLlpJj5zSZaRh9zaiu2gcyubn7Ov/BHX9gX9lrX&#10;viNrvw1+DEd3Z/EpbRfEXh/xXdNrGn+XbESIiRXnmFg04+0MZWkfzcEMoVVX80v+DNjwd4Q1PWfj&#10;74w1Lwtp1xq+lL4ag0vVJ7KN7mzimGq+dHFIRujWTy494UgN5a5ztGP3A8W6BqPiXwvqHh3TPFF9&#10;otxfWUkEOsaWsBubNmUgTRCeOWLepO4b43XI5VhxXzB/wTd/4I9fs8/8EuNe8Vax+zh8R/H11beM&#10;rO2h1zR/FOpWF1bSyW7yNBcKYrOKVJEE064EmxhM25GKoyFtRKXutH54/wDBLJILT/g6K/aYigiV&#10;Fa08WHaq4BY6rYEn8SST9ai/4IUeLNF/4KN/tb/tnWn7alnPc+NvH3h1dJbTdSYNdaRoklxe217Y&#10;25cN5KQM2nxqACFaOM4JFfoF+z7/AMEX/gZ+zh+2hrH7efg348fFDUPiB4mlvG8U3Gs6hpLWmrLd&#10;SLJNHLBDp0YRTIkbDyTGVMa4IGQanxK/4IcfsseKf2wpP26fhF8SviR8I/iFdSNNql98L9ds7O21&#10;G4f/AFs00F1aXCMZePNUARysC7ozszsuUfMj55/4KkfsGfCT/gnl/wAG73xa/Zw+EPjLxd4g0Ow1&#10;jR9S0+bxtqyXlxZvN4h0zfHD5cUUcEWQzbI0UbpJXOWkcn5S+Ifx4+LPwL/4NJPg/B8I9evNLbxj&#10;461Lw54hvLGYxSLpk2sa7NLHvHzKsj28UTYxuSRlJwxB/XX9on/gmj8J/wBp79ljV/2S/iX8UPHv&#10;9j+KdWtdR8aa/b6zbyar4gmt3jkQTzXFtKkUfmwwSCO2jhRPJRIwkW6Nsn4cf8Ejf2VvAv7Bd1/w&#10;Td8TP4g8afDGW4uZbGz8W3tu95phmmNx/o89tBAVKXDSTIzBnDSupYx7Y1fL1CMkt+5+ffhv/gmd&#10;+3F+2j+yx+xn+0B+y14i+Dvwum+EPgCyvdD8QWHibUWvNV+0W9lKxuli01UifzYrgyxiSVGe7nBZ&#10;gSW/aSJS0CiYA5X5q+Pf2UP+CMvwg/ZH8B/8KV8KftM/GbxH8NzePcy/DPxZ4osZtGmZ2LPE6wWM&#10;M/2d2JaS1Eogn3OJo5Fdw32JtYRbV60RJZ+D/wDwWD+Dnwhs/wDg5M/Zv8I2fwr8NxaV4r/4Ra88&#10;U6XHodutvrFxc+I9QW4muowm24klAAd5AxcAbia1v+DvPw1o9p8UP2YG0Wwt7G6kGvWcd5a2qB44&#10;Y59J8pM45WMyOVU/KC7YHJz+hX7TX/BGT4FftU/tj+H/ANurx58cPibp/jzwn9g/4RObQ9Q0qO10&#10;dbOdriBYoZtOlEgE8kkh84yEl2Byu1Vtf8FCv+COv7P3/BS7x34V8dftCfFL4hWreC4Jo/Del+Gd&#10;UsLa1tHleNppv3llLI7uYYc7nKjyl2qvzbjl0ZalG6Oc8Qf8E3v2dP8Agn7a/Gb/AIKHfsueD9eu&#10;Pix/wp/Wtr6v4juNQXU7+OF71rlxcM7vc3FxDB5jFih2Dai7nLfD/wDwQ48J+F/jl/wRV/a0+Mnx&#10;m0i18T+JvF2teKP+Ek17XoFuru/8nQLW6ieWWQFnKTzyzKSfldt64bmv2p8O6Dc6Z4Ws/Duv65da&#10;1Nb2Edvd6lqkcAnvmVAryzLBHHFvc5ZhHGiZY7UUYUfJdr/wRd+BfgXw38SPhr+zv8dvih8LfAfx&#10;VmuJfF/w88EX+kf2U73FuLe4+zG+025uLMSoPmWCZFUEKgRFRVJbkKR8Af8ABM340/Ev48/8GzP7&#10;R/hb4xatLr1l4B0XxJo/hWbU1WZrezi0iC7hg3MCW8maZjGWJKDYqkKihfnr4H/An4O6r/wa1fGH&#10;456z8ONHvvGGn/Ei1h0rxJfWKzXunRf2tosTR28rgtboyzShljKhvMYtkmv3Fuf+Can7Omm/sP3v&#10;/BPj4Uxax4C+HmpaXPp+oJ4XuoTe3FvOSbkPPeRXBZptzB5CN+DhWQAY8g8Nf8EGf2avCf7EXiL/&#10;AIJ76P8AHP4rr8M/FHiS21nVNMbVtJa586JlcxpP/Zu4RySxWsrAkndaRhCitKshylc0fxPjzR4L&#10;L4q/8GgVv4k+JWn2+vahofhe+/sO81e1S4l0823iW4s4HhZwTEyWw8lWXBEeV6Eivaf+DdL4V/B3&#10;Sf8Agjno/wAYxp+g+D/El/Y+KLTWPidb6baQalZWYv7nMr3kiZ2QiKOQCQmNfJQkYXj6p+Dv/BLT&#10;9nb4Q/sGap/wThm1rxR4o+GepW99bx2vibULdruzgupTO8cU1tbw8LcNJOjOHdXkI3bAiLgfstf8&#10;EfvgH+yh+zX4p/ZL8M/Fn4m+JvAvijQdU0ZtD8WeJ4Xh06z1EML1bdLW3gQPISG8yRZHjO7yygll&#10;Eh1ByR+THxFtfBOgf8EKP2kfhl8APHt58dPB2j/E6w1jWvjr4n8Ppocf9qzajpKvb6dFI9zdahcf&#10;P++uZmgUR3bbGkHyN674i8T+IPFn/BmfFqniXWLm+uIbK2so57qQsy29t46jt4Is/wB2OGKONQOA&#10;qKBwBX2h8KP+DfP9jr4UfsleOv2J4fif8Vdc8A+PL6PULvS9Y8VW6/2bqCBQt5bfZbWFTJ+7gJWZ&#10;ZoibeMlODnpLT/gin+z9a/8ABPBf+CYr/G34ozfDX+2vt8jy6tpn9oNELr7aLLzRYbFt/tf+kfLG&#10;Jd4wZDHlDNmHNH8TF/4Nuf8AlC98GwR/0MH/AKkOpV9xGGNuq15B+wr+xd8P/wDgn/8As76b+zD8&#10;JvGvibWvDGi3t1Poo8VXNrNcWSXEpmkgWS3t4d0fnPLIN4Zw0zDdsCInsNaLQh6s/EP/AILWfAP4&#10;m/Az9tC4/aFsnWx0vxldQ33h3UNMuSk1teWsECSZ24aOXeolVgejgg5VgP1a/YQ+N0f7QP7JXgL4&#10;nXHiMapqV/4dt11y72orNfxr5dzuVAFU+cj8AAegA4rw3/gtb+ypb/Hr9l65+Jw8Utp958O7e51W&#10;3tvs4kjvY/LPmRE5BRsKpVuQCCCDu3L88/8ABvD+0jpGkX3i79lvXZdlzqF0uvaGscDfvGEaw3QZ&#10;ugAVLcqCAeW5PAHWn9Yy1SfxUXyu715Jap/fp8mf0fnEf9fvBHD46PvYnLJck7LX2b0V297R5W2m&#10;1o7n6tK24ZFFNixs4FOrkP5vCiiigAooooAKKKKACiiigAooooAKKKKACiiigAooooAKKKKACiii&#10;gAooooAKKKKACiiigAooooAKKKKACiiigAooooAKKKKACiiigAooooAKKKKACiiigAooooAKKKKA&#10;Cg9KKCeKAPw//wCDt34q+J/iX8TfgJ+wh4BX7RqGs30utTaerHdNc3My6fp4H/Avti9/vD0wf2S+&#10;A3wn0b4E/BTwj8FPDiKNP8I+F7DRbPau0GK2t0hU47ZCZ/Gvw9sYrH/gpL/wdczXaWt9qnhP4R63&#10;uk3MVWz/ALAtwobr/qjrIUgdHE3Iwxr98B0qY7suXwpABjgUUUVRAUUUUAFFFFABRRRQAUUUUAFF&#10;FFABRRRQAUUUUAFFFFABRRRQAUUUUANlEhX922Ofzr4T8d/8EBP2afiV+1gv7cvjH9or4xXHxUj1&#10;Wy1KPxXDrOjwMl1aRRRW7iCLTFgASOCNdvl7WA+YHJz93UUDvY+YvD3/AASU/ZIf442P7TXxt0/x&#10;F8WviFpjqdK8VfFLXn1I6eq8olvZosVjAqsTIvl267ZCXGG5qx/wUW/4JcfAr/gpz4Y0DwN+0L47&#10;8aWOheHb5r6y0fwrqFpaxyXZQoJ5GltZZCwRnQAMEw5ypOCPpU9K+cf22f8Agpx+z3+w948+H/wa&#10;8b2eveJPH3xO1qDTPBfgjwrb273l5JNOlukskl1NBb28XnSogeWVdxLbQRHIUA1MW7/4JaeHoPGH&#10;gP4k+Cv2ufjJ4Z8S/D3wGvg/SdZ0PVtHU3ulpI7xxXkEumSW10UDKoLxEfuo3IMgMh6jwd/wTh/Z&#10;/wDDvwi+KHwn8ULq3itvjPNdTfFDxNr01vHqmvyTweRl3sobeKERxALGkMcaIcsBvZ2b57+B/wDw&#10;cR/sofG79qnQf2PbP4D/ABe0XxfrHiu88OTDU/DdnNbWN9b8SCSSzvJiY1YENIissYUu5SP56/QK&#10;M5RT/s1Kt0H7yPjv9nr/AIIofsxfs8/sm+Ov2K9N+InxG8ReBPHVndW11p/iPxFb7tNFwFMr2ptb&#10;aFVctHE26RZOYlH3WdX4m3/4N0v2Jpv2MG/YZ8R/Ev4sax4Tt/FDa/oN7qPjCH7Vol6wCyPbJHbJ&#10;a4dPMUiWCTHnyldrOWr7E/aV+O/hL9l74B+L/wBonx3o+rX+j+DdAuNW1Kz0Gy+0XcsMKF2WJCyq&#10;WwOrMqKOWZVBYcv+wr+2V8Nv2/v2Z9C/al+E/hvxBpOheIJrqO0s/E1nHDdKbe4kt3JEUkkbKXjY&#10;qyuwIIzhgVBZBeW54F8ev+CEv7NH7S37Ofwz/Zc+MHxt+K2p+FfhPposvC8C65psczKqeVG80i2A&#10;LskAjhULtQJGCVLl5Gs/tc/8EOv2cv24tJ+Hui/tE/Gz4papB8MtDbTfC/2XWNMtioYx+ZPKY9PG&#10;+V1ht0Y8LiBCFBLlvtPYvpSgAcgUcoc0j5j/AG8P+CUP7Mn/AAUf+Enhv4YftRS+INQ1DwnGBo/j&#10;rTbu2tdZjdkjWdy62/kHzvKRpE8gRlgCqJtXbq+DP+CeuleF/gtq3wa139qT4veKJNU8LyeHE8We&#10;KvElpd6pY6XJt82CH/RFti8gUhriWCS4II/e/JHs439pP/gsX+zr8Avjv4o/Zr8N+BfGPxG8ZeBf&#10;BN94s8daX4Ihsdvh/S7WGOaV55L26t1eXypFcQw+bIQcbQSoPsP7En7X/wALf28/2afDn7Unwc07&#10;WrPQPEiT/ZbXxBZLb3cLwzyQSo6o7ocSRsNyOykcg0aXD3rHz18Gv+CC/wCx18E/2VviT+xdoPjD&#10;4hal8P8A4oCOTXtJ1fXrVnt7yJonivLaWG1jkSVGhhO1y8TeWA8bjIbI1X/g3j/Yy1/9iTS/2DvE&#10;nxR+K2peE9B8Vya/4d1C88VW7XukzyB/MigAtRbLC5lmYqYC26Z2DAnNfeexfSlo5UHNI4X9mv4E&#10;6F+zJ8CfCf7P3hPxJrWraT4N0G30jSb3xBdRzXjWsCCOFZHijjRisaqgwi8IOM5J8E/aB/4I5fs2&#10;fH/9ujw3/wAFDbn4g/ELwv8AELw39j8uXwl4iit7W9FuGRRMksEjgNExhdYnjV48gjLMx+taQhep&#10;FUTc+Rv2dv8AgjH+y7+yt+3D4k/bx+C3jPx/pviTxZDeRa94fuPEMNzpV0Lp45py3mwNdMXuI0uD&#10;uuD+8H90lD9LfFvxd4X8BfDDxB4w8a6/aaXpWm6PcT3+oX04jhgjEZJZmbgCtHU/GPhLQ9b0zwxr&#10;HiWxtNS1qSWPR7C4ukSa+eOMySLChO6QpGpdtoO1QScCtEIM5YUDufz+f8GyH7Otp+0J8H/2gPgH&#10;rX7RXjf4d3niSHT4dQ0vwlf6fb3mraS0F3BcsI7+0uSiKZ40NxbrHJG06L5i7lFfqxH/AMEcf2NN&#10;O/4J56p/wTQ8M+HtY0f4f615c2rahp2pqurXd6lxDOL6Sdo2V5y8EWd0ZjCxrGEEaqg+ifi54+/4&#10;VP8ADXXPiYPB+ra8uh6bLfTaToZtxd3Mca7nWL7TNDFuCgth5FBxgHJAPhf/AATW/wCCpXwA/wCC&#10;pfgrxL49/Z/8I+MNJsvCuqxafqMXjDT7W3lklkj8wGMW9zOCuOpYqc9j1qUraDcpPU8c8ff8G6v7&#10;FXxM/ZJ8G/seeL/id8V7rQvAOqTXfhfWJPFVs19ZRzPK8tsqm0NqIneVmJEAlJWMeZtRVHY/tif8&#10;ETf2df27PA3w++Hf7RPxm+KGpaZ8NdF+waClprGnQyTyMqLJdzyCxLSTOscSkArEBEuyNCXLfZDK&#10;AMgV83/8FJ/+Cmfwd/4JefDfQfi18d/hr431rQPEGtf2RFfeDbXT5/sl4YnmjjlS6vIH/eRxTFWR&#10;XUeSwcoWQOcqBOR7z4K8K3Pg/wAI6b4TuvE2o602n2cdu2q6uYftN1sUDzJfJjjj3kDnaijPYV8r&#10;fsd/8EWP2Zv2D/i74y+LH7NPxH+I+gx+NJGkufC0fiG2Ok2MoFwIJIoRbBpfs63U4ijuHniUyBmR&#10;2RGX6V+Avxe8O/tA/BHwf8efB9pfW+j+NvCun6/pNvqkSJcxW15bJcRLKqM6rIEkUMFZgGBwxHJ6&#10;zYvpVWEfHv7Hv/BGD4DfsL/FXxj8aPgD8b/idb6/48sbmHxJPqmpaXdJcSSs8guAjaeAkscrmVMf&#10;JuADo6ZQ3/2Bv+CO37O//BOL4n+Jvip8APiX8Qbq68ZQqnifT/Emq2NzbXzLI7pKQlnG6OjSSEbH&#10;UHecgjAHv37Rnxp0v9m74FeKvj5rng3Wte07wfos2rappnh37Kbx7SFd88kYup4Im8uIPKVMisVj&#10;YIHcqjeY/wDBOP8A4KO/BT/gp78F9U+PPwA8NeKtJ0XR/FM2gXVv4usba3uWuYre2uGdVt551Mey&#10;6jAJYHIYbRgErQd5H0JXyp+1f/wSK/Z2/ap/aa8Kftlx+N/HHw5+KHhGNUtPGHw11e2srm+ROI0u&#10;luLaeOcKhePlRvjcxyb4wqL9V0UyT47+Bf8AwRN/ZO+AH7Z95+3r4W8V/ETU/iBfeY81x4g8XG4g&#10;aWW3EE0jjyxJKZAGdlkkZAzfIqqqKuXbf8ELv2Y/BP7WOr/tjfs3/GD4pfB/xRr7TtrNl8OfEFjD&#10;pt0ZnDzBra8srhdjyASGP/Vq6qyKhVcfbBAPWk2r6VPKPmZz3wt+FvhD4PeDYfBHgiwmhtI5ZJ5p&#10;ru8kubi6uJGLy3E88rNJPM7ks0jsWYnJNfNH7af/AARv/Z7/AG7/ANoDw1+0j8Zviv8AEaz1/wAG&#10;rAPCcPh/VNPt7XS2ilEysiSWUjSEzDzD5rPzwMKAg+uT0r5B/aL/AOCyP7PP7Lv7dng3/gn38Ufh&#10;V8RV8XePL7R7fwzren6dpsuk3Salc/ZYZy5vhOkaTiSN90IcGByqupRnoFfoSftZ/wDBG/8AZ5/b&#10;C/ae+Hn7YPj/AOJ3xC0fx98N7Oxt9H1jwxrFlbi5+yXT3UMs8clnIu8TSysfKEYO/BXAAEfw2/4I&#10;v/sy/B79vm+/4KH/AAz8f/ELS/GGqIy6po7eIobnTb3zIVjm837RbyXT+YyLKxNxkyDPC/LX13Ix&#10;WMYJ9Mivkn9nb/gsT8A/2hf26PEH/BPLT/hL8RfD3xC8Lw3susDxFY6Z9hjFt5e8LNaX8+8kSoVw&#10;uMdSCMUDvI+t4w4X94eadRRQSFFFFABRQc44r5v/AOCk3/BTL4Qf8EvPhtoHxf8Ajv8ADbxtrfh3&#10;Xtc/shL7wbZ2E5s7wxPNHHMlzeW7/vI4pirRh1HksHKEoHAPpCiuR+Avxf8ADv7QnwP8H/HzwbZ3&#10;1vo/jfwvYa9pFvqcaJcxW15bpcRJKqM6rIEkUMFZgDkBm6nrhnHNABRRRQAmxfSlAA6CiigAKg8k&#10;U1oIXOXjDfXtTqKAGxxRxZEabcnPFOKg8kUUUAAUDkCiiigAooooAKCoPJFFFACbF9KNi+lLRQAU&#10;UUUABGeDSbF9KWigApNi+lLRQAAY4FBUHkiiigAAA6CggHqKKKAE2L6UbV9KWigAooooA574l/D3&#10;wl8VfAmrfDnx5pI1DR9asZbTUbNpGXzYXQqy5UggkHqCCDyCK/BHwt8RX/YL/wCCj974h8J6ddWW&#10;l+DfiFfWv9nlm3SaV9oeEx5cktutz8rMTk7Wznmv6DWjVhhhX5a/8HBn7JtlDbaJ+2BoeqLBIslv&#10;4e1XTRAoWWP9/JFOGAB3BiysDncCmCuwhujL5ezzBKXwVFyS/wDbX8ndfM/dfAniDB4fPq+QZg28&#10;Pj4Ona7tztNLSzV5JuN/TU/T7w7rVh4h0S11rTL2G4gurdJYZoZA6urKCCCOCOeoq9Xwz/wQs/aZ&#10;8JfEv9lGz+CV14p83xX4OmuIrjTbq5LTtYtMXglTdyYkEqwjHCeWq8ZUV9yRMSOv51zyhOnOVOe8&#10;XZ/L/Pf5n5RxRkOI4Y4gxOV173pTcU2rXSfuyt2krNDqKKKDwQooooAKKKKACiiigAooooAKKKKA&#10;CiiigAooooAKKKKACiiigAooooAKKKKACiiigAooooAKKKKACiiigAooooAKKKKACiiigAooooAK&#10;KKKACiiigAooooAKKKKACuL/AGjPjBpP7P3wF8afHPXnjWz8H+Fb/WbjzX2qy21u8u3PqduBjkk8&#10;c8V2lfnZ/wAHQX7Q8vwP/wCCV2veELAN9t+JHiLT/DUMiSbWij3tezP15UxWbxEf9Nhnih6Djq7H&#10;yx/waKfCDX/Hfib45/ty+O7yW81bWNRh0CPUJcbp55XOoX7t7s7Wbdud3qK/bodK+J/+Dej9nG9/&#10;Zt/4JQfDPSdc0e3tNW8XWk3ivVPIbcZv7QkMtq7n+/8AYvsikfwldvbJ+2KmPwjk/eCiiiqJCiii&#10;gAooooAKKKKACiiigAooooAKKKKACiiigAr8rfir/wAFePiFP/wUQ+KX7H/xH/akt/2cdU8G6jBb&#10;/CaDxf4Ps7vw54sXYJHm1m8mBmhjnGGgNvNZqkcg3STSgRt+qVfmz+1z+xZ+0p+254Y+IXwd/bT/&#10;AGCvD3xEjuvEniFPgR8TvDvi3TdO1bwlYyTyLpo1HcYnSBAEm3W5u2kTylntHkRyZkVEo/8ABXH/&#10;AIKjft5f8Exf2KfgV8U4dA8C33xA8VWlrp3xI0/xBpUt1bR6ounRzXLW7Wd1CqqJxMuAXUqVKkY5&#10;zf8Ags9/wWV/a7/4J1+F/gD40+DOgeAdSg+LHhu6utcs/EmgXkxs7iCOwkLQvDexfI327GxgxHl5&#10;3HdgYX/BRv8A4IiftWfGb/gkR8Ff2Svhb8RrPxp8QPg35ct0mr6l5EesI1vIj2trPMFVFhLRxQCY&#10;xr5MQ3MjACue/wCCkH/BI3/gp/8A8FSfhD8B11nw18JfhvefDHQLqxuvC2qeNr2+uA8sVgpme8tr&#10;FoWLfZMeQiFYdm77RcedsgXvFR5T1r/guZ/wVo/a5/4JpfGb4PeDv2fvD/gPWNO+JC3cd9a+LtIu&#10;5JYJre4tY9yT291GFR1ugCDE5Ux5G7O0cz+05/wUp/b0/wCCbH/BUj4Y/BP9pz4ueEviJ8KvjK9q&#10;iw6T4DGjS+GZJLlrMrbN9pmkkVJHtpneeSYujSIixHaa8J/4OzW1T/hf/wCyxL5Ea3X2jVzHG0hK&#10;B/tWlfKWA6Z4zjp2r6K/a7/4Juftef8ABSz/AIKcfB/40/Gr4S6V8Pfhj8F47WfVriTxdb6jP4lv&#10;Fn+1yR2CQJvNsZ4oYfMuktZDEXkEatiIGoLlsr+Zk/Gv/gs34h+MX/BST4hfsC/D39rrwP8As/eC&#10;/hx4dvxffFnxAdPku9U8RQeVB9hhGqqbSOOO6nxJD5ckssdjOY5Y96sh+xR/wXR+OX7U/wDwSe+N&#10;n7S134f8L6f8Yvgbo8t3qVs2mzy6XqkPlPNa3LW4mjeLzlhuIWVZsCSAyLhWES5vxd/4Jeft9/sS&#10;f8FaNX/4Kcf8E6/AHh74keHvHk1wfG3w3vvE0Wi3mb0q96gnuP3Jia4jS6WUEush2mF1Xc/2D+0l&#10;8FP2xf2t/wBgn4p/CPxhoHg3w34y+InhGTR9D8KxeJpbrTNDEsZR5LjURZLLcSneztsgEY2RxIDh&#10;7iQ94Pd0PkD9mP8Abv8A+C3f/BTX/gnxpv7R37J1t8I/C/iqw+JCaZqdq+lSAazZJLH5xiF5PLHb&#10;QxJIhkJZ5pw0wi+zNBH9r+bf+C1mjfGxP+DiX9m2x1D4ieG5NWvLrwc/g29h8Izpb6TC3iu9FrHd&#10;wm+Zr543BaSSOS1EqnaqQkbj+l//AARI/YN+Of8AwTn/AGK/+Gbfj1qvhu+1mHxbfajDdeFNSnub&#10;WS3nWLbkz28Dq4ZGBXaRjadxJIXxb/gox/wSQ/a0/a1/4K4fBf8Ab2+Ges+ArXwj8L28MjUNN1vX&#10;7uLUL0adrU+ozGNI7KSNSyTeWgaTBZcnAOKGnygpLmdiv+3N/wAFYP2v/wBkD/grX8Df2AtF0z4d&#10;634Y+JkfhdvEGq3Xhm9hvYWv9Vm0+7+zlb9kQHyGlj3q+zeFbzNu5um/a9/4KcfGTX/+Ctnw7/4J&#10;B/sv+LLDwrca1a/bviJ8QhYxXuo6ai2U+omysoLmN7aOY2luredNHcKTeJ+7Xyzvwf8AgoT/AMEl&#10;P2uP2sP+CvvwZ/b4+H+r+ArPwb8L5PDa31hq3iC7TUr+Ow1efUJmSJLJ4lJWcxoplwSgJKhsDnf+&#10;CpP/AASZ/bHl/wCCivhH/grR/wAE5rfQdc8aaK1i/ijwLrOpCwk1Wa2QW4eOeSRYmSaz228kbvCU&#10;WEFWcyEI9dQ91/cela/+1Z/wVg/ZQ/4J5fHz4t/taeAfBbeMPhTfyP8ADjxjIsM1p400tbhUF1dW&#10;FlcKbZinzDDwsfNUGFTE3m+RJ/wcG/Fn4d/8EVdC/wCCg3xP+F/hzUPiR4y8Y3/hjwtoeh2s9vo8&#10;d3G1wUuLhZLh5vJjit2ZlSQtI5RAYlZpY/qX9qr4J/ty/t3f8E+PiZ8GPG/w48AeAPFXjrw3b6d4&#10;f8L/APCYXGpR6a5mWSea91KO0VWJTCrBBbMqNCSZ5RMBB8lX/wDwb6/tC+Pv+CLei/8ABPzx78Qf&#10;B+m/EfwP4+u/EvhXWNL1S5uNIvTK8uYbl3tEmiDR3EynZG2HjjbLAsoJX6BHle/cyvAP/Bcj4wfC&#10;T9tP4B/B/wAUftOeEfjh4T+Nmg6MPGn/AAjtlpyTeB9ev53g+yWz2BG2GKSSAvDeedPtRyHBYAfs&#10;JciZoGWBwrlTtZlyAcemRmviX/gnFP8A8Fb9I+CfhD9nD9p79mfwV4G/4QO1sdIvPiTP47i1WXXt&#10;PtHCq1tpdqjBJZbaNImmnuo9juZxC+Ps9fbkgcr8g5oV7Eu1z8F/+CZuhfHBv+Dm342WDfEnwy2u&#10;2v8AbjeKtR/4Q+4+y6narf2H2mO1t/t+6zkkXhJHmuBEeSkucV9R+KP+CuX7d9p/wXQ1L/glJ4D8&#10;LfDC98P+YyaZrepaPfwXdukmgDVFmlZLt0m8jdzGscfniPYGtzJ5kfQfse/8Em/2svgD/wAFpvif&#10;/wAFFfGWq+BZ/A/j7+2obPT9O1+7fVLOO6nglhd4ns1iZv3AVlEuF3khn2jdBo3/AAST/a3X/g4A&#10;k/4Ks6rrHgOPwDJcSR/2NB4gu5NW8keGzpCSeWbJYdzSBZSnmnarEBmKjdKRWj+4w/2kv+CmX/BR&#10;z/gk5+wn4n+JP7fFl4N8Z/FHxF8V73RfhLDpNvHDYtpflGVLy5jtmVvs6CN9kRb7SRLEsr7izKfG&#10;v/gph+1n/wAExvi7+zWf2sPjhpvxL8CfHzT1HjC41Lw1aaXdeEb1fsnn3FlJYpGj2Sf2hC3k3CTT&#10;bbaT99lxt+gv+C2f/BLq/wD+Cpv7Ktr8LfBXiux0Pxl4Z1xNX8J6hq0jrZvJ5bRTW9wY0d1jeN87&#10;kUsrxxnBXcD87/HH/gmd+15/wU9+NP7N5/at+Cdj8NPAHwH0pF8X2mpeJrPUrnxZesbY3EVglhJI&#10;Fs5BYW6+bcPBMFnciHKfM9Qjy9TW/a5/4K1ftxfCP/gs/wCE/wDgmv8ABvw78NLvw74vh05rfUvE&#10;ej332yy+0wSs7tJDdhJRG0bSBPKQuAI96FvNXL/ZU/4Kbftt+BP+C6Hi3/glN+1L8StB+I2i30LT&#10;+H/EOk+EYtEfSJ/7Gj1dYkiSWQvb+U0kJWaSWUuI380DcjdJ+0b/AMEmv2uPir/wXD8D/wDBSvwp&#10;rHgFPAvhU6ZBcaTqGv3keqzRQwyxzSpGtk0QYecSiGXDbRlk3fLHoX/BJX9r1P8Agv1cf8FWtX1T&#10;wBB4DkuJYl0W38RXkurGAeHf7IjlMZsVhDswWZo/NwgZlDuVBY964e7b5Hyz4U+IX7eXxL/4OcJv&#10;gz4x/aj8O6l4g8A6Hqdj4V1TUPh/MdE0+0n0hbySKHSotSjdSTLsMr3byNsjLswRUX7y/aH/AGqP&#10;22NG/bT1L9nnxdE3wb+Bum/DtdQl/aT+x6b9nk1phGEUy6m0tlawmZ2h+yyRvcu6BlZYnEg8R1r/&#10;AIJjft7fDn/g4Evv+CiHwq8GeD9d8C+K7GVG1jU/E32YaFv0mGxc3FsEM1xIrI8kcUIKSgKrz224&#10;umx8Rf2If+CnPjX/AILl6V+1F498G+FviJ8FfDNhJL8PY/EnjIWmn+FHliSJ2islhmkbUEZGl8wQ&#10;lJf3QNzEUQRGoOz+4wv+CKH/AAVU/aT/AOCjv7L37QHgj9p59H1LWvhj4fjS18VaZpy2curQ3ltq&#10;A3TwxkRLIptDzEqKQ4G0EEnhP+DOVcfs0fGJUGMeObD/ANIjW9/wRn/4JX/8FBv+Cfnir9pP4YfE&#10;T4XeEr7w98Q9KhtPDvjZvG6wpfSW8OpLA0VpFBcSrHI96nmGcwtEFJRbjoPbv+CAn/BLr9pb/glz&#10;8MPiF8Pf2idf8G6nJ4o1+01HS7rwfq9zdKqpA0TpKLi1gKn7hBXdnLZxgZPtIcuWzsevf8Fgv+Ch&#10;0n/BM39i7WP2iNG8P2OseIrjU7bRfCGl6lI620+oz72DS7PmaOOKKaZkUqXEWwOhbev5a/8ABcnX&#10;v2t/iZ/wRE+APx7/AGi/jXp/i4fEbxppPibU7X/hH7exbSLi90XULiztbP7MihrVLWV1fzzLMZVV&#10;hIVYpH+on/BY3/gnVf8A/BTX9jDVP2ffDniaw0fxHZ6pb634T1HVUY2qahAsiLHNsBdY5Ipp4y6q&#10;xTzN2x9uw/B/7Sv/AATX/wCCwH7cX/BLn4OfsG+NPgb8PfA938LPE2nWEmp6p4+F5JqtnY6Zd2dv&#10;qRFtE6WkCxukZhBuJ5XlDbYFiIkchR5dDtf2jf8Agrp4g/4Jp/8ABLH9kL4c/CXRNLm8e/Ez4R+G&#10;YdN1rxIhbStAsYdM05Li8nRZEaV/36iNAwT5ZHdsRiOXf/ZB/wCCxHj64/4K2Tf8E4dc/aA0D45+&#10;AvEelrceDfitodtp6XEN+NMW9ltpH03baS24MNzGoWPzUZow7vhjWL/wUH/4IcftTftV/sE/s6+F&#10;vB3inwnpPxo/Z98I2+hrb2uvTy6VrEFvb28IkhuZLSORJ2NjbzIskaxo00sbOwVZj9mfsb/Ef/gp&#10;l8WtE0G+/a//AGafB3wlk0yMDxNDZ+NI9cvNfmW3KHyIbaMQadC07Cfc1zcyBY/J2fP56C5gfLy3&#10;Ov8A+Cix3/8ABPT46Mf+iN+J/wD01XNfnj/wak654o8Lf8Em/it4k8DeC5vEetaf8VtautI8O295&#10;FbyapdR6FpTRWqyykRxNI4VA7kKpbJIANfpf+1x8LfFfxu/ZP+JfwS8DyWS614w8AaxoekyalO0V&#10;vHcXdlLbxtK6I7KgaQFiqscA4BPFfEf/AAS6/wCCY37fn/BPT/gmt8YP2WNO+IXgLT/iV4m1jUdZ&#10;+H/izQ9Wubqzs7y4061tU89Z7JGjMb2ocMElH7wZU7MMP4hJ+60fPf7Yf/BXv/gpN+zx+xh4I/a3&#10;+InxC034afFy68fSWWufs4694X05be80H/SVi1D7NMW1aKLfCiNObiNXdyEVAULfrF+yR8ZtS/aN&#10;/Za+G/7Qer6PDp9z458CaTr9xp9u5aO2kvLOK4aJSeSqmQqCeeK/G+4/4Iqf8FPPin/wSO8WfAz4&#10;jfBrwra/F3Uvi5H451TVNV8fx3+veMXWK5gMF3cbWgjZRcNJFI95IG3yB1hZizfrB/wTW8BfHP4S&#10;fsN/C/4PftD+ANM8N+JPB/gfStCuNN0zxENTBW0soYBJJIsMaJKxRi0UZmROMTSZzQrjly9D5q/b&#10;I/4KbfF7V/8Agq58N/8AgkP+yv4u03wzqHiG3+3/ABE+IBsY72/0eFbS41A2VnBcRtbpctaWwcSz&#10;R3Cf6ZF+7+Rg274Y/bV/bx/Yg/Y3+Onxv/4Kd/C7R76L4U6hMvw78VaLq1nbyePrN5mgs2nt7Uyr&#10;YPJM1svmFEO265t1aEmXx7/gqz/wST/a/wBX/wCCgng7/grD/wAE4odB1Tx14fexl8TeCdX1IWL6&#10;zNa4hR0md1iZZbTbbSxu8OI4QVZi5C/UPxs/Zr/aG/4KOfsR/ED4A/tbeC/C/wALz460C2t9J0HQ&#10;dak8QXOjX0MwuY7y6vNltFNidLf/AEWKLCi3dvtMnnBYF7we7ofm7qX/AAcG/tReA/2ZfhX+3nqX&#10;7Tnwz8Wa14s8cXmlePv2ZdH06zjk0TR0mmWO8gZZW1K3nKWUh824kmgb+0LciIBMSZv/AAV38a+H&#10;fiT/AMHDP7FfxF8I3v2nSdf0f4dalpdxjHm20/im9ljfHbKsDX1R/wAEl/gV/wAFkv2CvhLL+wP4&#10;3/Zu+HeqeF9F1G8l8J/F6f4kD7FYQ3MjSyAafHbtd3u2aSSVY3FmH3eWZYwfMV3/AAUA/wCCQn7X&#10;37U//BWT4H/t0+BvFngf/hFfhQvhePVI9d1y5h1TVf7N1ebUJ5VihsWgRnExVV3hSVz8gIVVqCce&#10;Y0vjF/wUu/aD+On/AAWk0n/glD+zj47j8A+HfDdr9v8AH/jaHQrS+1O+ljsftz2VoLsS28URjkgh&#10;aR4WkDmRl+VV3fJ3/BNG28cWX/B0h8ZLT4jarpt9rkOma+l/faPZvbW9wwFmBIkUjyNFuXDFC77S&#10;SAzABj9IftK/8E0/2z/gJ/wWT0//AIKv/sY/C7RfifYeIrRbPxh4F1LxhDolzazPYNYyTJPNG0f2&#10;dUSCbI8yUvvURkEMKX7Fv/BLT/goZ8Lv+Cyfjj/gpN8XfD3w1t9C8XXV9bXmi2HjK7ae3t7pYCZr&#10;bFi4ufK8vyx5xtWmIMmyDcI1Nb3GuX8D0b9o79sf9u2T44fHD4a+NL+4/Zv+Hvgvwyr/AAl+LF1Y&#10;aTdw+Ktab/UW7Sal5sFx5+G2WdtGtwoVhJLG5VDrf8G/n/BT741f8FN/2YPEXi/9oHQNHt/E3g3x&#10;HHpNxqWiW7QRalE1tHIszxFiElzv3bMIeNqp0rxvwt/wTq/4Ki+I/wDgrb8af2i/jlovg/xZ4N1r&#10;wnrug/CHxh4p8VCSHwjZX5CWp0/T4onlSeC23Qzx4tVmM1wwuWMjNJ1H/Buj/wAE/v23v+CdXgv4&#10;mfCX9p34T6DpWl6p4mW60jXLPxhFdzX5ijWFWjtoY2C27puYSSyxzAhVMAyXWvtC93lPoD/gs1+3&#10;F8UP+Cfn7Hkfx3+F/hia6afxlpmj69rkOkrfnw5ptwzifURbPLCk8i7ViiSSRIzPPCHJXIPmv7GH&#10;7cPjj4ieLNa/aG0H9u3w78Yv2Z/DPwo1jWtc1650Ow03xV4e1iG4tJEt9YtreOD5BaQajJBJFbW6&#10;uPOEivtt5X+iv27rH9rjUvA/hWz/AGS/h54P8XtJ4u2fEPwl45vI7fT9a8Ntpt8tzZtI0UpSSSY2&#10;qIyowDlfMUw+aD8i/sp/8EZvCulftj/ED9pPS/2d5vgl8M/iJ8Ib7wf4m+Ds2v213Pf319Kfttwo&#10;sZ57W2svK8tYYo5dwZC3lQLhCO9yVblPHfhn/wAFdf8AgoL+0t/wT8+Nn/BV/wAGfEPQvBul/C/x&#10;hFpvhf4Rjw3bX+l6hap9kecahdyKt7LMUv4VWS3ltkBhY+UfMGzhv+C7P7Zmi/8ABQX/AIIFfBX9&#10;q/SfDMmjP4k+MVkupaPNIH+x3tvp+t29xGjA/PH5sTtGxwxjZCyq2VHafDf/AIJI/wDBQz9mb/gn&#10;38aP+CTngr4Z6J4y0z4peNI9R8L/ABdi8T2tjpem2b/ZUmbUrWVjeRTCPT4CI7aG6QtOw8zEeX9D&#10;/bE/4IMfGbxn/wAEf/hL/wAE0v2ZPH/hqbV/A/jSPxF4h8R+MtRntbe7uHg1H7T5K29tK203F+fL&#10;VgCsUahmdslp96xp7qkj1Cf9of8Aa/8A2Y/+CFfwH+JP7EH7OMnxN8dN8KfBdlBo62slyllbyaTB&#10;vvHtoXSa5VSqx7ImBBmDt8kb14F8Sf8AgsD+05+zF/wV9+FP7JOmftC6b8WvAfxR/sCw8TaLq1ho&#10;323wXq19qUthcWSXOkJGvnW8iI7RzmYhX2ZJxKfRf+CjX7Bn/BUPxj/wR7+Ev7GX7JXiDTF8S+E/&#10;C+leHPiVoXh7xQtr/wAJHY2+nJZNHb3lytupgZlMkkMpjDo2079ux/F/2rv+CPP/AAUD8R/tbfsm&#10;/tR/BP8AZy+G9rZ/CPTfDel6z4B8O+OvJtNJj0nVZL9ZXvLm3jeRJvNbe0NvNIjlvluMeY5rYUeX&#10;qe0ftMf8FfP2zPg9/wAFsvD/APwTb+HfgDwNr3hXxFDYmzkvNPuodRSS4sJJf3l0LkxrCky73dbd&#10;3WEMFSVwA3RW2g/8HMGn+O/GlnY/EX9n3UtDXxdcHwtfa1oU8PnaaYoTEYIreQvDECXUx3LyzrIJ&#10;QZZY/Kdsf4tf8EoP2x/iP/wXA8E/8FO7W7+Hdr4P8PwabFqegv4ovW1E+Xp721wYsWAjfa8rlNzp&#10;5iou7yixVf0shVkj2sfzqlfqTK1lYdRRRVEBRRRQAUUUUAFFFFABRRRQAUUUUAFFFFABRRRQAUUU&#10;UAFFFFABRRRQAUUUUAFFFFABRRRQAV5L+2b+zB8O/wBrn4G6l8JviO11Ha7vtdndWdwY5LW6RW8u&#10;UdQ2MnKsCCD0zgj1qoZ4Y5kaJ03BuCPWoqR5oNfd69H8mdWBxuKy3GU8VhpuFSm1KMlumndNH4S/&#10;8EYP2i9J/Zy/bT0+w8T2rzWvje1/4RpZowd0FxPcQtbsQB0MsaxnjgSbiQAa/dyA5B5zX4X/APBY&#10;b4Z3XwF/b11Dxx4A8F3Hhyx1CS21PSdQtrFobee/RY3mlhYjaziQq77c/O+W5Y5/YL9i/wCPNr+0&#10;z+zL4Q+NsVxC1xrmkxyalHboypDeKTHcRLu5wkyugJ6hQcnOa9DF1I4qlSxcftq0rLRSjo/PXp5I&#10;/fvHLBUc7wWWcY4WNoYunGNTW9ppXSdtL2vH1i7q56lRRRXEfzuFFFFABRRRQAUUUUAFFFFABRRR&#10;QAUUUUAFFFFABRRRQAUUUUAFFFFABRRRQAUUUUAFFFFABRRRQAUUUUAFFFFABRRRQAUUUUAFFNkf&#10;Yhf+6M189/sZf8FTv2Hf+CgXiTXPCf7J3xjk8TX3hyziutYhk8N6hY+RDI5RGBuoIw2WUjCkkd6A&#10;1PoaimtKg/i/SjzE65oAdRTVljc4R6bLN5UZbazMP4Vxz+dAElFNjkDLuoE0Z/i/SgB1FNDAng0r&#10;ZxxQApOBmvwk/wCDo3xnqn7UP/BQL9n3/gnp4IuriS7ZYZLiGFiU+2axfxWkW5f70cdtu3EcLccE&#10;ZNfqt8HP+CpX7EHx/wD2pvEH7Fvwq+ME2p/Efwtdajba74fbw5qEK28ljP5F0v2iWBYX2SfLlXIb&#10;qpI5rsvGv7Fv7JHjv44aP+0r4v8A2ffCt18QdCvYrvTPGX9kompJLHE0UZedAHlVEYhVcsq4UgAq&#10;pE/Eio+7LU73wJ4M8P8Aw58F6R4A8JactnpWh6Xb6fplpH92G3hjWONB7BVA/CtamedGRlW/SkM8&#10;Y+9J+lUSSUUwSxkE+Z060JMjDcH4+lAD6Kb5qEZDUhlQfxn8qAH0VFDciRdzKy47Nj8+M15Z4b/b&#10;g/Zc8ZftU6t+xV4S+LdnqXxK0HQG1nWvDljbTSfYbQSRxkyzhPJSQNNFmIv5gDqxUAg0AesUU3zE&#10;zjefypPOj67/ANKAH0U3z4v736VQ8V+KtD8F+GdS8X+Ir37Pp+k2E17fzrGz+XDEhd22qCThQTgA&#10;k9hQBo0V4N+xR/wUt/Y0/wCChx8Sf8MjfFqTxR/wiP2P/hIBJ4fvrH7N9q87yP8Aj7gi37vs833N&#10;2NnOMrn3kZzQAUUUUAFFFFABRjjFFFABimyBvLIT72PlzTqKAPn39rr/AIJhfsbft2+NfDvxD/ak&#10;+G+peItV8IwvH4beHxbqVjHYbpFkZkjtZ40LsyJlypYhEBOFAHvtpA9vCsbuzFVA3t1bjqalooC4&#10;HmiiigAooooAKMCiigA6cUUUUAGMUUUUAFFFFABQAB0oooAKKKKACjAznFFFAABiiiigAowPSiig&#10;AIB60BQOgoooAKKKKADFAUDoKKKADrxRgYxRRQAYooooAKAMUUUAHWiiigAoIB7UUUAGBRRRQAYo&#10;oooAKKKKACiiigAooooAKKKKACiiigAooooAKKKKACiiigAooooAKKKKACiiigAooooAKKKKACii&#10;igAooooAKCoPJFFFAHxJ/wAF0f2eviH8b/2UYtc8BWlrNF4J1KTXtaSe5EbfY4bWcSMmRh2AbO0k&#10;ZAOMnAPh3/BvD+0kW/4Sz9l3xDrT5jUa34dhmmyu0lY7mNQenJifA7s545z+kXxr+GumfGb4T+Jf&#10;hHrV/Pa2fiXRLnTLu4tdvmRRTRmNmTcCNwDEjIIz1Br8CfhJ42vf2BP2+7fWItR+3w+AfHVzpupX&#10;K25T7XZxzSWlywjydpaLzCq5O1sDJxk9OX/vvbYKX2l7SF/5lo0vwfzZ/S3hnGPHXhhmnCkrOrR/&#10;fUVbW97793L3ejSl1R/Q9GWzhjTqo+H9Y03xBpNtruj3i3FreW6T280bZWSNhlWB7ggir1cx/NUo&#10;yjJp7oKKKKBBRRRQAUUUUAFFFFABRRRQAUUUUAFFFFABRRRQAUUUUAFFFFABRRRQAUUUUAFFFFAB&#10;RRRQAUUUUAFFFFABRRRQAUUUUANn/wBQ/wDun+Vfzk/8Gs37O/hL9pL4y/GbwL8QfEviq28P/wDC&#10;HWP9p6P4Z8UXejjVA1zKoSe4sZIrkxqC37pJVR9x8wPhQP6NbhgIGz/dNfg5/wAG6vww+PX/AATV&#10;+LHif4m/tm/s2/Ebwh4V+KHguIeGNfHgu9v0WW3ut3k3UNnHLPZPIrlo/Pjj3hCRwVzMviRpH4Wb&#10;n7I/7RvxJ/4Jk/8ABwFrn/BMLwx8SfEWrfBXxFr1vp2j+Fte1ibUE0GS+02PULQ2rzszx7JbgQth&#10;h5iHdJvdVYfTn7Yuk/8ABRDWP+CsGh+IPjNpGn2/7GGg6aq69ear46t9J0RopbL9/c6mguYmuJEv&#10;CEjhnSWHaEIVS7MPOv2SP2A/i7+2L/wXO8df8Favib8MNd8J/DPRdRX/AIV3b+LdLk0++8RXVvp0&#10;Wmw3YsplWeG3VITcBpkjLF4Qqt+82eS/tlX/AO3B46/4L8+G7j9rL9kz4ofET4G+C/EyyeC/CPg/&#10;wzcajo81ubNhZ6gB8ttJL9qaKadpXBTy2jYhECidh6N/Iyv2G/2n7v4N/wDBxnP+yx+xj8UddT9n&#10;/wAcXUslp4NvLi7bTGjm8ODU2uLSC8GYVN2u+KaMKHgKhGaFxn6m/wCDpv4r/GP4BfsO+Cfiz8Cv&#10;jR408D+IJPiraaTNqPg/xhfaY09nLpuozPFIttMiyAvbxEFgSNvBAJB+W/E3w5/a/wDB3/Bz5o/7&#10;Xnj/APYp+IC6Dq2pW0tnH4V0htSijtZfDg0yFpbsBLVJI22G5/fGKBxKFllRVkf6I/4O8RJN/wAE&#10;1PBbxozCP426aZCqn5R/ZOrjJ9OSB9TRrysf/LyPyPXf2bviT+3R47/4IBeFPiL+zHr914s+OWqf&#10;DaOTQdU8Uaotxc3V010Ulnaa8ZllnWDzGj84lGkRFb5Sa+DP2w7bVPhR/wAEc5NY/bO8R3mg/tpe&#10;ENUt9V0vUrD4gXepeKbazfWbaEXd7PbXExs4GtrooiyPHAH8kRhZGWOvpHRPGX7Y3gr/AINifAGs&#10;fsK6Lq1546fwPZQed4dheXU7Kwe6kW5uLNEBdp1Q4BQF0DM64ZAR8ufC/wCD37Rnjn/g3j+JnwA8&#10;A/sAfEyP4ma5rser/Ezxf4o0OS3ufEQh1qG7jls1kDXmpTLAkKGPy1iUJdP5vmbY5RtiS/M/Tj/g&#10;gh+0b8Yf2qP+CXfw7+LPx38X3HiDxKW1LTr3W7zBnvI7W/ngheVgBvkESIrOfmcruYszMx+yCM9a&#10;/Pv/AINpbD4i+Dv+CZWh/Cb4mfBfxl4P1Lw3r2prI3i3Q2sFv/tF3LcB7ZJCJXjVZFUyMiqW3KpY&#10;q237517WLbw/ot3rt7FdSQ2dvJPNHZWUtzMyopYhIolaSVyBwiKzMcBQSQKuOxEviPwU/wCCQuV/&#10;4Oev2gXUcjxP8RCP/B01e1eFf2nviH/wVY/4L4eLP2MviN4p1i3+CPwbttaiuPh7p+qSW9n4kutP&#10;nispJdS8lkN0hu5BIsL7kVYkTbhpS/lv/BLL4T/tCfD3/g4E+Jf7TnxB/ZS+MGg+AvH3ijxf/wAI&#10;74m1j4S61b2rrqOpme0edntR9mR05Ly7Vjz85XBI9k8I/sg/FP8A4Jdf8F4PFn7bGsfDrxN4k+DP&#10;xks9YN14u8L+H7jVH8OX2oTx30sd5bWcckyRi5tyqyiMoUnjy25XCxG9kaS3+RlftBftW+NP+CQ/&#10;/Bcv4dfszfCnxFqsnwS+LWh6KdS+Gt1qkk2n+H7i+v7vTxcaakpb7EqTQrcNFFhHDyJgDYY/IP8A&#10;g6N/ae/am/Zr/bo8E6L+z1+1H8TPBFjrfw1t73UdN8L/ABA1OytJLn+0LyLzRBFOsaMUjQHaozty&#10;eea9n+OP7GfxT/4K0/8ABcnwT+1H4f8AAXiXQ/gn8IdK0OO48Y+KPDt1pX9vXFjdTaiLaygvIYpp&#10;le4uPKeXYEVY5GDk+Wr+Kf8AB0D+zZ+1D+1J+3Z4R1b9nX9lX4qeM9P8N/D230zVtW8O/DfVbqzS&#10;6+3Xc/lpOluY5sRyxktGzKC20ncrAGuoRtzIj/4OO/hb8V/2B/FHwK/aV+HP7WHxQvfidr0mtL4i&#10;8WXHi6eNJJoDZyg2ltEyw2EGbmVBbwqsfl7Qys252+sP+CxP/BSD9qT4Xf8ABEz4X/tQfAy+bw34&#10;m+L2m+HF8Qa7pUbCXQ4dR0iS+ma2fP7h2kQQrLyyCQ7SH2Ovjv8AwdF/Dr43fto+GPgVZfsv/s1f&#10;FjxlJpUOsajqyaT8KtbJsYbpbJYFm3Wg8uUmCXMLYkTaCyqGXPuH7T/7TPi/9k3/AIN3PBOuXP7K&#10;Fx4s1TSvhv4Y8IeKPCPxI8F3MVro88dnBb3FxqFldxxSSQRzRbFYDa0rwsG280dyex88ftbfAbw/&#10;8AP+DfzwH+3j8HPjT400X40X2i+HfEOtfE7S/HV9DrWt3WrtD9ss7m6SbfMifaWCxkkp9n7Eybvf&#10;/wBjfUvHXiz/AIN7/G37XGtfEv4oW/jzxF8F/EOqXOq6p8WNfvZrS90mPUo7W9snuryR7Iy+THO6&#10;wsiSblDAqqqPgn4Mf8FL/wDghHa/s6/D34KftHfs6ftF+K7bwmtvqV54RuPEQuPDEetYZ7i4t7D+&#10;2IofJM0s5WMwquyVlaPDMD+n19+33+yt/wAFAv8AgkX8Zrv9iDw/4i1CGH4a6z4Qs/AGi+CbiTVN&#10;NvbjS5oLK0+w2Ucu2Jt8e2SPdAq5y6mNwlLcfvJHy7/way/Gz9oL9sH4ZftDeFv2j/2kfiR4sjh/&#10;sC00++1jx5qE93pkdxHqYmNpcPMZLV22od8TKwKKQQVBHzr/AMEfv2VPh94x/wCC9P7Q/wAAV8We&#10;O9F0HwuvjK20u48LfELVNK1JobXxFbW8STX1pcR3Ey7DlhI7B3Cs2WAYfRf/AAah/BD9oL9mKf40&#10;eDf2iv2dfiN4FvPEzaFdaHJ4t8A6lp9vdx2ov1nAnmgWJWXz4vkLhmDEqCFOPPf2RPBn7UP/AAT/&#10;AP8Ag4F+OfxW8d/sYfFLxRpfxG1HxRD4Pu/CPhk3Fpef2nrMN/ZzPduy28MBSMLJI0n7kt84Xa+J&#10;10H1Z1n/AAdRfFv4+/sft8AJf2bP2lfih4NfVtI1zTtYOhfEvVoPt8diNMW3kmC3AEsw+0SlpmBk&#10;kLZdmIWu/wD+Dhr4w/HD4N/8Epfgd8evg78evH3hLxZdeItD07UNY8L+ONR0+S+t7nQ7u4mE4gmR&#10;Z2aW3jbe4ZgQ2CA7Zrf8HVP7GP7TX7UXwI+Efxi+D/wo1HxNceAbrVYvFWi+F4nv57ZL9LLE0caR&#10;iWeNJLQqWVMgOGZVXcV8q/4K4+O/2n/+Cif/AASm+E/wv/Z9/wCCePxwVPCfizRf+Egm1nwPPHeN&#10;dW+jXlvi1sYRLcT2oMj+ZeMscSMYEUyPI4iOrCPQ+lNZ/wCCi3xT/ZD/AODcXwT+15deLrzxB8Rt&#10;W8E6fp2i634kvHvZ59Uu5WjF1M8xZpmijEswD7t5hCt8pOOJ/wCCYf7NUXx//wCCMGtftp/EP4re&#10;L7/4yeOvDvie+m+Jl94kubrUoY7Oe7tIbMtM7LLZFbQb7V1MThzkBlRk3rb9hT4k/tzf8G5fhn9j&#10;+38AeIvDPxI8J+H7M6foPjfw5d6NMms2EpkMO28ijJSWKR4kmXMW6XlvkcDj/wDglP8AtEfGD4H/&#10;APBKrxF/wT3+JH7G3xft/ip4U0/xJp2j6LN8P7+Gy1CG8a7uhcNqDxfZbeKN55QxdwzhVECTvIkZ&#10;fVE9NO55v/wZjKM/tGELj/kUf/czX7lV+Lf/AAaZfAj9or9m7VfjJpvx9/Zw+IXg2Hxjb6BL4f1P&#10;xN4Pu7G2ufsf9oecm+aNcHF3EV4w2HGcriv2kzTj8IVPiCiiiqMwooooAKKKKACiiigAooooAKKK&#10;KACiiigAooooAKKKKACiiigAooooAKKKKACiiigAooooAKKKKACiiigAooooAKKKKACiiigAoooo&#10;AKKKKACiiigAooooAKKKKACiiigAooooAKKKKACiiigAooooAKKKKACiiigAooooAKKKKACiiigA&#10;ooooAKKKKACiiigAooooAKKKKACiiigAooooAKKKKAGSjIxjtX4tf8F7PgV8PvhP+0vovi7wF4Nj&#10;0tvFujSX2tSW0bLFd3onZXlx90SEFC+0DcW3N8zEn9qCoPWvmz/grD8GvFPxu/Yj8YeDfh94Gk17&#10;xA0dpc6dZ20KvcHybqKSQxZ5LiJZMKvzNnaoJYA41K0sHUhi4703fa75dpL5o/SfCbil8J8cYXFS&#10;f7ub9nP3uVcs/dvJ7NRvzWemm63OQ/4ImftLSfHv9jXT/C+t3fmax4Cm/sO8LzBnkt1UNbSY6hfK&#10;IjBPUwtX2EDnkV+Pf/BFXwf+1n+zZ+1e+h+Ov2dfH+j+FfGGmvZ6xfal4PvYLa2niVpLeaSR4gFA&#10;bfHkkD99z04/YCOTO0Z6jvXqZhTp08U3B3i9V8zTxeyXA5Lx1ifqM4zo1n7WLi1JLn1lHTRWlzad&#10;rElFFFcJ+ZBRRRQAUUUUAFFFFABRRRQAUUUUAFFFFABRRRQAUUUUAFFFFABRRRQAUUUUAFFFFABR&#10;RRQAUUUUAFFFFABRRRQAUUUUABAYYIpvlR/3adRQA3YoG3H60eTHjG39adVfVH1OOwmk0eCGW6WF&#10;jbxXExjjeTHyqzhWKqTwWCsQOcHpQBJJAv3o1+bPrX5Zftn/APBMX/gqf+2D8CfiF+yB8WviD4N8&#10;ZaX4k+M0firwT8Sta8SyWzeGtIUbRY/2dHZE70QyKqpKUJlb5hyT1/7LP/BfjxB+0N/wVHvv+CY/&#10;iL9ka28P6hpnibxDot94ts/iEb+HzdKju2d0gbToGZZDakDLqVD5OcYP6QoTsy1L4kV70Wec/slf&#10;s4+Gv2TP2ZvA/wCzV4Yv5b6x8FeG7XSor+4jCvdtEgDzMo4Uu+5yB03Yr0TyIv7v60+imSIqKpyB&#10;SkBhgiivgH/gsV/wWq8d/wDBJLxX4MsNY/ZS0vxtovjqHUG0fUrb4iPYXET2Zt/OWaA6bKqjF1EV&#10;ZZW3fNkLgbi9hpcx9+eVHnO2jyo/7lea/Gv44eNPh1+yd4g/aG+Hvwi1Dxhrmm+DJNb0nwXpcpNx&#10;qUwt/NS1jZUZixOF+VGY/wAKM2FPm/8AwSs/bJ+O/wC3L+yrH8bv2h/2atQ+F/iD+3rqwXRr6KaN&#10;b6CNY2W8hSdVkWNi7x4bPzQuQSCKWmwWe59JCCIDAX9aPJj/ALlfnT8Rv+C4Hjb4oftTfFz9kT9g&#10;D4Kab4w1z4L+A9b8Q+I9Y8SXF0E1a60x44Z9K0+0tozLNM08yQrIzqrOrbVddjP9If8ABMX9s34q&#10;ft1/sx2/xu+MX7MniD4Va1/a1xYTaDr0UirdrEsZF3bGWOORoHLlRuQEPHIuWC7iXHytan0MIIhx&#10;sr5p/wCCof7FvxS/bY+C3h3wR8JvHukaXeeGfHumeJrnw/4oglk0TxXDaF2Ok6ksJ3m1lZkZvlkH&#10;7sfISQy/TFHvTJPl+08P/tJT6b/wj93/AMEzvg3E32fYc/EmI2GcABcjRPM2f9se3Spv+Cd3/BO3&#10;wj+xNf8AxI+JA0Pwzp/ir4seJI9W8Rab4J05rPRtLihRktrCziOCY4/MmcyFUMkk8jbEXai/TQx1&#10;FfF//BSP/gpB+1b+xt8ffhT8KvgL+wb4k+K2j+Nr4R65rmj79tsfOWP7LEUUpFOFbzt9wY4tmMHA&#10;kaOdtStXofZ3lRk520eRF02UCTEQdjXw/pn/AAVq+Mnxb/4KT+Kv2Bf2V/2Ll8b6N4Dvre28cfFS&#10;78eHT9N0ZjEjTo8Y0+bdLHIXhWJZC8kkT4CojutCPuDyY8bQntR5Mec7aI/Mx+8FOzQIb5MZ5K0G&#10;JD1WnUUAN8iLO7byDnrTsd6KKACiiigAooooAKKKKACiiigAooooAKKKKACiiigAooooAKKKKACi&#10;iigAooooAKKKKACiiigAooooAKKKKACiiigAooooAKKKKACiiigAooooAKKKKACiiigAooooAKKK&#10;KACiiigAooooAKKKKACiiigAooooAKKKKACiiigAooooAKKKKACiiigAooooAKKRiQuRXjn7dP7Q&#10;XxM/Zn/Zt134s/CX4YXHi3XLMxR2emw28kqRb22m4lWP52ijHzMFwTxkqMsM61aFCjKpPZK70v8A&#10;h1OzL8DXzPHUsJQtz1JKKu0lduyu3ZJd2z2TNeG/t6/tY+Lf2MPgdcfHjR/hjZeKNO068hh1W1n8&#10;QtYSxrLIkUbR4tphJ87jIJTA5BPSvj39rj9uX9sD9nb9mf4VftNaT8e7yDxJ4s8geJPhn4p8M6ZH&#10;FEWgeR5Io0hS7jhDx7RulZisqZZW4Po3/BTr4oXnxr/4I2L8X77TI7ObxRo/hvVJrSJiVhee4tJS&#10;gJ5IBYjn0rw8TnFOph68aLcakIc2qXVXT6r1T1P0bJ/D/E4XOMrq5goVcLicQqLUZSWsZqM4vSD6&#10;3Uotp9+h9I/sTftPz/tg/s2aD+0K3g3/AIR/+3HvF/sgah9q8jyLqa3/ANb5ce7d5W77gxuxzjJ9&#10;C8L/ABB8H+NNR1jS/C3iG3vp/D+pf2frEdu+77LdeTHN5LHpuEc0bEdt2DzkD4E/ZO8X/Fn4ff8A&#10;BCKL4gfBrxta+H9Y0LSPEF99vuNK+1sY4r+9ZkiBkRY5TxiRhIF5+RjjHP8A/BCPR/2jPGvwp134&#10;i6R8fLW10E/Eu5m8TaDqPhf7bd6vObS0eSX7c1wrRFwyj/VtgqTzuwFhM3rSnhqEoOUqkFJvRLp6&#10;dd/wNM64DwdKhnOZUq8aVHC4mVGEHzt/E7Jvll9lJJtu71k47v8ATVWzzS18F+DP2wP2q/2g2+Nu&#10;oeK9U8SfA6z+H1u7eFJpfDtj5MzKJsJeS6hDKJZWKRnZAUXa/DHKsdv/AIIzf8FAfjJ+2x4R8YaB&#10;8b4rC41fwhLYtHrFjZi3+2Q3ImwJEU7Q6tA3KhQQy8ZBJ66OcYStiKdFJpz5uW6tfl38180jwcd4&#10;f55gcpxOYTlBxw7pqooybcfapODvbkluk+WTae6tqfbNFZPjjTfEmr+E77TPCHib+xtUmt2Wx1T7&#10;Kk4tpcfK5jf5XXPVeMjIBU4I/Oz9hz/go9+1t4t/b0uv2S/2w/GWl6ZNZ/bbK2s7DQ4YftepxMpS&#10;IyYb928QldSuCxEeCQ2DvisxoYOvTpVE/wB47J9L9m+nkebkfCmZcQZfi8XhJRf1aHPOLb53HrKK&#10;s7pdddOp+lNFeA+FPiv8RLf4lfFT4p+K/ius3wt8B+bDa2iaZbiR7mC386+zMFBaKAnylAw3mJIG&#10;Y7Pm+N/DP/BVL4vftD/DH4sfGyx/ak8N/Cu58IxNL8PfAM8emST62sSNKyTi7V5p3kVVjX7P5eHb&#10;+LGDjiM4wuF5VO93zWWl7R3erSt2116HdlPAmdZzGpUoOPJT9kpSfNZSq25Y2UXK6veVo2ik7s+3&#10;/wBuT9p/xT+x7+z5qn7QGkfDuz8TWmiTW41LT59caxkCTXEUCNGwt5g5DyrkELxnBJ4qh/wT/wD2&#10;ybj9ub4Df8Lsb4fjwxjXLnT/AOzRqv2z/VLGd/meVF139NvGOtfIPxt/bU1L9uP/AIIkfET4j+Kd&#10;Dh0/xDpOp6bpXiCG1XbBJOmp6fIJogWLBGSVMqxyrhhyACdf/gk58ePDf7Mn/BJTxV8dvFltJcWf&#10;h3xPqU/2SOQK1xKVtkiiBPALyMi57bs815sc4lUzePLP9y6XPql0bV++y1PsK3AMcLwDXdbDf8KN&#10;PHLDJqTd04JqKV+R3k9JWTaa1P0bQ8c0PGjnLLX57/Bj9pv9tf8AaD/Yd8eft3w/HePw5eeH/wC0&#10;73QfBen+G7GXSmtbGPzJI53mie5kZwrqGSaPB2kg8iu8+BP/AAVu8M+Pf+CfXiT9sTx54VFrrHg2&#10;Q6freh2DkQ3Oot5YtxCW3MsUpmiyW3GP5/vbMt6FPOsDU5ea8VKLmm+sVu+vrZ2dj5XG+HfEWFVR&#10;QUarp1o4eag23GrL4Yu6Sd37vNFuN1a+1/smSFPu/wBa8O/b6/ae+KX7KHwMX4l/CL4K3fjjUn1i&#10;Gzk0+3WVls4nV2NzIIkZigKLHxj5pV57H5n8FfG7/gpz+0D+xFD+2t8GfiRHdeJNR1+Z9N+GukeH&#10;7BtPOlw3MltIuZ4zcvOHjZ8icZTAC7jW5/wUV/bF/bE/Zn/ZG+HX7QumSWPhbxPr15a6b4s8IXmm&#10;w3lvbXMlrPOzxucsrBoSpUswww6FSWxr5vSngalWKnBcqkpcqej2a1tfrZ6+R6OWcCYvD8TYbCVZ&#10;UK83XlSlR9pJe/DWUZ2ipKLeinG8W01c+x/gv458RfEr4SeG/iF4s8F3XhvUtb0S1vb7QL5j52nz&#10;Sxq7QPuVTuUkqcqp45UHIrxz/gov+3P4i/YH+GWkfFWP4S2vivTtS16PSpIv+EiaxmimeGaVWA+z&#10;SqybYWBO4EEjg14z+0t/wVA+IX7Pf/BOr4Z/GuC10u++IfxI0e1NmbiHbbwObcS3F15K43BNyqEy&#10;AGlUnIBVvDv+Crtj+0Ld/wDBN74W/EL4wfG1vF3/AAk3iDTNS1KC60O1tTZXk+mXc0aWxto4/wBy&#10;sbujCXzHZlRgyjcp5swzn2eBqxw8m6kIKV7LS9rXT6veyTsj1eE/D6eK4kwVTNacI4WviJ0VDmne&#10;fI2pqDjryxfuqUpRbe19T9G/2SP2gJP2ov2dfC/x6fwt/YZ8SWT3H9lfbvtP2fbM8e3zNib/ALmc&#10;7R1x2zXpQPGTXxf+x58WfGPwN/4I2+F/ir4A+H114q1nRvCdxLp+h2cbO9xIb6VQSq/MUTdvcL82&#10;xGxzivGf2gP26f2xPAX7DPgv9sK3+NGqeGfF2ueIPs2pfD3WvC+mxWcsO6Yb4IpIDdiL5EIdpmJV&#10;s8ZFdSzilh8FCda7fs1N2XSyu9bK93stfI8eXAOMzbiLE4fLnCFP61PD01KTb5k5cqslKVuVJc0l&#10;a+73t+m2a8d/bi/ad1z9j79nrWv2gNN8AW/iS30KS2F7ps2sNZOyTXEVuGRxBKCQ0qkggDAPOeK8&#10;buv+CoF3on/BLjTf26tf8L6fH4i1S1aysdFDsttc6qLqS1O0bi3lboZJtm4t5ald2fmr5z+O3jz9&#10;qD9oX/gjB4i/ad+LPxwXUk8T30DXfhf/AIR60hs7S1i1uKCNbd4kWYS+ZErFpXkUoWXYGw4WMzij&#10;9XnGg25+zdRNJaK2jd+76Wb8iuH+AcdLMqNXM1CNBYuOGkpSlec+b34R5E3ok/evFXtZ3Ptj/gnb&#10;+2xJ+3l8EL74xyfDb/hF/sfiOfSv7PGsfbd/lwwyeZv8mLGfOxt28bc55wPeq+D/APg3k/5Mj1wf&#10;9VEvf/SOyr7a8eeL9I+H/g3VfHXiK7+z6fo2mz31/Mf4IYoy7t+Cqa68qxFTEZXSrVnduKbex4fG&#10;+U4XK+NMbl2Bhy04VZQhG7dknZK7bb+bbJfFl7r2n+Hrq98MWFrdX8UJa2tb28a3ikYdmkWOQoPc&#10;I30r5N/4Jwf8FVrj9v74i+IPAcvwOHhX+wdJS++1L4k+3efulEezb9mi24znOT9K4D9gv9rb9rn/&#10;AIKH6t8Svijp/wAVLbwfofhuSODwr4PtdBtri1meQSOovppENw42IqsYXiJZ2ZdgUKfA/wDg3MLL&#10;+0F8Quef+EShH/k0K8mWcVMRj8J9XbVOo53ul7yS0a3a19D7nD+H+FyrhjPf7UjCWLwkaDjyynem&#10;6j1TtaEnytJ/Ek72dz9ficdaK/O+f/gqPqfx+/bY8Tfs9aL+0Vonwd+HvhOxvl/4TO8bT1u9Xv4J&#10;Uh2JJqCvbohdmZUCM7RxM24FsR9Z/wAEi/8AgpV4+/bCufE3we+Nlxptx4q8MwreWOrafCIf7Wsv&#10;M8p5GiHyq0bmLLJhWE6/KCCW9CjnmX18RGjB/E5JPo3Hdb39LrXofKY/w44my3KKmYV4JKnGnOcb&#10;vmjGrfkb05Xt7yjJyjdcyR9yUUCivYPgwooooAKKKKACiiigAooooAKKKKACiiigAooooAKKKKAC&#10;iiigAooooAKKKKACiiigCj4m8SaJ4P8ADuoeK/Emox2en6XZS3d9dTNtSGGNC7ux7AKCT9K/Mf8A&#10;4Je/8FA/2x/+CzHxv+LfxI8FfHa6+Enwv8A3FpZ+DfDOh+FdMvLzU5LgztHNqU99DOSFSAF4bcwk&#10;mYBZE8stJ+hX7Unwku/j5+zV8Q/gbYam1jN408DatoUN6hwYGu7OW3Eg/wB0yZ/Cvxn/AODV/wCM&#10;vw8/ZE8X/tBfsu/tS+LdP+HvjGz1DT72TSfGF0untssxdRXYLTFVDRF4iVJyVk3DKhiJe5cfhZ4t&#10;/wAEtD4x/wCIpPXf+FhHT/7e/wCFmfEL+2jpKutqbr7NqvmmEOSwi37toYlguMknmv0n/wCCsf8A&#10;wWC8U/sz/tY/DH/gnf8As867oeh+MviFq2mr4n8f+IIY7m08JadeXfkLIIWkVHuNqySkTFUSMISG&#10;EoKfmb/wTZ+J/gHUf+DonXPiUPFdnb6HrfxX8fS6ZqF9J9njnF1Fqf2cDzNpDSGRFVThiXAxnGet&#10;/wCDhj4VeMP2Nf8Agsv4J/4KG+JPAVx4o8DeItS8P6w0FzCrWk1zpYhguNKLMrKrPBapINwIP2hs&#10;BtjCp2iW43mvQ+rfix/wWM+KP/BPz/gqf4H/AGV/iF+1JY/Gz4P/ABB0fS5brxRqVrpEeo+Gbm6v&#10;J7NmNxpFvBBLHG8AldHi3+XJgHKgt+tkcgkGRXxr8LP2xP8Agkr8dtE8M337OGlfDXx14j8UyW40&#10;bwT4a8P2EutxFyN73NpsEllHCpLyyzhEQIfmJKhvsi3RkGHHNWjOVux+av8AwUK/4KoftGXX/BTf&#10;4c/8Ej/2IdfsfDfiTXdQs3+IXjy90mK8uNJtZYjdvFaQzo8LSJYq0xaRHVmeNBtIc18Q/wDB2b4T&#10;+OvgTWfgV4T+KPxPfxtokNr4im8OeKNWsrS21aSRv7LW5t7uOyhhtnCFIXjmiii3CdkZMxeZJ1f7&#10;e76j+wh/wdA+Bf20fjfZtp/w98bX2mvY+JrogWcELaKuiXLSSHCp5En72QE5WNlfGGAOJ/wd4fHv&#10;4R/F7xN8DPDfwu8e6f4ik8Pw+JDq95otwt1awSXC6S0cBuI8x+eEQSNDuMiRzQOyqs0ZaHflbNIp&#10;KSsfqn+3p8X/AIyfs9f8Ette/aA+BPjhND8SeCfAdrrFjLcaXBeQXIigQNbyxyqflYN95SrBlU5I&#10;3K3iX/BE/wDbY/bY/wCCn3/BOrx58SfGfxg0Hw78RLX4iXWheHvFNv4NiuLawgisdNuAXshLEs5z&#10;cTDl1++P7oB7j/gpl8RPAPin/ghN8RPGXhrxrpWoaRqXwgSPT9Us9Qjkt7l2jijVEkUlWYv8mAc7&#10;uOvFfPX/AAaEa1o4/wCCdXj7TDqtv9ptfjNfXFxb+cu+KJ9J0sJIy9VVjHIATwSjY6HD+0Tpytnx&#10;r/wQx+H37Rmtf8Fy/jVoPgX9oXS9D8QaTH4km8Za/ceB0vI/EFrF4lsVu7eK2Nygsmncq6yB5DEB&#10;tCvnI+n/APgv1/wV1/b1/wCCa37X/hv4Xfs6/EzSP+Ef8TeC4Naax1zwva3LWcxu7i3aOOTarMhE&#10;Cth8sGZvmxgDxb/g3y8XeFbj/gv9+0Pf2/iSxkh1rSPGQ0eZLpCt8T4ksZgITn95mJHkG3PyIzdA&#10;TWZ/weE+APF+n/tYfCf4u3WkSf2Bf+AZNJt9QVTs+1219PNJETjAOy6iI5ycnHQ0vslaOSufY3/B&#10;xZ/wUs/bN/4Jot8LfFX7MXxF021tfG39q2+qaTrXh22vI4ntBasssTsokBb7QwYMWHyrjbznc/4K&#10;Gf8ABW/9oT9kH/gjH8Hv2w/Cei6XqHxE+Knh7w1BNql1Zj7Hpt5f6O19cXYgHDnMTqkRIUM6k7gh&#10;R/iX/g6z/a6/Zz/ah8N/A+D9nj4uaT40ttHuNck1HVPDdx9rsYGni08pAbqPMRnAQs8IYyRgqXVd&#10;6bvubWviX+wva/8ABHv9lX4Rft76DpuofDj4neB/CfhefWb25EcGh3//AAjxnhu3mBDW5WS2MPnK&#10;ymJpMsQnmYd9ybLlVyn8G/2wv2kP2g/hx8L/AIyfsC/t7H42eH9Q+I3hXT/jRoHirwLpkHiTw5p1&#10;xqdtHfSwQafbQC2iCGWOXz4rgLAZJ4brEQlrxf8A4L9f8Fd/28/+CbP7YXh34W/s8fEnRj4f8S+C&#10;oNbax1zwva3D2cxu7m3aOOQKrGMiAMN25gWbkjAHyr+1J/wSw/aA/wCCQn7bXwd+Ln/BNn9oaTxg&#10;vxE8VpaeBdKiux/aT4eN3trtbchLyweM4knUKm3dvRPlZr3/AAd631rc/wDBQH4c28V1G8sXwlth&#10;NGrAlCdTvyAR24OaXvco7R5j9LP+C6H/AAV78Sf8E1vAHhP4c/BPQdO1P4nfES4li0NtVXzLXR7W&#10;No0e7ljVg0jF5FSJThGKyFiRHsfzv/goV8YP2o/+CG3wT8JftS+EfjVZ/EjT/E3xIS1+KHg/WPh/&#10;oejW2q317b3FzPqNpNpNpbzQTM1s4LXL3bMXUuz7CH+ff+DrH9lXxxqHxX+EP/BQbwpaXWq+EdL0&#10;+38P+KLqzXzINLWO9e7tbltpJ2TfaZ1L42gxRgnMiA+wf8HUXjvwr8Xv+Cf3wt+H3wk8R2PijWvH&#10;HxX0y88I6X4fu0vJ9Ytxp98vnWyRFmnjLXEKh0BGZUGcsMj5tRJR0R7Z/wAFQv8Agod8VvAn/BJ3&#10;S/8AgpX+xJ8T4tLjuLPR9RtdP1bRLW9ivbXUZ4ITDOG3GKeAy87HwGSRWDfKU+c/B37b3/BZn9qH&#10;/gjXff8ABQrwl8evBnw1m8HaLrGpSXVv4LtdQvPGcdne3AmkUTb4NNijjj+zonkyySy28js0auhD&#10;P+CjX7POo/sS/wDBrbo/7MXxF1WOHxFp9voIv7O5uE3rqNzrUeoXNpHgkSeS0syjaSCkO4cDNL+x&#10;n418IW//AAaO+JIZ/FOno1n8O/Gun3SteIDDdTarqJigbn5ZHE0JVD8zeamAdwy9bjio8q9T6w/4&#10;II/8FC/i5/wUi/YZf4wfHW20/wD4Srw74vu/DmrX2m2ogi1Bore2uEuPLHyxuY7pVYLhdyEgKCFX&#10;7Yr8nf8Agz91nSZv+Cefj/QItUt2vrf4zXlxcWazKZYopNJ0tY5GXOQrNFKFJGCY2A+6cfrFmqjs&#10;RLSQUUUUyQooooAKKKKACiiigAooooAKKKKACiiigAooooAKKKKACiiigAooooAKKKKACiiigAoo&#10;ooAKKKKACiiigAooooAKKKKACiiigAooooAKKKKACiiigAooooAKKKKACiiigAooooAKKKKACiii&#10;gAooooAKKKKACiiigAooooAKKKKACiiigAooooAKKKKAEflMV82f8FRvGH7WXg/9lu6vP2OfD+pX&#10;3iW41SG3v5NFs/tN9aWDJJ5ktvGAS0m4RrlVLKHZhgjI+lKaY0PVawxVF4jDypKTjdNXW6v1R6WT&#10;5hDKc1o4ydGNVU5KXJNXjKzvaS6p/wBXPxv/AGgP2cv2hviX/wAE6PCNn4b/AGNPiAvjKHxhHqPx&#10;A13Xbc3Wta5dfZ7lBMIsvdyRL5gH71E8slQqvl3H0B+0T4P+NXxG/wCCNvhH9n7RP2dvHC+MJND0&#10;TTF0F9F3TR/2e1v5s8mxmEMbeUdiyFJGyPkGCR+h4giXkLSiJF5C140OH6MPafvH78FB6LZddtz9&#10;AxPiljsR9V/2WC+r4iWIh7037zd+R3k/dTS2toklZHwf+yV8E/jJqH/BIDxJ+yfq3wx1vRfHEPhv&#10;XLKPStesTaLcy3c11LB5c0mI2DCQKfm+RvvAAqTzv/BEXQP2jfgf8L/FHwO8c/s1eKNBl/4Se61e&#10;XXPEll9itHQ2cMMcEPmEPNIZYASyqYwhYlw21W/REwRt1WjyIgchK3p5NSp1qFWM3elHkW2q8/Pz&#10;R5uK8QMXjMvzHB1cPBxxlZV3rL3J3bfLrqtXZO9utz8qP2b9J/bd+NXxy8f6z+2X+yn488T+IZNF&#10;uLTwK+p26Wfh/wAN3TiRHkiFw6w42tGFmh82UBTw5YsOk/4IJ/B/4/8AwA8ZfErw98WvgD4v8Pw6&#10;1b6b9n1bWNJ+y2wa2N1uQGZlaUt56lTErrhWyV4z+mZt4jwVpViRRgCscPkMKOIpVnVlKUHJ6215&#10;u+l3bvc9DNPE7EZllOMy6GCp0qeIjSjaLnaHsndckb2Sb1aSs3du7ZHu8xcP+NfnJ/wWD/YH+LXj&#10;f45+Bf2qP2UtB1CTxZPrNnpmsNo8bGS2nRwbPUSVX5VjwUklZtqqkOcAE1+kGxcYpjW8Lncyc+te&#10;jmWX0cywzo1PJprdNdUfJ8J8UZjwfnEcwwdm0pRcZaxlGSs4yXVdbd0jy+D9mvRV/ZS1D9mOXXLi&#10;4h1Twrd6Vqes3AzPeT3UUgubyT1klllklb1Z2r87/wDgnzbfti/8Ewvij4q+EPxW/Y58c+MPDGu3&#10;EckeqeBtBN+iTxgqk8UgKxmOSNhuWR0Zdq8Ahlr9YvJTrigQxryFrDFZVTr1qVanJwlTuk1Z6PdN&#10;M9LJONsVleXY3L8TRjXoYtqU4ybi1OLupxlFpp333T22PjX/AIKGW/x++Pv/AAT78YeC7X4D6tB4&#10;i8XX9j/wjPhPS7Q3l5a2sN5azs19JCWhilIjkbarFQCihnYMR5b+xP8AsY/E74hf8EsfH37GHxW8&#10;Faz4P8SalrFxd2I17TZIYWfNvNayB8YZPOtwrBSWUckcrn9HDBETkpSfZ4s7ttRUyehWxnt6km/c&#10;cGtLNO9/m79LGmD48zDLch/svC0oQisRHExkubmjUgkopXbTiklvdt3bZ+Z3wA0/43fs/f8ABND4&#10;h/sUeOf2b/iAfH19HrOm6LZ6X4Tubyy1BL+PyxMt9Aj2qom9yd8inC8Ak4roPgN/wSY+JGk/8Evv&#10;GX7N3jTWrbT/ABz44vo9b+z+YJIbC4gaJra0d1JBz5OHdchTK2N+wF/0REEQG0LxSrBGpyq1nTyH&#10;CxUVUbkowdNdLRej23dtL6eh34rxOzqUqs8JCNKVXERxM2ru9WDvGyfwwUve5dXf7VtD8y/+CY/x&#10;Y/bB/Yp8M6j+yj8bf2IfihrdrDrElx4f1Lw7o6TQW7ykCSFp5XjthCXBkEgmIzIxIxzXaf8ABZXw&#10;F+0L+0h+zH4L+G3hD4Ea5qXiweJo9a1bTvD1rJeWunW4t7uJY2udio8uZUBVc8qx+6ULfoAYYyc4&#10;oMMZ/hojktstlgZVZODVlorpdttbbJvoRW8QnLjCnxJRwVOGIjP2krObjOdrN2ctE27tLr1Py6/a&#10;t/Yb+NH7SX/BND4QweDfhrrEHjn4S6Z9g1Twvq1m9rdTQtBEtwIEYbZ23QwOm0kMocA7xsqj+2wP&#10;2jP2rP8Agm/8Lfg74L/ZC+JNt4g8L6xpdvr9tqPhmWEpLa6bc25MaEb3ib73m4CLuRSdzBa/VL7P&#10;FuL7eT1oFvEOAv61nV4foVFO02ueChLbXlVk/U7MF4p5jhXhnUw0JvDV516V3JcrqNynF2eseZ3V&#10;9U+rR8L+B4P21PgP/wAEftN8I/B74Pavp/xM0DT/ALGunXNrDPdRxPds0lxBCrP5jiOT5UYbsgnY&#10;cBT8reLP2eP2m/jB/wAE6dQXWP2QfiJffFCTxhHqXi7xh4otw+o6rbLJIsUNvDK5vGVFljzEI1jB&#10;VmBbkL+yP2eL+7QLeIHO2qr5DTxEFCVWXKocltLf4tt7GeV+JmKyuvUxFPB0vazxP1hzvNNu9/Zt&#10;qV3C92k20nrZtI/M7wZ+xR8Zf2iv+CLmj/s76r8Kta8N+OPCWsXGraDp3iRVszfzfbLmXAQtvj3Q&#10;XUkYEyx/vMHAQBzythY/tEat/wAEdNY/Ynf9kT4mReMNFvIopPN8KypBPA2txXYlhY4M/wB/aVjD&#10;FdrOcIpav1c8iLuvvR5Efp/48aP7BpaNTafs/ZvRax/R+gR8Tsc+aNbDQlH619bgryXJUvdq6d3G&#10;XZ7PVPofFf8AwRC+Enxm+An7MGsfDz4zfCnWfDN9N4uuNRtRqkcaefDJBbxjChy4IMTZ3KvGMZ6D&#10;6t+Mvw8sfjB8KPEnwp1eVo7TxLoN5pV1InVI7iFomI9wGrpxEg6LQY1NelhMHTwuCjhk7qKtr2+R&#10;8bnmf4rPOIK2cSioVKk+e0b2Ur30u29/M/Mf/glj4K/aR/YI8W/Ej9nn4q/syeMdSuNauIJdB1zQ&#10;dNabSbqaJZIyGvCFjiR1dHVnIKgMGUNhTlf8ELv2cf2k/gR8b/FGv/Fn4BeKdB0vXfDq21vqGrWI&#10;tlikWUSYdJWWTkcDarc9cDkfqWbeInJWnCCMDCrXm0MhpUJULVG1RcuVabS6PufaZp4oY3NKOZRn&#10;haalj401VknLentKKvZXsm1qr/K35J6V+z1+1h/wTK/4KIa18cfAf7OPiT4ieAvEF1exlvC2mveT&#10;Pp11Ksxj2xK7RzQyKn3wqyeXwVDZH6NfAj4qfEv4zSzeL9X+B+reBfDv2VV06y8XQxx6xdzlvmd4&#10;IpHW2iQDADs0khcnbEEHm+peUncUCFF6CujAZVHLpSVKo+Rtvl00b313t5HjcT8bVeLKNGeMw0Pr&#10;EIRpuqnK8ox0Tcb8vNbeVtey0s4dKKKK9Y+ICiiigAooooAKKKKACiiigAooooAKKKKACiiigAoo&#10;ooAKKKKACiiigAooooAKKKKACuA8b/so/svfEzx7Z/FT4j/s4+A/EHijT9psfEet+EbO7v7bb93y&#10;7iWJpExgYwwxiu/ooA43wx+zv8APBXiq+8deDfgf4R0nXNUvpr3UtY0vw3a291d3MrmSWeWVEDyS&#10;O7M7OxLMzEkknNbHjj4c/D/4neGbrwV8SfA+k+INHvQBeaTrmnRXdtOB0DxSqytyO4NbVFAHEfB/&#10;9mf9nH9nuG4t/gH8AfBfgiO8x9sTwj4XtNNE+CSN4t403YJOM5xmu3xzmiigDmfij8F/g/8AHDwz&#10;/wAIV8afhV4c8X6OZBIdJ8UaJBqFsXAIDeVOjLnBPOM8msVf2Tf2WU0nQdBT9mzwEtj4VWZfDFkP&#10;CFl5OkLMyNKLVPK224do4y3lhdxRSckCvQKKAMHxP8LPhl420G38K+M/h5oer6XayrLa6bqmlQ3F&#10;vC6qVVljdSqkKzAEDgMR3NZOmfs3fs8aLb3lpo3wH8G2cOo2v2bUIrXwxaRrdQ7lfy5AsYDpuVW2&#10;tkZUHsK7SigDhbD9l79mnSr+HVdL/Z68EWt1bzLLb3Nv4Vs0kikU5VlZYwQQQCCOhFa3xQ+Dfwi+&#10;N/hR/Anxo+F3h3xdockqyyaP4o0WC/tWkAOHMU6shYZODjIya6SigDh4v2Y/2boPCem+Aof2f/BS&#10;6Ho/mf2To48LWn2Wy343+VF5eyPdgZ2gZwM5rSsvgv8AB7TdDt/DGnfCrw3b6bayTSWunQaJAkEL&#10;yxvHKyxhNql45HRiBlldgcgkV01FAHn/AMM/2Tv2Wvgv4luvGfwd/Zt8B+E9YvFYXmreGvCFlY3M&#10;4PUPLBErMD3BJzV3xJ+zl+z54y1u48SeL/gX4P1XUbpg11fal4ZtZ5piAACzvGWbgAcnoK7OigDJ&#10;g8B+CLXwn/wgVt4Q0yPQzatbf2LHYxraeSRgxeSBs2EEgrjBBrjfht+xx+yN8GvFLeOfhD+y58O/&#10;CutybvM1jw34LsbG6bcCGzLDErnIJzzzk+tekUUAc945+Enwr+Jy2q/Er4a6D4hFlv8Asf8AbmkQ&#10;3fkb9u/Z5qtt3bVzjGdoz0FZCfsy/s3x6RN4fj+AHgpbG4uI57izXwtaCKWWNXWORk8vDMolkAYj&#10;IEj4+8c9xRQBy/gn4I/Bj4a6nJrXw6+EnhnQbya3MEt5oug29rK8RKsULxopKkqpxnGVB7CuoAxw&#10;KKKACiiigAooooAKKKKACiiigAooooAKKKKACiiigAooooAKKKKACiiigAooooAKKKKACiiigAoo&#10;ooAKKKKACiiigAooooAKKKKACiiigAooooAKKKKACiiigAooooAKKKKACiiigAooooAKKKKACiii&#10;gAooooAKKKKACiiigAooooAKKKKACmNJtbbT68l/bh1TxP4Y/ZP+IXjnwT4t1LQ9Y8O+E7/VtL1L&#10;TJFWSOe3t3lUEOrKyEptZSpyCcYIVhnWqeypSm+ib+46sFhZY7GU8PFpOclFN7Jt2V7dNT1YyFeS&#10;1IJ1BwXr8rv2LPGH/BSX/gol+yT420vwz+1fPoOsaX4kjSz164HkXF7mGNvsfn2yB7OJRmQyIru7&#10;OqjaqsG6T9tL9tP9p39nfxL8G/2ED8WLtfE2pafpI+JHxC0PSnur64FxceQY7OMRvIzhUdtyxmaQ&#10;+XtAYsp8NcQUXhViXTkoNLlbtq27W339dLan6RU8K80jnksnpYqlPE05TU4Rc3yQhBTdRtws4tOy&#10;SvLmaVr3t+lyylv4h9aDOAcbq/O/4bfHP9qz4T/8FCNP8EfCvwz8YvFnwK8SS2trdXHjnwhrk7aT&#10;NNGFaZbrUYBcRpHNhmMjGPy3fphXU+Hf7WXxJ/b0/wCCmPin9mdPiNrfhX4beB7DUtul+G9Tk0+8&#10;1m4tJ47ZnkvLd1nVTLI0irG6DZGoYElzWsc8w8oqPK+Zz5EujfdPbl8/wucMvDjNIc9b2sXQhQWI&#10;lPW8Yt25JQ3VW+nK3bq5W1P0Q87ccK/6UeaAceZnHWvj39nE/tt/sc/Dz4ueKv2wfGsfjLwb4P0+&#10;41LwVfTaoLjUr2GFJJCjybQ2GURrmXLB92Mrg15V+wT4u+PP/BQ74MfEz9pL4rfHzxboup2erXFh&#10;4N0/wjrk+m2OiSRWsdwJPIhcJd8zRqVuRKCqHqWJGn9rR5qdL2clUmpPlellHdt+fTucq4Hq+wxW&#10;MWKpyw1CVOLqwvJSlVs4qKsneKfv3+GzXvOyf6MCUbNzNim+eM7d/wClfEH/AASO/bf+Jf7cfwK8&#10;YeC/jDqk3/CTeEWgik8SaaFt5rmC4SXypSqAKsyNDJkhdjfL8vXPzz/wSy/aK/ba/bl+Knir4U/E&#10;L9rvxBp2k2nhk3VxfaZptmL9G85I1FvK0W2Ekt8zlHO0ELtJDLlHPsLUjQdKLl7a/Ltut07tWO6p&#10;4Y5zhamZwxdanS+oOHtb8zuqnwyhyxd01Z2dnqtN7frKLhTwHpHnYL8si57Zr8of+CYPx8/bK+N3&#10;x88dfsY6/wDtTa8+k6Za3d2/ijUI0vdYgitbxbd0tZrnzBG8pmQlpRMEWMhFVjuHSf8ABLn9pv8A&#10;aPsf+CifxA/ZC+I/xp8QeNvDul3WtW9nceKLw3Nwk1leeUkyu5LIGQNujB2cjAGKxw/ENHEexapt&#10;KpJxvppJdN9V5o7c08KMyyuWPi8VTlLC0oVnFc6cqc7Wkm42T1+Fu/oeg/tB/wDBTf8Aai+B3/BS&#10;Dw7+xxHpHgXUfDuveJtFtv7QOh3kd7BZ31xGhXd9saNpUVyPM2BSwzsA+WvvnzW25Y1+Pf8AwUes&#10;9S1H/gt74H0/R9Xk0+6uNe8Ix2t9HGrtbO1xCFlCuCrFTggMCDjkEV6D+2t+0L+0B/wTG/bY8I32&#10;kftGeMvGHg3xRYxX/ibQfGl+t6vl/aHiuBAFRFt8JtdBEFAcc7lytcOGzmphKmJniLyhGpyp6e6n&#10;t+J9Lm/h7hc8weS0cqUKeJrYP2rjZr2soq8tUmk2k7Xsm+x9Wfts/GX/AIKDfDr4t+AtD/ZI+Bmk&#10;+KPDep3G3xNe3xOY38wAxOwdfs0flZbzir8nGMqFk+lUmcDMknWvy9/4LP8A7YP7Uf7L/wC0x4d8&#10;NfA343azoela14Qh1C702NIJYxObmeIsnmRsygrGuVzjOSAMmu9/4Lk/tLftBfstj4ceIPgL8XdU&#10;8OP4gbUotUhtVikjmEAtTGcSo20gyvnGMjGeldks4o4WeLqS55eycbrSyvty+XV3PBp+H+aZ5hsi&#10;wtFUKcsZGs4TXtFKXI+Z+2bTV1tHkTVtz9CRNk7QaPNGetfk1+3D4+/bL+EH7HXwX/bHT9tLxlJ4&#10;g8VW+mm60jTzFZaaiz6d9pQmGJR50nyHzGm3q7OSqxqAlfW/xk+Pf7Yuu/8ABNnwp8a/2ZfBSa58&#10;QvE3hfSLu+aztUkezW4tVknuobd+JXDkKseCBv3bWCFT1Us6p1KlWDpyThFSto201dWtfXyPFxnh&#10;7jMLhcHiIYqlKGIqzo8zcoRhODSlzSnGPu9b/hsfVxlC8lqPNyu/Nfkj+35+1R8XPgB4H+F3xC+D&#10;/wC0h4p0n4mSWJh+Jfhn/hOm1m1srzyYn2T2rtJaQy7vM+RY0GD93jNfQ37dP/BTDxz8Cf8Agn/8&#10;O/i14LSxsvH3xT8P2Nxp/wC5EkWmiSzjnubhFcFXMZlRED5G6RWYMFKmFn+Ej7b2ia9klJ7PR7L1&#10;vo00rM3l4X59U+oPCyjP65OdOG8WpU3aTe65Le8pRbvHWx90edn5d1fNP7c3xj/b/wDhx8Q/Ael/&#10;sffBHSvFOiapdFPE11fKWMLb12xuwkX7NEU3kzEOM4HBAV/EYvgl/wAFDNd+D3wR/aQ/ZQ/aF13W&#10;PEGvaPZaj8RtN8ZeKpJbC9+1xwzh0tZcwQQxhpY2WBEfbsKguC1cT/wWp/a3/ai/Za+PnhPSfgb8&#10;btX0Gw1zwx9qvtPhWCWHz0nePevmxsVyoGQDjjOASScsxzT2eBnUqRnBJx1ja75rbN6eT00/E7uE&#10;+DPrXFGHwmEq4fEymq14VedRi6aafOopSV/ipu+ttUtUfps80qR72zu/urXzb+yD4/8A27vjX8Qd&#10;f+J/xq0zT/Bvw7/ta8i8H+FL/wAPvDrV1brIyxTXJdv3C7QDtK73OSAq7S/jv/BUX9uH4z+CP2hf&#10;ht+xN8CPE0vhq/8AG11px17xRbRo1zDDd3htY4oN4IjYbXdnxn7gUj5s8/8At0ftHfFT/glz+0P8&#10;NdQ8AfEzxN4k8E+KrWZfFHhjxhr0+qljBJCsk8FxdM80Lsku4Kr+WGT7mCRTxWbYeNaU25clFpTt&#10;oryslfq0uvr1IyPgfNq2X0qEIUnXx8JzoqabkoUruXK/hhKpZqDd/hesbpn6LLMQuJG5pwmycA1+&#10;dX/BcT9p/wDaG/Ze1X4b6/8AAL4xat4dXxNb6ouqWtukUkUn2f7J5TKJUbYf37ZwQDgcZ6+Y/wDB&#10;Qj4gftlfAD9n74N/tR2v7ZvjCbxD4qs7d77StPMdnpURezSdNtui4lIyQ7T+ZvJJAQYQPFcQUcLV&#10;rQ9nJ+yUXJq1rS7Xf6GeR+F2YZ3g8uxCxVOmsdKpGkpc7lzU201K0WkrrR3P1lDhuVbNNaUp1auH&#10;/Zj+ImtfFv8AZ38C/FbxFDHHfeJfB+m6neLCuFEs9rHK4A7Dcxx7V83/APBZH9oz4/8A7O/wh8Ke&#10;IPhNZapD4eu/Eyx+Ota0O5EN3b2YAK26S7HNt5+XX7QBlGRRyXAPqYrG08LgniZJuKSem+tv6Z8b&#10;lHDuMzniGGT0pRVWUnC7dldXvr8rLu7LqfYwnyeWx+FL5wx9+vib9gf45fDP4/8AxytfGH7Pv7Tv&#10;izUvC8fhK9TW/hZ488RTXepaTqDTWhjuY2uXkmuYdolUt5sqxswCkb9q+YeEf2ov2k9D/wCC2H/D&#10;Jsvxu1rUPAaatcLHouopBJiNtGe7WPzBGJCElI2ktuwi7ixyTxSzrDxo06lrqclBNNNXezvdafK6&#10;7H0NPw9zStjcZhVNQnhqEq841IyhLlhvG1n72zWvK07qTWr/AEoM4Xjd+lBlI6v9eK/L74r/ALXv&#10;7T/gH/gs1p/7MGh/G7WG8DzeNtDt30K6jgkXyLq2tZpYd5j37d0r4+bIGOeM1u/8Fvf2of2k/wBl&#10;T4jeB7v4D/GzWtAt/EmmXjajpsKwSQCS3eELIokjYqSJcMAdp2AgA5LZTz/D08PWrOErUpcktt7p&#10;XWu2vkduH8Lc5xWbZfl8K1PmxtD29Nvnso8rlaXu3UrJ7JrzP0k89f79KJSRuU+9fmp/wVG8XftZ&#10;/sR/8K//AGpPAH7UviXUrzVtS+w+JPD+oSKNElk8sTKsFio2xxEJMnzM8wUp+93AudX/AIKdf8FV&#10;PiH8KfgB8M4v2fLuPRPEPxO8NW2v3GpNCk8mlWMkcbqkYdSpd3dk3lTtWNsAMystVc+wuH9sq0XF&#10;00nbTVS0Vtbb6a2t6GeD8Ms6zaOAnl9SFWOLlUimuaKhKlrNSTV7Je8mk7rpfQ/RXzwf4vxpWmBH&#10;DV+aXif47/tX/AD9rfwZqP7OOi/HTx98Lr7TNPT4gQ+LPBPiC8zcNM6XU0H223WWFxFsmVYcRbjt&#10;C7coMT/grj+2H+1P+zR+2p4c8BfA7406xpuj614b0/UbjRcQSRm4kvLmFlQyRMyKywp3OCTj0qam&#10;f4ejh51ZwfuyUXbW97WaezWuppgvDDNcyzTD4LD16d69OdSLleLSp35ozjZuEla6vo007n6jicEY&#10;Br4y+NH/AAUW+I+sf8FCdI/4J7/AWLS9JupA417xdrWmPe+TKNPe9EVvAssYPyKil3Y/M5G3C5bf&#10;+G37LP7fGmfta6h8XviV+2R/aHgXVdBnim8M6ZbtD9muJY2CR21tIrwwrAzB1uSzSyeWFkVgzEfC&#10;2l/CXX3/AOC7jfCxfjl4vjvxqUy/8JsJLL+1s/8ACPtLuz9m+z5x+7/1ONh/vfNXNmuZY2nToqEH&#10;Dmqxi7tXa8rPTm79LM9fgjhHh/E4rHyr4mnX9jg6laNlPlhUSXxJxXN7PqrNO6snql9GeE/2sP8A&#10;gt/fzeFLLWP2PvD6+Z4rlsNanktXh8+3Tyvnk/fsLaLBmxcLuVyBhflAl/QmO5LDJb9K/LP/AILC&#10;ftbftUfsoftQeGfh/wDBj9oDXdO0nU/Bdne3lvKlvNvuDc3ELSZeI43LChIGFByQBnFeo/8ABTD9&#10;uz4seFf2qvhz+w58EPGcnhV/FOqaani7xTawo11DFe3a28cUDOCIiq7pGbbu5j2suHDTh80oYH28&#10;atSc3Bxj73Lu9lG1t+rZtm3BmZcTU8sr4PDYfDwxNOtVTpe0VoU2nOVRS5tY7RUL3vbtb79M2f4+&#10;1fNVr8Yf2+2/4KFy/Cu6+DOmr8E1sPNj8VCD96V+ybg/m+djzTdZj8rYCI/m2/xnE8FfAH9t/wCD&#10;v7cNve+APitea58DNS0/dq2meL/FNxqd3YTrb7dsT3TPPuaYBxhym1nBxhQPCvBf7Un7SWif8Ftv&#10;+GTrn426zqXgOPVrtV0TUVgcCNtFku1jMgjEhCSkbSWLEIu4sck9eMzDk9kqinBuooaW1fTfeD6t&#10;WZ4fD/CqxH114SpQxKjg51nz894JWvZR+GvF7KTcdb3dz9JElLLu3UrSso4evjr9o74pftWaf+3H&#10;pXg3xpot14b/AGerbRZZtc8XWPiJNLjd/IJM9zfhklt/LlIjWBHjZh8+WHC/PP7Cf7Z/xl0//gqX&#10;qH7KWl/GvWvGnwy1jVtWg0X/AISbUnv54IobeW6gniupszONsOwAvtZJCxBIU1pWzqhRxEaUotc0&#10;+RaW1720bj5nHgfDvMsxyitjqFaEvZUPrDSfMuROzi5Ruo1Vu6bto1rfRelfHT/gp9+1N8F/+Cke&#10;g/saHRfAmoeHtY8VaJZtqX9h3kV7FaX8sIK5+2shlRZCN+zaSM7APlr9Bq/Hv9u5f+N9HggD/ocv&#10;Bn/o21r9hKxyXFYjEYnFxqSbUajUfJdj0fETJ8ryzJ8jrYSkoSr4WM6jX2pt6yfS/pZBRRRX0B+W&#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Xkn7b3h/wCI/jf9mDxt8Nvhb8P7rxFr&#10;Hirw7eaLaWtvfWtutsbi2kj+0SvcSxjy1JGQm5ySoC43MvrdIUVjkrWdSnGtTlB9U19504PFSwWM&#10;p4iKTcJKSTvZuLuk7NO2mtmj4g/4I0fsxftH/sieBPFPws+PHwnm0n+1NX/tWx1aDWbG5tz+6iiM&#10;DCGZpA/ylgdmzAILA4Dc3/wVt/4Js/Hb9oT4peG/2qP2VriO48WaDZwWt1o8mox2sjNBOZbe4t3k&#10;2oJFZ33b3XhE285z+gQRR2o8tOu2vLlkuDnliwMr8i2d9VZ3Tvbc+xpeIef0OMJ8SU1BV53548rd&#10;OSkuWScW27NLX3lrqrHzn+zz8RP+ChnxQ/snR/jz+zx4f+GsOnNC/iHWh4mh1ObWNoO6K1tYdy2o&#10;dgNzyzOURiFDMd8fyl8V/wDgnN+2Z+y1+3xL+2P+xN4Qs/GWm6nrF1qNxoF3rUFpJEbrP2q2l854&#10;laJjI5jZSzJhdwJTL/pyY1PrR5a1WIymji6MI1ZycoNOMrrmTXXRJfh6k5Tx3jskx1etg8NRjSrw&#10;lTqUeWbpyjLdO83P0tNW2VkeG+GdC+P/AO1F8KfE3gn9qX4TaV8P9F8TeHLnSJPDml+JBquojzla&#10;N52uljSCLCH5EVZcltzMMbD83/sbfs9ftm/sAfB74mfs6Wn7Ptx49h1jUri/8G+JvD2vabBazTTW&#10;iw4uku7mKaBR5UJOxJSCXABAVm/QPYvpSGJCc4rSpltOtUhVlJ88U1zaXae99Lfhp0OPB8XYzBYT&#10;EYKnRp/V60oTdJqfKpQd4uL5+e/R3k7rfZW+Mv8AgmV+wf48/YA/Z+8Ua34t0tvEHjnxW0E99oOg&#10;3UAEUcKssFqks7xxs6maVncsF5wu7aC/i/8AwSV/Yi/bH/Yk+M/ifx18X/gHdSafrPheW0tTo/iL&#10;S5nEyOsyIwa6X75Tywc4DMu7C7nH6amNSc0eWvpWMMkwdP2HJdexvy6rrvfTW56OI8RuIMYsy+sq&#10;E3j+T2raadofAoWkklHS109Ekz8yf+Cdv7Gv7aH7J/7Zfi79ob4k/s33tzoviTS9TtorfR/E2ky3&#10;EDXF5BcoSsl3Gpx5RU4bqQRntY/Yz/Ys/bK+Dv8AwUn8Q/tWePvgBNa+GfFmtay7Lb+JNMlm06O/&#10;uvNSSRRc/MqA/OE3NgHaGOAf0u8tMYxQY1NZ0shwlGNOMZStCTmtVu9+mx143xQz/H1sXVq0qV8T&#10;RjQnZT+CO1vf0l563stN7/nT+2V/wT8/ap+KP/BRS1/bI+Gng/TNQ0XwdeeHb+z0y51uKC61trSZ&#10;JJYYN3yIQEwWmaMc/Lu7dB+0H+xL8av+Cgv7afgr4s/FP4WXXgP4eeCNPgW6s/EWpWNxqOsSLPJO&#10;8KRWU9xGiFvLRmaQHYWIBPyj728tfSjy0znFVLI8HKU+Zu05KcldWbTuul7eSetvU56fiVxBRp4f&#10;2cYKeHouhTmlLmhCS5Xb3uVyavq4trmdrWVvzJ/4K9fsF/tg/tjftH6T4w+CnwZe40fQPC8Ol/2h&#10;fa9p8AupBPNMXjRp94QCYL84VtyN8uME9X/wV8/ZU/ay/bk0r4b2fwe+AF/E3h63vrnVl1bxBpcP&#10;lSXItwIBtum3MnkHcRlfnXDH5gP0LESAYFLsX0orZFhK3t+Zy/fW5tV9na2mhpl/iZn2WzyydKnT&#10;vgFNUrxl/wAvFaXN7/veW1j82v20f2Rf2x/2hv2F/g3+zB4N/Z0voda8D6fpo1+7vvEmlLbrJa2D&#10;2ZSIrdMz7z+8BKqArLn5tyr1X7QXwH/4KD+MP+CZvgP9n74JeC7/AMN+KPD9rp+i+LtHj8R2Mc2q&#10;WVvZrGXt7mOcoIWkC7kZ43YKykFSd/32UU9RSCNB0FOWS4eUqkueSc4qDs0tFtbTf8zOh4i5tQo4&#10;Wl7CjKOHrSrxUoyac5u7Uk56x7LRqyad9T8mv2if+CdP7c/xX/Yj+FXwp8L/ALMHhjw/qHga4kiv&#10;dG0zxhbSXmoySxATX8xdY7eMu8QJVZ5nJlHQKQPc/jx/wTg+Lf7Vn/BOX4b/AAe8WaJpPhj4k/Dv&#10;RrOHSoX1X7VDIsNqtvJBJMiBYzKqI52CRUdFXewy1feRjU9qPKTsKiPD+B/eczk1OKg07WtHZ6JW&#10;a8tPI6KvilxHL6q6MKdOWHrTrwcVNtSqNuUW5TlzRd3o1eztzWPhv9hG5/4KpfCD4U6P+zT8Sv2W&#10;/D8dvosLWek+PNa8bW3k2Nmo/dI9pa+bJcmMfKoVodyqqsynMh83/wCCvX7Cn7Y37Yvxt8N678If&#10;hD/aGn+G/Di2Fxq9xrdhax3szSGVmije48wIN235wpyDgEAM36WeWvYUGNTzVVMlo1sv+p1akpR0&#10;3avZWstvLrr52OfB+IeYZbxQ8+wWFo0qz57qMZ8jc01KVnUbTab0TUU3dRPg/wDb6/YR+Nn7QnxF&#10;+Gf7bPwV8Ftb+OvBc1i+reBNe1S2je7itbz7RCsc8bSQrIGaTOXKsjLjaylWz/2vf2Mf2gv+Ck37&#10;SXw/vvHfwg1D4d/DzwfZyNrFz4g1fT5r++eWaN5oIIrK4uFGViRRI7KBlyQSqq/6A7F9KTyY8Y21&#10;VbJcJWlPmbtNxcldWbj1el1sr2avYzwPiJn2X08OqShz4eNSFKbTcqcKl+ZL3rO13yuSk1d+Vvz3&#10;/wCCzv7Gn7Un7ZGu+A9E+AXwfk1Cx8IW+oG71K61uwtop2uha7UiWScSfJ9nbcWRRlhjPJrH/wCC&#10;gH7IX7YX7Uf7K3wd+CfgL9n28t9V8G6XB/wkEuoeItLSGKWK1+y+XGVuiZCSnmBsAbHTPzbkX9IN&#10;iZztpdintU4jI8JiJ1pSb/epKVmto2tbTTY2yvxJzzKcPl1GjTptYGU5Um1JvmqXcub31fV3W1jy&#10;b9ibQPiD4K/Ze8E/Dn4oeA7rw7rXhfw1Y6NeWd1e21wszW9tHGZo3t5JFMbEHG4qwwcqBgnnv2td&#10;Q/ap0nx/4Hufgd8GLbx94NuLfVLT4leGbrULK3+0W8gthAyG6dQ0i4nIXBRl3I+3crL7zsXGMUCJ&#10;B0FelLD82HVJSatZXVr6eqa166HyNPNJRzWWOnShJycm4vm5fevfaSkrXvFqV00nfQ+A/hF/wTdh&#10;tv8AgoH4Z/ao+F3wD1b4QeGdAtrq61fRNW1KwlOoX00U0QW0hsbq4S3i2y5cM6rgBUjGSRzHx+/Y&#10;t/bQ+G//AAVWj/bo+BPwWsvH+izXEdyNPj8TWunvGTpv2GSKRrhgVI5dWRZBgrnnIH6RiFAc4o8p&#10;PSvNlkOCdJQTa99VLqy95eVrW8rH11HxM4ip454iqoVU8PLDOM+eSdKTbacudVG7t2fPdbbaH5a/&#10;EX9hf9v3xL/wU30/9tTXvgRpd5ptv4m0fVLy18OeKrNgIba2tkaGI3UkLSOojKFmWNXdSQFVgRi/&#10;8HH8k0vjH4SySx+WzaXqxKNjK5e04OCRx7HtX6xOqrwBivj/AP4KC/8ABLnxL+39490nxL4i/aDg&#10;8PaX4ftpIdF0y08I+fIglEZlaWZrtRIS8YI2ogVcDBILN5+ZZHKOWV6WFvKVWSk7tb3Tb6dj6jg/&#10;xIpz4yyzG504UqODpSpRcIy+DklGKaTk27vdJaXucH/wUa/Zy/bA/b60X4ffAzw58DT4b0vSdW+2&#10;+JfGGp+ILGWwRvJ8tWtljlN1MmHlPzwxMTsBUZJDv+Cl/wDwSh8UfHj4H/Dux/Z0e1m8Q/DPQ4tE&#10;tbHULpYf7T05I0VQHPyiVGj3AMUUiR8sCFB+4Ph5pHjPRPCVjo/xA8R2OsapbwmO61LTdLaxhnwx&#10;2sIWmmKHZtB/eEFgxAUEKNzylr0amR4PEKq6126iinqrpR2tZaWevX5ny+D8SOIMnq4KOA5IQwkq&#10;koJJuMnUupufM23zRfLb3bR2Sep8m/sxeNv+CnviTwjovwp+N37Oui+DbiwtYIdW+Il14utb2S4h&#10;jKq5gsIBIPtLoDh5JBErkuUYDyW+e/8AgqT+wr+2L+1f+2Hovxd+EPwNkn0Pw7otnpv2u+8QadA1&#10;40N3PcGSNDcbghEwUb9rZByor9NhEoGOfzo8pPSrrZTTxWDWHrVJSSad21fTVbJL10u+py5bx1jM&#10;m4glm2X4WjSm4zjypT5Pf0k0pVHLVaJc3KuiRl6Df6pqmh2up6loFxplzcW6STabdyRNLbsQMxs0&#10;TvGWU8EqzLkHBIwa/Oex/ZG/bLtf+Csbft4P+zRqTeFW1OSX+y18TaP/AGgIm0o2Odn2vy92479v&#10;mYxxuzX6W7FznbSGNPSujGYCljvZ+0bXJJSVu62vo9PI8vh/ijHcN/Wvq0IP6xSlSlzKTtCduZRt&#10;JWei1d/zPzI/4K3/ALBn7YX7Yn7UGk/EP4N/BZp9F0Pwzb6V9sv/ABBp0P2qRLi4maSNGn3BMTKv&#10;zBWyrcAY3dP/AMFRP+CbHxy/aq8UeF/2sf2d9Fk03xvp+m28GseFNU1K2huAYpPMhkimSRofOjLM&#10;GzLtKqpU5BDfoh5a9hR5aelcNbIMDiPbc937VpvXZx2a00t8z6TL/FLiTK/7PWHjTX1KM4Q91tSh&#10;UtzxqJy95O3SzXRo+dv2afiX/wAFC/iEml6V+0B+zV4a+H8disZ13WpPFkeozaphTuW1tLYFYCzA&#10;ZaSdggPCueny3pv7Jn7aMH/BWRv29Jf2YdQ/4RVtWkk/s1fFGkfbhC2lGxDbftfl7wx3lfMxjjPe&#10;v0tMSEYxR5aelb1spp4iFNVakpOElJO6vdbXtFL8Nep5eX8bYvKcRi6mBwtKmsTSnRnFKbioT1ly&#10;81RyTdla8na1kkj85P2mv2X/APgob46/4KV6T8brn4T2HxG+Gfh/U4ZfDWg6p4strPTLVPs+zfJE&#10;xaRZUmZpTIIZSxRQNy4Qc/8ADX9g79uz4f8A/BWhf2sb34M6DeeH7nxBeX91qFp4uhjs4I7uylid&#10;VLp9pcxGYqM26+Y0Y+4rbh+nflLQIow27bzXPLh/C1KvtHOV+dVFqtJLpqr28nt0setR8UM6oYH6&#10;pDD0VF4Z4V2jNXpveTSmlz31ckldv3k9D8x/2qv2Iv2zfip/wU70n9r/AMGfAG5n8L6B4m0O68uf&#10;xJpkdzeQ6fJCXZENzgBxGxQMQeV3bTkD9MtLurq9sobu7sJbV5IVd7WcoZIWIyUYozLkdDtJGRwS&#10;KmESDoKcBjoK7sHl9HA1Ks4N3qS5nfv5aI+bz7irMOIsHg8PiYxUcLTVKHKmnyrbmvJ3fnoFFFFd&#10;58y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BUHkim+Wuc4p1FAAAB0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UAAYACAAA&#10;ACEAUM9wMeAAAAAIAQAADwAAAGRycy9kb3ducmV2LnhtbEyPQWuDQBSE74X+h+UFemtWjY3B+Awh&#10;tD2FQpNC6W2jLypx34q7UfPvuz01x2GGmW+yzaRbMVBvG8MI4TwAQVyYsuEK4ev49rwCYZ3iUrWG&#10;CeFGFjb540Om0tKM/EnDwVXCl7BNFULtXJdKaYuatLJz0xF772x6rZyXfSXLXo2+XLcyCoKl1Kph&#10;v1CrjnY1FZfDVSO8j2rcLsLXYX85724/x5eP731IiE+zabsG4Why/2H4w/fokHumk7lyaUWLkEQL&#10;n0SIYhDeXiVRAuKEEC/jGGSeyfsD+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iHU8JWAwAAuwcAAA4AAAAAAAAAAAAAAAAAPAIAAGRycy9lMm9Eb2MueG1sUEsB&#10;Ai0ACgAAAAAAAAAhADFB2uLxfwIA8X8CABUAAAAAAAAAAAAAAAAAvgUAAGRycy9tZWRpYS9pbWFn&#10;ZTEuanBlZ1BLAQItABQABgAIAAAAIQBQz3Ax4AAAAAgBAAAPAAAAAAAAAAAAAAAAAOKFAgBkcnMv&#10;ZG93bnJldi54bWxQSwECLQAUAAYACAAAACEAWGCzG7oAAAAiAQAAGQAAAAAAAAAAAAAAAADvhgIA&#10;ZHJzL19yZWxzL2Uyb0RvYy54bWwucmVsc1BLBQYAAAAABgAGAH0BAADghwIAAAA=&#10;">
                <v:shape id="Imagen 515" o:spid="_x0000_s1469" type="#_x0000_t75" style="position:absolute;left:1066;width:45930;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ZSwQAAANwAAAAPAAAAZHJzL2Rvd25yZXYueG1sRI/RisIw&#10;FETfF/yHcIV9WTRxRdFqFBUWfBOrH3Bprm2wuSlNbLt/v1lY2MdhZs4w2/3gatFRG6xnDbOpAkFc&#10;eGO51HC/fU1WIEJENlh7Jg3fFGC/G71tMTO+5yt1eSxFgnDIUEMVY5NJGYqKHIapb4iT9/Ctw5hk&#10;W0rTYp/grpafSi2lQ8tpocKGThUVz/zlNJilsfMOpaeLHT56k6u1PCqt38fDYQMi0hD/w3/ts9Gw&#10;mC3g90w6AnL3AwAA//8DAFBLAQItABQABgAIAAAAIQDb4fbL7gAAAIUBAAATAAAAAAAAAAAAAAAA&#10;AAAAAABbQ29udGVudF9UeXBlc10ueG1sUEsBAi0AFAAGAAgAAAAhAFr0LFu/AAAAFQEAAAsAAAAA&#10;AAAAAAAAAAAAHwEAAF9yZWxzLy5yZWxzUEsBAi0AFAAGAAgAAAAhAFNRtlLBAAAA3AAAAA8AAAAA&#10;AAAAAAAAAAAABwIAAGRycy9kb3ducmV2LnhtbFBLBQYAAAAAAwADALcAAAD1AgAAAAA=&#10;">
                  <v:imagedata r:id="rId79" o:title=""/>
                </v:shape>
                <v:shape id="Text Box 250" o:spid="_x0000_s1470" type="#_x0000_t202" style="position:absolute;left:1302;top:24536;width:46704;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g6wgAAANwAAAAPAAAAZHJzL2Rvd25yZXYueG1sRI/disIw&#10;FITvBd8hHMEb0VRZq1ajuMKKt/48wLE5tsXmpDRZW9/eCIKXw8x8w6w2rSnFg2pXWFYwHkUgiFOr&#10;C84UXM5/wzkI55E1lpZJwZMcbNbdzgoTbRs+0uPkMxEg7BJUkHtfJVK6NCeDbmQr4uDdbG3QB1ln&#10;UtfYBLgp5SSKYmmw4LCQY0W7nNL76d8ouB2awXTRXPf+Mjv+xL9YzK72qVS/126XIDy1/hv+tA9a&#10;wXQcw/tMOAJy/QIAAP//AwBQSwECLQAUAAYACAAAACEA2+H2y+4AAACFAQAAEwAAAAAAAAAAAAAA&#10;AAAAAAAAW0NvbnRlbnRfVHlwZXNdLnhtbFBLAQItABQABgAIAAAAIQBa9CxbvwAAABUBAAALAAAA&#10;AAAAAAAAAAAAAB8BAABfcmVscy8ucmVsc1BLAQItABQABgAIAAAAIQAxb0g6wgAAANwAAAAPAAAA&#10;AAAAAAAAAAAAAAcCAABkcnMvZG93bnJldi54bWxQSwUGAAAAAAMAAwC3AAAA9gIAAAAA&#10;" stroked="f">
                  <v:textbox>
                    <w:txbxContent>
                      <w:p w14:paraId="6DACC002" w14:textId="1126FD14" w:rsidR="00ED3B18" w:rsidRPr="0079718A" w:rsidRDefault="00ED3B18" w:rsidP="00ED3B18">
                        <w:pPr>
                          <w:jc w:val="both"/>
                          <w:rPr>
                            <w:lang w:val="es-MX"/>
                          </w:rPr>
                        </w:pPr>
                        <w:r w:rsidRPr="0079718A">
                          <w:rPr>
                            <w:i/>
                            <w:iCs/>
                            <w:sz w:val="22"/>
                            <w:szCs w:val="22"/>
                            <w:lang w:val="es-MX"/>
                          </w:rPr>
                          <w:t>Probabilidad de recolección en dependencia de la distancia a partir de la superficie frontal de la celda solar como función de la longitud de difusión y de la velocidad de recombinación superficial.</w:t>
                        </w:r>
                      </w:p>
                    </w:txbxContent>
                  </v:textbox>
                </v:shape>
                <w10:wrap type="square" anchorx="margin"/>
              </v:group>
            </w:pict>
          </mc:Fallback>
        </mc:AlternateContent>
      </w:r>
    </w:p>
    <w:p w14:paraId="0A8AAF61" w14:textId="77777777" w:rsidR="00ED3B18" w:rsidRDefault="00ED3B18" w:rsidP="00ED3B18">
      <w:pPr>
        <w:rPr>
          <w:lang w:val="es-MX"/>
        </w:rPr>
      </w:pPr>
    </w:p>
    <w:p w14:paraId="0576C348" w14:textId="77777777" w:rsidR="00ED3B18" w:rsidRDefault="00ED3B18" w:rsidP="00ED3B18">
      <w:pPr>
        <w:rPr>
          <w:lang w:val="es-MX"/>
        </w:rPr>
      </w:pPr>
    </w:p>
    <w:p w14:paraId="382E469F" w14:textId="77777777" w:rsidR="00ED3B18" w:rsidRDefault="00ED3B18" w:rsidP="00ED3B18">
      <w:pPr>
        <w:rPr>
          <w:lang w:val="es-MX"/>
        </w:rPr>
      </w:pPr>
    </w:p>
    <w:p w14:paraId="625814B5" w14:textId="77777777" w:rsidR="00ED3B18" w:rsidRDefault="00ED3B18" w:rsidP="00ED3B18">
      <w:pPr>
        <w:rPr>
          <w:lang w:val="es-MX"/>
        </w:rPr>
      </w:pPr>
    </w:p>
    <w:p w14:paraId="681F4083" w14:textId="77777777" w:rsidR="00ED3B18" w:rsidRDefault="00ED3B18" w:rsidP="00ED3B18">
      <w:pPr>
        <w:rPr>
          <w:lang w:val="es-MX"/>
        </w:rPr>
      </w:pPr>
    </w:p>
    <w:p w14:paraId="11FADCDA" w14:textId="77777777" w:rsidR="00ED3B18" w:rsidRDefault="00ED3B18" w:rsidP="00ED3B18">
      <w:pPr>
        <w:rPr>
          <w:lang w:val="es-MX"/>
        </w:rPr>
      </w:pPr>
    </w:p>
    <w:p w14:paraId="5FF742F4" w14:textId="77777777" w:rsidR="00ED3B18" w:rsidRDefault="00ED3B18" w:rsidP="00ED3B18">
      <w:pPr>
        <w:rPr>
          <w:lang w:val="es-MX"/>
        </w:rPr>
      </w:pPr>
    </w:p>
    <w:p w14:paraId="2BD0677A" w14:textId="77777777" w:rsidR="00ED3B18" w:rsidRDefault="00ED3B18" w:rsidP="00ED3B18">
      <w:pPr>
        <w:rPr>
          <w:lang w:val="es-MX"/>
        </w:rPr>
      </w:pPr>
    </w:p>
    <w:p w14:paraId="751E8F2E" w14:textId="77777777" w:rsidR="00ED3B18" w:rsidRDefault="00ED3B18" w:rsidP="00ED3B18">
      <w:pPr>
        <w:rPr>
          <w:lang w:val="es-MX"/>
        </w:rPr>
      </w:pPr>
    </w:p>
    <w:p w14:paraId="3067CC13" w14:textId="77777777" w:rsidR="00ED3B18" w:rsidRDefault="00ED3B18" w:rsidP="00ED3B18">
      <w:pPr>
        <w:rPr>
          <w:lang w:val="es-MX"/>
        </w:rPr>
      </w:pPr>
    </w:p>
    <w:p w14:paraId="190CD231" w14:textId="77777777" w:rsidR="00ED3B18" w:rsidRDefault="00ED3B18" w:rsidP="00ED3B18">
      <w:pPr>
        <w:rPr>
          <w:lang w:val="es-MX"/>
        </w:rPr>
      </w:pPr>
    </w:p>
    <w:p w14:paraId="1BE85AC0" w14:textId="77777777" w:rsidR="00ED3B18" w:rsidRDefault="00ED3B18" w:rsidP="00ED3B18">
      <w:pPr>
        <w:rPr>
          <w:lang w:val="es-MX"/>
        </w:rPr>
      </w:pPr>
    </w:p>
    <w:p w14:paraId="3BEE2D06" w14:textId="77777777" w:rsidR="00ED3B18" w:rsidRDefault="00ED3B18" w:rsidP="00ED3B18">
      <w:pPr>
        <w:rPr>
          <w:lang w:val="es-MX"/>
        </w:rPr>
      </w:pPr>
    </w:p>
    <w:p w14:paraId="3B421EA4" w14:textId="77777777" w:rsidR="00ED3B18" w:rsidRDefault="00ED3B18" w:rsidP="00ED3B18">
      <w:pPr>
        <w:rPr>
          <w:lang w:val="es-MX"/>
        </w:rPr>
      </w:pPr>
    </w:p>
    <w:p w14:paraId="588C1E8D" w14:textId="6162FDF0" w:rsidR="00460DA4" w:rsidRDefault="00460DA4" w:rsidP="00ED3B18">
      <w:pPr>
        <w:spacing w:line="360" w:lineRule="auto"/>
        <w:ind w:left="-480"/>
        <w:jc w:val="both"/>
        <w:rPr>
          <w:lang w:val="es-MX"/>
        </w:rPr>
      </w:pPr>
    </w:p>
    <w:p w14:paraId="2DB4C50B" w14:textId="0AF7FD35" w:rsidR="00B97881" w:rsidRDefault="00B97881" w:rsidP="00ED3B18">
      <w:pPr>
        <w:spacing w:line="360" w:lineRule="auto"/>
        <w:ind w:left="-480"/>
        <w:jc w:val="both"/>
        <w:rPr>
          <w:lang w:val="es-MX"/>
        </w:rPr>
      </w:pPr>
    </w:p>
    <w:p w14:paraId="66B9954C" w14:textId="78A1638A" w:rsidR="00B97881" w:rsidRDefault="00B97881" w:rsidP="00ED3B18">
      <w:pPr>
        <w:spacing w:line="360" w:lineRule="auto"/>
        <w:ind w:left="-480"/>
        <w:jc w:val="both"/>
        <w:rPr>
          <w:lang w:val="es-MX"/>
        </w:rPr>
      </w:pPr>
    </w:p>
    <w:p w14:paraId="6274AAA7" w14:textId="3AA3CD4D" w:rsidR="00B97881" w:rsidRPr="00ED3B18" w:rsidRDefault="00B97881" w:rsidP="00ED3B18">
      <w:pPr>
        <w:spacing w:line="360" w:lineRule="auto"/>
        <w:ind w:left="-480"/>
        <w:jc w:val="both"/>
        <w:rPr>
          <w:lang w:val="es-MX"/>
        </w:rPr>
      </w:pPr>
      <w:r>
        <w:rPr>
          <w:lang w:val="es-MX"/>
        </w:rPr>
        <w:t xml:space="preserve">La capacidad de recolector los pares electrón-hueco, creados por la absorción de fotones de diversas longitudes de onda es conocida como respuesta espectral o eficiencia cuántica de la celda solar, </w:t>
      </w:r>
      <w:r w:rsidR="002068C7">
        <w:rPr>
          <w:lang w:val="es-MX"/>
        </w:rPr>
        <w:t xml:space="preserve">que </w:t>
      </w:r>
      <w:r>
        <w:rPr>
          <w:lang w:val="es-MX"/>
        </w:rPr>
        <w:t>será una de las prácticas que se realizarán en el laboratorio.</w:t>
      </w:r>
    </w:p>
    <w:sectPr w:rsidR="00B97881" w:rsidRPr="00ED3B18">
      <w:footerReference w:type="default" r:id="rId8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FE052" w14:textId="77777777" w:rsidR="003F5B16" w:rsidRDefault="003F5B16" w:rsidP="0053408F">
      <w:r>
        <w:separator/>
      </w:r>
    </w:p>
  </w:endnote>
  <w:endnote w:type="continuationSeparator" w:id="0">
    <w:p w14:paraId="484AEDB0" w14:textId="77777777" w:rsidR="003F5B16" w:rsidRDefault="003F5B16" w:rsidP="00534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350112"/>
      <w:docPartObj>
        <w:docPartGallery w:val="Page Numbers (Bottom of Page)"/>
        <w:docPartUnique/>
      </w:docPartObj>
    </w:sdtPr>
    <w:sdtEndPr/>
    <w:sdtContent>
      <w:p w14:paraId="45A9FAD9" w14:textId="77777777" w:rsidR="00C071CD" w:rsidRDefault="00C071CD">
        <w:pPr>
          <w:pStyle w:val="Piedepgina"/>
          <w:jc w:val="right"/>
        </w:pPr>
        <w:r>
          <w:fldChar w:fldCharType="begin"/>
        </w:r>
        <w:r>
          <w:instrText>PAGE   \* MERGEFORMAT</w:instrText>
        </w:r>
        <w:r>
          <w:fldChar w:fldCharType="separate"/>
        </w:r>
        <w:r>
          <w:rPr>
            <w:lang w:val="es-ES"/>
          </w:rPr>
          <w:t>2</w:t>
        </w:r>
        <w:r>
          <w:fldChar w:fldCharType="end"/>
        </w:r>
      </w:p>
    </w:sdtContent>
  </w:sdt>
  <w:p w14:paraId="45A9FADA" w14:textId="77777777" w:rsidR="00C071CD" w:rsidRDefault="00C071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32739" w14:textId="77777777" w:rsidR="003F5B16" w:rsidRDefault="003F5B16" w:rsidP="0053408F">
      <w:r>
        <w:separator/>
      </w:r>
    </w:p>
  </w:footnote>
  <w:footnote w:type="continuationSeparator" w:id="0">
    <w:p w14:paraId="4495D84E" w14:textId="77777777" w:rsidR="003F5B16" w:rsidRDefault="003F5B16" w:rsidP="00534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E4"/>
    <w:multiLevelType w:val="hybridMultilevel"/>
    <w:tmpl w:val="43A0C076"/>
    <w:lvl w:ilvl="0" w:tplc="BAC81DEC">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3757FE"/>
    <w:multiLevelType w:val="hybridMultilevel"/>
    <w:tmpl w:val="3C04BECA"/>
    <w:lvl w:ilvl="0" w:tplc="63B24332">
      <w:start w:val="1"/>
      <w:numFmt w:val="lowerLetter"/>
      <w:lvlText w:val="%1)"/>
      <w:lvlJc w:val="left"/>
      <w:pPr>
        <w:ind w:left="0" w:hanging="480"/>
      </w:pPr>
      <w:rPr>
        <w:rFonts w:hint="default"/>
      </w:rPr>
    </w:lvl>
    <w:lvl w:ilvl="1" w:tplc="080A0019" w:tentative="1">
      <w:start w:val="1"/>
      <w:numFmt w:val="lowerLetter"/>
      <w:lvlText w:val="%2."/>
      <w:lvlJc w:val="left"/>
      <w:pPr>
        <w:ind w:left="600" w:hanging="360"/>
      </w:pPr>
    </w:lvl>
    <w:lvl w:ilvl="2" w:tplc="080A001B" w:tentative="1">
      <w:start w:val="1"/>
      <w:numFmt w:val="lowerRoman"/>
      <w:lvlText w:val="%3."/>
      <w:lvlJc w:val="right"/>
      <w:pPr>
        <w:ind w:left="1320" w:hanging="180"/>
      </w:pPr>
    </w:lvl>
    <w:lvl w:ilvl="3" w:tplc="080A000F" w:tentative="1">
      <w:start w:val="1"/>
      <w:numFmt w:val="decimal"/>
      <w:lvlText w:val="%4."/>
      <w:lvlJc w:val="left"/>
      <w:pPr>
        <w:ind w:left="2040" w:hanging="360"/>
      </w:pPr>
    </w:lvl>
    <w:lvl w:ilvl="4" w:tplc="080A0019" w:tentative="1">
      <w:start w:val="1"/>
      <w:numFmt w:val="lowerLetter"/>
      <w:lvlText w:val="%5."/>
      <w:lvlJc w:val="left"/>
      <w:pPr>
        <w:ind w:left="2760" w:hanging="360"/>
      </w:pPr>
    </w:lvl>
    <w:lvl w:ilvl="5" w:tplc="080A001B" w:tentative="1">
      <w:start w:val="1"/>
      <w:numFmt w:val="lowerRoman"/>
      <w:lvlText w:val="%6."/>
      <w:lvlJc w:val="right"/>
      <w:pPr>
        <w:ind w:left="3480" w:hanging="180"/>
      </w:pPr>
    </w:lvl>
    <w:lvl w:ilvl="6" w:tplc="080A000F" w:tentative="1">
      <w:start w:val="1"/>
      <w:numFmt w:val="decimal"/>
      <w:lvlText w:val="%7."/>
      <w:lvlJc w:val="left"/>
      <w:pPr>
        <w:ind w:left="4200" w:hanging="360"/>
      </w:pPr>
    </w:lvl>
    <w:lvl w:ilvl="7" w:tplc="080A0019" w:tentative="1">
      <w:start w:val="1"/>
      <w:numFmt w:val="lowerLetter"/>
      <w:lvlText w:val="%8."/>
      <w:lvlJc w:val="left"/>
      <w:pPr>
        <w:ind w:left="4920" w:hanging="360"/>
      </w:pPr>
    </w:lvl>
    <w:lvl w:ilvl="8" w:tplc="080A001B" w:tentative="1">
      <w:start w:val="1"/>
      <w:numFmt w:val="lowerRoman"/>
      <w:lvlText w:val="%9."/>
      <w:lvlJc w:val="right"/>
      <w:pPr>
        <w:ind w:left="5640" w:hanging="180"/>
      </w:pPr>
    </w:lvl>
  </w:abstractNum>
  <w:abstractNum w:abstractNumId="2" w15:restartNumberingAfterBreak="0">
    <w:nsid w:val="07185DB5"/>
    <w:multiLevelType w:val="hybridMultilevel"/>
    <w:tmpl w:val="A888E630"/>
    <w:lvl w:ilvl="0" w:tplc="C192A8F0">
      <w:start w:val="1"/>
      <w:numFmt w:val="bullet"/>
      <w:lvlText w:val="-"/>
      <w:lvlJc w:val="left"/>
      <w:pPr>
        <w:ind w:left="-120" w:hanging="360"/>
      </w:pPr>
      <w:rPr>
        <w:rFonts w:ascii="Times New Roman" w:eastAsia="Times New Roman" w:hAnsi="Times New Roman" w:cs="Times New Roman" w:hint="default"/>
      </w:rPr>
    </w:lvl>
    <w:lvl w:ilvl="1" w:tplc="080A0003" w:tentative="1">
      <w:start w:val="1"/>
      <w:numFmt w:val="bullet"/>
      <w:lvlText w:val="o"/>
      <w:lvlJc w:val="left"/>
      <w:pPr>
        <w:ind w:left="600" w:hanging="360"/>
      </w:pPr>
      <w:rPr>
        <w:rFonts w:ascii="Courier New" w:hAnsi="Courier New" w:cs="Courier New" w:hint="default"/>
      </w:rPr>
    </w:lvl>
    <w:lvl w:ilvl="2" w:tplc="080A0005" w:tentative="1">
      <w:start w:val="1"/>
      <w:numFmt w:val="bullet"/>
      <w:lvlText w:val=""/>
      <w:lvlJc w:val="left"/>
      <w:pPr>
        <w:ind w:left="1320" w:hanging="360"/>
      </w:pPr>
      <w:rPr>
        <w:rFonts w:ascii="Wingdings" w:hAnsi="Wingdings" w:hint="default"/>
      </w:rPr>
    </w:lvl>
    <w:lvl w:ilvl="3" w:tplc="080A0001" w:tentative="1">
      <w:start w:val="1"/>
      <w:numFmt w:val="bullet"/>
      <w:lvlText w:val=""/>
      <w:lvlJc w:val="left"/>
      <w:pPr>
        <w:ind w:left="2040" w:hanging="360"/>
      </w:pPr>
      <w:rPr>
        <w:rFonts w:ascii="Symbol" w:hAnsi="Symbol" w:hint="default"/>
      </w:rPr>
    </w:lvl>
    <w:lvl w:ilvl="4" w:tplc="080A0003" w:tentative="1">
      <w:start w:val="1"/>
      <w:numFmt w:val="bullet"/>
      <w:lvlText w:val="o"/>
      <w:lvlJc w:val="left"/>
      <w:pPr>
        <w:ind w:left="2760" w:hanging="360"/>
      </w:pPr>
      <w:rPr>
        <w:rFonts w:ascii="Courier New" w:hAnsi="Courier New" w:cs="Courier New" w:hint="default"/>
      </w:rPr>
    </w:lvl>
    <w:lvl w:ilvl="5" w:tplc="080A0005" w:tentative="1">
      <w:start w:val="1"/>
      <w:numFmt w:val="bullet"/>
      <w:lvlText w:val=""/>
      <w:lvlJc w:val="left"/>
      <w:pPr>
        <w:ind w:left="3480" w:hanging="360"/>
      </w:pPr>
      <w:rPr>
        <w:rFonts w:ascii="Wingdings" w:hAnsi="Wingdings" w:hint="default"/>
      </w:rPr>
    </w:lvl>
    <w:lvl w:ilvl="6" w:tplc="080A0001" w:tentative="1">
      <w:start w:val="1"/>
      <w:numFmt w:val="bullet"/>
      <w:lvlText w:val=""/>
      <w:lvlJc w:val="left"/>
      <w:pPr>
        <w:ind w:left="4200" w:hanging="360"/>
      </w:pPr>
      <w:rPr>
        <w:rFonts w:ascii="Symbol" w:hAnsi="Symbol" w:hint="default"/>
      </w:rPr>
    </w:lvl>
    <w:lvl w:ilvl="7" w:tplc="080A0003" w:tentative="1">
      <w:start w:val="1"/>
      <w:numFmt w:val="bullet"/>
      <w:lvlText w:val="o"/>
      <w:lvlJc w:val="left"/>
      <w:pPr>
        <w:ind w:left="4920" w:hanging="360"/>
      </w:pPr>
      <w:rPr>
        <w:rFonts w:ascii="Courier New" w:hAnsi="Courier New" w:cs="Courier New" w:hint="default"/>
      </w:rPr>
    </w:lvl>
    <w:lvl w:ilvl="8" w:tplc="080A0005" w:tentative="1">
      <w:start w:val="1"/>
      <w:numFmt w:val="bullet"/>
      <w:lvlText w:val=""/>
      <w:lvlJc w:val="left"/>
      <w:pPr>
        <w:ind w:left="5640" w:hanging="360"/>
      </w:pPr>
      <w:rPr>
        <w:rFonts w:ascii="Wingdings" w:hAnsi="Wingdings" w:hint="default"/>
      </w:rPr>
    </w:lvl>
  </w:abstractNum>
  <w:abstractNum w:abstractNumId="3" w15:restartNumberingAfterBreak="0">
    <w:nsid w:val="233678B1"/>
    <w:multiLevelType w:val="singleLevel"/>
    <w:tmpl w:val="0C0A0019"/>
    <w:lvl w:ilvl="0">
      <w:start w:val="1"/>
      <w:numFmt w:val="lowerLetter"/>
      <w:lvlText w:val="(%1)"/>
      <w:lvlJc w:val="left"/>
      <w:pPr>
        <w:tabs>
          <w:tab w:val="num" w:pos="360"/>
        </w:tabs>
        <w:ind w:left="360" w:hanging="360"/>
      </w:pPr>
    </w:lvl>
  </w:abstractNum>
  <w:abstractNum w:abstractNumId="4" w15:restartNumberingAfterBreak="0">
    <w:nsid w:val="26CB7814"/>
    <w:multiLevelType w:val="hybridMultilevel"/>
    <w:tmpl w:val="C5F01362"/>
    <w:lvl w:ilvl="0" w:tplc="C192A8F0">
      <w:start w:val="1"/>
      <w:numFmt w:val="bullet"/>
      <w:lvlText w:val="-"/>
      <w:lvlJc w:val="left"/>
      <w:pPr>
        <w:ind w:left="-600" w:hanging="360"/>
      </w:pPr>
      <w:rPr>
        <w:rFonts w:ascii="Times New Roman" w:eastAsia="Times New Roman" w:hAnsi="Times New Roman" w:cs="Times New Roman" w:hint="default"/>
      </w:rPr>
    </w:lvl>
    <w:lvl w:ilvl="1" w:tplc="080A0003" w:tentative="1">
      <w:start w:val="1"/>
      <w:numFmt w:val="bullet"/>
      <w:lvlText w:val="o"/>
      <w:lvlJc w:val="left"/>
      <w:pPr>
        <w:ind w:left="960" w:hanging="360"/>
      </w:pPr>
      <w:rPr>
        <w:rFonts w:ascii="Courier New" w:hAnsi="Courier New" w:cs="Courier New" w:hint="default"/>
      </w:rPr>
    </w:lvl>
    <w:lvl w:ilvl="2" w:tplc="080A0005" w:tentative="1">
      <w:start w:val="1"/>
      <w:numFmt w:val="bullet"/>
      <w:lvlText w:val=""/>
      <w:lvlJc w:val="left"/>
      <w:pPr>
        <w:ind w:left="1680" w:hanging="360"/>
      </w:pPr>
      <w:rPr>
        <w:rFonts w:ascii="Wingdings" w:hAnsi="Wingdings" w:hint="default"/>
      </w:rPr>
    </w:lvl>
    <w:lvl w:ilvl="3" w:tplc="080A0001" w:tentative="1">
      <w:start w:val="1"/>
      <w:numFmt w:val="bullet"/>
      <w:lvlText w:val=""/>
      <w:lvlJc w:val="left"/>
      <w:pPr>
        <w:ind w:left="2400" w:hanging="360"/>
      </w:pPr>
      <w:rPr>
        <w:rFonts w:ascii="Symbol" w:hAnsi="Symbol" w:hint="default"/>
      </w:rPr>
    </w:lvl>
    <w:lvl w:ilvl="4" w:tplc="080A0003" w:tentative="1">
      <w:start w:val="1"/>
      <w:numFmt w:val="bullet"/>
      <w:lvlText w:val="o"/>
      <w:lvlJc w:val="left"/>
      <w:pPr>
        <w:ind w:left="3120" w:hanging="360"/>
      </w:pPr>
      <w:rPr>
        <w:rFonts w:ascii="Courier New" w:hAnsi="Courier New" w:cs="Courier New" w:hint="default"/>
      </w:rPr>
    </w:lvl>
    <w:lvl w:ilvl="5" w:tplc="080A0005" w:tentative="1">
      <w:start w:val="1"/>
      <w:numFmt w:val="bullet"/>
      <w:lvlText w:val=""/>
      <w:lvlJc w:val="left"/>
      <w:pPr>
        <w:ind w:left="3840" w:hanging="360"/>
      </w:pPr>
      <w:rPr>
        <w:rFonts w:ascii="Wingdings" w:hAnsi="Wingdings" w:hint="default"/>
      </w:rPr>
    </w:lvl>
    <w:lvl w:ilvl="6" w:tplc="080A0001" w:tentative="1">
      <w:start w:val="1"/>
      <w:numFmt w:val="bullet"/>
      <w:lvlText w:val=""/>
      <w:lvlJc w:val="left"/>
      <w:pPr>
        <w:ind w:left="4560" w:hanging="360"/>
      </w:pPr>
      <w:rPr>
        <w:rFonts w:ascii="Symbol" w:hAnsi="Symbol" w:hint="default"/>
      </w:rPr>
    </w:lvl>
    <w:lvl w:ilvl="7" w:tplc="080A0003" w:tentative="1">
      <w:start w:val="1"/>
      <w:numFmt w:val="bullet"/>
      <w:lvlText w:val="o"/>
      <w:lvlJc w:val="left"/>
      <w:pPr>
        <w:ind w:left="5280" w:hanging="360"/>
      </w:pPr>
      <w:rPr>
        <w:rFonts w:ascii="Courier New" w:hAnsi="Courier New" w:cs="Courier New" w:hint="default"/>
      </w:rPr>
    </w:lvl>
    <w:lvl w:ilvl="8" w:tplc="080A0005" w:tentative="1">
      <w:start w:val="1"/>
      <w:numFmt w:val="bullet"/>
      <w:lvlText w:val=""/>
      <w:lvlJc w:val="left"/>
      <w:pPr>
        <w:ind w:left="6000" w:hanging="360"/>
      </w:pPr>
      <w:rPr>
        <w:rFonts w:ascii="Wingdings" w:hAnsi="Wingdings" w:hint="default"/>
      </w:rPr>
    </w:lvl>
  </w:abstractNum>
  <w:abstractNum w:abstractNumId="5" w15:restartNumberingAfterBreak="0">
    <w:nsid w:val="26E30BFB"/>
    <w:multiLevelType w:val="hybridMultilevel"/>
    <w:tmpl w:val="A9129AE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2E4A10F6"/>
    <w:multiLevelType w:val="hybridMultilevel"/>
    <w:tmpl w:val="1CB840CE"/>
    <w:lvl w:ilvl="0" w:tplc="C2747F10">
      <w:numFmt w:val="bullet"/>
      <w:lvlText w:val="-"/>
      <w:lvlJc w:val="left"/>
      <w:pPr>
        <w:ind w:left="-120" w:hanging="360"/>
      </w:pPr>
      <w:rPr>
        <w:rFonts w:ascii="Times New Roman" w:eastAsia="Times New Roman" w:hAnsi="Times New Roman" w:cs="Times New Roman" w:hint="default"/>
      </w:rPr>
    </w:lvl>
    <w:lvl w:ilvl="1" w:tplc="080A0003" w:tentative="1">
      <w:start w:val="1"/>
      <w:numFmt w:val="bullet"/>
      <w:lvlText w:val="o"/>
      <w:lvlJc w:val="left"/>
      <w:pPr>
        <w:ind w:left="600" w:hanging="360"/>
      </w:pPr>
      <w:rPr>
        <w:rFonts w:ascii="Courier New" w:hAnsi="Courier New" w:cs="Courier New" w:hint="default"/>
      </w:rPr>
    </w:lvl>
    <w:lvl w:ilvl="2" w:tplc="080A0005" w:tentative="1">
      <w:start w:val="1"/>
      <w:numFmt w:val="bullet"/>
      <w:lvlText w:val=""/>
      <w:lvlJc w:val="left"/>
      <w:pPr>
        <w:ind w:left="1320" w:hanging="360"/>
      </w:pPr>
      <w:rPr>
        <w:rFonts w:ascii="Wingdings" w:hAnsi="Wingdings" w:hint="default"/>
      </w:rPr>
    </w:lvl>
    <w:lvl w:ilvl="3" w:tplc="080A0001" w:tentative="1">
      <w:start w:val="1"/>
      <w:numFmt w:val="bullet"/>
      <w:lvlText w:val=""/>
      <w:lvlJc w:val="left"/>
      <w:pPr>
        <w:ind w:left="2040" w:hanging="360"/>
      </w:pPr>
      <w:rPr>
        <w:rFonts w:ascii="Symbol" w:hAnsi="Symbol" w:hint="default"/>
      </w:rPr>
    </w:lvl>
    <w:lvl w:ilvl="4" w:tplc="080A0003" w:tentative="1">
      <w:start w:val="1"/>
      <w:numFmt w:val="bullet"/>
      <w:lvlText w:val="o"/>
      <w:lvlJc w:val="left"/>
      <w:pPr>
        <w:ind w:left="2760" w:hanging="360"/>
      </w:pPr>
      <w:rPr>
        <w:rFonts w:ascii="Courier New" w:hAnsi="Courier New" w:cs="Courier New" w:hint="default"/>
      </w:rPr>
    </w:lvl>
    <w:lvl w:ilvl="5" w:tplc="080A0005" w:tentative="1">
      <w:start w:val="1"/>
      <w:numFmt w:val="bullet"/>
      <w:lvlText w:val=""/>
      <w:lvlJc w:val="left"/>
      <w:pPr>
        <w:ind w:left="3480" w:hanging="360"/>
      </w:pPr>
      <w:rPr>
        <w:rFonts w:ascii="Wingdings" w:hAnsi="Wingdings" w:hint="default"/>
      </w:rPr>
    </w:lvl>
    <w:lvl w:ilvl="6" w:tplc="080A0001" w:tentative="1">
      <w:start w:val="1"/>
      <w:numFmt w:val="bullet"/>
      <w:lvlText w:val=""/>
      <w:lvlJc w:val="left"/>
      <w:pPr>
        <w:ind w:left="4200" w:hanging="360"/>
      </w:pPr>
      <w:rPr>
        <w:rFonts w:ascii="Symbol" w:hAnsi="Symbol" w:hint="default"/>
      </w:rPr>
    </w:lvl>
    <w:lvl w:ilvl="7" w:tplc="080A0003" w:tentative="1">
      <w:start w:val="1"/>
      <w:numFmt w:val="bullet"/>
      <w:lvlText w:val="o"/>
      <w:lvlJc w:val="left"/>
      <w:pPr>
        <w:ind w:left="4920" w:hanging="360"/>
      </w:pPr>
      <w:rPr>
        <w:rFonts w:ascii="Courier New" w:hAnsi="Courier New" w:cs="Courier New" w:hint="default"/>
      </w:rPr>
    </w:lvl>
    <w:lvl w:ilvl="8" w:tplc="080A0005" w:tentative="1">
      <w:start w:val="1"/>
      <w:numFmt w:val="bullet"/>
      <w:lvlText w:val=""/>
      <w:lvlJc w:val="left"/>
      <w:pPr>
        <w:ind w:left="5640" w:hanging="360"/>
      </w:pPr>
      <w:rPr>
        <w:rFonts w:ascii="Wingdings" w:hAnsi="Wingdings" w:hint="default"/>
      </w:rPr>
    </w:lvl>
  </w:abstractNum>
  <w:abstractNum w:abstractNumId="7" w15:restartNumberingAfterBreak="0">
    <w:nsid w:val="3ED947CA"/>
    <w:multiLevelType w:val="hybridMultilevel"/>
    <w:tmpl w:val="36EC7A7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0D961E4"/>
    <w:multiLevelType w:val="hybridMultilevel"/>
    <w:tmpl w:val="520AB5CC"/>
    <w:lvl w:ilvl="0" w:tplc="080A0001">
      <w:start w:val="1"/>
      <w:numFmt w:val="bullet"/>
      <w:lvlText w:val=""/>
      <w:lvlJc w:val="left"/>
      <w:pPr>
        <w:ind w:left="240" w:hanging="360"/>
      </w:pPr>
      <w:rPr>
        <w:rFonts w:ascii="Symbol" w:hAnsi="Symbol" w:hint="default"/>
      </w:rPr>
    </w:lvl>
    <w:lvl w:ilvl="1" w:tplc="080A0003" w:tentative="1">
      <w:start w:val="1"/>
      <w:numFmt w:val="bullet"/>
      <w:lvlText w:val="o"/>
      <w:lvlJc w:val="left"/>
      <w:pPr>
        <w:ind w:left="960" w:hanging="360"/>
      </w:pPr>
      <w:rPr>
        <w:rFonts w:ascii="Courier New" w:hAnsi="Courier New" w:cs="Courier New" w:hint="default"/>
      </w:rPr>
    </w:lvl>
    <w:lvl w:ilvl="2" w:tplc="080A0005" w:tentative="1">
      <w:start w:val="1"/>
      <w:numFmt w:val="bullet"/>
      <w:lvlText w:val=""/>
      <w:lvlJc w:val="left"/>
      <w:pPr>
        <w:ind w:left="1680" w:hanging="360"/>
      </w:pPr>
      <w:rPr>
        <w:rFonts w:ascii="Wingdings" w:hAnsi="Wingdings" w:hint="default"/>
      </w:rPr>
    </w:lvl>
    <w:lvl w:ilvl="3" w:tplc="080A0001" w:tentative="1">
      <w:start w:val="1"/>
      <w:numFmt w:val="bullet"/>
      <w:lvlText w:val=""/>
      <w:lvlJc w:val="left"/>
      <w:pPr>
        <w:ind w:left="2400" w:hanging="360"/>
      </w:pPr>
      <w:rPr>
        <w:rFonts w:ascii="Symbol" w:hAnsi="Symbol" w:hint="default"/>
      </w:rPr>
    </w:lvl>
    <w:lvl w:ilvl="4" w:tplc="080A0003" w:tentative="1">
      <w:start w:val="1"/>
      <w:numFmt w:val="bullet"/>
      <w:lvlText w:val="o"/>
      <w:lvlJc w:val="left"/>
      <w:pPr>
        <w:ind w:left="3120" w:hanging="360"/>
      </w:pPr>
      <w:rPr>
        <w:rFonts w:ascii="Courier New" w:hAnsi="Courier New" w:cs="Courier New" w:hint="default"/>
      </w:rPr>
    </w:lvl>
    <w:lvl w:ilvl="5" w:tplc="080A0005" w:tentative="1">
      <w:start w:val="1"/>
      <w:numFmt w:val="bullet"/>
      <w:lvlText w:val=""/>
      <w:lvlJc w:val="left"/>
      <w:pPr>
        <w:ind w:left="3840" w:hanging="360"/>
      </w:pPr>
      <w:rPr>
        <w:rFonts w:ascii="Wingdings" w:hAnsi="Wingdings" w:hint="default"/>
      </w:rPr>
    </w:lvl>
    <w:lvl w:ilvl="6" w:tplc="080A0001" w:tentative="1">
      <w:start w:val="1"/>
      <w:numFmt w:val="bullet"/>
      <w:lvlText w:val=""/>
      <w:lvlJc w:val="left"/>
      <w:pPr>
        <w:ind w:left="4560" w:hanging="360"/>
      </w:pPr>
      <w:rPr>
        <w:rFonts w:ascii="Symbol" w:hAnsi="Symbol" w:hint="default"/>
      </w:rPr>
    </w:lvl>
    <w:lvl w:ilvl="7" w:tplc="080A0003" w:tentative="1">
      <w:start w:val="1"/>
      <w:numFmt w:val="bullet"/>
      <w:lvlText w:val="o"/>
      <w:lvlJc w:val="left"/>
      <w:pPr>
        <w:ind w:left="5280" w:hanging="360"/>
      </w:pPr>
      <w:rPr>
        <w:rFonts w:ascii="Courier New" w:hAnsi="Courier New" w:cs="Courier New" w:hint="default"/>
      </w:rPr>
    </w:lvl>
    <w:lvl w:ilvl="8" w:tplc="080A0005" w:tentative="1">
      <w:start w:val="1"/>
      <w:numFmt w:val="bullet"/>
      <w:lvlText w:val=""/>
      <w:lvlJc w:val="left"/>
      <w:pPr>
        <w:ind w:left="6000" w:hanging="360"/>
      </w:pPr>
      <w:rPr>
        <w:rFonts w:ascii="Wingdings" w:hAnsi="Wingdings" w:hint="default"/>
      </w:rPr>
    </w:lvl>
  </w:abstractNum>
  <w:abstractNum w:abstractNumId="9" w15:restartNumberingAfterBreak="0">
    <w:nsid w:val="587302A8"/>
    <w:multiLevelType w:val="hybridMultilevel"/>
    <w:tmpl w:val="155261CA"/>
    <w:lvl w:ilvl="0" w:tplc="080A0001">
      <w:start w:val="1"/>
      <w:numFmt w:val="bullet"/>
      <w:lvlText w:val=""/>
      <w:lvlJc w:val="left"/>
      <w:pPr>
        <w:ind w:left="240" w:hanging="360"/>
      </w:pPr>
      <w:rPr>
        <w:rFonts w:ascii="Symbol" w:hAnsi="Symbol" w:hint="default"/>
      </w:rPr>
    </w:lvl>
    <w:lvl w:ilvl="1" w:tplc="080A0003" w:tentative="1">
      <w:start w:val="1"/>
      <w:numFmt w:val="bullet"/>
      <w:lvlText w:val="o"/>
      <w:lvlJc w:val="left"/>
      <w:pPr>
        <w:ind w:left="960" w:hanging="360"/>
      </w:pPr>
      <w:rPr>
        <w:rFonts w:ascii="Courier New" w:hAnsi="Courier New" w:cs="Courier New" w:hint="default"/>
      </w:rPr>
    </w:lvl>
    <w:lvl w:ilvl="2" w:tplc="080A0005" w:tentative="1">
      <w:start w:val="1"/>
      <w:numFmt w:val="bullet"/>
      <w:lvlText w:val=""/>
      <w:lvlJc w:val="left"/>
      <w:pPr>
        <w:ind w:left="1680" w:hanging="360"/>
      </w:pPr>
      <w:rPr>
        <w:rFonts w:ascii="Wingdings" w:hAnsi="Wingdings" w:hint="default"/>
      </w:rPr>
    </w:lvl>
    <w:lvl w:ilvl="3" w:tplc="080A0001" w:tentative="1">
      <w:start w:val="1"/>
      <w:numFmt w:val="bullet"/>
      <w:lvlText w:val=""/>
      <w:lvlJc w:val="left"/>
      <w:pPr>
        <w:ind w:left="2400" w:hanging="360"/>
      </w:pPr>
      <w:rPr>
        <w:rFonts w:ascii="Symbol" w:hAnsi="Symbol" w:hint="default"/>
      </w:rPr>
    </w:lvl>
    <w:lvl w:ilvl="4" w:tplc="080A0003" w:tentative="1">
      <w:start w:val="1"/>
      <w:numFmt w:val="bullet"/>
      <w:lvlText w:val="o"/>
      <w:lvlJc w:val="left"/>
      <w:pPr>
        <w:ind w:left="3120" w:hanging="360"/>
      </w:pPr>
      <w:rPr>
        <w:rFonts w:ascii="Courier New" w:hAnsi="Courier New" w:cs="Courier New" w:hint="default"/>
      </w:rPr>
    </w:lvl>
    <w:lvl w:ilvl="5" w:tplc="080A0005" w:tentative="1">
      <w:start w:val="1"/>
      <w:numFmt w:val="bullet"/>
      <w:lvlText w:val=""/>
      <w:lvlJc w:val="left"/>
      <w:pPr>
        <w:ind w:left="3840" w:hanging="360"/>
      </w:pPr>
      <w:rPr>
        <w:rFonts w:ascii="Wingdings" w:hAnsi="Wingdings" w:hint="default"/>
      </w:rPr>
    </w:lvl>
    <w:lvl w:ilvl="6" w:tplc="080A0001" w:tentative="1">
      <w:start w:val="1"/>
      <w:numFmt w:val="bullet"/>
      <w:lvlText w:val=""/>
      <w:lvlJc w:val="left"/>
      <w:pPr>
        <w:ind w:left="4560" w:hanging="360"/>
      </w:pPr>
      <w:rPr>
        <w:rFonts w:ascii="Symbol" w:hAnsi="Symbol" w:hint="default"/>
      </w:rPr>
    </w:lvl>
    <w:lvl w:ilvl="7" w:tplc="080A0003" w:tentative="1">
      <w:start w:val="1"/>
      <w:numFmt w:val="bullet"/>
      <w:lvlText w:val="o"/>
      <w:lvlJc w:val="left"/>
      <w:pPr>
        <w:ind w:left="5280" w:hanging="360"/>
      </w:pPr>
      <w:rPr>
        <w:rFonts w:ascii="Courier New" w:hAnsi="Courier New" w:cs="Courier New" w:hint="default"/>
      </w:rPr>
    </w:lvl>
    <w:lvl w:ilvl="8" w:tplc="080A0005" w:tentative="1">
      <w:start w:val="1"/>
      <w:numFmt w:val="bullet"/>
      <w:lvlText w:val=""/>
      <w:lvlJc w:val="left"/>
      <w:pPr>
        <w:ind w:left="6000" w:hanging="360"/>
      </w:pPr>
      <w:rPr>
        <w:rFonts w:ascii="Wingdings" w:hAnsi="Wingdings" w:hint="default"/>
      </w:rPr>
    </w:lvl>
  </w:abstractNum>
  <w:abstractNum w:abstractNumId="10" w15:restartNumberingAfterBreak="0">
    <w:nsid w:val="598C12C1"/>
    <w:multiLevelType w:val="hybridMultilevel"/>
    <w:tmpl w:val="57BC3B66"/>
    <w:lvl w:ilvl="0" w:tplc="70F61CE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434563"/>
    <w:multiLevelType w:val="hybridMultilevel"/>
    <w:tmpl w:val="3DB268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6F0627A"/>
    <w:multiLevelType w:val="hybridMultilevel"/>
    <w:tmpl w:val="6448A118"/>
    <w:lvl w:ilvl="0" w:tplc="AE628B6E">
      <w:numFmt w:val="bullet"/>
      <w:lvlText w:val="-"/>
      <w:lvlJc w:val="left"/>
      <w:pPr>
        <w:ind w:left="-120" w:hanging="360"/>
      </w:pPr>
      <w:rPr>
        <w:rFonts w:ascii="Times New Roman" w:eastAsia="Times New Roman" w:hAnsi="Times New Roman" w:cs="Times New Roman" w:hint="default"/>
      </w:rPr>
    </w:lvl>
    <w:lvl w:ilvl="1" w:tplc="080A0003" w:tentative="1">
      <w:start w:val="1"/>
      <w:numFmt w:val="bullet"/>
      <w:lvlText w:val="o"/>
      <w:lvlJc w:val="left"/>
      <w:pPr>
        <w:ind w:left="600" w:hanging="360"/>
      </w:pPr>
      <w:rPr>
        <w:rFonts w:ascii="Courier New" w:hAnsi="Courier New" w:cs="Courier New" w:hint="default"/>
      </w:rPr>
    </w:lvl>
    <w:lvl w:ilvl="2" w:tplc="080A0005" w:tentative="1">
      <w:start w:val="1"/>
      <w:numFmt w:val="bullet"/>
      <w:lvlText w:val=""/>
      <w:lvlJc w:val="left"/>
      <w:pPr>
        <w:ind w:left="1320" w:hanging="360"/>
      </w:pPr>
      <w:rPr>
        <w:rFonts w:ascii="Wingdings" w:hAnsi="Wingdings" w:hint="default"/>
      </w:rPr>
    </w:lvl>
    <w:lvl w:ilvl="3" w:tplc="080A0001" w:tentative="1">
      <w:start w:val="1"/>
      <w:numFmt w:val="bullet"/>
      <w:lvlText w:val=""/>
      <w:lvlJc w:val="left"/>
      <w:pPr>
        <w:ind w:left="2040" w:hanging="360"/>
      </w:pPr>
      <w:rPr>
        <w:rFonts w:ascii="Symbol" w:hAnsi="Symbol" w:hint="default"/>
      </w:rPr>
    </w:lvl>
    <w:lvl w:ilvl="4" w:tplc="080A0003" w:tentative="1">
      <w:start w:val="1"/>
      <w:numFmt w:val="bullet"/>
      <w:lvlText w:val="o"/>
      <w:lvlJc w:val="left"/>
      <w:pPr>
        <w:ind w:left="2760" w:hanging="360"/>
      </w:pPr>
      <w:rPr>
        <w:rFonts w:ascii="Courier New" w:hAnsi="Courier New" w:cs="Courier New" w:hint="default"/>
      </w:rPr>
    </w:lvl>
    <w:lvl w:ilvl="5" w:tplc="080A0005" w:tentative="1">
      <w:start w:val="1"/>
      <w:numFmt w:val="bullet"/>
      <w:lvlText w:val=""/>
      <w:lvlJc w:val="left"/>
      <w:pPr>
        <w:ind w:left="3480" w:hanging="360"/>
      </w:pPr>
      <w:rPr>
        <w:rFonts w:ascii="Wingdings" w:hAnsi="Wingdings" w:hint="default"/>
      </w:rPr>
    </w:lvl>
    <w:lvl w:ilvl="6" w:tplc="080A0001" w:tentative="1">
      <w:start w:val="1"/>
      <w:numFmt w:val="bullet"/>
      <w:lvlText w:val=""/>
      <w:lvlJc w:val="left"/>
      <w:pPr>
        <w:ind w:left="4200" w:hanging="360"/>
      </w:pPr>
      <w:rPr>
        <w:rFonts w:ascii="Symbol" w:hAnsi="Symbol" w:hint="default"/>
      </w:rPr>
    </w:lvl>
    <w:lvl w:ilvl="7" w:tplc="080A0003" w:tentative="1">
      <w:start w:val="1"/>
      <w:numFmt w:val="bullet"/>
      <w:lvlText w:val="o"/>
      <w:lvlJc w:val="left"/>
      <w:pPr>
        <w:ind w:left="4920" w:hanging="360"/>
      </w:pPr>
      <w:rPr>
        <w:rFonts w:ascii="Courier New" w:hAnsi="Courier New" w:cs="Courier New" w:hint="default"/>
      </w:rPr>
    </w:lvl>
    <w:lvl w:ilvl="8" w:tplc="080A0005" w:tentative="1">
      <w:start w:val="1"/>
      <w:numFmt w:val="bullet"/>
      <w:lvlText w:val=""/>
      <w:lvlJc w:val="left"/>
      <w:pPr>
        <w:ind w:left="5640" w:hanging="360"/>
      </w:pPr>
      <w:rPr>
        <w:rFonts w:ascii="Wingdings" w:hAnsi="Wingdings" w:hint="default"/>
      </w:rPr>
    </w:lvl>
  </w:abstractNum>
  <w:abstractNum w:abstractNumId="13" w15:restartNumberingAfterBreak="0">
    <w:nsid w:val="6B560487"/>
    <w:multiLevelType w:val="hybridMultilevel"/>
    <w:tmpl w:val="FDC61A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30C6B00"/>
    <w:multiLevelType w:val="hybridMultilevel"/>
    <w:tmpl w:val="4EE29CA6"/>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num w:numId="1" w16cid:durableId="1626959065">
    <w:abstractNumId w:val="12"/>
  </w:num>
  <w:num w:numId="2" w16cid:durableId="995039408">
    <w:abstractNumId w:val="11"/>
  </w:num>
  <w:num w:numId="3" w16cid:durableId="1159733908">
    <w:abstractNumId w:val="8"/>
  </w:num>
  <w:num w:numId="4" w16cid:durableId="1727417235">
    <w:abstractNumId w:val="14"/>
  </w:num>
  <w:num w:numId="5" w16cid:durableId="756630947">
    <w:abstractNumId w:val="1"/>
  </w:num>
  <w:num w:numId="6" w16cid:durableId="1897739090">
    <w:abstractNumId w:val="9"/>
  </w:num>
  <w:num w:numId="7" w16cid:durableId="526405873">
    <w:abstractNumId w:val="2"/>
  </w:num>
  <w:num w:numId="8" w16cid:durableId="1494105085">
    <w:abstractNumId w:val="4"/>
  </w:num>
  <w:num w:numId="9" w16cid:durableId="462575650">
    <w:abstractNumId w:val="3"/>
  </w:num>
  <w:num w:numId="10" w16cid:durableId="1796098209">
    <w:abstractNumId w:val="0"/>
  </w:num>
  <w:num w:numId="11" w16cid:durableId="1640457691">
    <w:abstractNumId w:val="13"/>
  </w:num>
  <w:num w:numId="12" w16cid:durableId="1139542630">
    <w:abstractNumId w:val="5"/>
  </w:num>
  <w:num w:numId="13" w16cid:durableId="1448813393">
    <w:abstractNumId w:val="7"/>
  </w:num>
  <w:num w:numId="14" w16cid:durableId="1605263622">
    <w:abstractNumId w:val="6"/>
  </w:num>
  <w:num w:numId="15" w16cid:durableId="9687839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4FF"/>
    <w:rsid w:val="00001756"/>
    <w:rsid w:val="00007AF1"/>
    <w:rsid w:val="0001551A"/>
    <w:rsid w:val="00016CD5"/>
    <w:rsid w:val="00017C34"/>
    <w:rsid w:val="00017F8F"/>
    <w:rsid w:val="000243AF"/>
    <w:rsid w:val="000315FB"/>
    <w:rsid w:val="00033448"/>
    <w:rsid w:val="000337C7"/>
    <w:rsid w:val="00033D1D"/>
    <w:rsid w:val="0004537C"/>
    <w:rsid w:val="00052265"/>
    <w:rsid w:val="00052A48"/>
    <w:rsid w:val="0005326B"/>
    <w:rsid w:val="0005561D"/>
    <w:rsid w:val="00067FA1"/>
    <w:rsid w:val="00074A0A"/>
    <w:rsid w:val="0008103F"/>
    <w:rsid w:val="00082340"/>
    <w:rsid w:val="00090B21"/>
    <w:rsid w:val="0009172D"/>
    <w:rsid w:val="00092E25"/>
    <w:rsid w:val="00093887"/>
    <w:rsid w:val="000A3DFF"/>
    <w:rsid w:val="000B2E39"/>
    <w:rsid w:val="000B48F8"/>
    <w:rsid w:val="000B4D16"/>
    <w:rsid w:val="000B4E9A"/>
    <w:rsid w:val="000B70A3"/>
    <w:rsid w:val="000C320F"/>
    <w:rsid w:val="000C6074"/>
    <w:rsid w:val="000C6380"/>
    <w:rsid w:val="000C6D99"/>
    <w:rsid w:val="000C79F0"/>
    <w:rsid w:val="000D3697"/>
    <w:rsid w:val="000D3ED7"/>
    <w:rsid w:val="000E1871"/>
    <w:rsid w:val="000E7BCF"/>
    <w:rsid w:val="000F03BE"/>
    <w:rsid w:val="000F11D6"/>
    <w:rsid w:val="000F166C"/>
    <w:rsid w:val="000F3555"/>
    <w:rsid w:val="000F488D"/>
    <w:rsid w:val="000F52EF"/>
    <w:rsid w:val="000F630B"/>
    <w:rsid w:val="000F7FA1"/>
    <w:rsid w:val="00105FC2"/>
    <w:rsid w:val="00110DCD"/>
    <w:rsid w:val="00112992"/>
    <w:rsid w:val="00114382"/>
    <w:rsid w:val="0011452E"/>
    <w:rsid w:val="00114712"/>
    <w:rsid w:val="00115CDE"/>
    <w:rsid w:val="001162A1"/>
    <w:rsid w:val="001325C6"/>
    <w:rsid w:val="00134D73"/>
    <w:rsid w:val="001375E2"/>
    <w:rsid w:val="00143225"/>
    <w:rsid w:val="0014395D"/>
    <w:rsid w:val="00143B61"/>
    <w:rsid w:val="001521EF"/>
    <w:rsid w:val="001531A6"/>
    <w:rsid w:val="00153BCF"/>
    <w:rsid w:val="00154EE8"/>
    <w:rsid w:val="00160478"/>
    <w:rsid w:val="00162862"/>
    <w:rsid w:val="00163526"/>
    <w:rsid w:val="001662A0"/>
    <w:rsid w:val="00173E0A"/>
    <w:rsid w:val="00177F6A"/>
    <w:rsid w:val="001878D8"/>
    <w:rsid w:val="00187C21"/>
    <w:rsid w:val="00192B17"/>
    <w:rsid w:val="00197B29"/>
    <w:rsid w:val="001A2492"/>
    <w:rsid w:val="001A476F"/>
    <w:rsid w:val="001A481E"/>
    <w:rsid w:val="001A7247"/>
    <w:rsid w:val="001B2491"/>
    <w:rsid w:val="001B2B20"/>
    <w:rsid w:val="001B33E2"/>
    <w:rsid w:val="001B5CB0"/>
    <w:rsid w:val="001C66F0"/>
    <w:rsid w:val="001D0457"/>
    <w:rsid w:val="001D27A3"/>
    <w:rsid w:val="001E3573"/>
    <w:rsid w:val="001E5816"/>
    <w:rsid w:val="001E612B"/>
    <w:rsid w:val="001F110D"/>
    <w:rsid w:val="001F436D"/>
    <w:rsid w:val="001F5C9B"/>
    <w:rsid w:val="001F6EFE"/>
    <w:rsid w:val="001F796E"/>
    <w:rsid w:val="002068C7"/>
    <w:rsid w:val="00210831"/>
    <w:rsid w:val="0021304D"/>
    <w:rsid w:val="0022084E"/>
    <w:rsid w:val="00226709"/>
    <w:rsid w:val="00231084"/>
    <w:rsid w:val="00235E76"/>
    <w:rsid w:val="0023772E"/>
    <w:rsid w:val="00237C5B"/>
    <w:rsid w:val="00256EF0"/>
    <w:rsid w:val="00257F8B"/>
    <w:rsid w:val="002610EC"/>
    <w:rsid w:val="0026708A"/>
    <w:rsid w:val="00270659"/>
    <w:rsid w:val="0029122D"/>
    <w:rsid w:val="002A0811"/>
    <w:rsid w:val="002A1AAA"/>
    <w:rsid w:val="002A3016"/>
    <w:rsid w:val="002A69C7"/>
    <w:rsid w:val="002A7CEE"/>
    <w:rsid w:val="002B30B6"/>
    <w:rsid w:val="002B3694"/>
    <w:rsid w:val="002C1CCA"/>
    <w:rsid w:val="002C1FB8"/>
    <w:rsid w:val="002D11A2"/>
    <w:rsid w:val="002D1919"/>
    <w:rsid w:val="002D304B"/>
    <w:rsid w:val="002D496E"/>
    <w:rsid w:val="002E21DF"/>
    <w:rsid w:val="002E29DE"/>
    <w:rsid w:val="002E49C1"/>
    <w:rsid w:val="002F4573"/>
    <w:rsid w:val="003007CC"/>
    <w:rsid w:val="00300ADA"/>
    <w:rsid w:val="00310BC9"/>
    <w:rsid w:val="00310E31"/>
    <w:rsid w:val="00317B82"/>
    <w:rsid w:val="003205DD"/>
    <w:rsid w:val="003208A1"/>
    <w:rsid w:val="0032576A"/>
    <w:rsid w:val="0033178F"/>
    <w:rsid w:val="00333A75"/>
    <w:rsid w:val="00333BB3"/>
    <w:rsid w:val="0033419F"/>
    <w:rsid w:val="00340920"/>
    <w:rsid w:val="00344893"/>
    <w:rsid w:val="00346535"/>
    <w:rsid w:val="00361E23"/>
    <w:rsid w:val="00362A77"/>
    <w:rsid w:val="003632FD"/>
    <w:rsid w:val="0037525A"/>
    <w:rsid w:val="00380E29"/>
    <w:rsid w:val="00382037"/>
    <w:rsid w:val="00383A83"/>
    <w:rsid w:val="0038458F"/>
    <w:rsid w:val="00384902"/>
    <w:rsid w:val="00386DBD"/>
    <w:rsid w:val="00390172"/>
    <w:rsid w:val="00391C2E"/>
    <w:rsid w:val="0039341D"/>
    <w:rsid w:val="00396D28"/>
    <w:rsid w:val="003A0232"/>
    <w:rsid w:val="003A1BCB"/>
    <w:rsid w:val="003A3A37"/>
    <w:rsid w:val="003B70CD"/>
    <w:rsid w:val="003C0860"/>
    <w:rsid w:val="003C1493"/>
    <w:rsid w:val="003C1CAD"/>
    <w:rsid w:val="003C31F8"/>
    <w:rsid w:val="003C3CD5"/>
    <w:rsid w:val="003C435F"/>
    <w:rsid w:val="003D2446"/>
    <w:rsid w:val="003D3F06"/>
    <w:rsid w:val="003D6600"/>
    <w:rsid w:val="003D747F"/>
    <w:rsid w:val="003D7EAD"/>
    <w:rsid w:val="003E12F8"/>
    <w:rsid w:val="003E3AFF"/>
    <w:rsid w:val="003E571E"/>
    <w:rsid w:val="003F0883"/>
    <w:rsid w:val="003F19DF"/>
    <w:rsid w:val="003F5B16"/>
    <w:rsid w:val="004035C2"/>
    <w:rsid w:val="00405BBD"/>
    <w:rsid w:val="00405BFE"/>
    <w:rsid w:val="00406C1F"/>
    <w:rsid w:val="0041159E"/>
    <w:rsid w:val="00417F24"/>
    <w:rsid w:val="00421DD2"/>
    <w:rsid w:val="00423428"/>
    <w:rsid w:val="004235FA"/>
    <w:rsid w:val="00423BBC"/>
    <w:rsid w:val="00425CE5"/>
    <w:rsid w:val="004278A9"/>
    <w:rsid w:val="00430560"/>
    <w:rsid w:val="004314DE"/>
    <w:rsid w:val="0043311F"/>
    <w:rsid w:val="004379F6"/>
    <w:rsid w:val="004530CE"/>
    <w:rsid w:val="00454DBC"/>
    <w:rsid w:val="00455D0A"/>
    <w:rsid w:val="00457FF9"/>
    <w:rsid w:val="004605A9"/>
    <w:rsid w:val="00460DA4"/>
    <w:rsid w:val="00463140"/>
    <w:rsid w:val="00464D18"/>
    <w:rsid w:val="0047087F"/>
    <w:rsid w:val="004717FB"/>
    <w:rsid w:val="00476153"/>
    <w:rsid w:val="00476971"/>
    <w:rsid w:val="00480710"/>
    <w:rsid w:val="0048471D"/>
    <w:rsid w:val="00493012"/>
    <w:rsid w:val="00493BE8"/>
    <w:rsid w:val="00494DE8"/>
    <w:rsid w:val="00495BC9"/>
    <w:rsid w:val="004972C6"/>
    <w:rsid w:val="004978AC"/>
    <w:rsid w:val="00497C92"/>
    <w:rsid w:val="00497E7F"/>
    <w:rsid w:val="004A0A25"/>
    <w:rsid w:val="004A418F"/>
    <w:rsid w:val="004A4AC0"/>
    <w:rsid w:val="004A6FAC"/>
    <w:rsid w:val="004A6FF0"/>
    <w:rsid w:val="004A71A4"/>
    <w:rsid w:val="004B65C6"/>
    <w:rsid w:val="004C35A8"/>
    <w:rsid w:val="004C4904"/>
    <w:rsid w:val="004C54BF"/>
    <w:rsid w:val="004C6783"/>
    <w:rsid w:val="004D201A"/>
    <w:rsid w:val="004D30AE"/>
    <w:rsid w:val="004D405E"/>
    <w:rsid w:val="004D455E"/>
    <w:rsid w:val="004D5915"/>
    <w:rsid w:val="004D73E5"/>
    <w:rsid w:val="004D7D22"/>
    <w:rsid w:val="004F134C"/>
    <w:rsid w:val="004F24FF"/>
    <w:rsid w:val="004F3558"/>
    <w:rsid w:val="005114C6"/>
    <w:rsid w:val="00512F21"/>
    <w:rsid w:val="0052011C"/>
    <w:rsid w:val="0052658E"/>
    <w:rsid w:val="005272F0"/>
    <w:rsid w:val="00527323"/>
    <w:rsid w:val="0053022C"/>
    <w:rsid w:val="00531320"/>
    <w:rsid w:val="0053408F"/>
    <w:rsid w:val="005355B1"/>
    <w:rsid w:val="005360A2"/>
    <w:rsid w:val="00537569"/>
    <w:rsid w:val="0054422E"/>
    <w:rsid w:val="00545EBB"/>
    <w:rsid w:val="005501A8"/>
    <w:rsid w:val="00556A9B"/>
    <w:rsid w:val="00556ABA"/>
    <w:rsid w:val="00560CF4"/>
    <w:rsid w:val="0056197A"/>
    <w:rsid w:val="005658C0"/>
    <w:rsid w:val="00566151"/>
    <w:rsid w:val="00566982"/>
    <w:rsid w:val="00566C29"/>
    <w:rsid w:val="005760BA"/>
    <w:rsid w:val="00577FFE"/>
    <w:rsid w:val="005809BB"/>
    <w:rsid w:val="00581B83"/>
    <w:rsid w:val="005840C1"/>
    <w:rsid w:val="00584C83"/>
    <w:rsid w:val="00586ACC"/>
    <w:rsid w:val="005875C9"/>
    <w:rsid w:val="00590DEE"/>
    <w:rsid w:val="00594903"/>
    <w:rsid w:val="00597526"/>
    <w:rsid w:val="005B0FF7"/>
    <w:rsid w:val="005B3422"/>
    <w:rsid w:val="005C2324"/>
    <w:rsid w:val="005C350A"/>
    <w:rsid w:val="005C3F65"/>
    <w:rsid w:val="005C491D"/>
    <w:rsid w:val="005C4A29"/>
    <w:rsid w:val="005C4EBC"/>
    <w:rsid w:val="005C4F86"/>
    <w:rsid w:val="005C6775"/>
    <w:rsid w:val="005D0B26"/>
    <w:rsid w:val="005D2C93"/>
    <w:rsid w:val="005D33C4"/>
    <w:rsid w:val="005D487B"/>
    <w:rsid w:val="005E1DEC"/>
    <w:rsid w:val="005E3CE5"/>
    <w:rsid w:val="005F1D6B"/>
    <w:rsid w:val="005F43BF"/>
    <w:rsid w:val="0060258E"/>
    <w:rsid w:val="006040A8"/>
    <w:rsid w:val="006113CF"/>
    <w:rsid w:val="00614BC6"/>
    <w:rsid w:val="00615D6C"/>
    <w:rsid w:val="00621ABD"/>
    <w:rsid w:val="00623247"/>
    <w:rsid w:val="00624A7D"/>
    <w:rsid w:val="00624DC9"/>
    <w:rsid w:val="00626E48"/>
    <w:rsid w:val="00634135"/>
    <w:rsid w:val="00635073"/>
    <w:rsid w:val="00635A22"/>
    <w:rsid w:val="00636CD1"/>
    <w:rsid w:val="006371B0"/>
    <w:rsid w:val="00642126"/>
    <w:rsid w:val="00647123"/>
    <w:rsid w:val="0065008F"/>
    <w:rsid w:val="006523C2"/>
    <w:rsid w:val="00663D9A"/>
    <w:rsid w:val="00674A58"/>
    <w:rsid w:val="00675838"/>
    <w:rsid w:val="00682778"/>
    <w:rsid w:val="0068798D"/>
    <w:rsid w:val="00691CE9"/>
    <w:rsid w:val="00692AF6"/>
    <w:rsid w:val="00692FF6"/>
    <w:rsid w:val="006A3E5F"/>
    <w:rsid w:val="006A511D"/>
    <w:rsid w:val="006A7231"/>
    <w:rsid w:val="006B4061"/>
    <w:rsid w:val="006B5998"/>
    <w:rsid w:val="006B65EC"/>
    <w:rsid w:val="006B7F73"/>
    <w:rsid w:val="006C650F"/>
    <w:rsid w:val="006C6BE7"/>
    <w:rsid w:val="006D3EA4"/>
    <w:rsid w:val="006E1D3D"/>
    <w:rsid w:val="006E6D23"/>
    <w:rsid w:val="006F207F"/>
    <w:rsid w:val="006F511C"/>
    <w:rsid w:val="00712B6A"/>
    <w:rsid w:val="00712EC5"/>
    <w:rsid w:val="007133D0"/>
    <w:rsid w:val="007138DB"/>
    <w:rsid w:val="00721DB8"/>
    <w:rsid w:val="007252FC"/>
    <w:rsid w:val="00726C99"/>
    <w:rsid w:val="00733133"/>
    <w:rsid w:val="00733AEE"/>
    <w:rsid w:val="00735FB8"/>
    <w:rsid w:val="00736877"/>
    <w:rsid w:val="00737D73"/>
    <w:rsid w:val="00760ED4"/>
    <w:rsid w:val="00763B31"/>
    <w:rsid w:val="00765855"/>
    <w:rsid w:val="00767E14"/>
    <w:rsid w:val="00772AD8"/>
    <w:rsid w:val="007740D7"/>
    <w:rsid w:val="00774C4C"/>
    <w:rsid w:val="00777F76"/>
    <w:rsid w:val="00786A61"/>
    <w:rsid w:val="00790A35"/>
    <w:rsid w:val="00795981"/>
    <w:rsid w:val="00795C0E"/>
    <w:rsid w:val="007A1434"/>
    <w:rsid w:val="007A333B"/>
    <w:rsid w:val="007A389B"/>
    <w:rsid w:val="007B084E"/>
    <w:rsid w:val="007B09F6"/>
    <w:rsid w:val="007B740D"/>
    <w:rsid w:val="007C0EB8"/>
    <w:rsid w:val="007D1B87"/>
    <w:rsid w:val="007D3448"/>
    <w:rsid w:val="007D3C6A"/>
    <w:rsid w:val="007D4B74"/>
    <w:rsid w:val="007D6A9B"/>
    <w:rsid w:val="007D7F45"/>
    <w:rsid w:val="007E0456"/>
    <w:rsid w:val="007E371F"/>
    <w:rsid w:val="007E3828"/>
    <w:rsid w:val="007F1E4F"/>
    <w:rsid w:val="007F46D2"/>
    <w:rsid w:val="008019FB"/>
    <w:rsid w:val="00807E65"/>
    <w:rsid w:val="00812CFE"/>
    <w:rsid w:val="00813868"/>
    <w:rsid w:val="008145ED"/>
    <w:rsid w:val="00816663"/>
    <w:rsid w:val="00823179"/>
    <w:rsid w:val="0082504B"/>
    <w:rsid w:val="0083489C"/>
    <w:rsid w:val="008358A9"/>
    <w:rsid w:val="00841ADB"/>
    <w:rsid w:val="008476C5"/>
    <w:rsid w:val="008479F7"/>
    <w:rsid w:val="008520B6"/>
    <w:rsid w:val="00852F2C"/>
    <w:rsid w:val="00856409"/>
    <w:rsid w:val="00863F36"/>
    <w:rsid w:val="00872DC6"/>
    <w:rsid w:val="008733CD"/>
    <w:rsid w:val="008737E3"/>
    <w:rsid w:val="00873AF4"/>
    <w:rsid w:val="00874393"/>
    <w:rsid w:val="00875226"/>
    <w:rsid w:val="00876C1D"/>
    <w:rsid w:val="00877FBF"/>
    <w:rsid w:val="008809D2"/>
    <w:rsid w:val="008850F3"/>
    <w:rsid w:val="008929D1"/>
    <w:rsid w:val="0089707C"/>
    <w:rsid w:val="008A3015"/>
    <w:rsid w:val="008A36A0"/>
    <w:rsid w:val="008A61D1"/>
    <w:rsid w:val="008A7B80"/>
    <w:rsid w:val="008B086B"/>
    <w:rsid w:val="008B3E48"/>
    <w:rsid w:val="008B591E"/>
    <w:rsid w:val="008C018B"/>
    <w:rsid w:val="008C180A"/>
    <w:rsid w:val="008C39E7"/>
    <w:rsid w:val="008C4F04"/>
    <w:rsid w:val="008C6BE8"/>
    <w:rsid w:val="008D5C1F"/>
    <w:rsid w:val="008D64D0"/>
    <w:rsid w:val="008E010F"/>
    <w:rsid w:val="008E0223"/>
    <w:rsid w:val="008E2287"/>
    <w:rsid w:val="008E4572"/>
    <w:rsid w:val="008E45FF"/>
    <w:rsid w:val="008E671D"/>
    <w:rsid w:val="008F250A"/>
    <w:rsid w:val="008F768B"/>
    <w:rsid w:val="00900778"/>
    <w:rsid w:val="00914F10"/>
    <w:rsid w:val="0092384B"/>
    <w:rsid w:val="0092425A"/>
    <w:rsid w:val="009279ED"/>
    <w:rsid w:val="00932EA7"/>
    <w:rsid w:val="00937837"/>
    <w:rsid w:val="00943070"/>
    <w:rsid w:val="00944BCC"/>
    <w:rsid w:val="0094625A"/>
    <w:rsid w:val="009472A6"/>
    <w:rsid w:val="009475CD"/>
    <w:rsid w:val="009500DB"/>
    <w:rsid w:val="00952F38"/>
    <w:rsid w:val="0095522D"/>
    <w:rsid w:val="00955B24"/>
    <w:rsid w:val="00957B14"/>
    <w:rsid w:val="00960F1F"/>
    <w:rsid w:val="00967767"/>
    <w:rsid w:val="00972134"/>
    <w:rsid w:val="009723F6"/>
    <w:rsid w:val="00973475"/>
    <w:rsid w:val="00982716"/>
    <w:rsid w:val="009926D1"/>
    <w:rsid w:val="009A4E9F"/>
    <w:rsid w:val="009B20AF"/>
    <w:rsid w:val="009B4BDE"/>
    <w:rsid w:val="009B7A65"/>
    <w:rsid w:val="009C55D3"/>
    <w:rsid w:val="009C5CC4"/>
    <w:rsid w:val="009C7FDB"/>
    <w:rsid w:val="009D62B2"/>
    <w:rsid w:val="009D6655"/>
    <w:rsid w:val="009D77A1"/>
    <w:rsid w:val="009E0266"/>
    <w:rsid w:val="009E59C1"/>
    <w:rsid w:val="009F1DB3"/>
    <w:rsid w:val="009F2E29"/>
    <w:rsid w:val="009F7A99"/>
    <w:rsid w:val="00A00946"/>
    <w:rsid w:val="00A03077"/>
    <w:rsid w:val="00A0508C"/>
    <w:rsid w:val="00A079BC"/>
    <w:rsid w:val="00A10908"/>
    <w:rsid w:val="00A11E8C"/>
    <w:rsid w:val="00A124D7"/>
    <w:rsid w:val="00A14F31"/>
    <w:rsid w:val="00A16FEB"/>
    <w:rsid w:val="00A17A1D"/>
    <w:rsid w:val="00A17B30"/>
    <w:rsid w:val="00A17B67"/>
    <w:rsid w:val="00A17DB8"/>
    <w:rsid w:val="00A206CC"/>
    <w:rsid w:val="00A33526"/>
    <w:rsid w:val="00A35F72"/>
    <w:rsid w:val="00A4116E"/>
    <w:rsid w:val="00A41962"/>
    <w:rsid w:val="00A44299"/>
    <w:rsid w:val="00A4455B"/>
    <w:rsid w:val="00A44D31"/>
    <w:rsid w:val="00A44DE8"/>
    <w:rsid w:val="00A464D8"/>
    <w:rsid w:val="00A623BB"/>
    <w:rsid w:val="00A63B9A"/>
    <w:rsid w:val="00A66A8D"/>
    <w:rsid w:val="00A7054B"/>
    <w:rsid w:val="00A7429D"/>
    <w:rsid w:val="00A76B52"/>
    <w:rsid w:val="00A83C31"/>
    <w:rsid w:val="00A84E47"/>
    <w:rsid w:val="00A85EAB"/>
    <w:rsid w:val="00A9122C"/>
    <w:rsid w:val="00A941AF"/>
    <w:rsid w:val="00A97358"/>
    <w:rsid w:val="00A974C1"/>
    <w:rsid w:val="00AA1453"/>
    <w:rsid w:val="00AA3065"/>
    <w:rsid w:val="00AB2DEB"/>
    <w:rsid w:val="00AB3507"/>
    <w:rsid w:val="00AB3B9F"/>
    <w:rsid w:val="00AC1012"/>
    <w:rsid w:val="00AC27B3"/>
    <w:rsid w:val="00AC42A5"/>
    <w:rsid w:val="00AD2138"/>
    <w:rsid w:val="00AD2187"/>
    <w:rsid w:val="00AD4DBE"/>
    <w:rsid w:val="00AD55FC"/>
    <w:rsid w:val="00AD7D99"/>
    <w:rsid w:val="00AE05B1"/>
    <w:rsid w:val="00AF0820"/>
    <w:rsid w:val="00AF101E"/>
    <w:rsid w:val="00AF2465"/>
    <w:rsid w:val="00AF390B"/>
    <w:rsid w:val="00AF743E"/>
    <w:rsid w:val="00B0229F"/>
    <w:rsid w:val="00B03F56"/>
    <w:rsid w:val="00B13104"/>
    <w:rsid w:val="00B13CB3"/>
    <w:rsid w:val="00B13EEB"/>
    <w:rsid w:val="00B1672C"/>
    <w:rsid w:val="00B222D9"/>
    <w:rsid w:val="00B253D6"/>
    <w:rsid w:val="00B323BC"/>
    <w:rsid w:val="00B34DF5"/>
    <w:rsid w:val="00B3631B"/>
    <w:rsid w:val="00B43B69"/>
    <w:rsid w:val="00B506C2"/>
    <w:rsid w:val="00B51250"/>
    <w:rsid w:val="00B579C0"/>
    <w:rsid w:val="00B605E6"/>
    <w:rsid w:val="00B676FC"/>
    <w:rsid w:val="00B70224"/>
    <w:rsid w:val="00B876F6"/>
    <w:rsid w:val="00B90CF2"/>
    <w:rsid w:val="00B914F9"/>
    <w:rsid w:val="00B942A9"/>
    <w:rsid w:val="00B97881"/>
    <w:rsid w:val="00BA6AFC"/>
    <w:rsid w:val="00BB334D"/>
    <w:rsid w:val="00BB51D4"/>
    <w:rsid w:val="00BB6807"/>
    <w:rsid w:val="00BB6B78"/>
    <w:rsid w:val="00BC1673"/>
    <w:rsid w:val="00BC1A50"/>
    <w:rsid w:val="00BC280A"/>
    <w:rsid w:val="00BC28CB"/>
    <w:rsid w:val="00BD2D99"/>
    <w:rsid w:val="00BD372D"/>
    <w:rsid w:val="00BD7908"/>
    <w:rsid w:val="00BE0998"/>
    <w:rsid w:val="00BE1881"/>
    <w:rsid w:val="00BE1D69"/>
    <w:rsid w:val="00BE32F8"/>
    <w:rsid w:val="00BE35E0"/>
    <w:rsid w:val="00BE738B"/>
    <w:rsid w:val="00BF243D"/>
    <w:rsid w:val="00BF604E"/>
    <w:rsid w:val="00C06FA4"/>
    <w:rsid w:val="00C071CD"/>
    <w:rsid w:val="00C119B4"/>
    <w:rsid w:val="00C15D9A"/>
    <w:rsid w:val="00C264B6"/>
    <w:rsid w:val="00C35D8F"/>
    <w:rsid w:val="00C3781D"/>
    <w:rsid w:val="00C4234D"/>
    <w:rsid w:val="00C428DA"/>
    <w:rsid w:val="00C46A40"/>
    <w:rsid w:val="00C604B9"/>
    <w:rsid w:val="00C60BF7"/>
    <w:rsid w:val="00C61ED3"/>
    <w:rsid w:val="00C76837"/>
    <w:rsid w:val="00C77B13"/>
    <w:rsid w:val="00C85473"/>
    <w:rsid w:val="00CA02FF"/>
    <w:rsid w:val="00CB415C"/>
    <w:rsid w:val="00CB7004"/>
    <w:rsid w:val="00CC026F"/>
    <w:rsid w:val="00CC15D2"/>
    <w:rsid w:val="00CC58D8"/>
    <w:rsid w:val="00CD6901"/>
    <w:rsid w:val="00CD6AC0"/>
    <w:rsid w:val="00CD72A4"/>
    <w:rsid w:val="00CE0ED8"/>
    <w:rsid w:val="00CE6E0D"/>
    <w:rsid w:val="00CF5FF1"/>
    <w:rsid w:val="00D000C5"/>
    <w:rsid w:val="00D01663"/>
    <w:rsid w:val="00D1042C"/>
    <w:rsid w:val="00D10C9F"/>
    <w:rsid w:val="00D14AA7"/>
    <w:rsid w:val="00D15719"/>
    <w:rsid w:val="00D1585C"/>
    <w:rsid w:val="00D24C0F"/>
    <w:rsid w:val="00D30FBB"/>
    <w:rsid w:val="00D3293B"/>
    <w:rsid w:val="00D42020"/>
    <w:rsid w:val="00D46023"/>
    <w:rsid w:val="00D46768"/>
    <w:rsid w:val="00D52B13"/>
    <w:rsid w:val="00D603B6"/>
    <w:rsid w:val="00D628F3"/>
    <w:rsid w:val="00D6367D"/>
    <w:rsid w:val="00D6674E"/>
    <w:rsid w:val="00D71EDB"/>
    <w:rsid w:val="00D72D8A"/>
    <w:rsid w:val="00D76EC8"/>
    <w:rsid w:val="00D77915"/>
    <w:rsid w:val="00D826AF"/>
    <w:rsid w:val="00D84A79"/>
    <w:rsid w:val="00D860F0"/>
    <w:rsid w:val="00D91518"/>
    <w:rsid w:val="00D9264B"/>
    <w:rsid w:val="00D9484E"/>
    <w:rsid w:val="00D94FB7"/>
    <w:rsid w:val="00DA2B88"/>
    <w:rsid w:val="00DA52AA"/>
    <w:rsid w:val="00DA6D6D"/>
    <w:rsid w:val="00DB0BEF"/>
    <w:rsid w:val="00DB3DAC"/>
    <w:rsid w:val="00DB49CC"/>
    <w:rsid w:val="00DB7387"/>
    <w:rsid w:val="00DC6620"/>
    <w:rsid w:val="00DD0ECC"/>
    <w:rsid w:val="00DD3180"/>
    <w:rsid w:val="00DD3598"/>
    <w:rsid w:val="00DD598E"/>
    <w:rsid w:val="00DD6689"/>
    <w:rsid w:val="00DE624D"/>
    <w:rsid w:val="00DE66B6"/>
    <w:rsid w:val="00DE7D3A"/>
    <w:rsid w:val="00DF4CB4"/>
    <w:rsid w:val="00DF517A"/>
    <w:rsid w:val="00DF5A06"/>
    <w:rsid w:val="00DF7D0D"/>
    <w:rsid w:val="00E0038A"/>
    <w:rsid w:val="00E01C28"/>
    <w:rsid w:val="00E0429A"/>
    <w:rsid w:val="00E07771"/>
    <w:rsid w:val="00E2598F"/>
    <w:rsid w:val="00E30825"/>
    <w:rsid w:val="00E30F09"/>
    <w:rsid w:val="00E3658E"/>
    <w:rsid w:val="00E40224"/>
    <w:rsid w:val="00E46151"/>
    <w:rsid w:val="00E47E1C"/>
    <w:rsid w:val="00E50807"/>
    <w:rsid w:val="00E51DE6"/>
    <w:rsid w:val="00E60A34"/>
    <w:rsid w:val="00E63313"/>
    <w:rsid w:val="00E67407"/>
    <w:rsid w:val="00E73D45"/>
    <w:rsid w:val="00E81BB3"/>
    <w:rsid w:val="00E81C83"/>
    <w:rsid w:val="00E83E05"/>
    <w:rsid w:val="00E85EBC"/>
    <w:rsid w:val="00E87778"/>
    <w:rsid w:val="00E92741"/>
    <w:rsid w:val="00E94F36"/>
    <w:rsid w:val="00E9729E"/>
    <w:rsid w:val="00EA0A18"/>
    <w:rsid w:val="00EA11B8"/>
    <w:rsid w:val="00EA255B"/>
    <w:rsid w:val="00EA26D8"/>
    <w:rsid w:val="00EA480F"/>
    <w:rsid w:val="00EA5659"/>
    <w:rsid w:val="00EB558E"/>
    <w:rsid w:val="00EC06A3"/>
    <w:rsid w:val="00EC20C9"/>
    <w:rsid w:val="00EC32AD"/>
    <w:rsid w:val="00EC485F"/>
    <w:rsid w:val="00EC780F"/>
    <w:rsid w:val="00EC7DDD"/>
    <w:rsid w:val="00ED353B"/>
    <w:rsid w:val="00ED3B18"/>
    <w:rsid w:val="00ED651C"/>
    <w:rsid w:val="00ED6AA1"/>
    <w:rsid w:val="00EE0903"/>
    <w:rsid w:val="00EE5658"/>
    <w:rsid w:val="00EE5912"/>
    <w:rsid w:val="00F00EEE"/>
    <w:rsid w:val="00F0172A"/>
    <w:rsid w:val="00F16A75"/>
    <w:rsid w:val="00F17A8E"/>
    <w:rsid w:val="00F24E0A"/>
    <w:rsid w:val="00F24E63"/>
    <w:rsid w:val="00F31DA9"/>
    <w:rsid w:val="00F36865"/>
    <w:rsid w:val="00F3686E"/>
    <w:rsid w:val="00F3743D"/>
    <w:rsid w:val="00F37AFE"/>
    <w:rsid w:val="00F52863"/>
    <w:rsid w:val="00F537F1"/>
    <w:rsid w:val="00F53846"/>
    <w:rsid w:val="00F542FD"/>
    <w:rsid w:val="00F5694A"/>
    <w:rsid w:val="00F62A8B"/>
    <w:rsid w:val="00F65A4F"/>
    <w:rsid w:val="00F7067B"/>
    <w:rsid w:val="00F82487"/>
    <w:rsid w:val="00F83AEB"/>
    <w:rsid w:val="00F84AC7"/>
    <w:rsid w:val="00F90113"/>
    <w:rsid w:val="00F9416A"/>
    <w:rsid w:val="00F94944"/>
    <w:rsid w:val="00F9528A"/>
    <w:rsid w:val="00F952E9"/>
    <w:rsid w:val="00FA2B1A"/>
    <w:rsid w:val="00FA2CA5"/>
    <w:rsid w:val="00FA59C1"/>
    <w:rsid w:val="00FA697D"/>
    <w:rsid w:val="00FA71B2"/>
    <w:rsid w:val="00FA7862"/>
    <w:rsid w:val="00FB0E82"/>
    <w:rsid w:val="00FC06B5"/>
    <w:rsid w:val="00FC2217"/>
    <w:rsid w:val="00FC47D7"/>
    <w:rsid w:val="00FC5048"/>
    <w:rsid w:val="00FC63DD"/>
    <w:rsid w:val="00FD15DD"/>
    <w:rsid w:val="00FD3366"/>
    <w:rsid w:val="00FD5DB2"/>
    <w:rsid w:val="00FE0DCA"/>
    <w:rsid w:val="00FE5824"/>
    <w:rsid w:val="00FE5B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242"/>
    <o:shapelayout v:ext="edit">
      <o:idmap v:ext="edit" data="1"/>
    </o:shapelayout>
  </w:shapeDefaults>
  <w:decimalSymbol w:val="."/>
  <w:listSeparator w:val=","/>
  <w14:docId w14:val="45A9F971"/>
  <w15:chartTrackingRefBased/>
  <w15:docId w15:val="{42554CA1-EA1A-440C-B888-DDC657613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4F9"/>
    <w:pPr>
      <w:spacing w:after="0" w:line="240" w:lineRule="auto"/>
    </w:pPr>
    <w:rPr>
      <w:rFonts w:ascii="Times New Roman" w:eastAsia="Times New Roman" w:hAnsi="Times New Roman" w:cs="Times New Roman"/>
      <w:sz w:val="24"/>
      <w:szCs w:val="24"/>
      <w:lang w:val="en-US" w:eastAsia="es-ES"/>
    </w:rPr>
  </w:style>
  <w:style w:type="paragraph" w:styleId="Ttulo1">
    <w:name w:val="heading 1"/>
    <w:basedOn w:val="Normal"/>
    <w:next w:val="Normal"/>
    <w:link w:val="Ttulo1Car"/>
    <w:qFormat/>
    <w:rsid w:val="008E010F"/>
    <w:pPr>
      <w:keepNext/>
      <w:autoSpaceDE w:val="0"/>
      <w:autoSpaceDN w:val="0"/>
      <w:jc w:val="right"/>
      <w:outlineLvl w:val="0"/>
    </w:pPr>
    <w:rPr>
      <w:sz w:val="20"/>
      <w:lang w:val="es-MX" w:bidi="he-IL"/>
    </w:rPr>
  </w:style>
  <w:style w:type="paragraph" w:styleId="Ttulo4">
    <w:name w:val="heading 4"/>
    <w:basedOn w:val="Normal"/>
    <w:next w:val="Normal"/>
    <w:link w:val="Ttulo4Car"/>
    <w:qFormat/>
    <w:rsid w:val="008E010F"/>
    <w:pPr>
      <w:keepNext/>
      <w:autoSpaceDE w:val="0"/>
      <w:autoSpaceDN w:val="0"/>
      <w:jc w:val="center"/>
      <w:outlineLvl w:val="3"/>
    </w:pPr>
    <w:rPr>
      <w:b/>
      <w:szCs w:val="20"/>
      <w:lang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24FF"/>
    <w:rPr>
      <w:color w:val="808080"/>
    </w:rPr>
  </w:style>
  <w:style w:type="paragraph" w:styleId="Prrafodelista">
    <w:name w:val="List Paragraph"/>
    <w:basedOn w:val="Normal"/>
    <w:uiPriority w:val="34"/>
    <w:qFormat/>
    <w:rsid w:val="004F24FF"/>
    <w:pPr>
      <w:ind w:left="720"/>
      <w:contextualSpacing/>
    </w:pPr>
  </w:style>
  <w:style w:type="paragraph" w:styleId="Encabezado">
    <w:name w:val="header"/>
    <w:basedOn w:val="Normal"/>
    <w:link w:val="EncabezadoCar"/>
    <w:uiPriority w:val="99"/>
    <w:unhideWhenUsed/>
    <w:rsid w:val="0053408F"/>
    <w:pPr>
      <w:tabs>
        <w:tab w:val="center" w:pos="4419"/>
        <w:tab w:val="right" w:pos="8838"/>
      </w:tabs>
    </w:pPr>
  </w:style>
  <w:style w:type="character" w:customStyle="1" w:styleId="EncabezadoCar">
    <w:name w:val="Encabezado Car"/>
    <w:basedOn w:val="Fuentedeprrafopredeter"/>
    <w:link w:val="Encabezado"/>
    <w:uiPriority w:val="99"/>
    <w:rsid w:val="0053408F"/>
    <w:rPr>
      <w:rFonts w:ascii="Times New Roman" w:eastAsia="Times New Roman" w:hAnsi="Times New Roman" w:cs="Times New Roman"/>
      <w:sz w:val="24"/>
      <w:szCs w:val="24"/>
      <w:lang w:val="en-US" w:eastAsia="es-ES"/>
    </w:rPr>
  </w:style>
  <w:style w:type="paragraph" w:styleId="Piedepgina">
    <w:name w:val="footer"/>
    <w:basedOn w:val="Normal"/>
    <w:link w:val="PiedepginaCar"/>
    <w:uiPriority w:val="99"/>
    <w:unhideWhenUsed/>
    <w:rsid w:val="0053408F"/>
    <w:pPr>
      <w:tabs>
        <w:tab w:val="center" w:pos="4419"/>
        <w:tab w:val="right" w:pos="8838"/>
      </w:tabs>
    </w:pPr>
  </w:style>
  <w:style w:type="character" w:customStyle="1" w:styleId="PiedepginaCar">
    <w:name w:val="Pie de página Car"/>
    <w:basedOn w:val="Fuentedeprrafopredeter"/>
    <w:link w:val="Piedepgina"/>
    <w:uiPriority w:val="99"/>
    <w:rsid w:val="0053408F"/>
    <w:rPr>
      <w:rFonts w:ascii="Times New Roman" w:eastAsia="Times New Roman" w:hAnsi="Times New Roman" w:cs="Times New Roman"/>
      <w:sz w:val="24"/>
      <w:szCs w:val="24"/>
      <w:lang w:val="en-US" w:eastAsia="es-ES"/>
    </w:rPr>
  </w:style>
  <w:style w:type="paragraph" w:styleId="Textodeglobo">
    <w:name w:val="Balloon Text"/>
    <w:basedOn w:val="Normal"/>
    <w:link w:val="TextodegloboCar"/>
    <w:uiPriority w:val="99"/>
    <w:semiHidden/>
    <w:unhideWhenUsed/>
    <w:rsid w:val="005114C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14C6"/>
    <w:rPr>
      <w:rFonts w:ascii="Segoe UI" w:eastAsia="Times New Roman" w:hAnsi="Segoe UI" w:cs="Segoe UI"/>
      <w:sz w:val="18"/>
      <w:szCs w:val="18"/>
      <w:lang w:val="en-US" w:eastAsia="es-ES"/>
    </w:rPr>
  </w:style>
  <w:style w:type="paragraph" w:styleId="Descripcin">
    <w:name w:val="caption"/>
    <w:basedOn w:val="Normal"/>
    <w:next w:val="Normal"/>
    <w:qFormat/>
    <w:rsid w:val="00D42020"/>
    <w:pPr>
      <w:autoSpaceDE w:val="0"/>
      <w:autoSpaceDN w:val="0"/>
      <w:spacing w:before="120" w:after="120"/>
    </w:pPr>
    <w:rPr>
      <w:rFonts w:ascii="Arial" w:hAnsi="Arial"/>
      <w:b/>
      <w:bCs/>
      <w:sz w:val="22"/>
      <w:szCs w:val="22"/>
      <w:lang w:val="es-ES" w:bidi="he-IL"/>
    </w:rPr>
  </w:style>
  <w:style w:type="character" w:styleId="Refdecomentario">
    <w:name w:val="annotation reference"/>
    <w:basedOn w:val="Fuentedeprrafopredeter"/>
    <w:uiPriority w:val="99"/>
    <w:semiHidden/>
    <w:unhideWhenUsed/>
    <w:rsid w:val="00CC58D8"/>
    <w:rPr>
      <w:sz w:val="16"/>
      <w:szCs w:val="16"/>
    </w:rPr>
  </w:style>
  <w:style w:type="paragraph" w:styleId="Textocomentario">
    <w:name w:val="annotation text"/>
    <w:basedOn w:val="Normal"/>
    <w:link w:val="TextocomentarioCar"/>
    <w:uiPriority w:val="99"/>
    <w:semiHidden/>
    <w:unhideWhenUsed/>
    <w:rsid w:val="00CC58D8"/>
    <w:rPr>
      <w:sz w:val="20"/>
      <w:szCs w:val="20"/>
    </w:rPr>
  </w:style>
  <w:style w:type="character" w:customStyle="1" w:styleId="TextocomentarioCar">
    <w:name w:val="Texto comentario Car"/>
    <w:basedOn w:val="Fuentedeprrafopredeter"/>
    <w:link w:val="Textocomentario"/>
    <w:uiPriority w:val="99"/>
    <w:semiHidden/>
    <w:rsid w:val="00CC58D8"/>
    <w:rPr>
      <w:rFonts w:ascii="Times New Roman" w:eastAsia="Times New Roman" w:hAnsi="Times New Roman"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CC58D8"/>
    <w:rPr>
      <w:b/>
      <w:bCs/>
    </w:rPr>
  </w:style>
  <w:style w:type="character" w:customStyle="1" w:styleId="AsuntodelcomentarioCar">
    <w:name w:val="Asunto del comentario Car"/>
    <w:basedOn w:val="TextocomentarioCar"/>
    <w:link w:val="Asuntodelcomentario"/>
    <w:uiPriority w:val="99"/>
    <w:semiHidden/>
    <w:rsid w:val="00CC58D8"/>
    <w:rPr>
      <w:rFonts w:ascii="Times New Roman" w:eastAsia="Times New Roman" w:hAnsi="Times New Roman" w:cs="Times New Roman"/>
      <w:b/>
      <w:bCs/>
      <w:sz w:val="20"/>
      <w:szCs w:val="20"/>
      <w:lang w:val="en-US" w:eastAsia="es-ES"/>
    </w:rPr>
  </w:style>
  <w:style w:type="paragraph" w:styleId="Textoindependiente">
    <w:name w:val="Body Text"/>
    <w:basedOn w:val="Normal"/>
    <w:link w:val="TextoindependienteCar"/>
    <w:rsid w:val="00AF390B"/>
    <w:pPr>
      <w:spacing w:after="120"/>
    </w:pPr>
  </w:style>
  <w:style w:type="character" w:customStyle="1" w:styleId="TextoindependienteCar">
    <w:name w:val="Texto independiente Car"/>
    <w:basedOn w:val="Fuentedeprrafopredeter"/>
    <w:link w:val="Textoindependiente"/>
    <w:rsid w:val="00AF390B"/>
    <w:rPr>
      <w:rFonts w:ascii="Times New Roman" w:eastAsia="Times New Roman" w:hAnsi="Times New Roman" w:cs="Times New Roman"/>
      <w:sz w:val="24"/>
      <w:szCs w:val="24"/>
      <w:lang w:val="en-US" w:eastAsia="es-ES"/>
    </w:rPr>
  </w:style>
  <w:style w:type="paragraph" w:styleId="Ttulo">
    <w:name w:val="Title"/>
    <w:basedOn w:val="Normal"/>
    <w:link w:val="TtuloCar"/>
    <w:qFormat/>
    <w:rsid w:val="00A17B67"/>
    <w:pPr>
      <w:jc w:val="center"/>
    </w:pPr>
    <w:rPr>
      <w:b/>
      <w:sz w:val="28"/>
      <w:szCs w:val="20"/>
      <w:lang w:val="es-ES_tradnl"/>
    </w:rPr>
  </w:style>
  <w:style w:type="character" w:customStyle="1" w:styleId="TtuloCar">
    <w:name w:val="Título Car"/>
    <w:basedOn w:val="Fuentedeprrafopredeter"/>
    <w:link w:val="Ttulo"/>
    <w:rsid w:val="00A17B67"/>
    <w:rPr>
      <w:rFonts w:ascii="Times New Roman" w:eastAsia="Times New Roman" w:hAnsi="Times New Roman" w:cs="Times New Roman"/>
      <w:b/>
      <w:sz w:val="28"/>
      <w:szCs w:val="20"/>
      <w:lang w:val="es-ES_tradnl" w:eastAsia="es-ES"/>
    </w:rPr>
  </w:style>
  <w:style w:type="character" w:customStyle="1" w:styleId="Ttulo1Car">
    <w:name w:val="Título 1 Car"/>
    <w:basedOn w:val="Fuentedeprrafopredeter"/>
    <w:link w:val="Ttulo1"/>
    <w:rsid w:val="008E010F"/>
    <w:rPr>
      <w:rFonts w:ascii="Times New Roman" w:eastAsia="Times New Roman" w:hAnsi="Times New Roman" w:cs="Times New Roman"/>
      <w:sz w:val="20"/>
      <w:szCs w:val="24"/>
      <w:lang w:eastAsia="es-ES" w:bidi="he-IL"/>
    </w:rPr>
  </w:style>
  <w:style w:type="character" w:customStyle="1" w:styleId="Ttulo4Car">
    <w:name w:val="Título 4 Car"/>
    <w:basedOn w:val="Fuentedeprrafopredeter"/>
    <w:link w:val="Ttulo4"/>
    <w:rsid w:val="008E010F"/>
    <w:rPr>
      <w:rFonts w:ascii="Times New Roman" w:eastAsia="Times New Roman" w:hAnsi="Times New Roman" w:cs="Times New Roman"/>
      <w:b/>
      <w:sz w:val="24"/>
      <w:szCs w:val="20"/>
      <w:lang w:val="en-US" w:eastAsia="es-ES" w:bidi="he-IL"/>
    </w:rPr>
  </w:style>
  <w:style w:type="paragraph" w:styleId="Sangradetextonormal">
    <w:name w:val="Body Text Indent"/>
    <w:basedOn w:val="Normal"/>
    <w:link w:val="SangradetextonormalCar"/>
    <w:uiPriority w:val="99"/>
    <w:semiHidden/>
    <w:unhideWhenUsed/>
    <w:rsid w:val="00C264B6"/>
    <w:pPr>
      <w:spacing w:after="120"/>
      <w:ind w:left="283"/>
    </w:pPr>
  </w:style>
  <w:style w:type="character" w:customStyle="1" w:styleId="SangradetextonormalCar">
    <w:name w:val="Sangría de texto normal Car"/>
    <w:basedOn w:val="Fuentedeprrafopredeter"/>
    <w:link w:val="Sangradetextonormal"/>
    <w:uiPriority w:val="99"/>
    <w:semiHidden/>
    <w:rsid w:val="00C264B6"/>
    <w:rPr>
      <w:rFonts w:ascii="Times New Roman" w:eastAsia="Times New Roman" w:hAnsi="Times New Roman" w:cs="Times New Roman"/>
      <w:sz w:val="24"/>
      <w:szCs w:val="24"/>
      <w:lang w:val="en-US" w:eastAsia="es-ES"/>
    </w:rPr>
  </w:style>
  <w:style w:type="paragraph" w:customStyle="1" w:styleId="1">
    <w:name w:val="1"/>
    <w:basedOn w:val="Normal"/>
    <w:next w:val="Normal"/>
    <w:qFormat/>
    <w:rsid w:val="00C264B6"/>
    <w:pPr>
      <w:spacing w:before="120" w:after="120"/>
    </w:pPr>
    <w:rPr>
      <w:b/>
      <w:lang w:val="es-ES"/>
    </w:rPr>
  </w:style>
  <w:style w:type="character" w:styleId="nfasis">
    <w:name w:val="Emphasis"/>
    <w:basedOn w:val="Fuentedeprrafopredeter"/>
    <w:uiPriority w:val="20"/>
    <w:qFormat/>
    <w:rsid w:val="00DB0BEF"/>
    <w:rPr>
      <w:i/>
      <w:iCs/>
    </w:rPr>
  </w:style>
  <w:style w:type="paragraph" w:customStyle="1" w:styleId="a">
    <w:basedOn w:val="Normal"/>
    <w:next w:val="Normal"/>
    <w:qFormat/>
    <w:rsid w:val="00EB558E"/>
    <w:pPr>
      <w:spacing w:before="120" w:after="120"/>
    </w:pPr>
    <w:rPr>
      <w:b/>
      <w:lang w:val="es-ES"/>
    </w:rPr>
  </w:style>
  <w:style w:type="paragraph" w:styleId="Textoindependiente2">
    <w:name w:val="Body Text 2"/>
    <w:basedOn w:val="Normal"/>
    <w:link w:val="Textoindependiente2Car"/>
    <w:uiPriority w:val="99"/>
    <w:semiHidden/>
    <w:unhideWhenUsed/>
    <w:rsid w:val="00FA2B1A"/>
    <w:pPr>
      <w:spacing w:after="120" w:line="480" w:lineRule="auto"/>
    </w:pPr>
  </w:style>
  <w:style w:type="character" w:customStyle="1" w:styleId="Textoindependiente2Car">
    <w:name w:val="Texto independiente 2 Car"/>
    <w:basedOn w:val="Fuentedeprrafopredeter"/>
    <w:link w:val="Textoindependiente2"/>
    <w:uiPriority w:val="99"/>
    <w:semiHidden/>
    <w:rsid w:val="00FA2B1A"/>
    <w:rPr>
      <w:rFonts w:ascii="Times New Roman" w:eastAsia="Times New Roman" w:hAnsi="Times New Roman" w:cs="Times New Roman"/>
      <w:sz w:val="24"/>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4741">
      <w:bodyDiv w:val="1"/>
      <w:marLeft w:val="0"/>
      <w:marRight w:val="0"/>
      <w:marTop w:val="0"/>
      <w:marBottom w:val="0"/>
      <w:divBdr>
        <w:top w:val="none" w:sz="0" w:space="0" w:color="auto"/>
        <w:left w:val="none" w:sz="0" w:space="0" w:color="auto"/>
        <w:bottom w:val="none" w:sz="0" w:space="0" w:color="auto"/>
        <w:right w:val="none" w:sz="0" w:space="0" w:color="auto"/>
      </w:divBdr>
    </w:div>
    <w:div w:id="438649526">
      <w:bodyDiv w:val="1"/>
      <w:marLeft w:val="0"/>
      <w:marRight w:val="0"/>
      <w:marTop w:val="0"/>
      <w:marBottom w:val="0"/>
      <w:divBdr>
        <w:top w:val="none" w:sz="0" w:space="0" w:color="auto"/>
        <w:left w:val="none" w:sz="0" w:space="0" w:color="auto"/>
        <w:bottom w:val="none" w:sz="0" w:space="0" w:color="auto"/>
        <w:right w:val="none" w:sz="0" w:space="0" w:color="auto"/>
      </w:divBdr>
    </w:div>
    <w:div w:id="662397524">
      <w:bodyDiv w:val="1"/>
      <w:marLeft w:val="0"/>
      <w:marRight w:val="0"/>
      <w:marTop w:val="0"/>
      <w:marBottom w:val="0"/>
      <w:divBdr>
        <w:top w:val="none" w:sz="0" w:space="0" w:color="auto"/>
        <w:left w:val="none" w:sz="0" w:space="0" w:color="auto"/>
        <w:bottom w:val="none" w:sz="0" w:space="0" w:color="auto"/>
        <w:right w:val="none" w:sz="0" w:space="0" w:color="auto"/>
      </w:divBdr>
    </w:div>
    <w:div w:id="944458450">
      <w:bodyDiv w:val="1"/>
      <w:marLeft w:val="0"/>
      <w:marRight w:val="0"/>
      <w:marTop w:val="0"/>
      <w:marBottom w:val="0"/>
      <w:divBdr>
        <w:top w:val="none" w:sz="0" w:space="0" w:color="auto"/>
        <w:left w:val="none" w:sz="0" w:space="0" w:color="auto"/>
        <w:bottom w:val="none" w:sz="0" w:space="0" w:color="auto"/>
        <w:right w:val="none" w:sz="0" w:space="0" w:color="auto"/>
      </w:divBdr>
    </w:div>
    <w:div w:id="213150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6.bin"/><Relationship Id="rId42" Type="http://schemas.openxmlformats.org/officeDocument/2006/relationships/oleObject" Target="embeddings/oleObject13.bin"/><Relationship Id="rId47" Type="http://schemas.openxmlformats.org/officeDocument/2006/relationships/oleObject" Target="embeddings/oleObject16.bin"/><Relationship Id="rId63" Type="http://schemas.openxmlformats.org/officeDocument/2006/relationships/image" Target="media/image31.wmf"/><Relationship Id="rId68" Type="http://schemas.openxmlformats.org/officeDocument/2006/relationships/oleObject" Target="embeddings/oleObject27.bin"/><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9.wmf"/><Relationship Id="rId74" Type="http://schemas.openxmlformats.org/officeDocument/2006/relationships/image" Target="media/image37.png"/><Relationship Id="rId79"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hyperlink" Target="http://www.google.com.mx/url?sa=i&amp;rct=j&amp;q=&amp;esrc=s&amp;frm=1&amp;source=images&amp;cd=&amp;cad=rja&amp;uact=8&amp;ved=0CAcQjRw&amp;url=http://www.electronicafacil.net/tutoriales/Principios-Basicos-Materiales-Semiconductores.php&amp;ei=moKRVIKzMNKAygTxvIKYAw&amp;bvm=bv.82001339,d.aWw&amp;psig=AFQjCNGbpFcQ6xbdWC66s_oAbjYy9NY69Q&amp;ust=1418908598353708" TargetMode="External"/><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4.wmf"/><Relationship Id="rId56" Type="http://schemas.openxmlformats.org/officeDocument/2006/relationships/oleObject" Target="embeddings/oleObject20.bin"/><Relationship Id="rId64" Type="http://schemas.openxmlformats.org/officeDocument/2006/relationships/oleObject" Target="embeddings/oleObject25.bin"/><Relationship Id="rId69" Type="http://schemas.openxmlformats.org/officeDocument/2006/relationships/image" Target="media/image34.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oleObject" Target="embeddings/oleObject29.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wmf"/><Relationship Id="rId59" Type="http://schemas.openxmlformats.org/officeDocument/2006/relationships/oleObject" Target="embeddings/oleObject22.bin"/><Relationship Id="rId67" Type="http://schemas.openxmlformats.org/officeDocument/2006/relationships/image" Target="media/image33.wmf"/><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27.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2.wmf"/><Relationship Id="rId52" Type="http://schemas.openxmlformats.org/officeDocument/2006/relationships/image" Target="media/image26.png"/><Relationship Id="rId60" Type="http://schemas.openxmlformats.org/officeDocument/2006/relationships/oleObject" Target="embeddings/oleObject23.bin"/><Relationship Id="rId65" Type="http://schemas.openxmlformats.org/officeDocument/2006/relationships/image" Target="media/image32.wmf"/><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2.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image" Target="media/image28.wmf"/><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oleObject" Target="embeddings/oleObject15.bin"/><Relationship Id="rId66" Type="http://schemas.openxmlformats.org/officeDocument/2006/relationships/oleObject" Target="embeddings/oleObject2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FD93A6-1C2D-4223-A8A9-ECF3813BD50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E7089-3EF7-4619-B465-E988C9CCD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11752</Words>
  <Characters>64641</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Vigil Galán</dc:creator>
  <cp:keywords/>
  <dc:description/>
  <cp:lastModifiedBy>Osvaldo Vigil Galán</cp:lastModifiedBy>
  <cp:revision>2</cp:revision>
  <dcterms:created xsi:type="dcterms:W3CDTF">2023-03-08T01:54:00Z</dcterms:created>
  <dcterms:modified xsi:type="dcterms:W3CDTF">2023-03-08T01:54:00Z</dcterms:modified>
</cp:coreProperties>
</file>