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94D8" w14:textId="3021824C" w:rsidR="00DF7BD6" w:rsidRPr="00CA774B" w:rsidRDefault="00DF7BD6" w:rsidP="00DF7BD6">
      <w:pPr>
        <w:jc w:val="center"/>
        <w:rPr>
          <w:b/>
          <w:bCs/>
          <w:color w:val="002060"/>
          <w:sz w:val="32"/>
          <w:szCs w:val="32"/>
        </w:rPr>
      </w:pPr>
      <w:r w:rsidRPr="00CA774B">
        <w:rPr>
          <w:b/>
          <w:bCs/>
          <w:color w:val="002060"/>
          <w:sz w:val="32"/>
          <w:szCs w:val="32"/>
        </w:rPr>
        <w:t xml:space="preserve">Minuta </w:t>
      </w:r>
      <w:r w:rsidR="00E467B3">
        <w:rPr>
          <w:b/>
          <w:bCs/>
          <w:color w:val="002060"/>
          <w:sz w:val="32"/>
          <w:szCs w:val="32"/>
        </w:rPr>
        <w:t>1</w:t>
      </w:r>
    </w:p>
    <w:p w14:paraId="7D5D2896" w14:textId="54F2BAB2" w:rsidR="00DF7BD6" w:rsidRPr="00CA774B" w:rsidRDefault="00DF7BD6" w:rsidP="00DF7BD6">
      <w:pPr>
        <w:spacing w:after="0"/>
      </w:pPr>
      <w:r w:rsidRPr="00CA774B">
        <w:rPr>
          <w:i/>
          <w:iCs/>
        </w:rPr>
        <w:t>Fecha:</w:t>
      </w:r>
      <w:r>
        <w:t xml:space="preserve"> </w:t>
      </w:r>
      <w:r w:rsidR="00853188">
        <w:t>12</w:t>
      </w:r>
      <w:r>
        <w:t xml:space="preserve"> de marzo de 2022</w:t>
      </w:r>
    </w:p>
    <w:p w14:paraId="79EB0816" w14:textId="085875C2" w:rsidR="00DF7BD6" w:rsidRDefault="00DF7BD6" w:rsidP="00DF7BD6">
      <w:pPr>
        <w:spacing w:after="0"/>
      </w:pPr>
      <w:r w:rsidRPr="00CA774B">
        <w:rPr>
          <w:i/>
          <w:iCs/>
        </w:rPr>
        <w:t>Hora de inicio:</w:t>
      </w:r>
      <w:r w:rsidRPr="00CA774B">
        <w:t xml:space="preserve"> </w:t>
      </w:r>
      <w:r w:rsidR="00853188">
        <w:t>20</w:t>
      </w:r>
      <w:r>
        <w:t>:00</w:t>
      </w:r>
    </w:p>
    <w:p w14:paraId="48A22F19" w14:textId="77777777" w:rsidR="00DF7BD6" w:rsidRPr="00CA774B" w:rsidRDefault="00DF7BD6" w:rsidP="00DF7BD6">
      <w:pPr>
        <w:spacing w:after="0"/>
        <w:rPr>
          <w:i/>
          <w:iCs/>
        </w:rPr>
      </w:pPr>
      <w:r w:rsidRPr="00CA774B">
        <w:rPr>
          <w:i/>
          <w:iCs/>
        </w:rPr>
        <w:t xml:space="preserve">Presentes: </w:t>
      </w:r>
    </w:p>
    <w:p w14:paraId="233245C3" w14:textId="77777777" w:rsidR="00853188" w:rsidRDefault="00853188" w:rsidP="0085318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Carlo Hidalgo Chacón </w:t>
      </w:r>
    </w:p>
    <w:p w14:paraId="3E553170" w14:textId="7D11C513" w:rsidR="00DF7BD6" w:rsidRDefault="00DF7BD6" w:rsidP="00DF7BD6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 w:rsidR="00853188">
        <w:t xml:space="preserve"> Luis Ramírez Hernández.</w:t>
      </w:r>
    </w:p>
    <w:p w14:paraId="65566CAD" w14:textId="56610F3A" w:rsidR="00DF7BD6" w:rsidRDefault="00DF7BD6" w:rsidP="00DF7BD6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 w:rsidR="00853188">
        <w:t xml:space="preserve"> Pablo Espinoza López </w:t>
      </w:r>
    </w:p>
    <w:p w14:paraId="4EECDE41" w14:textId="77777777" w:rsidR="00853188" w:rsidRDefault="00853188" w:rsidP="00853188">
      <w:pPr>
        <w:pStyle w:val="Prrafodelista"/>
        <w:numPr>
          <w:ilvl w:val="0"/>
          <w:numId w:val="2"/>
        </w:numPr>
      </w:pPr>
      <w:r>
        <w:t xml:space="preserve">David Gonzales Agüero </w:t>
      </w:r>
    </w:p>
    <w:p w14:paraId="314E1107" w14:textId="77777777" w:rsidR="00DF7BD6" w:rsidRPr="000B20B5" w:rsidRDefault="00DF7BD6" w:rsidP="00DF7BD6">
      <w:pPr>
        <w:spacing w:after="0"/>
        <w:rPr>
          <w:i/>
          <w:iCs/>
        </w:rPr>
      </w:pPr>
      <w:r w:rsidRPr="000B20B5">
        <w:rPr>
          <w:i/>
          <w:iCs/>
        </w:rPr>
        <w:t>Ausentes:</w:t>
      </w:r>
    </w:p>
    <w:p w14:paraId="1AEFF989" w14:textId="77777777" w:rsidR="00DF7BD6" w:rsidRDefault="00DF7BD6" w:rsidP="00DF7BD6">
      <w:pPr>
        <w:shd w:val="clear" w:color="auto" w:fill="D5DCE4" w:themeFill="text2" w:themeFillTint="33"/>
        <w:jc w:val="center"/>
      </w:pPr>
      <w:r>
        <w:t>AGENDA</w:t>
      </w:r>
    </w:p>
    <w:p w14:paraId="0344B4E5" w14:textId="66712EEF" w:rsidR="00DF7BD6" w:rsidRDefault="00E467B3" w:rsidP="00DF7BD6">
      <w:pPr>
        <w:pStyle w:val="Prrafodelista"/>
        <w:numPr>
          <w:ilvl w:val="0"/>
          <w:numId w:val="1"/>
        </w:numPr>
        <w:jc w:val="both"/>
      </w:pPr>
      <w:r>
        <w:t xml:space="preserve">Definir la base de datos a utilizar. </w:t>
      </w:r>
    </w:p>
    <w:p w14:paraId="149E6868" w14:textId="77777777" w:rsidR="00DF7BD6" w:rsidRDefault="00DF7BD6" w:rsidP="00DF7BD6">
      <w:pPr>
        <w:shd w:val="clear" w:color="auto" w:fill="D5DCE4" w:themeFill="text2" w:themeFillTint="33"/>
        <w:jc w:val="both"/>
      </w:pPr>
      <w:r>
        <w:t>Anotaciones importantes:</w:t>
      </w:r>
    </w:p>
    <w:p w14:paraId="058CC3CE" w14:textId="115234EB" w:rsidR="00E467B3" w:rsidRDefault="00E467B3" w:rsidP="00DF7BD6">
      <w:pPr>
        <w:pStyle w:val="Prrafodelista"/>
        <w:numPr>
          <w:ilvl w:val="0"/>
          <w:numId w:val="4"/>
        </w:numPr>
        <w:jc w:val="both"/>
      </w:pPr>
      <w:r>
        <w:t>Pequeña sesión para definir la base de datos.</w:t>
      </w:r>
    </w:p>
    <w:p w14:paraId="317087C7" w14:textId="7C9E6B4B" w:rsidR="00E467B3" w:rsidRDefault="00E467B3" w:rsidP="00DF7BD6">
      <w:pPr>
        <w:pStyle w:val="Prrafodelista"/>
        <w:numPr>
          <w:ilvl w:val="0"/>
          <w:numId w:val="4"/>
        </w:numPr>
        <w:jc w:val="both"/>
      </w:pPr>
      <w:r>
        <w:t xml:space="preserve">Se presentan dos bases de datos además de las recomendadas por el profesor. </w:t>
      </w:r>
    </w:p>
    <w:p w14:paraId="28243B17" w14:textId="77777777" w:rsidR="00DF7BD6" w:rsidRDefault="00DF7BD6" w:rsidP="00DF7BD6">
      <w:pPr>
        <w:shd w:val="clear" w:color="auto" w:fill="D5DCE4" w:themeFill="text2" w:themeFillTint="33"/>
        <w:jc w:val="both"/>
      </w:pPr>
      <w:r>
        <w:t>Acuerdos:</w:t>
      </w:r>
    </w:p>
    <w:p w14:paraId="10FBA7CB" w14:textId="3612A3D9" w:rsidR="00DF7BD6" w:rsidRDefault="00E467B3" w:rsidP="00DF7BD6">
      <w:pPr>
        <w:pStyle w:val="Prrafodelista"/>
        <w:numPr>
          <w:ilvl w:val="0"/>
          <w:numId w:val="3"/>
        </w:numPr>
        <w:jc w:val="both"/>
      </w:pPr>
      <w:r>
        <w:t>Se decide verificar</w:t>
      </w:r>
      <w:r w:rsidR="00853188">
        <w:t xml:space="preserve"> con el profesor</w:t>
      </w:r>
      <w:r>
        <w:t xml:space="preserve"> si se puede utilizar </w:t>
      </w:r>
      <w:r w:rsidR="00C16D45">
        <w:t>estas bases de datos.</w:t>
      </w:r>
    </w:p>
    <w:p w14:paraId="2157CF10" w14:textId="77777777" w:rsidR="00DF7BD6" w:rsidRDefault="00DF7BD6" w:rsidP="00DF7BD6">
      <w:pPr>
        <w:jc w:val="both"/>
      </w:pPr>
    </w:p>
    <w:p w14:paraId="40AF5BF3" w14:textId="77EB2E3E" w:rsidR="00DF7BD6" w:rsidRDefault="00DF7BD6" w:rsidP="00DF7BD6">
      <w:pPr>
        <w:spacing w:after="0"/>
      </w:pPr>
      <w:r w:rsidRPr="00CA774B">
        <w:rPr>
          <w:i/>
          <w:iCs/>
        </w:rPr>
        <w:t xml:space="preserve">Hora de </w:t>
      </w:r>
      <w:r>
        <w:rPr>
          <w:i/>
          <w:iCs/>
        </w:rPr>
        <w:t>cierre</w:t>
      </w:r>
      <w:r w:rsidRPr="00CA774B">
        <w:rPr>
          <w:i/>
          <w:iCs/>
        </w:rPr>
        <w:t>:</w:t>
      </w:r>
      <w:r w:rsidRPr="00CA774B">
        <w:t xml:space="preserve"> </w:t>
      </w:r>
      <w:r w:rsidR="00853188">
        <w:t>20</w:t>
      </w:r>
      <w:r>
        <w:t>:</w:t>
      </w:r>
      <w:r w:rsidR="00853188">
        <w:t>40</w:t>
      </w:r>
    </w:p>
    <w:p w14:paraId="22674987" w14:textId="77777777" w:rsidR="00DF7BD6" w:rsidRDefault="00DF7BD6" w:rsidP="00DF7BD6">
      <w:pPr>
        <w:jc w:val="both"/>
      </w:pPr>
    </w:p>
    <w:p w14:paraId="7A1B154E" w14:textId="77777777" w:rsidR="00E467B3" w:rsidRDefault="00E467B3" w:rsidP="00CA774B">
      <w:pPr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br/>
      </w:r>
    </w:p>
    <w:p w14:paraId="2631AA8E" w14:textId="77777777" w:rsidR="00E467B3" w:rsidRDefault="00E467B3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br w:type="page"/>
      </w:r>
    </w:p>
    <w:p w14:paraId="7A54E9A7" w14:textId="7C0D52E2" w:rsidR="00A47D08" w:rsidRPr="00CA774B" w:rsidRDefault="00CA774B" w:rsidP="00CA774B">
      <w:pPr>
        <w:jc w:val="center"/>
        <w:rPr>
          <w:b/>
          <w:bCs/>
          <w:color w:val="002060"/>
          <w:sz w:val="32"/>
          <w:szCs w:val="32"/>
        </w:rPr>
      </w:pPr>
      <w:r w:rsidRPr="00CA774B">
        <w:rPr>
          <w:b/>
          <w:bCs/>
          <w:color w:val="002060"/>
          <w:sz w:val="32"/>
          <w:szCs w:val="32"/>
        </w:rPr>
        <w:lastRenderedPageBreak/>
        <w:t xml:space="preserve">Minuta </w:t>
      </w:r>
      <w:r w:rsidR="00B905C7">
        <w:rPr>
          <w:b/>
          <w:bCs/>
          <w:color w:val="002060"/>
          <w:sz w:val="32"/>
          <w:szCs w:val="32"/>
        </w:rPr>
        <w:t>2</w:t>
      </w:r>
    </w:p>
    <w:p w14:paraId="00E2B504" w14:textId="22DCA2E3" w:rsidR="00CA774B" w:rsidRPr="00CA774B" w:rsidRDefault="00CA774B" w:rsidP="00CA774B">
      <w:pPr>
        <w:spacing w:after="0"/>
      </w:pPr>
      <w:r w:rsidRPr="00CA774B">
        <w:rPr>
          <w:i/>
          <w:iCs/>
        </w:rPr>
        <w:t>Fecha:</w:t>
      </w:r>
      <w:r>
        <w:t xml:space="preserve"> </w:t>
      </w:r>
      <w:r w:rsidR="00B905C7">
        <w:t>16</w:t>
      </w:r>
      <w:r>
        <w:t xml:space="preserve"> de </w:t>
      </w:r>
      <w:r w:rsidR="00B905C7">
        <w:t>marzo</w:t>
      </w:r>
      <w:r>
        <w:t xml:space="preserve"> de 202</w:t>
      </w:r>
      <w:r w:rsidR="00B905C7">
        <w:t>2</w:t>
      </w:r>
    </w:p>
    <w:p w14:paraId="14C180E4" w14:textId="734B34FD" w:rsidR="00CA774B" w:rsidRDefault="00CA774B" w:rsidP="00CA774B">
      <w:pPr>
        <w:spacing w:after="0"/>
      </w:pPr>
      <w:r w:rsidRPr="00CA774B">
        <w:rPr>
          <w:i/>
          <w:iCs/>
        </w:rPr>
        <w:t>Hora de inicio:</w:t>
      </w:r>
      <w:r w:rsidRPr="00CA774B">
        <w:t xml:space="preserve"> </w:t>
      </w:r>
      <w:r>
        <w:t>1</w:t>
      </w:r>
      <w:r w:rsidR="00B905C7">
        <w:t>5</w:t>
      </w:r>
      <w:r>
        <w:t>:00</w:t>
      </w:r>
    </w:p>
    <w:p w14:paraId="136617B6" w14:textId="7F76BFCF" w:rsidR="00CA774B" w:rsidRPr="00CA774B" w:rsidRDefault="00CA774B" w:rsidP="00CA774B">
      <w:pPr>
        <w:spacing w:after="0"/>
        <w:rPr>
          <w:i/>
          <w:iCs/>
        </w:rPr>
      </w:pPr>
      <w:r w:rsidRPr="00CA774B">
        <w:rPr>
          <w:i/>
          <w:iCs/>
        </w:rPr>
        <w:t xml:space="preserve">Presentes: </w:t>
      </w:r>
    </w:p>
    <w:p w14:paraId="09A9712C" w14:textId="29202EB4" w:rsidR="00CA774B" w:rsidRDefault="00B905C7" w:rsidP="00CA774B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 w:rsidR="00C16D45">
        <w:t xml:space="preserve"> Carlo Hidalgo </w:t>
      </w:r>
      <w:r w:rsidR="00853188">
        <w:t xml:space="preserve">Chacón </w:t>
      </w:r>
    </w:p>
    <w:p w14:paraId="4AEBAF3E" w14:textId="61E91707" w:rsidR="00CA774B" w:rsidRDefault="00853188" w:rsidP="0085318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Luis Ramírez Hernández.</w:t>
      </w:r>
    </w:p>
    <w:p w14:paraId="00DEDD00" w14:textId="77777777" w:rsidR="00853188" w:rsidRDefault="00853188" w:rsidP="00CA774B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Pablo Espinoza López </w:t>
      </w:r>
    </w:p>
    <w:p w14:paraId="412DD2D7" w14:textId="3911F488" w:rsidR="00B905C7" w:rsidRDefault="00B905C7" w:rsidP="00CA774B">
      <w:pPr>
        <w:pStyle w:val="Prrafodelista"/>
        <w:numPr>
          <w:ilvl w:val="0"/>
          <w:numId w:val="2"/>
        </w:numPr>
      </w:pPr>
      <w:r>
        <w:t>David</w:t>
      </w:r>
      <w:r w:rsidR="00C16D45">
        <w:t xml:space="preserve"> Gonzales</w:t>
      </w:r>
      <w:r w:rsidR="00853188">
        <w:t xml:space="preserve"> Agüero </w:t>
      </w:r>
    </w:p>
    <w:p w14:paraId="1C89AB0D" w14:textId="34F54F78" w:rsidR="000B20B5" w:rsidRPr="000B20B5" w:rsidRDefault="000B20B5" w:rsidP="000B20B5">
      <w:pPr>
        <w:spacing w:after="0"/>
        <w:rPr>
          <w:i/>
          <w:iCs/>
        </w:rPr>
      </w:pPr>
      <w:r w:rsidRPr="000B20B5">
        <w:rPr>
          <w:i/>
          <w:iCs/>
        </w:rPr>
        <w:t>Ausentes:</w:t>
      </w:r>
    </w:p>
    <w:p w14:paraId="3AF9D687" w14:textId="3AEF7C4F" w:rsidR="00CA774B" w:rsidRDefault="00CA774B" w:rsidP="00CA774B">
      <w:pPr>
        <w:shd w:val="clear" w:color="auto" w:fill="D5DCE4" w:themeFill="text2" w:themeFillTint="33"/>
        <w:jc w:val="center"/>
      </w:pPr>
      <w:r>
        <w:t>AGENDA</w:t>
      </w:r>
    </w:p>
    <w:p w14:paraId="1080C2E9" w14:textId="4BB2B70A" w:rsidR="00CA774B" w:rsidRDefault="00C16D45" w:rsidP="009230B6">
      <w:pPr>
        <w:pStyle w:val="Prrafodelista"/>
        <w:numPr>
          <w:ilvl w:val="0"/>
          <w:numId w:val="6"/>
        </w:numPr>
        <w:jc w:val="both"/>
      </w:pPr>
      <w:r>
        <w:t>Verificar las bases de Datos</w:t>
      </w:r>
    </w:p>
    <w:p w14:paraId="412BF87E" w14:textId="525FCD35" w:rsidR="00CA774B" w:rsidRDefault="00420C3A" w:rsidP="009230B6">
      <w:pPr>
        <w:pStyle w:val="Prrafodelista"/>
        <w:numPr>
          <w:ilvl w:val="0"/>
          <w:numId w:val="6"/>
        </w:numPr>
        <w:jc w:val="both"/>
      </w:pPr>
      <w:r>
        <w:t xml:space="preserve">Definir los puntos a Trabajar </w:t>
      </w:r>
    </w:p>
    <w:p w14:paraId="1EEF2639" w14:textId="09CE27B3" w:rsidR="00CA774B" w:rsidRDefault="00420C3A" w:rsidP="009230B6">
      <w:pPr>
        <w:pStyle w:val="Prrafodelista"/>
        <w:numPr>
          <w:ilvl w:val="0"/>
          <w:numId w:val="6"/>
        </w:numPr>
        <w:jc w:val="both"/>
      </w:pPr>
      <w:r>
        <w:t>Distribuir las tareas.</w:t>
      </w:r>
    </w:p>
    <w:p w14:paraId="74885E80" w14:textId="188F932B" w:rsidR="00CA774B" w:rsidRDefault="00CA774B" w:rsidP="00CA774B">
      <w:pPr>
        <w:shd w:val="clear" w:color="auto" w:fill="D5DCE4" w:themeFill="text2" w:themeFillTint="33"/>
        <w:jc w:val="both"/>
      </w:pPr>
      <w:r>
        <w:t>Anotaciones importantes:</w:t>
      </w:r>
    </w:p>
    <w:p w14:paraId="570D9F81" w14:textId="59DEFA56" w:rsidR="00CA774B" w:rsidRDefault="00853188" w:rsidP="009230B6">
      <w:pPr>
        <w:pStyle w:val="Prrafodelista"/>
        <w:numPr>
          <w:ilvl w:val="0"/>
          <w:numId w:val="7"/>
        </w:numPr>
        <w:jc w:val="both"/>
      </w:pPr>
      <w:r>
        <w:t>Se repartieron los problemas entre los miembros por distribuciones.</w:t>
      </w:r>
    </w:p>
    <w:p w14:paraId="7A77E629" w14:textId="050DC4FB" w:rsidR="00853188" w:rsidRPr="007C6787" w:rsidRDefault="00853188" w:rsidP="009230B6">
      <w:pPr>
        <w:pStyle w:val="Prrafodelista"/>
        <w:numPr>
          <w:ilvl w:val="0"/>
          <w:numId w:val="7"/>
        </w:numPr>
        <w:jc w:val="both"/>
      </w:pPr>
      <w:r>
        <w:t xml:space="preserve">David toma los puntos Intervalos de confianza </w:t>
      </w:r>
      <w:r w:rsidR="007C6787">
        <w:t>de</w:t>
      </w:r>
      <w:r>
        <w:t xml:space="preserve"> una </w:t>
      </w:r>
      <w:r w:rsidR="007C6787">
        <w:t xml:space="preserve">población con </w:t>
      </w:r>
      <w:r w:rsidR="007C6787" w:rsidRPr="007C6787">
        <w:t xml:space="preserve">un promedio usando distribución </w:t>
      </w:r>
      <m:oMath>
        <m:r>
          <w:rPr>
            <w:rFonts w:ascii="Cambria Math" w:hAnsi="Cambria Math"/>
          </w:rPr>
          <m:t>z</m:t>
        </m:r>
      </m:oMath>
      <w:r w:rsidR="007C6787" w:rsidRPr="007C6787">
        <w:t xml:space="preserve"> y de dos poblaciones una diferencia de promedios usando distribución </w:t>
      </w:r>
      <m:oMath>
        <m:r>
          <w:rPr>
            <w:rFonts w:ascii="Cambria Math" w:hAnsi="Cambria Math"/>
          </w:rPr>
          <m:t>z</m:t>
        </m:r>
      </m:oMath>
      <w:r w:rsidR="007C6787">
        <w:rPr>
          <w:rFonts w:eastAsiaTheme="minorEastAsia"/>
          <w:iCs/>
        </w:rPr>
        <w:t>.</w:t>
      </w:r>
    </w:p>
    <w:p w14:paraId="413BB1A5" w14:textId="7C4A8FE5" w:rsidR="007C6787" w:rsidRPr="007C6787" w:rsidRDefault="007C6787" w:rsidP="007C6787">
      <w:pPr>
        <w:pStyle w:val="Prrafodelista"/>
        <w:numPr>
          <w:ilvl w:val="0"/>
          <w:numId w:val="7"/>
        </w:numPr>
        <w:jc w:val="both"/>
      </w:pPr>
      <w:proofErr w:type="spellStart"/>
      <w:r>
        <w:rPr>
          <w:rFonts w:eastAsiaTheme="minorEastAsia"/>
          <w:iCs/>
        </w:rPr>
        <w:t>Jose</w:t>
      </w:r>
      <w:proofErr w:type="spellEnd"/>
      <w:r>
        <w:rPr>
          <w:rFonts w:eastAsiaTheme="minorEastAsia"/>
          <w:iCs/>
        </w:rPr>
        <w:t xml:space="preserve"> Luis </w:t>
      </w:r>
      <w:r>
        <w:t xml:space="preserve">toma los puntos Intervalos de confianza de una población con </w:t>
      </w:r>
      <w:r w:rsidRPr="007C6787">
        <w:t xml:space="preserve">un promedio usando distribución </w:t>
      </w:r>
      <m:oMath>
        <m:r>
          <w:rPr>
            <w:rFonts w:ascii="Cambria Math" w:hAnsi="Cambria Math"/>
          </w:rPr>
          <m:t>t</m:t>
        </m:r>
      </m:oMath>
      <w:r w:rsidRPr="007C6787">
        <w:t xml:space="preserve"> y de dos poblaciones una diferencia de promedios usando distribución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Cs/>
        </w:rPr>
        <w:t>.</w:t>
      </w:r>
    </w:p>
    <w:p w14:paraId="54A0862A" w14:textId="17175285" w:rsidR="007C6787" w:rsidRPr="007C6787" w:rsidRDefault="007C6787" w:rsidP="007C6787">
      <w:pPr>
        <w:pStyle w:val="Prrafodelista"/>
        <w:numPr>
          <w:ilvl w:val="0"/>
          <w:numId w:val="7"/>
        </w:numPr>
        <w:jc w:val="both"/>
      </w:pPr>
      <w:proofErr w:type="spellStart"/>
      <w:r>
        <w:t>Jose</w:t>
      </w:r>
      <w:proofErr w:type="spellEnd"/>
      <w:r>
        <w:t xml:space="preserve"> Pablo toma los puntos Intervalos de confianza de una población con una proporción </w:t>
      </w:r>
      <w:r w:rsidRPr="007C6787">
        <w:t xml:space="preserve">y de dos poblaciones una diferencia </w:t>
      </w:r>
      <w:r>
        <w:t>proporciones.</w:t>
      </w:r>
    </w:p>
    <w:p w14:paraId="54BF5CAD" w14:textId="07FF650C" w:rsidR="007C6787" w:rsidRPr="007C6787" w:rsidRDefault="007C6787" w:rsidP="007C6787">
      <w:pPr>
        <w:pStyle w:val="Prrafodelista"/>
        <w:numPr>
          <w:ilvl w:val="0"/>
          <w:numId w:val="7"/>
        </w:numPr>
        <w:jc w:val="both"/>
      </w:pPr>
      <w:proofErr w:type="spellStart"/>
      <w:r>
        <w:t>Jose</w:t>
      </w:r>
      <w:proofErr w:type="spellEnd"/>
      <w:r>
        <w:t xml:space="preserve"> Carlo toma los puntos Intervalos de confianza de una población con una </w:t>
      </w:r>
      <w:r w:rsidRPr="00F268B8">
        <w:rPr>
          <w:rFonts w:cstheme="minorHAnsi"/>
        </w:rPr>
        <w:t>variancia</w:t>
      </w:r>
      <w:r w:rsidRPr="007C6787">
        <w:t xml:space="preserve"> y de dos poblaciones </w:t>
      </w:r>
      <w:r>
        <w:rPr>
          <w:rFonts w:cstheme="minorHAnsi"/>
          <w:spacing w:val="1"/>
        </w:rPr>
        <w:t xml:space="preserve">un </w:t>
      </w:r>
      <w:r w:rsidRPr="00F268B8">
        <w:rPr>
          <w:rFonts w:cstheme="minorHAnsi"/>
        </w:rPr>
        <w:t>cociente</w:t>
      </w:r>
      <w:r w:rsidRPr="00F268B8">
        <w:rPr>
          <w:rFonts w:cstheme="minorHAnsi"/>
          <w:spacing w:val="1"/>
        </w:rPr>
        <w:t xml:space="preserve"> </w:t>
      </w:r>
      <w:r w:rsidRPr="00F268B8">
        <w:rPr>
          <w:rFonts w:cstheme="minorHAnsi"/>
        </w:rPr>
        <w:t>de variancias</w:t>
      </w:r>
      <w:r>
        <w:rPr>
          <w:rFonts w:cstheme="minorHAnsi"/>
        </w:rPr>
        <w:t>.</w:t>
      </w:r>
    </w:p>
    <w:p w14:paraId="537F45AB" w14:textId="77777777" w:rsidR="007C6787" w:rsidRPr="007C6787" w:rsidRDefault="007C6787" w:rsidP="007C6787">
      <w:pPr>
        <w:pStyle w:val="Prrafodelista"/>
        <w:jc w:val="both"/>
      </w:pPr>
    </w:p>
    <w:p w14:paraId="5B36035E" w14:textId="2A1AD638" w:rsidR="007C6787" w:rsidRDefault="007C6787" w:rsidP="007C6787">
      <w:pPr>
        <w:pStyle w:val="Prrafodelista"/>
        <w:jc w:val="both"/>
      </w:pPr>
    </w:p>
    <w:p w14:paraId="411B0E2C" w14:textId="2E9E5A53" w:rsidR="00CA774B" w:rsidRDefault="00CA774B" w:rsidP="00CA774B">
      <w:pPr>
        <w:shd w:val="clear" w:color="auto" w:fill="D5DCE4" w:themeFill="text2" w:themeFillTint="33"/>
        <w:jc w:val="both"/>
      </w:pPr>
      <w:r>
        <w:t>Acuerdos:</w:t>
      </w:r>
    </w:p>
    <w:p w14:paraId="4CFB9063" w14:textId="227F5951" w:rsidR="00CA774B" w:rsidRDefault="007C6787" w:rsidP="007C6787">
      <w:pPr>
        <w:pStyle w:val="Prrafodelista"/>
        <w:numPr>
          <w:ilvl w:val="0"/>
          <w:numId w:val="9"/>
        </w:numPr>
        <w:jc w:val="both"/>
      </w:pPr>
      <w:r>
        <w:t>Se acuerda una próxima reunión para el miércoles 23 de marzo de 2022 para ver los avances del equipo.</w:t>
      </w:r>
    </w:p>
    <w:p w14:paraId="2FF9901C" w14:textId="04F6D2E8" w:rsidR="006E6DFD" w:rsidRDefault="006E6DFD" w:rsidP="006E6DFD">
      <w:pPr>
        <w:jc w:val="both"/>
      </w:pPr>
    </w:p>
    <w:p w14:paraId="535187DF" w14:textId="06B616F9" w:rsidR="006E6DFD" w:rsidRDefault="006E6DFD" w:rsidP="006E6DFD">
      <w:pPr>
        <w:spacing w:after="0"/>
      </w:pPr>
      <w:r w:rsidRPr="00CA774B">
        <w:rPr>
          <w:i/>
          <w:iCs/>
        </w:rPr>
        <w:t xml:space="preserve">Hora de </w:t>
      </w:r>
      <w:r>
        <w:rPr>
          <w:i/>
          <w:iCs/>
        </w:rPr>
        <w:t>cierre</w:t>
      </w:r>
      <w:r w:rsidRPr="00CA774B">
        <w:rPr>
          <w:i/>
          <w:iCs/>
        </w:rPr>
        <w:t>:</w:t>
      </w:r>
      <w:r w:rsidRPr="00CA774B">
        <w:t xml:space="preserve"> </w:t>
      </w:r>
      <w:r w:rsidR="007C6787">
        <w:t>16</w:t>
      </w:r>
      <w:r>
        <w:t>:</w:t>
      </w:r>
      <w:r w:rsidR="007C6787">
        <w:t>00</w:t>
      </w:r>
    </w:p>
    <w:p w14:paraId="0C05BDDD" w14:textId="151584B7" w:rsidR="006E6DFD" w:rsidRDefault="006E6DFD" w:rsidP="006E6DFD">
      <w:pPr>
        <w:jc w:val="both"/>
      </w:pPr>
    </w:p>
    <w:p w14:paraId="75912DF4" w14:textId="65D0B607" w:rsidR="00032289" w:rsidRDefault="00032289" w:rsidP="006E6DFD">
      <w:pPr>
        <w:jc w:val="both"/>
      </w:pPr>
    </w:p>
    <w:p w14:paraId="12E412D9" w14:textId="52B3BC50" w:rsidR="007C6787" w:rsidRDefault="007C6787" w:rsidP="006E6DFD">
      <w:pPr>
        <w:jc w:val="both"/>
      </w:pPr>
    </w:p>
    <w:p w14:paraId="544C2CB7" w14:textId="095C58A7" w:rsidR="007C6787" w:rsidRDefault="007C6787" w:rsidP="006E6DFD">
      <w:pPr>
        <w:jc w:val="both"/>
      </w:pPr>
    </w:p>
    <w:p w14:paraId="36C1AEEC" w14:textId="3F606CAD" w:rsidR="007C6787" w:rsidRDefault="007C6787" w:rsidP="006E6DFD">
      <w:pPr>
        <w:jc w:val="both"/>
      </w:pPr>
    </w:p>
    <w:p w14:paraId="7135F3A0" w14:textId="77777777" w:rsidR="007C6787" w:rsidRDefault="007C6787" w:rsidP="006E6DFD">
      <w:pPr>
        <w:jc w:val="both"/>
      </w:pPr>
    </w:p>
    <w:p w14:paraId="66B5A15F" w14:textId="5CEA2068" w:rsidR="00032289" w:rsidRPr="00872183" w:rsidRDefault="00872183" w:rsidP="00872183">
      <w:pPr>
        <w:shd w:val="clear" w:color="auto" w:fill="ED7D31" w:themeFill="accent2"/>
        <w:jc w:val="both"/>
        <w:rPr>
          <w:b/>
          <w:bCs/>
          <w:color w:val="002060"/>
          <w:sz w:val="28"/>
          <w:szCs w:val="28"/>
        </w:rPr>
      </w:pPr>
      <w:r w:rsidRPr="00872183">
        <w:rPr>
          <w:b/>
          <w:bCs/>
          <w:color w:val="002060"/>
          <w:sz w:val="28"/>
          <w:szCs w:val="28"/>
        </w:rPr>
        <w:lastRenderedPageBreak/>
        <w:t>NOTA:</w:t>
      </w:r>
    </w:p>
    <w:p w14:paraId="27D0EC20" w14:textId="77777777" w:rsidR="00872183" w:rsidRPr="00872183" w:rsidRDefault="00872183" w:rsidP="00872183">
      <w:pPr>
        <w:spacing w:after="120" w:line="240" w:lineRule="auto"/>
        <w:jc w:val="both"/>
        <w:rPr>
          <w:rFonts w:cstheme="minorHAnsi"/>
        </w:rPr>
      </w:pPr>
      <w:r w:rsidRPr="00872183">
        <w:rPr>
          <w:rFonts w:cstheme="minorHAnsi"/>
        </w:rPr>
        <w:t>La primera minuta deberá contener un cronograma de actividades que contemple lo siguiente: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1815"/>
        <w:gridCol w:w="2220"/>
        <w:gridCol w:w="1744"/>
      </w:tblGrid>
      <w:tr w:rsidR="00872183" w:rsidRPr="00FE2757" w14:paraId="5A4BD84E" w14:textId="77777777" w:rsidTr="00872183">
        <w:trPr>
          <w:jc w:val="center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14FF3C9A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  <w:r w:rsidRPr="00FE2757">
              <w:rPr>
                <w:rFonts w:ascii="Arial" w:hAnsi="Arial" w:cs="Arial"/>
              </w:rPr>
              <w:t>ACTIVIDAD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1EC4A388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  <w:r w:rsidRPr="00FE2757">
              <w:rPr>
                <w:rFonts w:ascii="Arial" w:hAnsi="Arial" w:cs="Arial"/>
              </w:rPr>
              <w:t>PLAZO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78C26C19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  <w:r w:rsidRPr="00FE2757">
              <w:rPr>
                <w:rFonts w:ascii="Arial" w:hAnsi="Arial" w:cs="Arial"/>
              </w:rPr>
              <w:t xml:space="preserve">RESPONSABLE 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55B9F72A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  <w:r w:rsidRPr="00FE2757">
              <w:rPr>
                <w:rFonts w:ascii="Arial" w:hAnsi="Arial" w:cs="Arial"/>
              </w:rPr>
              <w:t>CONDICIÓN</w:t>
            </w:r>
          </w:p>
        </w:tc>
      </w:tr>
      <w:tr w:rsidR="00872183" w:rsidRPr="00FE2757" w14:paraId="6E9F99E0" w14:textId="77777777" w:rsidTr="00872183">
        <w:trPr>
          <w:jc w:val="center"/>
        </w:trPr>
        <w:tc>
          <w:tcPr>
            <w:tcW w:w="2017" w:type="dxa"/>
            <w:tcBorders>
              <w:top w:val="single" w:sz="4" w:space="0" w:color="auto"/>
            </w:tcBorders>
          </w:tcPr>
          <w:p w14:paraId="2AB5FE35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15" w:type="dxa"/>
            <w:tcBorders>
              <w:top w:val="single" w:sz="4" w:space="0" w:color="auto"/>
            </w:tcBorders>
          </w:tcPr>
          <w:p w14:paraId="22E5F0E0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6A568F00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15B8D3BC" w14:textId="77777777" w:rsidR="00872183" w:rsidRPr="00FE2757" w:rsidRDefault="00872183" w:rsidP="00417017">
            <w:pPr>
              <w:jc w:val="both"/>
              <w:rPr>
                <w:rFonts w:ascii="Arial" w:hAnsi="Arial" w:cs="Arial"/>
              </w:rPr>
            </w:pPr>
          </w:p>
        </w:tc>
      </w:tr>
      <w:tr w:rsidR="00872183" w:rsidRPr="00FE2757" w14:paraId="5E08818B" w14:textId="77777777" w:rsidTr="008C1702">
        <w:trPr>
          <w:jc w:val="center"/>
        </w:trPr>
        <w:tc>
          <w:tcPr>
            <w:tcW w:w="2017" w:type="dxa"/>
            <w:tcBorders>
              <w:bottom w:val="single" w:sz="4" w:space="0" w:color="auto"/>
            </w:tcBorders>
          </w:tcPr>
          <w:p w14:paraId="7BDF2A9F" w14:textId="6FE7F7C5" w:rsidR="00872183" w:rsidRPr="00FE2757" w:rsidRDefault="00C93232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Investigar sobre los paquetes de R, relacionados a la distribución Z</w:t>
            </w:r>
            <w:r w:rsidR="00C63045">
              <w:rPr>
                <w:rFonts w:ascii="Arial" w:hAnsi="Arial" w:cs="Arial"/>
              </w:rPr>
              <w:t xml:space="preserve"> </w:t>
            </w:r>
            <w:r w:rsidR="003358A3">
              <w:rPr>
                <w:rFonts w:ascii="Arial" w:hAnsi="Arial" w:cs="Arial"/>
              </w:rPr>
              <w:t>y realizar pruebas</w:t>
            </w:r>
            <w:r w:rsidR="00C63045">
              <w:rPr>
                <w:rFonts w:ascii="Arial" w:hAnsi="Arial" w:cs="Arial"/>
              </w:rPr>
              <w:t>.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3B730688" w14:textId="70156CB3" w:rsidR="00872183" w:rsidRPr="00FE2757" w:rsidRDefault="00DC75CF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23 de marzo del 2022.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46CE511E" w14:textId="42B9E8E0" w:rsidR="00872183" w:rsidRPr="00FE2757" w:rsidRDefault="00C63045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González Agüero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F2D60A1" w14:textId="701B056E" w:rsidR="00AF5D18" w:rsidRPr="008C1702" w:rsidRDefault="00C63045" w:rsidP="00AF5D18">
            <w:pPr>
              <w:jc w:val="both"/>
              <w:rPr>
                <w:rFonts w:ascii="Arial" w:hAnsi="Arial" w:cs="Arial"/>
                <w:lang w:val="es-ES"/>
              </w:rPr>
            </w:pPr>
            <w:r w:rsidRPr="008C1702">
              <w:rPr>
                <w:rFonts w:ascii="Arial" w:hAnsi="Arial" w:cs="Arial"/>
                <w:lang w:val="es-ES"/>
              </w:rPr>
              <w:t>Concluida</w:t>
            </w:r>
          </w:p>
          <w:p w14:paraId="740AD133" w14:textId="2379885C" w:rsidR="00C63045" w:rsidRPr="008C1702" w:rsidRDefault="00C63045" w:rsidP="0041701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C6787" w:rsidRPr="008C1702" w14:paraId="531D9062" w14:textId="77777777" w:rsidTr="00632F46">
        <w:trPr>
          <w:jc w:val="center"/>
        </w:trPr>
        <w:tc>
          <w:tcPr>
            <w:tcW w:w="2017" w:type="dxa"/>
            <w:tcBorders>
              <w:bottom w:val="single" w:sz="4" w:space="0" w:color="auto"/>
            </w:tcBorders>
          </w:tcPr>
          <w:p w14:paraId="71D74EF5" w14:textId="77777777" w:rsidR="007C6787" w:rsidRPr="00FE2757" w:rsidRDefault="007C6787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Investigar sobre paquete </w:t>
            </w:r>
            <w:proofErr w:type="spellStart"/>
            <w:r>
              <w:rPr>
                <w:rFonts w:ascii="Arial" w:hAnsi="Arial" w:cs="Arial"/>
              </w:rPr>
              <w:t>stests</w:t>
            </w:r>
            <w:proofErr w:type="spellEnd"/>
            <w:r>
              <w:rPr>
                <w:rFonts w:ascii="Arial" w:hAnsi="Arial" w:cs="Arial"/>
              </w:rPr>
              <w:t>. Preguntando al profesor.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6BFD0FD4" w14:textId="77777777" w:rsidR="007C6787" w:rsidRPr="00FE2757" w:rsidRDefault="007C6787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25 de marzo del 2022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6655178C" w14:textId="77777777" w:rsidR="007C6787" w:rsidRPr="00FE2757" w:rsidRDefault="007C6787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González Agüero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9754679" w14:textId="77777777" w:rsidR="007C6787" w:rsidRPr="008C1702" w:rsidRDefault="007C6787" w:rsidP="00632F4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Concluida</w:t>
            </w:r>
          </w:p>
        </w:tc>
      </w:tr>
      <w:tr w:rsidR="00AF5D18" w14:paraId="3CF874C6" w14:textId="77777777" w:rsidTr="00AF5D18">
        <w:trPr>
          <w:jc w:val="center"/>
        </w:trPr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9AB3A3" w14:textId="77777777" w:rsidR="00AF5D18" w:rsidRDefault="00AF5D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Investigar sobre las funciones y paquetes de R necesarios para los intervalos de la distribución T.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EA3819" w14:textId="77777777" w:rsidR="00AF5D18" w:rsidRDefault="00AF5D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23 de marzo del 2022.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706A6" w14:textId="77777777" w:rsidR="00AF5D18" w:rsidRDefault="00AF5D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  <w:r>
              <w:rPr>
                <w:rFonts w:ascii="Arial" w:hAnsi="Arial" w:cs="Arial"/>
              </w:rPr>
              <w:t xml:space="preserve"> Ramírez Hernández 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6F9FA" w14:textId="77777777" w:rsidR="00AF5D18" w:rsidRDefault="00AF5D18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Concluida</w:t>
            </w:r>
          </w:p>
          <w:p w14:paraId="71F0C668" w14:textId="77777777" w:rsidR="00AF5D18" w:rsidRDefault="00AF5D18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F5D18" w14:paraId="73F7823F" w14:textId="77777777" w:rsidTr="00AF5D18">
        <w:trPr>
          <w:jc w:val="center"/>
        </w:trPr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296404" w14:textId="77777777" w:rsidR="00AF5D18" w:rsidRDefault="00AF5D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los intervalos de confianza para una y dos poblaciones con distribución T 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08D" w14:textId="77777777" w:rsidR="00AF5D18" w:rsidRDefault="00AF5D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Sábado 26 de marzo del 2022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5DBC90" w14:textId="77777777" w:rsidR="00AF5D18" w:rsidRDefault="00AF5D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  <w:r>
              <w:rPr>
                <w:rFonts w:ascii="Arial" w:hAnsi="Arial" w:cs="Arial"/>
              </w:rPr>
              <w:t xml:space="preserve"> Ramírez Hernández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17A3E6" w14:textId="77777777" w:rsidR="00AF5D18" w:rsidRDefault="00AF5D18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Concluida</w:t>
            </w:r>
          </w:p>
        </w:tc>
      </w:tr>
      <w:tr w:rsidR="00AF5D18" w:rsidRPr="00FE2757" w14:paraId="0E966A24" w14:textId="77777777" w:rsidTr="00632F46">
        <w:trPr>
          <w:jc w:val="center"/>
        </w:trPr>
        <w:tc>
          <w:tcPr>
            <w:tcW w:w="2017" w:type="dxa"/>
            <w:tcBorders>
              <w:bottom w:val="single" w:sz="4" w:space="0" w:color="auto"/>
            </w:tcBorders>
          </w:tcPr>
          <w:p w14:paraId="44DB784D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Investigar sobre las funciones y paquetes de R necesarios para los intervalos de la Varianza.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32A2EDBA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23 de marzo del 2022.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2F86C48D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  <w:r>
              <w:rPr>
                <w:rFonts w:ascii="Arial" w:hAnsi="Arial" w:cs="Arial"/>
              </w:rPr>
              <w:t xml:space="preserve"> Carlo Hidalgo </w:t>
            </w:r>
            <w:proofErr w:type="spellStart"/>
            <w:r>
              <w:rPr>
                <w:rFonts w:ascii="Arial" w:hAnsi="Arial" w:cs="Arial"/>
              </w:rPr>
              <w:t>Chacon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02F0FBD" w14:textId="77777777" w:rsidR="00AF5D18" w:rsidRPr="008C1702" w:rsidRDefault="00AF5D18" w:rsidP="00632F46">
            <w:pPr>
              <w:jc w:val="both"/>
              <w:rPr>
                <w:rFonts w:ascii="Arial" w:hAnsi="Arial" w:cs="Arial"/>
                <w:lang w:val="es-ES"/>
              </w:rPr>
            </w:pPr>
            <w:r w:rsidRPr="008C1702">
              <w:rPr>
                <w:rFonts w:ascii="Arial" w:hAnsi="Arial" w:cs="Arial"/>
                <w:lang w:val="es-ES"/>
              </w:rPr>
              <w:t>Concluida</w:t>
            </w:r>
          </w:p>
          <w:p w14:paraId="087BC08C" w14:textId="77777777" w:rsidR="00AF5D18" w:rsidRPr="008C1702" w:rsidRDefault="00AF5D18" w:rsidP="00632F46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F5D18" w:rsidRPr="008C1702" w14:paraId="3FABB095" w14:textId="77777777" w:rsidTr="00632F46">
        <w:trPr>
          <w:jc w:val="center"/>
        </w:trPr>
        <w:tc>
          <w:tcPr>
            <w:tcW w:w="2017" w:type="dxa"/>
            <w:tcBorders>
              <w:bottom w:val="single" w:sz="4" w:space="0" w:color="auto"/>
            </w:tcBorders>
          </w:tcPr>
          <w:p w14:paraId="252F8B47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los intervalos de confianza para una y dos poblaciones con varianza y  cociente de varianza.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2BFEDE40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Sábado 26 de marzo del 2022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6BA108F6" w14:textId="77777777" w:rsidR="00AF5D18" w:rsidRPr="00FE2757" w:rsidRDefault="00AF5D18" w:rsidP="00632F4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  <w:r>
              <w:rPr>
                <w:rFonts w:ascii="Arial" w:hAnsi="Arial" w:cs="Arial"/>
              </w:rPr>
              <w:t xml:space="preserve"> Carlo Hidalgo </w:t>
            </w:r>
            <w:proofErr w:type="spellStart"/>
            <w:r>
              <w:rPr>
                <w:rFonts w:ascii="Arial" w:hAnsi="Arial" w:cs="Arial"/>
              </w:rPr>
              <w:t>Chacon</w:t>
            </w:r>
            <w:proofErr w:type="spellEnd"/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BE1C768" w14:textId="77777777" w:rsidR="00AF5D18" w:rsidRPr="008C1702" w:rsidRDefault="00AF5D18" w:rsidP="00632F4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Concluida</w:t>
            </w:r>
          </w:p>
        </w:tc>
      </w:tr>
      <w:tr w:rsidR="00942368" w:rsidRPr="00942368" w14:paraId="54E068C9" w14:textId="77777777" w:rsidTr="00AF5D18">
        <w:trPr>
          <w:jc w:val="center"/>
        </w:trPr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16693" w14:textId="62F6C573" w:rsidR="00942368" w:rsidRDefault="00942368" w:rsidP="0094236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Investigar sobre las funciones y paquetes de R </w:t>
            </w:r>
            <w:r w:rsidRPr="00942368">
              <w:rPr>
                <w:rFonts w:ascii="Arial" w:hAnsi="Arial" w:cs="Arial"/>
              </w:rPr>
              <w:t>para realizar intervalos de confianza de proporciones para una y dos poblaciones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8E3C7" w14:textId="36705762" w:rsidR="00942368" w:rsidRDefault="00942368" w:rsidP="0094236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23 de marzo del 2022.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05CA4B" w14:textId="77777777" w:rsidR="00942368" w:rsidRPr="00942368" w:rsidRDefault="00942368" w:rsidP="00942368">
            <w:pPr>
              <w:rPr>
                <w:rFonts w:ascii="Arial" w:hAnsi="Arial" w:cs="Arial"/>
              </w:rPr>
            </w:pPr>
            <w:proofErr w:type="spellStart"/>
            <w:r w:rsidRPr="00942368">
              <w:rPr>
                <w:rFonts w:ascii="Arial" w:hAnsi="Arial" w:cs="Arial"/>
              </w:rPr>
              <w:t>Jose</w:t>
            </w:r>
            <w:proofErr w:type="spellEnd"/>
            <w:r w:rsidRPr="00942368">
              <w:rPr>
                <w:rFonts w:ascii="Arial" w:hAnsi="Arial" w:cs="Arial"/>
              </w:rPr>
              <w:t xml:space="preserve"> Pablo Espinoza López </w:t>
            </w:r>
          </w:p>
          <w:p w14:paraId="433722FB" w14:textId="6D36F299" w:rsidR="00942368" w:rsidRDefault="00942368" w:rsidP="0094236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4E870" w14:textId="77777777" w:rsidR="00942368" w:rsidRPr="008C1702" w:rsidRDefault="00942368" w:rsidP="00942368">
            <w:pPr>
              <w:jc w:val="both"/>
              <w:rPr>
                <w:rFonts w:ascii="Arial" w:hAnsi="Arial" w:cs="Arial"/>
                <w:lang w:val="es-ES"/>
              </w:rPr>
            </w:pPr>
            <w:r w:rsidRPr="008C1702">
              <w:rPr>
                <w:rFonts w:ascii="Arial" w:hAnsi="Arial" w:cs="Arial"/>
                <w:lang w:val="es-ES"/>
              </w:rPr>
              <w:t>Concluida</w:t>
            </w:r>
          </w:p>
          <w:p w14:paraId="3545E148" w14:textId="77777777" w:rsidR="00942368" w:rsidRDefault="00942368" w:rsidP="00942368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42368" w:rsidRPr="008C1702" w14:paraId="79D367C4" w14:textId="77777777" w:rsidTr="00632F46">
        <w:trPr>
          <w:jc w:val="center"/>
        </w:trPr>
        <w:tc>
          <w:tcPr>
            <w:tcW w:w="2017" w:type="dxa"/>
            <w:tcBorders>
              <w:bottom w:val="single" w:sz="4" w:space="0" w:color="auto"/>
            </w:tcBorders>
          </w:tcPr>
          <w:p w14:paraId="03FC3560" w14:textId="07EDA9EE" w:rsidR="00942368" w:rsidRPr="00FE2757" w:rsidRDefault="0094236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los intervalos de confianza para una y dos poblaciones con </w:t>
            </w:r>
            <w:r w:rsidRPr="00942368">
              <w:rPr>
                <w:rFonts w:ascii="Arial" w:hAnsi="Arial" w:cs="Arial"/>
              </w:rPr>
              <w:t>una proporción</w:t>
            </w:r>
            <w:r>
              <w:rPr>
                <w:rFonts w:ascii="Arial" w:hAnsi="Arial" w:cs="Arial"/>
              </w:rPr>
              <w:t xml:space="preserve"> y  </w:t>
            </w:r>
            <w:r w:rsidRPr="00942368">
              <w:rPr>
                <w:rFonts w:ascii="Arial" w:hAnsi="Arial" w:cs="Arial"/>
              </w:rPr>
              <w:t>una diferencia de proporciones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7D984E5B" w14:textId="77777777" w:rsidR="00942368" w:rsidRPr="00FE2757" w:rsidRDefault="00942368" w:rsidP="00632F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Sábado 26 de marzo del 2022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46C1BCCC" w14:textId="77777777" w:rsidR="00942368" w:rsidRPr="00942368" w:rsidRDefault="00942368" w:rsidP="00942368">
            <w:pPr>
              <w:rPr>
                <w:rFonts w:ascii="Arial" w:hAnsi="Arial" w:cs="Arial"/>
              </w:rPr>
            </w:pPr>
            <w:proofErr w:type="spellStart"/>
            <w:r w:rsidRPr="00942368">
              <w:rPr>
                <w:rFonts w:ascii="Arial" w:hAnsi="Arial" w:cs="Arial"/>
              </w:rPr>
              <w:t>Jose</w:t>
            </w:r>
            <w:proofErr w:type="spellEnd"/>
            <w:r w:rsidRPr="00942368">
              <w:rPr>
                <w:rFonts w:ascii="Arial" w:hAnsi="Arial" w:cs="Arial"/>
              </w:rPr>
              <w:t xml:space="preserve"> Pablo Espinoza López </w:t>
            </w:r>
          </w:p>
          <w:p w14:paraId="5702F8E3" w14:textId="111DFEB9" w:rsidR="00942368" w:rsidRPr="00FE2757" w:rsidRDefault="00942368" w:rsidP="00632F4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812F1CF" w14:textId="77777777" w:rsidR="00942368" w:rsidRPr="008C1702" w:rsidRDefault="00942368" w:rsidP="00632F4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Concluida</w:t>
            </w:r>
          </w:p>
        </w:tc>
      </w:tr>
      <w:tr w:rsidR="008C1702" w:rsidRPr="00FE2757" w14:paraId="08C9F8D0" w14:textId="77777777" w:rsidTr="008501C8">
        <w:trPr>
          <w:jc w:val="center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</w:tcPr>
          <w:p w14:paraId="6B4F187D" w14:textId="3407C8C5" w:rsidR="008C1702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14:paraId="546B5F62" w14:textId="4F5A710B" w:rsidR="008C1702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</w:tcPr>
          <w:p w14:paraId="363702B3" w14:textId="54C90E67" w:rsidR="008C1702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776F6D88" w14:textId="03A8D69D" w:rsidR="008C1702" w:rsidRPr="008C1702" w:rsidRDefault="00510977" w:rsidP="0041701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…</w:t>
            </w:r>
          </w:p>
        </w:tc>
      </w:tr>
      <w:tr w:rsidR="008501C8" w:rsidRPr="00FE2757" w14:paraId="659E5DB7" w14:textId="77777777" w:rsidTr="008C1702">
        <w:trPr>
          <w:jc w:val="center"/>
        </w:trPr>
        <w:tc>
          <w:tcPr>
            <w:tcW w:w="2017" w:type="dxa"/>
            <w:tcBorders>
              <w:top w:val="single" w:sz="4" w:space="0" w:color="auto"/>
            </w:tcBorders>
          </w:tcPr>
          <w:p w14:paraId="1E476A6E" w14:textId="0431DBFD" w:rsidR="008501C8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8501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</w:tcBorders>
          </w:tcPr>
          <w:p w14:paraId="34CAAF91" w14:textId="65510362" w:rsidR="008501C8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5EBE0A97" w14:textId="0BC057F3" w:rsidR="008501C8" w:rsidRDefault="00510977" w:rsidP="004170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3BA9368C" w14:textId="07C5649C" w:rsidR="008501C8" w:rsidRDefault="00510977" w:rsidP="0041701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…</w:t>
            </w:r>
          </w:p>
        </w:tc>
      </w:tr>
    </w:tbl>
    <w:p w14:paraId="1FB55BE5" w14:textId="7BB056FA" w:rsidR="00731A73" w:rsidRPr="009D6EC2" w:rsidRDefault="007C6787" w:rsidP="009D6EC2">
      <w:pPr>
        <w:jc w:val="center"/>
      </w:pPr>
      <w:r>
        <w:br w:type="page"/>
      </w:r>
      <w:r w:rsidR="00731A73" w:rsidRPr="00CA774B">
        <w:rPr>
          <w:b/>
          <w:bCs/>
          <w:color w:val="002060"/>
          <w:sz w:val="32"/>
          <w:szCs w:val="32"/>
        </w:rPr>
        <w:lastRenderedPageBreak/>
        <w:t xml:space="preserve">Minuta </w:t>
      </w:r>
      <w:r w:rsidR="0099778B">
        <w:rPr>
          <w:b/>
          <w:bCs/>
          <w:color w:val="002060"/>
          <w:sz w:val="32"/>
          <w:szCs w:val="32"/>
        </w:rPr>
        <w:t>3</w:t>
      </w:r>
    </w:p>
    <w:p w14:paraId="0B9333BD" w14:textId="77777777" w:rsidR="00731A73" w:rsidRPr="00CA774B" w:rsidRDefault="00731A73" w:rsidP="00731A73">
      <w:pPr>
        <w:spacing w:after="0"/>
      </w:pPr>
      <w:r w:rsidRPr="00CA774B">
        <w:rPr>
          <w:i/>
          <w:iCs/>
        </w:rPr>
        <w:t>Fecha:</w:t>
      </w:r>
      <w:r>
        <w:t xml:space="preserve"> 28 de abril de 2025</w:t>
      </w:r>
    </w:p>
    <w:p w14:paraId="2934A171" w14:textId="77777777" w:rsidR="00731A73" w:rsidRDefault="00731A73" w:rsidP="00731A73">
      <w:pPr>
        <w:spacing w:after="0"/>
      </w:pPr>
      <w:r w:rsidRPr="00CA774B">
        <w:rPr>
          <w:i/>
          <w:iCs/>
        </w:rPr>
        <w:t>Hora de inicio:</w:t>
      </w:r>
      <w:r w:rsidRPr="00CA774B">
        <w:t xml:space="preserve"> </w:t>
      </w:r>
      <w:r>
        <w:t>13:00</w:t>
      </w:r>
    </w:p>
    <w:p w14:paraId="63224656" w14:textId="77777777" w:rsidR="00731A73" w:rsidRPr="00CA774B" w:rsidRDefault="00731A73" w:rsidP="00731A73">
      <w:pPr>
        <w:spacing w:after="0"/>
        <w:rPr>
          <w:i/>
          <w:iCs/>
        </w:rPr>
      </w:pPr>
      <w:r w:rsidRPr="00CA774B">
        <w:rPr>
          <w:i/>
          <w:iCs/>
        </w:rPr>
        <w:t xml:space="preserve">Presentes: </w:t>
      </w:r>
    </w:p>
    <w:p w14:paraId="2ADA8D41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Carlo Hidalgo Chacón </w:t>
      </w:r>
    </w:p>
    <w:p w14:paraId="1D69CF08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Luis Ramírez Hernández.</w:t>
      </w:r>
    </w:p>
    <w:p w14:paraId="36D2A17D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Pablo Espinoza López </w:t>
      </w:r>
    </w:p>
    <w:p w14:paraId="0FB3260E" w14:textId="4FFC5DA8" w:rsidR="00731A73" w:rsidRPr="00AF5D18" w:rsidRDefault="00AF5D18" w:rsidP="00AF5D18">
      <w:pPr>
        <w:pStyle w:val="Prrafodelista"/>
        <w:numPr>
          <w:ilvl w:val="0"/>
          <w:numId w:val="2"/>
        </w:numPr>
      </w:pPr>
      <w:r>
        <w:t>David Gonzales Agüero</w:t>
      </w:r>
    </w:p>
    <w:p w14:paraId="66C7AA98" w14:textId="77777777" w:rsidR="00731A73" w:rsidRDefault="00731A73" w:rsidP="00731A73">
      <w:pPr>
        <w:shd w:val="clear" w:color="auto" w:fill="D5DCE4" w:themeFill="text2" w:themeFillTint="33"/>
        <w:jc w:val="center"/>
      </w:pPr>
      <w:r>
        <w:t>AGENDA</w:t>
      </w:r>
    </w:p>
    <w:p w14:paraId="60B74EB5" w14:textId="6AAC9197" w:rsidR="009A6031" w:rsidRDefault="006B32C7" w:rsidP="00731A73">
      <w:pPr>
        <w:pStyle w:val="Prrafodelista"/>
        <w:numPr>
          <w:ilvl w:val="0"/>
          <w:numId w:val="1"/>
        </w:numPr>
        <w:jc w:val="both"/>
      </w:pPr>
      <w:r>
        <w:t>Mostrar avances.</w:t>
      </w:r>
    </w:p>
    <w:p w14:paraId="35F5BC8A" w14:textId="15804902" w:rsidR="00731A73" w:rsidRDefault="006B32C7" w:rsidP="00731A73">
      <w:pPr>
        <w:pStyle w:val="Prrafodelista"/>
        <w:numPr>
          <w:ilvl w:val="0"/>
          <w:numId w:val="1"/>
        </w:numPr>
        <w:jc w:val="both"/>
      </w:pPr>
      <w:r>
        <w:t>Solucionar errores de carga en base de datos.</w:t>
      </w:r>
    </w:p>
    <w:p w14:paraId="2F4ECBCE" w14:textId="7011FDB9" w:rsidR="00731A73" w:rsidRDefault="005E5617" w:rsidP="00731A73">
      <w:pPr>
        <w:pStyle w:val="Prrafodelista"/>
        <w:numPr>
          <w:ilvl w:val="0"/>
          <w:numId w:val="1"/>
        </w:numPr>
        <w:jc w:val="both"/>
      </w:pPr>
      <w:r>
        <w:t>Parte 1 del proyecto.</w:t>
      </w:r>
      <w:r w:rsidR="006B32C7">
        <w:t xml:space="preserve"> </w:t>
      </w:r>
    </w:p>
    <w:p w14:paraId="7CED7739" w14:textId="77777777" w:rsidR="00731A73" w:rsidRDefault="00731A73" w:rsidP="00731A73">
      <w:pPr>
        <w:shd w:val="clear" w:color="auto" w:fill="D5DCE4" w:themeFill="text2" w:themeFillTint="33"/>
        <w:jc w:val="both"/>
      </w:pPr>
      <w:r>
        <w:t>Anotaciones importantes:</w:t>
      </w:r>
    </w:p>
    <w:p w14:paraId="3D03BA4C" w14:textId="52BEA7C5" w:rsidR="00731A73" w:rsidRDefault="00BE32F6" w:rsidP="00731A73">
      <w:pPr>
        <w:pStyle w:val="Prrafodelista"/>
        <w:numPr>
          <w:ilvl w:val="0"/>
          <w:numId w:val="4"/>
        </w:numPr>
        <w:jc w:val="both"/>
      </w:pPr>
      <w:r>
        <w:t>David envía una solución</w:t>
      </w:r>
      <w:r w:rsidR="005E5617">
        <w:t xml:space="preserve"> de un error</w:t>
      </w:r>
      <w:r>
        <w:t xml:space="preserve"> para la cargar la base de datos</w:t>
      </w:r>
      <w:r w:rsidR="005E5617">
        <w:t>.</w:t>
      </w:r>
      <w:r>
        <w:t xml:space="preserve"> </w:t>
      </w:r>
    </w:p>
    <w:p w14:paraId="781CD8C2" w14:textId="540A5651" w:rsidR="00731A73" w:rsidRDefault="00BE32F6" w:rsidP="005E5617">
      <w:pPr>
        <w:pStyle w:val="Prrafodelista"/>
        <w:numPr>
          <w:ilvl w:val="0"/>
          <w:numId w:val="4"/>
        </w:numPr>
        <w:jc w:val="both"/>
      </w:pPr>
      <w:r>
        <w:t>Se completa la parte 1 del proyecto</w:t>
      </w:r>
      <w:r w:rsidR="005E5617">
        <w:t>.</w:t>
      </w:r>
      <w:r>
        <w:t xml:space="preserve"> </w:t>
      </w:r>
    </w:p>
    <w:p w14:paraId="05B491BA" w14:textId="77777777" w:rsidR="00731A73" w:rsidRDefault="00731A73" w:rsidP="00731A73">
      <w:pPr>
        <w:shd w:val="clear" w:color="auto" w:fill="D5DCE4" w:themeFill="text2" w:themeFillTint="33"/>
        <w:jc w:val="both"/>
      </w:pPr>
      <w:r>
        <w:t>Acuerdos:</w:t>
      </w:r>
    </w:p>
    <w:p w14:paraId="285BCC5E" w14:textId="0B611C97" w:rsidR="00BE32F6" w:rsidRDefault="00BE32F6" w:rsidP="00BE32F6">
      <w:pPr>
        <w:pStyle w:val="Prrafodelista"/>
        <w:numPr>
          <w:ilvl w:val="0"/>
          <w:numId w:val="3"/>
        </w:numPr>
        <w:jc w:val="both"/>
      </w:pPr>
      <w:r>
        <w:t>Se acuerda una próxima reunión para el miércoles 30 de marzo de 2022 para cerrar la primera parte del proyecto.</w:t>
      </w:r>
    </w:p>
    <w:p w14:paraId="7B473ACC" w14:textId="49383951" w:rsidR="00731A73" w:rsidRDefault="00731A73" w:rsidP="00BE32F6">
      <w:pPr>
        <w:pStyle w:val="Prrafodelista"/>
        <w:jc w:val="both"/>
      </w:pPr>
    </w:p>
    <w:p w14:paraId="5BA0EDB7" w14:textId="77777777" w:rsidR="00731A73" w:rsidRDefault="00731A73" w:rsidP="00731A73">
      <w:pPr>
        <w:jc w:val="both"/>
      </w:pPr>
    </w:p>
    <w:p w14:paraId="47CC6889" w14:textId="77777777" w:rsidR="00731A73" w:rsidRDefault="00731A73" w:rsidP="00731A73">
      <w:pPr>
        <w:spacing w:after="0"/>
      </w:pPr>
      <w:r w:rsidRPr="00CA774B">
        <w:rPr>
          <w:i/>
          <w:iCs/>
        </w:rPr>
        <w:t xml:space="preserve">Hora de </w:t>
      </w:r>
      <w:r>
        <w:rPr>
          <w:i/>
          <w:iCs/>
        </w:rPr>
        <w:t>cierre</w:t>
      </w:r>
      <w:r w:rsidRPr="00CA774B">
        <w:rPr>
          <w:i/>
          <w:iCs/>
        </w:rPr>
        <w:t>:</w:t>
      </w:r>
      <w:r w:rsidRPr="00CA774B">
        <w:t xml:space="preserve"> </w:t>
      </w:r>
      <w:r>
        <w:t>13:53</w:t>
      </w:r>
    </w:p>
    <w:p w14:paraId="07D32E8F" w14:textId="77777777" w:rsidR="00731A73" w:rsidRDefault="00731A73" w:rsidP="00731A73">
      <w:pPr>
        <w:jc w:val="both"/>
      </w:pPr>
    </w:p>
    <w:p w14:paraId="34F114BD" w14:textId="793F2151" w:rsidR="00731A73" w:rsidRDefault="00731A73" w:rsidP="006E6DFD">
      <w:pPr>
        <w:jc w:val="both"/>
      </w:pPr>
    </w:p>
    <w:p w14:paraId="05EE2906" w14:textId="1CA883C1" w:rsidR="00AF5D18" w:rsidRDefault="00AF5D18" w:rsidP="006E6DFD">
      <w:pPr>
        <w:jc w:val="both"/>
      </w:pPr>
    </w:p>
    <w:p w14:paraId="07D33BEA" w14:textId="4DAE2758" w:rsidR="00AF5D18" w:rsidRDefault="00AF5D18" w:rsidP="006E6DFD">
      <w:pPr>
        <w:jc w:val="both"/>
      </w:pPr>
    </w:p>
    <w:p w14:paraId="1BB65C2D" w14:textId="3DFAF14E" w:rsidR="00AF5D18" w:rsidRDefault="00AF5D18" w:rsidP="006E6DFD">
      <w:pPr>
        <w:jc w:val="both"/>
      </w:pPr>
    </w:p>
    <w:p w14:paraId="5F0817B3" w14:textId="54820A1D" w:rsidR="00AF5D18" w:rsidRDefault="00AF5D18" w:rsidP="006E6DFD">
      <w:pPr>
        <w:jc w:val="both"/>
      </w:pPr>
    </w:p>
    <w:p w14:paraId="1BCADD71" w14:textId="509E08E6" w:rsidR="00AF5D18" w:rsidRDefault="00AF5D18" w:rsidP="006E6DFD">
      <w:pPr>
        <w:jc w:val="both"/>
      </w:pPr>
    </w:p>
    <w:p w14:paraId="59C83905" w14:textId="71404A02" w:rsidR="00AF5D18" w:rsidRDefault="00AF5D18" w:rsidP="006E6DFD">
      <w:pPr>
        <w:jc w:val="both"/>
      </w:pPr>
    </w:p>
    <w:p w14:paraId="4A641CB9" w14:textId="77777777" w:rsidR="00AF5D18" w:rsidRDefault="00AF5D18" w:rsidP="006E6DFD">
      <w:pPr>
        <w:jc w:val="both"/>
      </w:pPr>
    </w:p>
    <w:p w14:paraId="1D239606" w14:textId="77777777" w:rsidR="00AF5D18" w:rsidRDefault="00AF5D18" w:rsidP="0099778B">
      <w:pPr>
        <w:jc w:val="center"/>
        <w:rPr>
          <w:b/>
          <w:bCs/>
          <w:color w:val="002060"/>
          <w:sz w:val="32"/>
          <w:szCs w:val="32"/>
        </w:rPr>
      </w:pPr>
    </w:p>
    <w:p w14:paraId="66EC27B3" w14:textId="77777777" w:rsidR="005E5617" w:rsidRDefault="005E5617" w:rsidP="0099778B">
      <w:pPr>
        <w:jc w:val="center"/>
        <w:rPr>
          <w:b/>
          <w:bCs/>
          <w:color w:val="002060"/>
          <w:sz w:val="32"/>
          <w:szCs w:val="32"/>
        </w:rPr>
      </w:pPr>
    </w:p>
    <w:p w14:paraId="7098CA69" w14:textId="53791374" w:rsidR="0099778B" w:rsidRPr="00CA774B" w:rsidRDefault="0099778B" w:rsidP="0099778B">
      <w:pPr>
        <w:jc w:val="center"/>
        <w:rPr>
          <w:b/>
          <w:bCs/>
          <w:color w:val="002060"/>
          <w:sz w:val="32"/>
          <w:szCs w:val="32"/>
        </w:rPr>
      </w:pPr>
      <w:r w:rsidRPr="00CA774B">
        <w:rPr>
          <w:b/>
          <w:bCs/>
          <w:color w:val="002060"/>
          <w:sz w:val="32"/>
          <w:szCs w:val="32"/>
        </w:rPr>
        <w:lastRenderedPageBreak/>
        <w:t xml:space="preserve">Minuta </w:t>
      </w:r>
      <w:r>
        <w:rPr>
          <w:b/>
          <w:bCs/>
          <w:color w:val="002060"/>
          <w:sz w:val="32"/>
          <w:szCs w:val="32"/>
        </w:rPr>
        <w:t>4</w:t>
      </w:r>
    </w:p>
    <w:p w14:paraId="309A13EF" w14:textId="744FDDA9" w:rsidR="0099778B" w:rsidRPr="00CA774B" w:rsidRDefault="0099778B" w:rsidP="0099778B">
      <w:pPr>
        <w:spacing w:after="0"/>
      </w:pPr>
      <w:r w:rsidRPr="00CA774B">
        <w:rPr>
          <w:i/>
          <w:iCs/>
        </w:rPr>
        <w:t>Fecha:</w:t>
      </w:r>
      <w:r>
        <w:t xml:space="preserve"> </w:t>
      </w:r>
      <w:r w:rsidR="00420C3A">
        <w:t>30</w:t>
      </w:r>
      <w:r>
        <w:t xml:space="preserve"> de marzo de 2022</w:t>
      </w:r>
    </w:p>
    <w:p w14:paraId="21FB7FFB" w14:textId="73F9F370" w:rsidR="0099778B" w:rsidRDefault="0099778B" w:rsidP="0099778B">
      <w:pPr>
        <w:spacing w:after="0"/>
      </w:pPr>
      <w:r w:rsidRPr="00CA774B">
        <w:rPr>
          <w:i/>
          <w:iCs/>
        </w:rPr>
        <w:t>Hora de inicio:</w:t>
      </w:r>
      <w:r w:rsidRPr="00CA774B">
        <w:t xml:space="preserve"> </w:t>
      </w:r>
      <w:r w:rsidR="00227FC6">
        <w:t>15</w:t>
      </w:r>
      <w:r>
        <w:t>:00</w:t>
      </w:r>
    </w:p>
    <w:p w14:paraId="486996F3" w14:textId="77777777" w:rsidR="0099778B" w:rsidRPr="00CA774B" w:rsidRDefault="0099778B" w:rsidP="0099778B">
      <w:pPr>
        <w:spacing w:after="0"/>
        <w:rPr>
          <w:i/>
          <w:iCs/>
        </w:rPr>
      </w:pPr>
      <w:r w:rsidRPr="00CA774B">
        <w:rPr>
          <w:i/>
          <w:iCs/>
        </w:rPr>
        <w:t xml:space="preserve">Presentes: </w:t>
      </w:r>
    </w:p>
    <w:p w14:paraId="7DAEB18E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Carlo Hidalgo Chacón </w:t>
      </w:r>
    </w:p>
    <w:p w14:paraId="31DE9850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Luis Ramírez Hernández.</w:t>
      </w:r>
    </w:p>
    <w:p w14:paraId="573373EC" w14:textId="77777777" w:rsidR="00AF5D18" w:rsidRDefault="00AF5D18" w:rsidP="00AF5D18">
      <w:pPr>
        <w:pStyle w:val="Prrafodelista"/>
        <w:numPr>
          <w:ilvl w:val="0"/>
          <w:numId w:val="2"/>
        </w:numPr>
      </w:pPr>
      <w:proofErr w:type="spellStart"/>
      <w:r>
        <w:t>Jose</w:t>
      </w:r>
      <w:proofErr w:type="spellEnd"/>
      <w:r>
        <w:t xml:space="preserve"> Pablo Espinoza López </w:t>
      </w:r>
    </w:p>
    <w:p w14:paraId="44B7DA6B" w14:textId="6F98E26D" w:rsidR="00AF5D18" w:rsidRDefault="00AF5D18" w:rsidP="00AF5D18">
      <w:pPr>
        <w:pStyle w:val="Prrafodelista"/>
        <w:numPr>
          <w:ilvl w:val="0"/>
          <w:numId w:val="2"/>
        </w:numPr>
      </w:pPr>
      <w:r>
        <w:t xml:space="preserve">David Gonzales Agüero </w:t>
      </w:r>
    </w:p>
    <w:p w14:paraId="11EF3D8C" w14:textId="06A36073" w:rsidR="0099778B" w:rsidRPr="000B20B5" w:rsidRDefault="0099778B" w:rsidP="00AF5D18">
      <w:pPr>
        <w:spacing w:after="0"/>
        <w:rPr>
          <w:i/>
          <w:iCs/>
        </w:rPr>
      </w:pPr>
      <w:r w:rsidRPr="000B20B5">
        <w:rPr>
          <w:i/>
          <w:iCs/>
        </w:rPr>
        <w:t>Ausentes:</w:t>
      </w:r>
    </w:p>
    <w:p w14:paraId="2218EC51" w14:textId="77777777" w:rsidR="0099778B" w:rsidRDefault="0099778B" w:rsidP="0099778B">
      <w:pPr>
        <w:shd w:val="clear" w:color="auto" w:fill="D5DCE4" w:themeFill="text2" w:themeFillTint="33"/>
        <w:jc w:val="center"/>
      </w:pPr>
      <w:r>
        <w:t>AGENDA</w:t>
      </w:r>
    </w:p>
    <w:p w14:paraId="312EABB4" w14:textId="757D8A4B" w:rsidR="0099778B" w:rsidRDefault="006B32C7" w:rsidP="0099778B">
      <w:pPr>
        <w:pStyle w:val="Prrafodelista"/>
        <w:numPr>
          <w:ilvl w:val="0"/>
          <w:numId w:val="1"/>
        </w:numPr>
        <w:jc w:val="both"/>
      </w:pPr>
      <w:r>
        <w:t>Unir el proyecto.</w:t>
      </w:r>
    </w:p>
    <w:p w14:paraId="667DEEC8" w14:textId="6C2F64C4" w:rsidR="0099778B" w:rsidRDefault="006B32C7" w:rsidP="0099778B">
      <w:pPr>
        <w:pStyle w:val="Prrafodelista"/>
        <w:numPr>
          <w:ilvl w:val="0"/>
          <w:numId w:val="1"/>
        </w:numPr>
        <w:jc w:val="both"/>
      </w:pPr>
      <w:r>
        <w:t>Cerrar las minutas.</w:t>
      </w:r>
    </w:p>
    <w:p w14:paraId="083E590F" w14:textId="3DC625F3" w:rsidR="0099778B" w:rsidRPr="006B32C7" w:rsidRDefault="006B32C7" w:rsidP="0099778B">
      <w:pPr>
        <w:pStyle w:val="Prrafodelista"/>
        <w:numPr>
          <w:ilvl w:val="0"/>
          <w:numId w:val="1"/>
        </w:numPr>
        <w:jc w:val="both"/>
      </w:pPr>
      <w:r w:rsidRPr="006B32C7">
        <w:t>Organizar exposición</w:t>
      </w:r>
      <w:r>
        <w:t>.</w:t>
      </w:r>
      <w:r w:rsidRPr="006B32C7">
        <w:t xml:space="preserve"> </w:t>
      </w:r>
    </w:p>
    <w:p w14:paraId="5AEB453A" w14:textId="77777777" w:rsidR="0099778B" w:rsidRDefault="0099778B" w:rsidP="0099778B">
      <w:pPr>
        <w:shd w:val="clear" w:color="auto" w:fill="D5DCE4" w:themeFill="text2" w:themeFillTint="33"/>
        <w:jc w:val="both"/>
      </w:pPr>
      <w:r>
        <w:t>Anotaciones importantes:</w:t>
      </w:r>
    </w:p>
    <w:p w14:paraId="35961AE5" w14:textId="41F17A64" w:rsidR="0099778B" w:rsidRDefault="0099778B" w:rsidP="0099778B">
      <w:pPr>
        <w:pStyle w:val="Prrafodelista"/>
        <w:numPr>
          <w:ilvl w:val="0"/>
          <w:numId w:val="4"/>
        </w:numPr>
        <w:jc w:val="both"/>
      </w:pPr>
      <w:r>
        <w:t xml:space="preserve">Se </w:t>
      </w:r>
      <w:r w:rsidR="005E5617">
        <w:t xml:space="preserve">unió todas las partes del proyecto satisfactoriamente  </w:t>
      </w:r>
    </w:p>
    <w:p w14:paraId="5A9283EE" w14:textId="6ABC06DE" w:rsidR="0099778B" w:rsidRDefault="0099778B" w:rsidP="0099778B">
      <w:pPr>
        <w:pStyle w:val="Prrafodelista"/>
        <w:numPr>
          <w:ilvl w:val="0"/>
          <w:numId w:val="4"/>
        </w:numPr>
        <w:jc w:val="both"/>
      </w:pPr>
      <w:r>
        <w:t>Se</w:t>
      </w:r>
      <w:r w:rsidR="005E5617">
        <w:t xml:space="preserve"> explico cada parte individual a los demás compañeros </w:t>
      </w:r>
    </w:p>
    <w:p w14:paraId="41DC18E7" w14:textId="77777777" w:rsidR="0099778B" w:rsidRDefault="0099778B" w:rsidP="0099778B">
      <w:pPr>
        <w:shd w:val="clear" w:color="auto" w:fill="D5DCE4" w:themeFill="text2" w:themeFillTint="33"/>
        <w:jc w:val="both"/>
      </w:pPr>
      <w:r>
        <w:t>Acuerdos:</w:t>
      </w:r>
    </w:p>
    <w:p w14:paraId="64082C88" w14:textId="47DBBA4E" w:rsidR="005E5617" w:rsidRDefault="005E5617" w:rsidP="005E5617">
      <w:pPr>
        <w:pStyle w:val="Prrafodelista"/>
        <w:numPr>
          <w:ilvl w:val="0"/>
          <w:numId w:val="10"/>
        </w:numPr>
        <w:jc w:val="both"/>
      </w:pPr>
      <w:r>
        <w:t xml:space="preserve">Se acuerda una próxima reunión para el </w:t>
      </w:r>
      <w:r w:rsidR="00133D54">
        <w:t>lunes</w:t>
      </w:r>
      <w:r>
        <w:t xml:space="preserve"> 4 de abril de 2022 para organizar la segunda parte.</w:t>
      </w:r>
    </w:p>
    <w:p w14:paraId="33B42EC9" w14:textId="15E3ED02" w:rsidR="0099778B" w:rsidRDefault="0099778B" w:rsidP="005E5617">
      <w:pPr>
        <w:pStyle w:val="Prrafodelista"/>
        <w:jc w:val="both"/>
      </w:pPr>
    </w:p>
    <w:p w14:paraId="6807A7C0" w14:textId="77777777" w:rsidR="0099778B" w:rsidRDefault="0099778B" w:rsidP="0099778B">
      <w:pPr>
        <w:jc w:val="both"/>
      </w:pPr>
    </w:p>
    <w:p w14:paraId="08BB6A4A" w14:textId="289E39B8" w:rsidR="0099778B" w:rsidRDefault="0099778B" w:rsidP="0099778B">
      <w:pPr>
        <w:spacing w:after="0"/>
      </w:pPr>
      <w:r w:rsidRPr="00CA774B">
        <w:rPr>
          <w:i/>
          <w:iCs/>
        </w:rPr>
        <w:t xml:space="preserve">Hora de </w:t>
      </w:r>
      <w:r>
        <w:rPr>
          <w:i/>
          <w:iCs/>
        </w:rPr>
        <w:t>cierre</w:t>
      </w:r>
      <w:r w:rsidRPr="00CA774B">
        <w:rPr>
          <w:i/>
          <w:iCs/>
        </w:rPr>
        <w:t>:</w:t>
      </w:r>
      <w:r w:rsidRPr="00CA774B">
        <w:t xml:space="preserve"> </w:t>
      </w:r>
      <w:r w:rsidR="00227FC6">
        <w:t>17</w:t>
      </w:r>
      <w:r>
        <w:t>:</w:t>
      </w:r>
      <w:r w:rsidR="00227FC6">
        <w:t>00</w:t>
      </w:r>
    </w:p>
    <w:p w14:paraId="18E93DD3" w14:textId="77777777" w:rsidR="0099778B" w:rsidRDefault="0099778B" w:rsidP="0099778B">
      <w:pPr>
        <w:jc w:val="both"/>
      </w:pPr>
    </w:p>
    <w:p w14:paraId="15152BEF" w14:textId="77777777" w:rsidR="0099778B" w:rsidRDefault="0099778B" w:rsidP="0099778B">
      <w:pPr>
        <w:jc w:val="both"/>
      </w:pPr>
    </w:p>
    <w:p w14:paraId="28E4E7AE" w14:textId="77777777" w:rsidR="0099778B" w:rsidRPr="008C1702" w:rsidRDefault="0099778B" w:rsidP="006E6DFD">
      <w:pPr>
        <w:jc w:val="both"/>
      </w:pPr>
    </w:p>
    <w:sectPr w:rsidR="0099778B" w:rsidRPr="008C1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5D8"/>
    <w:multiLevelType w:val="hybridMultilevel"/>
    <w:tmpl w:val="226A9C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2AC0"/>
    <w:multiLevelType w:val="hybridMultilevel"/>
    <w:tmpl w:val="6ADE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096F"/>
    <w:multiLevelType w:val="hybridMultilevel"/>
    <w:tmpl w:val="3224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BAD"/>
    <w:multiLevelType w:val="hybridMultilevel"/>
    <w:tmpl w:val="226A9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15070"/>
    <w:multiLevelType w:val="hybridMultilevel"/>
    <w:tmpl w:val="6420BD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31B18"/>
    <w:multiLevelType w:val="hybridMultilevel"/>
    <w:tmpl w:val="3716C282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9E961C9"/>
    <w:multiLevelType w:val="hybridMultilevel"/>
    <w:tmpl w:val="2F8C726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C44C9"/>
    <w:multiLevelType w:val="hybridMultilevel"/>
    <w:tmpl w:val="336884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64BF2"/>
    <w:multiLevelType w:val="hybridMultilevel"/>
    <w:tmpl w:val="85A239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40355"/>
    <w:multiLevelType w:val="hybridMultilevel"/>
    <w:tmpl w:val="202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B"/>
    <w:rsid w:val="00032289"/>
    <w:rsid w:val="000B20B5"/>
    <w:rsid w:val="00133D54"/>
    <w:rsid w:val="00145E6A"/>
    <w:rsid w:val="00194432"/>
    <w:rsid w:val="001E3AFF"/>
    <w:rsid w:val="00227FC6"/>
    <w:rsid w:val="002C472D"/>
    <w:rsid w:val="003358A3"/>
    <w:rsid w:val="00350842"/>
    <w:rsid w:val="00377949"/>
    <w:rsid w:val="00420C3A"/>
    <w:rsid w:val="004926C6"/>
    <w:rsid w:val="00510977"/>
    <w:rsid w:val="005E5617"/>
    <w:rsid w:val="006B32C7"/>
    <w:rsid w:val="006E6DFD"/>
    <w:rsid w:val="00731A73"/>
    <w:rsid w:val="007C6787"/>
    <w:rsid w:val="008501C8"/>
    <w:rsid w:val="00853188"/>
    <w:rsid w:val="00872183"/>
    <w:rsid w:val="008C1702"/>
    <w:rsid w:val="009230B6"/>
    <w:rsid w:val="00942368"/>
    <w:rsid w:val="0099778B"/>
    <w:rsid w:val="009A6031"/>
    <w:rsid w:val="009D6EC2"/>
    <w:rsid w:val="009F6941"/>
    <w:rsid w:val="00A47D08"/>
    <w:rsid w:val="00AF5D18"/>
    <w:rsid w:val="00B905C7"/>
    <w:rsid w:val="00BE32F6"/>
    <w:rsid w:val="00C16D45"/>
    <w:rsid w:val="00C63045"/>
    <w:rsid w:val="00C93232"/>
    <w:rsid w:val="00CA774B"/>
    <w:rsid w:val="00D23968"/>
    <w:rsid w:val="00D87E58"/>
    <w:rsid w:val="00DC75CF"/>
    <w:rsid w:val="00DF7BD6"/>
    <w:rsid w:val="00E467B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F836"/>
  <w15:chartTrackingRefBased/>
  <w15:docId w15:val="{4A5CC8D2-0BED-4DF6-8C2C-F90711D5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2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FAF18B3F397249996140A6116443E7" ma:contentTypeVersion="0" ma:contentTypeDescription="Crear nuevo documento." ma:contentTypeScope="" ma:versionID="42ef00392390f9781f4a1c3ba4d28f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A848A-BA99-49A6-85EA-6E487C762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DC8FB-19F7-4602-BFC0-46C8D185C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CDE8C-982E-4579-B215-C50F6073C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Jose Ballestero Alfaro</dc:creator>
  <cp:keywords/>
  <dc:description/>
  <cp:lastModifiedBy>David Gonzalez Aguero</cp:lastModifiedBy>
  <cp:revision>24</cp:revision>
  <dcterms:created xsi:type="dcterms:W3CDTF">2021-04-30T00:26:00Z</dcterms:created>
  <dcterms:modified xsi:type="dcterms:W3CDTF">2022-03-31T10:21:00Z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0x0101002DFAF18B3F397249996140A6116443E7</vt:lpwstr>
  </property>
</Properties>
</file>