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9EE17" w14:textId="77777777" w:rsidR="00B36688" w:rsidRDefault="00B36688">
      <w:bookmarkStart w:id="0" w:name="_Hlk58764205"/>
      <w:bookmarkEnd w:id="0"/>
      <w:r>
        <w:rPr>
          <w:rFonts w:ascii="Times New Roman"/>
          <w:noProof/>
          <w:position w:val="4"/>
          <w:sz w:val="20"/>
        </w:rPr>
        <w:drawing>
          <wp:inline distT="0" distB="0" distL="0" distR="0" wp14:anchorId="1AFE2FAA" wp14:editId="24774E9F">
            <wp:extent cx="1435078" cy="71675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435078" cy="716756"/>
                    </a:xfrm>
                    <a:prstGeom prst="rect">
                      <a:avLst/>
                    </a:prstGeom>
                  </pic:spPr>
                </pic:pic>
              </a:graphicData>
            </a:graphic>
          </wp:inline>
        </w:drawing>
      </w:r>
    </w:p>
    <w:p w14:paraId="05C197F4" w14:textId="77777777" w:rsidR="00B36688" w:rsidRDefault="00B36688"/>
    <w:p w14:paraId="7A5A59CF" w14:textId="6F799EF2" w:rsidR="00751C72" w:rsidRDefault="00B36688">
      <w:r>
        <w:rPr>
          <w:rFonts w:ascii="Times New Roman"/>
          <w:noProof/>
          <w:sz w:val="20"/>
        </w:rPr>
        <w:drawing>
          <wp:anchor distT="0" distB="0" distL="114300" distR="114300" simplePos="0" relativeHeight="251658240" behindDoc="0" locked="0" layoutInCell="1" allowOverlap="1" wp14:anchorId="2A275399" wp14:editId="7130FD28">
            <wp:simplePos x="2519680" y="903605"/>
            <wp:positionH relativeFrom="margin">
              <wp:align>right</wp:align>
            </wp:positionH>
            <wp:positionV relativeFrom="margin">
              <wp:align>top</wp:align>
            </wp:positionV>
            <wp:extent cx="1944370" cy="741680"/>
            <wp:effectExtent l="0" t="0" r="0" b="1270"/>
            <wp:wrapSquare wrapText="bothSides"/>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4370" cy="741680"/>
                    </a:xfrm>
                    <a:prstGeom prst="rect">
                      <a:avLst/>
                    </a:prstGeom>
                  </pic:spPr>
                </pic:pic>
              </a:graphicData>
            </a:graphic>
          </wp:anchor>
        </w:drawing>
      </w:r>
      <w:r>
        <w:tab/>
      </w:r>
      <w:r>
        <w:tab/>
      </w:r>
      <w:r>
        <w:tab/>
      </w:r>
    </w:p>
    <w:p w14:paraId="27D395BD" w14:textId="7B2435D2" w:rsidR="00B36688" w:rsidRDefault="00B36688" w:rsidP="00B36688">
      <w:pPr>
        <w:jc w:val="center"/>
      </w:pPr>
    </w:p>
    <w:p w14:paraId="2B6A36B6" w14:textId="2BC50500" w:rsidR="00B36688" w:rsidRDefault="00B36688" w:rsidP="00B36688">
      <w:pPr>
        <w:jc w:val="center"/>
      </w:pPr>
    </w:p>
    <w:p w14:paraId="405D88BF" w14:textId="464F9D2A" w:rsidR="00C67490" w:rsidRDefault="00C67490" w:rsidP="00B36688">
      <w:pPr>
        <w:jc w:val="center"/>
        <w:rPr>
          <w:b/>
          <w:bCs/>
        </w:rPr>
      </w:pPr>
    </w:p>
    <w:p w14:paraId="774D3AE8" w14:textId="77777777" w:rsidR="00C67490" w:rsidRPr="00C67490" w:rsidRDefault="00C67490" w:rsidP="00B36688">
      <w:pPr>
        <w:jc w:val="center"/>
        <w:rPr>
          <w:b/>
          <w:bCs/>
        </w:rPr>
      </w:pPr>
    </w:p>
    <w:p w14:paraId="3731A20A" w14:textId="79120E93" w:rsidR="00B36688" w:rsidRPr="00C67490" w:rsidRDefault="008704C3" w:rsidP="00B36688">
      <w:pPr>
        <w:jc w:val="center"/>
        <w:rPr>
          <w:rFonts w:cstheme="minorHAnsi"/>
          <w:b/>
          <w:bCs/>
          <w:sz w:val="28"/>
          <w:szCs w:val="28"/>
        </w:rPr>
      </w:pPr>
      <w:r>
        <w:rPr>
          <w:rFonts w:cstheme="minorHAnsi"/>
          <w:b/>
          <w:bCs/>
          <w:sz w:val="28"/>
          <w:szCs w:val="28"/>
        </w:rPr>
        <w:t>Desenvolvimento da g</w:t>
      </w:r>
      <w:r w:rsidR="00B36688" w:rsidRPr="00C67490">
        <w:rPr>
          <w:rFonts w:cstheme="minorHAnsi"/>
          <w:b/>
          <w:bCs/>
          <w:sz w:val="28"/>
          <w:szCs w:val="28"/>
        </w:rPr>
        <w:t>estão de manutenção</w:t>
      </w:r>
      <w:r w:rsidR="00C67490" w:rsidRPr="00C67490">
        <w:rPr>
          <w:rFonts w:cstheme="minorHAnsi"/>
          <w:b/>
          <w:bCs/>
          <w:sz w:val="28"/>
          <w:szCs w:val="28"/>
        </w:rPr>
        <w:t xml:space="preserve"> da empresa ACATEL, Acabamentos Têxteis S.A.</w:t>
      </w:r>
    </w:p>
    <w:p w14:paraId="23EFA258" w14:textId="3B754010" w:rsidR="00B36688" w:rsidRDefault="00B36688" w:rsidP="00B36688">
      <w:pPr>
        <w:jc w:val="center"/>
      </w:pPr>
    </w:p>
    <w:p w14:paraId="1C2768F3" w14:textId="77777777" w:rsidR="008704C3" w:rsidRDefault="008704C3" w:rsidP="00B36688">
      <w:pPr>
        <w:jc w:val="center"/>
      </w:pPr>
    </w:p>
    <w:p w14:paraId="71D5FFC5" w14:textId="77777777" w:rsidR="00C67490" w:rsidRDefault="00C67490" w:rsidP="00C67490"/>
    <w:p w14:paraId="5C958B73" w14:textId="77777777" w:rsidR="00B36688" w:rsidRPr="00C67490" w:rsidRDefault="00B36688" w:rsidP="00B36688">
      <w:pPr>
        <w:jc w:val="center"/>
        <w:rPr>
          <w:sz w:val="24"/>
          <w:szCs w:val="24"/>
        </w:rPr>
      </w:pPr>
      <w:r w:rsidRPr="00C67490">
        <w:rPr>
          <w:sz w:val="24"/>
          <w:szCs w:val="24"/>
        </w:rPr>
        <w:t xml:space="preserve">José Carlos Rodrigues Arantes, </w:t>
      </w:r>
    </w:p>
    <w:p w14:paraId="4EF1224E" w14:textId="14561AD2" w:rsidR="00B36688" w:rsidRPr="00C67490" w:rsidRDefault="00C67490" w:rsidP="00B36688">
      <w:pPr>
        <w:jc w:val="center"/>
        <w:rPr>
          <w:sz w:val="24"/>
          <w:szCs w:val="24"/>
        </w:rPr>
      </w:pPr>
      <w:r w:rsidRPr="00C67490">
        <w:rPr>
          <w:sz w:val="24"/>
          <w:szCs w:val="24"/>
        </w:rPr>
        <w:t>n</w:t>
      </w:r>
      <w:r w:rsidR="00B36688" w:rsidRPr="00C67490">
        <w:rPr>
          <w:sz w:val="24"/>
          <w:szCs w:val="24"/>
        </w:rPr>
        <w:t>.º 8636</w:t>
      </w:r>
    </w:p>
    <w:p w14:paraId="3A1586DD" w14:textId="0F608D11" w:rsidR="00B36688" w:rsidRPr="00C67490" w:rsidRDefault="00B36688" w:rsidP="00B36688">
      <w:pPr>
        <w:jc w:val="center"/>
        <w:rPr>
          <w:sz w:val="24"/>
          <w:szCs w:val="24"/>
        </w:rPr>
      </w:pPr>
    </w:p>
    <w:p w14:paraId="061090C8" w14:textId="77777777" w:rsidR="00C67490" w:rsidRPr="00C67490" w:rsidRDefault="00C67490" w:rsidP="00B36688">
      <w:pPr>
        <w:jc w:val="center"/>
        <w:rPr>
          <w:sz w:val="24"/>
          <w:szCs w:val="24"/>
        </w:rPr>
      </w:pPr>
    </w:p>
    <w:p w14:paraId="0820D98B" w14:textId="68D9D0A3" w:rsidR="00C67490" w:rsidRPr="00C67490" w:rsidRDefault="00C67490" w:rsidP="00C67490">
      <w:pPr>
        <w:jc w:val="center"/>
        <w:rPr>
          <w:sz w:val="24"/>
          <w:szCs w:val="24"/>
        </w:rPr>
      </w:pPr>
      <w:r w:rsidRPr="00C67490">
        <w:rPr>
          <w:sz w:val="24"/>
          <w:szCs w:val="24"/>
        </w:rPr>
        <w:t>Realizado sob orientação do Professor Michael Matias</w:t>
      </w:r>
    </w:p>
    <w:p w14:paraId="024BDFDA" w14:textId="09B6EBFF" w:rsidR="00C67490" w:rsidRDefault="00C67490" w:rsidP="00B36688">
      <w:pPr>
        <w:jc w:val="center"/>
      </w:pPr>
      <w:r>
        <w:t>Ano letivo 2019/2020</w:t>
      </w:r>
    </w:p>
    <w:p w14:paraId="2B081D9A" w14:textId="77777777" w:rsidR="00B36688" w:rsidRDefault="00B36688" w:rsidP="00B36688">
      <w:pPr>
        <w:pStyle w:val="BodyText"/>
        <w:rPr>
          <w:sz w:val="30"/>
        </w:rPr>
      </w:pPr>
    </w:p>
    <w:p w14:paraId="35F17168" w14:textId="0725EEE3" w:rsidR="00B36688" w:rsidRDefault="00B36688" w:rsidP="00B36688">
      <w:pPr>
        <w:pStyle w:val="BodyText"/>
        <w:rPr>
          <w:sz w:val="30"/>
        </w:rPr>
      </w:pPr>
    </w:p>
    <w:p w14:paraId="554A1CA2" w14:textId="1739461A" w:rsidR="00C67490" w:rsidRDefault="00C67490" w:rsidP="00B36688">
      <w:pPr>
        <w:pStyle w:val="BodyText"/>
        <w:rPr>
          <w:sz w:val="30"/>
        </w:rPr>
      </w:pPr>
    </w:p>
    <w:p w14:paraId="0B42FF5B" w14:textId="244B0A78" w:rsidR="00C67490" w:rsidRDefault="00C67490" w:rsidP="00B36688">
      <w:pPr>
        <w:pStyle w:val="BodyText"/>
        <w:rPr>
          <w:sz w:val="30"/>
        </w:rPr>
      </w:pPr>
    </w:p>
    <w:p w14:paraId="6DDD7136" w14:textId="634D19BA" w:rsidR="00C67490" w:rsidRDefault="00C67490" w:rsidP="00B36688">
      <w:pPr>
        <w:pStyle w:val="BodyText"/>
        <w:rPr>
          <w:sz w:val="30"/>
        </w:rPr>
      </w:pPr>
    </w:p>
    <w:p w14:paraId="1FE0F12E" w14:textId="139127D0" w:rsidR="00C67490" w:rsidRDefault="00C67490" w:rsidP="00B36688">
      <w:pPr>
        <w:pStyle w:val="BodyText"/>
        <w:rPr>
          <w:sz w:val="30"/>
        </w:rPr>
      </w:pPr>
    </w:p>
    <w:p w14:paraId="770F6CA2" w14:textId="77777777" w:rsidR="00C67490" w:rsidRDefault="00C67490" w:rsidP="00B36688">
      <w:pPr>
        <w:pStyle w:val="BodyText"/>
        <w:rPr>
          <w:sz w:val="30"/>
        </w:rPr>
      </w:pPr>
    </w:p>
    <w:p w14:paraId="4E03D83A" w14:textId="4C0BFD8A" w:rsidR="00B36688" w:rsidRDefault="00B36688" w:rsidP="00B36688">
      <w:pPr>
        <w:jc w:val="center"/>
      </w:pPr>
    </w:p>
    <w:p w14:paraId="030A8056" w14:textId="44EA179E" w:rsidR="00C67490" w:rsidRDefault="00C67490" w:rsidP="00B36688">
      <w:pPr>
        <w:jc w:val="center"/>
      </w:pPr>
    </w:p>
    <w:p w14:paraId="15244E59" w14:textId="2CDE723E" w:rsidR="00C67490" w:rsidRDefault="00C67490" w:rsidP="008704C3"/>
    <w:p w14:paraId="6CD17A0E" w14:textId="09C08D50" w:rsidR="00C67490" w:rsidRDefault="00C67490" w:rsidP="00B36688">
      <w:pPr>
        <w:jc w:val="center"/>
      </w:pPr>
      <w:r>
        <w:t>Licenciatura de Engenharia de Sistemas Informáticos.</w:t>
      </w:r>
    </w:p>
    <w:p w14:paraId="78DF9455" w14:textId="3CBA7DCE" w:rsidR="00C67490" w:rsidRDefault="00C67490" w:rsidP="00C67490">
      <w:pPr>
        <w:jc w:val="center"/>
      </w:pPr>
      <w:r>
        <w:t>Escola Superior de Tecnologia do Instituto Politécnico do Cávado e Ave.</w:t>
      </w:r>
    </w:p>
    <w:p w14:paraId="14807A43" w14:textId="4B7A1614" w:rsidR="00AB0586" w:rsidRDefault="00C67490">
      <w:r>
        <w:br w:type="page"/>
      </w:r>
      <w:r>
        <w:lastRenderedPageBreak/>
        <w:br w:type="page"/>
      </w:r>
    </w:p>
    <w:p w14:paraId="754E0546" w14:textId="77777777" w:rsidR="008704C3" w:rsidRDefault="008704C3">
      <w:pPr>
        <w:rPr>
          <w:b/>
          <w:bCs/>
          <w:sz w:val="28"/>
          <w:szCs w:val="28"/>
        </w:rPr>
      </w:pPr>
    </w:p>
    <w:p w14:paraId="5EBB482F" w14:textId="77777777" w:rsidR="008704C3" w:rsidRDefault="008704C3">
      <w:pPr>
        <w:rPr>
          <w:b/>
          <w:bCs/>
          <w:sz w:val="28"/>
          <w:szCs w:val="28"/>
        </w:rPr>
      </w:pPr>
    </w:p>
    <w:p w14:paraId="469FAEB3" w14:textId="77777777" w:rsidR="008704C3" w:rsidRDefault="008704C3">
      <w:pPr>
        <w:rPr>
          <w:b/>
          <w:bCs/>
          <w:sz w:val="28"/>
          <w:szCs w:val="28"/>
        </w:rPr>
      </w:pPr>
    </w:p>
    <w:p w14:paraId="05BB8767" w14:textId="77777777" w:rsidR="008704C3" w:rsidRDefault="008704C3">
      <w:pPr>
        <w:rPr>
          <w:b/>
          <w:bCs/>
          <w:sz w:val="28"/>
          <w:szCs w:val="28"/>
        </w:rPr>
      </w:pPr>
    </w:p>
    <w:p w14:paraId="4AEE97CC" w14:textId="77777777" w:rsidR="008704C3" w:rsidRDefault="008704C3">
      <w:pPr>
        <w:rPr>
          <w:b/>
          <w:bCs/>
          <w:sz w:val="28"/>
          <w:szCs w:val="28"/>
        </w:rPr>
      </w:pPr>
    </w:p>
    <w:p w14:paraId="10C25D47" w14:textId="77777777" w:rsidR="008704C3" w:rsidRDefault="008704C3">
      <w:pPr>
        <w:rPr>
          <w:b/>
          <w:bCs/>
          <w:sz w:val="28"/>
          <w:szCs w:val="28"/>
        </w:rPr>
      </w:pPr>
    </w:p>
    <w:p w14:paraId="76662A37" w14:textId="77777777" w:rsidR="008704C3" w:rsidRDefault="008704C3">
      <w:pPr>
        <w:rPr>
          <w:b/>
          <w:bCs/>
          <w:sz w:val="28"/>
          <w:szCs w:val="28"/>
        </w:rPr>
      </w:pPr>
    </w:p>
    <w:p w14:paraId="5021B4E0" w14:textId="77777777" w:rsidR="008704C3" w:rsidRDefault="008704C3">
      <w:pPr>
        <w:rPr>
          <w:b/>
          <w:bCs/>
          <w:sz w:val="28"/>
          <w:szCs w:val="28"/>
        </w:rPr>
      </w:pPr>
    </w:p>
    <w:p w14:paraId="780B98B1" w14:textId="77777777" w:rsidR="008704C3" w:rsidRDefault="008704C3">
      <w:pPr>
        <w:rPr>
          <w:b/>
          <w:bCs/>
          <w:sz w:val="28"/>
          <w:szCs w:val="28"/>
        </w:rPr>
      </w:pPr>
    </w:p>
    <w:p w14:paraId="0D115F71" w14:textId="77777777" w:rsidR="008704C3" w:rsidRDefault="008704C3">
      <w:pPr>
        <w:rPr>
          <w:b/>
          <w:bCs/>
          <w:sz w:val="28"/>
          <w:szCs w:val="28"/>
        </w:rPr>
      </w:pPr>
    </w:p>
    <w:p w14:paraId="5150025F" w14:textId="77777777" w:rsidR="008704C3" w:rsidRDefault="008704C3">
      <w:pPr>
        <w:rPr>
          <w:b/>
          <w:bCs/>
          <w:sz w:val="28"/>
          <w:szCs w:val="28"/>
        </w:rPr>
      </w:pPr>
    </w:p>
    <w:p w14:paraId="5FB1E7AD" w14:textId="77777777" w:rsidR="008704C3" w:rsidRDefault="008704C3">
      <w:pPr>
        <w:rPr>
          <w:b/>
          <w:bCs/>
          <w:sz w:val="28"/>
          <w:szCs w:val="28"/>
        </w:rPr>
      </w:pPr>
    </w:p>
    <w:p w14:paraId="11020EC3" w14:textId="77777777" w:rsidR="008704C3" w:rsidRDefault="008704C3">
      <w:pPr>
        <w:rPr>
          <w:b/>
          <w:bCs/>
          <w:sz w:val="28"/>
          <w:szCs w:val="28"/>
        </w:rPr>
      </w:pPr>
    </w:p>
    <w:p w14:paraId="355D646D" w14:textId="66BB75E9" w:rsidR="00AB0586" w:rsidRPr="00AB0586" w:rsidRDefault="00AB0586">
      <w:pPr>
        <w:rPr>
          <w:b/>
          <w:bCs/>
          <w:sz w:val="28"/>
          <w:szCs w:val="28"/>
        </w:rPr>
      </w:pPr>
      <w:r w:rsidRPr="00AB0586">
        <w:rPr>
          <w:b/>
          <w:bCs/>
          <w:sz w:val="28"/>
          <w:szCs w:val="28"/>
        </w:rPr>
        <w:t>Identificação do aluno</w:t>
      </w:r>
    </w:p>
    <w:p w14:paraId="3C82EC24" w14:textId="1D8A0D8D" w:rsidR="00AB0586" w:rsidRDefault="00AB0586" w:rsidP="00AB0586">
      <w:pPr>
        <w:rPr>
          <w:sz w:val="24"/>
          <w:szCs w:val="24"/>
        </w:rPr>
      </w:pPr>
      <w:r>
        <w:rPr>
          <w:sz w:val="24"/>
          <w:szCs w:val="24"/>
        </w:rPr>
        <w:t>José Carlos Rodrigues Arantes</w:t>
      </w:r>
    </w:p>
    <w:p w14:paraId="19DEBE9A" w14:textId="12C25B26" w:rsidR="00AB0586" w:rsidRDefault="00AB0586" w:rsidP="00AB0586">
      <w:pPr>
        <w:rPr>
          <w:sz w:val="24"/>
          <w:szCs w:val="24"/>
        </w:rPr>
      </w:pPr>
      <w:r>
        <w:rPr>
          <w:sz w:val="24"/>
          <w:szCs w:val="24"/>
        </w:rPr>
        <w:t>Número 8636, regime diurno</w:t>
      </w:r>
    </w:p>
    <w:p w14:paraId="4F0E995C" w14:textId="1315EAE9" w:rsidR="00AB0586" w:rsidRDefault="00AB0586" w:rsidP="00AB0586">
      <w:pPr>
        <w:rPr>
          <w:sz w:val="24"/>
          <w:szCs w:val="24"/>
        </w:rPr>
      </w:pPr>
      <w:r>
        <w:rPr>
          <w:sz w:val="24"/>
          <w:szCs w:val="24"/>
        </w:rPr>
        <w:t>Ocupação: Estudante e trabalhador.</w:t>
      </w:r>
    </w:p>
    <w:p w14:paraId="59DFBC6C" w14:textId="452F6DFD" w:rsidR="00AB0586" w:rsidRDefault="00AB0586" w:rsidP="00AB0586">
      <w:pPr>
        <w:rPr>
          <w:sz w:val="24"/>
          <w:szCs w:val="24"/>
        </w:rPr>
      </w:pPr>
      <w:r>
        <w:rPr>
          <w:sz w:val="24"/>
          <w:szCs w:val="24"/>
        </w:rPr>
        <w:t>Licenciatura em Engenharia de Sistemas Informáticos.</w:t>
      </w:r>
    </w:p>
    <w:p w14:paraId="479B4AB1" w14:textId="2B8D4297" w:rsidR="00AB0586" w:rsidRDefault="00AB0586" w:rsidP="00AB0586">
      <w:pPr>
        <w:rPr>
          <w:sz w:val="24"/>
          <w:szCs w:val="24"/>
        </w:rPr>
      </w:pPr>
    </w:p>
    <w:p w14:paraId="65406FF9" w14:textId="1CC1C223" w:rsidR="00AB0586" w:rsidRDefault="00AB0586" w:rsidP="00AB0586">
      <w:pPr>
        <w:rPr>
          <w:b/>
          <w:bCs/>
          <w:sz w:val="28"/>
          <w:szCs w:val="28"/>
        </w:rPr>
      </w:pPr>
      <w:r w:rsidRPr="00AB0586">
        <w:rPr>
          <w:b/>
          <w:bCs/>
          <w:sz w:val="28"/>
          <w:szCs w:val="28"/>
        </w:rPr>
        <w:t>Orientação</w:t>
      </w:r>
      <w:r w:rsidR="008704C3">
        <w:rPr>
          <w:b/>
          <w:bCs/>
          <w:sz w:val="28"/>
          <w:szCs w:val="28"/>
        </w:rPr>
        <w:t xml:space="preserve"> académica</w:t>
      </w:r>
    </w:p>
    <w:p w14:paraId="52CBBA87" w14:textId="7B13CC1F" w:rsidR="00AB0586" w:rsidRDefault="00AB0586" w:rsidP="00AB0586">
      <w:pPr>
        <w:rPr>
          <w:sz w:val="24"/>
          <w:szCs w:val="24"/>
        </w:rPr>
      </w:pPr>
      <w:r w:rsidRPr="00AB0586">
        <w:rPr>
          <w:sz w:val="24"/>
          <w:szCs w:val="24"/>
        </w:rPr>
        <w:t>Professor Michael Matias</w:t>
      </w:r>
      <w:r w:rsidR="008704C3">
        <w:rPr>
          <w:sz w:val="24"/>
          <w:szCs w:val="24"/>
        </w:rPr>
        <w:tab/>
      </w:r>
    </w:p>
    <w:p w14:paraId="418ABEEB" w14:textId="02CB0861" w:rsidR="008704C3" w:rsidRDefault="008704C3" w:rsidP="00AB0586">
      <w:pPr>
        <w:rPr>
          <w:sz w:val="24"/>
          <w:szCs w:val="24"/>
        </w:rPr>
      </w:pPr>
    </w:p>
    <w:p w14:paraId="0C40BDED" w14:textId="5CB6D400" w:rsidR="008704C3" w:rsidRPr="008704C3" w:rsidRDefault="008704C3" w:rsidP="008704C3">
      <w:pPr>
        <w:rPr>
          <w:sz w:val="28"/>
          <w:szCs w:val="28"/>
        </w:rPr>
      </w:pPr>
      <w:r w:rsidRPr="008704C3">
        <w:rPr>
          <w:b/>
          <w:sz w:val="28"/>
          <w:szCs w:val="28"/>
        </w:rPr>
        <w:t xml:space="preserve">Informação sobre </w:t>
      </w:r>
      <w:r>
        <w:rPr>
          <w:b/>
          <w:sz w:val="28"/>
          <w:szCs w:val="28"/>
        </w:rPr>
        <w:t>a empresa de acolhimento</w:t>
      </w:r>
    </w:p>
    <w:p w14:paraId="2AC2EE83" w14:textId="370DAE17" w:rsidR="008704C3" w:rsidRPr="008704C3" w:rsidRDefault="008704C3" w:rsidP="008704C3">
      <w:pPr>
        <w:rPr>
          <w:sz w:val="24"/>
          <w:szCs w:val="24"/>
        </w:rPr>
      </w:pPr>
      <w:r>
        <w:rPr>
          <w:sz w:val="24"/>
          <w:szCs w:val="24"/>
        </w:rPr>
        <w:t>ACATEL -</w:t>
      </w:r>
      <w:r w:rsidRPr="008704C3">
        <w:rPr>
          <w:sz w:val="24"/>
          <w:szCs w:val="24"/>
        </w:rPr>
        <w:t xml:space="preserve"> Acabamentos Têxteis S.A</w:t>
      </w:r>
      <w:r>
        <w:rPr>
          <w:sz w:val="24"/>
          <w:szCs w:val="24"/>
        </w:rPr>
        <w:t>.</w:t>
      </w:r>
    </w:p>
    <w:p w14:paraId="1344E106" w14:textId="5612E80F" w:rsidR="008704C3" w:rsidRPr="008704C3" w:rsidRDefault="008704C3" w:rsidP="008704C3">
      <w:pPr>
        <w:rPr>
          <w:sz w:val="24"/>
          <w:szCs w:val="24"/>
        </w:rPr>
      </w:pPr>
      <w:r w:rsidRPr="008704C3">
        <w:rPr>
          <w:sz w:val="24"/>
          <w:szCs w:val="24"/>
        </w:rPr>
        <w:t>Rua do Barreiro,</w:t>
      </w:r>
      <w:r>
        <w:rPr>
          <w:sz w:val="24"/>
          <w:szCs w:val="24"/>
        </w:rPr>
        <w:t xml:space="preserve"> </w:t>
      </w:r>
      <w:r w:rsidRPr="008704C3">
        <w:rPr>
          <w:sz w:val="24"/>
          <w:szCs w:val="24"/>
        </w:rPr>
        <w:t xml:space="preserve">310 </w:t>
      </w:r>
      <w:r>
        <w:rPr>
          <w:sz w:val="24"/>
          <w:szCs w:val="24"/>
        </w:rPr>
        <w:t>-</w:t>
      </w:r>
      <w:r w:rsidRPr="008704C3">
        <w:rPr>
          <w:sz w:val="24"/>
          <w:szCs w:val="24"/>
        </w:rPr>
        <w:t xml:space="preserve"> Gilmonde</w:t>
      </w:r>
    </w:p>
    <w:p w14:paraId="547956F4" w14:textId="77777777" w:rsidR="008704C3" w:rsidRPr="008704C3" w:rsidRDefault="008704C3" w:rsidP="008704C3">
      <w:pPr>
        <w:rPr>
          <w:sz w:val="24"/>
          <w:szCs w:val="24"/>
        </w:rPr>
      </w:pPr>
      <w:r w:rsidRPr="008704C3">
        <w:rPr>
          <w:sz w:val="24"/>
          <w:szCs w:val="24"/>
        </w:rPr>
        <w:t>4754-909 Barcelos</w:t>
      </w:r>
    </w:p>
    <w:p w14:paraId="54B0707A" w14:textId="7CCCF533" w:rsidR="0006023B" w:rsidRDefault="008704C3" w:rsidP="00346B32">
      <w:pPr>
        <w:rPr>
          <w:sz w:val="24"/>
          <w:szCs w:val="24"/>
        </w:rPr>
      </w:pPr>
      <w:r w:rsidRPr="008704C3">
        <w:rPr>
          <w:sz w:val="24"/>
          <w:szCs w:val="24"/>
        </w:rPr>
        <w:t>Orientação: Engenheiro José Carlos Catalo</w:t>
      </w:r>
    </w:p>
    <w:p w14:paraId="7D895377" w14:textId="77777777" w:rsidR="00346B32" w:rsidRPr="00346B32" w:rsidRDefault="00346B32" w:rsidP="00346B32">
      <w:pPr>
        <w:rPr>
          <w:sz w:val="24"/>
          <w:szCs w:val="24"/>
        </w:rPr>
      </w:pPr>
    </w:p>
    <w:p w14:paraId="683B62D2" w14:textId="494AF6EB" w:rsidR="0006023B" w:rsidRPr="00BB4120" w:rsidRDefault="0006023B" w:rsidP="00C67490">
      <w:pPr>
        <w:jc w:val="center"/>
      </w:pPr>
    </w:p>
    <w:p w14:paraId="0E45170C" w14:textId="0B91D85E" w:rsidR="0006023B" w:rsidRPr="00BB4120" w:rsidRDefault="0006023B" w:rsidP="00A045EE">
      <w:pPr>
        <w:spacing w:line="360" w:lineRule="auto"/>
        <w:rPr>
          <w:rFonts w:asciiTheme="majorHAnsi" w:hAnsiTheme="majorHAnsi" w:cstheme="majorHAnsi"/>
          <w:sz w:val="24"/>
          <w:szCs w:val="24"/>
        </w:rPr>
      </w:pPr>
    </w:p>
    <w:p w14:paraId="7C895B16" w14:textId="1853F53E" w:rsidR="00A045EE" w:rsidRDefault="0006023B" w:rsidP="00A045EE">
      <w:pPr>
        <w:spacing w:line="360" w:lineRule="auto"/>
        <w:ind w:left="2832"/>
        <w:jc w:val="right"/>
        <w:rPr>
          <w:rFonts w:cstheme="minorHAnsi"/>
          <w:sz w:val="24"/>
          <w:szCs w:val="24"/>
          <w:shd w:val="clear" w:color="auto" w:fill="FFFFFF"/>
        </w:rPr>
      </w:pPr>
      <w:r w:rsidRPr="00A045EE">
        <w:rPr>
          <w:rFonts w:cstheme="minorHAnsi"/>
          <w:sz w:val="24"/>
          <w:szCs w:val="24"/>
          <w:shd w:val="clear" w:color="auto" w:fill="FFFFFF"/>
        </w:rPr>
        <w:t>“</w:t>
      </w:r>
      <w:r w:rsidRPr="00A045EE">
        <w:rPr>
          <w:rFonts w:cstheme="minorHAnsi"/>
          <w:i/>
          <w:iCs/>
          <w:sz w:val="24"/>
          <w:szCs w:val="24"/>
          <w:shd w:val="clear" w:color="auto" w:fill="FFFFFF"/>
        </w:rPr>
        <w:t>Os analfabetos do próximo século não são aqueles que não sabem ler ou escrever, mas aqueles que se recusam a aprender, reaprender e voltar a aprender</w:t>
      </w:r>
      <w:r w:rsidRPr="00A045EE">
        <w:rPr>
          <w:rFonts w:cstheme="minorHAnsi"/>
          <w:sz w:val="24"/>
          <w:szCs w:val="24"/>
          <w:shd w:val="clear" w:color="auto" w:fill="FFFFFF"/>
        </w:rPr>
        <w:t>.” Alvin Tofler</w:t>
      </w:r>
      <w:r w:rsidR="00A045EE" w:rsidRPr="00A045EE">
        <w:rPr>
          <w:rFonts w:cstheme="minorHAnsi"/>
          <w:sz w:val="24"/>
          <w:szCs w:val="24"/>
          <w:shd w:val="clear" w:color="auto" w:fill="FFFFFF"/>
        </w:rPr>
        <w:t xml:space="preserve"> (1928-2016)</w:t>
      </w:r>
    </w:p>
    <w:p w14:paraId="67F40C7C" w14:textId="77777777" w:rsidR="00346B32" w:rsidRDefault="00346B32" w:rsidP="00A045EE">
      <w:pPr>
        <w:spacing w:line="360" w:lineRule="auto"/>
        <w:ind w:left="2832"/>
        <w:jc w:val="right"/>
        <w:rPr>
          <w:rFonts w:cstheme="minorHAnsi"/>
          <w:sz w:val="24"/>
          <w:szCs w:val="24"/>
          <w:shd w:val="clear" w:color="auto" w:fill="FFFFFF"/>
        </w:rPr>
      </w:pPr>
    </w:p>
    <w:p w14:paraId="4954BB77" w14:textId="77777777" w:rsidR="00A045EE" w:rsidRDefault="00A045EE">
      <w:pPr>
        <w:rPr>
          <w:rFonts w:cstheme="minorHAnsi"/>
          <w:sz w:val="24"/>
          <w:szCs w:val="24"/>
          <w:shd w:val="clear" w:color="auto" w:fill="FFFFFF"/>
        </w:rPr>
      </w:pPr>
      <w:r>
        <w:rPr>
          <w:rFonts w:cstheme="minorHAnsi"/>
          <w:sz w:val="24"/>
          <w:szCs w:val="24"/>
          <w:shd w:val="clear" w:color="auto" w:fill="FFFFFF"/>
        </w:rPr>
        <w:br w:type="page"/>
      </w:r>
    </w:p>
    <w:p w14:paraId="452E7E1C" w14:textId="77777777" w:rsidR="00346B32" w:rsidRPr="004A5500" w:rsidRDefault="00346B32" w:rsidP="00346B32">
      <w:pPr>
        <w:pStyle w:val="Heading3"/>
        <w:spacing w:before="91"/>
        <w:ind w:left="2259" w:right="2123"/>
      </w:pPr>
      <w:bookmarkStart w:id="1" w:name="_Toc59645463"/>
      <w:r w:rsidRPr="004A5500">
        <w:lastRenderedPageBreak/>
        <w:t>RESUMO</w:t>
      </w:r>
      <w:bookmarkEnd w:id="1"/>
    </w:p>
    <w:p w14:paraId="1E00B51A" w14:textId="6CFEFA68" w:rsidR="00346B32" w:rsidRDefault="00346B32" w:rsidP="00346B32">
      <w:pPr>
        <w:pStyle w:val="BodyText"/>
        <w:spacing w:before="7"/>
        <w:jc w:val="both"/>
        <w:rPr>
          <w:b/>
          <w:sz w:val="28"/>
        </w:rPr>
      </w:pPr>
    </w:p>
    <w:p w14:paraId="1199FAFC" w14:textId="6979157A" w:rsidR="00DF28C6" w:rsidRDefault="00346B32" w:rsidP="00DF28C6">
      <w:pPr>
        <w:pStyle w:val="BodyText"/>
        <w:spacing w:before="7" w:line="360" w:lineRule="auto"/>
        <w:ind w:left="113" w:firstLine="595"/>
        <w:jc w:val="both"/>
        <w:rPr>
          <w:bCs/>
        </w:rPr>
      </w:pPr>
      <w:r>
        <w:rPr>
          <w:bCs/>
        </w:rPr>
        <w:t xml:space="preserve">Toda a nossa vida </w:t>
      </w:r>
      <w:r w:rsidRPr="00346B32">
        <w:rPr>
          <w:bCs/>
        </w:rPr>
        <w:t xml:space="preserve">está em constante </w:t>
      </w:r>
      <w:r>
        <w:rPr>
          <w:bCs/>
        </w:rPr>
        <w:t xml:space="preserve">mudança e também evolução. Sem excepção disso está o mundo das engenharias e tecnologias, com </w:t>
      </w:r>
      <w:r w:rsidRPr="00346B32">
        <w:rPr>
          <w:bCs/>
        </w:rPr>
        <w:t xml:space="preserve">novas </w:t>
      </w:r>
      <w:r w:rsidR="00DF28C6">
        <w:rPr>
          <w:bCs/>
        </w:rPr>
        <w:t>ferramentas em constante</w:t>
      </w:r>
      <w:r w:rsidR="00F36CDA">
        <w:rPr>
          <w:bCs/>
        </w:rPr>
        <w:t xml:space="preserve"> mudança</w:t>
      </w:r>
      <w:r w:rsidR="00DF28C6">
        <w:rPr>
          <w:bCs/>
        </w:rPr>
        <w:t xml:space="preserve">. </w:t>
      </w:r>
    </w:p>
    <w:p w14:paraId="5F90757E" w14:textId="2DD38DE0" w:rsidR="00114EB1" w:rsidRDefault="00DF28C6" w:rsidP="00114EB1">
      <w:pPr>
        <w:pStyle w:val="BodyText"/>
        <w:spacing w:before="7" w:line="360" w:lineRule="auto"/>
        <w:ind w:left="113"/>
        <w:jc w:val="both"/>
        <w:rPr>
          <w:bCs/>
        </w:rPr>
      </w:pPr>
      <w:r>
        <w:rPr>
          <w:bCs/>
        </w:rPr>
        <w:t xml:space="preserve">Reflete-se também esta evolução em empresas de diversos sectores. Parte desta evolução traz consigo a informatização de sistemas de </w:t>
      </w:r>
      <w:r w:rsidR="00F36CDA">
        <w:rPr>
          <w:bCs/>
        </w:rPr>
        <w:t>sistemas</w:t>
      </w:r>
      <w:r>
        <w:rPr>
          <w:bCs/>
        </w:rPr>
        <w:t xml:space="preserve"> obsoletos e que não cumprem normas ou regras de aceitação por parte das associações acreditadoras, sendo estas normas necessárias para manter os clientes</w:t>
      </w:r>
      <w:r w:rsidR="00F36CDA">
        <w:rPr>
          <w:bCs/>
        </w:rPr>
        <w:t>, que neste caso é essencial à empresa ACATEL, a organização de acolhimento</w:t>
      </w:r>
      <w:r w:rsidR="00114EB1">
        <w:rPr>
          <w:bCs/>
        </w:rPr>
        <w:t>.</w:t>
      </w:r>
    </w:p>
    <w:p w14:paraId="2E856028" w14:textId="77777777" w:rsidR="00114EB1" w:rsidRPr="00114EB1" w:rsidRDefault="00114EB1" w:rsidP="00114EB1">
      <w:pPr>
        <w:pStyle w:val="BodyText"/>
        <w:spacing w:before="7" w:line="360" w:lineRule="auto"/>
        <w:ind w:left="113" w:firstLine="595"/>
        <w:jc w:val="both"/>
        <w:rPr>
          <w:bCs/>
        </w:rPr>
      </w:pPr>
      <w:r w:rsidRPr="00114EB1">
        <w:rPr>
          <w:bCs/>
        </w:rPr>
        <w:t>A área da programação WEB, é apontada como prática fundamental para a preparação de profissionais para o mercado de trabalho.</w:t>
      </w:r>
    </w:p>
    <w:p w14:paraId="27F69D9F" w14:textId="4DC6B42C" w:rsidR="00114EB1" w:rsidRDefault="00114EB1" w:rsidP="00114EB1">
      <w:pPr>
        <w:pStyle w:val="BodyText"/>
        <w:spacing w:before="7" w:line="360" w:lineRule="auto"/>
        <w:ind w:left="113"/>
        <w:jc w:val="both"/>
        <w:rPr>
          <w:bCs/>
        </w:rPr>
      </w:pPr>
      <w:r w:rsidRPr="00114EB1">
        <w:rPr>
          <w:bCs/>
        </w:rPr>
        <w:t>Nesse contexto, este projeto incide na criação de uma página WEB, disponível no dominio de rede da empresa, em tempo real, utilizada para facilitar a consulta, mas também a  alertar a necessidade de reparações dos equipamentos (máquinas de laboração ou de ajuda à laboração).</w:t>
      </w:r>
    </w:p>
    <w:p w14:paraId="7F955784" w14:textId="42AD0432" w:rsidR="00114EB1" w:rsidRDefault="00114EB1" w:rsidP="00973FF3">
      <w:pPr>
        <w:pStyle w:val="BodyText"/>
        <w:spacing w:line="360" w:lineRule="auto"/>
        <w:ind w:left="113"/>
        <w:jc w:val="both"/>
      </w:pPr>
      <w:r>
        <w:tab/>
        <w:t>Os objetivos estruturantes do presente relatório residem numa fase introdutória, onde é exposta a situação atual e obsoleta, que condiciona a aprovação de acreditações de futuras vistorias na empresa. De seguida, o objetivo detalha o processo de desenvolvilmento ao ambiente apresentado e a sua análise de requisitos.</w:t>
      </w:r>
    </w:p>
    <w:p w14:paraId="0286C4BD" w14:textId="07364095" w:rsidR="00114EB1" w:rsidRDefault="00114EB1" w:rsidP="00114EB1">
      <w:pPr>
        <w:pStyle w:val="BodyText"/>
        <w:spacing w:line="360" w:lineRule="auto"/>
        <w:ind w:left="113" w:right="677"/>
        <w:jc w:val="both"/>
      </w:pPr>
    </w:p>
    <w:p w14:paraId="47585744" w14:textId="2318B2F2" w:rsidR="00114EB1" w:rsidRDefault="00114EB1" w:rsidP="00114EB1">
      <w:pPr>
        <w:pStyle w:val="BodyText"/>
        <w:spacing w:line="360" w:lineRule="auto"/>
        <w:ind w:left="113" w:right="677"/>
        <w:jc w:val="both"/>
      </w:pPr>
    </w:p>
    <w:p w14:paraId="0595C403" w14:textId="5D8D4F40" w:rsidR="00114EB1" w:rsidRDefault="00114EB1" w:rsidP="00114EB1">
      <w:pPr>
        <w:pStyle w:val="BodyText"/>
        <w:spacing w:line="360" w:lineRule="auto"/>
        <w:ind w:left="113" w:right="677"/>
        <w:jc w:val="both"/>
      </w:pPr>
    </w:p>
    <w:p w14:paraId="112631E1" w14:textId="0154403C" w:rsidR="00114EB1" w:rsidRPr="006F0375" w:rsidRDefault="00114EB1" w:rsidP="00114EB1">
      <w:pPr>
        <w:pStyle w:val="BodyText"/>
        <w:spacing w:line="360" w:lineRule="auto"/>
        <w:ind w:left="113" w:right="677"/>
        <w:jc w:val="both"/>
        <w:rPr>
          <w:color w:val="FF0000"/>
        </w:rPr>
      </w:pPr>
    </w:p>
    <w:p w14:paraId="72F7DDDE" w14:textId="0A802E0F" w:rsidR="00114EB1" w:rsidRPr="006F0375" w:rsidRDefault="002F250E">
      <w:pPr>
        <w:rPr>
          <w:rFonts w:ascii="Arial" w:eastAsia="Arial" w:hAnsi="Arial" w:cs="Arial"/>
          <w:color w:val="FF0000"/>
          <w:sz w:val="24"/>
          <w:szCs w:val="24"/>
        </w:rPr>
      </w:pPr>
      <w:r w:rsidRPr="006F0375">
        <w:rPr>
          <w:rFonts w:ascii="Arial" w:eastAsia="Arial" w:hAnsi="Arial" w:cs="Arial"/>
          <w:color w:val="FF0000"/>
          <w:sz w:val="24"/>
          <w:szCs w:val="24"/>
        </w:rPr>
        <w:t>(Nota: ver palavras chave-tema, e palavras chave-tecnologia)</w:t>
      </w:r>
    </w:p>
    <w:p w14:paraId="7273997D" w14:textId="57D43869" w:rsidR="002F250E" w:rsidRDefault="002F250E">
      <w:pPr>
        <w:rPr>
          <w:rFonts w:ascii="Arial" w:eastAsia="Arial" w:hAnsi="Arial" w:cs="Arial"/>
          <w:sz w:val="24"/>
          <w:szCs w:val="24"/>
        </w:rPr>
      </w:pPr>
    </w:p>
    <w:p w14:paraId="0384F27C" w14:textId="1E572676" w:rsidR="002F250E" w:rsidRDefault="002F250E">
      <w:pPr>
        <w:rPr>
          <w:rFonts w:ascii="Arial" w:eastAsia="Arial" w:hAnsi="Arial" w:cs="Arial"/>
          <w:sz w:val="24"/>
          <w:szCs w:val="24"/>
        </w:rPr>
      </w:pPr>
    </w:p>
    <w:p w14:paraId="106B452D" w14:textId="7E498DAF" w:rsidR="002F250E" w:rsidRDefault="002F250E">
      <w:pPr>
        <w:rPr>
          <w:rFonts w:ascii="Arial" w:eastAsia="Arial" w:hAnsi="Arial" w:cs="Arial"/>
          <w:sz w:val="24"/>
          <w:szCs w:val="24"/>
        </w:rPr>
      </w:pPr>
    </w:p>
    <w:p w14:paraId="66CD7792" w14:textId="737105C3" w:rsidR="002F250E" w:rsidRDefault="002F250E">
      <w:pPr>
        <w:rPr>
          <w:rFonts w:ascii="Arial" w:eastAsia="Arial" w:hAnsi="Arial" w:cs="Arial"/>
          <w:sz w:val="24"/>
          <w:szCs w:val="24"/>
        </w:rPr>
      </w:pPr>
    </w:p>
    <w:p w14:paraId="51F6EEFE" w14:textId="0293A0BF" w:rsidR="002F250E" w:rsidRDefault="002F250E">
      <w:pPr>
        <w:rPr>
          <w:rFonts w:ascii="Arial" w:eastAsia="Arial" w:hAnsi="Arial" w:cs="Arial"/>
          <w:sz w:val="24"/>
          <w:szCs w:val="24"/>
        </w:rPr>
      </w:pPr>
    </w:p>
    <w:p w14:paraId="748A71D0" w14:textId="240E1753" w:rsidR="00507D28" w:rsidRDefault="00507D28">
      <w:pPr>
        <w:rPr>
          <w:rFonts w:ascii="Arial" w:eastAsia="Arial" w:hAnsi="Arial" w:cs="Arial"/>
          <w:sz w:val="24"/>
          <w:szCs w:val="24"/>
        </w:rPr>
      </w:pPr>
    </w:p>
    <w:p w14:paraId="6CB6DAE0" w14:textId="77777777" w:rsidR="002F250E" w:rsidRDefault="002F250E">
      <w:pPr>
        <w:rPr>
          <w:rFonts w:ascii="Arial" w:eastAsia="Arial" w:hAnsi="Arial" w:cs="Arial"/>
          <w:sz w:val="24"/>
          <w:szCs w:val="24"/>
        </w:rPr>
      </w:pPr>
    </w:p>
    <w:p w14:paraId="7C1657B5" w14:textId="2AEB3D8E" w:rsidR="002F250E" w:rsidRPr="004A5500" w:rsidRDefault="002F250E" w:rsidP="002F250E">
      <w:pPr>
        <w:pStyle w:val="Heading3"/>
        <w:spacing w:before="91"/>
        <w:ind w:left="2259" w:right="2123"/>
      </w:pPr>
      <w:bookmarkStart w:id="2" w:name="_Toc59645464"/>
      <w:r w:rsidRPr="004A5500">
        <w:lastRenderedPageBreak/>
        <w:t>ABSTRACT</w:t>
      </w:r>
      <w:bookmarkEnd w:id="2"/>
    </w:p>
    <w:p w14:paraId="7FF4D92A" w14:textId="3DF7AAB4" w:rsidR="00114EB1" w:rsidRDefault="00114EB1" w:rsidP="00114EB1">
      <w:pPr>
        <w:pStyle w:val="BodyText"/>
        <w:spacing w:line="360" w:lineRule="auto"/>
        <w:ind w:left="113" w:right="677"/>
        <w:jc w:val="both"/>
      </w:pPr>
    </w:p>
    <w:p w14:paraId="615C8172" w14:textId="34DEEC40" w:rsidR="002F250E" w:rsidRDefault="002F250E">
      <w:pPr>
        <w:rPr>
          <w:rFonts w:ascii="Arial" w:eastAsia="Arial" w:hAnsi="Arial" w:cs="Arial"/>
          <w:sz w:val="24"/>
          <w:szCs w:val="24"/>
        </w:rPr>
      </w:pPr>
      <w:r>
        <w:br w:type="page"/>
      </w:r>
    </w:p>
    <w:p w14:paraId="5BE62B24" w14:textId="41701D4C" w:rsidR="002F250E" w:rsidRDefault="002F250E" w:rsidP="002F250E">
      <w:pPr>
        <w:pStyle w:val="Heading3"/>
        <w:spacing w:before="223"/>
        <w:ind w:left="2263" w:right="2123"/>
      </w:pPr>
      <w:bookmarkStart w:id="3" w:name="_Toc59645465"/>
      <w:r>
        <w:lastRenderedPageBreak/>
        <w:t>AGRADECIMENTOS</w:t>
      </w:r>
      <w:bookmarkEnd w:id="3"/>
    </w:p>
    <w:p w14:paraId="1D530B14" w14:textId="77777777" w:rsidR="002F250E" w:rsidRDefault="002F250E" w:rsidP="002F250E">
      <w:pPr>
        <w:pStyle w:val="Heading3"/>
        <w:spacing w:before="223"/>
        <w:ind w:left="2263" w:right="2123"/>
      </w:pPr>
    </w:p>
    <w:p w14:paraId="2E31B68C" w14:textId="2A0FC6D3" w:rsidR="002F250E" w:rsidRDefault="002F250E" w:rsidP="00973FF3">
      <w:pPr>
        <w:pStyle w:val="BodyText"/>
        <w:spacing w:before="240" w:line="360" w:lineRule="auto"/>
        <w:ind w:left="113" w:right="-1" w:firstLine="595"/>
        <w:jc w:val="both"/>
      </w:pPr>
      <w:r>
        <w:t>A realização deste projeto final do curso de licenciatura, que tem como objetivo a obtenção do grau de Engenheiro de Sistemas Informáticos, contou como seria de esperar de grande apoio e suporte, sem os quais tornaria esta tarefa ainda mais difícil.</w:t>
      </w:r>
    </w:p>
    <w:p w14:paraId="3A4B54E2" w14:textId="5A85CF3C" w:rsidR="002F250E" w:rsidRDefault="002F250E" w:rsidP="00143E05">
      <w:pPr>
        <w:pStyle w:val="BodyText"/>
        <w:tabs>
          <w:tab w:val="left" w:pos="7797"/>
        </w:tabs>
        <w:spacing w:before="240" w:line="360" w:lineRule="auto"/>
        <w:ind w:left="113" w:right="-1"/>
        <w:jc w:val="both"/>
      </w:pPr>
      <w:r>
        <w:t>Em primeiro lugar, ao Professor Michael Matias</w:t>
      </w:r>
      <w:r w:rsidR="00143E05">
        <w:t xml:space="preserve"> por ter aceite o convite para me orientar nesta jornada, pelo seu conhecimento transmitido, </w:t>
      </w:r>
      <w:r>
        <w:t>por todas as horas que estivemos em video-conferência</w:t>
      </w:r>
      <w:r w:rsidR="00143E05">
        <w:t xml:space="preserve"> (em tempos de pandémicos)</w:t>
      </w:r>
      <w:r>
        <w:t>, de modo a conseguir resolver alguns problemas que estavam a surgir.</w:t>
      </w:r>
      <w:r w:rsidR="00143E05">
        <w:t xml:space="preserve"> D</w:t>
      </w:r>
      <w:r>
        <w:t xml:space="preserve">e um modo especial, </w:t>
      </w:r>
      <w:r w:rsidR="00143E05">
        <w:t xml:space="preserve">à sua incasável disponibilidade de modo a que nunca me deixasse ficar mal. </w:t>
      </w:r>
      <w:r>
        <w:t xml:space="preserve">Ao Professor Michael, o meu grande apreço. </w:t>
      </w:r>
    </w:p>
    <w:p w14:paraId="7DB1BC48" w14:textId="7EC4F8A3" w:rsidR="00143E05" w:rsidRDefault="00143E05" w:rsidP="00143E05">
      <w:pPr>
        <w:pStyle w:val="BodyText"/>
        <w:tabs>
          <w:tab w:val="left" w:pos="7797"/>
        </w:tabs>
        <w:spacing w:before="240" w:line="360" w:lineRule="auto"/>
        <w:ind w:left="113" w:right="-1"/>
        <w:jc w:val="both"/>
      </w:pPr>
      <w:r>
        <w:t xml:space="preserve">Ao amigo e colega de trabalho, José Carreira, </w:t>
      </w:r>
      <w:r w:rsidR="003E45AF">
        <w:t>trabalhador na empresa de acolhimento</w:t>
      </w:r>
      <w:r>
        <w:t xml:space="preserve">, </w:t>
      </w:r>
      <w:r w:rsidR="003E45AF">
        <w:t>pela</w:t>
      </w:r>
      <w:r>
        <w:t xml:space="preserve"> ajuda no sentido de me fazer perceber como funcionam as regras da empresa, durante a laboração deste projeto</w:t>
      </w:r>
      <w:r w:rsidR="00661CF9">
        <w:t>.</w:t>
      </w:r>
    </w:p>
    <w:p w14:paraId="4577DC4E" w14:textId="5A6C2888" w:rsidR="00C8752A" w:rsidRDefault="00C8752A" w:rsidP="00143E05">
      <w:pPr>
        <w:pStyle w:val="BodyText"/>
        <w:tabs>
          <w:tab w:val="left" w:pos="7797"/>
        </w:tabs>
        <w:spacing w:before="240" w:line="360" w:lineRule="auto"/>
        <w:ind w:left="113" w:right="-1"/>
        <w:jc w:val="both"/>
      </w:pPr>
      <w:r>
        <w:t>Ao Engenheiro José Carlos Catalo, pessoa que me acolheu na empresa durante a realização deste projeto</w:t>
      </w:r>
      <w:r w:rsidR="00661CF9">
        <w:t>, e e ajuda ao mostrar o esquema de funcionamento.</w:t>
      </w:r>
    </w:p>
    <w:p w14:paraId="025BCD4A" w14:textId="0387A849" w:rsidR="00973FF3" w:rsidRDefault="00973FF3" w:rsidP="00143E05">
      <w:pPr>
        <w:pStyle w:val="BodyText"/>
        <w:tabs>
          <w:tab w:val="left" w:pos="7797"/>
        </w:tabs>
        <w:spacing w:before="240" w:line="360" w:lineRule="auto"/>
        <w:ind w:left="113" w:right="-1"/>
        <w:jc w:val="both"/>
      </w:pPr>
      <w:r>
        <w:t>A todos aqueles que foram meus professores, e me encaminharam nesta jornada.</w:t>
      </w:r>
    </w:p>
    <w:p w14:paraId="141C4A1A" w14:textId="0A7E8800" w:rsidR="00143E05" w:rsidRDefault="00C8752A" w:rsidP="00143E05">
      <w:pPr>
        <w:pStyle w:val="BodyText"/>
        <w:tabs>
          <w:tab w:val="left" w:pos="7797"/>
        </w:tabs>
        <w:spacing w:before="240" w:line="360" w:lineRule="auto"/>
        <w:ind w:left="113" w:right="-1"/>
        <w:jc w:val="both"/>
      </w:pPr>
      <w:r>
        <w:t>Por fim, aos alicerces da minha vida, os meus pais</w:t>
      </w:r>
      <w:r w:rsidR="00143E05">
        <w:t xml:space="preserve">, pelo grande apoio que me deram, por todo o sacríficio que também eles passaram para que eu possa ter concluído todo este percurso desde o início da licenciatura, até </w:t>
      </w:r>
      <w:r>
        <w:t xml:space="preserve">à </w:t>
      </w:r>
      <w:r w:rsidR="00143E05">
        <w:t>fase final.</w:t>
      </w:r>
    </w:p>
    <w:p w14:paraId="44E855D0" w14:textId="77777777" w:rsidR="00C8752A" w:rsidRDefault="00C8752A" w:rsidP="002F250E">
      <w:pPr>
        <w:pStyle w:val="BodyText"/>
        <w:spacing w:line="360" w:lineRule="auto"/>
        <w:ind w:left="113" w:right="677"/>
        <w:jc w:val="both"/>
      </w:pPr>
    </w:p>
    <w:p w14:paraId="1434DB96" w14:textId="79600BC6" w:rsidR="002F250E" w:rsidRDefault="00C8752A" w:rsidP="002F250E">
      <w:pPr>
        <w:pStyle w:val="BodyText"/>
        <w:spacing w:line="360" w:lineRule="auto"/>
        <w:ind w:left="113" w:right="677"/>
        <w:jc w:val="both"/>
      </w:pPr>
      <w:r>
        <w:t>A todos, saúde e muito obrigado.</w:t>
      </w:r>
    </w:p>
    <w:p w14:paraId="7B5FBF06" w14:textId="77777777" w:rsidR="002F250E" w:rsidRDefault="002F250E" w:rsidP="002F250E">
      <w:pPr>
        <w:pStyle w:val="BodyText"/>
        <w:spacing w:line="360" w:lineRule="auto"/>
        <w:ind w:left="113" w:right="677"/>
        <w:jc w:val="both"/>
      </w:pPr>
    </w:p>
    <w:p w14:paraId="0F595C52" w14:textId="77777777" w:rsidR="002F250E" w:rsidRDefault="002F250E" w:rsidP="002F250E">
      <w:pPr>
        <w:pStyle w:val="BodyText"/>
        <w:spacing w:line="360" w:lineRule="auto"/>
        <w:ind w:left="113" w:right="677"/>
        <w:jc w:val="both"/>
      </w:pPr>
    </w:p>
    <w:p w14:paraId="622D0384" w14:textId="77777777" w:rsidR="002F250E" w:rsidRDefault="002F250E" w:rsidP="002F250E">
      <w:pPr>
        <w:pStyle w:val="BodyText"/>
        <w:spacing w:line="360" w:lineRule="auto"/>
        <w:ind w:left="113" w:right="677"/>
        <w:jc w:val="both"/>
      </w:pPr>
    </w:p>
    <w:p w14:paraId="671A1410" w14:textId="2030DE3D" w:rsidR="002F250E" w:rsidRDefault="002F250E" w:rsidP="002F250E">
      <w:pPr>
        <w:pStyle w:val="BodyText"/>
        <w:spacing w:line="360" w:lineRule="auto"/>
        <w:ind w:left="113" w:right="677"/>
        <w:jc w:val="both"/>
      </w:pPr>
    </w:p>
    <w:p w14:paraId="0DCA7D31" w14:textId="2C3168AA" w:rsidR="00C8752A" w:rsidRDefault="00C8752A" w:rsidP="002F250E">
      <w:pPr>
        <w:pStyle w:val="BodyText"/>
        <w:spacing w:line="360" w:lineRule="auto"/>
        <w:ind w:left="113" w:right="677"/>
        <w:jc w:val="both"/>
      </w:pPr>
    </w:p>
    <w:p w14:paraId="7E890D82" w14:textId="6AD82691" w:rsidR="00C8752A" w:rsidRDefault="00C8752A" w:rsidP="002F250E">
      <w:pPr>
        <w:pStyle w:val="BodyText"/>
        <w:spacing w:line="360" w:lineRule="auto"/>
        <w:ind w:left="113" w:right="677"/>
        <w:jc w:val="both"/>
      </w:pPr>
    </w:p>
    <w:p w14:paraId="014C69B6" w14:textId="6B802748" w:rsidR="00C8752A" w:rsidRDefault="00C8752A" w:rsidP="002F250E">
      <w:pPr>
        <w:pStyle w:val="BodyText"/>
        <w:spacing w:line="360" w:lineRule="auto"/>
        <w:ind w:left="113" w:right="677"/>
        <w:jc w:val="both"/>
      </w:pPr>
    </w:p>
    <w:p w14:paraId="5F2B982C" w14:textId="0D97D742" w:rsidR="00C8752A" w:rsidRDefault="00C8752A" w:rsidP="004A5500">
      <w:pPr>
        <w:pStyle w:val="BodyText"/>
        <w:spacing w:line="360" w:lineRule="auto"/>
        <w:ind w:right="677"/>
        <w:jc w:val="both"/>
      </w:pPr>
    </w:p>
    <w:p w14:paraId="1529BB86" w14:textId="7D0BAE29" w:rsidR="00507D28" w:rsidRDefault="00507D28" w:rsidP="004A5500">
      <w:pPr>
        <w:pStyle w:val="BodyText"/>
        <w:spacing w:line="360" w:lineRule="auto"/>
        <w:ind w:right="677"/>
        <w:jc w:val="both"/>
      </w:pPr>
    </w:p>
    <w:p w14:paraId="44255AB9" w14:textId="6816408C" w:rsidR="00507D28" w:rsidRDefault="00507D28" w:rsidP="004A5500">
      <w:pPr>
        <w:pStyle w:val="BodyText"/>
        <w:spacing w:line="360" w:lineRule="auto"/>
        <w:ind w:right="677"/>
        <w:jc w:val="both"/>
      </w:pPr>
    </w:p>
    <w:p w14:paraId="38B736CB" w14:textId="67BDCDDB" w:rsidR="00507D28" w:rsidRDefault="00507D28" w:rsidP="004A5500">
      <w:pPr>
        <w:pStyle w:val="BodyText"/>
        <w:spacing w:line="360" w:lineRule="auto"/>
        <w:ind w:right="677"/>
        <w:jc w:val="both"/>
      </w:pPr>
    </w:p>
    <w:p w14:paraId="778F28AA" w14:textId="4A18075B" w:rsidR="00507D28" w:rsidRDefault="00507D28" w:rsidP="004A5500">
      <w:pPr>
        <w:pStyle w:val="BodyText"/>
        <w:spacing w:line="360" w:lineRule="auto"/>
        <w:ind w:right="677"/>
        <w:jc w:val="both"/>
      </w:pPr>
    </w:p>
    <w:p w14:paraId="16DF02CE" w14:textId="77777777" w:rsidR="00507D28" w:rsidRDefault="00507D28" w:rsidP="004A5500">
      <w:pPr>
        <w:pStyle w:val="BodyText"/>
        <w:spacing w:line="360" w:lineRule="auto"/>
        <w:ind w:right="677"/>
        <w:jc w:val="both"/>
      </w:pPr>
    </w:p>
    <w:p w14:paraId="04C1DD8C" w14:textId="6FE9A1F4" w:rsidR="00507D28" w:rsidRDefault="00A40EC8" w:rsidP="00507D28">
      <w:pPr>
        <w:pStyle w:val="Heading3"/>
        <w:ind w:left="0" w:right="-1"/>
      </w:pPr>
      <w:r>
        <w:rPr>
          <w:rFonts w:asciiTheme="minorHAnsi" w:eastAsiaTheme="minorHAnsi" w:hAnsiTheme="minorHAnsi" w:cstheme="minorBidi"/>
          <w:sz w:val="22"/>
          <w:szCs w:val="22"/>
        </w:rPr>
        <w:br w:type="page"/>
      </w:r>
    </w:p>
    <w:sdt>
      <w:sdtPr>
        <w:rPr>
          <w:rFonts w:asciiTheme="minorHAnsi" w:eastAsiaTheme="minorHAnsi" w:hAnsiTheme="minorHAnsi" w:cstheme="minorBidi"/>
          <w:color w:val="auto"/>
          <w:sz w:val="22"/>
          <w:szCs w:val="22"/>
          <w:lang w:val="pt-PT"/>
        </w:rPr>
        <w:id w:val="-446169528"/>
        <w:docPartObj>
          <w:docPartGallery w:val="Table of Contents"/>
          <w:docPartUnique/>
        </w:docPartObj>
      </w:sdtPr>
      <w:sdtEndPr>
        <w:rPr>
          <w:rFonts w:ascii="Arial" w:hAnsi="Arial" w:cs="Arial"/>
          <w:noProof/>
        </w:rPr>
      </w:sdtEndPr>
      <w:sdtContent>
        <w:p w14:paraId="1C5D093F" w14:textId="114D6E01" w:rsidR="00507D28" w:rsidRDefault="00507D28" w:rsidP="002D149E">
          <w:pPr>
            <w:pStyle w:val="TOCHeading"/>
            <w:jc w:val="center"/>
            <w:rPr>
              <w:rFonts w:ascii="Arial" w:hAnsi="Arial" w:cs="Arial"/>
              <w:b/>
              <w:bCs/>
              <w:color w:val="auto"/>
              <w:sz w:val="28"/>
              <w:szCs w:val="28"/>
            </w:rPr>
          </w:pPr>
          <w:r w:rsidRPr="00507D28">
            <w:rPr>
              <w:rFonts w:ascii="Arial" w:hAnsi="Arial" w:cs="Arial"/>
              <w:b/>
              <w:bCs/>
              <w:color w:val="auto"/>
              <w:sz w:val="28"/>
              <w:szCs w:val="28"/>
            </w:rPr>
            <w:t>Indíce</w:t>
          </w:r>
        </w:p>
        <w:p w14:paraId="6281CF2A" w14:textId="278D128F" w:rsidR="00507D28" w:rsidRPr="00507D28" w:rsidRDefault="002D149E" w:rsidP="002D149E">
          <w:pPr>
            <w:tabs>
              <w:tab w:val="left" w:pos="1095"/>
            </w:tabs>
            <w:rPr>
              <w:lang w:val="en-US"/>
            </w:rPr>
          </w:pPr>
          <w:r>
            <w:rPr>
              <w:lang w:val="en-US"/>
            </w:rPr>
            <w:tab/>
          </w:r>
        </w:p>
        <w:p w14:paraId="67918865" w14:textId="27DB97E1" w:rsidR="00A66709" w:rsidRDefault="00507D28">
          <w:pPr>
            <w:pStyle w:val="TOC3"/>
            <w:tabs>
              <w:tab w:val="right" w:leader="dot" w:pos="8637"/>
            </w:tabs>
            <w:rPr>
              <w:rFonts w:eastAsiaTheme="minorEastAsia"/>
              <w:noProof/>
              <w:lang w:eastAsia="pt-PT"/>
            </w:rPr>
          </w:pPr>
          <w:r w:rsidRPr="005D6753">
            <w:rPr>
              <w:rFonts w:ascii="Arial" w:hAnsi="Arial" w:cs="Arial"/>
            </w:rPr>
            <w:fldChar w:fldCharType="begin"/>
          </w:r>
          <w:r w:rsidRPr="005D6753">
            <w:rPr>
              <w:rFonts w:ascii="Arial" w:hAnsi="Arial" w:cs="Arial"/>
            </w:rPr>
            <w:instrText xml:space="preserve"> TOC \o "1-3" \h \z \u </w:instrText>
          </w:r>
          <w:r w:rsidRPr="005D6753">
            <w:rPr>
              <w:rFonts w:ascii="Arial" w:hAnsi="Arial" w:cs="Arial"/>
            </w:rPr>
            <w:fldChar w:fldCharType="separate"/>
          </w:r>
          <w:hyperlink w:anchor="_Toc59645463" w:history="1">
            <w:r w:rsidR="00A66709" w:rsidRPr="002B14E2">
              <w:rPr>
                <w:rStyle w:val="Hyperlink"/>
                <w:noProof/>
              </w:rPr>
              <w:t>RESUMO</w:t>
            </w:r>
            <w:r w:rsidR="00A66709">
              <w:rPr>
                <w:noProof/>
                <w:webHidden/>
              </w:rPr>
              <w:tab/>
            </w:r>
            <w:r w:rsidR="00A66709">
              <w:rPr>
                <w:noProof/>
                <w:webHidden/>
              </w:rPr>
              <w:fldChar w:fldCharType="begin"/>
            </w:r>
            <w:r w:rsidR="00A66709">
              <w:rPr>
                <w:noProof/>
                <w:webHidden/>
              </w:rPr>
              <w:instrText xml:space="preserve"> PAGEREF _Toc59645463 \h </w:instrText>
            </w:r>
            <w:r w:rsidR="00A66709">
              <w:rPr>
                <w:noProof/>
                <w:webHidden/>
              </w:rPr>
            </w:r>
            <w:r w:rsidR="00A66709">
              <w:rPr>
                <w:noProof/>
                <w:webHidden/>
              </w:rPr>
              <w:fldChar w:fldCharType="separate"/>
            </w:r>
            <w:r w:rsidR="00A66709">
              <w:rPr>
                <w:noProof/>
                <w:webHidden/>
              </w:rPr>
              <w:t>5</w:t>
            </w:r>
            <w:r w:rsidR="00A66709">
              <w:rPr>
                <w:noProof/>
                <w:webHidden/>
              </w:rPr>
              <w:fldChar w:fldCharType="end"/>
            </w:r>
          </w:hyperlink>
        </w:p>
        <w:p w14:paraId="552A7BAF" w14:textId="0500A303" w:rsidR="00A66709" w:rsidRDefault="00A66709">
          <w:pPr>
            <w:pStyle w:val="TOC3"/>
            <w:tabs>
              <w:tab w:val="right" w:leader="dot" w:pos="8637"/>
            </w:tabs>
            <w:rPr>
              <w:rFonts w:eastAsiaTheme="minorEastAsia"/>
              <w:noProof/>
              <w:lang w:eastAsia="pt-PT"/>
            </w:rPr>
          </w:pPr>
          <w:hyperlink w:anchor="_Toc59645464" w:history="1">
            <w:r w:rsidRPr="002B14E2">
              <w:rPr>
                <w:rStyle w:val="Hyperlink"/>
                <w:noProof/>
              </w:rPr>
              <w:t>ABSTRACT</w:t>
            </w:r>
            <w:r>
              <w:rPr>
                <w:noProof/>
                <w:webHidden/>
              </w:rPr>
              <w:tab/>
            </w:r>
            <w:r>
              <w:rPr>
                <w:noProof/>
                <w:webHidden/>
              </w:rPr>
              <w:fldChar w:fldCharType="begin"/>
            </w:r>
            <w:r>
              <w:rPr>
                <w:noProof/>
                <w:webHidden/>
              </w:rPr>
              <w:instrText xml:space="preserve"> PAGEREF _Toc59645464 \h </w:instrText>
            </w:r>
            <w:r>
              <w:rPr>
                <w:noProof/>
                <w:webHidden/>
              </w:rPr>
            </w:r>
            <w:r>
              <w:rPr>
                <w:noProof/>
                <w:webHidden/>
              </w:rPr>
              <w:fldChar w:fldCharType="separate"/>
            </w:r>
            <w:r>
              <w:rPr>
                <w:noProof/>
                <w:webHidden/>
              </w:rPr>
              <w:t>6</w:t>
            </w:r>
            <w:r>
              <w:rPr>
                <w:noProof/>
                <w:webHidden/>
              </w:rPr>
              <w:fldChar w:fldCharType="end"/>
            </w:r>
          </w:hyperlink>
        </w:p>
        <w:p w14:paraId="59D7BF1D" w14:textId="1E7342A7" w:rsidR="00A66709" w:rsidRDefault="00A66709">
          <w:pPr>
            <w:pStyle w:val="TOC3"/>
            <w:tabs>
              <w:tab w:val="right" w:leader="dot" w:pos="8637"/>
            </w:tabs>
            <w:rPr>
              <w:rFonts w:eastAsiaTheme="minorEastAsia"/>
              <w:noProof/>
              <w:lang w:eastAsia="pt-PT"/>
            </w:rPr>
          </w:pPr>
          <w:hyperlink w:anchor="_Toc59645465" w:history="1">
            <w:r w:rsidRPr="002B14E2">
              <w:rPr>
                <w:rStyle w:val="Hyperlink"/>
                <w:noProof/>
              </w:rPr>
              <w:t>AGRADECIMENTOS</w:t>
            </w:r>
            <w:r>
              <w:rPr>
                <w:noProof/>
                <w:webHidden/>
              </w:rPr>
              <w:tab/>
            </w:r>
            <w:r>
              <w:rPr>
                <w:noProof/>
                <w:webHidden/>
              </w:rPr>
              <w:fldChar w:fldCharType="begin"/>
            </w:r>
            <w:r>
              <w:rPr>
                <w:noProof/>
                <w:webHidden/>
              </w:rPr>
              <w:instrText xml:space="preserve"> PAGEREF _Toc59645465 \h </w:instrText>
            </w:r>
            <w:r>
              <w:rPr>
                <w:noProof/>
                <w:webHidden/>
              </w:rPr>
            </w:r>
            <w:r>
              <w:rPr>
                <w:noProof/>
                <w:webHidden/>
              </w:rPr>
              <w:fldChar w:fldCharType="separate"/>
            </w:r>
            <w:r>
              <w:rPr>
                <w:noProof/>
                <w:webHidden/>
              </w:rPr>
              <w:t>7</w:t>
            </w:r>
            <w:r>
              <w:rPr>
                <w:noProof/>
                <w:webHidden/>
              </w:rPr>
              <w:fldChar w:fldCharType="end"/>
            </w:r>
          </w:hyperlink>
        </w:p>
        <w:p w14:paraId="44CBB3DF" w14:textId="03A7E3AD" w:rsidR="00A66709" w:rsidRDefault="00A66709">
          <w:pPr>
            <w:pStyle w:val="TOC3"/>
            <w:tabs>
              <w:tab w:val="right" w:leader="dot" w:pos="8637"/>
            </w:tabs>
            <w:rPr>
              <w:rFonts w:eastAsiaTheme="minorEastAsia"/>
              <w:noProof/>
              <w:lang w:eastAsia="pt-PT"/>
            </w:rPr>
          </w:pPr>
          <w:hyperlink w:anchor="_Toc59645466" w:history="1">
            <w:r w:rsidRPr="002B14E2">
              <w:rPr>
                <w:rStyle w:val="Hyperlink"/>
                <w:noProof/>
              </w:rPr>
              <w:t>ÍNDICE DE FIGURAS</w:t>
            </w:r>
            <w:r>
              <w:rPr>
                <w:noProof/>
                <w:webHidden/>
              </w:rPr>
              <w:tab/>
            </w:r>
            <w:r>
              <w:rPr>
                <w:noProof/>
                <w:webHidden/>
              </w:rPr>
              <w:fldChar w:fldCharType="begin"/>
            </w:r>
            <w:r>
              <w:rPr>
                <w:noProof/>
                <w:webHidden/>
              </w:rPr>
              <w:instrText xml:space="preserve"> PAGEREF _Toc59645466 \h </w:instrText>
            </w:r>
            <w:r>
              <w:rPr>
                <w:noProof/>
                <w:webHidden/>
              </w:rPr>
            </w:r>
            <w:r>
              <w:rPr>
                <w:noProof/>
                <w:webHidden/>
              </w:rPr>
              <w:fldChar w:fldCharType="separate"/>
            </w:r>
            <w:r>
              <w:rPr>
                <w:noProof/>
                <w:webHidden/>
              </w:rPr>
              <w:t>10</w:t>
            </w:r>
            <w:r>
              <w:rPr>
                <w:noProof/>
                <w:webHidden/>
              </w:rPr>
              <w:fldChar w:fldCharType="end"/>
            </w:r>
          </w:hyperlink>
        </w:p>
        <w:p w14:paraId="55C040E9" w14:textId="7CA8D7A0" w:rsidR="00A66709" w:rsidRDefault="00A66709">
          <w:pPr>
            <w:pStyle w:val="TOC3"/>
            <w:tabs>
              <w:tab w:val="right" w:leader="dot" w:pos="8637"/>
            </w:tabs>
            <w:rPr>
              <w:rFonts w:eastAsiaTheme="minorEastAsia"/>
              <w:noProof/>
              <w:lang w:eastAsia="pt-PT"/>
            </w:rPr>
          </w:pPr>
          <w:hyperlink w:anchor="_Toc59645467" w:history="1">
            <w:r w:rsidRPr="002B14E2">
              <w:rPr>
                <w:rStyle w:val="Hyperlink"/>
                <w:noProof/>
              </w:rPr>
              <w:t>ÍNDICE DE TABELAS</w:t>
            </w:r>
            <w:r>
              <w:rPr>
                <w:noProof/>
                <w:webHidden/>
              </w:rPr>
              <w:tab/>
            </w:r>
            <w:r>
              <w:rPr>
                <w:noProof/>
                <w:webHidden/>
              </w:rPr>
              <w:fldChar w:fldCharType="begin"/>
            </w:r>
            <w:r>
              <w:rPr>
                <w:noProof/>
                <w:webHidden/>
              </w:rPr>
              <w:instrText xml:space="preserve"> PAGEREF _Toc59645467 \h </w:instrText>
            </w:r>
            <w:r>
              <w:rPr>
                <w:noProof/>
                <w:webHidden/>
              </w:rPr>
            </w:r>
            <w:r>
              <w:rPr>
                <w:noProof/>
                <w:webHidden/>
              </w:rPr>
              <w:fldChar w:fldCharType="separate"/>
            </w:r>
            <w:r>
              <w:rPr>
                <w:noProof/>
                <w:webHidden/>
              </w:rPr>
              <w:t>11</w:t>
            </w:r>
            <w:r>
              <w:rPr>
                <w:noProof/>
                <w:webHidden/>
              </w:rPr>
              <w:fldChar w:fldCharType="end"/>
            </w:r>
          </w:hyperlink>
        </w:p>
        <w:p w14:paraId="4B870EC0" w14:textId="397845DB" w:rsidR="00A66709" w:rsidRDefault="00A66709">
          <w:pPr>
            <w:pStyle w:val="TOC3"/>
            <w:tabs>
              <w:tab w:val="right" w:leader="dot" w:pos="8637"/>
            </w:tabs>
            <w:rPr>
              <w:rFonts w:eastAsiaTheme="minorEastAsia"/>
              <w:noProof/>
              <w:lang w:eastAsia="pt-PT"/>
            </w:rPr>
          </w:pPr>
          <w:hyperlink w:anchor="_Toc59645468" w:history="1">
            <w:r w:rsidRPr="002B14E2">
              <w:rPr>
                <w:rStyle w:val="Hyperlink"/>
                <w:noProof/>
              </w:rPr>
              <w:t>Glossário</w:t>
            </w:r>
            <w:r>
              <w:rPr>
                <w:noProof/>
                <w:webHidden/>
              </w:rPr>
              <w:tab/>
            </w:r>
            <w:r>
              <w:rPr>
                <w:noProof/>
                <w:webHidden/>
              </w:rPr>
              <w:fldChar w:fldCharType="begin"/>
            </w:r>
            <w:r>
              <w:rPr>
                <w:noProof/>
                <w:webHidden/>
              </w:rPr>
              <w:instrText xml:space="preserve"> PAGEREF _Toc59645468 \h </w:instrText>
            </w:r>
            <w:r>
              <w:rPr>
                <w:noProof/>
                <w:webHidden/>
              </w:rPr>
            </w:r>
            <w:r>
              <w:rPr>
                <w:noProof/>
                <w:webHidden/>
              </w:rPr>
              <w:fldChar w:fldCharType="separate"/>
            </w:r>
            <w:r>
              <w:rPr>
                <w:noProof/>
                <w:webHidden/>
              </w:rPr>
              <w:t>12</w:t>
            </w:r>
            <w:r>
              <w:rPr>
                <w:noProof/>
                <w:webHidden/>
              </w:rPr>
              <w:fldChar w:fldCharType="end"/>
            </w:r>
          </w:hyperlink>
        </w:p>
        <w:p w14:paraId="174DA901" w14:textId="105D3373" w:rsidR="00A66709" w:rsidRDefault="00A66709">
          <w:pPr>
            <w:pStyle w:val="TOC3"/>
            <w:tabs>
              <w:tab w:val="right" w:leader="dot" w:pos="8637"/>
            </w:tabs>
            <w:rPr>
              <w:rFonts w:eastAsiaTheme="minorEastAsia"/>
              <w:noProof/>
              <w:lang w:eastAsia="pt-PT"/>
            </w:rPr>
          </w:pPr>
          <w:hyperlink w:anchor="_Toc59645469" w:history="1">
            <w:r w:rsidRPr="002B14E2">
              <w:rPr>
                <w:rStyle w:val="Hyperlink"/>
                <w:noProof/>
              </w:rPr>
              <w:t>Siglas e Acrónimos</w:t>
            </w:r>
            <w:r>
              <w:rPr>
                <w:noProof/>
                <w:webHidden/>
              </w:rPr>
              <w:tab/>
            </w:r>
            <w:r>
              <w:rPr>
                <w:noProof/>
                <w:webHidden/>
              </w:rPr>
              <w:fldChar w:fldCharType="begin"/>
            </w:r>
            <w:r>
              <w:rPr>
                <w:noProof/>
                <w:webHidden/>
              </w:rPr>
              <w:instrText xml:space="preserve"> PAGEREF _Toc59645469 \h </w:instrText>
            </w:r>
            <w:r>
              <w:rPr>
                <w:noProof/>
                <w:webHidden/>
              </w:rPr>
            </w:r>
            <w:r>
              <w:rPr>
                <w:noProof/>
                <w:webHidden/>
              </w:rPr>
              <w:fldChar w:fldCharType="separate"/>
            </w:r>
            <w:r>
              <w:rPr>
                <w:noProof/>
                <w:webHidden/>
              </w:rPr>
              <w:t>13</w:t>
            </w:r>
            <w:r>
              <w:rPr>
                <w:noProof/>
                <w:webHidden/>
              </w:rPr>
              <w:fldChar w:fldCharType="end"/>
            </w:r>
          </w:hyperlink>
        </w:p>
        <w:p w14:paraId="19594942" w14:textId="42C5B77B" w:rsidR="00A66709" w:rsidRDefault="00A66709">
          <w:pPr>
            <w:pStyle w:val="TOC1"/>
            <w:tabs>
              <w:tab w:val="left" w:pos="708"/>
              <w:tab w:val="right" w:leader="dot" w:pos="8637"/>
            </w:tabs>
            <w:rPr>
              <w:rFonts w:eastAsiaTheme="minorEastAsia"/>
              <w:noProof/>
              <w:lang w:eastAsia="pt-PT"/>
            </w:rPr>
          </w:pPr>
          <w:hyperlink w:anchor="_Toc59645470" w:history="1">
            <w:r w:rsidRPr="002B14E2">
              <w:rPr>
                <w:rStyle w:val="Hyperlink"/>
                <w:rFonts w:ascii="Arial" w:eastAsia="Arial" w:hAnsi="Arial" w:cs="Arial"/>
                <w:b/>
                <w:bCs/>
                <w:noProof/>
                <w:spacing w:val="-1"/>
              </w:rPr>
              <w:t>1.</w:t>
            </w:r>
            <w:r>
              <w:rPr>
                <w:rFonts w:eastAsiaTheme="minorEastAsia"/>
                <w:noProof/>
                <w:lang w:eastAsia="pt-PT"/>
              </w:rPr>
              <w:tab/>
            </w:r>
            <w:r w:rsidRPr="002B14E2">
              <w:rPr>
                <w:rStyle w:val="Hyperlink"/>
                <w:rFonts w:ascii="Arial" w:hAnsi="Arial" w:cs="Arial"/>
                <w:b/>
                <w:bCs/>
                <w:noProof/>
              </w:rPr>
              <w:t>Introdução</w:t>
            </w:r>
            <w:r>
              <w:rPr>
                <w:noProof/>
                <w:webHidden/>
              </w:rPr>
              <w:tab/>
            </w:r>
            <w:r>
              <w:rPr>
                <w:noProof/>
                <w:webHidden/>
              </w:rPr>
              <w:fldChar w:fldCharType="begin"/>
            </w:r>
            <w:r>
              <w:rPr>
                <w:noProof/>
                <w:webHidden/>
              </w:rPr>
              <w:instrText xml:space="preserve"> PAGEREF _Toc59645470 \h </w:instrText>
            </w:r>
            <w:r>
              <w:rPr>
                <w:noProof/>
                <w:webHidden/>
              </w:rPr>
            </w:r>
            <w:r>
              <w:rPr>
                <w:noProof/>
                <w:webHidden/>
              </w:rPr>
              <w:fldChar w:fldCharType="separate"/>
            </w:r>
            <w:r>
              <w:rPr>
                <w:noProof/>
                <w:webHidden/>
              </w:rPr>
              <w:t>15</w:t>
            </w:r>
            <w:r>
              <w:rPr>
                <w:noProof/>
                <w:webHidden/>
              </w:rPr>
              <w:fldChar w:fldCharType="end"/>
            </w:r>
          </w:hyperlink>
        </w:p>
        <w:p w14:paraId="115C1DCE" w14:textId="4E0FE960" w:rsidR="00A66709" w:rsidRDefault="00A66709">
          <w:pPr>
            <w:pStyle w:val="TOC2"/>
            <w:rPr>
              <w:rFonts w:asciiTheme="minorHAnsi" w:eastAsiaTheme="minorEastAsia" w:hAnsiTheme="minorHAnsi" w:cstheme="minorBidi"/>
              <w:b w:val="0"/>
              <w:bCs w:val="0"/>
            </w:rPr>
          </w:pPr>
          <w:hyperlink w:anchor="_Toc59645471" w:history="1">
            <w:r w:rsidRPr="002B14E2">
              <w:rPr>
                <w:rStyle w:val="Hyperlink"/>
              </w:rPr>
              <w:t>1.1.</w:t>
            </w:r>
            <w:r>
              <w:rPr>
                <w:rFonts w:asciiTheme="minorHAnsi" w:eastAsiaTheme="minorEastAsia" w:hAnsiTheme="minorHAnsi" w:cstheme="minorBidi"/>
                <w:b w:val="0"/>
                <w:bCs w:val="0"/>
              </w:rPr>
              <w:tab/>
            </w:r>
            <w:r w:rsidRPr="002B14E2">
              <w:rPr>
                <w:rStyle w:val="Hyperlink"/>
              </w:rPr>
              <w:t>Contexto e objetivos</w:t>
            </w:r>
            <w:r>
              <w:rPr>
                <w:webHidden/>
              </w:rPr>
              <w:tab/>
            </w:r>
            <w:r>
              <w:rPr>
                <w:webHidden/>
              </w:rPr>
              <w:fldChar w:fldCharType="begin"/>
            </w:r>
            <w:r>
              <w:rPr>
                <w:webHidden/>
              </w:rPr>
              <w:instrText xml:space="preserve"> PAGEREF _Toc59645471 \h </w:instrText>
            </w:r>
            <w:r>
              <w:rPr>
                <w:webHidden/>
              </w:rPr>
            </w:r>
            <w:r>
              <w:rPr>
                <w:webHidden/>
              </w:rPr>
              <w:fldChar w:fldCharType="separate"/>
            </w:r>
            <w:r>
              <w:rPr>
                <w:webHidden/>
              </w:rPr>
              <w:t>15</w:t>
            </w:r>
            <w:r>
              <w:rPr>
                <w:webHidden/>
              </w:rPr>
              <w:fldChar w:fldCharType="end"/>
            </w:r>
          </w:hyperlink>
        </w:p>
        <w:p w14:paraId="15F01D7D" w14:textId="05C03DD6" w:rsidR="00A66709" w:rsidRDefault="00A66709">
          <w:pPr>
            <w:pStyle w:val="TOC2"/>
            <w:rPr>
              <w:rFonts w:asciiTheme="minorHAnsi" w:eastAsiaTheme="minorEastAsia" w:hAnsiTheme="minorHAnsi" w:cstheme="minorBidi"/>
              <w:b w:val="0"/>
              <w:bCs w:val="0"/>
            </w:rPr>
          </w:pPr>
          <w:hyperlink w:anchor="_Toc59645472" w:history="1">
            <w:r w:rsidRPr="002B14E2">
              <w:rPr>
                <w:rStyle w:val="Hyperlink"/>
              </w:rPr>
              <w:t>1.2.</w:t>
            </w:r>
            <w:r>
              <w:rPr>
                <w:rFonts w:asciiTheme="minorHAnsi" w:eastAsiaTheme="minorEastAsia" w:hAnsiTheme="minorHAnsi" w:cstheme="minorBidi"/>
                <w:b w:val="0"/>
                <w:bCs w:val="0"/>
              </w:rPr>
              <w:tab/>
            </w:r>
            <w:r w:rsidRPr="002B14E2">
              <w:rPr>
                <w:rStyle w:val="Hyperlink"/>
              </w:rPr>
              <w:t>Estado da arte</w:t>
            </w:r>
            <w:r>
              <w:rPr>
                <w:webHidden/>
              </w:rPr>
              <w:tab/>
            </w:r>
            <w:r>
              <w:rPr>
                <w:webHidden/>
              </w:rPr>
              <w:fldChar w:fldCharType="begin"/>
            </w:r>
            <w:r>
              <w:rPr>
                <w:webHidden/>
              </w:rPr>
              <w:instrText xml:space="preserve"> PAGEREF _Toc59645472 \h </w:instrText>
            </w:r>
            <w:r>
              <w:rPr>
                <w:webHidden/>
              </w:rPr>
            </w:r>
            <w:r>
              <w:rPr>
                <w:webHidden/>
              </w:rPr>
              <w:fldChar w:fldCharType="separate"/>
            </w:r>
            <w:r>
              <w:rPr>
                <w:webHidden/>
              </w:rPr>
              <w:t>16</w:t>
            </w:r>
            <w:r>
              <w:rPr>
                <w:webHidden/>
              </w:rPr>
              <w:fldChar w:fldCharType="end"/>
            </w:r>
          </w:hyperlink>
        </w:p>
        <w:p w14:paraId="37A7F9FC" w14:textId="4B8E8704" w:rsidR="00A66709" w:rsidRDefault="00A66709">
          <w:pPr>
            <w:pStyle w:val="TOC2"/>
            <w:rPr>
              <w:rFonts w:asciiTheme="minorHAnsi" w:eastAsiaTheme="minorEastAsia" w:hAnsiTheme="minorHAnsi" w:cstheme="minorBidi"/>
              <w:b w:val="0"/>
              <w:bCs w:val="0"/>
            </w:rPr>
          </w:pPr>
          <w:hyperlink w:anchor="_Toc59645473" w:history="1">
            <w:r w:rsidRPr="002B14E2">
              <w:rPr>
                <w:rStyle w:val="Hyperlink"/>
              </w:rPr>
              <w:t>1.3.</w:t>
            </w:r>
            <w:r>
              <w:rPr>
                <w:rFonts w:asciiTheme="minorHAnsi" w:eastAsiaTheme="minorEastAsia" w:hAnsiTheme="minorHAnsi" w:cstheme="minorBidi"/>
                <w:b w:val="0"/>
                <w:bCs w:val="0"/>
              </w:rPr>
              <w:tab/>
            </w:r>
            <w:r w:rsidRPr="002B14E2">
              <w:rPr>
                <w:rStyle w:val="Hyperlink"/>
                <w:shd w:val="clear" w:color="auto" w:fill="FFFFFF"/>
              </w:rPr>
              <w:t>Estrutura do documento</w:t>
            </w:r>
            <w:r>
              <w:rPr>
                <w:webHidden/>
              </w:rPr>
              <w:tab/>
            </w:r>
            <w:r>
              <w:rPr>
                <w:webHidden/>
              </w:rPr>
              <w:fldChar w:fldCharType="begin"/>
            </w:r>
            <w:r>
              <w:rPr>
                <w:webHidden/>
              </w:rPr>
              <w:instrText xml:space="preserve"> PAGEREF _Toc59645473 \h </w:instrText>
            </w:r>
            <w:r>
              <w:rPr>
                <w:webHidden/>
              </w:rPr>
            </w:r>
            <w:r>
              <w:rPr>
                <w:webHidden/>
              </w:rPr>
              <w:fldChar w:fldCharType="separate"/>
            </w:r>
            <w:r>
              <w:rPr>
                <w:webHidden/>
              </w:rPr>
              <w:t>17</w:t>
            </w:r>
            <w:r>
              <w:rPr>
                <w:webHidden/>
              </w:rPr>
              <w:fldChar w:fldCharType="end"/>
            </w:r>
          </w:hyperlink>
        </w:p>
        <w:p w14:paraId="422E0D84" w14:textId="581069F7" w:rsidR="00A66709" w:rsidRDefault="00A66709">
          <w:pPr>
            <w:pStyle w:val="TOC1"/>
            <w:tabs>
              <w:tab w:val="left" w:pos="708"/>
              <w:tab w:val="right" w:leader="dot" w:pos="8637"/>
            </w:tabs>
            <w:rPr>
              <w:rFonts w:eastAsiaTheme="minorEastAsia"/>
              <w:noProof/>
              <w:lang w:eastAsia="pt-PT"/>
            </w:rPr>
          </w:pPr>
          <w:hyperlink w:anchor="_Toc59645474" w:history="1">
            <w:r w:rsidRPr="002B14E2">
              <w:rPr>
                <w:rStyle w:val="Hyperlink"/>
                <w:rFonts w:ascii="Arial" w:hAnsi="Arial" w:cs="Arial"/>
                <w:b/>
                <w:bCs/>
                <w:noProof/>
              </w:rPr>
              <w:t>2.</w:t>
            </w:r>
            <w:r>
              <w:rPr>
                <w:rFonts w:eastAsiaTheme="minorEastAsia"/>
                <w:noProof/>
                <w:lang w:eastAsia="pt-PT"/>
              </w:rPr>
              <w:tab/>
            </w:r>
            <w:r w:rsidRPr="002B14E2">
              <w:rPr>
                <w:rStyle w:val="Hyperlink"/>
                <w:rFonts w:ascii="Arial" w:hAnsi="Arial" w:cs="Arial"/>
                <w:b/>
                <w:bCs/>
                <w:noProof/>
                <w:shd w:val="clear" w:color="auto" w:fill="FFFFFF"/>
              </w:rPr>
              <w:t>Análise</w:t>
            </w:r>
            <w:r>
              <w:rPr>
                <w:noProof/>
                <w:webHidden/>
              </w:rPr>
              <w:tab/>
            </w:r>
            <w:r>
              <w:rPr>
                <w:noProof/>
                <w:webHidden/>
              </w:rPr>
              <w:fldChar w:fldCharType="begin"/>
            </w:r>
            <w:r>
              <w:rPr>
                <w:noProof/>
                <w:webHidden/>
              </w:rPr>
              <w:instrText xml:space="preserve"> PAGEREF _Toc59645474 \h </w:instrText>
            </w:r>
            <w:r>
              <w:rPr>
                <w:noProof/>
                <w:webHidden/>
              </w:rPr>
            </w:r>
            <w:r>
              <w:rPr>
                <w:noProof/>
                <w:webHidden/>
              </w:rPr>
              <w:fldChar w:fldCharType="separate"/>
            </w:r>
            <w:r>
              <w:rPr>
                <w:noProof/>
                <w:webHidden/>
              </w:rPr>
              <w:t>18</w:t>
            </w:r>
            <w:r>
              <w:rPr>
                <w:noProof/>
                <w:webHidden/>
              </w:rPr>
              <w:fldChar w:fldCharType="end"/>
            </w:r>
          </w:hyperlink>
        </w:p>
        <w:p w14:paraId="7BC95A0A" w14:textId="2DA51A08" w:rsidR="00A66709" w:rsidRDefault="00A66709">
          <w:pPr>
            <w:pStyle w:val="TOC2"/>
            <w:rPr>
              <w:rFonts w:asciiTheme="minorHAnsi" w:eastAsiaTheme="minorEastAsia" w:hAnsiTheme="minorHAnsi" w:cstheme="minorBidi"/>
              <w:b w:val="0"/>
              <w:bCs w:val="0"/>
            </w:rPr>
          </w:pPr>
          <w:hyperlink w:anchor="_Toc59645475" w:history="1">
            <w:r w:rsidRPr="002B14E2">
              <w:rPr>
                <w:rStyle w:val="Hyperlink"/>
              </w:rPr>
              <w:t>2.1 Análise ao problema</w:t>
            </w:r>
            <w:r>
              <w:rPr>
                <w:webHidden/>
              </w:rPr>
              <w:tab/>
            </w:r>
            <w:r>
              <w:rPr>
                <w:webHidden/>
              </w:rPr>
              <w:fldChar w:fldCharType="begin"/>
            </w:r>
            <w:r>
              <w:rPr>
                <w:webHidden/>
              </w:rPr>
              <w:instrText xml:space="preserve"> PAGEREF _Toc59645475 \h </w:instrText>
            </w:r>
            <w:r>
              <w:rPr>
                <w:webHidden/>
              </w:rPr>
            </w:r>
            <w:r>
              <w:rPr>
                <w:webHidden/>
              </w:rPr>
              <w:fldChar w:fldCharType="separate"/>
            </w:r>
            <w:r>
              <w:rPr>
                <w:webHidden/>
              </w:rPr>
              <w:t>19</w:t>
            </w:r>
            <w:r>
              <w:rPr>
                <w:webHidden/>
              </w:rPr>
              <w:fldChar w:fldCharType="end"/>
            </w:r>
          </w:hyperlink>
        </w:p>
        <w:p w14:paraId="769030B5" w14:textId="5275D0F0" w:rsidR="00A66709" w:rsidRDefault="00A66709">
          <w:pPr>
            <w:pStyle w:val="TOC2"/>
            <w:rPr>
              <w:rFonts w:asciiTheme="minorHAnsi" w:eastAsiaTheme="minorEastAsia" w:hAnsiTheme="minorHAnsi" w:cstheme="minorBidi"/>
              <w:b w:val="0"/>
              <w:bCs w:val="0"/>
            </w:rPr>
          </w:pPr>
          <w:hyperlink w:anchor="_Toc59645476" w:history="1">
            <w:r w:rsidRPr="002B14E2">
              <w:rPr>
                <w:rStyle w:val="Hyperlink"/>
              </w:rPr>
              <w:t>2.1.1</w:t>
            </w:r>
            <w:r>
              <w:rPr>
                <w:rFonts w:asciiTheme="minorHAnsi" w:eastAsiaTheme="minorEastAsia" w:hAnsiTheme="minorHAnsi" w:cstheme="minorBidi"/>
                <w:b w:val="0"/>
                <w:bCs w:val="0"/>
              </w:rPr>
              <w:tab/>
            </w:r>
            <w:r w:rsidRPr="002B14E2">
              <w:rPr>
                <w:rStyle w:val="Hyperlink"/>
              </w:rPr>
              <w:t>Requisitos funcionais</w:t>
            </w:r>
            <w:r>
              <w:rPr>
                <w:webHidden/>
              </w:rPr>
              <w:tab/>
            </w:r>
            <w:r>
              <w:rPr>
                <w:webHidden/>
              </w:rPr>
              <w:fldChar w:fldCharType="begin"/>
            </w:r>
            <w:r>
              <w:rPr>
                <w:webHidden/>
              </w:rPr>
              <w:instrText xml:space="preserve"> PAGEREF _Toc59645476 \h </w:instrText>
            </w:r>
            <w:r>
              <w:rPr>
                <w:webHidden/>
              </w:rPr>
            </w:r>
            <w:r>
              <w:rPr>
                <w:webHidden/>
              </w:rPr>
              <w:fldChar w:fldCharType="separate"/>
            </w:r>
            <w:r>
              <w:rPr>
                <w:webHidden/>
              </w:rPr>
              <w:t>20</w:t>
            </w:r>
            <w:r>
              <w:rPr>
                <w:webHidden/>
              </w:rPr>
              <w:fldChar w:fldCharType="end"/>
            </w:r>
          </w:hyperlink>
        </w:p>
        <w:p w14:paraId="14A9925B" w14:textId="76F6D5C2" w:rsidR="00A66709" w:rsidRDefault="00A66709">
          <w:pPr>
            <w:pStyle w:val="TOC2"/>
            <w:rPr>
              <w:rFonts w:asciiTheme="minorHAnsi" w:eastAsiaTheme="minorEastAsia" w:hAnsiTheme="minorHAnsi" w:cstheme="minorBidi"/>
              <w:b w:val="0"/>
              <w:bCs w:val="0"/>
            </w:rPr>
          </w:pPr>
          <w:hyperlink w:anchor="_Toc59645477" w:history="1">
            <w:r w:rsidRPr="002B14E2">
              <w:rPr>
                <w:rStyle w:val="Hyperlink"/>
              </w:rPr>
              <w:t>2.1.2 Requisitos não funcionais</w:t>
            </w:r>
            <w:r>
              <w:rPr>
                <w:webHidden/>
              </w:rPr>
              <w:tab/>
            </w:r>
            <w:r>
              <w:rPr>
                <w:webHidden/>
              </w:rPr>
              <w:fldChar w:fldCharType="begin"/>
            </w:r>
            <w:r>
              <w:rPr>
                <w:webHidden/>
              </w:rPr>
              <w:instrText xml:space="preserve"> PAGEREF _Toc59645477 \h </w:instrText>
            </w:r>
            <w:r>
              <w:rPr>
                <w:webHidden/>
              </w:rPr>
            </w:r>
            <w:r>
              <w:rPr>
                <w:webHidden/>
              </w:rPr>
              <w:fldChar w:fldCharType="separate"/>
            </w:r>
            <w:r>
              <w:rPr>
                <w:webHidden/>
              </w:rPr>
              <w:t>22</w:t>
            </w:r>
            <w:r>
              <w:rPr>
                <w:webHidden/>
              </w:rPr>
              <w:fldChar w:fldCharType="end"/>
            </w:r>
          </w:hyperlink>
        </w:p>
        <w:p w14:paraId="4860779D" w14:textId="62BD7DC9" w:rsidR="00A66709" w:rsidRDefault="00A66709">
          <w:pPr>
            <w:pStyle w:val="TOC2"/>
            <w:rPr>
              <w:rFonts w:asciiTheme="minorHAnsi" w:eastAsiaTheme="minorEastAsia" w:hAnsiTheme="minorHAnsi" w:cstheme="minorBidi"/>
              <w:b w:val="0"/>
              <w:bCs w:val="0"/>
            </w:rPr>
          </w:pPr>
          <w:hyperlink w:anchor="_Toc59645478" w:history="1">
            <w:r w:rsidRPr="002B14E2">
              <w:rPr>
                <w:rStyle w:val="Hyperlink"/>
                <w:shd w:val="clear" w:color="auto" w:fill="FFFFFF"/>
              </w:rPr>
              <w:t>2.1.3 Diagrama de casos de uso</w:t>
            </w:r>
            <w:r>
              <w:rPr>
                <w:webHidden/>
              </w:rPr>
              <w:tab/>
            </w:r>
            <w:r>
              <w:rPr>
                <w:webHidden/>
              </w:rPr>
              <w:fldChar w:fldCharType="begin"/>
            </w:r>
            <w:r>
              <w:rPr>
                <w:webHidden/>
              </w:rPr>
              <w:instrText xml:space="preserve"> PAGEREF _Toc59645478 \h </w:instrText>
            </w:r>
            <w:r>
              <w:rPr>
                <w:webHidden/>
              </w:rPr>
            </w:r>
            <w:r>
              <w:rPr>
                <w:webHidden/>
              </w:rPr>
              <w:fldChar w:fldCharType="separate"/>
            </w:r>
            <w:r>
              <w:rPr>
                <w:webHidden/>
              </w:rPr>
              <w:t>23</w:t>
            </w:r>
            <w:r>
              <w:rPr>
                <w:webHidden/>
              </w:rPr>
              <w:fldChar w:fldCharType="end"/>
            </w:r>
          </w:hyperlink>
        </w:p>
        <w:p w14:paraId="37D9919C" w14:textId="57FABD45" w:rsidR="00A66709" w:rsidRDefault="00A66709">
          <w:pPr>
            <w:pStyle w:val="TOC2"/>
            <w:rPr>
              <w:rFonts w:asciiTheme="minorHAnsi" w:eastAsiaTheme="minorEastAsia" w:hAnsiTheme="minorHAnsi" w:cstheme="minorBidi"/>
              <w:b w:val="0"/>
              <w:bCs w:val="0"/>
            </w:rPr>
          </w:pPr>
          <w:hyperlink w:anchor="_Toc59645479" w:history="1">
            <w:r w:rsidRPr="002B14E2">
              <w:rPr>
                <w:rStyle w:val="Hyperlink"/>
              </w:rPr>
              <w:t>2.2 Plataformas de desenvolvimento</w:t>
            </w:r>
            <w:r>
              <w:rPr>
                <w:webHidden/>
              </w:rPr>
              <w:tab/>
            </w:r>
            <w:r>
              <w:rPr>
                <w:webHidden/>
              </w:rPr>
              <w:fldChar w:fldCharType="begin"/>
            </w:r>
            <w:r>
              <w:rPr>
                <w:webHidden/>
              </w:rPr>
              <w:instrText xml:space="preserve"> PAGEREF _Toc59645479 \h </w:instrText>
            </w:r>
            <w:r>
              <w:rPr>
                <w:webHidden/>
              </w:rPr>
            </w:r>
            <w:r>
              <w:rPr>
                <w:webHidden/>
              </w:rPr>
              <w:fldChar w:fldCharType="separate"/>
            </w:r>
            <w:r>
              <w:rPr>
                <w:webHidden/>
              </w:rPr>
              <w:t>25</w:t>
            </w:r>
            <w:r>
              <w:rPr>
                <w:webHidden/>
              </w:rPr>
              <w:fldChar w:fldCharType="end"/>
            </w:r>
          </w:hyperlink>
        </w:p>
        <w:p w14:paraId="30B3E3C4" w14:textId="4D1A1FAC" w:rsidR="00A66709" w:rsidRDefault="00A66709">
          <w:pPr>
            <w:pStyle w:val="TOC1"/>
            <w:tabs>
              <w:tab w:val="left" w:pos="708"/>
              <w:tab w:val="right" w:leader="dot" w:pos="8637"/>
            </w:tabs>
            <w:rPr>
              <w:rFonts w:eastAsiaTheme="minorEastAsia"/>
              <w:noProof/>
              <w:lang w:eastAsia="pt-PT"/>
            </w:rPr>
          </w:pPr>
          <w:hyperlink w:anchor="_Toc59645480" w:history="1">
            <w:r w:rsidRPr="002B14E2">
              <w:rPr>
                <w:rStyle w:val="Hyperlink"/>
                <w:rFonts w:ascii="Arial" w:hAnsi="Arial" w:cs="Arial"/>
                <w:b/>
                <w:bCs/>
                <w:noProof/>
              </w:rPr>
              <w:t>3</w:t>
            </w:r>
            <w:r>
              <w:rPr>
                <w:rFonts w:eastAsiaTheme="minorEastAsia"/>
                <w:noProof/>
                <w:lang w:eastAsia="pt-PT"/>
              </w:rPr>
              <w:tab/>
            </w:r>
            <w:r w:rsidRPr="002B14E2">
              <w:rPr>
                <w:rStyle w:val="Hyperlink"/>
                <w:rFonts w:ascii="Arial" w:hAnsi="Arial" w:cs="Arial"/>
                <w:b/>
                <w:bCs/>
                <w:noProof/>
                <w:shd w:val="clear" w:color="auto" w:fill="FFFFFF"/>
              </w:rPr>
              <w:t>Base d</w:t>
            </w:r>
            <w:r w:rsidRPr="002B14E2">
              <w:rPr>
                <w:rStyle w:val="Hyperlink"/>
                <w:rFonts w:ascii="Arial" w:hAnsi="Arial" w:cs="Arial"/>
                <w:b/>
                <w:bCs/>
                <w:noProof/>
                <w:shd w:val="clear" w:color="auto" w:fill="FFFFFF"/>
              </w:rPr>
              <w:t>e</w:t>
            </w:r>
            <w:r w:rsidRPr="002B14E2">
              <w:rPr>
                <w:rStyle w:val="Hyperlink"/>
                <w:rFonts w:ascii="Arial" w:hAnsi="Arial" w:cs="Arial"/>
                <w:b/>
                <w:bCs/>
                <w:noProof/>
                <w:shd w:val="clear" w:color="auto" w:fill="FFFFFF"/>
              </w:rPr>
              <w:t xml:space="preserve"> dados</w:t>
            </w:r>
            <w:r>
              <w:rPr>
                <w:noProof/>
                <w:webHidden/>
              </w:rPr>
              <w:tab/>
            </w:r>
            <w:r>
              <w:rPr>
                <w:noProof/>
                <w:webHidden/>
              </w:rPr>
              <w:fldChar w:fldCharType="begin"/>
            </w:r>
            <w:r>
              <w:rPr>
                <w:noProof/>
                <w:webHidden/>
              </w:rPr>
              <w:instrText xml:space="preserve"> PAGEREF _Toc59645480 \h </w:instrText>
            </w:r>
            <w:r>
              <w:rPr>
                <w:noProof/>
                <w:webHidden/>
              </w:rPr>
            </w:r>
            <w:r>
              <w:rPr>
                <w:noProof/>
                <w:webHidden/>
              </w:rPr>
              <w:fldChar w:fldCharType="separate"/>
            </w:r>
            <w:r>
              <w:rPr>
                <w:noProof/>
                <w:webHidden/>
              </w:rPr>
              <w:t>26</w:t>
            </w:r>
            <w:r>
              <w:rPr>
                <w:noProof/>
                <w:webHidden/>
              </w:rPr>
              <w:fldChar w:fldCharType="end"/>
            </w:r>
          </w:hyperlink>
        </w:p>
        <w:p w14:paraId="0035A4BB" w14:textId="65B0A87C" w:rsidR="00A66709" w:rsidRDefault="00A66709">
          <w:pPr>
            <w:pStyle w:val="TOC1"/>
            <w:tabs>
              <w:tab w:val="left" w:pos="708"/>
              <w:tab w:val="right" w:leader="dot" w:pos="8637"/>
            </w:tabs>
            <w:rPr>
              <w:rFonts w:eastAsiaTheme="minorEastAsia"/>
              <w:noProof/>
              <w:lang w:eastAsia="pt-PT"/>
            </w:rPr>
          </w:pPr>
          <w:hyperlink w:anchor="_Toc59645481" w:history="1">
            <w:r w:rsidRPr="002B14E2">
              <w:rPr>
                <w:rStyle w:val="Hyperlink"/>
                <w:rFonts w:ascii="Arial" w:hAnsi="Arial" w:cs="Arial"/>
                <w:b/>
                <w:bCs/>
                <w:noProof/>
              </w:rPr>
              <w:t>4</w:t>
            </w:r>
            <w:r>
              <w:rPr>
                <w:rFonts w:eastAsiaTheme="minorEastAsia"/>
                <w:noProof/>
                <w:lang w:eastAsia="pt-PT"/>
              </w:rPr>
              <w:tab/>
            </w:r>
            <w:r w:rsidRPr="002B14E2">
              <w:rPr>
                <w:rStyle w:val="Hyperlink"/>
                <w:rFonts w:ascii="Arial" w:hAnsi="Arial" w:cs="Arial"/>
                <w:b/>
                <w:bCs/>
                <w:noProof/>
                <w:shd w:val="clear" w:color="auto" w:fill="FFFFFF"/>
              </w:rPr>
              <w:t>Servidor (API)</w:t>
            </w:r>
            <w:r>
              <w:rPr>
                <w:noProof/>
                <w:webHidden/>
              </w:rPr>
              <w:tab/>
            </w:r>
            <w:r>
              <w:rPr>
                <w:noProof/>
                <w:webHidden/>
              </w:rPr>
              <w:fldChar w:fldCharType="begin"/>
            </w:r>
            <w:r>
              <w:rPr>
                <w:noProof/>
                <w:webHidden/>
              </w:rPr>
              <w:instrText xml:space="preserve"> PAGEREF _Toc59645481 \h </w:instrText>
            </w:r>
            <w:r>
              <w:rPr>
                <w:noProof/>
                <w:webHidden/>
              </w:rPr>
            </w:r>
            <w:r>
              <w:rPr>
                <w:noProof/>
                <w:webHidden/>
              </w:rPr>
              <w:fldChar w:fldCharType="separate"/>
            </w:r>
            <w:r>
              <w:rPr>
                <w:noProof/>
                <w:webHidden/>
              </w:rPr>
              <w:t>29</w:t>
            </w:r>
            <w:r>
              <w:rPr>
                <w:noProof/>
                <w:webHidden/>
              </w:rPr>
              <w:fldChar w:fldCharType="end"/>
            </w:r>
          </w:hyperlink>
        </w:p>
        <w:p w14:paraId="24FD5B33" w14:textId="384FB442" w:rsidR="00A66709" w:rsidRDefault="00A66709">
          <w:pPr>
            <w:pStyle w:val="TOC2"/>
            <w:rPr>
              <w:rFonts w:asciiTheme="minorHAnsi" w:eastAsiaTheme="minorEastAsia" w:hAnsiTheme="minorHAnsi" w:cstheme="minorBidi"/>
              <w:b w:val="0"/>
              <w:bCs w:val="0"/>
            </w:rPr>
          </w:pPr>
          <w:hyperlink w:anchor="_Toc59645482" w:history="1">
            <w:r w:rsidRPr="002B14E2">
              <w:rPr>
                <w:rStyle w:val="Hyperlink"/>
                <w:lang w:val="en-US"/>
              </w:rPr>
              <w:t>4.1 REST API (Representational State Transfer)</w:t>
            </w:r>
            <w:r>
              <w:rPr>
                <w:webHidden/>
              </w:rPr>
              <w:tab/>
            </w:r>
            <w:r>
              <w:rPr>
                <w:webHidden/>
              </w:rPr>
              <w:fldChar w:fldCharType="begin"/>
            </w:r>
            <w:r>
              <w:rPr>
                <w:webHidden/>
              </w:rPr>
              <w:instrText xml:space="preserve"> PAGEREF _Toc59645482 \h </w:instrText>
            </w:r>
            <w:r>
              <w:rPr>
                <w:webHidden/>
              </w:rPr>
            </w:r>
            <w:r>
              <w:rPr>
                <w:webHidden/>
              </w:rPr>
              <w:fldChar w:fldCharType="separate"/>
            </w:r>
            <w:r>
              <w:rPr>
                <w:webHidden/>
              </w:rPr>
              <w:t>30</w:t>
            </w:r>
            <w:r>
              <w:rPr>
                <w:webHidden/>
              </w:rPr>
              <w:fldChar w:fldCharType="end"/>
            </w:r>
          </w:hyperlink>
        </w:p>
        <w:p w14:paraId="26A06F06" w14:textId="53B0C345" w:rsidR="00A66709" w:rsidRDefault="00A66709">
          <w:pPr>
            <w:pStyle w:val="TOC2"/>
            <w:rPr>
              <w:rFonts w:asciiTheme="minorHAnsi" w:eastAsiaTheme="minorEastAsia" w:hAnsiTheme="minorHAnsi" w:cstheme="minorBidi"/>
              <w:b w:val="0"/>
              <w:bCs w:val="0"/>
            </w:rPr>
          </w:pPr>
          <w:hyperlink w:anchor="_Toc59645483" w:history="1">
            <w:r w:rsidRPr="002B14E2">
              <w:rPr>
                <w:rStyle w:val="Hyperlink"/>
              </w:rPr>
              <w:t>4.2 Entity Framework</w:t>
            </w:r>
            <w:r>
              <w:rPr>
                <w:webHidden/>
              </w:rPr>
              <w:tab/>
            </w:r>
            <w:r>
              <w:rPr>
                <w:webHidden/>
              </w:rPr>
              <w:fldChar w:fldCharType="begin"/>
            </w:r>
            <w:r>
              <w:rPr>
                <w:webHidden/>
              </w:rPr>
              <w:instrText xml:space="preserve"> PAGEREF _Toc59645483 \h </w:instrText>
            </w:r>
            <w:r>
              <w:rPr>
                <w:webHidden/>
              </w:rPr>
            </w:r>
            <w:r>
              <w:rPr>
                <w:webHidden/>
              </w:rPr>
              <w:fldChar w:fldCharType="separate"/>
            </w:r>
            <w:r>
              <w:rPr>
                <w:webHidden/>
              </w:rPr>
              <w:t>32</w:t>
            </w:r>
            <w:r>
              <w:rPr>
                <w:webHidden/>
              </w:rPr>
              <w:fldChar w:fldCharType="end"/>
            </w:r>
          </w:hyperlink>
        </w:p>
        <w:p w14:paraId="73D00395" w14:textId="1715B1AA" w:rsidR="00A66709" w:rsidRDefault="00A66709">
          <w:pPr>
            <w:pStyle w:val="TOC2"/>
            <w:rPr>
              <w:rFonts w:asciiTheme="minorHAnsi" w:eastAsiaTheme="minorEastAsia" w:hAnsiTheme="minorHAnsi" w:cstheme="minorBidi"/>
              <w:b w:val="0"/>
              <w:bCs w:val="0"/>
            </w:rPr>
          </w:pPr>
          <w:hyperlink w:anchor="_Toc59645484" w:history="1">
            <w:r w:rsidRPr="002B14E2">
              <w:rPr>
                <w:rStyle w:val="Hyperlink"/>
              </w:rPr>
              <w:t>4.3 CORS</w:t>
            </w:r>
            <w:r>
              <w:rPr>
                <w:webHidden/>
              </w:rPr>
              <w:tab/>
            </w:r>
            <w:r>
              <w:rPr>
                <w:webHidden/>
              </w:rPr>
              <w:fldChar w:fldCharType="begin"/>
            </w:r>
            <w:r>
              <w:rPr>
                <w:webHidden/>
              </w:rPr>
              <w:instrText xml:space="preserve"> PAGEREF _Toc59645484 \h </w:instrText>
            </w:r>
            <w:r>
              <w:rPr>
                <w:webHidden/>
              </w:rPr>
            </w:r>
            <w:r>
              <w:rPr>
                <w:webHidden/>
              </w:rPr>
              <w:fldChar w:fldCharType="separate"/>
            </w:r>
            <w:r>
              <w:rPr>
                <w:webHidden/>
              </w:rPr>
              <w:t>32</w:t>
            </w:r>
            <w:r>
              <w:rPr>
                <w:webHidden/>
              </w:rPr>
              <w:fldChar w:fldCharType="end"/>
            </w:r>
          </w:hyperlink>
        </w:p>
        <w:p w14:paraId="0E265322" w14:textId="6E8D4627" w:rsidR="00A66709" w:rsidRDefault="00A66709">
          <w:pPr>
            <w:pStyle w:val="TOC2"/>
            <w:rPr>
              <w:rFonts w:asciiTheme="minorHAnsi" w:eastAsiaTheme="minorEastAsia" w:hAnsiTheme="minorHAnsi" w:cstheme="minorBidi"/>
              <w:b w:val="0"/>
              <w:bCs w:val="0"/>
            </w:rPr>
          </w:pPr>
          <w:hyperlink w:anchor="_Toc59645485" w:history="1">
            <w:r w:rsidRPr="002B14E2">
              <w:rPr>
                <w:rStyle w:val="Hyperlink"/>
              </w:rPr>
              <w:t>4.4 DTO (Data Transfer Object)</w:t>
            </w:r>
            <w:r>
              <w:rPr>
                <w:webHidden/>
              </w:rPr>
              <w:tab/>
            </w:r>
            <w:r>
              <w:rPr>
                <w:webHidden/>
              </w:rPr>
              <w:fldChar w:fldCharType="begin"/>
            </w:r>
            <w:r>
              <w:rPr>
                <w:webHidden/>
              </w:rPr>
              <w:instrText xml:space="preserve"> PAGEREF _Toc59645485 \h </w:instrText>
            </w:r>
            <w:r>
              <w:rPr>
                <w:webHidden/>
              </w:rPr>
            </w:r>
            <w:r>
              <w:rPr>
                <w:webHidden/>
              </w:rPr>
              <w:fldChar w:fldCharType="separate"/>
            </w:r>
            <w:r>
              <w:rPr>
                <w:webHidden/>
              </w:rPr>
              <w:t>33</w:t>
            </w:r>
            <w:r>
              <w:rPr>
                <w:webHidden/>
              </w:rPr>
              <w:fldChar w:fldCharType="end"/>
            </w:r>
          </w:hyperlink>
        </w:p>
        <w:p w14:paraId="6F4FF752" w14:textId="56418E37" w:rsidR="00A66709" w:rsidRDefault="00A66709">
          <w:pPr>
            <w:pStyle w:val="TOC2"/>
            <w:rPr>
              <w:rFonts w:asciiTheme="minorHAnsi" w:eastAsiaTheme="minorEastAsia" w:hAnsiTheme="minorHAnsi" w:cstheme="minorBidi"/>
              <w:b w:val="0"/>
              <w:bCs w:val="0"/>
            </w:rPr>
          </w:pPr>
          <w:hyperlink w:anchor="_Toc59645486" w:history="1">
            <w:r w:rsidRPr="002B14E2">
              <w:rPr>
                <w:rStyle w:val="Hyperlink"/>
                <w:lang w:val="en-US"/>
              </w:rPr>
              <w:t>4.5 ASP.NET Web API</w:t>
            </w:r>
            <w:r>
              <w:rPr>
                <w:webHidden/>
              </w:rPr>
              <w:tab/>
            </w:r>
            <w:r>
              <w:rPr>
                <w:webHidden/>
              </w:rPr>
              <w:fldChar w:fldCharType="begin"/>
            </w:r>
            <w:r>
              <w:rPr>
                <w:webHidden/>
              </w:rPr>
              <w:instrText xml:space="preserve"> PAGEREF _Toc59645486 \h </w:instrText>
            </w:r>
            <w:r>
              <w:rPr>
                <w:webHidden/>
              </w:rPr>
            </w:r>
            <w:r>
              <w:rPr>
                <w:webHidden/>
              </w:rPr>
              <w:fldChar w:fldCharType="separate"/>
            </w:r>
            <w:r>
              <w:rPr>
                <w:webHidden/>
              </w:rPr>
              <w:t>34</w:t>
            </w:r>
            <w:r>
              <w:rPr>
                <w:webHidden/>
              </w:rPr>
              <w:fldChar w:fldCharType="end"/>
            </w:r>
          </w:hyperlink>
        </w:p>
        <w:p w14:paraId="69CFF8ED" w14:textId="0CA1800E" w:rsidR="00A66709" w:rsidRDefault="00A66709">
          <w:pPr>
            <w:pStyle w:val="TOC2"/>
            <w:rPr>
              <w:rFonts w:asciiTheme="minorHAnsi" w:eastAsiaTheme="minorEastAsia" w:hAnsiTheme="minorHAnsi" w:cstheme="minorBidi"/>
              <w:b w:val="0"/>
              <w:bCs w:val="0"/>
            </w:rPr>
          </w:pPr>
          <w:hyperlink w:anchor="_Toc59645487" w:history="1">
            <w:r w:rsidRPr="002B14E2">
              <w:rPr>
                <w:rStyle w:val="Hyperlink"/>
              </w:rPr>
              <w:t>4.6 Controladores</w:t>
            </w:r>
            <w:r>
              <w:rPr>
                <w:webHidden/>
              </w:rPr>
              <w:tab/>
            </w:r>
            <w:r>
              <w:rPr>
                <w:webHidden/>
              </w:rPr>
              <w:fldChar w:fldCharType="begin"/>
            </w:r>
            <w:r>
              <w:rPr>
                <w:webHidden/>
              </w:rPr>
              <w:instrText xml:space="preserve"> PAGEREF _Toc59645487 \h </w:instrText>
            </w:r>
            <w:r>
              <w:rPr>
                <w:webHidden/>
              </w:rPr>
            </w:r>
            <w:r>
              <w:rPr>
                <w:webHidden/>
              </w:rPr>
              <w:fldChar w:fldCharType="separate"/>
            </w:r>
            <w:r>
              <w:rPr>
                <w:webHidden/>
              </w:rPr>
              <w:t>35</w:t>
            </w:r>
            <w:r>
              <w:rPr>
                <w:webHidden/>
              </w:rPr>
              <w:fldChar w:fldCharType="end"/>
            </w:r>
          </w:hyperlink>
        </w:p>
        <w:p w14:paraId="6A8D8AEA" w14:textId="7E016B41" w:rsidR="00A66709" w:rsidRDefault="00A66709">
          <w:pPr>
            <w:pStyle w:val="TOC1"/>
            <w:tabs>
              <w:tab w:val="right" w:leader="dot" w:pos="8637"/>
            </w:tabs>
            <w:rPr>
              <w:rFonts w:eastAsiaTheme="minorEastAsia"/>
              <w:noProof/>
              <w:lang w:eastAsia="pt-PT"/>
            </w:rPr>
          </w:pPr>
          <w:hyperlink w:anchor="_Toc59645488" w:history="1">
            <w:r w:rsidRPr="002B14E2">
              <w:rPr>
                <w:rStyle w:val="Hyperlink"/>
                <w:rFonts w:ascii="Arial" w:hAnsi="Arial" w:cs="Arial"/>
                <w:b/>
                <w:bCs/>
                <w:noProof/>
              </w:rPr>
              <w:t>5. Angular (frontend)</w:t>
            </w:r>
            <w:r>
              <w:rPr>
                <w:noProof/>
                <w:webHidden/>
              </w:rPr>
              <w:tab/>
            </w:r>
            <w:r>
              <w:rPr>
                <w:noProof/>
                <w:webHidden/>
              </w:rPr>
              <w:fldChar w:fldCharType="begin"/>
            </w:r>
            <w:r>
              <w:rPr>
                <w:noProof/>
                <w:webHidden/>
              </w:rPr>
              <w:instrText xml:space="preserve"> PAGEREF _Toc59645488 \h </w:instrText>
            </w:r>
            <w:r>
              <w:rPr>
                <w:noProof/>
                <w:webHidden/>
              </w:rPr>
            </w:r>
            <w:r>
              <w:rPr>
                <w:noProof/>
                <w:webHidden/>
              </w:rPr>
              <w:fldChar w:fldCharType="separate"/>
            </w:r>
            <w:r>
              <w:rPr>
                <w:noProof/>
                <w:webHidden/>
              </w:rPr>
              <w:t>38</w:t>
            </w:r>
            <w:r>
              <w:rPr>
                <w:noProof/>
                <w:webHidden/>
              </w:rPr>
              <w:fldChar w:fldCharType="end"/>
            </w:r>
          </w:hyperlink>
        </w:p>
        <w:p w14:paraId="38387102" w14:textId="531725A6" w:rsidR="00507D28" w:rsidRPr="005D6753" w:rsidRDefault="00507D28">
          <w:pPr>
            <w:rPr>
              <w:rFonts w:ascii="Arial" w:hAnsi="Arial" w:cs="Arial"/>
            </w:rPr>
          </w:pPr>
          <w:r w:rsidRPr="005D6753">
            <w:rPr>
              <w:rFonts w:ascii="Arial" w:hAnsi="Arial" w:cs="Arial"/>
              <w:noProof/>
            </w:rPr>
            <w:fldChar w:fldCharType="end"/>
          </w:r>
        </w:p>
      </w:sdtContent>
    </w:sdt>
    <w:p w14:paraId="6982328B" w14:textId="3B3E7402" w:rsidR="00A40EC8" w:rsidRDefault="00A40EC8"/>
    <w:p w14:paraId="65F55428" w14:textId="28B2C7FF" w:rsidR="00507D28" w:rsidRDefault="00507D28"/>
    <w:p w14:paraId="11A23550" w14:textId="16E3ED45" w:rsidR="00507D28" w:rsidRDefault="00507D28"/>
    <w:p w14:paraId="4112342D" w14:textId="72688074" w:rsidR="00507D28" w:rsidRDefault="00507D28"/>
    <w:p w14:paraId="2E14E7BD" w14:textId="730B1267" w:rsidR="00507D28" w:rsidRDefault="00507D28"/>
    <w:p w14:paraId="0ACDE3F8" w14:textId="17AF5FF6" w:rsidR="00507D28" w:rsidRDefault="00507D28"/>
    <w:p w14:paraId="3E01230E" w14:textId="4CAA9CE3" w:rsidR="00507D28" w:rsidRDefault="00507D28"/>
    <w:p w14:paraId="16BC31F3" w14:textId="4CD50221" w:rsidR="00507D28" w:rsidRDefault="00507D28"/>
    <w:p w14:paraId="53A64CDA" w14:textId="77777777" w:rsidR="00507D28" w:rsidRDefault="00507D28"/>
    <w:p w14:paraId="07EA2E6C" w14:textId="45DB684B" w:rsidR="004A5500" w:rsidRDefault="004A5500" w:rsidP="005749FF">
      <w:pPr>
        <w:pStyle w:val="Heading3"/>
        <w:ind w:left="0"/>
      </w:pPr>
      <w:bookmarkStart w:id="4" w:name="_ÍNDICE_DE_FIGURAS"/>
      <w:bookmarkStart w:id="5" w:name="_Toc59645466"/>
      <w:bookmarkEnd w:id="4"/>
      <w:r w:rsidRPr="004A5500">
        <w:t>ÍNDICE DE FIGURAS</w:t>
      </w:r>
      <w:bookmarkEnd w:id="5"/>
    </w:p>
    <w:p w14:paraId="0D3CDA25" w14:textId="77777777" w:rsidR="00DF7695" w:rsidRPr="004A5500" w:rsidRDefault="00DF7695" w:rsidP="005749FF">
      <w:pPr>
        <w:pStyle w:val="Heading3"/>
        <w:ind w:left="0"/>
      </w:pPr>
    </w:p>
    <w:p w14:paraId="45B1D34E" w14:textId="0753727C" w:rsidR="00362B24" w:rsidRPr="00362B24" w:rsidRDefault="00362B24" w:rsidP="00362B24">
      <w:pPr>
        <w:pStyle w:val="TableofFigures"/>
        <w:tabs>
          <w:tab w:val="right" w:leader="dot" w:pos="8637"/>
        </w:tabs>
        <w:spacing w:line="360" w:lineRule="auto"/>
        <w:rPr>
          <w:rFonts w:ascii="Arial" w:eastAsiaTheme="minorEastAsia" w:hAnsi="Arial" w:cs="Arial"/>
          <w:noProof/>
          <w:sz w:val="24"/>
          <w:szCs w:val="24"/>
          <w:lang w:eastAsia="pt-PT"/>
        </w:rPr>
      </w:pPr>
      <w:r w:rsidRPr="00362B24">
        <w:rPr>
          <w:rFonts w:ascii="Arial" w:hAnsi="Arial" w:cs="Arial"/>
          <w:sz w:val="24"/>
          <w:szCs w:val="24"/>
        </w:rPr>
        <w:fldChar w:fldCharType="begin"/>
      </w:r>
      <w:r w:rsidRPr="00362B24">
        <w:rPr>
          <w:rFonts w:ascii="Arial" w:hAnsi="Arial" w:cs="Arial"/>
          <w:sz w:val="24"/>
          <w:szCs w:val="24"/>
        </w:rPr>
        <w:instrText xml:space="preserve"> TOC \h \z \c "Figura" </w:instrText>
      </w:r>
      <w:r w:rsidRPr="00362B24">
        <w:rPr>
          <w:rFonts w:ascii="Arial" w:hAnsi="Arial" w:cs="Arial"/>
          <w:sz w:val="24"/>
          <w:szCs w:val="24"/>
        </w:rPr>
        <w:fldChar w:fldCharType="separate"/>
      </w:r>
      <w:hyperlink r:id="rId10" w:anchor="_Toc59386905" w:history="1">
        <w:r w:rsidRPr="00362B24">
          <w:rPr>
            <w:rStyle w:val="Hyperlink"/>
            <w:rFonts w:ascii="Arial" w:hAnsi="Arial" w:cs="Arial"/>
            <w:noProof/>
            <w:sz w:val="24"/>
            <w:szCs w:val="24"/>
          </w:rPr>
          <w:t>Figura 1 - Diagrama de blocos geral</w:t>
        </w:r>
        <w:r w:rsidRPr="00362B24">
          <w:rPr>
            <w:rFonts w:ascii="Arial" w:hAnsi="Arial" w:cs="Arial"/>
            <w:noProof/>
            <w:webHidden/>
            <w:sz w:val="24"/>
            <w:szCs w:val="24"/>
          </w:rPr>
          <w:tab/>
        </w:r>
        <w:r w:rsidRPr="00362B24">
          <w:rPr>
            <w:rFonts w:ascii="Arial" w:hAnsi="Arial" w:cs="Arial"/>
            <w:noProof/>
            <w:webHidden/>
            <w:sz w:val="24"/>
            <w:szCs w:val="24"/>
          </w:rPr>
          <w:fldChar w:fldCharType="begin"/>
        </w:r>
        <w:r w:rsidRPr="00362B24">
          <w:rPr>
            <w:rFonts w:ascii="Arial" w:hAnsi="Arial" w:cs="Arial"/>
            <w:noProof/>
            <w:webHidden/>
            <w:sz w:val="24"/>
            <w:szCs w:val="24"/>
          </w:rPr>
          <w:instrText xml:space="preserve"> PAGEREF _Toc59386905 \h </w:instrText>
        </w:r>
        <w:r w:rsidRPr="00362B24">
          <w:rPr>
            <w:rFonts w:ascii="Arial" w:hAnsi="Arial" w:cs="Arial"/>
            <w:noProof/>
            <w:webHidden/>
            <w:sz w:val="24"/>
            <w:szCs w:val="24"/>
          </w:rPr>
        </w:r>
        <w:r w:rsidRPr="00362B24">
          <w:rPr>
            <w:rFonts w:ascii="Arial" w:hAnsi="Arial" w:cs="Arial"/>
            <w:noProof/>
            <w:webHidden/>
            <w:sz w:val="24"/>
            <w:szCs w:val="24"/>
          </w:rPr>
          <w:fldChar w:fldCharType="separate"/>
        </w:r>
        <w:r w:rsidRPr="00362B24">
          <w:rPr>
            <w:rFonts w:ascii="Arial" w:hAnsi="Arial" w:cs="Arial"/>
            <w:noProof/>
            <w:webHidden/>
            <w:sz w:val="24"/>
            <w:szCs w:val="24"/>
          </w:rPr>
          <w:t>15</w:t>
        </w:r>
        <w:r w:rsidRPr="00362B24">
          <w:rPr>
            <w:rFonts w:ascii="Arial" w:hAnsi="Arial" w:cs="Arial"/>
            <w:noProof/>
            <w:webHidden/>
            <w:sz w:val="24"/>
            <w:szCs w:val="24"/>
          </w:rPr>
          <w:fldChar w:fldCharType="end"/>
        </w:r>
      </w:hyperlink>
    </w:p>
    <w:p w14:paraId="52043CA3" w14:textId="22424A1A" w:rsidR="00362B24" w:rsidRPr="00362B24" w:rsidRDefault="00026FC8" w:rsidP="00362B24">
      <w:pPr>
        <w:pStyle w:val="TableofFigures"/>
        <w:tabs>
          <w:tab w:val="right" w:leader="dot" w:pos="8637"/>
        </w:tabs>
        <w:spacing w:line="360" w:lineRule="auto"/>
        <w:rPr>
          <w:rFonts w:ascii="Arial" w:eastAsiaTheme="minorEastAsia" w:hAnsi="Arial" w:cs="Arial"/>
          <w:noProof/>
          <w:sz w:val="24"/>
          <w:szCs w:val="24"/>
          <w:lang w:eastAsia="pt-PT"/>
        </w:rPr>
      </w:pPr>
      <w:hyperlink w:anchor="_Toc59386906" w:history="1">
        <w:r w:rsidR="00362B24" w:rsidRPr="00362B24">
          <w:rPr>
            <w:rStyle w:val="Hyperlink"/>
            <w:rFonts w:ascii="Arial" w:hAnsi="Arial" w:cs="Arial"/>
            <w:noProof/>
            <w:sz w:val="24"/>
            <w:szCs w:val="24"/>
          </w:rPr>
          <w:t>Figura 2 - Processo têxtil</w:t>
        </w:r>
        <w:r w:rsidR="00362B24" w:rsidRPr="00362B24">
          <w:rPr>
            <w:rFonts w:ascii="Arial" w:hAnsi="Arial" w:cs="Arial"/>
            <w:noProof/>
            <w:webHidden/>
            <w:sz w:val="24"/>
            <w:szCs w:val="24"/>
          </w:rPr>
          <w:tab/>
        </w:r>
        <w:r w:rsidR="00362B24" w:rsidRPr="00362B24">
          <w:rPr>
            <w:rFonts w:ascii="Arial" w:hAnsi="Arial" w:cs="Arial"/>
            <w:noProof/>
            <w:webHidden/>
            <w:sz w:val="24"/>
            <w:szCs w:val="24"/>
          </w:rPr>
          <w:fldChar w:fldCharType="begin"/>
        </w:r>
        <w:r w:rsidR="00362B24" w:rsidRPr="00362B24">
          <w:rPr>
            <w:rFonts w:ascii="Arial" w:hAnsi="Arial" w:cs="Arial"/>
            <w:noProof/>
            <w:webHidden/>
            <w:sz w:val="24"/>
            <w:szCs w:val="24"/>
          </w:rPr>
          <w:instrText xml:space="preserve"> PAGEREF _Toc59386906 \h </w:instrText>
        </w:r>
        <w:r w:rsidR="00362B24" w:rsidRPr="00362B24">
          <w:rPr>
            <w:rFonts w:ascii="Arial" w:hAnsi="Arial" w:cs="Arial"/>
            <w:noProof/>
            <w:webHidden/>
            <w:sz w:val="24"/>
            <w:szCs w:val="24"/>
          </w:rPr>
        </w:r>
        <w:r w:rsidR="00362B24" w:rsidRPr="00362B24">
          <w:rPr>
            <w:rFonts w:ascii="Arial" w:hAnsi="Arial" w:cs="Arial"/>
            <w:noProof/>
            <w:webHidden/>
            <w:sz w:val="24"/>
            <w:szCs w:val="24"/>
          </w:rPr>
          <w:fldChar w:fldCharType="separate"/>
        </w:r>
        <w:r w:rsidR="00362B24" w:rsidRPr="00362B24">
          <w:rPr>
            <w:rFonts w:ascii="Arial" w:hAnsi="Arial" w:cs="Arial"/>
            <w:noProof/>
            <w:webHidden/>
            <w:sz w:val="24"/>
            <w:szCs w:val="24"/>
          </w:rPr>
          <w:t>17</w:t>
        </w:r>
        <w:r w:rsidR="00362B24" w:rsidRPr="00362B24">
          <w:rPr>
            <w:rFonts w:ascii="Arial" w:hAnsi="Arial" w:cs="Arial"/>
            <w:noProof/>
            <w:webHidden/>
            <w:sz w:val="24"/>
            <w:szCs w:val="24"/>
          </w:rPr>
          <w:fldChar w:fldCharType="end"/>
        </w:r>
      </w:hyperlink>
    </w:p>
    <w:p w14:paraId="0797293D" w14:textId="6FB74CF3" w:rsidR="00362B24" w:rsidRPr="00362B24" w:rsidRDefault="00026FC8" w:rsidP="00362B24">
      <w:pPr>
        <w:pStyle w:val="TableofFigures"/>
        <w:tabs>
          <w:tab w:val="right" w:leader="dot" w:pos="8637"/>
        </w:tabs>
        <w:spacing w:line="360" w:lineRule="auto"/>
        <w:rPr>
          <w:rFonts w:ascii="Arial" w:eastAsiaTheme="minorEastAsia" w:hAnsi="Arial" w:cs="Arial"/>
          <w:noProof/>
          <w:sz w:val="24"/>
          <w:szCs w:val="24"/>
          <w:lang w:eastAsia="pt-PT"/>
        </w:rPr>
      </w:pPr>
      <w:hyperlink r:id="rId11" w:anchor="_Toc59386907" w:history="1">
        <w:r w:rsidR="00362B24" w:rsidRPr="00362B24">
          <w:rPr>
            <w:rStyle w:val="Hyperlink"/>
            <w:rFonts w:ascii="Arial" w:hAnsi="Arial" w:cs="Arial"/>
            <w:noProof/>
            <w:sz w:val="24"/>
            <w:szCs w:val="24"/>
          </w:rPr>
          <w:t>Figura 3 - Diagrama caso de uso</w:t>
        </w:r>
        <w:r w:rsidR="00362B24" w:rsidRPr="00362B24">
          <w:rPr>
            <w:rFonts w:ascii="Arial" w:hAnsi="Arial" w:cs="Arial"/>
            <w:noProof/>
            <w:webHidden/>
            <w:sz w:val="24"/>
            <w:szCs w:val="24"/>
          </w:rPr>
          <w:tab/>
        </w:r>
        <w:r w:rsidR="00362B24" w:rsidRPr="00362B24">
          <w:rPr>
            <w:rFonts w:ascii="Arial" w:hAnsi="Arial" w:cs="Arial"/>
            <w:noProof/>
            <w:webHidden/>
            <w:sz w:val="24"/>
            <w:szCs w:val="24"/>
          </w:rPr>
          <w:fldChar w:fldCharType="begin"/>
        </w:r>
        <w:r w:rsidR="00362B24" w:rsidRPr="00362B24">
          <w:rPr>
            <w:rFonts w:ascii="Arial" w:hAnsi="Arial" w:cs="Arial"/>
            <w:noProof/>
            <w:webHidden/>
            <w:sz w:val="24"/>
            <w:szCs w:val="24"/>
          </w:rPr>
          <w:instrText xml:space="preserve"> PAGEREF _Toc59386907 \h </w:instrText>
        </w:r>
        <w:r w:rsidR="00362B24" w:rsidRPr="00362B24">
          <w:rPr>
            <w:rFonts w:ascii="Arial" w:hAnsi="Arial" w:cs="Arial"/>
            <w:noProof/>
            <w:webHidden/>
            <w:sz w:val="24"/>
            <w:szCs w:val="24"/>
          </w:rPr>
        </w:r>
        <w:r w:rsidR="00362B24" w:rsidRPr="00362B24">
          <w:rPr>
            <w:rFonts w:ascii="Arial" w:hAnsi="Arial" w:cs="Arial"/>
            <w:noProof/>
            <w:webHidden/>
            <w:sz w:val="24"/>
            <w:szCs w:val="24"/>
          </w:rPr>
          <w:fldChar w:fldCharType="separate"/>
        </w:r>
        <w:r w:rsidR="00362B24" w:rsidRPr="00362B24">
          <w:rPr>
            <w:rFonts w:ascii="Arial" w:hAnsi="Arial" w:cs="Arial"/>
            <w:noProof/>
            <w:webHidden/>
            <w:sz w:val="24"/>
            <w:szCs w:val="24"/>
          </w:rPr>
          <w:t>22</w:t>
        </w:r>
        <w:r w:rsidR="00362B24" w:rsidRPr="00362B24">
          <w:rPr>
            <w:rFonts w:ascii="Arial" w:hAnsi="Arial" w:cs="Arial"/>
            <w:noProof/>
            <w:webHidden/>
            <w:sz w:val="24"/>
            <w:szCs w:val="24"/>
          </w:rPr>
          <w:fldChar w:fldCharType="end"/>
        </w:r>
      </w:hyperlink>
    </w:p>
    <w:p w14:paraId="7C8AA671" w14:textId="4D15AB7A" w:rsidR="004A5500" w:rsidRDefault="00362B24" w:rsidP="00362B24">
      <w:pPr>
        <w:pStyle w:val="TableofFigures"/>
        <w:tabs>
          <w:tab w:val="right" w:leader="dot" w:pos="8637"/>
        </w:tabs>
        <w:spacing w:line="360" w:lineRule="auto"/>
      </w:pPr>
      <w:r w:rsidRPr="00362B24">
        <w:rPr>
          <w:rFonts w:ascii="Arial" w:hAnsi="Arial" w:cs="Arial"/>
          <w:sz w:val="24"/>
          <w:szCs w:val="24"/>
        </w:rPr>
        <w:fldChar w:fldCharType="end"/>
      </w:r>
    </w:p>
    <w:p w14:paraId="28EC2465" w14:textId="063CF064" w:rsidR="00DF7695" w:rsidRDefault="00DF7695" w:rsidP="00DF7695"/>
    <w:p w14:paraId="6ADEDA8E" w14:textId="02737C91" w:rsidR="00DF7695" w:rsidRDefault="00DF7695" w:rsidP="00DF7695"/>
    <w:p w14:paraId="237E6746" w14:textId="434C9C6F" w:rsidR="00DF7695" w:rsidRDefault="00DF7695" w:rsidP="00DF7695"/>
    <w:p w14:paraId="6D1A1B0C" w14:textId="1D8C9B90" w:rsidR="00DF7695" w:rsidRDefault="00DF7695" w:rsidP="00DF7695"/>
    <w:p w14:paraId="3638B50F" w14:textId="3886E0CF" w:rsidR="00DF7695" w:rsidRDefault="00DF7695" w:rsidP="00DF7695"/>
    <w:p w14:paraId="296B2F4E" w14:textId="10028F77" w:rsidR="00DF7695" w:rsidRDefault="00DF7695" w:rsidP="00DF7695"/>
    <w:p w14:paraId="4D4690B0" w14:textId="27297C37" w:rsidR="00DF7695" w:rsidRDefault="00DF7695" w:rsidP="00DF7695"/>
    <w:p w14:paraId="7D8F205F" w14:textId="76D9C6E8" w:rsidR="00DF7695" w:rsidRDefault="00DF7695" w:rsidP="00DF7695"/>
    <w:p w14:paraId="1BB0AFCA" w14:textId="64549573" w:rsidR="00DF7695" w:rsidRDefault="00DF7695" w:rsidP="00DF7695"/>
    <w:p w14:paraId="1BF6380B" w14:textId="4FD0BA9D" w:rsidR="00DF7695" w:rsidRDefault="00DF7695" w:rsidP="00DF7695"/>
    <w:p w14:paraId="1593F0DB" w14:textId="678BB089" w:rsidR="00DF7695" w:rsidRDefault="00DF7695" w:rsidP="00DF7695"/>
    <w:p w14:paraId="750073B3" w14:textId="2D638480" w:rsidR="00DF7695" w:rsidRDefault="00DF7695" w:rsidP="00DF7695"/>
    <w:p w14:paraId="5DDF00AF" w14:textId="4F2A1FC7" w:rsidR="00DF7695" w:rsidRDefault="00DF7695" w:rsidP="00DF7695"/>
    <w:p w14:paraId="1E11E5D8" w14:textId="2FAB4D10" w:rsidR="00DF7695" w:rsidRDefault="00DF7695" w:rsidP="00DF7695"/>
    <w:p w14:paraId="59B81E20" w14:textId="07689E20" w:rsidR="00DF7695" w:rsidRDefault="00DF7695" w:rsidP="00DF7695"/>
    <w:p w14:paraId="5386E5B3" w14:textId="7926E714" w:rsidR="00DF7695" w:rsidRDefault="00DF7695" w:rsidP="00DF7695"/>
    <w:p w14:paraId="647BEF69" w14:textId="019C86CF" w:rsidR="00DF7695" w:rsidRDefault="00DF7695" w:rsidP="00DF7695"/>
    <w:p w14:paraId="6CEC69BF" w14:textId="44A1A738" w:rsidR="00DF7695" w:rsidRDefault="00DF7695" w:rsidP="00DF7695"/>
    <w:p w14:paraId="0898E4D7" w14:textId="6C8FC93F" w:rsidR="00DF7695" w:rsidRDefault="00DF7695" w:rsidP="00DF7695"/>
    <w:p w14:paraId="6328581E" w14:textId="1DC955D6" w:rsidR="00DF7695" w:rsidRDefault="00DF7695" w:rsidP="00DF7695"/>
    <w:p w14:paraId="4FEEAB8A" w14:textId="12379AD6" w:rsidR="00DF7695" w:rsidRDefault="00DF7695" w:rsidP="00DF7695"/>
    <w:p w14:paraId="7A3BC514" w14:textId="62047917" w:rsidR="00DF7695" w:rsidRDefault="00DF7695" w:rsidP="00DF7695"/>
    <w:p w14:paraId="60A645B0" w14:textId="65CC6513" w:rsidR="00DF7695" w:rsidRDefault="00DF7695" w:rsidP="00DF7695"/>
    <w:p w14:paraId="6D4E7892" w14:textId="76745DBD" w:rsidR="00DF7695" w:rsidRDefault="00DF7695" w:rsidP="00DF7695"/>
    <w:p w14:paraId="5214F4F4" w14:textId="77777777" w:rsidR="00463E6F" w:rsidRDefault="00463E6F" w:rsidP="00DF7695">
      <w:pPr>
        <w:rPr>
          <w:rFonts w:ascii="Arial" w:eastAsia="Arial" w:hAnsi="Arial" w:cs="Arial"/>
          <w:sz w:val="24"/>
          <w:szCs w:val="24"/>
        </w:rPr>
      </w:pPr>
    </w:p>
    <w:p w14:paraId="59B765E0" w14:textId="55DC2659" w:rsidR="00463E6F" w:rsidRDefault="007562EA" w:rsidP="00463E6F">
      <w:pPr>
        <w:pStyle w:val="Heading3"/>
        <w:ind w:left="0"/>
      </w:pPr>
      <w:bookmarkStart w:id="6" w:name="_Toc59645467"/>
      <w:r w:rsidRPr="002D149E">
        <w:t>ÍNDICE DE TABELAS</w:t>
      </w:r>
      <w:bookmarkEnd w:id="6"/>
    </w:p>
    <w:p w14:paraId="79B8062F" w14:textId="77777777" w:rsidR="00EA66E0" w:rsidRDefault="00EA66E0" w:rsidP="00463E6F">
      <w:pPr>
        <w:pStyle w:val="Heading3"/>
        <w:ind w:left="0"/>
      </w:pPr>
    </w:p>
    <w:p w14:paraId="6AED967A" w14:textId="75940DF4" w:rsidR="00EA66E0" w:rsidRPr="00362B24" w:rsidRDefault="00EA66E0" w:rsidP="00362B24">
      <w:pPr>
        <w:pStyle w:val="TableofFigures"/>
        <w:tabs>
          <w:tab w:val="right" w:leader="dot" w:pos="8637"/>
        </w:tabs>
        <w:spacing w:line="360" w:lineRule="auto"/>
        <w:rPr>
          <w:rFonts w:ascii="Arial" w:eastAsiaTheme="minorEastAsia" w:hAnsi="Arial" w:cs="Arial"/>
          <w:noProof/>
          <w:sz w:val="24"/>
          <w:szCs w:val="24"/>
          <w:lang w:eastAsia="pt-PT"/>
        </w:rPr>
      </w:pPr>
      <w:r w:rsidRPr="00362B24">
        <w:rPr>
          <w:rFonts w:ascii="Arial" w:hAnsi="Arial" w:cs="Arial"/>
          <w:sz w:val="24"/>
          <w:szCs w:val="24"/>
        </w:rPr>
        <w:fldChar w:fldCharType="begin"/>
      </w:r>
      <w:r w:rsidRPr="00362B24">
        <w:rPr>
          <w:rFonts w:ascii="Arial" w:hAnsi="Arial" w:cs="Arial"/>
          <w:sz w:val="24"/>
          <w:szCs w:val="24"/>
        </w:rPr>
        <w:instrText xml:space="preserve"> TOC \h \z \c "Tabela" </w:instrText>
      </w:r>
      <w:r w:rsidRPr="00362B24">
        <w:rPr>
          <w:rFonts w:ascii="Arial" w:hAnsi="Arial" w:cs="Arial"/>
          <w:sz w:val="24"/>
          <w:szCs w:val="24"/>
        </w:rPr>
        <w:fldChar w:fldCharType="separate"/>
      </w:r>
      <w:hyperlink w:anchor="_Toc59385011" w:history="1">
        <w:r w:rsidRPr="00362B24">
          <w:rPr>
            <w:rStyle w:val="Hyperlink"/>
            <w:rFonts w:ascii="Arial" w:hAnsi="Arial" w:cs="Arial"/>
            <w:noProof/>
            <w:sz w:val="24"/>
            <w:szCs w:val="24"/>
          </w:rPr>
          <w:t>Tabela 1- Requisitos funcionais</w:t>
        </w:r>
        <w:r w:rsidRPr="00362B24">
          <w:rPr>
            <w:rFonts w:ascii="Arial" w:hAnsi="Arial" w:cs="Arial"/>
            <w:noProof/>
            <w:webHidden/>
            <w:sz w:val="24"/>
            <w:szCs w:val="24"/>
          </w:rPr>
          <w:tab/>
        </w:r>
        <w:r w:rsidRPr="00362B24">
          <w:rPr>
            <w:rFonts w:ascii="Arial" w:hAnsi="Arial" w:cs="Arial"/>
            <w:noProof/>
            <w:webHidden/>
            <w:sz w:val="24"/>
            <w:szCs w:val="24"/>
          </w:rPr>
          <w:fldChar w:fldCharType="begin"/>
        </w:r>
        <w:r w:rsidRPr="00362B24">
          <w:rPr>
            <w:rFonts w:ascii="Arial" w:hAnsi="Arial" w:cs="Arial"/>
            <w:noProof/>
            <w:webHidden/>
            <w:sz w:val="24"/>
            <w:szCs w:val="24"/>
          </w:rPr>
          <w:instrText xml:space="preserve"> PAGEREF _Toc59385011 \h </w:instrText>
        </w:r>
        <w:r w:rsidRPr="00362B24">
          <w:rPr>
            <w:rFonts w:ascii="Arial" w:hAnsi="Arial" w:cs="Arial"/>
            <w:noProof/>
            <w:webHidden/>
            <w:sz w:val="24"/>
            <w:szCs w:val="24"/>
          </w:rPr>
        </w:r>
        <w:r w:rsidRPr="00362B24">
          <w:rPr>
            <w:rFonts w:ascii="Arial" w:hAnsi="Arial" w:cs="Arial"/>
            <w:noProof/>
            <w:webHidden/>
            <w:sz w:val="24"/>
            <w:szCs w:val="24"/>
          </w:rPr>
          <w:fldChar w:fldCharType="separate"/>
        </w:r>
        <w:r w:rsidRPr="00362B24">
          <w:rPr>
            <w:rFonts w:ascii="Arial" w:hAnsi="Arial" w:cs="Arial"/>
            <w:noProof/>
            <w:webHidden/>
            <w:sz w:val="24"/>
            <w:szCs w:val="24"/>
          </w:rPr>
          <w:t>20</w:t>
        </w:r>
        <w:r w:rsidRPr="00362B24">
          <w:rPr>
            <w:rFonts w:ascii="Arial" w:hAnsi="Arial" w:cs="Arial"/>
            <w:noProof/>
            <w:webHidden/>
            <w:sz w:val="24"/>
            <w:szCs w:val="24"/>
          </w:rPr>
          <w:fldChar w:fldCharType="end"/>
        </w:r>
      </w:hyperlink>
    </w:p>
    <w:p w14:paraId="37B2C7CC" w14:textId="4D15BC0D" w:rsidR="00EA66E0" w:rsidRPr="00362B24" w:rsidRDefault="00026FC8" w:rsidP="00362B24">
      <w:pPr>
        <w:pStyle w:val="TableofFigures"/>
        <w:tabs>
          <w:tab w:val="right" w:leader="dot" w:pos="8637"/>
        </w:tabs>
        <w:spacing w:line="360" w:lineRule="auto"/>
        <w:rPr>
          <w:rFonts w:ascii="Arial" w:eastAsiaTheme="minorEastAsia" w:hAnsi="Arial" w:cs="Arial"/>
          <w:noProof/>
          <w:sz w:val="24"/>
          <w:szCs w:val="24"/>
          <w:lang w:eastAsia="pt-PT"/>
        </w:rPr>
      </w:pPr>
      <w:hyperlink w:anchor="_Toc59385012" w:history="1">
        <w:r w:rsidR="00EA66E0" w:rsidRPr="00362B24">
          <w:rPr>
            <w:rStyle w:val="Hyperlink"/>
            <w:rFonts w:ascii="Arial" w:hAnsi="Arial" w:cs="Arial"/>
            <w:noProof/>
            <w:sz w:val="24"/>
            <w:szCs w:val="24"/>
          </w:rPr>
          <w:t>Tabela 2 - Requisitos não funcionais</w:t>
        </w:r>
        <w:r w:rsidR="00EA66E0" w:rsidRPr="00362B24">
          <w:rPr>
            <w:rFonts w:ascii="Arial" w:hAnsi="Arial" w:cs="Arial"/>
            <w:noProof/>
            <w:webHidden/>
            <w:sz w:val="24"/>
            <w:szCs w:val="24"/>
          </w:rPr>
          <w:tab/>
        </w:r>
        <w:r w:rsidR="00EA66E0" w:rsidRPr="00362B24">
          <w:rPr>
            <w:rFonts w:ascii="Arial" w:hAnsi="Arial" w:cs="Arial"/>
            <w:noProof/>
            <w:webHidden/>
            <w:sz w:val="24"/>
            <w:szCs w:val="24"/>
          </w:rPr>
          <w:fldChar w:fldCharType="begin"/>
        </w:r>
        <w:r w:rsidR="00EA66E0" w:rsidRPr="00362B24">
          <w:rPr>
            <w:rFonts w:ascii="Arial" w:hAnsi="Arial" w:cs="Arial"/>
            <w:noProof/>
            <w:webHidden/>
            <w:sz w:val="24"/>
            <w:szCs w:val="24"/>
          </w:rPr>
          <w:instrText xml:space="preserve"> PAGEREF _Toc59385012 \h </w:instrText>
        </w:r>
        <w:r w:rsidR="00EA66E0" w:rsidRPr="00362B24">
          <w:rPr>
            <w:rFonts w:ascii="Arial" w:hAnsi="Arial" w:cs="Arial"/>
            <w:noProof/>
            <w:webHidden/>
            <w:sz w:val="24"/>
            <w:szCs w:val="24"/>
          </w:rPr>
        </w:r>
        <w:r w:rsidR="00EA66E0" w:rsidRPr="00362B24">
          <w:rPr>
            <w:rFonts w:ascii="Arial" w:hAnsi="Arial" w:cs="Arial"/>
            <w:noProof/>
            <w:webHidden/>
            <w:sz w:val="24"/>
            <w:szCs w:val="24"/>
          </w:rPr>
          <w:fldChar w:fldCharType="separate"/>
        </w:r>
        <w:r w:rsidR="00EA66E0" w:rsidRPr="00362B24">
          <w:rPr>
            <w:rFonts w:ascii="Arial" w:hAnsi="Arial" w:cs="Arial"/>
            <w:noProof/>
            <w:webHidden/>
            <w:sz w:val="24"/>
            <w:szCs w:val="24"/>
          </w:rPr>
          <w:t>22</w:t>
        </w:r>
        <w:r w:rsidR="00EA66E0" w:rsidRPr="00362B24">
          <w:rPr>
            <w:rFonts w:ascii="Arial" w:hAnsi="Arial" w:cs="Arial"/>
            <w:noProof/>
            <w:webHidden/>
            <w:sz w:val="24"/>
            <w:szCs w:val="24"/>
          </w:rPr>
          <w:fldChar w:fldCharType="end"/>
        </w:r>
      </w:hyperlink>
    </w:p>
    <w:p w14:paraId="3EF9BAF4" w14:textId="60A7B227" w:rsidR="00463E6F" w:rsidRPr="00463E6F" w:rsidRDefault="00EA66E0" w:rsidP="00362B24">
      <w:pPr>
        <w:pStyle w:val="Heading3"/>
        <w:spacing w:line="360" w:lineRule="auto"/>
        <w:ind w:left="0"/>
        <w:jc w:val="left"/>
        <w:rPr>
          <w:sz w:val="24"/>
          <w:szCs w:val="24"/>
        </w:rPr>
      </w:pPr>
      <w:r w:rsidRPr="00362B24">
        <w:rPr>
          <w:sz w:val="24"/>
          <w:szCs w:val="24"/>
        </w:rPr>
        <w:fldChar w:fldCharType="end"/>
      </w:r>
    </w:p>
    <w:p w14:paraId="35981A6E" w14:textId="23D241D2" w:rsidR="00463E6F" w:rsidRDefault="007562EA" w:rsidP="00463E6F">
      <w:pPr>
        <w:pStyle w:val="Heading3"/>
        <w:ind w:left="0"/>
        <w:jc w:val="left"/>
      </w:pPr>
      <w:r>
        <w:br w:type="page"/>
      </w:r>
    </w:p>
    <w:p w14:paraId="522E6890" w14:textId="37179C22" w:rsidR="007562EA" w:rsidRDefault="007562EA" w:rsidP="002D149E">
      <w:pPr>
        <w:pStyle w:val="Heading3"/>
        <w:ind w:left="0"/>
      </w:pPr>
      <w:bookmarkStart w:id="7" w:name="_Toc59645468"/>
      <w:r w:rsidRPr="007562EA">
        <w:lastRenderedPageBreak/>
        <w:t>Glossário</w:t>
      </w:r>
      <w:bookmarkEnd w:id="7"/>
    </w:p>
    <w:p w14:paraId="115D3BDD" w14:textId="77777777" w:rsidR="007562EA" w:rsidRDefault="007562EA" w:rsidP="007562EA">
      <w:pPr>
        <w:jc w:val="center"/>
        <w:rPr>
          <w:rFonts w:ascii="Arial" w:hAnsi="Arial" w:cs="Arial"/>
          <w:b/>
          <w:bCs/>
          <w:sz w:val="26"/>
          <w:szCs w:val="26"/>
        </w:rPr>
      </w:pPr>
    </w:p>
    <w:p w14:paraId="6EEA09AF" w14:textId="5753B6DB" w:rsidR="007562EA" w:rsidRDefault="007562EA" w:rsidP="00765BF7">
      <w:pPr>
        <w:spacing w:line="360" w:lineRule="auto"/>
        <w:jc w:val="both"/>
        <w:rPr>
          <w:rFonts w:ascii="Arial" w:hAnsi="Arial" w:cs="Arial"/>
          <w:sz w:val="24"/>
          <w:szCs w:val="24"/>
          <w:shd w:val="clear" w:color="auto" w:fill="FFFFFF"/>
        </w:rPr>
      </w:pPr>
      <w:r w:rsidRPr="007562EA">
        <w:rPr>
          <w:rFonts w:ascii="Arial" w:hAnsi="Arial" w:cs="Arial"/>
          <w:b/>
          <w:bCs/>
          <w:sz w:val="24"/>
          <w:szCs w:val="24"/>
        </w:rPr>
        <w:t>Software</w:t>
      </w:r>
      <w:r>
        <w:rPr>
          <w:rFonts w:ascii="Arial" w:hAnsi="Arial" w:cs="Arial"/>
          <w:b/>
          <w:bCs/>
          <w:sz w:val="26"/>
          <w:szCs w:val="26"/>
        </w:rPr>
        <w:t xml:space="preserve"> </w:t>
      </w:r>
      <w:r>
        <w:rPr>
          <w:rFonts w:ascii="Arial" w:hAnsi="Arial" w:cs="Arial"/>
          <w:sz w:val="26"/>
          <w:szCs w:val="26"/>
        </w:rPr>
        <w:t>-</w:t>
      </w:r>
      <w:r>
        <w:rPr>
          <w:rFonts w:ascii="Arial" w:hAnsi="Arial" w:cs="Arial"/>
          <w:b/>
          <w:bCs/>
          <w:sz w:val="26"/>
          <w:szCs w:val="26"/>
        </w:rPr>
        <w:t xml:space="preserve"> </w:t>
      </w:r>
      <w:r>
        <w:rPr>
          <w:rFonts w:ascii="Arial" w:hAnsi="Arial" w:cs="Arial"/>
          <w:sz w:val="24"/>
          <w:szCs w:val="24"/>
        </w:rPr>
        <w:t>na gíria comum, traduz-se como sendo um programa que traz a experiência de interagir com equipamentos</w:t>
      </w:r>
      <w:r>
        <w:rPr>
          <w:rFonts w:ascii="Arial" w:hAnsi="Arial" w:cs="Arial"/>
          <w:sz w:val="24"/>
          <w:szCs w:val="24"/>
          <w:shd w:val="clear" w:color="auto" w:fill="FFFFFF"/>
        </w:rPr>
        <w:t>. Em termos técnicos, é usado para designar a parte lógica que fornece diretivas para hardwares presentes num equipamento.</w:t>
      </w:r>
    </w:p>
    <w:p w14:paraId="1FD0F9C7" w14:textId="662D91C0" w:rsidR="00765BF7" w:rsidRDefault="007562EA" w:rsidP="00765BF7">
      <w:pPr>
        <w:pStyle w:val="BodyText"/>
        <w:spacing w:line="360" w:lineRule="auto"/>
        <w:ind w:right="-1"/>
        <w:jc w:val="both"/>
      </w:pPr>
      <w:r w:rsidRPr="007562EA">
        <w:rPr>
          <w:b/>
          <w:bCs/>
        </w:rPr>
        <w:t>Hash</w:t>
      </w:r>
      <w:r>
        <w:t xml:space="preserve"> </w:t>
      </w:r>
      <w:r w:rsidR="00765BF7">
        <w:t xml:space="preserve">- </w:t>
      </w:r>
      <w:r>
        <w:t>ou função Hash, são usadas para fins de segurança</w:t>
      </w:r>
      <w:r w:rsidR="00765BF7">
        <w:t xml:space="preserve"> para criptografar por exemplo palavras-passe.</w:t>
      </w:r>
    </w:p>
    <w:p w14:paraId="582870DA" w14:textId="3DD6814C" w:rsidR="00765BF7" w:rsidRDefault="00765BF7" w:rsidP="00507D28">
      <w:pPr>
        <w:pStyle w:val="BodyText"/>
        <w:spacing w:before="240" w:line="360" w:lineRule="auto"/>
        <w:ind w:right="-1"/>
        <w:jc w:val="both"/>
        <w:rPr>
          <w:shd w:val="clear" w:color="auto" w:fill="FFFFFF"/>
        </w:rPr>
      </w:pPr>
      <w:r w:rsidRPr="00765BF7">
        <w:rPr>
          <w:b/>
          <w:bCs/>
        </w:rPr>
        <w:t>Framework</w:t>
      </w:r>
      <w:r>
        <w:t xml:space="preserve"> - </w:t>
      </w:r>
      <w:r w:rsidRPr="00507D28">
        <w:rPr>
          <w:shd w:val="clear" w:color="auto" w:fill="FFFFFF"/>
        </w:rPr>
        <w:t>é uma abstração que une códigos comuns entre vários projetos de software provendo uma funcionalidade genérica</w:t>
      </w:r>
      <w:r w:rsidR="00507D28">
        <w:rPr>
          <w:shd w:val="clear" w:color="auto" w:fill="FFFFFF"/>
        </w:rPr>
        <w:t>. Em termos mais simples, permite reutilizar código sem necessidade de ter de reescrever.</w:t>
      </w:r>
    </w:p>
    <w:p w14:paraId="692B04F1" w14:textId="72D91546" w:rsidR="00E20A38" w:rsidRDefault="00E20A38" w:rsidP="00507D28">
      <w:pPr>
        <w:pStyle w:val="BodyText"/>
        <w:spacing w:before="240" w:line="360" w:lineRule="auto"/>
        <w:ind w:right="-1"/>
        <w:jc w:val="both"/>
        <w:rPr>
          <w:shd w:val="clear" w:color="auto" w:fill="FFFFFF"/>
        </w:rPr>
      </w:pPr>
      <w:r w:rsidRPr="006F0375">
        <w:rPr>
          <w:b/>
          <w:bCs/>
          <w:color w:val="0D0D0D" w:themeColor="text1" w:themeTint="F2"/>
          <w:shd w:val="clear" w:color="auto" w:fill="FFFFFF"/>
        </w:rPr>
        <w:t xml:space="preserve">Front-end </w:t>
      </w:r>
      <w:r>
        <w:rPr>
          <w:color w:val="202122"/>
          <w:shd w:val="clear" w:color="auto" w:fill="FFFFFF"/>
        </w:rPr>
        <w:t xml:space="preserve">- </w:t>
      </w:r>
      <w:r w:rsidRPr="00E20A38">
        <w:rPr>
          <w:shd w:val="clear" w:color="auto" w:fill="FFFFFF"/>
        </w:rPr>
        <w:t xml:space="preserve">parte da aplicação que interage diretamente com </w:t>
      </w:r>
      <w:r w:rsidR="005749FF">
        <w:rPr>
          <w:shd w:val="clear" w:color="auto" w:fill="FFFFFF"/>
        </w:rPr>
        <w:t>o utilizador.</w:t>
      </w:r>
    </w:p>
    <w:p w14:paraId="1D1E0A63" w14:textId="24A75933" w:rsidR="00765BF7" w:rsidRDefault="005749FF" w:rsidP="003F5F81">
      <w:pPr>
        <w:pStyle w:val="BodyText"/>
        <w:spacing w:before="240" w:after="240" w:line="360" w:lineRule="auto"/>
        <w:ind w:right="-1"/>
        <w:jc w:val="both"/>
      </w:pPr>
      <w:r w:rsidRPr="005749FF">
        <w:rPr>
          <w:b/>
          <w:bCs/>
          <w:shd w:val="clear" w:color="auto" w:fill="FFFFFF"/>
        </w:rPr>
        <w:t>Back-end</w:t>
      </w:r>
      <w:r>
        <w:rPr>
          <w:shd w:val="clear" w:color="auto" w:fill="FFFFFF"/>
        </w:rPr>
        <w:t xml:space="preserve"> </w:t>
      </w:r>
      <w:r w:rsidR="003E45AF">
        <w:rPr>
          <w:shd w:val="clear" w:color="auto" w:fill="FFFFFF"/>
        </w:rPr>
        <w:t>-</w:t>
      </w:r>
      <w:r>
        <w:rPr>
          <w:shd w:val="clear" w:color="auto" w:fill="FFFFFF"/>
        </w:rPr>
        <w:t xml:space="preserve"> parte da aplicação que interage entre a base de dados e o front-end.</w:t>
      </w:r>
    </w:p>
    <w:p w14:paraId="6BDEC4DF" w14:textId="77777777" w:rsidR="003F5F81" w:rsidRDefault="003F5F81" w:rsidP="003F5F81">
      <w:pPr>
        <w:spacing w:line="360" w:lineRule="auto"/>
        <w:jc w:val="both"/>
        <w:rPr>
          <w:rFonts w:ascii="Arial" w:hAnsi="Arial" w:cs="Arial"/>
          <w:sz w:val="24"/>
          <w:szCs w:val="24"/>
          <w:shd w:val="clear" w:color="auto" w:fill="FFFFFF"/>
        </w:rPr>
      </w:pPr>
      <w:r w:rsidRPr="003F5F81">
        <w:rPr>
          <w:rFonts w:ascii="Arial" w:hAnsi="Arial" w:cs="Arial"/>
          <w:b/>
          <w:bCs/>
          <w:sz w:val="24"/>
          <w:szCs w:val="24"/>
        </w:rPr>
        <w:t>Token</w:t>
      </w:r>
      <w:r>
        <w:rPr>
          <w:rFonts w:ascii="Arial" w:hAnsi="Arial" w:cs="Arial"/>
          <w:b/>
          <w:bCs/>
          <w:sz w:val="24"/>
          <w:szCs w:val="24"/>
        </w:rPr>
        <w:t xml:space="preserve"> </w:t>
      </w:r>
      <w:r>
        <w:rPr>
          <w:rFonts w:ascii="Arial" w:hAnsi="Arial" w:cs="Arial"/>
          <w:sz w:val="24"/>
          <w:szCs w:val="24"/>
        </w:rPr>
        <w:t xml:space="preserve">- </w:t>
      </w:r>
      <w:r w:rsidRPr="003F5F81">
        <w:rPr>
          <w:rFonts w:ascii="Arial" w:hAnsi="Arial" w:cs="Arial"/>
          <w:sz w:val="24"/>
          <w:szCs w:val="24"/>
          <w:shd w:val="clear" w:color="auto" w:fill="FFFFFF"/>
        </w:rPr>
        <w:t xml:space="preserve">é um sistema de transferência de dados que pode ser enviado via URL, POST ou </w:t>
      </w:r>
      <w:r>
        <w:rPr>
          <w:rFonts w:ascii="Arial" w:hAnsi="Arial" w:cs="Arial"/>
          <w:sz w:val="24"/>
          <w:szCs w:val="24"/>
          <w:shd w:val="clear" w:color="auto" w:fill="FFFFFF"/>
        </w:rPr>
        <w:t>n</w:t>
      </w:r>
      <w:r w:rsidRPr="003F5F81">
        <w:rPr>
          <w:rFonts w:ascii="Arial" w:hAnsi="Arial" w:cs="Arial"/>
          <w:sz w:val="24"/>
          <w:szCs w:val="24"/>
          <w:shd w:val="clear" w:color="auto" w:fill="FFFFFF"/>
        </w:rPr>
        <w:t>um cabeçalho HTTP (header) de maneira "segura", essa informação é assinada digitalmente</w:t>
      </w:r>
      <w:r>
        <w:rPr>
          <w:rFonts w:ascii="Arial" w:hAnsi="Arial" w:cs="Arial"/>
          <w:sz w:val="24"/>
          <w:szCs w:val="24"/>
          <w:shd w:val="clear" w:color="auto" w:fill="FFFFFF"/>
        </w:rPr>
        <w:t>.</w:t>
      </w:r>
    </w:p>
    <w:p w14:paraId="5E238F79" w14:textId="3BE28531" w:rsidR="003F5F81" w:rsidRDefault="003F5F81" w:rsidP="003F5F81">
      <w:pPr>
        <w:spacing w:line="360" w:lineRule="auto"/>
        <w:jc w:val="both"/>
        <w:rPr>
          <w:rFonts w:ascii="Arial" w:hAnsi="Arial" w:cs="Arial"/>
          <w:sz w:val="24"/>
          <w:szCs w:val="24"/>
          <w:shd w:val="clear" w:color="auto" w:fill="FFFFFF"/>
        </w:rPr>
      </w:pPr>
      <w:r w:rsidRPr="003F5F81">
        <w:rPr>
          <w:rFonts w:ascii="Arial" w:hAnsi="Arial" w:cs="Arial"/>
          <w:b/>
          <w:bCs/>
          <w:sz w:val="24"/>
          <w:szCs w:val="24"/>
          <w:shd w:val="clear" w:color="auto" w:fill="FFFFFF"/>
        </w:rPr>
        <w:t>Header</w:t>
      </w:r>
      <w:r>
        <w:rPr>
          <w:rFonts w:ascii="Arial" w:hAnsi="Arial" w:cs="Arial"/>
          <w:b/>
          <w:bCs/>
          <w:sz w:val="24"/>
          <w:szCs w:val="24"/>
          <w:shd w:val="clear" w:color="auto" w:fill="FFFFFF"/>
        </w:rPr>
        <w:t xml:space="preserve"> </w:t>
      </w:r>
      <w:r w:rsidR="00DF49BB">
        <w:rPr>
          <w:rFonts w:ascii="Arial" w:hAnsi="Arial" w:cs="Arial"/>
          <w:sz w:val="24"/>
          <w:szCs w:val="24"/>
          <w:shd w:val="clear" w:color="auto" w:fill="FFFFFF"/>
        </w:rPr>
        <w:t>-</w:t>
      </w:r>
      <w:r>
        <w:rPr>
          <w:rFonts w:ascii="Arial" w:hAnsi="Arial" w:cs="Arial"/>
          <w:sz w:val="24"/>
          <w:szCs w:val="24"/>
          <w:shd w:val="clear" w:color="auto" w:fill="FFFFFF"/>
        </w:rPr>
        <w:t xml:space="preserve"> traduzido em português como cabeçalho, é uma componente usada nos </w:t>
      </w:r>
      <w:r w:rsidR="00DF49BB">
        <w:rPr>
          <w:rFonts w:ascii="Arial" w:hAnsi="Arial" w:cs="Arial"/>
          <w:sz w:val="24"/>
          <w:szCs w:val="24"/>
          <w:shd w:val="clear" w:color="auto" w:fill="FFFFFF"/>
        </w:rPr>
        <w:t xml:space="preserve">pedidos </w:t>
      </w:r>
      <w:r>
        <w:rPr>
          <w:rFonts w:ascii="Arial" w:hAnsi="Arial" w:cs="Arial"/>
          <w:sz w:val="24"/>
          <w:szCs w:val="24"/>
          <w:shd w:val="clear" w:color="auto" w:fill="FFFFFF"/>
        </w:rPr>
        <w:t xml:space="preserve">e respostas </w:t>
      </w:r>
      <w:r w:rsidR="00DF49BB">
        <w:rPr>
          <w:rFonts w:ascii="Arial" w:hAnsi="Arial" w:cs="Arial"/>
          <w:sz w:val="24"/>
          <w:szCs w:val="24"/>
          <w:shd w:val="clear" w:color="auto" w:fill="FFFFFF"/>
        </w:rPr>
        <w:t>HTTP, onde definem os parâmetros destas mesmas transações.</w:t>
      </w:r>
    </w:p>
    <w:p w14:paraId="4ADF3E73" w14:textId="61DC0603" w:rsidR="00DF49BB" w:rsidRDefault="00DF49BB" w:rsidP="003F5F81">
      <w:pPr>
        <w:spacing w:line="360" w:lineRule="auto"/>
        <w:jc w:val="both"/>
        <w:rPr>
          <w:rFonts w:ascii="Arial" w:hAnsi="Arial" w:cs="Arial"/>
          <w:sz w:val="24"/>
          <w:szCs w:val="24"/>
          <w:shd w:val="clear" w:color="auto" w:fill="FFFFFF"/>
        </w:rPr>
      </w:pPr>
      <w:r w:rsidRPr="00DF49BB">
        <w:rPr>
          <w:rFonts w:ascii="Arial" w:hAnsi="Arial" w:cs="Arial"/>
          <w:b/>
          <w:bCs/>
          <w:sz w:val="24"/>
          <w:szCs w:val="24"/>
          <w:shd w:val="clear" w:color="auto" w:fill="FFFFFF"/>
        </w:rPr>
        <w:t>Authorize</w:t>
      </w:r>
      <w:r>
        <w:rPr>
          <w:rFonts w:ascii="Arial" w:hAnsi="Arial" w:cs="Arial"/>
          <w:sz w:val="24"/>
          <w:szCs w:val="24"/>
          <w:shd w:val="clear" w:color="auto" w:fill="FFFFFF"/>
        </w:rPr>
        <w:t xml:space="preserve"> </w:t>
      </w:r>
      <w:r w:rsidR="00C243D7">
        <w:rPr>
          <w:rFonts w:ascii="Arial" w:hAnsi="Arial" w:cs="Arial"/>
          <w:sz w:val="24"/>
          <w:szCs w:val="24"/>
          <w:shd w:val="clear" w:color="auto" w:fill="FFFFFF"/>
        </w:rPr>
        <w:t xml:space="preserve">- </w:t>
      </w:r>
      <w:r>
        <w:rPr>
          <w:rFonts w:ascii="Arial" w:hAnsi="Arial" w:cs="Arial"/>
          <w:sz w:val="24"/>
          <w:szCs w:val="24"/>
          <w:shd w:val="clear" w:color="auto" w:fill="FFFFFF"/>
        </w:rPr>
        <w:t xml:space="preserve">filtro de autorização no back-end. Caso implementado num método, </w:t>
      </w:r>
      <w:r w:rsidR="00C243D7">
        <w:rPr>
          <w:rFonts w:ascii="Arial" w:hAnsi="Arial" w:cs="Arial"/>
          <w:sz w:val="24"/>
          <w:szCs w:val="24"/>
          <w:shd w:val="clear" w:color="auto" w:fill="FFFFFF"/>
        </w:rPr>
        <w:t>só permite execução desse mesmo método caso o utilizador esteja autenticado.</w:t>
      </w:r>
    </w:p>
    <w:p w14:paraId="133D1E8E" w14:textId="1737743F" w:rsidR="00DF49BB" w:rsidRDefault="00DF49BB" w:rsidP="003F5F81">
      <w:pPr>
        <w:spacing w:line="360" w:lineRule="auto"/>
        <w:jc w:val="both"/>
        <w:rPr>
          <w:rFonts w:ascii="Arial" w:hAnsi="Arial" w:cs="Arial"/>
          <w:sz w:val="24"/>
          <w:szCs w:val="24"/>
          <w:shd w:val="clear" w:color="auto" w:fill="FFFFFF"/>
        </w:rPr>
      </w:pPr>
      <w:r w:rsidRPr="00DF49BB">
        <w:rPr>
          <w:rFonts w:ascii="Arial" w:hAnsi="Arial" w:cs="Arial"/>
          <w:b/>
          <w:bCs/>
          <w:sz w:val="24"/>
          <w:szCs w:val="24"/>
          <w:shd w:val="clear" w:color="auto" w:fill="FFFFFF"/>
        </w:rPr>
        <w:t>Role</w:t>
      </w:r>
      <w:r>
        <w:rPr>
          <w:rFonts w:ascii="Arial" w:hAnsi="Arial" w:cs="Arial"/>
          <w:sz w:val="24"/>
          <w:szCs w:val="24"/>
          <w:shd w:val="clear" w:color="auto" w:fill="FFFFFF"/>
        </w:rPr>
        <w:t xml:space="preserve"> </w:t>
      </w:r>
      <w:r w:rsidR="00C243D7">
        <w:rPr>
          <w:rFonts w:ascii="Arial" w:hAnsi="Arial" w:cs="Arial"/>
          <w:sz w:val="24"/>
          <w:szCs w:val="24"/>
          <w:shd w:val="clear" w:color="auto" w:fill="FFFFFF"/>
        </w:rPr>
        <w:t>–</w:t>
      </w:r>
      <w:r>
        <w:rPr>
          <w:rFonts w:ascii="Arial" w:hAnsi="Arial" w:cs="Arial"/>
          <w:sz w:val="24"/>
          <w:szCs w:val="24"/>
          <w:shd w:val="clear" w:color="auto" w:fill="FFFFFF"/>
        </w:rPr>
        <w:t xml:space="preserve"> </w:t>
      </w:r>
      <w:r w:rsidR="00C243D7">
        <w:rPr>
          <w:rFonts w:ascii="Arial" w:hAnsi="Arial" w:cs="Arial"/>
          <w:sz w:val="24"/>
          <w:szCs w:val="24"/>
          <w:shd w:val="clear" w:color="auto" w:fill="FFFFFF"/>
        </w:rPr>
        <w:t>propriedade utilizada no back-end, de forma a definir que tipo de utilizador da aplicação terá acesso a determinado método/componente.</w:t>
      </w:r>
    </w:p>
    <w:p w14:paraId="4573443E" w14:textId="02FF9664" w:rsidR="00BC2366" w:rsidRDefault="00BC2366" w:rsidP="003F5F81">
      <w:pPr>
        <w:spacing w:line="360" w:lineRule="auto"/>
        <w:jc w:val="both"/>
        <w:rPr>
          <w:rFonts w:ascii="Arial" w:hAnsi="Arial" w:cs="Arial"/>
          <w:sz w:val="24"/>
          <w:szCs w:val="24"/>
          <w:shd w:val="clear" w:color="auto" w:fill="FFFFFF"/>
        </w:rPr>
      </w:pPr>
      <w:r w:rsidRPr="00BC2366">
        <w:rPr>
          <w:rFonts w:ascii="Arial" w:hAnsi="Arial" w:cs="Arial"/>
          <w:b/>
          <w:bCs/>
          <w:sz w:val="24"/>
          <w:szCs w:val="24"/>
          <w:shd w:val="clear" w:color="auto" w:fill="FFFFFF"/>
        </w:rPr>
        <w:t>Web Browser</w:t>
      </w:r>
      <w:r>
        <w:rPr>
          <w:rFonts w:ascii="Arial" w:hAnsi="Arial" w:cs="Arial"/>
          <w:sz w:val="24"/>
          <w:szCs w:val="24"/>
          <w:shd w:val="clear" w:color="auto" w:fill="FFFFFF"/>
        </w:rPr>
        <w:t xml:space="preserve"> </w:t>
      </w:r>
      <w:r w:rsidRPr="00BC2366">
        <w:rPr>
          <w:rFonts w:ascii="Arial" w:hAnsi="Arial" w:cs="Arial"/>
          <w:sz w:val="24"/>
          <w:szCs w:val="24"/>
          <w:shd w:val="clear" w:color="auto" w:fill="FFFFFF"/>
        </w:rPr>
        <w:t xml:space="preserve">- </w:t>
      </w:r>
      <w:r w:rsidRPr="00BC2366">
        <w:rPr>
          <w:rFonts w:ascii="Arial" w:hAnsi="Arial" w:cs="Arial"/>
          <w:color w:val="202122"/>
          <w:sz w:val="24"/>
          <w:szCs w:val="24"/>
          <w:shd w:val="clear" w:color="auto" w:fill="FFFFFF"/>
        </w:rPr>
        <w:t>é um </w:t>
      </w:r>
      <w:r>
        <w:rPr>
          <w:rFonts w:ascii="Arial" w:hAnsi="Arial" w:cs="Arial"/>
          <w:sz w:val="24"/>
          <w:szCs w:val="24"/>
        </w:rPr>
        <w:t>programa</w:t>
      </w:r>
      <w:r w:rsidRPr="00BC2366">
        <w:rPr>
          <w:rFonts w:ascii="Arial" w:hAnsi="Arial" w:cs="Arial"/>
          <w:color w:val="202122"/>
          <w:sz w:val="24"/>
          <w:szCs w:val="24"/>
          <w:shd w:val="clear" w:color="auto" w:fill="FFFFFF"/>
        </w:rPr>
        <w:t> que habilita</w:t>
      </w:r>
      <w:r>
        <w:rPr>
          <w:rFonts w:ascii="Arial" w:hAnsi="Arial" w:cs="Arial"/>
          <w:color w:val="202122"/>
          <w:sz w:val="24"/>
          <w:szCs w:val="24"/>
          <w:shd w:val="clear" w:color="auto" w:fill="FFFFFF"/>
        </w:rPr>
        <w:t xml:space="preserve"> utilizadores</w:t>
      </w:r>
      <w:r w:rsidRPr="00BC2366">
        <w:rPr>
          <w:rFonts w:ascii="Arial" w:hAnsi="Arial" w:cs="Arial"/>
          <w:color w:val="202122"/>
          <w:sz w:val="24"/>
          <w:szCs w:val="24"/>
          <w:shd w:val="clear" w:color="auto" w:fill="FFFFFF"/>
        </w:rPr>
        <w:t xml:space="preserve"> a interagirem com documentos </w:t>
      </w:r>
      <w:r>
        <w:rPr>
          <w:rFonts w:ascii="Arial" w:hAnsi="Arial" w:cs="Arial"/>
          <w:sz w:val="24"/>
          <w:szCs w:val="24"/>
        </w:rPr>
        <w:t>HTML</w:t>
      </w:r>
      <w:r w:rsidRPr="00BC2366">
        <w:rPr>
          <w:rFonts w:ascii="Arial" w:hAnsi="Arial" w:cs="Arial"/>
          <w:color w:val="202122"/>
          <w:sz w:val="24"/>
          <w:szCs w:val="24"/>
          <w:shd w:val="clear" w:color="auto" w:fill="FFFFFF"/>
        </w:rPr>
        <w:t xml:space="preserve"> hospedados </w:t>
      </w:r>
      <w:r>
        <w:rPr>
          <w:rFonts w:ascii="Arial" w:hAnsi="Arial" w:cs="Arial"/>
          <w:color w:val="202122"/>
          <w:sz w:val="24"/>
          <w:szCs w:val="24"/>
          <w:shd w:val="clear" w:color="auto" w:fill="FFFFFF"/>
        </w:rPr>
        <w:t>num servidor de rede.</w:t>
      </w:r>
    </w:p>
    <w:p w14:paraId="1E6AF857" w14:textId="77777777" w:rsidR="00C243D7" w:rsidRPr="003F5F81" w:rsidRDefault="00C243D7" w:rsidP="003F5F81">
      <w:pPr>
        <w:spacing w:line="360" w:lineRule="auto"/>
        <w:jc w:val="both"/>
        <w:rPr>
          <w:rFonts w:ascii="Arial" w:hAnsi="Arial" w:cs="Arial"/>
          <w:sz w:val="24"/>
          <w:szCs w:val="24"/>
          <w:shd w:val="clear" w:color="auto" w:fill="FFFFFF"/>
        </w:rPr>
      </w:pPr>
    </w:p>
    <w:p w14:paraId="6E90C736" w14:textId="77777777" w:rsidR="003F5F81" w:rsidRDefault="003F5F81" w:rsidP="003F5F81">
      <w:pPr>
        <w:spacing w:line="360" w:lineRule="auto"/>
        <w:jc w:val="both"/>
        <w:rPr>
          <w:rFonts w:ascii="Arial" w:hAnsi="Arial" w:cs="Arial"/>
          <w:b/>
          <w:bCs/>
          <w:sz w:val="24"/>
          <w:szCs w:val="24"/>
          <w:shd w:val="clear" w:color="auto" w:fill="FFFFFF"/>
        </w:rPr>
      </w:pPr>
    </w:p>
    <w:p w14:paraId="09ABC864" w14:textId="4E8077E6" w:rsidR="00765BF7" w:rsidRPr="003F5F81" w:rsidRDefault="00765BF7" w:rsidP="003F5F81">
      <w:pPr>
        <w:spacing w:line="360" w:lineRule="auto"/>
        <w:jc w:val="both"/>
        <w:rPr>
          <w:rFonts w:ascii="Arial" w:eastAsia="Arial" w:hAnsi="Arial" w:cs="Arial"/>
          <w:b/>
          <w:bCs/>
          <w:sz w:val="24"/>
          <w:szCs w:val="24"/>
        </w:rPr>
      </w:pPr>
      <w:r w:rsidRPr="003F5F81">
        <w:rPr>
          <w:rFonts w:ascii="Arial" w:hAnsi="Arial" w:cs="Arial"/>
          <w:b/>
          <w:bCs/>
          <w:sz w:val="24"/>
          <w:szCs w:val="24"/>
        </w:rPr>
        <w:br w:type="page"/>
      </w:r>
    </w:p>
    <w:p w14:paraId="1702CBEF" w14:textId="08BFA7C2" w:rsidR="00765BF7" w:rsidRDefault="00765BF7" w:rsidP="00765BF7">
      <w:pPr>
        <w:pStyle w:val="Heading3"/>
        <w:ind w:left="0"/>
      </w:pPr>
      <w:bookmarkStart w:id="8" w:name="_Toc59645469"/>
      <w:r>
        <w:lastRenderedPageBreak/>
        <w:t>Siglas e Acrónimos</w:t>
      </w:r>
      <w:bookmarkEnd w:id="8"/>
    </w:p>
    <w:p w14:paraId="49E2A5E3" w14:textId="593307DC" w:rsidR="00765BF7" w:rsidRDefault="00765BF7" w:rsidP="00765BF7">
      <w:pPr>
        <w:pStyle w:val="BodyText"/>
        <w:spacing w:line="360" w:lineRule="auto"/>
        <w:ind w:right="-1"/>
        <w:jc w:val="both"/>
      </w:pPr>
    </w:p>
    <w:p w14:paraId="31DBB52E" w14:textId="4D259D77" w:rsidR="00507D28" w:rsidRPr="008D1EA0" w:rsidRDefault="00765BF7" w:rsidP="00DF49BB">
      <w:pPr>
        <w:pStyle w:val="BodyText"/>
        <w:tabs>
          <w:tab w:val="left" w:pos="993"/>
        </w:tabs>
        <w:spacing w:line="360" w:lineRule="auto"/>
        <w:ind w:left="851" w:right="118" w:hanging="851"/>
        <w:jc w:val="both"/>
        <w:rPr>
          <w:color w:val="000000" w:themeColor="text1"/>
        </w:rPr>
      </w:pPr>
      <w:r w:rsidRPr="008D1EA0">
        <w:rPr>
          <w:b/>
          <w:color w:val="000000" w:themeColor="text1"/>
        </w:rPr>
        <w:t>API</w:t>
      </w:r>
      <w:r w:rsidRPr="008D1EA0">
        <w:rPr>
          <w:b/>
          <w:color w:val="000000" w:themeColor="text1"/>
        </w:rPr>
        <w:tab/>
      </w:r>
      <w:r w:rsidRPr="008D1EA0">
        <w:rPr>
          <w:color w:val="000000" w:themeColor="text1"/>
        </w:rPr>
        <w:t>Application Programming Interface (Interface de Programação de Aplicação – que estabelece um conjunto rotinas e padrões de um</w:t>
      </w:r>
      <w:r w:rsidRPr="008D1EA0">
        <w:rPr>
          <w:color w:val="000000" w:themeColor="text1"/>
          <w:spacing w:val="-7"/>
        </w:rPr>
        <w:t xml:space="preserve"> </w:t>
      </w:r>
      <w:r w:rsidRPr="008D1EA0">
        <w:rPr>
          <w:color w:val="000000" w:themeColor="text1"/>
        </w:rPr>
        <w:t>software).</w:t>
      </w:r>
    </w:p>
    <w:p w14:paraId="0AD29E27" w14:textId="47E6C20E" w:rsidR="00765BF7" w:rsidRPr="008D1EA0" w:rsidRDefault="00765BF7" w:rsidP="00CD7770">
      <w:pPr>
        <w:pStyle w:val="BodyText"/>
        <w:tabs>
          <w:tab w:val="left" w:pos="993"/>
        </w:tabs>
        <w:spacing w:before="240" w:line="360" w:lineRule="auto"/>
        <w:ind w:left="851" w:hanging="851"/>
        <w:jc w:val="both"/>
        <w:rPr>
          <w:color w:val="000000" w:themeColor="text1"/>
        </w:rPr>
      </w:pPr>
      <w:r w:rsidRPr="008D1EA0">
        <w:rPr>
          <w:b/>
          <w:color w:val="000000" w:themeColor="text1"/>
        </w:rPr>
        <w:t>HTTP</w:t>
      </w:r>
      <w:r w:rsidRPr="008D1EA0">
        <w:rPr>
          <w:b/>
          <w:color w:val="000000" w:themeColor="text1"/>
        </w:rPr>
        <w:tab/>
      </w:r>
      <w:r w:rsidRPr="008D1EA0">
        <w:rPr>
          <w:color w:val="000000" w:themeColor="text1"/>
        </w:rPr>
        <w:t>HyperText Transfer Protocol (Protocolo de Transferência de</w:t>
      </w:r>
      <w:r w:rsidRPr="008D1EA0">
        <w:rPr>
          <w:color w:val="000000" w:themeColor="text1"/>
          <w:spacing w:val="-13"/>
        </w:rPr>
        <w:t xml:space="preserve"> </w:t>
      </w:r>
      <w:r w:rsidRPr="008D1EA0">
        <w:rPr>
          <w:color w:val="000000" w:themeColor="text1"/>
        </w:rPr>
        <w:t>Hipertexto).</w:t>
      </w:r>
    </w:p>
    <w:p w14:paraId="26E81124" w14:textId="3716C28F" w:rsidR="00507D28" w:rsidRPr="008D1EA0" w:rsidRDefault="00765BF7" w:rsidP="00DF49BB">
      <w:pPr>
        <w:pStyle w:val="BodyText"/>
        <w:tabs>
          <w:tab w:val="left" w:pos="993"/>
        </w:tabs>
        <w:spacing w:before="240" w:line="360" w:lineRule="auto"/>
        <w:ind w:left="851" w:hanging="851"/>
        <w:jc w:val="both"/>
        <w:rPr>
          <w:color w:val="000000" w:themeColor="text1"/>
          <w:shd w:val="clear" w:color="auto" w:fill="FFFFFF"/>
        </w:rPr>
      </w:pPr>
      <w:r w:rsidRPr="008D1EA0">
        <w:rPr>
          <w:b/>
          <w:bCs/>
          <w:color w:val="000000" w:themeColor="text1"/>
        </w:rPr>
        <w:t>SQL</w:t>
      </w:r>
      <w:r w:rsidRPr="008D1EA0">
        <w:rPr>
          <w:b/>
          <w:bCs/>
          <w:color w:val="000000" w:themeColor="text1"/>
        </w:rPr>
        <w:tab/>
      </w:r>
      <w:r w:rsidRPr="008D1EA0">
        <w:rPr>
          <w:color w:val="000000" w:themeColor="text1"/>
          <w:shd w:val="clear" w:color="auto" w:fill="FFFFFF"/>
        </w:rPr>
        <w:t>Structured Query Language (Linguagem de Consulta Estruturada).</w:t>
      </w:r>
    </w:p>
    <w:p w14:paraId="0B01392E" w14:textId="0BB1BFD9" w:rsidR="00765BF7" w:rsidRPr="008D1EA0" w:rsidRDefault="00507D28" w:rsidP="00DF49BB">
      <w:pPr>
        <w:pStyle w:val="BodyText"/>
        <w:tabs>
          <w:tab w:val="left" w:pos="993"/>
        </w:tabs>
        <w:spacing w:before="240" w:after="240" w:line="360" w:lineRule="auto"/>
        <w:ind w:left="851" w:hanging="851"/>
        <w:jc w:val="both"/>
        <w:rPr>
          <w:color w:val="000000" w:themeColor="text1"/>
          <w:shd w:val="clear" w:color="auto" w:fill="FFFFFF"/>
        </w:rPr>
      </w:pPr>
      <w:r w:rsidRPr="008D1EA0">
        <w:rPr>
          <w:b/>
          <w:bCs/>
          <w:color w:val="000000" w:themeColor="text1"/>
        </w:rPr>
        <w:t>.NET</w:t>
      </w:r>
      <w:r w:rsidRPr="008D1EA0">
        <w:rPr>
          <w:b/>
          <w:bCs/>
          <w:color w:val="000000" w:themeColor="text1"/>
        </w:rPr>
        <w:tab/>
      </w:r>
      <w:r w:rsidRPr="008D1EA0">
        <w:rPr>
          <w:color w:val="000000" w:themeColor="text1"/>
          <w:shd w:val="clear" w:color="auto" w:fill="FFFFFF"/>
        </w:rPr>
        <w:t>Plataforma única para desenvolvimento e execução de sistemas e aplicações</w:t>
      </w:r>
      <w:r w:rsidR="003E45AF" w:rsidRPr="008D1EA0">
        <w:rPr>
          <w:color w:val="000000" w:themeColor="text1"/>
          <w:shd w:val="clear" w:color="auto" w:fill="FFFFFF"/>
        </w:rPr>
        <w:t>.</w:t>
      </w:r>
    </w:p>
    <w:p w14:paraId="3D19ABB8" w14:textId="59F2E308" w:rsidR="003F5F81" w:rsidRPr="008D1EA0" w:rsidRDefault="003F5F81" w:rsidP="00DF49BB">
      <w:pPr>
        <w:pStyle w:val="BodyText"/>
        <w:tabs>
          <w:tab w:val="left" w:pos="993"/>
        </w:tabs>
        <w:spacing w:before="240" w:after="240" w:line="360" w:lineRule="auto"/>
        <w:ind w:left="851" w:hanging="851"/>
        <w:jc w:val="both"/>
        <w:rPr>
          <w:color w:val="000000" w:themeColor="text1"/>
          <w:shd w:val="clear" w:color="auto" w:fill="FFFFFF"/>
        </w:rPr>
      </w:pPr>
      <w:r w:rsidRPr="008D1EA0">
        <w:rPr>
          <w:b/>
          <w:bCs/>
          <w:color w:val="000000" w:themeColor="text1"/>
        </w:rPr>
        <w:t>LINQ</w:t>
      </w:r>
      <w:r w:rsidRPr="008D1EA0">
        <w:rPr>
          <w:b/>
          <w:bCs/>
          <w:color w:val="000000" w:themeColor="text1"/>
        </w:rPr>
        <w:tab/>
      </w:r>
      <w:r w:rsidRPr="008D1EA0">
        <w:rPr>
          <w:color w:val="000000" w:themeColor="text1"/>
        </w:rPr>
        <w:t xml:space="preserve">Language Integrated Query (Consulta integrada à linguagem) - </w:t>
      </w:r>
      <w:r w:rsidRPr="008D1EA0">
        <w:rPr>
          <w:color w:val="000000" w:themeColor="text1"/>
          <w:shd w:val="clear" w:color="auto" w:fill="FFFFFF"/>
        </w:rPr>
        <w:t>componente da framework .NET que adiciona funcionalidades de consulta em algumas linguagens de programação .NET</w:t>
      </w:r>
      <w:r w:rsidR="00C243D7" w:rsidRPr="008D1EA0">
        <w:rPr>
          <w:color w:val="000000" w:themeColor="text1"/>
          <w:shd w:val="clear" w:color="auto" w:fill="FFFFFF"/>
        </w:rPr>
        <w:t>.</w:t>
      </w:r>
    </w:p>
    <w:p w14:paraId="6FE0837F" w14:textId="1E0E07FE" w:rsidR="00827625" w:rsidRPr="008D1EA0" w:rsidRDefault="00946C30" w:rsidP="00DF49BB">
      <w:pPr>
        <w:pStyle w:val="BodyText"/>
        <w:tabs>
          <w:tab w:val="left" w:pos="993"/>
        </w:tabs>
        <w:spacing w:before="240" w:after="240" w:line="360" w:lineRule="auto"/>
        <w:ind w:left="851" w:hanging="851"/>
        <w:jc w:val="both"/>
        <w:rPr>
          <w:color w:val="000000" w:themeColor="text1"/>
          <w:sz w:val="21"/>
          <w:szCs w:val="21"/>
          <w:shd w:val="clear" w:color="auto" w:fill="FFFFFF"/>
        </w:rPr>
      </w:pPr>
      <w:r w:rsidRPr="008D1EA0">
        <w:rPr>
          <w:b/>
          <w:bCs/>
          <w:color w:val="000000" w:themeColor="text1"/>
        </w:rPr>
        <w:t>RF</w:t>
      </w:r>
      <w:r w:rsidRPr="008D1EA0">
        <w:rPr>
          <w:b/>
          <w:bCs/>
          <w:color w:val="000000" w:themeColor="text1"/>
        </w:rPr>
        <w:tab/>
      </w:r>
      <w:r w:rsidRPr="008D1EA0">
        <w:rPr>
          <w:color w:val="000000" w:themeColor="text1"/>
        </w:rPr>
        <w:t>Requisito funcional</w:t>
      </w:r>
      <w:r w:rsidR="00827625" w:rsidRPr="008D1EA0">
        <w:rPr>
          <w:color w:val="000000" w:themeColor="text1"/>
        </w:rPr>
        <w:t xml:space="preserve"> - r</w:t>
      </w:r>
      <w:r w:rsidR="00827625" w:rsidRPr="008D1EA0">
        <w:rPr>
          <w:color w:val="000000" w:themeColor="text1"/>
          <w:shd w:val="clear" w:color="auto" w:fill="FFFFFF"/>
        </w:rPr>
        <w:t>epresenta o que o software faz, em termos de tarefas e serviços.</w:t>
      </w:r>
    </w:p>
    <w:p w14:paraId="2CB221A0" w14:textId="2B00EBBB" w:rsidR="00946C30" w:rsidRPr="008D1EA0" w:rsidRDefault="00946C30" w:rsidP="00DF49BB">
      <w:pPr>
        <w:pStyle w:val="BodyText"/>
        <w:tabs>
          <w:tab w:val="left" w:pos="993"/>
        </w:tabs>
        <w:spacing w:before="240" w:after="240" w:line="360" w:lineRule="auto"/>
        <w:ind w:left="851" w:hanging="851"/>
        <w:jc w:val="both"/>
        <w:rPr>
          <w:color w:val="000000" w:themeColor="text1"/>
          <w:shd w:val="clear" w:color="auto" w:fill="FFFFFF"/>
        </w:rPr>
      </w:pPr>
      <w:r w:rsidRPr="008D1EA0">
        <w:rPr>
          <w:b/>
          <w:bCs/>
          <w:color w:val="000000" w:themeColor="text1"/>
        </w:rPr>
        <w:t>RNF</w:t>
      </w:r>
      <w:r w:rsidRPr="008D1EA0">
        <w:rPr>
          <w:b/>
          <w:bCs/>
          <w:color w:val="000000" w:themeColor="text1"/>
        </w:rPr>
        <w:tab/>
      </w:r>
      <w:r w:rsidRPr="008D1EA0">
        <w:rPr>
          <w:color w:val="000000" w:themeColor="text1"/>
        </w:rPr>
        <w:t>Requisito não funciona</w:t>
      </w:r>
      <w:r w:rsidR="00827625" w:rsidRPr="008D1EA0">
        <w:rPr>
          <w:color w:val="000000" w:themeColor="text1"/>
        </w:rPr>
        <w:t xml:space="preserve">l - </w:t>
      </w:r>
      <w:r w:rsidR="00827625" w:rsidRPr="008D1EA0">
        <w:rPr>
          <w:color w:val="000000" w:themeColor="text1"/>
          <w:shd w:val="clear" w:color="auto" w:fill="FFFFFF"/>
        </w:rPr>
        <w:t>relacionado ao uso da aplicação em termos de desempenho, usabilidade, confiabilidade, segurança, disponibilidade, manutenção e tecnologias envolvidas.</w:t>
      </w:r>
    </w:p>
    <w:p w14:paraId="5D603E3F" w14:textId="6490C2FD" w:rsidR="004376F1" w:rsidRPr="008D1EA0" w:rsidRDefault="004376F1" w:rsidP="00DF49BB">
      <w:pPr>
        <w:pStyle w:val="BodyText"/>
        <w:tabs>
          <w:tab w:val="left" w:pos="993"/>
        </w:tabs>
        <w:spacing w:before="240" w:after="240" w:line="360" w:lineRule="auto"/>
        <w:ind w:left="851" w:hanging="851"/>
        <w:jc w:val="both"/>
        <w:rPr>
          <w:color w:val="000000" w:themeColor="text1"/>
          <w:shd w:val="clear" w:color="auto" w:fill="FFFFFF"/>
        </w:rPr>
      </w:pPr>
      <w:r w:rsidRPr="008D1EA0">
        <w:rPr>
          <w:b/>
          <w:bCs/>
          <w:color w:val="000000" w:themeColor="text1"/>
        </w:rPr>
        <w:t>EXE</w:t>
      </w:r>
      <w:r w:rsidRPr="008D1EA0">
        <w:rPr>
          <w:b/>
          <w:bCs/>
          <w:color w:val="000000" w:themeColor="text1"/>
        </w:rPr>
        <w:tab/>
      </w:r>
      <w:r w:rsidRPr="008D1EA0">
        <w:rPr>
          <w:color w:val="000000" w:themeColor="text1"/>
          <w:shd w:val="clear" w:color="auto" w:fill="FFFFFF"/>
        </w:rPr>
        <w:t>é uma extensão de ficheiros que podem ser executados por computadores que têm por base sistema operativo Windows.</w:t>
      </w:r>
    </w:p>
    <w:p w14:paraId="209558CD" w14:textId="424DFE40" w:rsidR="008D1EA0" w:rsidRPr="006F0375" w:rsidRDefault="008D1EA0" w:rsidP="00DF49BB">
      <w:pPr>
        <w:pStyle w:val="BodyText"/>
        <w:tabs>
          <w:tab w:val="left" w:pos="993"/>
        </w:tabs>
        <w:spacing w:before="240" w:after="240" w:line="360" w:lineRule="auto"/>
        <w:ind w:left="851" w:hanging="851"/>
        <w:jc w:val="both"/>
        <w:rPr>
          <w:color w:val="0D0D0D" w:themeColor="text1" w:themeTint="F2"/>
          <w:shd w:val="clear" w:color="auto" w:fill="FFFFFF"/>
        </w:rPr>
      </w:pPr>
      <w:r w:rsidRPr="008D1EA0">
        <w:rPr>
          <w:b/>
          <w:bCs/>
          <w:color w:val="000000" w:themeColor="text1"/>
        </w:rPr>
        <w:t>VPN</w:t>
      </w:r>
      <w:r w:rsidRPr="008D1EA0">
        <w:rPr>
          <w:b/>
          <w:bCs/>
          <w:color w:val="000000" w:themeColor="text1"/>
        </w:rPr>
        <w:tab/>
      </w:r>
      <w:r w:rsidRPr="008D1EA0">
        <w:rPr>
          <w:color w:val="000000" w:themeColor="text1"/>
          <w:shd w:val="clear" w:color="auto" w:fill="FFFFFF"/>
        </w:rPr>
        <w:t xml:space="preserve">Virtual Private Network (Rede privada virtual), é uma rede de comunicações privada construída sobre uma rede de comunicações </w:t>
      </w:r>
      <w:r w:rsidRPr="006F0375">
        <w:rPr>
          <w:color w:val="0D0D0D" w:themeColor="text1" w:themeTint="F2"/>
          <w:shd w:val="clear" w:color="auto" w:fill="FFFFFF"/>
        </w:rPr>
        <w:t>pública.</w:t>
      </w:r>
    </w:p>
    <w:p w14:paraId="451FB19F" w14:textId="5F158AEE" w:rsidR="006F0375" w:rsidRDefault="006F0375" w:rsidP="00DF49BB">
      <w:pPr>
        <w:pStyle w:val="BodyText"/>
        <w:tabs>
          <w:tab w:val="left" w:pos="993"/>
        </w:tabs>
        <w:spacing w:before="240" w:after="240" w:line="360" w:lineRule="auto"/>
        <w:ind w:left="851" w:hanging="851"/>
        <w:jc w:val="both"/>
        <w:rPr>
          <w:color w:val="0D0D0D" w:themeColor="text1" w:themeTint="F2"/>
          <w:shd w:val="clear" w:color="auto" w:fill="FFFFFF"/>
        </w:rPr>
      </w:pPr>
      <w:r w:rsidRPr="006F0375">
        <w:rPr>
          <w:b/>
          <w:bCs/>
          <w:color w:val="0D0D0D" w:themeColor="text1" w:themeTint="F2"/>
        </w:rPr>
        <w:t>ERP</w:t>
      </w:r>
      <w:r w:rsidRPr="006F0375">
        <w:rPr>
          <w:b/>
          <w:bCs/>
          <w:color w:val="0D0D0D" w:themeColor="text1" w:themeTint="F2"/>
        </w:rPr>
        <w:tab/>
      </w:r>
      <w:r w:rsidRPr="006F0375">
        <w:rPr>
          <w:color w:val="0D0D0D" w:themeColor="text1" w:themeTint="F2"/>
          <w:shd w:val="clear" w:color="auto" w:fill="FFFFFF"/>
        </w:rPr>
        <w:t>Enterprise Resource Planning (planeamento de recurso corporativo), é um sistema de gestão empresarial</w:t>
      </w:r>
      <w:r w:rsidR="00EA66E0">
        <w:rPr>
          <w:color w:val="0D0D0D" w:themeColor="text1" w:themeTint="F2"/>
          <w:shd w:val="clear" w:color="auto" w:fill="FFFFFF"/>
        </w:rPr>
        <w:t>.</w:t>
      </w:r>
    </w:p>
    <w:p w14:paraId="587FA8FF" w14:textId="3DD9E186" w:rsidR="00E53EB7" w:rsidRDefault="00E53EB7" w:rsidP="00DF49BB">
      <w:pPr>
        <w:pStyle w:val="BodyText"/>
        <w:tabs>
          <w:tab w:val="left" w:pos="993"/>
        </w:tabs>
        <w:spacing w:before="240" w:after="240" w:line="360" w:lineRule="auto"/>
        <w:ind w:left="851" w:hanging="851"/>
        <w:jc w:val="both"/>
        <w:rPr>
          <w:color w:val="242729"/>
          <w:shd w:val="clear" w:color="auto" w:fill="FFFFFF"/>
        </w:rPr>
      </w:pPr>
      <w:r>
        <w:rPr>
          <w:b/>
          <w:bCs/>
          <w:color w:val="0D0D0D" w:themeColor="text1" w:themeTint="F2"/>
        </w:rPr>
        <w:t>DTO</w:t>
      </w:r>
      <w:r>
        <w:rPr>
          <w:b/>
          <w:bCs/>
          <w:color w:val="0D0D0D" w:themeColor="text1" w:themeTint="F2"/>
        </w:rPr>
        <w:tab/>
      </w:r>
      <w:r w:rsidRPr="008D1309">
        <w:rPr>
          <w:color w:val="0D0D0D" w:themeColor="text1" w:themeTint="F2"/>
        </w:rPr>
        <w:t xml:space="preserve">Data Transfer Object, </w:t>
      </w:r>
      <w:r w:rsidRPr="008D1309">
        <w:rPr>
          <w:color w:val="242729"/>
          <w:shd w:val="clear" w:color="auto" w:fill="FFFFFF"/>
        </w:rPr>
        <w:t xml:space="preserve">um padrão </w:t>
      </w:r>
      <w:r w:rsidR="008D1309" w:rsidRPr="008D1309">
        <w:rPr>
          <w:color w:val="242729"/>
          <w:shd w:val="clear" w:color="auto" w:fill="FFFFFF"/>
        </w:rPr>
        <w:t>usado em linguagens orientada</w:t>
      </w:r>
      <w:r w:rsidR="00A66709">
        <w:rPr>
          <w:color w:val="242729"/>
          <w:shd w:val="clear" w:color="auto" w:fill="FFFFFF"/>
        </w:rPr>
        <w:t>s</w:t>
      </w:r>
      <w:r w:rsidR="008D1309" w:rsidRPr="008D1309">
        <w:rPr>
          <w:color w:val="242729"/>
          <w:shd w:val="clear" w:color="auto" w:fill="FFFFFF"/>
        </w:rPr>
        <w:t xml:space="preserve"> a objetos </w:t>
      </w:r>
      <w:r w:rsidRPr="008D1309">
        <w:rPr>
          <w:color w:val="242729"/>
          <w:shd w:val="clear" w:color="auto" w:fill="FFFFFF"/>
        </w:rPr>
        <w:t>para o transporte de dados entre diferentes componentes de um sistema</w:t>
      </w:r>
      <w:r w:rsidR="008D1309" w:rsidRPr="008D1309">
        <w:rPr>
          <w:color w:val="242729"/>
          <w:shd w:val="clear" w:color="auto" w:fill="FFFFFF"/>
        </w:rPr>
        <w:t>.</w:t>
      </w:r>
    </w:p>
    <w:p w14:paraId="382873AF" w14:textId="5AAEEEF3" w:rsidR="000C5CF4" w:rsidRDefault="000C5CF4" w:rsidP="00DF49BB">
      <w:pPr>
        <w:pStyle w:val="BodyText"/>
        <w:tabs>
          <w:tab w:val="left" w:pos="993"/>
        </w:tabs>
        <w:spacing w:before="240" w:after="240" w:line="360" w:lineRule="auto"/>
        <w:ind w:left="851" w:hanging="851"/>
        <w:jc w:val="both"/>
        <w:rPr>
          <w:b/>
          <w:bCs/>
          <w:color w:val="0D0D0D" w:themeColor="text1" w:themeTint="F2"/>
        </w:rPr>
      </w:pPr>
      <w:r w:rsidRPr="000C5CF4">
        <w:rPr>
          <w:b/>
          <w:bCs/>
          <w:color w:val="0D0D0D" w:themeColor="text1" w:themeTint="F2"/>
        </w:rPr>
        <w:t xml:space="preserve">SPA </w:t>
      </w:r>
      <w:r w:rsidRPr="000C5CF4">
        <w:rPr>
          <w:b/>
          <w:bCs/>
          <w:color w:val="0D0D0D" w:themeColor="text1" w:themeTint="F2"/>
        </w:rPr>
        <w:tab/>
      </w:r>
      <w:r w:rsidRPr="000C5CF4">
        <w:rPr>
          <w:color w:val="0D0D0D" w:themeColor="text1" w:themeTint="F2"/>
        </w:rPr>
        <w:t>Simple Page Application (Aplicação de página única)</w:t>
      </w:r>
      <w:r>
        <w:rPr>
          <w:b/>
          <w:bCs/>
          <w:color w:val="0D0D0D" w:themeColor="text1" w:themeTint="F2"/>
        </w:rPr>
        <w:t xml:space="preserve"> </w:t>
      </w:r>
    </w:p>
    <w:p w14:paraId="44846012" w14:textId="3A5D45A4" w:rsidR="00026FC8" w:rsidRDefault="00026FC8" w:rsidP="00026FC8">
      <w:pPr>
        <w:pStyle w:val="BodyText"/>
        <w:tabs>
          <w:tab w:val="left" w:pos="993"/>
        </w:tabs>
        <w:spacing w:before="240" w:after="240" w:line="360" w:lineRule="auto"/>
        <w:ind w:left="851" w:hanging="851"/>
        <w:jc w:val="both"/>
        <w:rPr>
          <w:color w:val="0D0D0D" w:themeColor="text1" w:themeTint="F2"/>
          <w:shd w:val="clear" w:color="auto" w:fill="FFFFFF"/>
        </w:rPr>
      </w:pPr>
      <w:r w:rsidRPr="00026FC8">
        <w:rPr>
          <w:b/>
          <w:bCs/>
          <w:color w:val="0D0D0D" w:themeColor="text1" w:themeTint="F2"/>
          <w:shd w:val="clear" w:color="auto" w:fill="FFFFFF"/>
        </w:rPr>
        <w:lastRenderedPageBreak/>
        <w:t>JSON</w:t>
      </w:r>
      <w:r w:rsidRPr="00026FC8">
        <w:rPr>
          <w:b/>
          <w:bCs/>
          <w:color w:val="0D0D0D" w:themeColor="text1" w:themeTint="F2"/>
          <w:shd w:val="clear" w:color="auto" w:fill="FFFFFF"/>
        </w:rPr>
        <w:tab/>
      </w:r>
      <w:r w:rsidRPr="00026FC8">
        <w:rPr>
          <w:color w:val="0D0D0D" w:themeColor="text1" w:themeTint="F2"/>
          <w:shd w:val="clear" w:color="auto" w:fill="FFFFFF"/>
        </w:rPr>
        <w:t xml:space="preserve">JavaScript Object Notation </w:t>
      </w:r>
      <w:r w:rsidR="00A66709">
        <w:rPr>
          <w:color w:val="0D0D0D" w:themeColor="text1" w:themeTint="F2"/>
          <w:shd w:val="clear" w:color="auto" w:fill="FFFFFF"/>
        </w:rPr>
        <w:t>-</w:t>
      </w:r>
      <w:r w:rsidRPr="00026FC8">
        <w:rPr>
          <w:color w:val="0D0D0D" w:themeColor="text1" w:themeTint="F2"/>
          <w:shd w:val="clear" w:color="auto" w:fill="FFFFFF"/>
        </w:rPr>
        <w:t xml:space="preserve"> formato de troca de da</w:t>
      </w:r>
      <w:r>
        <w:rPr>
          <w:color w:val="0D0D0D" w:themeColor="text1" w:themeTint="F2"/>
          <w:shd w:val="clear" w:color="auto" w:fill="FFFFFF"/>
        </w:rPr>
        <w:t>dos entre sistemas.</w:t>
      </w:r>
    </w:p>
    <w:p w14:paraId="423186B7" w14:textId="1E85F443" w:rsidR="00FA74DB" w:rsidRDefault="00963515" w:rsidP="00963515">
      <w:pPr>
        <w:pStyle w:val="BodyText"/>
        <w:tabs>
          <w:tab w:val="left" w:pos="709"/>
        </w:tabs>
        <w:spacing w:before="240" w:after="240" w:line="360" w:lineRule="auto"/>
        <w:ind w:left="870" w:hanging="870"/>
        <w:jc w:val="both"/>
      </w:pPr>
      <w:r w:rsidRPr="00963515">
        <w:rPr>
          <w:b/>
          <w:bCs/>
        </w:rPr>
        <w:t>XML</w:t>
      </w:r>
      <w:r w:rsidRPr="00963515">
        <w:rPr>
          <w:b/>
          <w:bCs/>
        </w:rPr>
        <w:tab/>
      </w:r>
      <w:r>
        <w:rPr>
          <w:b/>
          <w:bCs/>
        </w:rPr>
        <w:t xml:space="preserve">   </w:t>
      </w:r>
      <w:r w:rsidRPr="00963515">
        <w:rPr>
          <w:color w:val="202122"/>
          <w:shd w:val="clear" w:color="auto" w:fill="FFFFFF"/>
        </w:rPr>
        <w:t>Extensible Markup Language</w:t>
      </w:r>
      <w:r w:rsidRPr="00963515">
        <w:t xml:space="preserve"> </w:t>
      </w:r>
      <w:r w:rsidR="00A66709">
        <w:t>-</w:t>
      </w:r>
      <w:r w:rsidRPr="00963515">
        <w:t xml:space="preserve"> linguagem de marcação que </w:t>
      </w:r>
      <w:r>
        <w:t>define um conjunto de</w:t>
      </w:r>
      <w:r w:rsidRPr="00963515">
        <w:t xml:space="preserve"> reg</w:t>
      </w:r>
      <w:r>
        <w:t>ras para codificação.</w:t>
      </w:r>
    </w:p>
    <w:p w14:paraId="15C157D2" w14:textId="22384EE6" w:rsidR="00507D28" w:rsidRPr="00FA74DB" w:rsidRDefault="00FA74DB" w:rsidP="00FA74DB">
      <w:pPr>
        <w:pStyle w:val="BodyText"/>
        <w:tabs>
          <w:tab w:val="left" w:pos="709"/>
        </w:tabs>
        <w:spacing w:before="240" w:after="240" w:line="360" w:lineRule="auto"/>
        <w:jc w:val="both"/>
        <w:rPr>
          <w:b/>
          <w:bCs/>
          <w:lang w:val="en-US"/>
        </w:rPr>
      </w:pPr>
      <w:r w:rsidRPr="00FA74DB">
        <w:rPr>
          <w:b/>
          <w:bCs/>
          <w:lang w:val="en-US"/>
        </w:rPr>
        <w:t xml:space="preserve">CORS </w:t>
      </w:r>
      <w:r>
        <w:rPr>
          <w:b/>
          <w:bCs/>
          <w:lang w:val="en-US"/>
        </w:rPr>
        <w:t xml:space="preserve">  </w:t>
      </w:r>
      <w:r w:rsidRPr="00FA74DB">
        <w:rPr>
          <w:color w:val="202122"/>
          <w:shd w:val="clear" w:color="auto" w:fill="FFFFFF"/>
          <w:lang w:val="en-US"/>
        </w:rPr>
        <w:t>Cross-Origin Resource Sharing</w:t>
      </w:r>
      <w:r>
        <w:rPr>
          <w:b/>
          <w:bCs/>
          <w:lang w:val="en-US"/>
        </w:rPr>
        <w:t xml:space="preserve"> </w:t>
      </w:r>
      <w:r w:rsidR="00507D28" w:rsidRPr="00FA74DB">
        <w:rPr>
          <w:b/>
          <w:bCs/>
          <w:lang w:val="en-US"/>
        </w:rPr>
        <w:br w:type="page"/>
      </w:r>
    </w:p>
    <w:p w14:paraId="1C1B992D" w14:textId="110B2223" w:rsidR="00507D28" w:rsidRPr="003A21F0" w:rsidRDefault="00507D28" w:rsidP="00507D28">
      <w:pPr>
        <w:pStyle w:val="Heading1"/>
        <w:keepNext w:val="0"/>
        <w:keepLines w:val="0"/>
        <w:widowControl w:val="0"/>
        <w:numPr>
          <w:ilvl w:val="0"/>
          <w:numId w:val="5"/>
        </w:numPr>
        <w:tabs>
          <w:tab w:val="left" w:pos="1042"/>
        </w:tabs>
        <w:autoSpaceDE w:val="0"/>
        <w:autoSpaceDN w:val="0"/>
        <w:spacing w:before="73" w:line="240" w:lineRule="auto"/>
        <w:rPr>
          <w:rFonts w:ascii="Arial" w:hAnsi="Arial" w:cs="Arial"/>
          <w:b/>
          <w:bCs/>
          <w:color w:val="auto"/>
        </w:rPr>
      </w:pPr>
      <w:bookmarkStart w:id="9" w:name="_Toc59645470"/>
      <w:r w:rsidRPr="003A21F0">
        <w:rPr>
          <w:rFonts w:ascii="Arial" w:hAnsi="Arial" w:cs="Arial"/>
          <w:b/>
          <w:bCs/>
          <w:color w:val="auto"/>
        </w:rPr>
        <w:lastRenderedPageBreak/>
        <w:t>Introdução</w:t>
      </w:r>
      <w:bookmarkEnd w:id="9"/>
    </w:p>
    <w:p w14:paraId="69D0156F" w14:textId="3957305B" w:rsidR="00507D28" w:rsidRDefault="00507D28" w:rsidP="00507D28">
      <w:pPr>
        <w:pStyle w:val="BodyText"/>
        <w:spacing w:before="4"/>
        <w:rPr>
          <w:b/>
          <w:sz w:val="39"/>
        </w:rPr>
      </w:pPr>
    </w:p>
    <w:p w14:paraId="376FD4EE" w14:textId="0E12AC79" w:rsidR="005749FF" w:rsidRPr="005749FF" w:rsidRDefault="005749FF" w:rsidP="005749FF">
      <w:pPr>
        <w:spacing w:after="200" w:line="360" w:lineRule="auto"/>
        <w:ind w:firstLine="682"/>
        <w:jc w:val="both"/>
        <w:rPr>
          <w:rFonts w:ascii="Arial" w:hAnsi="Arial" w:cs="Arial"/>
          <w:sz w:val="24"/>
          <w:szCs w:val="24"/>
        </w:rPr>
      </w:pPr>
      <w:r w:rsidRPr="005749FF">
        <w:rPr>
          <w:rFonts w:ascii="Arial" w:hAnsi="Arial" w:cs="Arial"/>
          <w:sz w:val="24"/>
          <w:szCs w:val="24"/>
        </w:rPr>
        <w:t>Este documento descreve o processo de implementação de uma aplicação desenvolvida no âmbito do estágio do Curso de Licenciatura em Engenharia de Sistemas Informáticos.</w:t>
      </w:r>
    </w:p>
    <w:p w14:paraId="58487066" w14:textId="4A96836D" w:rsidR="005749FF" w:rsidRDefault="005749FF" w:rsidP="00136CD1">
      <w:pPr>
        <w:spacing w:after="200" w:line="360" w:lineRule="auto"/>
        <w:jc w:val="both"/>
        <w:rPr>
          <w:rFonts w:ascii="Arial" w:hAnsi="Arial" w:cs="Arial"/>
          <w:sz w:val="24"/>
          <w:szCs w:val="24"/>
        </w:rPr>
      </w:pPr>
      <w:r w:rsidRPr="005749FF">
        <w:rPr>
          <w:rFonts w:ascii="Arial" w:hAnsi="Arial" w:cs="Arial"/>
          <w:sz w:val="24"/>
          <w:szCs w:val="24"/>
        </w:rPr>
        <w:t>Este estágio</w:t>
      </w:r>
      <w:r>
        <w:rPr>
          <w:rFonts w:ascii="Arial" w:hAnsi="Arial" w:cs="Arial"/>
          <w:sz w:val="24"/>
          <w:szCs w:val="24"/>
        </w:rPr>
        <w:t xml:space="preserve"> e projeto,</w:t>
      </w:r>
      <w:r w:rsidRPr="005749FF">
        <w:rPr>
          <w:rFonts w:ascii="Arial" w:hAnsi="Arial" w:cs="Arial"/>
          <w:sz w:val="24"/>
          <w:szCs w:val="24"/>
        </w:rPr>
        <w:t xml:space="preserve"> tem como objetivo a aplicação prática d</w:t>
      </w:r>
      <w:r>
        <w:rPr>
          <w:rFonts w:ascii="Arial" w:hAnsi="Arial" w:cs="Arial"/>
          <w:sz w:val="24"/>
          <w:szCs w:val="24"/>
        </w:rPr>
        <w:t>os vários</w:t>
      </w:r>
      <w:r w:rsidRPr="005749FF">
        <w:rPr>
          <w:rFonts w:ascii="Arial" w:hAnsi="Arial" w:cs="Arial"/>
          <w:sz w:val="24"/>
          <w:szCs w:val="24"/>
        </w:rPr>
        <w:t xml:space="preserve"> conhecimentos que foram adquiridos ao longo dos 3 anos de </w:t>
      </w:r>
      <w:r>
        <w:rPr>
          <w:rFonts w:ascii="Arial" w:hAnsi="Arial" w:cs="Arial"/>
          <w:sz w:val="24"/>
          <w:szCs w:val="24"/>
        </w:rPr>
        <w:t>licenciatura</w:t>
      </w:r>
      <w:r w:rsidRPr="005749FF">
        <w:rPr>
          <w:rFonts w:ascii="Arial" w:hAnsi="Arial" w:cs="Arial"/>
          <w:sz w:val="24"/>
          <w:szCs w:val="24"/>
        </w:rPr>
        <w:t xml:space="preserve"> num contexto de trabalho real.</w:t>
      </w:r>
    </w:p>
    <w:p w14:paraId="35435839" w14:textId="1E1A6E31" w:rsidR="00507D28" w:rsidRDefault="005749FF" w:rsidP="004376F1">
      <w:pPr>
        <w:spacing w:after="200" w:line="360" w:lineRule="auto"/>
        <w:jc w:val="both"/>
        <w:rPr>
          <w:rFonts w:ascii="Arial" w:hAnsi="Arial" w:cs="Arial"/>
          <w:sz w:val="24"/>
          <w:szCs w:val="24"/>
        </w:rPr>
      </w:pPr>
      <w:r w:rsidRPr="005749FF">
        <w:rPr>
          <w:rFonts w:ascii="Arial" w:hAnsi="Arial" w:cs="Arial"/>
          <w:sz w:val="24"/>
          <w:szCs w:val="24"/>
        </w:rPr>
        <w:t xml:space="preserve">O projeto foi desenvolvido com vista a resolver um problema de registo e consulta de parâmetros de </w:t>
      </w:r>
      <w:r>
        <w:rPr>
          <w:rFonts w:ascii="Arial" w:hAnsi="Arial" w:cs="Arial"/>
          <w:sz w:val="24"/>
          <w:szCs w:val="24"/>
        </w:rPr>
        <w:t>avarias, e suporte de equipamentos de produção</w:t>
      </w:r>
      <w:r w:rsidR="003C3D64">
        <w:rPr>
          <w:rFonts w:ascii="Arial" w:hAnsi="Arial" w:cs="Arial"/>
          <w:sz w:val="24"/>
          <w:szCs w:val="24"/>
        </w:rPr>
        <w:t xml:space="preserve"> da organização de acolhimento</w:t>
      </w:r>
      <w:r>
        <w:rPr>
          <w:rFonts w:ascii="Arial" w:hAnsi="Arial" w:cs="Arial"/>
          <w:sz w:val="24"/>
          <w:szCs w:val="24"/>
        </w:rPr>
        <w:t xml:space="preserve">, </w:t>
      </w:r>
      <w:r w:rsidRPr="005749FF">
        <w:rPr>
          <w:rFonts w:ascii="Arial" w:hAnsi="Arial" w:cs="Arial"/>
          <w:sz w:val="24"/>
          <w:szCs w:val="24"/>
        </w:rPr>
        <w:t>que até aqui era feito em suporte de papel.</w:t>
      </w:r>
    </w:p>
    <w:p w14:paraId="77020DB6" w14:textId="286DAF3B" w:rsidR="004376F1" w:rsidRDefault="004376F1" w:rsidP="005D6753">
      <w:pPr>
        <w:pStyle w:val="BodyText"/>
        <w:spacing w:before="100" w:line="360" w:lineRule="auto"/>
        <w:jc w:val="both"/>
      </w:pPr>
      <w:r>
        <w:t>O projeto aqui apresentado interliga várias àreas</w:t>
      </w:r>
      <w:r w:rsidR="00C94AF2">
        <w:t xml:space="preserve"> de programação</w:t>
      </w:r>
      <w:r>
        <w:t xml:space="preserve">, </w:t>
      </w:r>
      <w:r w:rsidR="00C94AF2">
        <w:t>desde</w:t>
      </w:r>
      <w:r>
        <w:t xml:space="preserve"> base de dados,</w:t>
      </w:r>
      <w:r w:rsidR="0061585A">
        <w:t xml:space="preserve"> </w:t>
      </w:r>
      <w:r>
        <w:t>API e WEB, sendo posto logo de parte o uso de uma aplicação do tipo .exe</w:t>
      </w:r>
      <w:r w:rsidR="0061585A">
        <w:t xml:space="preserve">, por várias razões: um sistema WEB pode ser acessado em qualquer equipamento (tablet ou computador) </w:t>
      </w:r>
      <w:r w:rsidR="00BE3ECF">
        <w:t>conectado</w:t>
      </w:r>
      <w:r w:rsidR="0061585A">
        <w:t xml:space="preserve"> ao à rede interna da empresa. A segunda razão, prende-se pelo facto da programação WEB ser bastante importante no mercado de trabalho</w:t>
      </w:r>
      <w:r w:rsidR="00BE3ECF">
        <w:t>.</w:t>
      </w:r>
    </w:p>
    <w:p w14:paraId="19A26A49" w14:textId="77777777" w:rsidR="004169F8" w:rsidRDefault="004169F8" w:rsidP="003C3D64">
      <w:pPr>
        <w:pStyle w:val="BodyText"/>
        <w:spacing w:before="101" w:line="360" w:lineRule="auto"/>
        <w:ind w:right="106"/>
        <w:jc w:val="both"/>
      </w:pPr>
    </w:p>
    <w:p w14:paraId="2EF74444" w14:textId="7025B74E" w:rsidR="004169F8" w:rsidRPr="005D6753" w:rsidRDefault="004376F1" w:rsidP="004169F8">
      <w:pPr>
        <w:pStyle w:val="Heading2"/>
        <w:numPr>
          <w:ilvl w:val="1"/>
          <w:numId w:val="13"/>
        </w:numPr>
        <w:rPr>
          <w:rFonts w:ascii="Arial" w:hAnsi="Arial" w:cs="Arial"/>
          <w:b/>
          <w:bCs/>
          <w:color w:val="auto"/>
          <w:sz w:val="24"/>
          <w:szCs w:val="24"/>
        </w:rPr>
      </w:pPr>
      <w:bookmarkStart w:id="10" w:name="_Toc59645471"/>
      <w:r w:rsidRPr="005D6753">
        <w:rPr>
          <w:rFonts w:ascii="Arial" w:hAnsi="Arial" w:cs="Arial"/>
          <w:b/>
          <w:bCs/>
          <w:color w:val="auto"/>
          <w:sz w:val="24"/>
          <w:szCs w:val="24"/>
        </w:rPr>
        <w:t>Contexto e objetivos</w:t>
      </w:r>
      <w:bookmarkEnd w:id="10"/>
    </w:p>
    <w:p w14:paraId="71F6138F" w14:textId="77777777" w:rsidR="00BE3ECF" w:rsidRPr="00BE3ECF" w:rsidRDefault="00BE3ECF" w:rsidP="00BE3ECF"/>
    <w:p w14:paraId="0AF9B4DB" w14:textId="77777777" w:rsidR="00876406" w:rsidRDefault="004376F1" w:rsidP="00CC01DD">
      <w:pPr>
        <w:pStyle w:val="ListParagraph"/>
        <w:spacing w:after="200" w:line="360" w:lineRule="auto"/>
        <w:ind w:left="0" w:firstLine="426"/>
        <w:jc w:val="both"/>
        <w:rPr>
          <w:sz w:val="24"/>
          <w:szCs w:val="24"/>
        </w:rPr>
      </w:pPr>
      <w:r w:rsidRPr="004376F1">
        <w:rPr>
          <w:sz w:val="24"/>
          <w:szCs w:val="24"/>
        </w:rPr>
        <w:t xml:space="preserve">A </w:t>
      </w:r>
      <w:hyperlink r:id="rId12" w:history="1">
        <w:r w:rsidRPr="004376F1">
          <w:rPr>
            <w:rStyle w:val="Hyperlink"/>
            <w:color w:val="auto"/>
            <w:sz w:val="24"/>
            <w:szCs w:val="24"/>
          </w:rPr>
          <w:t>Acatel - Acabamentos Têxteis S.A.</w:t>
        </w:r>
      </w:hyperlink>
      <w:r w:rsidRPr="004376F1">
        <w:rPr>
          <w:sz w:val="24"/>
          <w:szCs w:val="24"/>
        </w:rPr>
        <w:t xml:space="preserve"> (empresa de acolhimento), presente no mercado desde 1985, presta serviços de tinturaria, mercerização, tingimento à peça, estamparia digital e tradicional e acabamentos de malhas e tecidos</w:t>
      </w:r>
      <w:r w:rsidR="00876406">
        <w:rPr>
          <w:sz w:val="24"/>
          <w:szCs w:val="24"/>
        </w:rPr>
        <w:t>.</w:t>
      </w:r>
      <w:r w:rsidR="00876406" w:rsidRPr="00876406">
        <w:rPr>
          <w:sz w:val="24"/>
          <w:szCs w:val="24"/>
        </w:rPr>
        <w:t xml:space="preserve"> </w:t>
      </w:r>
    </w:p>
    <w:p w14:paraId="0871B4CA" w14:textId="7E1E6973" w:rsidR="004376F1" w:rsidRPr="00876406" w:rsidRDefault="00876406" w:rsidP="00CC01DD">
      <w:pPr>
        <w:pStyle w:val="ListParagraph"/>
        <w:spacing w:after="200" w:line="360" w:lineRule="auto"/>
        <w:ind w:left="0" w:firstLine="426"/>
        <w:jc w:val="both"/>
        <w:rPr>
          <w:sz w:val="24"/>
          <w:szCs w:val="24"/>
        </w:rPr>
      </w:pPr>
      <w:r w:rsidRPr="00876406">
        <w:rPr>
          <w:sz w:val="24"/>
          <w:szCs w:val="24"/>
        </w:rPr>
        <w:t>Como trabalhador nesta empresa e ao mesmo tempo estudante no IPCA</w:t>
      </w:r>
      <w:r>
        <w:rPr>
          <w:sz w:val="24"/>
          <w:szCs w:val="24"/>
        </w:rPr>
        <w:t xml:space="preserve"> e sabendo a admnistração que me encontrava naquele momento a estudar, foi feita a proposta da realização deste projeto.</w:t>
      </w:r>
    </w:p>
    <w:p w14:paraId="5F97BD6C" w14:textId="77777777" w:rsidR="004169F8" w:rsidRPr="004376F1" w:rsidRDefault="004169F8" w:rsidP="00CC01DD">
      <w:pPr>
        <w:pStyle w:val="BodyText"/>
        <w:spacing w:before="101" w:line="360" w:lineRule="auto"/>
        <w:ind w:right="106" w:firstLine="426"/>
        <w:jc w:val="both"/>
      </w:pPr>
      <w:r w:rsidRPr="004376F1">
        <w:t>A existência de variadas soluções para este tipo de projeto que existem no mercado real, não significam que estas se adequem à empresa em questão, pois estamos perante um projeto criado de raíz, de modo a satisfazer os pormenores pedidos pela organização.</w:t>
      </w:r>
    </w:p>
    <w:p w14:paraId="28199B13" w14:textId="6BB94E03" w:rsidR="004376F1" w:rsidRDefault="004169F8" w:rsidP="00BA7A50">
      <w:pPr>
        <w:pStyle w:val="BodyText"/>
        <w:tabs>
          <w:tab w:val="left" w:pos="0"/>
        </w:tabs>
        <w:spacing w:before="101" w:line="360" w:lineRule="auto"/>
        <w:ind w:right="106" w:firstLine="426"/>
        <w:jc w:val="both"/>
      </w:pPr>
      <w:r w:rsidRPr="004376F1">
        <w:t xml:space="preserve">Assim, por ter sido criado de  raíz, exigiu um esforço adicional para que o </w:t>
      </w:r>
      <w:r w:rsidRPr="004376F1">
        <w:lastRenderedPageBreak/>
        <w:t>código desenvolvido seja validado e testado, de modo a não permitir falhas durante a sua produção em tempo real.</w:t>
      </w:r>
    </w:p>
    <w:p w14:paraId="59BD7878" w14:textId="0E955142" w:rsidR="00A40927" w:rsidRDefault="00064676" w:rsidP="00CC01DD">
      <w:pPr>
        <w:pStyle w:val="BodyText"/>
        <w:spacing w:before="78" w:line="360" w:lineRule="auto"/>
        <w:ind w:right="686" w:firstLine="426"/>
        <w:jc w:val="both"/>
      </w:pPr>
      <w:r>
        <w:rPr>
          <w:noProof/>
        </w:rPr>
        <mc:AlternateContent>
          <mc:Choice Requires="wps">
            <w:drawing>
              <wp:anchor distT="0" distB="0" distL="114300" distR="114300" simplePos="0" relativeHeight="251666432" behindDoc="0" locked="0" layoutInCell="1" allowOverlap="1" wp14:anchorId="6AEC2CE9" wp14:editId="30519262">
                <wp:simplePos x="0" y="0"/>
                <wp:positionH relativeFrom="column">
                  <wp:posOffset>4219575</wp:posOffset>
                </wp:positionH>
                <wp:positionV relativeFrom="paragraph">
                  <wp:posOffset>765810</wp:posOffset>
                </wp:positionV>
                <wp:extent cx="0" cy="1578634"/>
                <wp:effectExtent l="19050" t="0" r="19050" b="21590"/>
                <wp:wrapNone/>
                <wp:docPr id="14" name="Straight Connector 14"/>
                <wp:cNvGraphicFramePr/>
                <a:graphic xmlns:a="http://schemas.openxmlformats.org/drawingml/2006/main">
                  <a:graphicData uri="http://schemas.microsoft.com/office/word/2010/wordprocessingShape">
                    <wps:wsp>
                      <wps:cNvCnPr/>
                      <wps:spPr>
                        <a:xfrm>
                          <a:off x="0" y="0"/>
                          <a:ext cx="0" cy="1578634"/>
                        </a:xfrm>
                        <a:prstGeom prst="line">
                          <a:avLst/>
                        </a:prstGeom>
                        <a:ln w="28575" cmpd="dbl"/>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DE11C95" id="Straight Connector 14"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2.25pt,60.3pt" to="332.25pt,18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" strokecolor="#4472c4 [3204]" strokeweight="2.25pt">
                <v:stroke linestyle="thinThin" joinstyle="miter"/>
              </v:line>
            </w:pict>
          </mc:Fallback>
        </mc:AlternateContent>
      </w:r>
      <w:r>
        <w:rPr>
          <w:noProof/>
        </w:rPr>
        <mc:AlternateContent>
          <mc:Choice Requires="wps">
            <w:drawing>
              <wp:anchor distT="0" distB="0" distL="114300" distR="114300" simplePos="0" relativeHeight="251668480" behindDoc="0" locked="0" layoutInCell="1" allowOverlap="1" wp14:anchorId="44AFE523" wp14:editId="18DBD309">
                <wp:simplePos x="0" y="0"/>
                <wp:positionH relativeFrom="column">
                  <wp:posOffset>2391278</wp:posOffset>
                </wp:positionH>
                <wp:positionV relativeFrom="paragraph">
                  <wp:posOffset>1170892</wp:posOffset>
                </wp:positionV>
                <wp:extent cx="470859" cy="332740"/>
                <wp:effectExtent l="38100" t="38100" r="62865" b="48260"/>
                <wp:wrapNone/>
                <wp:docPr id="16" name="Straight Arrow Connector 16"/>
                <wp:cNvGraphicFramePr/>
                <a:graphic xmlns:a="http://schemas.openxmlformats.org/drawingml/2006/main">
                  <a:graphicData uri="http://schemas.microsoft.com/office/word/2010/wordprocessingShape">
                    <wps:wsp>
                      <wps:cNvCnPr/>
                      <wps:spPr>
                        <a:xfrm>
                          <a:off x="0" y="0"/>
                          <a:ext cx="470859" cy="3327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05B66C" id="_x0000_t32" coordsize="21600,21600" o:spt="32" o:oned="t" path="m,l21600,21600e" filled="f">
                <v:path arrowok="t" fillok="f" o:connecttype="none"/>
                <o:lock v:ext="edit" shapetype="t"/>
              </v:shapetype>
              <v:shape id="Straight Arrow Connector 16" o:spid="_x0000_s1026" type="#_x0000_t32" style="position:absolute;margin-left:188.3pt;margin-top:92.2pt;width:37.1pt;height:26.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29845F16" wp14:editId="0914E4A4">
                <wp:simplePos x="0" y="0"/>
                <wp:positionH relativeFrom="column">
                  <wp:posOffset>2622083</wp:posOffset>
                </wp:positionH>
                <wp:positionV relativeFrom="paragraph">
                  <wp:posOffset>770255</wp:posOffset>
                </wp:positionV>
                <wp:extent cx="0" cy="1578634"/>
                <wp:effectExtent l="19050" t="0" r="19050" b="21590"/>
                <wp:wrapNone/>
                <wp:docPr id="12" name="Straight Connector 12"/>
                <wp:cNvGraphicFramePr/>
                <a:graphic xmlns:a="http://schemas.openxmlformats.org/drawingml/2006/main">
                  <a:graphicData uri="http://schemas.microsoft.com/office/word/2010/wordprocessingShape">
                    <wps:wsp>
                      <wps:cNvCnPr/>
                      <wps:spPr>
                        <a:xfrm>
                          <a:off x="0" y="0"/>
                          <a:ext cx="0" cy="1578634"/>
                        </a:xfrm>
                        <a:prstGeom prst="line">
                          <a:avLst/>
                        </a:prstGeom>
                        <a:ln w="28575" cmpd="dbl"/>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E069702" id="Straight Connector 12"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6.45pt,60.65pt" to="206.45pt,1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" strokecolor="#4472c4 [3204]" strokeweight="2.25pt">
                <v:stroke linestyle="thinThin" joinstyle="miter"/>
              </v:line>
            </w:pict>
          </mc:Fallback>
        </mc:AlternateContent>
      </w:r>
      <w:r>
        <w:rPr>
          <w:noProof/>
        </w:rPr>
        <mc:AlternateContent>
          <mc:Choice Requires="wps">
            <w:drawing>
              <wp:anchor distT="0" distB="0" distL="114300" distR="114300" simplePos="0" relativeHeight="251667456" behindDoc="0" locked="0" layoutInCell="1" allowOverlap="1" wp14:anchorId="0315CD77" wp14:editId="765C4C0C">
                <wp:simplePos x="0" y="0"/>
                <wp:positionH relativeFrom="column">
                  <wp:posOffset>1101725</wp:posOffset>
                </wp:positionH>
                <wp:positionV relativeFrom="paragraph">
                  <wp:posOffset>1382623</wp:posOffset>
                </wp:positionV>
                <wp:extent cx="388189" cy="353683"/>
                <wp:effectExtent l="38100" t="38100" r="50165" b="66040"/>
                <wp:wrapNone/>
                <wp:docPr id="15" name="Straight Arrow Connector 15"/>
                <wp:cNvGraphicFramePr/>
                <a:graphic xmlns:a="http://schemas.openxmlformats.org/drawingml/2006/main">
                  <a:graphicData uri="http://schemas.microsoft.com/office/word/2010/wordprocessingShape">
                    <wps:wsp>
                      <wps:cNvCnPr/>
                      <wps:spPr>
                        <a:xfrm flipV="1">
                          <a:off x="0" y="0"/>
                          <a:ext cx="388189" cy="35368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8D76CA" id="Straight Arrow Connector 15" o:spid="_x0000_s1026" type="#_x0000_t32" style="position:absolute;margin-left:86.75pt;margin-top:108.85pt;width:30.55pt;height:27.8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7AF1D342" wp14:editId="68957D82">
                <wp:simplePos x="0" y="0"/>
                <wp:positionH relativeFrom="column">
                  <wp:posOffset>3966318</wp:posOffset>
                </wp:positionH>
                <wp:positionV relativeFrom="paragraph">
                  <wp:posOffset>1446937</wp:posOffset>
                </wp:positionV>
                <wp:extent cx="417303" cy="410474"/>
                <wp:effectExtent l="38100" t="38100" r="59055" b="66040"/>
                <wp:wrapNone/>
                <wp:docPr id="17" name="Straight Arrow Connector 17"/>
                <wp:cNvGraphicFramePr/>
                <a:graphic xmlns:a="http://schemas.openxmlformats.org/drawingml/2006/main">
                  <a:graphicData uri="http://schemas.microsoft.com/office/word/2010/wordprocessingShape">
                    <wps:wsp>
                      <wps:cNvCnPr/>
                      <wps:spPr>
                        <a:xfrm flipV="1">
                          <a:off x="0" y="0"/>
                          <a:ext cx="417303" cy="41047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1A4657" id="Straight Arrow Connector 17" o:spid="_x0000_s1026" type="#_x0000_t32" style="position:absolute;margin-left:312.3pt;margin-top:113.95pt;width:32.85pt;height:32.3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3AAEBCFF" wp14:editId="34A6FDC3">
                <wp:simplePos x="0" y="0"/>
                <wp:positionH relativeFrom="column">
                  <wp:posOffset>1311215</wp:posOffset>
                </wp:positionH>
                <wp:positionV relativeFrom="paragraph">
                  <wp:posOffset>767751</wp:posOffset>
                </wp:positionV>
                <wp:extent cx="0" cy="1578634"/>
                <wp:effectExtent l="19050" t="0" r="19050" b="21590"/>
                <wp:wrapNone/>
                <wp:docPr id="13" name="Straight Connector 13"/>
                <wp:cNvGraphicFramePr/>
                <a:graphic xmlns:a="http://schemas.openxmlformats.org/drawingml/2006/main">
                  <a:graphicData uri="http://schemas.microsoft.com/office/word/2010/wordprocessingShape">
                    <wps:wsp>
                      <wps:cNvCnPr/>
                      <wps:spPr>
                        <a:xfrm>
                          <a:off x="0" y="0"/>
                          <a:ext cx="0" cy="1578634"/>
                        </a:xfrm>
                        <a:prstGeom prst="line">
                          <a:avLst/>
                        </a:prstGeom>
                        <a:ln w="28575" cmpd="dbl"/>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C2E37B2" id="Straight Connector 13"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3.25pt,60.45pt" to="103.25pt,1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" strokecolor="#4472c4 [3204]" strokeweight="2.25pt">
                <v:stroke linestyle="thinThin" joinstyle="miter"/>
              </v:line>
            </w:pict>
          </mc:Fallback>
        </mc:AlternateContent>
      </w:r>
      <w:r w:rsidR="00A40927">
        <w:t>A seguinte figura representa o diagrama de blocos que apresenta uma visão geral sobre todo o sistema desenvolvido.</w:t>
      </w:r>
    </w:p>
    <w:p w14:paraId="34B3ABA3" w14:textId="1863BC01" w:rsidR="00765BF7" w:rsidRDefault="00DF7695" w:rsidP="005D6753">
      <w:pPr>
        <w:pStyle w:val="BodyText"/>
        <w:spacing w:before="78" w:line="360" w:lineRule="auto"/>
        <w:ind w:right="686"/>
        <w:jc w:val="both"/>
      </w:pPr>
      <w:r>
        <w:rPr>
          <w:noProof/>
        </w:rPr>
        <mc:AlternateContent>
          <mc:Choice Requires="wps">
            <w:drawing>
              <wp:anchor distT="0" distB="0" distL="114300" distR="114300" simplePos="0" relativeHeight="251671552" behindDoc="0" locked="0" layoutInCell="1" allowOverlap="1" wp14:anchorId="2594D0A9" wp14:editId="7E63590D">
                <wp:simplePos x="0" y="0"/>
                <wp:positionH relativeFrom="column">
                  <wp:posOffset>-51435</wp:posOffset>
                </wp:positionH>
                <wp:positionV relativeFrom="paragraph">
                  <wp:posOffset>1964055</wp:posOffset>
                </wp:positionV>
                <wp:extent cx="5486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35E79956" w14:textId="76E67EE5" w:rsidR="00E2748B" w:rsidRPr="00BA2B2A" w:rsidRDefault="00E2748B" w:rsidP="00DF7695">
                            <w:pPr>
                              <w:pStyle w:val="Caption"/>
                              <w:jc w:val="center"/>
                              <w:rPr>
                                <w:rFonts w:ascii="Arial" w:eastAsia="Arial" w:hAnsi="Arial" w:cs="Arial"/>
                                <w:noProof/>
                                <w:color w:val="auto"/>
                                <w:sz w:val="20"/>
                                <w:szCs w:val="20"/>
                              </w:rPr>
                            </w:pPr>
                            <w:bookmarkStart w:id="11" w:name="_Toc58764754"/>
                            <w:bookmarkStart w:id="12" w:name="_Toc59386905"/>
                            <w:r w:rsidRPr="00BA2B2A">
                              <w:rPr>
                                <w:color w:val="auto"/>
                                <w:sz w:val="20"/>
                                <w:szCs w:val="20"/>
                              </w:rPr>
                              <w:t xml:space="preserve">Figura </w:t>
                            </w:r>
                            <w:r w:rsidRPr="00BA2B2A">
                              <w:rPr>
                                <w:color w:val="auto"/>
                                <w:sz w:val="20"/>
                                <w:szCs w:val="20"/>
                              </w:rPr>
                              <w:fldChar w:fldCharType="begin"/>
                            </w:r>
                            <w:r w:rsidRPr="00BA2B2A">
                              <w:rPr>
                                <w:color w:val="auto"/>
                                <w:sz w:val="20"/>
                                <w:szCs w:val="20"/>
                              </w:rPr>
                              <w:instrText xml:space="preserve"> SEQ Figura \* ARABIC </w:instrText>
                            </w:r>
                            <w:r w:rsidRPr="00BA2B2A">
                              <w:rPr>
                                <w:color w:val="auto"/>
                                <w:sz w:val="20"/>
                                <w:szCs w:val="20"/>
                              </w:rPr>
                              <w:fldChar w:fldCharType="separate"/>
                            </w:r>
                            <w:r w:rsidR="00793F55">
                              <w:rPr>
                                <w:noProof/>
                                <w:color w:val="auto"/>
                                <w:sz w:val="20"/>
                                <w:szCs w:val="20"/>
                              </w:rPr>
                              <w:t>1</w:t>
                            </w:r>
                            <w:r w:rsidRPr="00BA2B2A">
                              <w:rPr>
                                <w:color w:val="auto"/>
                                <w:sz w:val="20"/>
                                <w:szCs w:val="20"/>
                              </w:rPr>
                              <w:fldChar w:fldCharType="end"/>
                            </w:r>
                            <w:r w:rsidRPr="00BA2B2A">
                              <w:rPr>
                                <w:color w:val="auto"/>
                                <w:sz w:val="20"/>
                                <w:szCs w:val="20"/>
                              </w:rPr>
                              <w:t xml:space="preserve"> - Diagrama de blocos geral</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94D0A9" id="_x0000_t202" coordsize="21600,21600" o:spt="202" path="m,l,21600r21600,l21600,xe">
                <v:stroke joinstyle="miter"/>
                <v:path gradientshapeok="t" o:connecttype="rect"/>
              </v:shapetype>
              <v:shape id="Text Box 18" o:spid="_x0000_s1026" type="#_x0000_t202" style="position:absolute;left:0;text-align:left;margin-left:-4.05pt;margin-top:154.65pt;width:6in;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" stroked="f">
                <v:textbox style="mso-fit-shape-to-text:t" inset="0,0,0,0">
                  <w:txbxContent>
                    <w:p w14:paraId="35E79956" w14:textId="76E67EE5" w:rsidR="00E2748B" w:rsidRPr="00BA2B2A" w:rsidRDefault="00E2748B" w:rsidP="00DF7695">
                      <w:pPr>
                        <w:pStyle w:val="Caption"/>
                        <w:jc w:val="center"/>
                        <w:rPr>
                          <w:rFonts w:ascii="Arial" w:eastAsia="Arial" w:hAnsi="Arial" w:cs="Arial"/>
                          <w:noProof/>
                          <w:color w:val="auto"/>
                          <w:sz w:val="20"/>
                          <w:szCs w:val="20"/>
                        </w:rPr>
                      </w:pPr>
                      <w:bookmarkStart w:id="13" w:name="_Toc58764754"/>
                      <w:bookmarkStart w:id="14" w:name="_Toc59386905"/>
                      <w:r w:rsidRPr="00BA2B2A">
                        <w:rPr>
                          <w:color w:val="auto"/>
                          <w:sz w:val="20"/>
                          <w:szCs w:val="20"/>
                        </w:rPr>
                        <w:t xml:space="preserve">Figura </w:t>
                      </w:r>
                      <w:r w:rsidRPr="00BA2B2A">
                        <w:rPr>
                          <w:color w:val="auto"/>
                          <w:sz w:val="20"/>
                          <w:szCs w:val="20"/>
                        </w:rPr>
                        <w:fldChar w:fldCharType="begin"/>
                      </w:r>
                      <w:r w:rsidRPr="00BA2B2A">
                        <w:rPr>
                          <w:color w:val="auto"/>
                          <w:sz w:val="20"/>
                          <w:szCs w:val="20"/>
                        </w:rPr>
                        <w:instrText xml:space="preserve"> SEQ Figura \* ARABIC </w:instrText>
                      </w:r>
                      <w:r w:rsidRPr="00BA2B2A">
                        <w:rPr>
                          <w:color w:val="auto"/>
                          <w:sz w:val="20"/>
                          <w:szCs w:val="20"/>
                        </w:rPr>
                        <w:fldChar w:fldCharType="separate"/>
                      </w:r>
                      <w:r w:rsidR="00793F55">
                        <w:rPr>
                          <w:noProof/>
                          <w:color w:val="auto"/>
                          <w:sz w:val="20"/>
                          <w:szCs w:val="20"/>
                        </w:rPr>
                        <w:t>1</w:t>
                      </w:r>
                      <w:r w:rsidRPr="00BA2B2A">
                        <w:rPr>
                          <w:color w:val="auto"/>
                          <w:sz w:val="20"/>
                          <w:szCs w:val="20"/>
                        </w:rPr>
                        <w:fldChar w:fldCharType="end"/>
                      </w:r>
                      <w:r w:rsidRPr="00BA2B2A">
                        <w:rPr>
                          <w:color w:val="auto"/>
                          <w:sz w:val="20"/>
                          <w:szCs w:val="20"/>
                        </w:rPr>
                        <w:t xml:space="preserve"> - Diagrama de blocos geral</w:t>
                      </w:r>
                      <w:bookmarkEnd w:id="13"/>
                      <w:bookmarkEnd w:id="14"/>
                    </w:p>
                  </w:txbxContent>
                </v:textbox>
                <w10:wrap type="square"/>
              </v:shape>
            </w:pict>
          </mc:Fallback>
        </mc:AlternateContent>
      </w:r>
      <w:r w:rsidR="00064676">
        <w:rPr>
          <w:noProof/>
        </w:rPr>
        <w:drawing>
          <wp:anchor distT="0" distB="0" distL="114300" distR="114300" simplePos="0" relativeHeight="251659264" behindDoc="1" locked="0" layoutInCell="1" allowOverlap="1" wp14:anchorId="6A2B5661" wp14:editId="018DF349">
            <wp:simplePos x="0" y="0"/>
            <wp:positionH relativeFrom="column">
              <wp:posOffset>-51435</wp:posOffset>
            </wp:positionH>
            <wp:positionV relativeFrom="paragraph">
              <wp:posOffset>190500</wp:posOffset>
            </wp:positionV>
            <wp:extent cx="5486400" cy="1716405"/>
            <wp:effectExtent l="0" t="0" r="0" b="0"/>
            <wp:wrapSquare wrapText="bothSides"/>
            <wp:docPr id="10" name="Picture 1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716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944521" w14:textId="2F95D849" w:rsidR="00A27185" w:rsidRDefault="00A27185" w:rsidP="00CC01DD">
      <w:pPr>
        <w:pStyle w:val="BodyText"/>
        <w:spacing w:line="360" w:lineRule="auto"/>
        <w:ind w:right="-1" w:firstLine="426"/>
        <w:jc w:val="both"/>
      </w:pPr>
      <w:r>
        <w:t>Os utilizadores interagem com uma aplicação WEB, podendo ser utilizada num equipamento que suporte um browser compatível com as funcionalidades de Angular, com recurso a</w:t>
      </w:r>
      <w:r w:rsidR="005D6753">
        <w:t xml:space="preserve"> HTTP</w:t>
      </w:r>
      <w:r>
        <w:t xml:space="preserve">, sendo que esta utiliza a API (.NET Framework), que por sua vez estabelece conexão com a base de dados (SQL Server). </w:t>
      </w:r>
    </w:p>
    <w:p w14:paraId="22973912" w14:textId="5A06E01F" w:rsidR="005D6753" w:rsidRDefault="005D6753" w:rsidP="00765BF7">
      <w:pPr>
        <w:pStyle w:val="BodyText"/>
        <w:spacing w:line="360" w:lineRule="auto"/>
        <w:ind w:right="-1"/>
        <w:jc w:val="both"/>
      </w:pPr>
    </w:p>
    <w:p w14:paraId="3E897842" w14:textId="66C5A817" w:rsidR="005D6753" w:rsidRDefault="005D6753" w:rsidP="005D6753">
      <w:pPr>
        <w:pStyle w:val="Heading2"/>
        <w:numPr>
          <w:ilvl w:val="1"/>
          <w:numId w:val="13"/>
        </w:numPr>
        <w:rPr>
          <w:rFonts w:ascii="Arial" w:hAnsi="Arial" w:cs="Arial"/>
          <w:b/>
          <w:bCs/>
          <w:color w:val="auto"/>
          <w:sz w:val="24"/>
          <w:szCs w:val="24"/>
        </w:rPr>
      </w:pPr>
      <w:bookmarkStart w:id="15" w:name="_Toc59645472"/>
      <w:r w:rsidRPr="005D6753">
        <w:rPr>
          <w:rFonts w:ascii="Arial" w:hAnsi="Arial" w:cs="Arial"/>
          <w:b/>
          <w:bCs/>
          <w:color w:val="auto"/>
          <w:sz w:val="24"/>
          <w:szCs w:val="24"/>
        </w:rPr>
        <w:t>Estado d</w:t>
      </w:r>
      <w:r>
        <w:rPr>
          <w:rFonts w:ascii="Arial" w:hAnsi="Arial" w:cs="Arial"/>
          <w:b/>
          <w:bCs/>
          <w:color w:val="auto"/>
          <w:sz w:val="24"/>
          <w:szCs w:val="24"/>
        </w:rPr>
        <w:t>a</w:t>
      </w:r>
      <w:r w:rsidRPr="005D6753">
        <w:rPr>
          <w:rFonts w:ascii="Arial" w:hAnsi="Arial" w:cs="Arial"/>
          <w:b/>
          <w:bCs/>
          <w:color w:val="auto"/>
          <w:sz w:val="24"/>
          <w:szCs w:val="24"/>
        </w:rPr>
        <w:t xml:space="preserve"> </w:t>
      </w:r>
      <w:r>
        <w:rPr>
          <w:rFonts w:ascii="Arial" w:hAnsi="Arial" w:cs="Arial"/>
          <w:b/>
          <w:bCs/>
          <w:color w:val="auto"/>
          <w:sz w:val="24"/>
          <w:szCs w:val="24"/>
        </w:rPr>
        <w:t>a</w:t>
      </w:r>
      <w:r w:rsidRPr="005D6753">
        <w:rPr>
          <w:rFonts w:ascii="Arial" w:hAnsi="Arial" w:cs="Arial"/>
          <w:b/>
          <w:bCs/>
          <w:color w:val="auto"/>
          <w:sz w:val="24"/>
          <w:szCs w:val="24"/>
        </w:rPr>
        <w:t>rte</w:t>
      </w:r>
      <w:bookmarkEnd w:id="15"/>
    </w:p>
    <w:p w14:paraId="47CE7324" w14:textId="77777777" w:rsidR="004A2B7E" w:rsidRPr="004A2B7E" w:rsidRDefault="004A2B7E" w:rsidP="004A2B7E">
      <w:pPr>
        <w:spacing w:after="0"/>
      </w:pPr>
    </w:p>
    <w:p w14:paraId="22477B09" w14:textId="399C59CD" w:rsidR="00BC2366" w:rsidRDefault="00BC2366" w:rsidP="00CC01DD">
      <w:pPr>
        <w:spacing w:after="0" w:line="360" w:lineRule="auto"/>
        <w:ind w:firstLine="426"/>
        <w:jc w:val="both"/>
        <w:rPr>
          <w:rFonts w:ascii="Arial" w:hAnsi="Arial" w:cs="Arial"/>
          <w:sz w:val="24"/>
          <w:szCs w:val="24"/>
        </w:rPr>
      </w:pPr>
      <w:r>
        <w:rPr>
          <w:rFonts w:ascii="Arial" w:hAnsi="Arial" w:cs="Arial"/>
          <w:sz w:val="24"/>
          <w:szCs w:val="24"/>
        </w:rPr>
        <w:t>Esclarecidos os objetivos</w:t>
      </w:r>
      <w:r w:rsidRPr="004A2B7E">
        <w:rPr>
          <w:rFonts w:ascii="Arial" w:hAnsi="Arial" w:cs="Arial"/>
          <w:sz w:val="24"/>
          <w:szCs w:val="24"/>
        </w:rPr>
        <w:t xml:space="preserve"> </w:t>
      </w:r>
      <w:r>
        <w:rPr>
          <w:rFonts w:ascii="Arial" w:hAnsi="Arial" w:cs="Arial"/>
          <w:sz w:val="24"/>
          <w:szCs w:val="24"/>
        </w:rPr>
        <w:t xml:space="preserve">para este projeto, foi hora de analisar o que seria necessário para criar este trabalho. Como dito no capítulo anterior, o objetivo seria criar um sistema adequado às especificações da admnistração, num ambiente fechado (servidor interno da empresa de acolhimento, no domínio interno, afastado da rede exterior), necessário estar disponível em todos os computadores ou equipamentos móveis da empresa (telemóveis ou tablets que suportem um browser atualizado). </w:t>
      </w:r>
    </w:p>
    <w:p w14:paraId="3E2DE8D0" w14:textId="5824057D" w:rsidR="00BC2366" w:rsidRDefault="00BC2366" w:rsidP="00BC2366">
      <w:pPr>
        <w:spacing w:line="360" w:lineRule="auto"/>
        <w:jc w:val="both"/>
        <w:rPr>
          <w:rFonts w:ascii="Arial" w:hAnsi="Arial" w:cs="Arial"/>
          <w:sz w:val="24"/>
          <w:szCs w:val="24"/>
        </w:rPr>
      </w:pPr>
      <w:r>
        <w:rPr>
          <w:rFonts w:ascii="Arial" w:hAnsi="Arial" w:cs="Arial"/>
          <w:sz w:val="24"/>
          <w:szCs w:val="24"/>
        </w:rPr>
        <w:t>A empresa em questão está dividida em várias secções. Somando todo o número equipamentos fixos (computadores), são várias dezenas. A isto, soma-se o número de equipamentos móveis (tablets, telemóveis).</w:t>
      </w:r>
    </w:p>
    <w:p w14:paraId="2B6CE1C0" w14:textId="78A82B85" w:rsidR="00BC4648" w:rsidRDefault="000466FB" w:rsidP="00BC4648">
      <w:pPr>
        <w:spacing w:after="0" w:line="360" w:lineRule="auto"/>
        <w:ind w:firstLine="360"/>
        <w:jc w:val="both"/>
        <w:rPr>
          <w:rFonts w:ascii="Arial" w:hAnsi="Arial" w:cs="Arial"/>
          <w:sz w:val="24"/>
          <w:szCs w:val="24"/>
          <w:shd w:val="clear" w:color="auto" w:fill="FFFFFF"/>
        </w:rPr>
      </w:pPr>
      <w:r>
        <w:rPr>
          <w:rFonts w:ascii="Arial" w:hAnsi="Arial" w:cs="Arial"/>
          <w:sz w:val="24"/>
          <w:szCs w:val="24"/>
        </w:rPr>
        <w:t>As aplicações WEB (dependendo sempre da àrea a que se aplicam) estão em constante evolução</w:t>
      </w:r>
      <w:r w:rsidR="00D37BAF">
        <w:rPr>
          <w:rFonts w:ascii="Arial" w:hAnsi="Arial" w:cs="Arial"/>
          <w:sz w:val="24"/>
          <w:szCs w:val="24"/>
        </w:rPr>
        <w:t xml:space="preserve">, </w:t>
      </w:r>
      <w:r w:rsidR="00D37BAF">
        <w:rPr>
          <w:rFonts w:ascii="Arial" w:hAnsi="Arial" w:cs="Arial"/>
          <w:sz w:val="24"/>
          <w:szCs w:val="24"/>
          <w:shd w:val="clear" w:color="auto" w:fill="FFFFFF"/>
        </w:rPr>
        <w:t>contudo,</w:t>
      </w:r>
      <w:r w:rsidR="00D37BAF" w:rsidRPr="00D37BAF">
        <w:rPr>
          <w:rFonts w:ascii="Arial" w:hAnsi="Arial" w:cs="Arial"/>
          <w:sz w:val="24"/>
          <w:szCs w:val="24"/>
          <w:shd w:val="clear" w:color="auto" w:fill="FFFFFF"/>
        </w:rPr>
        <w:t xml:space="preserve"> </w:t>
      </w:r>
      <w:r w:rsidR="00D37BAF">
        <w:rPr>
          <w:rFonts w:ascii="Arial" w:hAnsi="Arial" w:cs="Arial"/>
          <w:sz w:val="24"/>
          <w:szCs w:val="24"/>
          <w:shd w:val="clear" w:color="auto" w:fill="FFFFFF"/>
        </w:rPr>
        <w:t>aplicações</w:t>
      </w:r>
      <w:r w:rsidR="00D37BAF" w:rsidRPr="00D37BAF">
        <w:rPr>
          <w:rFonts w:ascii="Arial" w:hAnsi="Arial" w:cs="Arial"/>
          <w:sz w:val="24"/>
          <w:szCs w:val="24"/>
          <w:shd w:val="clear" w:color="auto" w:fill="FFFFFF"/>
        </w:rPr>
        <w:t xml:space="preserve"> desktop e </w:t>
      </w:r>
      <w:r w:rsidR="00D37BAF">
        <w:rPr>
          <w:rFonts w:ascii="Arial" w:hAnsi="Arial" w:cs="Arial"/>
          <w:sz w:val="24"/>
          <w:szCs w:val="24"/>
          <w:shd w:val="clear" w:color="auto" w:fill="FFFFFF"/>
        </w:rPr>
        <w:t>WEB</w:t>
      </w:r>
      <w:r w:rsidR="00D37BAF" w:rsidRPr="00D37BAF">
        <w:rPr>
          <w:rFonts w:ascii="Arial" w:hAnsi="Arial" w:cs="Arial"/>
          <w:sz w:val="24"/>
          <w:szCs w:val="24"/>
          <w:shd w:val="clear" w:color="auto" w:fill="FFFFFF"/>
        </w:rPr>
        <w:t xml:space="preserve"> continuarão a coexistir por muito tempo, </w:t>
      </w:r>
      <w:r w:rsidR="00BC2366">
        <w:rPr>
          <w:rFonts w:ascii="Arial" w:hAnsi="Arial" w:cs="Arial"/>
          <w:sz w:val="24"/>
          <w:szCs w:val="24"/>
          <w:shd w:val="clear" w:color="auto" w:fill="FFFFFF"/>
        </w:rPr>
        <w:t xml:space="preserve">cada uma com suas vantagens e desvantagens. Neste caso, era </w:t>
      </w:r>
      <w:r w:rsidR="00BC2366">
        <w:rPr>
          <w:rFonts w:ascii="Arial" w:hAnsi="Arial" w:cs="Arial"/>
          <w:sz w:val="24"/>
          <w:szCs w:val="24"/>
          <w:shd w:val="clear" w:color="auto" w:fill="FFFFFF"/>
        </w:rPr>
        <w:lastRenderedPageBreak/>
        <w:t>desavantajoso instalar uma aplicação .</w:t>
      </w:r>
      <w:r w:rsidR="00BC2366" w:rsidRPr="00BC2366">
        <w:rPr>
          <w:rFonts w:ascii="Arial" w:hAnsi="Arial" w:cs="Arial"/>
          <w:i/>
          <w:iCs/>
          <w:sz w:val="24"/>
          <w:szCs w:val="24"/>
          <w:shd w:val="clear" w:color="auto" w:fill="FFFFFF"/>
        </w:rPr>
        <w:t>exe</w:t>
      </w:r>
      <w:r w:rsidR="00BC2366">
        <w:rPr>
          <w:rFonts w:ascii="Arial" w:hAnsi="Arial" w:cs="Arial"/>
          <w:sz w:val="24"/>
          <w:szCs w:val="24"/>
          <w:shd w:val="clear" w:color="auto" w:fill="FFFFFF"/>
        </w:rPr>
        <w:t xml:space="preserve"> em todos os computadores da empresa</w:t>
      </w:r>
      <w:r w:rsidR="00BC4648">
        <w:rPr>
          <w:rFonts w:ascii="Arial" w:hAnsi="Arial" w:cs="Arial"/>
          <w:sz w:val="24"/>
          <w:szCs w:val="24"/>
          <w:shd w:val="clear" w:color="auto" w:fill="FFFFFF"/>
        </w:rPr>
        <w:t>, este</w:t>
      </w:r>
      <w:r w:rsidR="008D1EA0">
        <w:rPr>
          <w:rFonts w:ascii="Arial" w:hAnsi="Arial" w:cs="Arial"/>
          <w:sz w:val="24"/>
          <w:szCs w:val="24"/>
          <w:shd w:val="clear" w:color="auto" w:fill="FFFFFF"/>
        </w:rPr>
        <w:t>s</w:t>
      </w:r>
      <w:r w:rsidR="00BC4648">
        <w:rPr>
          <w:rFonts w:ascii="Arial" w:hAnsi="Arial" w:cs="Arial"/>
          <w:sz w:val="24"/>
          <w:szCs w:val="24"/>
          <w:shd w:val="clear" w:color="auto" w:fill="FFFFFF"/>
        </w:rPr>
        <w:t xml:space="preserve"> são também limitados pelo </w:t>
      </w:r>
      <w:r w:rsidR="00BC4648" w:rsidRPr="00BC4648">
        <w:rPr>
          <w:rFonts w:ascii="Arial" w:hAnsi="Arial" w:cs="Arial"/>
          <w:i/>
          <w:iCs/>
          <w:sz w:val="24"/>
          <w:szCs w:val="24"/>
          <w:shd w:val="clear" w:color="auto" w:fill="FFFFFF"/>
        </w:rPr>
        <w:t>hardware</w:t>
      </w:r>
      <w:r w:rsidR="00BC4648">
        <w:rPr>
          <w:rFonts w:ascii="Arial" w:hAnsi="Arial" w:cs="Arial"/>
          <w:i/>
          <w:iCs/>
          <w:sz w:val="24"/>
          <w:szCs w:val="24"/>
          <w:shd w:val="clear" w:color="auto" w:fill="FFFFFF"/>
        </w:rPr>
        <w:t xml:space="preserve"> </w:t>
      </w:r>
      <w:r w:rsidR="00BC4648">
        <w:rPr>
          <w:rFonts w:ascii="Arial" w:hAnsi="Arial" w:cs="Arial"/>
          <w:sz w:val="24"/>
          <w:szCs w:val="24"/>
          <w:shd w:val="clear" w:color="auto" w:fill="FFFFFF"/>
        </w:rPr>
        <w:t xml:space="preserve">no qual são executados, devem ser desenvolvidos num sistema operacional específico. </w:t>
      </w:r>
    </w:p>
    <w:p w14:paraId="285CFEAB" w14:textId="45688E16" w:rsidR="00BC4648" w:rsidRDefault="00BC4648" w:rsidP="00BC4648">
      <w:pPr>
        <w:spacing w:after="0" w:line="360" w:lineRule="auto"/>
        <w:jc w:val="both"/>
        <w:rPr>
          <w:rFonts w:ascii="Arial" w:hAnsi="Arial" w:cs="Arial"/>
          <w:sz w:val="24"/>
          <w:szCs w:val="24"/>
          <w:shd w:val="clear" w:color="auto" w:fill="FFFFFF"/>
        </w:rPr>
      </w:pPr>
      <w:r>
        <w:rPr>
          <w:rFonts w:ascii="Arial" w:hAnsi="Arial" w:cs="Arial"/>
          <w:sz w:val="24"/>
          <w:szCs w:val="24"/>
          <w:shd w:val="clear" w:color="auto" w:fill="FFFFFF"/>
        </w:rPr>
        <w:t>Por outro lado, uma aplicação WEB apenas necessita de um browser que suporte as frameworks usadas no desenvolvimento de código</w:t>
      </w:r>
      <w:r w:rsidR="008D1EA0">
        <w:rPr>
          <w:rFonts w:ascii="Arial" w:hAnsi="Arial" w:cs="Arial"/>
          <w:sz w:val="24"/>
          <w:szCs w:val="24"/>
          <w:shd w:val="clear" w:color="auto" w:fill="FFFFFF"/>
        </w:rPr>
        <w:t xml:space="preserve">, podendo até mesmo, ser acessíveis fora do dominio interno da empresa, através de VPN. </w:t>
      </w:r>
    </w:p>
    <w:p w14:paraId="571FAB92" w14:textId="7505E81D" w:rsidR="006F0375" w:rsidRDefault="006F0375" w:rsidP="00BC4648">
      <w:pPr>
        <w:spacing w:after="0" w:line="360" w:lineRule="auto"/>
        <w:jc w:val="both"/>
        <w:rPr>
          <w:rFonts w:ascii="Arial" w:hAnsi="Arial" w:cs="Arial"/>
          <w:sz w:val="24"/>
          <w:szCs w:val="24"/>
          <w:shd w:val="clear" w:color="auto" w:fill="FFFFFF"/>
        </w:rPr>
      </w:pPr>
    </w:p>
    <w:p w14:paraId="7EA685D6" w14:textId="182246BC" w:rsidR="006F0375" w:rsidRPr="006F0375" w:rsidRDefault="006F0375" w:rsidP="00BC4648">
      <w:pPr>
        <w:spacing w:after="0" w:line="360" w:lineRule="auto"/>
        <w:jc w:val="both"/>
        <w:rPr>
          <w:rFonts w:ascii="Arial" w:hAnsi="Arial" w:cs="Arial"/>
          <w:b/>
          <w:bCs/>
          <w:i/>
          <w:iCs/>
          <w:color w:val="FF0000"/>
          <w:sz w:val="28"/>
          <w:szCs w:val="28"/>
          <w:u w:val="single"/>
          <w:shd w:val="clear" w:color="auto" w:fill="FFFFFF"/>
        </w:rPr>
      </w:pPr>
      <w:r w:rsidRPr="006F0375">
        <w:rPr>
          <w:rFonts w:ascii="Arial" w:hAnsi="Arial" w:cs="Arial"/>
          <w:b/>
          <w:bCs/>
          <w:i/>
          <w:iCs/>
          <w:color w:val="FF0000"/>
          <w:sz w:val="28"/>
          <w:szCs w:val="28"/>
          <w:u w:val="single"/>
          <w:shd w:val="clear" w:color="auto" w:fill="FFFFFF"/>
        </w:rPr>
        <w:t>Ver a evolução entre .exe app vs web app e também os ERP disponíveis.</w:t>
      </w:r>
    </w:p>
    <w:p w14:paraId="5D95CEC4" w14:textId="572A1017" w:rsidR="006F0375" w:rsidRDefault="006F0375" w:rsidP="00BC4648">
      <w:pPr>
        <w:spacing w:after="0" w:line="360" w:lineRule="auto"/>
        <w:jc w:val="both"/>
        <w:rPr>
          <w:rFonts w:ascii="Arial" w:hAnsi="Arial" w:cs="Arial"/>
          <w:sz w:val="24"/>
          <w:szCs w:val="24"/>
          <w:shd w:val="clear" w:color="auto" w:fill="FFFFFF"/>
        </w:rPr>
      </w:pPr>
    </w:p>
    <w:p w14:paraId="76724B3C" w14:textId="453EC454" w:rsidR="006F0375" w:rsidRDefault="006F0375" w:rsidP="006F0375">
      <w:pPr>
        <w:pStyle w:val="Heading2"/>
        <w:numPr>
          <w:ilvl w:val="1"/>
          <w:numId w:val="13"/>
        </w:numPr>
        <w:rPr>
          <w:rFonts w:ascii="Arial" w:hAnsi="Arial" w:cs="Arial"/>
          <w:b/>
          <w:bCs/>
          <w:color w:val="000000" w:themeColor="text1"/>
          <w:sz w:val="24"/>
          <w:szCs w:val="24"/>
          <w:shd w:val="clear" w:color="auto" w:fill="FFFFFF"/>
        </w:rPr>
      </w:pPr>
      <w:bookmarkStart w:id="16" w:name="_Toc59645473"/>
      <w:r w:rsidRPr="006F0375">
        <w:rPr>
          <w:rFonts w:ascii="Arial" w:hAnsi="Arial" w:cs="Arial"/>
          <w:b/>
          <w:bCs/>
          <w:color w:val="000000" w:themeColor="text1"/>
          <w:sz w:val="24"/>
          <w:szCs w:val="24"/>
          <w:shd w:val="clear" w:color="auto" w:fill="FFFFFF"/>
        </w:rPr>
        <w:t>Estrutura do documento</w:t>
      </w:r>
      <w:bookmarkEnd w:id="16"/>
    </w:p>
    <w:p w14:paraId="663E5A96" w14:textId="1752B08F" w:rsidR="006F0375" w:rsidRDefault="006F0375" w:rsidP="006F0375"/>
    <w:p w14:paraId="10D429A5" w14:textId="0E260F4F" w:rsidR="00830E13" w:rsidRDefault="00830E13" w:rsidP="00CC01DD">
      <w:pPr>
        <w:pStyle w:val="BodyText"/>
        <w:spacing w:line="360" w:lineRule="auto"/>
        <w:ind w:right="118" w:firstLine="567"/>
        <w:jc w:val="both"/>
      </w:pPr>
      <w:r>
        <w:t xml:space="preserve">Este documento está organizado em </w:t>
      </w:r>
      <w:r w:rsidR="00A66709">
        <w:t>(</w:t>
      </w:r>
      <w:r w:rsidR="00A66709" w:rsidRPr="00A66709">
        <w:rPr>
          <w:b/>
          <w:bCs/>
          <w:i/>
          <w:iCs/>
          <w:color w:val="FF0000"/>
          <w:u w:val="single"/>
        </w:rPr>
        <w:t>MUDAR ISTO DE ACORDO COM O QUE TEM AGORA</w:t>
      </w:r>
      <w:r w:rsidR="00A66709" w:rsidRPr="00A66709">
        <w:rPr>
          <w:i/>
          <w:iCs/>
          <w:color w:val="FF0000"/>
        </w:rPr>
        <w:t xml:space="preserve"> </w:t>
      </w:r>
      <w:r w:rsidR="00A66709">
        <w:t>)</w:t>
      </w:r>
      <w:r>
        <w:t>capítulos principais além do presente capitulo de introdução.</w:t>
      </w:r>
    </w:p>
    <w:p w14:paraId="611890EC" w14:textId="56897384" w:rsidR="00830E13" w:rsidRDefault="00830E13" w:rsidP="00CC01DD">
      <w:pPr>
        <w:pStyle w:val="BodyText"/>
        <w:spacing w:line="360" w:lineRule="auto"/>
        <w:ind w:right="118" w:firstLine="567"/>
        <w:jc w:val="both"/>
      </w:pPr>
      <w:r>
        <w:t>No capítulo inicial, é feita a análise ao problema, as ferramentas utilizadas, onde inclui uma análise dos requisitos</w:t>
      </w:r>
      <w:r w:rsidR="001176F0">
        <w:t>,</w:t>
      </w:r>
      <w:r>
        <w:t xml:space="preserve"> funcionalidades necessárias para a aplicação</w:t>
      </w:r>
      <w:r w:rsidR="00CC01DD">
        <w:t xml:space="preserve"> e</w:t>
      </w:r>
      <w:r w:rsidR="001176F0">
        <w:t xml:space="preserve"> apresentados os diagramas de caso de uso. Em seguida são expostas as tecnologias e metodologias</w:t>
      </w:r>
      <w:r w:rsidR="001176F0">
        <w:rPr>
          <w:spacing w:val="-7"/>
        </w:rPr>
        <w:t xml:space="preserve"> </w:t>
      </w:r>
      <w:r w:rsidR="001176F0">
        <w:t>utilizadas</w:t>
      </w:r>
      <w:r w:rsidR="001176F0">
        <w:rPr>
          <w:spacing w:val="-7"/>
        </w:rPr>
        <w:t xml:space="preserve"> </w:t>
      </w:r>
      <w:r w:rsidR="00CC01DD">
        <w:t>no</w:t>
      </w:r>
      <w:r w:rsidR="00CC01DD">
        <w:rPr>
          <w:spacing w:val="-8"/>
        </w:rPr>
        <w:t xml:space="preserve"> </w:t>
      </w:r>
      <w:r w:rsidR="00CC01DD">
        <w:t>processo</w:t>
      </w:r>
      <w:r w:rsidR="00CC01DD">
        <w:rPr>
          <w:spacing w:val="-6"/>
        </w:rPr>
        <w:t xml:space="preserve"> </w:t>
      </w:r>
      <w:r w:rsidR="00CC01DD">
        <w:t>de</w:t>
      </w:r>
      <w:r w:rsidR="00CC01DD">
        <w:rPr>
          <w:spacing w:val="-6"/>
        </w:rPr>
        <w:t xml:space="preserve"> </w:t>
      </w:r>
      <w:r w:rsidR="00CC01DD">
        <w:t>implementação</w:t>
      </w:r>
      <w:r w:rsidR="00CC01DD">
        <w:rPr>
          <w:spacing w:val="-8"/>
        </w:rPr>
        <w:t xml:space="preserve"> </w:t>
      </w:r>
      <w:r w:rsidR="00CC01DD">
        <w:t>do</w:t>
      </w:r>
      <w:r w:rsidR="00CC01DD">
        <w:rPr>
          <w:spacing w:val="-6"/>
        </w:rPr>
        <w:t xml:space="preserve"> </w:t>
      </w:r>
      <w:r w:rsidR="00CC01DD">
        <w:t>sistema.</w:t>
      </w:r>
      <w:r w:rsidR="00CC01DD">
        <w:rPr>
          <w:spacing w:val="-9"/>
        </w:rPr>
        <w:t xml:space="preserve"> </w:t>
      </w:r>
    </w:p>
    <w:p w14:paraId="4D6AC066" w14:textId="2392F2E7" w:rsidR="00830E13" w:rsidRDefault="00830E13" w:rsidP="00CC01DD">
      <w:pPr>
        <w:pStyle w:val="BodyText"/>
        <w:spacing w:line="360" w:lineRule="auto"/>
        <w:ind w:right="111" w:firstLine="708"/>
        <w:jc w:val="both"/>
      </w:pPr>
      <w:r>
        <w:t>No capítulo de desenvolvimento estão expostos todos os sistemas desenvolvidos. Este capitulo está dividido em subcapítulos que falam sobre cada um dos sistemas desenvolvidos durante o projeto, nomeadamente a base de dados, a API (back-end) e a interface com o utilizador (front-end)</w:t>
      </w:r>
      <w:r w:rsidR="00CC01DD">
        <w:t>, assim como os resultados conseguidos.</w:t>
      </w:r>
    </w:p>
    <w:p w14:paraId="7D05A4B6" w14:textId="56B32807" w:rsidR="00CC01DD" w:rsidRDefault="00CC01DD" w:rsidP="00CC01DD">
      <w:pPr>
        <w:pStyle w:val="BodyText"/>
        <w:spacing w:line="360" w:lineRule="auto"/>
        <w:ind w:right="109" w:firstLine="426"/>
        <w:jc w:val="both"/>
      </w:pPr>
      <w:r>
        <w:t>Por fim são apresentados possíveis melhorias na aplicação, e conclusões finais do projeto.</w:t>
      </w:r>
    </w:p>
    <w:p w14:paraId="577D4D27" w14:textId="77777777" w:rsidR="00CC01DD" w:rsidRDefault="00CC01DD" w:rsidP="00830E13">
      <w:pPr>
        <w:pStyle w:val="BodyText"/>
        <w:spacing w:before="98" w:line="360" w:lineRule="auto"/>
        <w:ind w:right="111" w:firstLine="708"/>
        <w:jc w:val="both"/>
      </w:pPr>
    </w:p>
    <w:p w14:paraId="28D434BB" w14:textId="77777777" w:rsidR="001176F0" w:rsidRDefault="001176F0" w:rsidP="00830E13">
      <w:pPr>
        <w:pStyle w:val="BodyText"/>
        <w:spacing w:before="98" w:line="360" w:lineRule="auto"/>
        <w:ind w:right="111" w:firstLine="708"/>
        <w:jc w:val="both"/>
      </w:pPr>
    </w:p>
    <w:p w14:paraId="03B828DD" w14:textId="757E4D8C" w:rsidR="006F0375" w:rsidRPr="006F0375" w:rsidRDefault="006F0375" w:rsidP="006F0375">
      <w:pPr>
        <w:rPr>
          <w:shd w:val="clear" w:color="auto" w:fill="FFFFFF"/>
        </w:rPr>
      </w:pPr>
      <w:r w:rsidRPr="006F0375">
        <w:rPr>
          <w:shd w:val="clear" w:color="auto" w:fill="FFFFFF"/>
        </w:rPr>
        <w:br w:type="page"/>
      </w:r>
    </w:p>
    <w:p w14:paraId="7DFD81A6" w14:textId="20DC096E" w:rsidR="006F0375" w:rsidRPr="00CC01DD" w:rsidRDefault="00A771E7" w:rsidP="00CC01DD">
      <w:pPr>
        <w:pStyle w:val="Heading1"/>
        <w:numPr>
          <w:ilvl w:val="0"/>
          <w:numId w:val="13"/>
        </w:numPr>
        <w:rPr>
          <w:rFonts w:ascii="Arial" w:hAnsi="Arial" w:cs="Arial"/>
          <w:b/>
          <w:bCs/>
          <w:color w:val="auto"/>
          <w:shd w:val="clear" w:color="auto" w:fill="FFFFFF"/>
        </w:rPr>
      </w:pPr>
      <w:bookmarkStart w:id="17" w:name="_Toc59645474"/>
      <w:r>
        <w:rPr>
          <w:rFonts w:ascii="Arial" w:hAnsi="Arial" w:cs="Arial"/>
          <w:b/>
          <w:bCs/>
          <w:color w:val="auto"/>
          <w:shd w:val="clear" w:color="auto" w:fill="FFFFFF"/>
        </w:rPr>
        <w:lastRenderedPageBreak/>
        <w:t>Análise</w:t>
      </w:r>
      <w:bookmarkEnd w:id="17"/>
    </w:p>
    <w:p w14:paraId="27445C6B" w14:textId="049A3610" w:rsidR="008D1EA0" w:rsidRDefault="008D1EA0" w:rsidP="00BC4648">
      <w:pPr>
        <w:spacing w:after="0" w:line="360" w:lineRule="auto"/>
        <w:jc w:val="both"/>
        <w:rPr>
          <w:rFonts w:ascii="Arial" w:hAnsi="Arial" w:cs="Arial"/>
          <w:sz w:val="24"/>
          <w:szCs w:val="24"/>
          <w:shd w:val="clear" w:color="auto" w:fill="FFFFFF"/>
        </w:rPr>
      </w:pPr>
    </w:p>
    <w:p w14:paraId="0FF0D4FA" w14:textId="24EF5A2D" w:rsidR="00BA7A50" w:rsidRDefault="00BA7A50" w:rsidP="00BA2B2A">
      <w:pPr>
        <w:spacing w:line="360" w:lineRule="auto"/>
        <w:ind w:firstLine="426"/>
        <w:jc w:val="both"/>
        <w:rPr>
          <w:rFonts w:ascii="Arial" w:hAnsi="Arial" w:cs="Arial"/>
          <w:sz w:val="24"/>
          <w:szCs w:val="24"/>
        </w:rPr>
      </w:pPr>
      <w:r w:rsidRPr="00BA7A50">
        <w:rPr>
          <w:rFonts w:ascii="Arial" w:hAnsi="Arial" w:cs="Arial"/>
          <w:sz w:val="24"/>
          <w:szCs w:val="24"/>
        </w:rPr>
        <w:t xml:space="preserve">Para o desenvolvimento da aplicação é necessário identificar as necessidades da empresa, ou seja, conhecer </w:t>
      </w:r>
      <w:r>
        <w:rPr>
          <w:rFonts w:ascii="Arial" w:hAnsi="Arial" w:cs="Arial"/>
          <w:sz w:val="24"/>
          <w:szCs w:val="24"/>
        </w:rPr>
        <w:t xml:space="preserve">o </w:t>
      </w:r>
      <w:r w:rsidRPr="00BA7A50">
        <w:rPr>
          <w:rFonts w:ascii="Arial" w:hAnsi="Arial" w:cs="Arial"/>
          <w:sz w:val="24"/>
          <w:szCs w:val="24"/>
          <w:shd w:val="clear" w:color="auto" w:fill="FFFFFF"/>
        </w:rPr>
        <w:t>modus</w:t>
      </w:r>
      <w:r w:rsidRPr="00BA7A50">
        <w:rPr>
          <w:rFonts w:ascii="Arial" w:hAnsi="Arial" w:cs="Arial"/>
          <w:i/>
          <w:iCs/>
          <w:sz w:val="24"/>
          <w:szCs w:val="24"/>
          <w:shd w:val="clear" w:color="auto" w:fill="FFFFFF"/>
        </w:rPr>
        <w:t xml:space="preserve"> operandi</w:t>
      </w:r>
      <w:r>
        <w:rPr>
          <w:rFonts w:ascii="Arial" w:hAnsi="Arial" w:cs="Arial"/>
          <w:i/>
          <w:iCs/>
          <w:sz w:val="24"/>
          <w:szCs w:val="24"/>
        </w:rPr>
        <w:t xml:space="preserve"> </w:t>
      </w:r>
      <w:r>
        <w:rPr>
          <w:rFonts w:ascii="Arial" w:hAnsi="Arial" w:cs="Arial"/>
          <w:sz w:val="24"/>
          <w:szCs w:val="24"/>
        </w:rPr>
        <w:t>da organização de acolhimento, para</w:t>
      </w:r>
      <w:r w:rsidRPr="00BA7A50">
        <w:rPr>
          <w:rFonts w:ascii="Arial" w:hAnsi="Arial" w:cs="Arial"/>
          <w:sz w:val="24"/>
          <w:szCs w:val="24"/>
        </w:rPr>
        <w:t xml:space="preserve"> perceber a necessidade de que dados </w:t>
      </w:r>
      <w:r w:rsidR="008D1309">
        <w:rPr>
          <w:rFonts w:ascii="Arial" w:hAnsi="Arial" w:cs="Arial"/>
          <w:sz w:val="24"/>
          <w:szCs w:val="24"/>
        </w:rPr>
        <w:t>recolher</w:t>
      </w:r>
      <w:r w:rsidRPr="00BA7A50">
        <w:rPr>
          <w:rFonts w:ascii="Arial" w:hAnsi="Arial" w:cs="Arial"/>
          <w:sz w:val="24"/>
          <w:szCs w:val="24"/>
        </w:rPr>
        <w:t xml:space="preserve"> e como os registar.</w:t>
      </w:r>
    </w:p>
    <w:p w14:paraId="7376E301" w14:textId="5F1CFDA7" w:rsidR="002B15E1" w:rsidRDefault="00BA7A50" w:rsidP="00BA2B2A">
      <w:pPr>
        <w:spacing w:line="360" w:lineRule="auto"/>
        <w:ind w:firstLine="426"/>
        <w:jc w:val="both"/>
        <w:rPr>
          <w:rFonts w:ascii="Arial" w:hAnsi="Arial" w:cs="Arial"/>
          <w:sz w:val="24"/>
          <w:szCs w:val="24"/>
        </w:rPr>
      </w:pPr>
      <w:r w:rsidRPr="00BA7A50">
        <w:rPr>
          <w:rFonts w:ascii="Arial" w:hAnsi="Arial" w:cs="Arial"/>
          <w:sz w:val="24"/>
          <w:szCs w:val="24"/>
        </w:rPr>
        <w:t>A Acatel Acabamentos Têxteis S</w:t>
      </w:r>
      <w:r w:rsidR="00BA2B2A">
        <w:rPr>
          <w:rFonts w:ascii="Arial" w:hAnsi="Arial" w:cs="Arial"/>
          <w:sz w:val="24"/>
          <w:szCs w:val="24"/>
        </w:rPr>
        <w:t>.</w:t>
      </w:r>
      <w:r w:rsidRPr="00BA7A50">
        <w:rPr>
          <w:rFonts w:ascii="Arial" w:hAnsi="Arial" w:cs="Arial"/>
          <w:sz w:val="24"/>
          <w:szCs w:val="24"/>
        </w:rPr>
        <w:t>A</w:t>
      </w:r>
      <w:r w:rsidR="00BA2B2A">
        <w:rPr>
          <w:rFonts w:ascii="Arial" w:hAnsi="Arial" w:cs="Arial"/>
          <w:sz w:val="24"/>
          <w:szCs w:val="24"/>
        </w:rPr>
        <w:t>.,</w:t>
      </w:r>
      <w:r w:rsidRPr="00BA7A50">
        <w:rPr>
          <w:rFonts w:ascii="Arial" w:hAnsi="Arial" w:cs="Arial"/>
          <w:sz w:val="24"/>
          <w:szCs w:val="24"/>
        </w:rPr>
        <w:t xml:space="preserve"> é uma empresa têxtil que opera na área dos </w:t>
      </w:r>
      <w:r>
        <w:rPr>
          <w:rFonts w:ascii="Arial" w:hAnsi="Arial" w:cs="Arial"/>
          <w:sz w:val="24"/>
          <w:szCs w:val="24"/>
        </w:rPr>
        <w:t>a</w:t>
      </w:r>
      <w:r w:rsidRPr="00BA7A50">
        <w:rPr>
          <w:rFonts w:ascii="Arial" w:hAnsi="Arial" w:cs="Arial"/>
          <w:sz w:val="24"/>
          <w:szCs w:val="24"/>
        </w:rPr>
        <w:t>cabamentos e beneficiação têxtil</w:t>
      </w:r>
      <w:r>
        <w:rPr>
          <w:rFonts w:ascii="Arial" w:hAnsi="Arial" w:cs="Arial"/>
          <w:sz w:val="24"/>
          <w:szCs w:val="24"/>
        </w:rPr>
        <w:t xml:space="preserve">. </w:t>
      </w:r>
      <w:r w:rsidRPr="00BA7A50">
        <w:rPr>
          <w:rFonts w:ascii="Arial" w:hAnsi="Arial" w:cs="Arial"/>
          <w:sz w:val="24"/>
          <w:szCs w:val="24"/>
        </w:rPr>
        <w:t xml:space="preserve">A empresa presta serviços a outras empresas na área de beneficiamento têxtil, mais concretamente em tinturaria, </w:t>
      </w:r>
      <w:r w:rsidR="00943F65">
        <w:rPr>
          <w:rFonts w:ascii="Arial" w:hAnsi="Arial" w:cs="Arial"/>
          <w:sz w:val="24"/>
          <w:szCs w:val="24"/>
        </w:rPr>
        <w:t>tingimento</w:t>
      </w:r>
      <w:r w:rsidRPr="00BA7A50">
        <w:rPr>
          <w:rFonts w:ascii="Arial" w:hAnsi="Arial" w:cs="Arial"/>
          <w:sz w:val="24"/>
          <w:szCs w:val="24"/>
        </w:rPr>
        <w:t xml:space="preserve"> </w:t>
      </w:r>
      <w:r w:rsidR="00943F65">
        <w:rPr>
          <w:rFonts w:ascii="Arial" w:hAnsi="Arial" w:cs="Arial"/>
          <w:sz w:val="24"/>
          <w:szCs w:val="24"/>
        </w:rPr>
        <w:t>à</w:t>
      </w:r>
      <w:r w:rsidRPr="00BA7A50">
        <w:rPr>
          <w:rFonts w:ascii="Arial" w:hAnsi="Arial" w:cs="Arial"/>
          <w:sz w:val="24"/>
          <w:szCs w:val="24"/>
        </w:rPr>
        <w:t xml:space="preserve"> peça, estamparia digital, estamparia convencional e acabamentos de malhas e tecidos. </w:t>
      </w:r>
    </w:p>
    <w:p w14:paraId="78A783AB" w14:textId="1CD1497F" w:rsidR="00BA7A50" w:rsidRDefault="00BA7A50" w:rsidP="002B15E1">
      <w:pPr>
        <w:spacing w:line="360" w:lineRule="auto"/>
        <w:jc w:val="both"/>
        <w:rPr>
          <w:rFonts w:ascii="Arial" w:hAnsi="Arial" w:cs="Arial"/>
          <w:sz w:val="24"/>
          <w:szCs w:val="24"/>
        </w:rPr>
      </w:pPr>
      <w:r>
        <w:rPr>
          <w:rFonts w:ascii="Arial" w:hAnsi="Arial" w:cs="Arial"/>
          <w:sz w:val="24"/>
          <w:szCs w:val="24"/>
        </w:rPr>
        <w:t>O</w:t>
      </w:r>
      <w:r w:rsidRPr="00BA7A50">
        <w:rPr>
          <w:rFonts w:ascii="Arial" w:hAnsi="Arial" w:cs="Arial"/>
          <w:sz w:val="24"/>
          <w:szCs w:val="24"/>
        </w:rPr>
        <w:t xml:space="preserve"> desenvolvimento da sua atividade industrial está dependente de vários sistemas informáticos</w:t>
      </w:r>
      <w:r>
        <w:rPr>
          <w:rFonts w:ascii="Arial" w:hAnsi="Arial" w:cs="Arial"/>
          <w:sz w:val="24"/>
          <w:szCs w:val="24"/>
        </w:rPr>
        <w:t>,</w:t>
      </w:r>
      <w:r w:rsidR="008D1309">
        <w:rPr>
          <w:rFonts w:ascii="Arial" w:hAnsi="Arial" w:cs="Arial"/>
          <w:sz w:val="24"/>
          <w:szCs w:val="24"/>
        </w:rPr>
        <w:t xml:space="preserve"> contudo, nenhum neste momento </w:t>
      </w:r>
      <w:r>
        <w:rPr>
          <w:rFonts w:ascii="Arial" w:hAnsi="Arial" w:cs="Arial"/>
          <w:sz w:val="24"/>
          <w:szCs w:val="24"/>
        </w:rPr>
        <w:t xml:space="preserve">que seja específico para a manutenção </w:t>
      </w:r>
      <w:r w:rsidR="00BA2B2A">
        <w:rPr>
          <w:rFonts w:ascii="Arial" w:hAnsi="Arial" w:cs="Arial"/>
          <w:sz w:val="24"/>
          <w:szCs w:val="24"/>
        </w:rPr>
        <w:t xml:space="preserve">dos equipamentos da </w:t>
      </w:r>
      <w:r>
        <w:rPr>
          <w:rFonts w:ascii="Arial" w:hAnsi="Arial" w:cs="Arial"/>
          <w:sz w:val="24"/>
          <w:szCs w:val="24"/>
        </w:rPr>
        <w:t>empresa.</w:t>
      </w:r>
      <w:r w:rsidRPr="00BA7A50">
        <w:rPr>
          <w:rFonts w:ascii="Arial" w:hAnsi="Arial" w:cs="Arial"/>
          <w:sz w:val="24"/>
          <w:szCs w:val="24"/>
        </w:rPr>
        <w:t xml:space="preserve"> </w:t>
      </w:r>
      <w:r w:rsidR="00BA2B2A">
        <w:rPr>
          <w:rFonts w:ascii="Arial" w:hAnsi="Arial" w:cs="Arial"/>
          <w:sz w:val="24"/>
          <w:szCs w:val="24"/>
        </w:rPr>
        <w:t>A seguinte figura</w:t>
      </w:r>
      <w:r w:rsidRPr="00BA7A50">
        <w:rPr>
          <w:rFonts w:ascii="Arial" w:hAnsi="Arial" w:cs="Arial"/>
          <w:sz w:val="24"/>
          <w:szCs w:val="24"/>
        </w:rPr>
        <w:t xml:space="preserve">  mostra </w:t>
      </w:r>
      <w:r w:rsidR="008D1309">
        <w:rPr>
          <w:rFonts w:ascii="Arial" w:hAnsi="Arial" w:cs="Arial"/>
          <w:sz w:val="24"/>
          <w:szCs w:val="24"/>
        </w:rPr>
        <w:t>a fase do processo têxtil onde a empresa de acolhimento se insere (destaque a vermelho).</w:t>
      </w:r>
    </w:p>
    <w:p w14:paraId="6EA5A673" w14:textId="77777777" w:rsidR="002B15E1" w:rsidRDefault="002B15E1" w:rsidP="00BA2B2A">
      <w:pPr>
        <w:spacing w:line="360" w:lineRule="auto"/>
        <w:ind w:firstLine="426"/>
        <w:jc w:val="both"/>
        <w:rPr>
          <w:rFonts w:ascii="Arial" w:hAnsi="Arial" w:cs="Arial"/>
          <w:sz w:val="24"/>
          <w:szCs w:val="24"/>
        </w:rPr>
      </w:pPr>
    </w:p>
    <w:p w14:paraId="185409D2" w14:textId="77777777" w:rsidR="00BA7A50" w:rsidRDefault="00BA7A50" w:rsidP="00BA7A50">
      <w:pPr>
        <w:keepNext/>
        <w:spacing w:line="360" w:lineRule="auto"/>
        <w:ind w:firstLine="426"/>
        <w:jc w:val="both"/>
      </w:pPr>
      <w:r w:rsidRPr="00602EBD">
        <w:rPr>
          <w:noProof/>
          <w:lang w:eastAsia="pt-PT"/>
        </w:rPr>
        <w:drawing>
          <wp:inline distT="0" distB="0" distL="0" distR="0" wp14:anchorId="0B12F8F7" wp14:editId="201463A3">
            <wp:extent cx="5400040" cy="3905250"/>
            <wp:effectExtent l="0" t="57150" r="10160" b="3810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87D182B" w14:textId="3F7BEECE" w:rsidR="00BA7A50" w:rsidRDefault="00BA7A50" w:rsidP="00BA2B2A">
      <w:pPr>
        <w:pStyle w:val="Caption"/>
        <w:spacing w:after="0"/>
        <w:jc w:val="center"/>
        <w:rPr>
          <w:color w:val="auto"/>
          <w:sz w:val="20"/>
          <w:szCs w:val="20"/>
        </w:rPr>
      </w:pPr>
      <w:bookmarkStart w:id="18" w:name="_Toc59386906"/>
      <w:r w:rsidRPr="00BA2B2A">
        <w:rPr>
          <w:color w:val="auto"/>
          <w:sz w:val="20"/>
          <w:szCs w:val="20"/>
        </w:rPr>
        <w:t xml:space="preserve">Figura </w:t>
      </w:r>
      <w:r w:rsidRPr="00BA2B2A">
        <w:rPr>
          <w:color w:val="auto"/>
          <w:sz w:val="20"/>
          <w:szCs w:val="20"/>
        </w:rPr>
        <w:fldChar w:fldCharType="begin"/>
      </w:r>
      <w:r w:rsidRPr="00BA2B2A">
        <w:rPr>
          <w:color w:val="auto"/>
          <w:sz w:val="20"/>
          <w:szCs w:val="20"/>
        </w:rPr>
        <w:instrText xml:space="preserve"> SEQ Figura \* ARABIC </w:instrText>
      </w:r>
      <w:r w:rsidRPr="00BA2B2A">
        <w:rPr>
          <w:color w:val="auto"/>
          <w:sz w:val="20"/>
          <w:szCs w:val="20"/>
        </w:rPr>
        <w:fldChar w:fldCharType="separate"/>
      </w:r>
      <w:r w:rsidR="00793F55">
        <w:rPr>
          <w:noProof/>
          <w:color w:val="auto"/>
          <w:sz w:val="20"/>
          <w:szCs w:val="20"/>
        </w:rPr>
        <w:t>2</w:t>
      </w:r>
      <w:r w:rsidRPr="00BA2B2A">
        <w:rPr>
          <w:color w:val="auto"/>
          <w:sz w:val="20"/>
          <w:szCs w:val="20"/>
        </w:rPr>
        <w:fldChar w:fldCharType="end"/>
      </w:r>
      <w:r w:rsidRPr="00BA2B2A">
        <w:rPr>
          <w:color w:val="auto"/>
          <w:sz w:val="20"/>
          <w:szCs w:val="20"/>
        </w:rPr>
        <w:t xml:space="preserve"> - Processo têxtil</w:t>
      </w:r>
      <w:bookmarkEnd w:id="18"/>
    </w:p>
    <w:p w14:paraId="7AD97144" w14:textId="57015AD2" w:rsidR="002B15E1" w:rsidRPr="002B15E1" w:rsidRDefault="002B15E1" w:rsidP="002B15E1">
      <w:pPr>
        <w:pStyle w:val="Heading2"/>
        <w:rPr>
          <w:rFonts w:ascii="Arial" w:hAnsi="Arial" w:cs="Arial"/>
          <w:b/>
          <w:bCs/>
          <w:noProof/>
          <w:sz w:val="24"/>
          <w:szCs w:val="24"/>
          <w:lang w:eastAsia="pt-PT"/>
        </w:rPr>
      </w:pPr>
      <w:bookmarkStart w:id="19" w:name="_Toc59645475"/>
      <w:r w:rsidRPr="002B15E1">
        <w:rPr>
          <w:rFonts w:ascii="Arial" w:hAnsi="Arial" w:cs="Arial"/>
          <w:b/>
          <w:bCs/>
          <w:noProof/>
          <w:color w:val="auto"/>
          <w:sz w:val="24"/>
          <w:szCs w:val="24"/>
          <w:lang w:eastAsia="pt-PT"/>
        </w:rPr>
        <w:lastRenderedPageBreak/>
        <w:t>2.1 Análise ao problema</w:t>
      </w:r>
      <w:bookmarkEnd w:id="19"/>
    </w:p>
    <w:p w14:paraId="5F96020B" w14:textId="28B9C80A" w:rsidR="00BA2B2A" w:rsidRDefault="00BA2B2A" w:rsidP="00BA2B2A">
      <w:pPr>
        <w:spacing w:before="240" w:line="360" w:lineRule="auto"/>
        <w:ind w:firstLine="708"/>
        <w:jc w:val="both"/>
        <w:rPr>
          <w:rFonts w:ascii="Arial" w:hAnsi="Arial" w:cs="Arial"/>
          <w:noProof/>
          <w:sz w:val="24"/>
          <w:szCs w:val="24"/>
          <w:lang w:eastAsia="pt-PT"/>
        </w:rPr>
      </w:pPr>
      <w:r>
        <w:rPr>
          <w:rFonts w:ascii="Arial" w:hAnsi="Arial" w:cs="Arial"/>
          <w:noProof/>
          <w:sz w:val="24"/>
          <w:szCs w:val="24"/>
          <w:lang w:eastAsia="pt-PT"/>
        </w:rPr>
        <w:t>A função da empresa de acolhimento contém diferentes secções. Diferente</w:t>
      </w:r>
      <w:r w:rsidR="004A0538">
        <w:rPr>
          <w:rFonts w:ascii="Arial" w:hAnsi="Arial" w:cs="Arial"/>
          <w:noProof/>
          <w:sz w:val="24"/>
          <w:szCs w:val="24"/>
          <w:lang w:eastAsia="pt-PT"/>
        </w:rPr>
        <w:t xml:space="preserve">s </w:t>
      </w:r>
      <w:r>
        <w:rPr>
          <w:rFonts w:ascii="Arial" w:hAnsi="Arial" w:cs="Arial"/>
          <w:noProof/>
          <w:sz w:val="24"/>
          <w:szCs w:val="24"/>
          <w:lang w:eastAsia="pt-PT"/>
        </w:rPr>
        <w:t xml:space="preserve">secções, contêm diferentes grupos de máquinas, e para cada grupo de máquina, há </w:t>
      </w:r>
      <w:r w:rsidR="00943F65">
        <w:rPr>
          <w:rFonts w:ascii="Arial" w:hAnsi="Arial" w:cs="Arial"/>
          <w:noProof/>
          <w:sz w:val="24"/>
          <w:szCs w:val="24"/>
          <w:lang w:eastAsia="pt-PT"/>
        </w:rPr>
        <w:t>máquinas com funcionalidades diferentes e distintas.</w:t>
      </w:r>
    </w:p>
    <w:p w14:paraId="77D1273E" w14:textId="0A3764EC" w:rsidR="001B2266" w:rsidRDefault="00A66B21" w:rsidP="00A66B21">
      <w:pPr>
        <w:spacing w:before="240" w:line="360" w:lineRule="auto"/>
        <w:jc w:val="both"/>
        <w:rPr>
          <w:rFonts w:ascii="Arial" w:hAnsi="Arial" w:cs="Arial"/>
          <w:noProof/>
          <w:sz w:val="24"/>
          <w:szCs w:val="24"/>
          <w:lang w:eastAsia="pt-PT"/>
        </w:rPr>
      </w:pPr>
      <w:r>
        <w:rPr>
          <w:rFonts w:ascii="Arial" w:hAnsi="Arial" w:cs="Arial"/>
          <w:noProof/>
          <w:sz w:val="24"/>
          <w:szCs w:val="24"/>
          <w:lang w:eastAsia="pt-PT"/>
        </w:rPr>
        <w:tab/>
        <w:t>A realização deste trabalho, tem por função organizar a manutenção de uma empresa que contém mais de 150 (cinto e cinquenta) m</w:t>
      </w:r>
      <w:r w:rsidR="001B2266">
        <w:rPr>
          <w:rFonts w:ascii="Arial" w:hAnsi="Arial" w:cs="Arial"/>
          <w:noProof/>
          <w:sz w:val="24"/>
          <w:szCs w:val="24"/>
          <w:lang w:eastAsia="pt-PT"/>
        </w:rPr>
        <w:t>á</w:t>
      </w:r>
      <w:r>
        <w:rPr>
          <w:rFonts w:ascii="Arial" w:hAnsi="Arial" w:cs="Arial"/>
          <w:noProof/>
          <w:sz w:val="24"/>
          <w:szCs w:val="24"/>
          <w:lang w:eastAsia="pt-PT"/>
        </w:rPr>
        <w:t>quinas, de diferentes tipo</w:t>
      </w:r>
      <w:r w:rsidR="001B2266">
        <w:rPr>
          <w:rFonts w:ascii="Arial" w:hAnsi="Arial" w:cs="Arial"/>
          <w:noProof/>
          <w:sz w:val="24"/>
          <w:szCs w:val="24"/>
          <w:lang w:eastAsia="pt-PT"/>
        </w:rPr>
        <w:t>,</w:t>
      </w:r>
      <w:r>
        <w:rPr>
          <w:rFonts w:ascii="Arial" w:hAnsi="Arial" w:cs="Arial"/>
          <w:noProof/>
          <w:sz w:val="24"/>
          <w:szCs w:val="24"/>
          <w:lang w:eastAsia="pt-PT"/>
        </w:rPr>
        <w:t xml:space="preserve"> tamanhos</w:t>
      </w:r>
      <w:r w:rsidR="001B2266">
        <w:rPr>
          <w:rFonts w:ascii="Arial" w:hAnsi="Arial" w:cs="Arial"/>
          <w:noProof/>
          <w:sz w:val="24"/>
          <w:szCs w:val="24"/>
          <w:lang w:eastAsia="pt-PT"/>
        </w:rPr>
        <w:t xml:space="preserve"> e funcionalidades.</w:t>
      </w:r>
      <w:r>
        <w:rPr>
          <w:rFonts w:ascii="Arial" w:hAnsi="Arial" w:cs="Arial"/>
          <w:noProof/>
          <w:sz w:val="24"/>
          <w:szCs w:val="24"/>
          <w:lang w:eastAsia="pt-PT"/>
        </w:rPr>
        <w:t xml:space="preserve"> </w:t>
      </w:r>
    </w:p>
    <w:p w14:paraId="64E9733E" w14:textId="06715377" w:rsidR="004A0538" w:rsidRDefault="00A66B21" w:rsidP="002B15E1">
      <w:pPr>
        <w:spacing w:before="240" w:line="360" w:lineRule="auto"/>
        <w:ind w:firstLine="708"/>
        <w:jc w:val="both"/>
        <w:rPr>
          <w:rFonts w:ascii="Arial" w:hAnsi="Arial" w:cs="Arial"/>
          <w:noProof/>
          <w:sz w:val="24"/>
          <w:szCs w:val="24"/>
          <w:lang w:eastAsia="pt-PT"/>
        </w:rPr>
      </w:pPr>
      <w:r>
        <w:rPr>
          <w:rFonts w:ascii="Arial" w:hAnsi="Arial" w:cs="Arial"/>
          <w:noProof/>
          <w:sz w:val="24"/>
          <w:szCs w:val="24"/>
          <w:lang w:eastAsia="pt-PT"/>
        </w:rPr>
        <w:t xml:space="preserve">O esquecimento, ou o não cumprimento da manutenção destes equipamentos pode comprometer a reputação desta empresa, visto que </w:t>
      </w:r>
      <w:r w:rsidR="001B2266">
        <w:rPr>
          <w:rFonts w:ascii="Arial" w:hAnsi="Arial" w:cs="Arial"/>
          <w:noProof/>
          <w:sz w:val="24"/>
          <w:szCs w:val="24"/>
          <w:lang w:eastAsia="pt-PT"/>
        </w:rPr>
        <w:t xml:space="preserve">as </w:t>
      </w:r>
      <w:r>
        <w:rPr>
          <w:rFonts w:ascii="Arial" w:hAnsi="Arial" w:cs="Arial"/>
          <w:noProof/>
          <w:sz w:val="24"/>
          <w:szCs w:val="24"/>
          <w:lang w:eastAsia="pt-PT"/>
        </w:rPr>
        <w:t>encomendas têm prazos</w:t>
      </w:r>
      <w:r w:rsidR="001B2266">
        <w:rPr>
          <w:rFonts w:ascii="Arial" w:hAnsi="Arial" w:cs="Arial"/>
          <w:noProof/>
          <w:sz w:val="24"/>
          <w:szCs w:val="24"/>
          <w:lang w:eastAsia="pt-PT"/>
        </w:rPr>
        <w:t xml:space="preserve"> de entrega</w:t>
      </w:r>
      <w:r>
        <w:rPr>
          <w:rFonts w:ascii="Arial" w:hAnsi="Arial" w:cs="Arial"/>
          <w:noProof/>
          <w:sz w:val="24"/>
          <w:szCs w:val="24"/>
          <w:lang w:eastAsia="pt-PT"/>
        </w:rPr>
        <w:t>, que necessitam de ser cumpridos. O não cumprimento destes prazos devido à falta de organização da manutenção, ou da não realização de tarefas de manutenção</w:t>
      </w:r>
      <w:r w:rsidR="001B2266">
        <w:rPr>
          <w:rFonts w:ascii="Arial" w:hAnsi="Arial" w:cs="Arial"/>
          <w:noProof/>
          <w:sz w:val="24"/>
          <w:szCs w:val="24"/>
          <w:lang w:eastAsia="pt-PT"/>
        </w:rPr>
        <w:t xml:space="preserve"> preventiva</w:t>
      </w:r>
      <w:r>
        <w:rPr>
          <w:rFonts w:ascii="Arial" w:hAnsi="Arial" w:cs="Arial"/>
          <w:noProof/>
          <w:sz w:val="24"/>
          <w:szCs w:val="24"/>
          <w:lang w:eastAsia="pt-PT"/>
        </w:rPr>
        <w:t xml:space="preserve"> por parte de um funcionário</w:t>
      </w:r>
      <w:r w:rsidR="001B2266">
        <w:rPr>
          <w:rFonts w:ascii="Arial" w:hAnsi="Arial" w:cs="Arial"/>
          <w:noProof/>
          <w:sz w:val="24"/>
          <w:szCs w:val="24"/>
          <w:lang w:eastAsia="pt-PT"/>
        </w:rPr>
        <w:t>, de modo a prevenir avarias</w:t>
      </w:r>
      <w:r>
        <w:rPr>
          <w:rFonts w:ascii="Arial" w:hAnsi="Arial" w:cs="Arial"/>
          <w:noProof/>
          <w:sz w:val="24"/>
          <w:szCs w:val="24"/>
          <w:lang w:eastAsia="pt-PT"/>
        </w:rPr>
        <w:t xml:space="preserve">, pode comprometer a relação entre um cliente e </w:t>
      </w:r>
      <w:r w:rsidR="001B2266">
        <w:rPr>
          <w:rFonts w:ascii="Arial" w:hAnsi="Arial" w:cs="Arial"/>
          <w:noProof/>
          <w:sz w:val="24"/>
          <w:szCs w:val="24"/>
          <w:lang w:eastAsia="pt-PT"/>
        </w:rPr>
        <w:t>a empresa de acolhimento.</w:t>
      </w:r>
      <w:r w:rsidR="00943F65">
        <w:rPr>
          <w:rFonts w:ascii="Arial" w:hAnsi="Arial" w:cs="Arial"/>
          <w:noProof/>
          <w:sz w:val="24"/>
          <w:szCs w:val="24"/>
          <w:lang w:eastAsia="pt-PT"/>
        </w:rPr>
        <w:t xml:space="preserve"> Por isso, torna-se necessário ter um registo.</w:t>
      </w:r>
    </w:p>
    <w:p w14:paraId="6E824650" w14:textId="2429685F" w:rsidR="001B2266" w:rsidRDefault="001B2266" w:rsidP="002B15E1">
      <w:pPr>
        <w:spacing w:before="240" w:line="360" w:lineRule="auto"/>
        <w:ind w:firstLine="708"/>
        <w:jc w:val="both"/>
        <w:rPr>
          <w:rFonts w:ascii="Arial" w:hAnsi="Arial" w:cs="Arial"/>
          <w:noProof/>
          <w:sz w:val="24"/>
          <w:szCs w:val="24"/>
          <w:lang w:eastAsia="pt-PT"/>
        </w:rPr>
      </w:pPr>
      <w:r>
        <w:rPr>
          <w:rFonts w:ascii="Arial" w:hAnsi="Arial" w:cs="Arial"/>
          <w:noProof/>
          <w:sz w:val="24"/>
          <w:szCs w:val="24"/>
          <w:lang w:eastAsia="pt-PT"/>
        </w:rPr>
        <w:t xml:space="preserve">As tarefas de um funcionário pertencente à equipa de manutenção (serralheiro ou eletricista), dividem-se em duas categorias: preventivas ou curativas. </w:t>
      </w:r>
    </w:p>
    <w:p w14:paraId="45870706" w14:textId="36313AEF" w:rsidR="002B15E1" w:rsidRDefault="001B2266" w:rsidP="008D1309">
      <w:pPr>
        <w:spacing w:line="360" w:lineRule="auto"/>
        <w:jc w:val="both"/>
        <w:rPr>
          <w:rFonts w:ascii="Arial" w:hAnsi="Arial" w:cs="Arial"/>
          <w:noProof/>
          <w:sz w:val="24"/>
          <w:szCs w:val="24"/>
          <w:lang w:eastAsia="pt-PT"/>
        </w:rPr>
      </w:pPr>
      <w:r>
        <w:rPr>
          <w:rFonts w:ascii="Arial" w:hAnsi="Arial" w:cs="Arial"/>
          <w:noProof/>
          <w:sz w:val="24"/>
          <w:szCs w:val="24"/>
          <w:lang w:eastAsia="pt-PT"/>
        </w:rPr>
        <w:t xml:space="preserve">As manutenções preventivas, são aquelas que são programadas pelo Eng.º da equipa de manutenção, necessárias para o bom funcionamento destes equipamentos, de forma a </w:t>
      </w:r>
      <w:r w:rsidR="00E762E3">
        <w:rPr>
          <w:rFonts w:ascii="Arial" w:hAnsi="Arial" w:cs="Arial"/>
          <w:noProof/>
          <w:sz w:val="24"/>
          <w:szCs w:val="24"/>
          <w:lang w:eastAsia="pt-PT"/>
        </w:rPr>
        <w:t xml:space="preserve">minimizar o desgaste </w:t>
      </w:r>
      <w:r w:rsidR="002B15E1">
        <w:rPr>
          <w:rFonts w:ascii="Arial" w:hAnsi="Arial" w:cs="Arial"/>
          <w:noProof/>
          <w:sz w:val="24"/>
          <w:szCs w:val="24"/>
          <w:lang w:eastAsia="pt-PT"/>
        </w:rPr>
        <w:t>dos mesmos</w:t>
      </w:r>
      <w:r w:rsidR="00E762E3">
        <w:rPr>
          <w:rFonts w:ascii="Arial" w:hAnsi="Arial" w:cs="Arial"/>
          <w:noProof/>
          <w:sz w:val="24"/>
          <w:szCs w:val="24"/>
          <w:lang w:eastAsia="pt-PT"/>
        </w:rPr>
        <w:t xml:space="preserve">. </w:t>
      </w:r>
      <w:r w:rsidR="00E762E3">
        <w:rPr>
          <w:rFonts w:ascii="Arial" w:hAnsi="Arial" w:cs="Arial"/>
          <w:noProof/>
          <w:sz w:val="24"/>
          <w:szCs w:val="24"/>
          <w:lang w:eastAsia="pt-PT"/>
        </w:rPr>
        <w:br/>
        <w:t>Por outro lado, as manutenções curativas não são programadas, e acontecem quando a manutenção preventiva pode ter falhado por algum motivo alheio, e é necessária a sua reparação, podendo esta ser notificada, avaliada e realizada.</w:t>
      </w:r>
    </w:p>
    <w:p w14:paraId="19AEB792" w14:textId="4E5D6173" w:rsidR="002B15E1" w:rsidRDefault="002B15E1" w:rsidP="002B15E1">
      <w:pPr>
        <w:spacing w:line="360" w:lineRule="auto"/>
        <w:jc w:val="both"/>
        <w:rPr>
          <w:rFonts w:ascii="Arial" w:hAnsi="Arial" w:cs="Arial"/>
          <w:noProof/>
          <w:sz w:val="24"/>
          <w:szCs w:val="24"/>
          <w:lang w:eastAsia="pt-PT"/>
        </w:rPr>
      </w:pPr>
      <w:r>
        <w:rPr>
          <w:rFonts w:ascii="Arial" w:hAnsi="Arial" w:cs="Arial"/>
          <w:noProof/>
          <w:sz w:val="24"/>
          <w:szCs w:val="24"/>
          <w:lang w:eastAsia="pt-PT"/>
        </w:rPr>
        <w:t>Tornar este processo mais dinâmico através desta aplicação, melhora a classificação das normas que a empresa necessita de cumprir</w:t>
      </w:r>
      <w:r w:rsidR="001576DD">
        <w:rPr>
          <w:rFonts w:ascii="Arial" w:hAnsi="Arial" w:cs="Arial"/>
          <w:noProof/>
          <w:sz w:val="24"/>
          <w:szCs w:val="24"/>
          <w:lang w:eastAsia="pt-PT"/>
        </w:rPr>
        <w:t xml:space="preserve"> </w:t>
      </w:r>
      <w:r w:rsidR="001576DD" w:rsidRPr="001576DD">
        <w:rPr>
          <w:rFonts w:ascii="Arial" w:hAnsi="Arial" w:cs="Arial"/>
          <w:i/>
          <w:iCs/>
          <w:noProof/>
          <w:sz w:val="20"/>
          <w:szCs w:val="20"/>
          <w:lang w:eastAsia="pt-PT"/>
        </w:rPr>
        <w:t>(</w:t>
      </w:r>
      <w:r w:rsidR="001576DD" w:rsidRPr="001576DD">
        <w:rPr>
          <w:rFonts w:ascii="Arial" w:hAnsi="Arial" w:cs="Arial"/>
          <w:i/>
          <w:iCs/>
          <w:sz w:val="20"/>
          <w:szCs w:val="20"/>
          <w:shd w:val="clear" w:color="auto" w:fill="FFFFFF"/>
        </w:rPr>
        <w:t>ISO 13372:2012</w:t>
      </w:r>
      <w:r w:rsidR="00D66A22">
        <w:rPr>
          <w:rFonts w:ascii="Arial" w:hAnsi="Arial" w:cs="Arial"/>
          <w:i/>
          <w:iCs/>
          <w:sz w:val="20"/>
          <w:szCs w:val="20"/>
          <w:shd w:val="clear" w:color="auto" w:fill="FFFFFF"/>
        </w:rPr>
        <w:t xml:space="preserve">, </w:t>
      </w:r>
      <w:r w:rsidR="00D66A22" w:rsidRPr="00D66A22">
        <w:rPr>
          <w:rFonts w:ascii="Arial" w:hAnsi="Arial" w:cs="Arial"/>
          <w:sz w:val="20"/>
          <w:szCs w:val="20"/>
          <w:shd w:val="clear" w:color="auto" w:fill="FFFFFF"/>
        </w:rPr>
        <w:t>normas de manutenção</w:t>
      </w:r>
      <w:r w:rsidR="001576DD" w:rsidRPr="001576DD">
        <w:rPr>
          <w:rFonts w:ascii="Arial" w:hAnsi="Arial" w:cs="Arial"/>
          <w:i/>
          <w:iCs/>
          <w:sz w:val="20"/>
          <w:szCs w:val="20"/>
          <w:shd w:val="clear" w:color="auto" w:fill="FFFFFF"/>
        </w:rPr>
        <w:t>)</w:t>
      </w:r>
      <w:r w:rsidRPr="001576DD">
        <w:rPr>
          <w:rFonts w:ascii="Arial" w:hAnsi="Arial" w:cs="Arial"/>
          <w:i/>
          <w:iCs/>
          <w:noProof/>
          <w:sz w:val="20"/>
          <w:szCs w:val="20"/>
          <w:lang w:eastAsia="pt-PT"/>
        </w:rPr>
        <w:t>,</w:t>
      </w:r>
      <w:r w:rsidRPr="001576DD">
        <w:rPr>
          <w:rFonts w:ascii="Arial" w:hAnsi="Arial" w:cs="Arial"/>
          <w:noProof/>
          <w:sz w:val="24"/>
          <w:szCs w:val="24"/>
          <w:lang w:eastAsia="pt-PT"/>
        </w:rPr>
        <w:t xml:space="preserve"> </w:t>
      </w:r>
      <w:r>
        <w:rPr>
          <w:rFonts w:ascii="Arial" w:hAnsi="Arial" w:cs="Arial"/>
          <w:noProof/>
          <w:sz w:val="24"/>
          <w:szCs w:val="24"/>
          <w:lang w:eastAsia="pt-PT"/>
        </w:rPr>
        <w:t>requisitad</w:t>
      </w:r>
      <w:r w:rsidR="00943F65">
        <w:rPr>
          <w:rFonts w:ascii="Arial" w:hAnsi="Arial" w:cs="Arial"/>
          <w:noProof/>
          <w:sz w:val="24"/>
          <w:szCs w:val="24"/>
          <w:lang w:eastAsia="pt-PT"/>
        </w:rPr>
        <w:t>as por auditorias externas</w:t>
      </w:r>
      <w:r>
        <w:rPr>
          <w:rFonts w:ascii="Arial" w:hAnsi="Arial" w:cs="Arial"/>
          <w:noProof/>
          <w:sz w:val="24"/>
          <w:szCs w:val="24"/>
          <w:lang w:eastAsia="pt-PT"/>
        </w:rPr>
        <w:t xml:space="preserve">. </w:t>
      </w:r>
    </w:p>
    <w:p w14:paraId="22733B4A" w14:textId="77777777" w:rsidR="00BA2B2A" w:rsidRDefault="00BA2B2A">
      <w:pPr>
        <w:rPr>
          <w:rFonts w:ascii="Arial" w:hAnsi="Arial" w:cs="Arial"/>
          <w:noProof/>
          <w:sz w:val="24"/>
          <w:szCs w:val="24"/>
          <w:lang w:eastAsia="pt-PT"/>
        </w:rPr>
      </w:pPr>
      <w:r>
        <w:rPr>
          <w:rFonts w:ascii="Arial" w:hAnsi="Arial" w:cs="Arial"/>
          <w:noProof/>
          <w:sz w:val="24"/>
          <w:szCs w:val="24"/>
          <w:lang w:eastAsia="pt-PT"/>
        </w:rPr>
        <w:br w:type="page"/>
      </w:r>
    </w:p>
    <w:p w14:paraId="5D2B834F" w14:textId="71451F04" w:rsidR="00BA7A50" w:rsidRDefault="00D66A22" w:rsidP="002C1D99">
      <w:pPr>
        <w:pStyle w:val="Heading2"/>
        <w:numPr>
          <w:ilvl w:val="2"/>
          <w:numId w:val="29"/>
        </w:numPr>
        <w:spacing w:after="240"/>
        <w:rPr>
          <w:rFonts w:ascii="Arial" w:hAnsi="Arial" w:cs="Arial"/>
          <w:b/>
          <w:bCs/>
          <w:noProof/>
          <w:color w:val="auto"/>
          <w:sz w:val="24"/>
          <w:szCs w:val="24"/>
          <w:lang w:eastAsia="pt-PT"/>
        </w:rPr>
      </w:pPr>
      <w:bookmarkStart w:id="20" w:name="_Toc59645476"/>
      <w:r w:rsidRPr="00D66A22">
        <w:rPr>
          <w:rFonts w:ascii="Arial" w:hAnsi="Arial" w:cs="Arial"/>
          <w:b/>
          <w:bCs/>
          <w:noProof/>
          <w:color w:val="auto"/>
          <w:sz w:val="24"/>
          <w:szCs w:val="24"/>
          <w:lang w:eastAsia="pt-PT"/>
        </w:rPr>
        <w:lastRenderedPageBreak/>
        <w:t>Requisitos funcionais</w:t>
      </w:r>
      <w:bookmarkEnd w:id="20"/>
    </w:p>
    <w:p w14:paraId="2DAD5605" w14:textId="58998DDA" w:rsidR="00910114" w:rsidRDefault="003A21F0" w:rsidP="00463E6F">
      <w:pPr>
        <w:pStyle w:val="BodyText"/>
        <w:spacing w:before="139" w:line="360" w:lineRule="auto"/>
        <w:ind w:right="110" w:firstLine="708"/>
        <w:jc w:val="both"/>
      </w:pPr>
      <w:r>
        <w:t>O levantamento de requisitos foi efetuado com atenção às funcionalidades e detalhes que seriam necessários/fundamentais a serem implementados na aplicação. Os mesmos foram separados por requisitos funcionais e requisitos não-funcionais</w:t>
      </w:r>
      <w:r w:rsidR="00FA6E2E">
        <w:t>.</w:t>
      </w:r>
    </w:p>
    <w:p w14:paraId="15E3C90D" w14:textId="21A69A02" w:rsidR="00463E6F" w:rsidRPr="00E90AD8" w:rsidRDefault="00463E6F" w:rsidP="00463E6F">
      <w:pPr>
        <w:pStyle w:val="Caption"/>
        <w:spacing w:before="240"/>
        <w:rPr>
          <w:rFonts w:ascii="Arial" w:hAnsi="Arial" w:cs="Arial"/>
          <w:color w:val="auto"/>
          <w:sz w:val="24"/>
          <w:szCs w:val="24"/>
        </w:rPr>
      </w:pPr>
      <w:bookmarkStart w:id="21" w:name="_Toc59381548"/>
      <w:bookmarkStart w:id="22" w:name="_Toc59381741"/>
      <w:bookmarkStart w:id="23" w:name="_Toc59385011"/>
      <w:r w:rsidRPr="00E90AD8">
        <w:rPr>
          <w:rFonts w:ascii="Arial" w:hAnsi="Arial" w:cs="Arial"/>
          <w:color w:val="auto"/>
          <w:sz w:val="24"/>
          <w:szCs w:val="24"/>
        </w:rPr>
        <w:t xml:space="preserve">Tabela </w:t>
      </w:r>
      <w:r w:rsidRPr="00E90AD8">
        <w:rPr>
          <w:rFonts w:ascii="Arial" w:hAnsi="Arial" w:cs="Arial"/>
          <w:color w:val="auto"/>
          <w:sz w:val="24"/>
          <w:szCs w:val="24"/>
        </w:rPr>
        <w:fldChar w:fldCharType="begin"/>
      </w:r>
      <w:r w:rsidRPr="00E90AD8">
        <w:rPr>
          <w:rFonts w:ascii="Arial" w:hAnsi="Arial" w:cs="Arial"/>
          <w:color w:val="auto"/>
          <w:sz w:val="24"/>
          <w:szCs w:val="24"/>
        </w:rPr>
        <w:instrText xml:space="preserve"> SEQ Tabela \* ARABIC </w:instrText>
      </w:r>
      <w:r w:rsidRPr="00E90AD8">
        <w:rPr>
          <w:rFonts w:ascii="Arial" w:hAnsi="Arial" w:cs="Arial"/>
          <w:color w:val="auto"/>
          <w:sz w:val="24"/>
          <w:szCs w:val="24"/>
        </w:rPr>
        <w:fldChar w:fldCharType="separate"/>
      </w:r>
      <w:r w:rsidR="0026101F">
        <w:rPr>
          <w:rFonts w:ascii="Arial" w:hAnsi="Arial" w:cs="Arial"/>
          <w:noProof/>
          <w:color w:val="auto"/>
          <w:sz w:val="24"/>
          <w:szCs w:val="24"/>
        </w:rPr>
        <w:t>1</w:t>
      </w:r>
      <w:r w:rsidRPr="00E90AD8">
        <w:rPr>
          <w:rFonts w:ascii="Arial" w:hAnsi="Arial" w:cs="Arial"/>
          <w:color w:val="auto"/>
          <w:sz w:val="24"/>
          <w:szCs w:val="24"/>
        </w:rPr>
        <w:fldChar w:fldCharType="end"/>
      </w:r>
      <w:r w:rsidRPr="00E90AD8">
        <w:rPr>
          <w:rFonts w:ascii="Arial" w:hAnsi="Arial" w:cs="Arial"/>
          <w:color w:val="auto"/>
          <w:sz w:val="24"/>
          <w:szCs w:val="24"/>
        </w:rPr>
        <w:t>- Requisitos funcionais</w:t>
      </w:r>
      <w:bookmarkEnd w:id="21"/>
      <w:bookmarkEnd w:id="22"/>
      <w:bookmarkEnd w:id="23"/>
    </w:p>
    <w:tbl>
      <w:tblPr>
        <w:tblpPr w:leftFromText="141" w:rightFromText="141" w:vertAnchor="text" w:horzAnchor="margin" w:tblpXSpec="center" w:tblpY="885"/>
        <w:tblW w:w="10354" w:type="dxa"/>
        <w:tblCellMar>
          <w:left w:w="70" w:type="dxa"/>
          <w:right w:w="70" w:type="dxa"/>
        </w:tblCellMar>
        <w:tblLook w:val="04A0" w:firstRow="1" w:lastRow="0" w:firstColumn="1" w:lastColumn="0" w:noHBand="0" w:noVBand="1"/>
      </w:tblPr>
      <w:tblGrid>
        <w:gridCol w:w="1271"/>
        <w:gridCol w:w="1701"/>
        <w:gridCol w:w="6095"/>
        <w:gridCol w:w="1287"/>
      </w:tblGrid>
      <w:tr w:rsidR="00FA6E2E" w:rsidRPr="009D434F" w14:paraId="465A4C80" w14:textId="77777777" w:rsidTr="00C27CE2">
        <w:trPr>
          <w:trHeight w:val="365"/>
        </w:trPr>
        <w:tc>
          <w:tcPr>
            <w:tcW w:w="10354" w:type="dxa"/>
            <w:gridSpan w:val="4"/>
            <w:tcBorders>
              <w:top w:val="nil"/>
              <w:left w:val="single" w:sz="4" w:space="0" w:color="auto"/>
              <w:bottom w:val="nil"/>
              <w:right w:val="nil"/>
            </w:tcBorders>
            <w:shd w:val="clear" w:color="000000" w:fill="2F75B5"/>
            <w:noWrap/>
            <w:vAlign w:val="center"/>
            <w:hideMark/>
          </w:tcPr>
          <w:p w14:paraId="753D28FC" w14:textId="77777777" w:rsidR="00FA6E2E" w:rsidRPr="009D434F" w:rsidRDefault="00FA6E2E" w:rsidP="00C27CE2">
            <w:pPr>
              <w:spacing w:after="0" w:line="240" w:lineRule="auto"/>
              <w:ind w:left="-75" w:firstLine="75"/>
              <w:jc w:val="center"/>
              <w:rPr>
                <w:rFonts w:ascii="Calibri" w:eastAsia="Times New Roman" w:hAnsi="Calibri" w:cs="Times New Roman"/>
                <w:b/>
                <w:bCs/>
                <w:color w:val="FFFFFF"/>
                <w:sz w:val="32"/>
                <w:szCs w:val="32"/>
                <w:u w:val="single"/>
                <w:lang w:eastAsia="pt-PT"/>
              </w:rPr>
            </w:pPr>
            <w:r w:rsidRPr="009D434F">
              <w:rPr>
                <w:rFonts w:ascii="Calibri" w:eastAsia="Times New Roman" w:hAnsi="Calibri" w:cs="Times New Roman"/>
                <w:b/>
                <w:bCs/>
                <w:color w:val="FFFFFF"/>
                <w:sz w:val="32"/>
                <w:szCs w:val="32"/>
                <w:u w:val="single"/>
                <w:lang w:eastAsia="pt-PT"/>
              </w:rPr>
              <w:t>Requisitos Funcionais</w:t>
            </w:r>
          </w:p>
        </w:tc>
      </w:tr>
      <w:tr w:rsidR="00FA6E2E" w:rsidRPr="009D434F" w14:paraId="65B48A30" w14:textId="77777777" w:rsidTr="008F362D">
        <w:trPr>
          <w:trHeight w:val="299"/>
        </w:trPr>
        <w:tc>
          <w:tcPr>
            <w:tcW w:w="1271"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11359535" w14:textId="77777777" w:rsidR="00FA6E2E" w:rsidRPr="009D434F" w:rsidRDefault="00FA6E2E" w:rsidP="00C27CE2">
            <w:pPr>
              <w:spacing w:after="0" w:line="240" w:lineRule="auto"/>
              <w:jc w:val="center"/>
              <w:rPr>
                <w:rFonts w:ascii="Calibri" w:eastAsia="Times New Roman" w:hAnsi="Calibri" w:cs="Times New Roman"/>
                <w:b/>
                <w:bCs/>
                <w:color w:val="000000"/>
                <w:lang w:eastAsia="pt-PT"/>
              </w:rPr>
            </w:pPr>
            <w:r w:rsidRPr="009D434F">
              <w:rPr>
                <w:rFonts w:ascii="Calibri" w:eastAsia="Times New Roman" w:hAnsi="Calibri" w:cs="Times New Roman"/>
                <w:b/>
                <w:bCs/>
                <w:color w:val="000000"/>
                <w:lang w:eastAsia="pt-PT"/>
              </w:rPr>
              <w:t>ID</w:t>
            </w:r>
          </w:p>
        </w:tc>
        <w:tc>
          <w:tcPr>
            <w:tcW w:w="1701" w:type="dxa"/>
            <w:tcBorders>
              <w:top w:val="single" w:sz="4" w:space="0" w:color="auto"/>
              <w:left w:val="nil"/>
              <w:bottom w:val="single" w:sz="4" w:space="0" w:color="auto"/>
              <w:right w:val="single" w:sz="4" w:space="0" w:color="auto"/>
            </w:tcBorders>
            <w:shd w:val="clear" w:color="000000" w:fill="9BC2E6"/>
            <w:noWrap/>
            <w:vAlign w:val="center"/>
            <w:hideMark/>
          </w:tcPr>
          <w:p w14:paraId="4FA9C967" w14:textId="7EBABC55" w:rsidR="00FA6E2E" w:rsidRPr="009D434F" w:rsidRDefault="00B713AA" w:rsidP="00C27CE2">
            <w:pPr>
              <w:spacing w:after="0" w:line="240" w:lineRule="auto"/>
              <w:jc w:val="center"/>
              <w:rPr>
                <w:rFonts w:ascii="Calibri" w:eastAsia="Times New Roman" w:hAnsi="Calibri" w:cs="Times New Roman"/>
                <w:b/>
                <w:bCs/>
                <w:color w:val="000000"/>
                <w:lang w:eastAsia="pt-PT"/>
              </w:rPr>
            </w:pPr>
            <w:r>
              <w:rPr>
                <w:rFonts w:ascii="Calibri" w:eastAsia="Times New Roman" w:hAnsi="Calibri" w:cs="Times New Roman"/>
                <w:b/>
                <w:bCs/>
                <w:color w:val="000000"/>
                <w:lang w:eastAsia="pt-PT"/>
              </w:rPr>
              <w:t>Tag</w:t>
            </w:r>
          </w:p>
        </w:tc>
        <w:tc>
          <w:tcPr>
            <w:tcW w:w="6095" w:type="dxa"/>
            <w:tcBorders>
              <w:top w:val="single" w:sz="4" w:space="0" w:color="auto"/>
              <w:left w:val="nil"/>
              <w:bottom w:val="single" w:sz="4" w:space="0" w:color="auto"/>
              <w:right w:val="single" w:sz="4" w:space="0" w:color="auto"/>
            </w:tcBorders>
            <w:shd w:val="clear" w:color="000000" w:fill="9BC2E6"/>
            <w:noWrap/>
            <w:vAlign w:val="center"/>
            <w:hideMark/>
          </w:tcPr>
          <w:p w14:paraId="3FA04245" w14:textId="77777777" w:rsidR="00FA6E2E" w:rsidRPr="009D434F" w:rsidRDefault="00FA6E2E" w:rsidP="00C27CE2">
            <w:pPr>
              <w:spacing w:after="0" w:line="240" w:lineRule="auto"/>
              <w:rPr>
                <w:rFonts w:ascii="Calibri" w:eastAsia="Times New Roman" w:hAnsi="Calibri" w:cs="Times New Roman"/>
                <w:b/>
                <w:bCs/>
                <w:color w:val="000000"/>
                <w:lang w:eastAsia="pt-PT"/>
              </w:rPr>
            </w:pPr>
            <w:r w:rsidRPr="009D434F">
              <w:rPr>
                <w:rFonts w:ascii="Calibri" w:eastAsia="Times New Roman" w:hAnsi="Calibri" w:cs="Times New Roman"/>
                <w:b/>
                <w:bCs/>
                <w:color w:val="000000"/>
                <w:lang w:eastAsia="pt-PT"/>
              </w:rPr>
              <w:t>Descrição</w:t>
            </w:r>
          </w:p>
        </w:tc>
        <w:tc>
          <w:tcPr>
            <w:tcW w:w="1287" w:type="dxa"/>
            <w:tcBorders>
              <w:top w:val="single" w:sz="4" w:space="0" w:color="auto"/>
              <w:left w:val="nil"/>
              <w:bottom w:val="single" w:sz="4" w:space="0" w:color="auto"/>
              <w:right w:val="single" w:sz="4" w:space="0" w:color="auto"/>
            </w:tcBorders>
            <w:shd w:val="clear" w:color="000000" w:fill="9BC2E6"/>
            <w:noWrap/>
            <w:vAlign w:val="center"/>
            <w:hideMark/>
          </w:tcPr>
          <w:p w14:paraId="021B2058" w14:textId="77777777" w:rsidR="00FA6E2E" w:rsidRPr="009D434F" w:rsidRDefault="00FA6E2E" w:rsidP="00C27CE2">
            <w:pPr>
              <w:spacing w:after="0" w:line="240" w:lineRule="auto"/>
              <w:jc w:val="center"/>
              <w:rPr>
                <w:rFonts w:ascii="Calibri" w:eastAsia="Times New Roman" w:hAnsi="Calibri" w:cs="Times New Roman"/>
                <w:b/>
                <w:bCs/>
                <w:color w:val="000000"/>
                <w:lang w:eastAsia="pt-PT"/>
              </w:rPr>
            </w:pPr>
            <w:r w:rsidRPr="009D434F">
              <w:rPr>
                <w:rFonts w:ascii="Calibri" w:eastAsia="Times New Roman" w:hAnsi="Calibri" w:cs="Times New Roman"/>
                <w:b/>
                <w:bCs/>
                <w:color w:val="000000"/>
                <w:lang w:eastAsia="pt-PT"/>
              </w:rPr>
              <w:t>Prioridade</w:t>
            </w:r>
          </w:p>
        </w:tc>
      </w:tr>
      <w:tr w:rsidR="00FA6E2E" w:rsidRPr="009D434F" w14:paraId="41C67585" w14:textId="77777777" w:rsidTr="008F362D">
        <w:trPr>
          <w:trHeight w:val="2411"/>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263273" w14:textId="77777777" w:rsidR="00FA6E2E" w:rsidRPr="00B713AA" w:rsidRDefault="00FA6E2E" w:rsidP="00B713AA">
            <w:pPr>
              <w:spacing w:after="0" w:line="240" w:lineRule="auto"/>
              <w:jc w:val="center"/>
              <w:rPr>
                <w:rFonts w:ascii="Arial" w:eastAsia="Times New Roman" w:hAnsi="Arial" w:cs="Arial"/>
                <w:color w:val="000000"/>
                <w:lang w:eastAsia="pt-PT"/>
              </w:rPr>
            </w:pPr>
            <w:r w:rsidRPr="00B713AA">
              <w:rPr>
                <w:rFonts w:ascii="Arial" w:eastAsia="Times New Roman" w:hAnsi="Arial" w:cs="Arial"/>
                <w:color w:val="000000"/>
                <w:lang w:eastAsia="pt-PT"/>
              </w:rPr>
              <w:t>RF01.1</w:t>
            </w:r>
          </w:p>
        </w:tc>
        <w:tc>
          <w:tcPr>
            <w:tcW w:w="1701" w:type="dxa"/>
            <w:tcBorders>
              <w:top w:val="single" w:sz="4" w:space="0" w:color="auto"/>
              <w:left w:val="single" w:sz="4" w:space="0" w:color="auto"/>
              <w:right w:val="single" w:sz="4" w:space="0" w:color="auto"/>
            </w:tcBorders>
            <w:shd w:val="clear" w:color="auto" w:fill="auto"/>
            <w:vAlign w:val="center"/>
            <w:hideMark/>
          </w:tcPr>
          <w:p w14:paraId="5FD1B755" w14:textId="77777777" w:rsidR="00B713AA" w:rsidRDefault="00B713AA" w:rsidP="00B713AA">
            <w:pPr>
              <w:spacing w:after="0" w:line="240" w:lineRule="auto"/>
              <w:jc w:val="center"/>
              <w:rPr>
                <w:rFonts w:ascii="Arial" w:eastAsia="Times New Roman" w:hAnsi="Arial" w:cs="Arial"/>
                <w:color w:val="000000"/>
                <w:lang w:eastAsia="pt-PT"/>
              </w:rPr>
            </w:pPr>
          </w:p>
          <w:p w14:paraId="58AF4F30" w14:textId="77777777" w:rsidR="00B713AA" w:rsidRDefault="00B713AA" w:rsidP="00B713AA">
            <w:pPr>
              <w:spacing w:after="0" w:line="240" w:lineRule="auto"/>
              <w:jc w:val="center"/>
              <w:rPr>
                <w:rFonts w:ascii="Arial" w:eastAsia="Times New Roman" w:hAnsi="Arial" w:cs="Arial"/>
                <w:color w:val="000000"/>
                <w:lang w:eastAsia="pt-PT"/>
              </w:rPr>
            </w:pPr>
          </w:p>
          <w:p w14:paraId="6B49F7D7" w14:textId="77777777" w:rsidR="00B713AA" w:rsidRDefault="00B713AA" w:rsidP="00B713AA">
            <w:pPr>
              <w:spacing w:after="0" w:line="240" w:lineRule="auto"/>
              <w:jc w:val="center"/>
              <w:rPr>
                <w:rFonts w:ascii="Arial" w:eastAsia="Times New Roman" w:hAnsi="Arial" w:cs="Arial"/>
                <w:color w:val="000000"/>
                <w:lang w:eastAsia="pt-PT"/>
              </w:rPr>
            </w:pPr>
          </w:p>
          <w:p w14:paraId="522730BD" w14:textId="77777777" w:rsidR="00B713AA" w:rsidRDefault="00B713AA" w:rsidP="00B713AA">
            <w:pPr>
              <w:spacing w:after="0" w:line="240" w:lineRule="auto"/>
              <w:jc w:val="center"/>
              <w:rPr>
                <w:rFonts w:ascii="Arial" w:eastAsia="Times New Roman" w:hAnsi="Arial" w:cs="Arial"/>
                <w:color w:val="000000"/>
                <w:lang w:eastAsia="pt-PT"/>
              </w:rPr>
            </w:pPr>
          </w:p>
          <w:p w14:paraId="5638FC01" w14:textId="77777777" w:rsidR="00B713AA" w:rsidRDefault="00B713AA" w:rsidP="00B713AA">
            <w:pPr>
              <w:spacing w:after="0" w:line="240" w:lineRule="auto"/>
              <w:jc w:val="center"/>
              <w:rPr>
                <w:rFonts w:ascii="Arial" w:eastAsia="Times New Roman" w:hAnsi="Arial" w:cs="Arial"/>
                <w:color w:val="000000"/>
                <w:lang w:eastAsia="pt-PT"/>
              </w:rPr>
            </w:pPr>
          </w:p>
          <w:p w14:paraId="1AD8F34C" w14:textId="77777777" w:rsidR="00B713AA" w:rsidRDefault="00B713AA" w:rsidP="00B713AA">
            <w:pPr>
              <w:spacing w:after="0" w:line="240" w:lineRule="auto"/>
              <w:rPr>
                <w:rFonts w:ascii="Arial" w:eastAsia="Times New Roman" w:hAnsi="Arial" w:cs="Arial"/>
                <w:color w:val="000000"/>
                <w:lang w:eastAsia="pt-PT"/>
              </w:rPr>
            </w:pPr>
          </w:p>
          <w:p w14:paraId="6C836185" w14:textId="77777777" w:rsidR="004C6DC7" w:rsidRDefault="004C6DC7" w:rsidP="00B713AA">
            <w:pPr>
              <w:spacing w:after="0" w:line="240" w:lineRule="auto"/>
              <w:jc w:val="center"/>
              <w:rPr>
                <w:rFonts w:ascii="Arial" w:eastAsia="Times New Roman" w:hAnsi="Arial" w:cs="Arial"/>
                <w:color w:val="000000"/>
                <w:lang w:eastAsia="pt-PT"/>
              </w:rPr>
            </w:pPr>
          </w:p>
          <w:p w14:paraId="6771FE9E" w14:textId="77777777" w:rsidR="004C6DC7" w:rsidRDefault="004C6DC7" w:rsidP="00B713AA">
            <w:pPr>
              <w:spacing w:after="0" w:line="240" w:lineRule="auto"/>
              <w:jc w:val="center"/>
              <w:rPr>
                <w:rFonts w:ascii="Arial" w:eastAsia="Times New Roman" w:hAnsi="Arial" w:cs="Arial"/>
                <w:color w:val="000000"/>
                <w:lang w:eastAsia="pt-PT"/>
              </w:rPr>
            </w:pPr>
          </w:p>
          <w:p w14:paraId="066A3C8C" w14:textId="4FF3F550" w:rsidR="00FA6E2E" w:rsidRPr="00B713AA" w:rsidRDefault="00FA6E2E" w:rsidP="004C6DC7">
            <w:pPr>
              <w:spacing w:after="0" w:line="240" w:lineRule="auto"/>
              <w:rPr>
                <w:rFonts w:ascii="Arial" w:eastAsia="Times New Roman" w:hAnsi="Arial" w:cs="Arial"/>
                <w:color w:val="000000"/>
                <w:lang w:eastAsia="pt-PT"/>
              </w:rPr>
            </w:pPr>
          </w:p>
        </w:tc>
        <w:tc>
          <w:tcPr>
            <w:tcW w:w="6095" w:type="dxa"/>
            <w:tcBorders>
              <w:top w:val="nil"/>
              <w:left w:val="nil"/>
              <w:bottom w:val="single" w:sz="4" w:space="0" w:color="auto"/>
              <w:right w:val="single" w:sz="4" w:space="0" w:color="auto"/>
            </w:tcBorders>
            <w:shd w:val="clear" w:color="auto" w:fill="auto"/>
            <w:vAlign w:val="center"/>
            <w:hideMark/>
          </w:tcPr>
          <w:p w14:paraId="4803F67A" w14:textId="0963FF52" w:rsidR="00B713AA" w:rsidRDefault="00B713AA" w:rsidP="004C6DC7">
            <w:pPr>
              <w:spacing w:after="0" w:line="240" w:lineRule="auto"/>
              <w:rPr>
                <w:rFonts w:ascii="Arial" w:eastAsia="Times New Roman" w:hAnsi="Arial" w:cs="Arial"/>
                <w:color w:val="000000"/>
                <w:lang w:eastAsia="pt-PT"/>
              </w:rPr>
            </w:pPr>
            <w:r w:rsidRPr="00B713AA">
              <w:rPr>
                <w:rFonts w:ascii="Arial" w:eastAsia="Times New Roman" w:hAnsi="Arial" w:cs="Arial"/>
                <w:color w:val="000000"/>
                <w:lang w:eastAsia="pt-PT"/>
              </w:rPr>
              <w:t>O sistema deverá permitir registar novos utilizadores:</w:t>
            </w:r>
          </w:p>
          <w:p w14:paraId="5C46AF8C" w14:textId="77777777" w:rsidR="004C6DC7" w:rsidRPr="00B713AA" w:rsidRDefault="004C6DC7" w:rsidP="004C6DC7">
            <w:pPr>
              <w:spacing w:after="0" w:line="240" w:lineRule="auto"/>
              <w:rPr>
                <w:rFonts w:ascii="Arial" w:eastAsia="Times New Roman" w:hAnsi="Arial" w:cs="Arial"/>
                <w:color w:val="000000"/>
                <w:lang w:eastAsia="pt-PT"/>
              </w:rPr>
            </w:pPr>
          </w:p>
          <w:p w14:paraId="5B137C90" w14:textId="08CF2118" w:rsidR="00B713AA" w:rsidRPr="00B713AA" w:rsidRDefault="00B713AA" w:rsidP="004C6DC7">
            <w:pPr>
              <w:pStyle w:val="ListParagraph"/>
              <w:numPr>
                <w:ilvl w:val="0"/>
                <w:numId w:val="21"/>
              </w:numPr>
              <w:rPr>
                <w:rFonts w:eastAsia="Times New Roman"/>
                <w:color w:val="000000"/>
                <w:lang w:eastAsia="pt-PT"/>
              </w:rPr>
            </w:pPr>
            <w:r w:rsidRPr="00B713AA">
              <w:rPr>
                <w:rFonts w:eastAsia="Times New Roman"/>
                <w:color w:val="000000"/>
                <w:lang w:eastAsia="pt-PT"/>
              </w:rPr>
              <w:t>Login</w:t>
            </w:r>
            <w:r w:rsidR="004C6DC7">
              <w:rPr>
                <w:rFonts w:eastAsia="Times New Roman"/>
                <w:color w:val="000000"/>
                <w:lang w:eastAsia="pt-PT"/>
              </w:rPr>
              <w:t>;</w:t>
            </w:r>
          </w:p>
          <w:p w14:paraId="159E7CC7" w14:textId="0D354E38" w:rsidR="00B713AA" w:rsidRPr="00B713AA" w:rsidRDefault="00B713AA" w:rsidP="004C6DC7">
            <w:pPr>
              <w:pStyle w:val="ListParagraph"/>
              <w:numPr>
                <w:ilvl w:val="0"/>
                <w:numId w:val="21"/>
              </w:numPr>
              <w:rPr>
                <w:rFonts w:eastAsia="Times New Roman"/>
                <w:color w:val="000000"/>
                <w:lang w:eastAsia="pt-PT"/>
              </w:rPr>
            </w:pPr>
            <w:r w:rsidRPr="00B713AA">
              <w:rPr>
                <w:rFonts w:eastAsia="Times New Roman"/>
                <w:color w:val="000000"/>
                <w:lang w:eastAsia="pt-PT"/>
              </w:rPr>
              <w:t>Password</w:t>
            </w:r>
            <w:r w:rsidR="004C6DC7">
              <w:rPr>
                <w:rFonts w:eastAsia="Times New Roman"/>
                <w:color w:val="000000"/>
                <w:lang w:eastAsia="pt-PT"/>
              </w:rPr>
              <w:t>;</w:t>
            </w:r>
          </w:p>
          <w:p w14:paraId="7C25974F" w14:textId="51066C2C" w:rsidR="00B713AA" w:rsidRDefault="00B713AA" w:rsidP="004C6DC7">
            <w:pPr>
              <w:pStyle w:val="ListParagraph"/>
              <w:numPr>
                <w:ilvl w:val="0"/>
                <w:numId w:val="21"/>
              </w:numPr>
              <w:rPr>
                <w:rFonts w:eastAsia="Times New Roman"/>
                <w:color w:val="000000"/>
                <w:lang w:eastAsia="pt-PT"/>
              </w:rPr>
            </w:pPr>
            <w:r w:rsidRPr="00B713AA">
              <w:rPr>
                <w:rFonts w:eastAsia="Times New Roman"/>
                <w:color w:val="000000"/>
                <w:lang w:eastAsia="pt-PT"/>
              </w:rPr>
              <w:t>Nome completo</w:t>
            </w:r>
            <w:r w:rsidR="004C6DC7">
              <w:rPr>
                <w:rFonts w:eastAsia="Times New Roman"/>
                <w:color w:val="000000"/>
                <w:lang w:eastAsia="pt-PT"/>
              </w:rPr>
              <w:t>;</w:t>
            </w:r>
          </w:p>
          <w:p w14:paraId="7CC3A933" w14:textId="7E70A5CD" w:rsidR="00B713AA" w:rsidRPr="00B713AA" w:rsidRDefault="00B713AA" w:rsidP="004C6DC7">
            <w:pPr>
              <w:pStyle w:val="ListParagraph"/>
              <w:numPr>
                <w:ilvl w:val="0"/>
                <w:numId w:val="21"/>
              </w:numPr>
              <w:rPr>
                <w:rFonts w:eastAsia="Times New Roman"/>
                <w:color w:val="000000"/>
                <w:lang w:eastAsia="pt-PT"/>
              </w:rPr>
            </w:pPr>
            <w:r>
              <w:rPr>
                <w:rFonts w:eastAsia="Times New Roman"/>
                <w:color w:val="000000"/>
                <w:lang w:eastAsia="pt-PT"/>
              </w:rPr>
              <w:t>Número de trabalhador</w:t>
            </w:r>
            <w:r w:rsidR="004C6DC7">
              <w:rPr>
                <w:rFonts w:eastAsia="Times New Roman"/>
                <w:color w:val="000000"/>
                <w:lang w:eastAsia="pt-PT"/>
              </w:rPr>
              <w:t>;</w:t>
            </w:r>
          </w:p>
          <w:p w14:paraId="492ABAAB" w14:textId="4295B72A" w:rsidR="00B713AA" w:rsidRPr="00B713AA" w:rsidRDefault="00B713AA" w:rsidP="004C6DC7">
            <w:pPr>
              <w:pStyle w:val="ListParagraph"/>
              <w:numPr>
                <w:ilvl w:val="0"/>
                <w:numId w:val="21"/>
              </w:numPr>
              <w:rPr>
                <w:rFonts w:eastAsia="Times New Roman"/>
                <w:color w:val="000000"/>
                <w:lang w:eastAsia="pt-PT"/>
              </w:rPr>
            </w:pPr>
            <w:r w:rsidRPr="00B713AA">
              <w:rPr>
                <w:rFonts w:eastAsia="Times New Roman"/>
                <w:color w:val="000000"/>
                <w:lang w:eastAsia="pt-PT"/>
              </w:rPr>
              <w:t>Secção de trabalho</w:t>
            </w:r>
            <w:r w:rsidR="004C6DC7">
              <w:rPr>
                <w:rFonts w:eastAsia="Times New Roman"/>
                <w:color w:val="000000"/>
                <w:lang w:eastAsia="pt-PT"/>
              </w:rPr>
              <w:t>;</w:t>
            </w:r>
          </w:p>
          <w:p w14:paraId="47F5115F" w14:textId="04A08C52" w:rsidR="00FA6E2E" w:rsidRPr="00B713AA" w:rsidRDefault="00B713AA" w:rsidP="004C6DC7">
            <w:pPr>
              <w:pStyle w:val="ListParagraph"/>
              <w:numPr>
                <w:ilvl w:val="0"/>
                <w:numId w:val="21"/>
              </w:numPr>
              <w:contextualSpacing/>
              <w:rPr>
                <w:rFonts w:eastAsia="Times New Roman"/>
                <w:color w:val="000000"/>
                <w:lang w:eastAsia="pt-PT"/>
              </w:rPr>
            </w:pPr>
            <w:r w:rsidRPr="00B713AA">
              <w:rPr>
                <w:rFonts w:eastAsia="Times New Roman"/>
                <w:color w:val="000000"/>
                <w:lang w:eastAsia="pt-PT"/>
              </w:rPr>
              <w:t xml:space="preserve">Tipo de </w:t>
            </w:r>
            <w:r w:rsidR="004C6DC7">
              <w:rPr>
                <w:rFonts w:eastAsia="Times New Roman"/>
                <w:color w:val="000000"/>
                <w:lang w:eastAsia="pt-PT"/>
              </w:rPr>
              <w:t>perfil</w:t>
            </w:r>
            <w:r w:rsidRPr="00B713AA">
              <w:rPr>
                <w:rFonts w:eastAsia="Times New Roman"/>
                <w:color w:val="000000"/>
                <w:lang w:eastAsia="pt-PT"/>
              </w:rPr>
              <w:t xml:space="preserve"> (admin</w:t>
            </w:r>
            <w:r>
              <w:rPr>
                <w:rFonts w:eastAsia="Times New Roman"/>
                <w:color w:val="000000"/>
                <w:lang w:eastAsia="pt-PT"/>
              </w:rPr>
              <w:t>istrador</w:t>
            </w:r>
            <w:r w:rsidRPr="00B713AA">
              <w:rPr>
                <w:rFonts w:eastAsia="Times New Roman"/>
                <w:color w:val="000000"/>
                <w:lang w:eastAsia="pt-PT"/>
              </w:rPr>
              <w:t xml:space="preserve">, técnico, </w:t>
            </w:r>
            <w:r w:rsidR="004C6DC7">
              <w:rPr>
                <w:rFonts w:eastAsia="Times New Roman"/>
                <w:color w:val="000000"/>
                <w:lang w:eastAsia="pt-PT"/>
              </w:rPr>
              <w:t>funcionário comum</w:t>
            </w:r>
            <w:r w:rsidRPr="00B713AA">
              <w:rPr>
                <w:rFonts w:eastAsia="Times New Roman"/>
                <w:color w:val="000000"/>
                <w:lang w:eastAsia="pt-PT"/>
              </w:rPr>
              <w:t>)</w:t>
            </w:r>
            <w:r w:rsidR="004C6DC7">
              <w:rPr>
                <w:rFonts w:eastAsia="Times New Roman"/>
                <w:color w:val="000000"/>
                <w:lang w:eastAsia="pt-PT"/>
              </w:rPr>
              <w:t>;</w:t>
            </w:r>
          </w:p>
        </w:tc>
        <w:tc>
          <w:tcPr>
            <w:tcW w:w="1287" w:type="dxa"/>
            <w:tcBorders>
              <w:top w:val="nil"/>
              <w:left w:val="nil"/>
              <w:bottom w:val="single" w:sz="4" w:space="0" w:color="auto"/>
              <w:right w:val="single" w:sz="4" w:space="0" w:color="auto"/>
            </w:tcBorders>
            <w:shd w:val="clear" w:color="auto" w:fill="auto"/>
            <w:noWrap/>
            <w:vAlign w:val="center"/>
            <w:hideMark/>
          </w:tcPr>
          <w:p w14:paraId="1FA85290" w14:textId="77777777" w:rsidR="00FA6E2E" w:rsidRPr="004C6DC7" w:rsidRDefault="00FA6E2E" w:rsidP="00C27CE2">
            <w:pPr>
              <w:spacing w:after="0" w:line="240" w:lineRule="auto"/>
              <w:jc w:val="center"/>
              <w:rPr>
                <w:rFonts w:ascii="Arial" w:eastAsia="Times New Roman" w:hAnsi="Arial" w:cs="Arial"/>
                <w:color w:val="000000"/>
                <w:lang w:eastAsia="pt-PT"/>
              </w:rPr>
            </w:pPr>
          </w:p>
          <w:p w14:paraId="17742B1E" w14:textId="77777777" w:rsidR="00FA6E2E" w:rsidRPr="004C6DC7" w:rsidRDefault="00FA6E2E" w:rsidP="00C27CE2">
            <w:pPr>
              <w:spacing w:after="0" w:line="240" w:lineRule="auto"/>
              <w:jc w:val="center"/>
              <w:rPr>
                <w:rFonts w:ascii="Arial" w:eastAsia="Times New Roman" w:hAnsi="Arial" w:cs="Arial"/>
                <w:color w:val="000000"/>
                <w:lang w:eastAsia="pt-PT"/>
              </w:rPr>
            </w:pPr>
          </w:p>
          <w:p w14:paraId="5EA6D857" w14:textId="31259231" w:rsidR="00FA6E2E" w:rsidRPr="004C6DC7" w:rsidRDefault="00B713AA" w:rsidP="00C27CE2">
            <w:pPr>
              <w:spacing w:after="0" w:line="240" w:lineRule="auto"/>
              <w:jc w:val="center"/>
              <w:rPr>
                <w:rFonts w:ascii="Arial" w:eastAsia="Times New Roman" w:hAnsi="Arial" w:cs="Arial"/>
                <w:b/>
                <w:bCs/>
                <w:color w:val="000000"/>
                <w:lang w:eastAsia="pt-PT"/>
              </w:rPr>
            </w:pPr>
            <w:r w:rsidRPr="004C6DC7">
              <w:rPr>
                <w:rFonts w:ascii="Arial" w:eastAsia="Times New Roman" w:hAnsi="Arial" w:cs="Arial"/>
                <w:b/>
                <w:bCs/>
                <w:color w:val="000000"/>
                <w:lang w:eastAsia="pt-PT"/>
              </w:rPr>
              <w:t>SHOULD</w:t>
            </w:r>
          </w:p>
        </w:tc>
      </w:tr>
      <w:tr w:rsidR="00B713AA" w:rsidRPr="009D434F" w14:paraId="3CD7A1EB" w14:textId="77777777" w:rsidTr="008F362D">
        <w:trPr>
          <w:trHeight w:val="690"/>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D9B25B4" w14:textId="77777777" w:rsidR="00B713AA" w:rsidRDefault="00B713AA" w:rsidP="00C27CE2">
            <w:pPr>
              <w:spacing w:after="0" w:line="240" w:lineRule="auto"/>
              <w:jc w:val="center"/>
              <w:rPr>
                <w:rFonts w:ascii="Arial" w:eastAsia="Times New Roman" w:hAnsi="Arial" w:cs="Arial"/>
                <w:color w:val="000000"/>
                <w:lang w:eastAsia="pt-PT"/>
              </w:rPr>
            </w:pPr>
          </w:p>
          <w:p w14:paraId="58648749" w14:textId="5535A6E8" w:rsidR="00B713AA" w:rsidRPr="00B713AA" w:rsidRDefault="00B713AA" w:rsidP="00B713AA">
            <w:pPr>
              <w:jc w:val="center"/>
              <w:rPr>
                <w:rFonts w:ascii="Arial" w:eastAsia="Times New Roman" w:hAnsi="Arial" w:cs="Arial"/>
                <w:lang w:eastAsia="pt-PT"/>
              </w:rPr>
            </w:pPr>
            <w:r w:rsidRPr="00B713AA">
              <w:rPr>
                <w:rFonts w:ascii="Arial" w:eastAsia="Times New Roman" w:hAnsi="Arial" w:cs="Arial"/>
                <w:color w:val="000000"/>
                <w:lang w:eastAsia="pt-PT"/>
              </w:rPr>
              <w:t>RF01.</w:t>
            </w:r>
            <w:r>
              <w:rPr>
                <w:rFonts w:ascii="Arial" w:eastAsia="Times New Roman" w:hAnsi="Arial" w:cs="Arial"/>
                <w:color w:val="000000"/>
                <w:lang w:eastAsia="pt-PT"/>
              </w:rPr>
              <w:t>2</w:t>
            </w:r>
          </w:p>
        </w:tc>
        <w:tc>
          <w:tcPr>
            <w:tcW w:w="1701" w:type="dxa"/>
            <w:tcBorders>
              <w:left w:val="single" w:sz="4" w:space="0" w:color="auto"/>
              <w:right w:val="single" w:sz="4" w:space="0" w:color="auto"/>
            </w:tcBorders>
            <w:shd w:val="clear" w:color="auto" w:fill="FFFFFF" w:themeFill="background1"/>
            <w:vAlign w:val="center"/>
          </w:tcPr>
          <w:p w14:paraId="23A6CDCB" w14:textId="49FE8847" w:rsidR="00B713AA" w:rsidRPr="00B713AA" w:rsidRDefault="004C6DC7" w:rsidP="004C6DC7">
            <w:pPr>
              <w:spacing w:after="0" w:line="240" w:lineRule="auto"/>
              <w:jc w:val="center"/>
              <w:rPr>
                <w:rFonts w:ascii="Arial" w:eastAsia="Times New Roman" w:hAnsi="Arial" w:cs="Arial"/>
                <w:color w:val="000000"/>
                <w:lang w:eastAsia="pt-PT"/>
              </w:rPr>
            </w:pPr>
            <w:r w:rsidRPr="00B713AA">
              <w:rPr>
                <w:rFonts w:ascii="Arial" w:eastAsia="Times New Roman" w:hAnsi="Arial" w:cs="Arial"/>
                <w:color w:val="000000"/>
                <w:lang w:eastAsia="pt-PT"/>
              </w:rPr>
              <w:t>Gestão de utilizadores</w:t>
            </w:r>
          </w:p>
        </w:tc>
        <w:tc>
          <w:tcPr>
            <w:tcW w:w="6095" w:type="dxa"/>
            <w:tcBorders>
              <w:top w:val="single" w:sz="4" w:space="0" w:color="auto"/>
              <w:left w:val="nil"/>
              <w:bottom w:val="single" w:sz="4" w:space="0" w:color="auto"/>
              <w:right w:val="single" w:sz="4" w:space="0" w:color="auto"/>
            </w:tcBorders>
            <w:shd w:val="clear" w:color="auto" w:fill="FFFFFF" w:themeFill="background1"/>
            <w:vAlign w:val="center"/>
          </w:tcPr>
          <w:p w14:paraId="5131A928" w14:textId="2FCE39F8" w:rsidR="00B713AA" w:rsidRPr="00B713AA" w:rsidRDefault="00B713AA" w:rsidP="004C6DC7">
            <w:pPr>
              <w:spacing w:after="0" w:line="240" w:lineRule="auto"/>
              <w:jc w:val="both"/>
              <w:rPr>
                <w:rFonts w:ascii="Arial" w:eastAsia="Times New Roman" w:hAnsi="Arial" w:cs="Arial"/>
                <w:color w:val="000000"/>
                <w:lang w:eastAsia="pt-PT"/>
              </w:rPr>
            </w:pPr>
            <w:r w:rsidRPr="00B713AA">
              <w:rPr>
                <w:rFonts w:ascii="Arial" w:eastAsia="Times New Roman" w:hAnsi="Arial" w:cs="Arial"/>
                <w:color w:val="000000"/>
                <w:lang w:eastAsia="pt-PT"/>
              </w:rPr>
              <w:t>O sistema poderá permitir inativar utilizadores</w:t>
            </w:r>
            <w:r w:rsidR="004C6DC7">
              <w:rPr>
                <w:rFonts w:ascii="Arial" w:eastAsia="Times New Roman" w:hAnsi="Arial" w:cs="Arial"/>
                <w:color w:val="000000"/>
                <w:lang w:eastAsia="pt-PT"/>
              </w:rPr>
              <w:t>.</w:t>
            </w:r>
          </w:p>
        </w:tc>
        <w:tc>
          <w:tcPr>
            <w:tcW w:w="1287" w:type="dxa"/>
            <w:tcBorders>
              <w:top w:val="single" w:sz="4" w:space="0" w:color="auto"/>
              <w:left w:val="nil"/>
              <w:bottom w:val="single" w:sz="4" w:space="0" w:color="auto"/>
              <w:right w:val="single" w:sz="4" w:space="0" w:color="auto"/>
            </w:tcBorders>
            <w:shd w:val="clear" w:color="auto" w:fill="FFFFFF" w:themeFill="background1"/>
            <w:noWrap/>
            <w:vAlign w:val="center"/>
          </w:tcPr>
          <w:p w14:paraId="79333726" w14:textId="20CFE683" w:rsidR="00B713AA" w:rsidRPr="004C6DC7" w:rsidRDefault="00B713AA" w:rsidP="00C27CE2">
            <w:pPr>
              <w:spacing w:after="0" w:line="240" w:lineRule="auto"/>
              <w:jc w:val="center"/>
              <w:rPr>
                <w:rFonts w:ascii="Arial" w:eastAsia="Times New Roman" w:hAnsi="Arial" w:cs="Arial"/>
                <w:b/>
                <w:bCs/>
                <w:color w:val="000000"/>
                <w:lang w:eastAsia="pt-PT"/>
              </w:rPr>
            </w:pPr>
            <w:r w:rsidRPr="004C6DC7">
              <w:rPr>
                <w:rFonts w:ascii="Arial" w:eastAsia="Times New Roman" w:hAnsi="Arial" w:cs="Arial"/>
                <w:b/>
                <w:bCs/>
                <w:color w:val="000000"/>
                <w:lang w:eastAsia="pt-PT"/>
              </w:rPr>
              <w:t>MUST</w:t>
            </w:r>
          </w:p>
        </w:tc>
      </w:tr>
      <w:tr w:rsidR="004C6DC7" w:rsidRPr="009D434F" w14:paraId="1C9B138B" w14:textId="77777777" w:rsidTr="008F362D">
        <w:trPr>
          <w:trHeight w:val="905"/>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F1E3B00" w14:textId="1F90F1B6" w:rsidR="004C6DC7" w:rsidRPr="00B713AA" w:rsidRDefault="004C6DC7" w:rsidP="00C27CE2">
            <w:pPr>
              <w:spacing w:after="0" w:line="240" w:lineRule="auto"/>
              <w:jc w:val="center"/>
              <w:rPr>
                <w:rFonts w:ascii="Arial" w:eastAsia="Times New Roman" w:hAnsi="Arial" w:cs="Arial"/>
                <w:color w:val="000000"/>
                <w:lang w:eastAsia="pt-PT"/>
              </w:rPr>
            </w:pPr>
            <w:r>
              <w:rPr>
                <w:rFonts w:ascii="Arial" w:eastAsia="Times New Roman" w:hAnsi="Arial" w:cs="Arial"/>
                <w:color w:val="000000"/>
                <w:lang w:eastAsia="pt-PT"/>
              </w:rPr>
              <w:t>RF01.3</w:t>
            </w:r>
          </w:p>
        </w:tc>
        <w:tc>
          <w:tcPr>
            <w:tcW w:w="1701" w:type="dxa"/>
            <w:tcBorders>
              <w:left w:val="single" w:sz="4" w:space="0" w:color="auto"/>
              <w:right w:val="single" w:sz="4" w:space="0" w:color="auto"/>
            </w:tcBorders>
            <w:shd w:val="clear" w:color="auto" w:fill="FFFFFF" w:themeFill="background1"/>
            <w:vAlign w:val="center"/>
          </w:tcPr>
          <w:p w14:paraId="65CA26BF" w14:textId="77777777" w:rsidR="004C6DC7" w:rsidRPr="00B713AA" w:rsidRDefault="004C6DC7" w:rsidP="004C6DC7">
            <w:pPr>
              <w:spacing w:after="0" w:line="240" w:lineRule="auto"/>
              <w:jc w:val="center"/>
              <w:rPr>
                <w:rFonts w:ascii="Arial" w:eastAsia="Times New Roman" w:hAnsi="Arial" w:cs="Arial"/>
                <w:color w:val="000000"/>
                <w:lang w:eastAsia="pt-PT"/>
              </w:rPr>
            </w:pPr>
          </w:p>
        </w:tc>
        <w:tc>
          <w:tcPr>
            <w:tcW w:w="6095" w:type="dxa"/>
            <w:tcBorders>
              <w:top w:val="single" w:sz="4" w:space="0" w:color="auto"/>
              <w:left w:val="nil"/>
              <w:bottom w:val="single" w:sz="4" w:space="0" w:color="auto"/>
              <w:right w:val="single" w:sz="4" w:space="0" w:color="auto"/>
            </w:tcBorders>
            <w:shd w:val="clear" w:color="auto" w:fill="FFFFFF" w:themeFill="background1"/>
            <w:vAlign w:val="center"/>
          </w:tcPr>
          <w:p w14:paraId="173D4CA0" w14:textId="15BBFD40" w:rsidR="004C6DC7" w:rsidRPr="00B713AA" w:rsidRDefault="004C6DC7" w:rsidP="004C6DC7">
            <w:pPr>
              <w:spacing w:after="0" w:line="240" w:lineRule="auto"/>
              <w:jc w:val="both"/>
              <w:rPr>
                <w:rFonts w:ascii="Arial" w:eastAsia="Times New Roman" w:hAnsi="Arial" w:cs="Arial"/>
                <w:color w:val="000000"/>
                <w:lang w:eastAsia="pt-PT"/>
              </w:rPr>
            </w:pPr>
            <w:r w:rsidRPr="004C6DC7">
              <w:rPr>
                <w:rFonts w:ascii="Arial" w:eastAsia="Times New Roman" w:hAnsi="Arial" w:cs="Arial"/>
                <w:color w:val="000000"/>
                <w:lang w:eastAsia="pt-PT"/>
              </w:rPr>
              <w:t>O sistema poderá permitir associar o utilizador a um perfil de acesso.</w:t>
            </w:r>
          </w:p>
        </w:tc>
        <w:tc>
          <w:tcPr>
            <w:tcW w:w="1287" w:type="dxa"/>
            <w:tcBorders>
              <w:top w:val="single" w:sz="4" w:space="0" w:color="auto"/>
              <w:left w:val="nil"/>
              <w:bottom w:val="single" w:sz="4" w:space="0" w:color="auto"/>
              <w:right w:val="single" w:sz="4" w:space="0" w:color="auto"/>
            </w:tcBorders>
            <w:shd w:val="clear" w:color="auto" w:fill="FFFFFF" w:themeFill="background1"/>
            <w:noWrap/>
            <w:vAlign w:val="center"/>
          </w:tcPr>
          <w:p w14:paraId="25B1446F" w14:textId="33E78451" w:rsidR="004C6DC7" w:rsidRPr="004C6DC7" w:rsidRDefault="004C6DC7" w:rsidP="00C27CE2">
            <w:pPr>
              <w:spacing w:after="0" w:line="240" w:lineRule="auto"/>
              <w:jc w:val="center"/>
              <w:rPr>
                <w:rFonts w:ascii="Arial" w:eastAsia="Times New Roman" w:hAnsi="Arial" w:cs="Arial"/>
                <w:b/>
                <w:bCs/>
                <w:color w:val="000000"/>
                <w:lang w:eastAsia="pt-PT"/>
              </w:rPr>
            </w:pPr>
            <w:r w:rsidRPr="004C6DC7">
              <w:rPr>
                <w:rFonts w:ascii="Arial" w:eastAsia="Times New Roman" w:hAnsi="Arial" w:cs="Arial"/>
                <w:b/>
                <w:bCs/>
                <w:color w:val="000000"/>
                <w:lang w:eastAsia="pt-PT"/>
              </w:rPr>
              <w:t>SHOULD</w:t>
            </w:r>
          </w:p>
        </w:tc>
      </w:tr>
      <w:tr w:rsidR="004C6DC7" w:rsidRPr="009D434F" w14:paraId="06E73050" w14:textId="77777777" w:rsidTr="008F362D">
        <w:trPr>
          <w:trHeight w:val="1621"/>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A6A6B28" w14:textId="2889D382" w:rsidR="004C6DC7" w:rsidRPr="00A0307C" w:rsidRDefault="004C6DC7" w:rsidP="00C27CE2">
            <w:pPr>
              <w:spacing w:after="0" w:line="240" w:lineRule="auto"/>
              <w:jc w:val="center"/>
              <w:rPr>
                <w:rFonts w:ascii="Arial" w:eastAsia="Times New Roman" w:hAnsi="Arial" w:cs="Arial"/>
                <w:color w:val="000000"/>
                <w:lang w:eastAsia="pt-PT"/>
              </w:rPr>
            </w:pPr>
            <w:r w:rsidRPr="00A0307C">
              <w:rPr>
                <w:rFonts w:ascii="Arial" w:eastAsia="Times New Roman" w:hAnsi="Arial" w:cs="Arial"/>
                <w:color w:val="000000"/>
                <w:lang w:eastAsia="pt-PT"/>
              </w:rPr>
              <w:t>RF01.4</w:t>
            </w:r>
          </w:p>
        </w:tc>
        <w:tc>
          <w:tcPr>
            <w:tcW w:w="1701" w:type="dxa"/>
            <w:tcBorders>
              <w:left w:val="single" w:sz="4" w:space="0" w:color="auto"/>
              <w:bottom w:val="single" w:sz="4" w:space="0" w:color="auto"/>
              <w:right w:val="single" w:sz="4" w:space="0" w:color="auto"/>
            </w:tcBorders>
            <w:shd w:val="clear" w:color="auto" w:fill="FFFFFF" w:themeFill="background1"/>
            <w:vAlign w:val="center"/>
          </w:tcPr>
          <w:p w14:paraId="7F9D90EE" w14:textId="77777777" w:rsidR="004C6DC7" w:rsidRPr="00A0307C" w:rsidRDefault="004C6DC7" w:rsidP="00C27CE2">
            <w:pPr>
              <w:spacing w:after="0" w:line="240" w:lineRule="auto"/>
              <w:rPr>
                <w:rFonts w:ascii="Arial" w:eastAsia="Times New Roman" w:hAnsi="Arial" w:cs="Arial"/>
                <w:color w:val="000000"/>
                <w:lang w:eastAsia="pt-PT"/>
              </w:rPr>
            </w:pPr>
          </w:p>
        </w:tc>
        <w:tc>
          <w:tcPr>
            <w:tcW w:w="6095" w:type="dxa"/>
            <w:tcBorders>
              <w:top w:val="single" w:sz="4" w:space="0" w:color="auto"/>
              <w:left w:val="nil"/>
              <w:bottom w:val="single" w:sz="4" w:space="0" w:color="auto"/>
              <w:right w:val="single" w:sz="4" w:space="0" w:color="auto"/>
            </w:tcBorders>
            <w:shd w:val="clear" w:color="auto" w:fill="FFFFFF" w:themeFill="background1"/>
            <w:vAlign w:val="center"/>
          </w:tcPr>
          <w:p w14:paraId="5BC1401A" w14:textId="77777777" w:rsidR="004C6DC7" w:rsidRPr="00A0307C" w:rsidRDefault="004C6DC7" w:rsidP="004C6DC7">
            <w:pPr>
              <w:rPr>
                <w:rFonts w:ascii="Arial" w:eastAsia="Times New Roman" w:hAnsi="Arial" w:cs="Arial"/>
                <w:color w:val="000000"/>
                <w:lang w:eastAsia="pt-PT"/>
              </w:rPr>
            </w:pPr>
            <w:r w:rsidRPr="00A0307C">
              <w:rPr>
                <w:rFonts w:ascii="Arial" w:eastAsia="Times New Roman" w:hAnsi="Arial" w:cs="Arial"/>
                <w:color w:val="000000"/>
                <w:lang w:eastAsia="pt-PT"/>
              </w:rPr>
              <w:t>O sistema deverá conter pelo menos estes três perfis:</w:t>
            </w:r>
          </w:p>
          <w:p w14:paraId="1FC50402" w14:textId="209E96E9" w:rsidR="004C6DC7" w:rsidRPr="00A0307C" w:rsidRDefault="004C6DC7" w:rsidP="004C6DC7">
            <w:pPr>
              <w:pStyle w:val="ListParagraph"/>
              <w:numPr>
                <w:ilvl w:val="0"/>
                <w:numId w:val="23"/>
              </w:numPr>
              <w:rPr>
                <w:rFonts w:eastAsia="Times New Roman"/>
                <w:color w:val="000000"/>
                <w:lang w:eastAsia="pt-PT"/>
              </w:rPr>
            </w:pPr>
            <w:r w:rsidRPr="00A0307C">
              <w:rPr>
                <w:rFonts w:eastAsia="Times New Roman"/>
                <w:color w:val="000000"/>
                <w:lang w:eastAsia="pt-PT"/>
              </w:rPr>
              <w:t>Admistrador;</w:t>
            </w:r>
          </w:p>
          <w:p w14:paraId="64377D0B" w14:textId="27CF5E40" w:rsidR="004C6DC7" w:rsidRPr="00A0307C" w:rsidRDefault="004C6DC7" w:rsidP="004C6DC7">
            <w:pPr>
              <w:pStyle w:val="ListParagraph"/>
              <w:numPr>
                <w:ilvl w:val="0"/>
                <w:numId w:val="23"/>
              </w:numPr>
              <w:rPr>
                <w:rFonts w:eastAsia="Times New Roman"/>
                <w:color w:val="000000"/>
                <w:lang w:eastAsia="pt-PT"/>
              </w:rPr>
            </w:pPr>
            <w:r w:rsidRPr="00A0307C">
              <w:rPr>
                <w:rFonts w:eastAsia="Times New Roman"/>
                <w:color w:val="000000"/>
                <w:lang w:eastAsia="pt-PT"/>
              </w:rPr>
              <w:t>Técnico de reparação;</w:t>
            </w:r>
          </w:p>
          <w:p w14:paraId="5ACDEB87" w14:textId="285AEA1B" w:rsidR="004C6DC7" w:rsidRPr="00A0307C" w:rsidRDefault="004C6DC7" w:rsidP="004C6DC7">
            <w:pPr>
              <w:pStyle w:val="ListParagraph"/>
              <w:numPr>
                <w:ilvl w:val="0"/>
                <w:numId w:val="23"/>
              </w:numPr>
              <w:rPr>
                <w:rFonts w:eastAsia="Times New Roman"/>
                <w:color w:val="000000"/>
                <w:lang w:eastAsia="pt-PT"/>
              </w:rPr>
            </w:pPr>
            <w:r w:rsidRPr="00A0307C">
              <w:rPr>
                <w:rFonts w:eastAsia="Times New Roman"/>
                <w:color w:val="000000"/>
                <w:lang w:eastAsia="pt-PT"/>
              </w:rPr>
              <w:t>Funcionário (chefe de secção de cada turno, para fazer relatar as anomalias);</w:t>
            </w:r>
          </w:p>
        </w:tc>
        <w:tc>
          <w:tcPr>
            <w:tcW w:w="1287" w:type="dxa"/>
            <w:tcBorders>
              <w:top w:val="single" w:sz="4" w:space="0" w:color="auto"/>
              <w:left w:val="nil"/>
              <w:bottom w:val="single" w:sz="4" w:space="0" w:color="auto"/>
              <w:right w:val="single" w:sz="4" w:space="0" w:color="auto"/>
            </w:tcBorders>
            <w:shd w:val="clear" w:color="auto" w:fill="FFFFFF" w:themeFill="background1"/>
            <w:noWrap/>
            <w:vAlign w:val="center"/>
          </w:tcPr>
          <w:p w14:paraId="28D177A1" w14:textId="77F58BD1" w:rsidR="004C6DC7" w:rsidRPr="00A0307C" w:rsidRDefault="004C6DC7" w:rsidP="00C27CE2">
            <w:pPr>
              <w:spacing w:after="0" w:line="240" w:lineRule="auto"/>
              <w:jc w:val="center"/>
              <w:rPr>
                <w:rFonts w:ascii="Arial" w:eastAsia="Times New Roman" w:hAnsi="Arial" w:cs="Arial"/>
                <w:b/>
                <w:bCs/>
                <w:color w:val="000000"/>
                <w:lang w:eastAsia="pt-PT"/>
              </w:rPr>
            </w:pPr>
            <w:r w:rsidRPr="00A0307C">
              <w:rPr>
                <w:rFonts w:ascii="Arial" w:eastAsia="Times New Roman" w:hAnsi="Arial" w:cs="Arial"/>
                <w:b/>
                <w:bCs/>
                <w:color w:val="000000"/>
                <w:lang w:eastAsia="pt-PT"/>
              </w:rPr>
              <w:t xml:space="preserve">SHOULD </w:t>
            </w:r>
          </w:p>
        </w:tc>
      </w:tr>
      <w:tr w:rsidR="00FA6E2E" w:rsidRPr="009D434F" w14:paraId="5FEBB2E0" w14:textId="77777777" w:rsidTr="008F362D">
        <w:trPr>
          <w:trHeight w:val="2278"/>
        </w:trPr>
        <w:tc>
          <w:tcPr>
            <w:tcW w:w="1271"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14:paraId="75974914" w14:textId="77777777" w:rsidR="00FA6E2E" w:rsidRPr="00A0307C" w:rsidRDefault="00FA6E2E" w:rsidP="00C27CE2">
            <w:pPr>
              <w:spacing w:after="0" w:line="240" w:lineRule="auto"/>
              <w:jc w:val="center"/>
              <w:rPr>
                <w:rFonts w:ascii="Arial" w:eastAsia="Times New Roman" w:hAnsi="Arial" w:cs="Arial"/>
                <w:color w:val="000000"/>
                <w:lang w:eastAsia="pt-PT"/>
              </w:rPr>
            </w:pPr>
            <w:r w:rsidRPr="00A0307C">
              <w:rPr>
                <w:rFonts w:ascii="Arial" w:eastAsia="Times New Roman" w:hAnsi="Arial" w:cs="Arial"/>
                <w:color w:val="000000"/>
                <w:lang w:eastAsia="pt-PT"/>
              </w:rPr>
              <w:t>RF02.1</w:t>
            </w:r>
          </w:p>
        </w:tc>
        <w:tc>
          <w:tcPr>
            <w:tcW w:w="1701" w:type="dxa"/>
            <w:tcBorders>
              <w:top w:val="single" w:sz="4" w:space="0" w:color="auto"/>
              <w:left w:val="single" w:sz="4" w:space="0" w:color="auto"/>
              <w:right w:val="single" w:sz="4" w:space="0" w:color="auto"/>
            </w:tcBorders>
            <w:shd w:val="clear" w:color="auto" w:fill="D5DCE4" w:themeFill="text2" w:themeFillTint="33"/>
            <w:vAlign w:val="center"/>
          </w:tcPr>
          <w:p w14:paraId="6A547E39" w14:textId="77777777" w:rsidR="004C6DC7" w:rsidRPr="00A0307C" w:rsidRDefault="004C6DC7" w:rsidP="00C27CE2">
            <w:pPr>
              <w:spacing w:after="0" w:line="240" w:lineRule="auto"/>
              <w:rPr>
                <w:rFonts w:ascii="Arial" w:eastAsia="Times New Roman" w:hAnsi="Arial" w:cs="Arial"/>
                <w:color w:val="000000"/>
                <w:lang w:eastAsia="pt-PT"/>
              </w:rPr>
            </w:pPr>
          </w:p>
          <w:p w14:paraId="7F807E7E" w14:textId="77777777" w:rsidR="004C6DC7" w:rsidRPr="00A0307C" w:rsidRDefault="004C6DC7" w:rsidP="00C27CE2">
            <w:pPr>
              <w:spacing w:after="0" w:line="240" w:lineRule="auto"/>
              <w:rPr>
                <w:rFonts w:ascii="Arial" w:eastAsia="Times New Roman" w:hAnsi="Arial" w:cs="Arial"/>
                <w:color w:val="000000"/>
                <w:lang w:eastAsia="pt-PT"/>
              </w:rPr>
            </w:pPr>
          </w:p>
          <w:p w14:paraId="2A2D498E" w14:textId="77777777" w:rsidR="004C6DC7" w:rsidRPr="00A0307C" w:rsidRDefault="004C6DC7" w:rsidP="00C27CE2">
            <w:pPr>
              <w:spacing w:after="0" w:line="240" w:lineRule="auto"/>
              <w:rPr>
                <w:rFonts w:ascii="Arial" w:eastAsia="Times New Roman" w:hAnsi="Arial" w:cs="Arial"/>
                <w:color w:val="000000"/>
                <w:lang w:eastAsia="pt-PT"/>
              </w:rPr>
            </w:pPr>
          </w:p>
          <w:p w14:paraId="079ADAC7" w14:textId="77777777" w:rsidR="004C6DC7" w:rsidRPr="00A0307C" w:rsidRDefault="004C6DC7" w:rsidP="00C27CE2">
            <w:pPr>
              <w:spacing w:after="0" w:line="240" w:lineRule="auto"/>
              <w:rPr>
                <w:rFonts w:ascii="Arial" w:eastAsia="Times New Roman" w:hAnsi="Arial" w:cs="Arial"/>
                <w:color w:val="000000"/>
                <w:lang w:eastAsia="pt-PT"/>
              </w:rPr>
            </w:pPr>
          </w:p>
          <w:p w14:paraId="3BB0C8ED" w14:textId="77777777" w:rsidR="004C6DC7" w:rsidRPr="00A0307C" w:rsidRDefault="004C6DC7" w:rsidP="00C27CE2">
            <w:pPr>
              <w:spacing w:after="0" w:line="240" w:lineRule="auto"/>
              <w:rPr>
                <w:rFonts w:ascii="Arial" w:eastAsia="Times New Roman" w:hAnsi="Arial" w:cs="Arial"/>
                <w:color w:val="000000"/>
                <w:lang w:eastAsia="pt-PT"/>
              </w:rPr>
            </w:pPr>
          </w:p>
          <w:p w14:paraId="47DB7555" w14:textId="5AC7BD2A" w:rsidR="00FA6E2E" w:rsidRPr="00A0307C" w:rsidRDefault="004C6DC7" w:rsidP="004C6DC7">
            <w:pPr>
              <w:spacing w:after="0" w:line="240" w:lineRule="auto"/>
              <w:jc w:val="center"/>
              <w:rPr>
                <w:rFonts w:ascii="Arial" w:eastAsia="Times New Roman" w:hAnsi="Arial" w:cs="Arial"/>
                <w:color w:val="000000"/>
                <w:lang w:eastAsia="pt-PT"/>
              </w:rPr>
            </w:pPr>
            <w:r w:rsidRPr="00A0307C">
              <w:rPr>
                <w:rFonts w:ascii="Arial" w:eastAsia="Times New Roman" w:hAnsi="Arial" w:cs="Arial"/>
                <w:color w:val="000000"/>
                <w:lang w:eastAsia="pt-PT"/>
              </w:rPr>
              <w:t>Gestão de Equipamentos</w:t>
            </w:r>
          </w:p>
        </w:tc>
        <w:tc>
          <w:tcPr>
            <w:tcW w:w="6095" w:type="dxa"/>
            <w:tcBorders>
              <w:top w:val="single" w:sz="4" w:space="0" w:color="auto"/>
              <w:left w:val="nil"/>
              <w:bottom w:val="single" w:sz="4" w:space="0" w:color="auto"/>
              <w:right w:val="single" w:sz="4" w:space="0" w:color="auto"/>
            </w:tcBorders>
            <w:shd w:val="clear" w:color="auto" w:fill="D5DCE4" w:themeFill="text2" w:themeFillTint="33"/>
            <w:vAlign w:val="center"/>
          </w:tcPr>
          <w:p w14:paraId="4710FA8F" w14:textId="77777777" w:rsidR="004C6DC7" w:rsidRPr="00A0307C" w:rsidRDefault="004C6DC7" w:rsidP="004C6DC7">
            <w:pPr>
              <w:spacing w:after="0" w:line="240" w:lineRule="auto"/>
              <w:rPr>
                <w:rFonts w:ascii="Arial" w:eastAsia="Times New Roman" w:hAnsi="Arial" w:cs="Arial"/>
                <w:color w:val="000000"/>
                <w:lang w:eastAsia="pt-PT"/>
              </w:rPr>
            </w:pPr>
            <w:r w:rsidRPr="00A0307C">
              <w:rPr>
                <w:rFonts w:ascii="Arial" w:eastAsia="Times New Roman" w:hAnsi="Arial" w:cs="Arial"/>
                <w:color w:val="000000"/>
                <w:lang w:eastAsia="pt-PT"/>
              </w:rPr>
              <w:t>O sistema deverá permitir adicionar equipamentos, com os seguintes campos obrigatórios:</w:t>
            </w:r>
          </w:p>
          <w:p w14:paraId="71690D46" w14:textId="737435DA" w:rsidR="004C6DC7" w:rsidRPr="00A0307C" w:rsidRDefault="004C6DC7" w:rsidP="00A0307C">
            <w:pPr>
              <w:pStyle w:val="ListParagraph"/>
              <w:numPr>
                <w:ilvl w:val="0"/>
                <w:numId w:val="24"/>
              </w:numPr>
              <w:tabs>
                <w:tab w:val="left" w:pos="3226"/>
              </w:tabs>
              <w:rPr>
                <w:rFonts w:eastAsia="Times New Roman"/>
                <w:color w:val="000000"/>
                <w:lang w:eastAsia="pt-PT"/>
              </w:rPr>
            </w:pPr>
            <w:r w:rsidRPr="00A0307C">
              <w:rPr>
                <w:rFonts w:eastAsia="Times New Roman"/>
                <w:color w:val="000000"/>
                <w:lang w:eastAsia="pt-PT"/>
              </w:rPr>
              <w:t>Código</w:t>
            </w:r>
            <w:r w:rsidR="00A0307C" w:rsidRPr="00A0307C">
              <w:rPr>
                <w:rFonts w:eastAsia="Times New Roman"/>
                <w:color w:val="000000"/>
                <w:lang w:eastAsia="pt-PT"/>
              </w:rPr>
              <w:t xml:space="preserve"> interno e descrição;</w:t>
            </w:r>
          </w:p>
          <w:p w14:paraId="662F21A6" w14:textId="61BE8D53" w:rsidR="004C6DC7" w:rsidRPr="00A0307C" w:rsidRDefault="00A0307C" w:rsidP="00A0307C">
            <w:pPr>
              <w:pStyle w:val="ListParagraph"/>
              <w:numPr>
                <w:ilvl w:val="0"/>
                <w:numId w:val="24"/>
              </w:numPr>
              <w:rPr>
                <w:rFonts w:eastAsia="Times New Roman"/>
                <w:color w:val="000000"/>
                <w:lang w:eastAsia="pt-PT"/>
              </w:rPr>
            </w:pPr>
            <w:r w:rsidRPr="00A0307C">
              <w:rPr>
                <w:rFonts w:eastAsia="Times New Roman"/>
                <w:color w:val="000000"/>
                <w:lang w:eastAsia="pt-PT"/>
              </w:rPr>
              <w:t>Grupo de máquina pertencente;</w:t>
            </w:r>
          </w:p>
          <w:p w14:paraId="392ADACF" w14:textId="11974664" w:rsidR="004C6DC7" w:rsidRPr="00A0307C" w:rsidRDefault="004C6DC7" w:rsidP="00A0307C">
            <w:pPr>
              <w:pStyle w:val="ListParagraph"/>
              <w:numPr>
                <w:ilvl w:val="0"/>
                <w:numId w:val="24"/>
              </w:numPr>
              <w:rPr>
                <w:rFonts w:eastAsia="Times New Roman"/>
                <w:color w:val="000000"/>
                <w:lang w:eastAsia="pt-PT"/>
              </w:rPr>
            </w:pPr>
            <w:r w:rsidRPr="00A0307C">
              <w:rPr>
                <w:rFonts w:eastAsia="Times New Roman"/>
                <w:color w:val="000000"/>
                <w:lang w:eastAsia="pt-PT"/>
              </w:rPr>
              <w:t>Marca</w:t>
            </w:r>
            <w:r w:rsidR="00A0307C" w:rsidRPr="00A0307C">
              <w:rPr>
                <w:rFonts w:eastAsia="Times New Roman"/>
                <w:color w:val="000000"/>
                <w:lang w:eastAsia="pt-PT"/>
              </w:rPr>
              <w:t xml:space="preserve"> e número de série;</w:t>
            </w:r>
          </w:p>
          <w:p w14:paraId="3C191A8E" w14:textId="6404AA76" w:rsidR="004C6DC7" w:rsidRPr="00A0307C" w:rsidRDefault="004C6DC7" w:rsidP="00A0307C">
            <w:pPr>
              <w:pStyle w:val="ListParagraph"/>
              <w:numPr>
                <w:ilvl w:val="0"/>
                <w:numId w:val="24"/>
              </w:numPr>
              <w:rPr>
                <w:rFonts w:eastAsia="Times New Roman"/>
                <w:color w:val="000000"/>
                <w:lang w:eastAsia="pt-PT"/>
              </w:rPr>
            </w:pPr>
            <w:r w:rsidRPr="00A0307C">
              <w:rPr>
                <w:rFonts w:eastAsia="Times New Roman"/>
                <w:color w:val="000000"/>
                <w:lang w:eastAsia="pt-PT"/>
              </w:rPr>
              <w:t>Tipo</w:t>
            </w:r>
            <w:r w:rsidR="00A0307C" w:rsidRPr="00A0307C">
              <w:rPr>
                <w:rFonts w:eastAsia="Times New Roman"/>
                <w:color w:val="000000"/>
                <w:lang w:eastAsia="pt-PT"/>
              </w:rPr>
              <w:t>;</w:t>
            </w:r>
          </w:p>
          <w:p w14:paraId="3EFDD098" w14:textId="01389DFD" w:rsidR="00FA6E2E" w:rsidRPr="00A0307C" w:rsidRDefault="004C6DC7" w:rsidP="00A0307C">
            <w:pPr>
              <w:pStyle w:val="ListParagraph"/>
              <w:numPr>
                <w:ilvl w:val="0"/>
                <w:numId w:val="24"/>
              </w:numPr>
              <w:rPr>
                <w:rFonts w:eastAsia="Times New Roman"/>
                <w:color w:val="000000"/>
                <w:lang w:eastAsia="pt-PT"/>
              </w:rPr>
            </w:pPr>
            <w:r w:rsidRPr="00A0307C">
              <w:rPr>
                <w:rFonts w:eastAsia="Times New Roman"/>
                <w:color w:val="000000"/>
                <w:lang w:eastAsia="pt-PT"/>
              </w:rPr>
              <w:t>Data</w:t>
            </w:r>
            <w:r w:rsidR="00A0307C" w:rsidRPr="00A0307C">
              <w:rPr>
                <w:rFonts w:eastAsia="Times New Roman"/>
                <w:color w:val="000000"/>
                <w:lang w:eastAsia="pt-PT"/>
              </w:rPr>
              <w:t xml:space="preserve"> de compra e desativação;</w:t>
            </w:r>
          </w:p>
          <w:p w14:paraId="49311B77" w14:textId="3304C9C6" w:rsidR="00A0307C" w:rsidRPr="00A0307C" w:rsidRDefault="00A0307C" w:rsidP="00A0307C">
            <w:pPr>
              <w:pStyle w:val="ListParagraph"/>
              <w:numPr>
                <w:ilvl w:val="0"/>
                <w:numId w:val="24"/>
              </w:numPr>
              <w:rPr>
                <w:rFonts w:eastAsia="Times New Roman"/>
                <w:color w:val="000000"/>
                <w:lang w:eastAsia="pt-PT"/>
              </w:rPr>
            </w:pPr>
            <w:r w:rsidRPr="00A0307C">
              <w:rPr>
                <w:rFonts w:eastAsia="Times New Roman"/>
                <w:color w:val="000000"/>
                <w:lang w:eastAsia="pt-PT"/>
              </w:rPr>
              <w:t>Estado do equipamento (ativo/desativo)</w:t>
            </w:r>
            <w:r>
              <w:rPr>
                <w:rFonts w:eastAsia="Times New Roman"/>
                <w:color w:val="000000"/>
                <w:lang w:eastAsia="pt-PT"/>
              </w:rPr>
              <w:t>;</w:t>
            </w:r>
          </w:p>
        </w:tc>
        <w:tc>
          <w:tcPr>
            <w:tcW w:w="1287" w:type="dxa"/>
            <w:tcBorders>
              <w:top w:val="single" w:sz="4" w:space="0" w:color="auto"/>
              <w:left w:val="nil"/>
              <w:bottom w:val="single" w:sz="4" w:space="0" w:color="auto"/>
              <w:right w:val="single" w:sz="4" w:space="0" w:color="auto"/>
            </w:tcBorders>
            <w:shd w:val="clear" w:color="auto" w:fill="D5DCE4" w:themeFill="text2" w:themeFillTint="33"/>
            <w:noWrap/>
            <w:vAlign w:val="center"/>
          </w:tcPr>
          <w:p w14:paraId="7BF7790C" w14:textId="0B5A06C7" w:rsidR="00FA6E2E" w:rsidRPr="00A0307C" w:rsidRDefault="00A0307C" w:rsidP="00C27CE2">
            <w:pPr>
              <w:spacing w:after="0" w:line="240" w:lineRule="auto"/>
              <w:jc w:val="center"/>
              <w:rPr>
                <w:rFonts w:ascii="Arial" w:eastAsia="Times New Roman" w:hAnsi="Arial" w:cs="Arial"/>
                <w:b/>
                <w:bCs/>
                <w:color w:val="000000"/>
                <w:lang w:eastAsia="pt-PT"/>
              </w:rPr>
            </w:pPr>
            <w:r w:rsidRPr="00A0307C">
              <w:rPr>
                <w:rFonts w:ascii="Arial" w:eastAsia="Times New Roman" w:hAnsi="Arial" w:cs="Arial"/>
                <w:b/>
                <w:bCs/>
                <w:color w:val="000000"/>
                <w:lang w:eastAsia="pt-PT"/>
              </w:rPr>
              <w:t>SHOULD</w:t>
            </w:r>
          </w:p>
        </w:tc>
      </w:tr>
      <w:tr w:rsidR="00FA6E2E" w:rsidRPr="009D434F" w14:paraId="6186672C" w14:textId="77777777" w:rsidTr="008F362D">
        <w:trPr>
          <w:trHeight w:val="1127"/>
        </w:trPr>
        <w:tc>
          <w:tcPr>
            <w:tcW w:w="1271"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14:paraId="703A1C68" w14:textId="77777777" w:rsidR="00FA6E2E" w:rsidRPr="00A0307C" w:rsidRDefault="00FA6E2E" w:rsidP="00C27CE2">
            <w:pPr>
              <w:spacing w:after="0" w:line="240" w:lineRule="auto"/>
              <w:jc w:val="center"/>
              <w:rPr>
                <w:rFonts w:ascii="Arial" w:eastAsia="Times New Roman" w:hAnsi="Arial" w:cs="Arial"/>
                <w:color w:val="000000"/>
                <w:lang w:eastAsia="pt-PT"/>
              </w:rPr>
            </w:pPr>
            <w:r w:rsidRPr="00A0307C">
              <w:rPr>
                <w:rFonts w:ascii="Arial" w:eastAsia="Times New Roman" w:hAnsi="Arial" w:cs="Arial"/>
                <w:color w:val="000000"/>
                <w:lang w:eastAsia="pt-PT"/>
              </w:rPr>
              <w:t>RF02.2</w:t>
            </w:r>
          </w:p>
        </w:tc>
        <w:tc>
          <w:tcPr>
            <w:tcW w:w="1701" w:type="dxa"/>
            <w:tcBorders>
              <w:left w:val="single" w:sz="4" w:space="0" w:color="auto"/>
              <w:bottom w:val="single" w:sz="4" w:space="0" w:color="auto"/>
              <w:right w:val="single" w:sz="4" w:space="0" w:color="auto"/>
            </w:tcBorders>
            <w:shd w:val="clear" w:color="auto" w:fill="D5DCE4" w:themeFill="text2" w:themeFillTint="33"/>
            <w:vAlign w:val="center"/>
          </w:tcPr>
          <w:p w14:paraId="0060A43E" w14:textId="70A4488D" w:rsidR="00FA6E2E" w:rsidRPr="00A0307C" w:rsidRDefault="00FA6E2E" w:rsidP="004C6DC7">
            <w:pPr>
              <w:spacing w:after="0" w:line="240" w:lineRule="auto"/>
              <w:jc w:val="center"/>
              <w:rPr>
                <w:rFonts w:ascii="Arial" w:eastAsia="Times New Roman" w:hAnsi="Arial" w:cs="Arial"/>
                <w:color w:val="000000"/>
                <w:lang w:eastAsia="pt-PT"/>
              </w:rPr>
            </w:pPr>
          </w:p>
        </w:tc>
        <w:tc>
          <w:tcPr>
            <w:tcW w:w="6095" w:type="dxa"/>
            <w:tcBorders>
              <w:top w:val="single" w:sz="4" w:space="0" w:color="auto"/>
              <w:left w:val="nil"/>
              <w:bottom w:val="single" w:sz="4" w:space="0" w:color="auto"/>
              <w:right w:val="single" w:sz="4" w:space="0" w:color="auto"/>
            </w:tcBorders>
            <w:shd w:val="clear" w:color="auto" w:fill="D5DCE4" w:themeFill="text2" w:themeFillTint="33"/>
            <w:vAlign w:val="center"/>
          </w:tcPr>
          <w:p w14:paraId="168985B7" w14:textId="0F20499F" w:rsidR="00FA6E2E" w:rsidRPr="00A0307C" w:rsidRDefault="00A0307C" w:rsidP="00A0307C">
            <w:pPr>
              <w:spacing w:after="0" w:line="240" w:lineRule="auto"/>
              <w:jc w:val="both"/>
              <w:rPr>
                <w:rFonts w:ascii="Arial" w:eastAsia="Times New Roman" w:hAnsi="Arial" w:cs="Arial"/>
                <w:color w:val="000000"/>
                <w:lang w:eastAsia="pt-PT"/>
              </w:rPr>
            </w:pPr>
            <w:r w:rsidRPr="00A0307C">
              <w:rPr>
                <w:rFonts w:ascii="Arial" w:eastAsia="Times New Roman" w:hAnsi="Arial" w:cs="Arial"/>
                <w:color w:val="000000"/>
                <w:lang w:eastAsia="pt-PT"/>
              </w:rPr>
              <w:t>O sistema deverá permitir inativar equipamentos (equipamentos que deixam de operar</w:t>
            </w:r>
            <w:r>
              <w:rPr>
                <w:rFonts w:ascii="Arial" w:eastAsia="Times New Roman" w:hAnsi="Arial" w:cs="Arial"/>
                <w:color w:val="000000"/>
                <w:lang w:eastAsia="pt-PT"/>
              </w:rPr>
              <w:t>, vendidos ou obsoletos</w:t>
            </w:r>
            <w:r w:rsidRPr="00A0307C">
              <w:rPr>
                <w:rFonts w:ascii="Arial" w:eastAsia="Times New Roman" w:hAnsi="Arial" w:cs="Arial"/>
                <w:color w:val="000000"/>
                <w:lang w:eastAsia="pt-PT"/>
              </w:rPr>
              <w:t>).</w:t>
            </w:r>
          </w:p>
        </w:tc>
        <w:tc>
          <w:tcPr>
            <w:tcW w:w="1287" w:type="dxa"/>
            <w:tcBorders>
              <w:top w:val="single" w:sz="4" w:space="0" w:color="auto"/>
              <w:left w:val="nil"/>
              <w:bottom w:val="single" w:sz="4" w:space="0" w:color="auto"/>
              <w:right w:val="single" w:sz="4" w:space="0" w:color="auto"/>
            </w:tcBorders>
            <w:shd w:val="clear" w:color="auto" w:fill="D5DCE4" w:themeFill="text2" w:themeFillTint="33"/>
            <w:noWrap/>
            <w:vAlign w:val="center"/>
          </w:tcPr>
          <w:p w14:paraId="34DB70E2" w14:textId="5E1EF175" w:rsidR="00FA6E2E" w:rsidRPr="00A0307C" w:rsidRDefault="00A0307C" w:rsidP="00C27CE2">
            <w:pPr>
              <w:spacing w:after="0" w:line="240" w:lineRule="auto"/>
              <w:jc w:val="center"/>
              <w:rPr>
                <w:rFonts w:ascii="Arial" w:eastAsia="Times New Roman" w:hAnsi="Arial" w:cs="Arial"/>
                <w:b/>
                <w:bCs/>
                <w:color w:val="000000"/>
                <w:lang w:eastAsia="pt-PT"/>
              </w:rPr>
            </w:pPr>
            <w:r w:rsidRPr="00A0307C">
              <w:rPr>
                <w:rFonts w:ascii="Arial" w:eastAsia="Times New Roman" w:hAnsi="Arial" w:cs="Arial"/>
                <w:b/>
                <w:bCs/>
                <w:color w:val="000000"/>
                <w:lang w:eastAsia="pt-PT"/>
              </w:rPr>
              <w:t>MUST</w:t>
            </w:r>
          </w:p>
        </w:tc>
      </w:tr>
      <w:tr w:rsidR="00FA6E2E" w:rsidRPr="009D434F" w14:paraId="4D80130A" w14:textId="77777777" w:rsidTr="008F362D">
        <w:trPr>
          <w:trHeight w:val="1126"/>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C30E390" w14:textId="2D61A267" w:rsidR="00FA6E2E" w:rsidRPr="00592EAC" w:rsidRDefault="00FA6E2E" w:rsidP="00C27CE2">
            <w:pPr>
              <w:spacing w:after="0" w:line="240" w:lineRule="auto"/>
              <w:jc w:val="center"/>
              <w:rPr>
                <w:rFonts w:ascii="Arial" w:eastAsia="Times New Roman" w:hAnsi="Arial" w:cs="Arial"/>
                <w:color w:val="000000"/>
                <w:lang w:eastAsia="pt-PT"/>
              </w:rPr>
            </w:pPr>
            <w:r w:rsidRPr="00592EAC">
              <w:rPr>
                <w:rFonts w:ascii="Arial" w:eastAsia="Times New Roman" w:hAnsi="Arial" w:cs="Arial"/>
                <w:color w:val="000000"/>
                <w:lang w:eastAsia="pt-PT"/>
              </w:rPr>
              <w:lastRenderedPageBreak/>
              <w:t>RF0</w:t>
            </w:r>
            <w:r w:rsidR="00A0307C" w:rsidRPr="00592EAC">
              <w:rPr>
                <w:rFonts w:ascii="Arial" w:eastAsia="Times New Roman" w:hAnsi="Arial" w:cs="Arial"/>
                <w:color w:val="000000"/>
                <w:lang w:eastAsia="pt-PT"/>
              </w:rPr>
              <w:t>3</w:t>
            </w:r>
            <w:r w:rsidRPr="00592EAC">
              <w:rPr>
                <w:rFonts w:ascii="Arial" w:eastAsia="Times New Roman" w:hAnsi="Arial" w:cs="Arial"/>
                <w:color w:val="000000"/>
                <w:lang w:eastAsia="pt-PT"/>
              </w:rPr>
              <w:t>.</w:t>
            </w:r>
            <w:r w:rsidR="00A0307C" w:rsidRPr="00592EAC">
              <w:rPr>
                <w:rFonts w:ascii="Arial" w:eastAsia="Times New Roman" w:hAnsi="Arial" w:cs="Arial"/>
                <w:color w:val="000000"/>
                <w:lang w:eastAsia="pt-PT"/>
              </w:rPr>
              <w:t>1</w:t>
            </w:r>
          </w:p>
        </w:tc>
        <w:tc>
          <w:tcPr>
            <w:tcW w:w="1701" w:type="dxa"/>
            <w:tcBorders>
              <w:top w:val="single" w:sz="4" w:space="0" w:color="auto"/>
              <w:left w:val="single" w:sz="4" w:space="0" w:color="auto"/>
              <w:right w:val="single" w:sz="4" w:space="0" w:color="auto"/>
            </w:tcBorders>
            <w:shd w:val="clear" w:color="auto" w:fill="FFFFFF" w:themeFill="background1"/>
            <w:vAlign w:val="center"/>
          </w:tcPr>
          <w:p w14:paraId="7A9710AE" w14:textId="2E34D53B" w:rsidR="00FA6E2E" w:rsidRPr="008F362D" w:rsidRDefault="00FA6E2E" w:rsidP="00A0307C">
            <w:pPr>
              <w:spacing w:after="0" w:line="240" w:lineRule="auto"/>
              <w:jc w:val="center"/>
              <w:rPr>
                <w:rFonts w:ascii="Arial" w:eastAsia="Times New Roman" w:hAnsi="Arial" w:cs="Arial"/>
                <w:color w:val="000000"/>
                <w:lang w:eastAsia="pt-PT"/>
              </w:rPr>
            </w:pPr>
          </w:p>
        </w:tc>
        <w:tc>
          <w:tcPr>
            <w:tcW w:w="6095" w:type="dxa"/>
            <w:tcBorders>
              <w:top w:val="single" w:sz="4" w:space="0" w:color="auto"/>
              <w:left w:val="nil"/>
              <w:bottom w:val="single" w:sz="4" w:space="0" w:color="auto"/>
              <w:right w:val="single" w:sz="4" w:space="0" w:color="auto"/>
            </w:tcBorders>
            <w:shd w:val="clear" w:color="auto" w:fill="FFFFFF" w:themeFill="background1"/>
            <w:vAlign w:val="center"/>
          </w:tcPr>
          <w:p w14:paraId="1067EFB4" w14:textId="25C59EAD" w:rsidR="00FA6E2E" w:rsidRPr="008F362D" w:rsidRDefault="00A0307C" w:rsidP="00A0307C">
            <w:pPr>
              <w:spacing w:after="0" w:line="240" w:lineRule="auto"/>
              <w:jc w:val="both"/>
              <w:rPr>
                <w:rFonts w:ascii="Arial" w:eastAsia="Times New Roman" w:hAnsi="Arial" w:cs="Arial"/>
                <w:color w:val="000000"/>
                <w:lang w:eastAsia="pt-PT"/>
              </w:rPr>
            </w:pPr>
            <w:r w:rsidRPr="008F362D">
              <w:rPr>
                <w:rFonts w:ascii="Arial" w:eastAsia="Times New Roman" w:hAnsi="Arial" w:cs="Arial"/>
                <w:color w:val="000000"/>
                <w:lang w:eastAsia="pt-PT"/>
              </w:rPr>
              <w:t>O sistema deverá permitir a criação de pedidos de assistência do tipo curativa ou preventiva.</w:t>
            </w:r>
          </w:p>
        </w:tc>
        <w:tc>
          <w:tcPr>
            <w:tcW w:w="1287" w:type="dxa"/>
            <w:tcBorders>
              <w:top w:val="single" w:sz="4" w:space="0" w:color="auto"/>
              <w:left w:val="nil"/>
              <w:bottom w:val="single" w:sz="4" w:space="0" w:color="auto"/>
              <w:right w:val="single" w:sz="4" w:space="0" w:color="auto"/>
            </w:tcBorders>
            <w:shd w:val="clear" w:color="auto" w:fill="FFFFFF" w:themeFill="background1"/>
            <w:noWrap/>
            <w:vAlign w:val="center"/>
          </w:tcPr>
          <w:p w14:paraId="7E63960B" w14:textId="49550B55" w:rsidR="00FA6E2E" w:rsidRPr="008F362D" w:rsidRDefault="008F362D" w:rsidP="00C27CE2">
            <w:pPr>
              <w:spacing w:after="0" w:line="240" w:lineRule="auto"/>
              <w:jc w:val="center"/>
              <w:rPr>
                <w:rFonts w:ascii="Arial" w:eastAsia="Times New Roman" w:hAnsi="Arial" w:cs="Arial"/>
                <w:b/>
                <w:bCs/>
                <w:color w:val="000000"/>
                <w:lang w:eastAsia="pt-PT"/>
              </w:rPr>
            </w:pPr>
            <w:r w:rsidRPr="008F362D">
              <w:rPr>
                <w:rFonts w:ascii="Arial" w:eastAsia="Times New Roman" w:hAnsi="Arial" w:cs="Arial"/>
                <w:b/>
                <w:bCs/>
                <w:color w:val="000000"/>
                <w:lang w:eastAsia="pt-PT"/>
              </w:rPr>
              <w:t>SHOULD</w:t>
            </w:r>
          </w:p>
        </w:tc>
      </w:tr>
      <w:tr w:rsidR="00FA6E2E" w:rsidRPr="009D434F" w14:paraId="4633C488" w14:textId="77777777" w:rsidTr="008F362D">
        <w:trPr>
          <w:trHeight w:val="1555"/>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6747F7" w14:textId="0922ECB5" w:rsidR="00FA6E2E" w:rsidRPr="00592EAC" w:rsidRDefault="00FA6E2E" w:rsidP="00C27CE2">
            <w:pPr>
              <w:spacing w:after="0" w:line="240" w:lineRule="auto"/>
              <w:jc w:val="center"/>
              <w:rPr>
                <w:rFonts w:ascii="Arial" w:eastAsia="Times New Roman" w:hAnsi="Arial" w:cs="Arial"/>
                <w:color w:val="000000"/>
                <w:lang w:eastAsia="pt-PT"/>
              </w:rPr>
            </w:pPr>
            <w:r w:rsidRPr="00592EAC">
              <w:rPr>
                <w:rFonts w:ascii="Arial" w:eastAsia="Times New Roman" w:hAnsi="Arial" w:cs="Arial"/>
                <w:color w:val="000000"/>
                <w:lang w:eastAsia="pt-PT"/>
              </w:rPr>
              <w:t>RF03.</w:t>
            </w:r>
            <w:r w:rsidR="00592EAC" w:rsidRPr="00592EAC">
              <w:rPr>
                <w:rFonts w:ascii="Arial" w:eastAsia="Times New Roman" w:hAnsi="Arial" w:cs="Arial"/>
                <w:color w:val="000000"/>
                <w:lang w:eastAsia="pt-PT"/>
              </w:rPr>
              <w:t>3</w:t>
            </w:r>
          </w:p>
        </w:tc>
        <w:tc>
          <w:tcPr>
            <w:tcW w:w="1701" w:type="dxa"/>
            <w:tcBorders>
              <w:left w:val="single" w:sz="4" w:space="0" w:color="auto"/>
              <w:right w:val="single" w:sz="4" w:space="0" w:color="auto"/>
            </w:tcBorders>
            <w:shd w:val="clear" w:color="auto" w:fill="auto"/>
            <w:vAlign w:val="center"/>
          </w:tcPr>
          <w:p w14:paraId="2640A6B3" w14:textId="653ABFC7" w:rsidR="00FA6E2E" w:rsidRPr="008F362D" w:rsidRDefault="00FA6E2E" w:rsidP="008F362D">
            <w:pPr>
              <w:spacing w:after="0" w:line="240" w:lineRule="auto"/>
              <w:jc w:val="center"/>
              <w:rPr>
                <w:rFonts w:ascii="Arial" w:eastAsia="Times New Roman" w:hAnsi="Arial" w:cs="Arial"/>
                <w:color w:val="000000"/>
                <w:lang w:eastAsia="pt-PT"/>
              </w:rPr>
            </w:pPr>
          </w:p>
        </w:tc>
        <w:tc>
          <w:tcPr>
            <w:tcW w:w="6095" w:type="dxa"/>
            <w:tcBorders>
              <w:top w:val="single" w:sz="4" w:space="0" w:color="auto"/>
              <w:left w:val="nil"/>
              <w:bottom w:val="single" w:sz="4" w:space="0" w:color="auto"/>
              <w:right w:val="single" w:sz="4" w:space="0" w:color="auto"/>
            </w:tcBorders>
            <w:shd w:val="clear" w:color="auto" w:fill="auto"/>
            <w:vAlign w:val="center"/>
          </w:tcPr>
          <w:p w14:paraId="2A7AD289" w14:textId="77777777" w:rsidR="008F362D" w:rsidRPr="008F362D" w:rsidRDefault="008F362D" w:rsidP="008F362D">
            <w:pPr>
              <w:pStyle w:val="ListParagraph"/>
              <w:ind w:left="217" w:hanging="142"/>
              <w:contextualSpacing/>
              <w:rPr>
                <w:rFonts w:eastAsia="Times New Roman"/>
                <w:color w:val="000000"/>
                <w:lang w:eastAsia="pt-PT"/>
              </w:rPr>
            </w:pPr>
            <w:r w:rsidRPr="008F362D">
              <w:rPr>
                <w:rFonts w:eastAsia="Times New Roman"/>
                <w:color w:val="000000"/>
                <w:lang w:eastAsia="pt-PT"/>
              </w:rPr>
              <w:t>Os pedidos e intervenções deverão ter os seguintes estados:</w:t>
            </w:r>
          </w:p>
          <w:p w14:paraId="44EB9AE6" w14:textId="651AC779" w:rsidR="008F362D" w:rsidRPr="008F362D" w:rsidRDefault="008F362D" w:rsidP="008F362D">
            <w:pPr>
              <w:pStyle w:val="ListParagraph"/>
              <w:numPr>
                <w:ilvl w:val="0"/>
                <w:numId w:val="25"/>
              </w:numPr>
              <w:contextualSpacing/>
              <w:rPr>
                <w:rFonts w:eastAsia="Times New Roman"/>
                <w:color w:val="000000"/>
                <w:lang w:eastAsia="pt-PT"/>
              </w:rPr>
            </w:pPr>
            <w:r w:rsidRPr="008F362D">
              <w:rPr>
                <w:rFonts w:eastAsia="Times New Roman"/>
                <w:color w:val="000000"/>
                <w:lang w:eastAsia="pt-PT"/>
              </w:rPr>
              <w:t>Sem intervenção;</w:t>
            </w:r>
          </w:p>
          <w:p w14:paraId="769E38BD" w14:textId="3932E386" w:rsidR="008F362D" w:rsidRPr="008F362D" w:rsidRDefault="008F362D" w:rsidP="008F362D">
            <w:pPr>
              <w:pStyle w:val="ListParagraph"/>
              <w:numPr>
                <w:ilvl w:val="0"/>
                <w:numId w:val="25"/>
              </w:numPr>
              <w:contextualSpacing/>
              <w:rPr>
                <w:rFonts w:eastAsia="Times New Roman"/>
                <w:color w:val="000000"/>
                <w:lang w:eastAsia="pt-PT"/>
              </w:rPr>
            </w:pPr>
            <w:r w:rsidRPr="008F362D">
              <w:rPr>
                <w:rFonts w:eastAsia="Times New Roman"/>
                <w:color w:val="000000"/>
                <w:lang w:eastAsia="pt-PT"/>
              </w:rPr>
              <w:t>Programad</w:t>
            </w:r>
            <w:r>
              <w:rPr>
                <w:rFonts w:eastAsia="Times New Roman"/>
                <w:color w:val="000000"/>
                <w:lang w:eastAsia="pt-PT"/>
              </w:rPr>
              <w:t>o/(a);</w:t>
            </w:r>
          </w:p>
          <w:p w14:paraId="447BA3BE" w14:textId="60ED54E6" w:rsidR="00FA6E2E" w:rsidRPr="008F362D" w:rsidRDefault="008F362D" w:rsidP="008F362D">
            <w:pPr>
              <w:pStyle w:val="ListParagraph"/>
              <w:widowControl/>
              <w:numPr>
                <w:ilvl w:val="0"/>
                <w:numId w:val="25"/>
              </w:numPr>
              <w:autoSpaceDE/>
              <w:autoSpaceDN/>
              <w:contextualSpacing/>
              <w:rPr>
                <w:rFonts w:eastAsia="Times New Roman"/>
                <w:color w:val="000000"/>
                <w:lang w:eastAsia="pt-PT"/>
              </w:rPr>
            </w:pPr>
            <w:r w:rsidRPr="008F362D">
              <w:rPr>
                <w:rFonts w:eastAsia="Times New Roman"/>
                <w:color w:val="000000"/>
                <w:lang w:eastAsia="pt-PT"/>
              </w:rPr>
              <w:t>Fechado</w:t>
            </w:r>
            <w:r>
              <w:rPr>
                <w:rFonts w:eastAsia="Times New Roman"/>
                <w:color w:val="000000"/>
                <w:lang w:eastAsia="pt-PT"/>
              </w:rPr>
              <w:t>;</w:t>
            </w:r>
          </w:p>
        </w:tc>
        <w:tc>
          <w:tcPr>
            <w:tcW w:w="1287" w:type="dxa"/>
            <w:tcBorders>
              <w:top w:val="single" w:sz="4" w:space="0" w:color="auto"/>
              <w:left w:val="nil"/>
              <w:bottom w:val="single" w:sz="4" w:space="0" w:color="auto"/>
              <w:right w:val="single" w:sz="4" w:space="0" w:color="auto"/>
            </w:tcBorders>
            <w:shd w:val="clear" w:color="auto" w:fill="auto"/>
            <w:noWrap/>
            <w:vAlign w:val="center"/>
          </w:tcPr>
          <w:p w14:paraId="56459361" w14:textId="67AC023C" w:rsidR="00FA6E2E" w:rsidRPr="008F362D" w:rsidRDefault="008F362D" w:rsidP="00C27CE2">
            <w:pPr>
              <w:spacing w:after="0" w:line="240" w:lineRule="auto"/>
              <w:jc w:val="center"/>
              <w:rPr>
                <w:rFonts w:ascii="Arial" w:eastAsia="Times New Roman" w:hAnsi="Arial" w:cs="Arial"/>
                <w:b/>
                <w:bCs/>
                <w:color w:val="000000"/>
                <w:lang w:eastAsia="pt-PT"/>
              </w:rPr>
            </w:pPr>
            <w:r w:rsidRPr="008F362D">
              <w:rPr>
                <w:rFonts w:ascii="Arial" w:eastAsia="Times New Roman" w:hAnsi="Arial" w:cs="Arial"/>
                <w:b/>
                <w:bCs/>
                <w:color w:val="000000"/>
                <w:lang w:eastAsia="pt-PT"/>
              </w:rPr>
              <w:t>SHOULD</w:t>
            </w:r>
          </w:p>
        </w:tc>
      </w:tr>
      <w:tr w:rsidR="00FA6E2E" w:rsidRPr="009D434F" w14:paraId="63C3222F" w14:textId="77777777" w:rsidTr="00592EAC">
        <w:trPr>
          <w:trHeight w:val="3815"/>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B077C82" w14:textId="1B6A46DF" w:rsidR="00FA6E2E" w:rsidRPr="00592EAC" w:rsidRDefault="00FA6E2E" w:rsidP="00C27CE2">
            <w:pPr>
              <w:spacing w:after="0" w:line="240" w:lineRule="auto"/>
              <w:jc w:val="center"/>
              <w:rPr>
                <w:rFonts w:ascii="Arial" w:eastAsia="Times New Roman" w:hAnsi="Arial" w:cs="Arial"/>
                <w:color w:val="000000"/>
                <w:lang w:eastAsia="pt-PT"/>
              </w:rPr>
            </w:pPr>
            <w:r w:rsidRPr="00592EAC">
              <w:rPr>
                <w:rFonts w:ascii="Arial" w:eastAsia="Times New Roman" w:hAnsi="Arial" w:cs="Arial"/>
                <w:color w:val="000000"/>
                <w:lang w:eastAsia="pt-PT"/>
              </w:rPr>
              <w:t>RF0</w:t>
            </w:r>
            <w:r w:rsidR="00592EAC" w:rsidRPr="00592EAC">
              <w:rPr>
                <w:rFonts w:ascii="Arial" w:eastAsia="Times New Roman" w:hAnsi="Arial" w:cs="Arial"/>
                <w:color w:val="000000"/>
                <w:lang w:eastAsia="pt-PT"/>
              </w:rPr>
              <w:t>3</w:t>
            </w:r>
            <w:r w:rsidRPr="00592EAC">
              <w:rPr>
                <w:rFonts w:ascii="Arial" w:eastAsia="Times New Roman" w:hAnsi="Arial" w:cs="Arial"/>
                <w:color w:val="000000"/>
                <w:lang w:eastAsia="pt-PT"/>
              </w:rPr>
              <w:t>.</w:t>
            </w:r>
            <w:r w:rsidR="00592EAC" w:rsidRPr="00592EAC">
              <w:rPr>
                <w:rFonts w:ascii="Arial" w:eastAsia="Times New Roman" w:hAnsi="Arial" w:cs="Arial"/>
                <w:color w:val="000000"/>
                <w:lang w:eastAsia="pt-PT"/>
              </w:rPr>
              <w:t>3</w:t>
            </w:r>
          </w:p>
        </w:tc>
        <w:tc>
          <w:tcPr>
            <w:tcW w:w="1701" w:type="dxa"/>
            <w:tcBorders>
              <w:left w:val="single" w:sz="4" w:space="0" w:color="auto"/>
              <w:right w:val="single" w:sz="4" w:space="0" w:color="auto"/>
            </w:tcBorders>
            <w:shd w:val="clear" w:color="auto" w:fill="FFFFFF" w:themeFill="background1"/>
            <w:vAlign w:val="center"/>
          </w:tcPr>
          <w:p w14:paraId="79405EAA" w14:textId="19DC23BD" w:rsidR="00FA6E2E" w:rsidRDefault="008F362D" w:rsidP="008F362D">
            <w:pPr>
              <w:spacing w:after="0" w:line="240" w:lineRule="auto"/>
              <w:jc w:val="center"/>
              <w:rPr>
                <w:rFonts w:eastAsia="Times New Roman" w:cstheme="minorHAnsi"/>
                <w:color w:val="000000"/>
                <w:lang w:eastAsia="pt-PT"/>
              </w:rPr>
            </w:pPr>
            <w:r w:rsidRPr="008F362D">
              <w:rPr>
                <w:rFonts w:ascii="Arial" w:eastAsia="Times New Roman" w:hAnsi="Arial" w:cs="Arial"/>
                <w:color w:val="000000"/>
                <w:lang w:eastAsia="pt-PT"/>
              </w:rPr>
              <w:t>Gestão de pedidos de assistência</w:t>
            </w:r>
          </w:p>
        </w:tc>
        <w:tc>
          <w:tcPr>
            <w:tcW w:w="6095" w:type="dxa"/>
            <w:tcBorders>
              <w:top w:val="single" w:sz="4" w:space="0" w:color="auto"/>
              <w:left w:val="nil"/>
              <w:bottom w:val="single" w:sz="4" w:space="0" w:color="auto"/>
              <w:right w:val="single" w:sz="4" w:space="0" w:color="auto"/>
            </w:tcBorders>
            <w:shd w:val="clear" w:color="auto" w:fill="FFFFFF" w:themeFill="background1"/>
            <w:vAlign w:val="center"/>
          </w:tcPr>
          <w:p w14:paraId="3685ADA3" w14:textId="77777777" w:rsidR="008F362D" w:rsidRPr="008F362D" w:rsidRDefault="008F362D" w:rsidP="008F362D">
            <w:pPr>
              <w:spacing w:after="0" w:line="240" w:lineRule="auto"/>
              <w:rPr>
                <w:rFonts w:ascii="Arial" w:eastAsia="Times New Roman" w:hAnsi="Arial" w:cs="Arial"/>
                <w:color w:val="000000"/>
                <w:lang w:eastAsia="pt-PT"/>
              </w:rPr>
            </w:pPr>
            <w:r w:rsidRPr="008F362D">
              <w:rPr>
                <w:rFonts w:ascii="Arial" w:eastAsia="Times New Roman" w:hAnsi="Arial" w:cs="Arial"/>
                <w:color w:val="000000"/>
                <w:lang w:eastAsia="pt-PT"/>
              </w:rPr>
              <w:t>O sistema deverá para o tipo curativo conter os seguintes campos:</w:t>
            </w:r>
          </w:p>
          <w:p w14:paraId="416308FA" w14:textId="4DD53270" w:rsidR="008F362D" w:rsidRPr="008F362D" w:rsidRDefault="008F362D" w:rsidP="00592EAC">
            <w:pPr>
              <w:pStyle w:val="ListParagraph"/>
              <w:numPr>
                <w:ilvl w:val="0"/>
                <w:numId w:val="26"/>
              </w:numPr>
              <w:rPr>
                <w:rFonts w:eastAsia="Times New Roman" w:cstheme="minorHAnsi"/>
                <w:color w:val="000000"/>
                <w:lang w:eastAsia="pt-PT"/>
              </w:rPr>
            </w:pPr>
            <w:r w:rsidRPr="008F362D">
              <w:rPr>
                <w:rFonts w:eastAsia="Times New Roman" w:cstheme="minorHAnsi"/>
                <w:color w:val="000000"/>
                <w:lang w:eastAsia="pt-PT"/>
              </w:rPr>
              <w:t>Hora do pedido</w:t>
            </w:r>
            <w:r>
              <w:rPr>
                <w:rFonts w:eastAsia="Times New Roman" w:cstheme="minorHAnsi"/>
                <w:color w:val="000000"/>
                <w:lang w:eastAsia="pt-PT"/>
              </w:rPr>
              <w:t xml:space="preserve"> (introduzida automaticamente pelo servidor);</w:t>
            </w:r>
          </w:p>
          <w:p w14:paraId="0F5C3298" w14:textId="0C4DAF36" w:rsidR="008F362D" w:rsidRDefault="008F362D" w:rsidP="00592EAC">
            <w:pPr>
              <w:pStyle w:val="ListParagraph"/>
              <w:numPr>
                <w:ilvl w:val="0"/>
                <w:numId w:val="26"/>
              </w:numPr>
              <w:rPr>
                <w:rFonts w:eastAsia="Times New Roman" w:cstheme="minorHAnsi"/>
                <w:color w:val="000000"/>
                <w:lang w:eastAsia="pt-PT"/>
              </w:rPr>
            </w:pPr>
            <w:r w:rsidRPr="008F362D">
              <w:rPr>
                <w:rFonts w:eastAsia="Times New Roman" w:cstheme="minorHAnsi"/>
                <w:color w:val="000000"/>
                <w:lang w:eastAsia="pt-PT"/>
              </w:rPr>
              <w:t>Hora da intervenção (in</w:t>
            </w:r>
            <w:r w:rsidR="00592EAC">
              <w:rPr>
                <w:rFonts w:eastAsia="Times New Roman" w:cstheme="minorHAnsi"/>
                <w:color w:val="000000"/>
                <w:lang w:eastAsia="pt-PT"/>
              </w:rPr>
              <w:t>í</w:t>
            </w:r>
            <w:r w:rsidRPr="008F362D">
              <w:rPr>
                <w:rFonts w:eastAsia="Times New Roman" w:cstheme="minorHAnsi"/>
                <w:color w:val="000000"/>
                <w:lang w:eastAsia="pt-PT"/>
              </w:rPr>
              <w:t>cio e fim</w:t>
            </w:r>
            <w:r>
              <w:rPr>
                <w:rFonts w:eastAsia="Times New Roman" w:cstheme="minorHAnsi"/>
                <w:color w:val="000000"/>
                <w:lang w:eastAsia="pt-PT"/>
              </w:rPr>
              <w:t>, introduzida pelo utilizador);</w:t>
            </w:r>
          </w:p>
          <w:p w14:paraId="1B4768F6" w14:textId="5E1E5EB6" w:rsidR="00592EAC" w:rsidRPr="008F362D" w:rsidRDefault="00592EAC" w:rsidP="00592EAC">
            <w:pPr>
              <w:pStyle w:val="ListParagraph"/>
              <w:numPr>
                <w:ilvl w:val="0"/>
                <w:numId w:val="26"/>
              </w:numPr>
              <w:rPr>
                <w:rFonts w:eastAsia="Times New Roman" w:cstheme="minorHAnsi"/>
                <w:color w:val="000000"/>
                <w:lang w:eastAsia="pt-PT"/>
              </w:rPr>
            </w:pPr>
            <w:r>
              <w:rPr>
                <w:rFonts w:eastAsia="Times New Roman" w:cstheme="minorHAnsi"/>
                <w:color w:val="000000"/>
                <w:lang w:eastAsia="pt-PT"/>
              </w:rPr>
              <w:t>Tempo</w:t>
            </w:r>
            <w:r w:rsidRPr="00592EAC">
              <w:rPr>
                <w:rFonts w:eastAsia="Times New Roman" w:cstheme="minorHAnsi"/>
                <w:color w:val="000000"/>
                <w:lang w:eastAsia="pt-PT"/>
              </w:rPr>
              <w:t xml:space="preserve"> de intervenção por técnico (num</w:t>
            </w:r>
            <w:r>
              <w:rPr>
                <w:rFonts w:eastAsia="Times New Roman" w:cstheme="minorHAnsi"/>
                <w:color w:val="000000"/>
                <w:lang w:eastAsia="pt-PT"/>
              </w:rPr>
              <w:t xml:space="preserve"> pedido</w:t>
            </w:r>
            <w:r w:rsidRPr="00592EAC">
              <w:rPr>
                <w:rFonts w:eastAsia="Times New Roman" w:cstheme="minorHAnsi"/>
                <w:color w:val="000000"/>
                <w:lang w:eastAsia="pt-PT"/>
              </w:rPr>
              <w:t xml:space="preserve"> podem ocorrer várias</w:t>
            </w:r>
            <w:r>
              <w:rPr>
                <w:rFonts w:eastAsia="Times New Roman" w:cstheme="minorHAnsi"/>
                <w:color w:val="000000"/>
                <w:lang w:eastAsia="pt-PT"/>
              </w:rPr>
              <w:t xml:space="preserve"> várias intervenções</w:t>
            </w:r>
            <w:r w:rsidRPr="00592EAC">
              <w:rPr>
                <w:rFonts w:eastAsia="Times New Roman" w:cstheme="minorHAnsi"/>
                <w:color w:val="000000"/>
                <w:lang w:eastAsia="pt-PT"/>
              </w:rPr>
              <w:t>)</w:t>
            </w:r>
            <w:r>
              <w:rPr>
                <w:rFonts w:eastAsia="Times New Roman" w:cstheme="minorHAnsi"/>
                <w:color w:val="000000"/>
                <w:lang w:eastAsia="pt-PT"/>
              </w:rPr>
              <w:t>;</w:t>
            </w:r>
          </w:p>
          <w:p w14:paraId="5F0DA78A" w14:textId="2F108241" w:rsidR="008F362D" w:rsidRPr="008F362D" w:rsidRDefault="008F362D" w:rsidP="00592EAC">
            <w:pPr>
              <w:pStyle w:val="ListParagraph"/>
              <w:numPr>
                <w:ilvl w:val="0"/>
                <w:numId w:val="26"/>
              </w:numPr>
              <w:rPr>
                <w:rFonts w:eastAsia="Times New Roman" w:cstheme="minorHAnsi"/>
                <w:color w:val="000000"/>
                <w:lang w:eastAsia="pt-PT"/>
              </w:rPr>
            </w:pPr>
            <w:r w:rsidRPr="008F362D">
              <w:rPr>
                <w:rFonts w:eastAsia="Times New Roman" w:cstheme="minorHAnsi"/>
                <w:color w:val="000000"/>
                <w:lang w:eastAsia="pt-PT"/>
              </w:rPr>
              <w:t>Utilizador que faz o pedido</w:t>
            </w:r>
            <w:r>
              <w:rPr>
                <w:rFonts w:eastAsia="Times New Roman" w:cstheme="minorHAnsi"/>
                <w:color w:val="000000"/>
                <w:lang w:eastAsia="pt-PT"/>
              </w:rPr>
              <w:t xml:space="preserve"> (introduzido automaticamente pelo servidor, baseado no login);</w:t>
            </w:r>
          </w:p>
          <w:p w14:paraId="29E14D6C" w14:textId="6484ECAB" w:rsidR="008F362D" w:rsidRPr="008F362D" w:rsidRDefault="008F362D" w:rsidP="00592EAC">
            <w:pPr>
              <w:pStyle w:val="ListParagraph"/>
              <w:numPr>
                <w:ilvl w:val="0"/>
                <w:numId w:val="26"/>
              </w:numPr>
              <w:rPr>
                <w:rFonts w:eastAsia="Times New Roman" w:cstheme="minorHAnsi"/>
                <w:color w:val="000000"/>
                <w:lang w:eastAsia="pt-PT"/>
              </w:rPr>
            </w:pPr>
            <w:r w:rsidRPr="008F362D">
              <w:rPr>
                <w:rFonts w:eastAsia="Times New Roman" w:cstheme="minorHAnsi"/>
                <w:color w:val="000000"/>
                <w:lang w:eastAsia="pt-PT"/>
              </w:rPr>
              <w:t>Equipamento</w:t>
            </w:r>
            <w:r w:rsidR="00592EAC">
              <w:rPr>
                <w:rFonts w:eastAsia="Times New Roman" w:cstheme="minorHAnsi"/>
                <w:color w:val="000000"/>
                <w:lang w:eastAsia="pt-PT"/>
              </w:rPr>
              <w:t>;</w:t>
            </w:r>
          </w:p>
          <w:p w14:paraId="3DD32F78" w14:textId="2DBCE221" w:rsidR="00FA6E2E" w:rsidRDefault="008F362D" w:rsidP="00592EAC">
            <w:pPr>
              <w:pStyle w:val="ListParagraph"/>
              <w:numPr>
                <w:ilvl w:val="0"/>
                <w:numId w:val="26"/>
              </w:numPr>
              <w:rPr>
                <w:rFonts w:eastAsia="Times New Roman" w:cstheme="minorHAnsi"/>
                <w:color w:val="000000"/>
                <w:lang w:eastAsia="pt-PT"/>
              </w:rPr>
            </w:pPr>
            <w:r w:rsidRPr="008F362D">
              <w:rPr>
                <w:rFonts w:eastAsia="Times New Roman" w:cstheme="minorHAnsi"/>
                <w:color w:val="000000"/>
                <w:lang w:eastAsia="pt-PT"/>
              </w:rPr>
              <w:t>Descrição da avaria</w:t>
            </w:r>
            <w:r w:rsidR="00592EAC">
              <w:rPr>
                <w:rFonts w:eastAsia="Times New Roman" w:cstheme="minorHAnsi"/>
                <w:color w:val="000000"/>
                <w:lang w:eastAsia="pt-PT"/>
              </w:rPr>
              <w:t>;</w:t>
            </w:r>
          </w:p>
          <w:p w14:paraId="423BE0BB" w14:textId="0E29507C" w:rsidR="00592EAC" w:rsidRDefault="00592EAC" w:rsidP="00592EAC">
            <w:pPr>
              <w:pStyle w:val="ListParagraph"/>
              <w:numPr>
                <w:ilvl w:val="0"/>
                <w:numId w:val="26"/>
              </w:numPr>
              <w:rPr>
                <w:rFonts w:eastAsia="Times New Roman" w:cstheme="minorHAnsi"/>
                <w:color w:val="000000"/>
                <w:lang w:eastAsia="pt-PT"/>
              </w:rPr>
            </w:pPr>
            <w:r w:rsidRPr="00592EAC">
              <w:rPr>
                <w:rFonts w:eastAsia="Times New Roman"/>
                <w:color w:val="000000"/>
                <w:lang w:eastAsia="pt-PT"/>
              </w:rPr>
              <w:t>T</w:t>
            </w:r>
            <w:r>
              <w:rPr>
                <w:rFonts w:eastAsia="Times New Roman"/>
                <w:color w:val="000000"/>
                <w:lang w:eastAsia="pt-PT"/>
              </w:rPr>
              <w:t>é</w:t>
            </w:r>
            <w:r w:rsidRPr="00592EAC">
              <w:rPr>
                <w:rFonts w:eastAsia="Times New Roman"/>
                <w:color w:val="000000"/>
                <w:lang w:eastAsia="pt-PT"/>
              </w:rPr>
              <w:t>cnico que f</w:t>
            </w:r>
            <w:r>
              <w:rPr>
                <w:rFonts w:eastAsia="Times New Roman"/>
                <w:color w:val="000000"/>
                <w:lang w:eastAsia="pt-PT"/>
              </w:rPr>
              <w:t>e</w:t>
            </w:r>
            <w:r w:rsidRPr="00592EAC">
              <w:rPr>
                <w:rFonts w:eastAsia="Times New Roman"/>
                <w:color w:val="000000"/>
                <w:lang w:eastAsia="pt-PT"/>
              </w:rPr>
              <w:t>z a intervenção</w:t>
            </w:r>
            <w:r>
              <w:rPr>
                <w:rFonts w:eastAsia="Times New Roman"/>
                <w:color w:val="000000"/>
                <w:lang w:eastAsia="pt-PT"/>
              </w:rPr>
              <w:t>;</w:t>
            </w:r>
          </w:p>
          <w:p w14:paraId="357C9EFD" w14:textId="69D0E356" w:rsidR="00592EAC" w:rsidRPr="008F362D" w:rsidRDefault="00592EAC" w:rsidP="00592EAC">
            <w:pPr>
              <w:pStyle w:val="ListParagraph"/>
              <w:numPr>
                <w:ilvl w:val="0"/>
                <w:numId w:val="26"/>
              </w:numPr>
              <w:rPr>
                <w:rFonts w:eastAsia="Times New Roman" w:cstheme="minorHAnsi"/>
                <w:color w:val="000000"/>
                <w:lang w:eastAsia="pt-PT"/>
              </w:rPr>
            </w:pPr>
            <w:r w:rsidRPr="00592EAC">
              <w:rPr>
                <w:rFonts w:eastAsia="Times New Roman"/>
                <w:color w:val="000000"/>
                <w:lang w:eastAsia="pt-PT"/>
              </w:rPr>
              <w:t>Descrição da intervenção realizada</w:t>
            </w:r>
            <w:r>
              <w:rPr>
                <w:rFonts w:eastAsia="Times New Roman"/>
                <w:color w:val="000000"/>
                <w:lang w:eastAsia="pt-PT"/>
              </w:rPr>
              <w:t>;</w:t>
            </w:r>
          </w:p>
        </w:tc>
        <w:tc>
          <w:tcPr>
            <w:tcW w:w="1287" w:type="dxa"/>
            <w:tcBorders>
              <w:top w:val="single" w:sz="4" w:space="0" w:color="auto"/>
              <w:left w:val="nil"/>
              <w:bottom w:val="single" w:sz="4" w:space="0" w:color="auto"/>
              <w:right w:val="single" w:sz="4" w:space="0" w:color="auto"/>
            </w:tcBorders>
            <w:shd w:val="clear" w:color="auto" w:fill="FFFFFF" w:themeFill="background1"/>
            <w:noWrap/>
            <w:vAlign w:val="center"/>
          </w:tcPr>
          <w:p w14:paraId="08EC13E0" w14:textId="04340295" w:rsidR="00FA6E2E" w:rsidRPr="008F362D" w:rsidRDefault="008F362D" w:rsidP="00C27CE2">
            <w:pPr>
              <w:spacing w:after="0" w:line="240" w:lineRule="auto"/>
              <w:jc w:val="center"/>
              <w:rPr>
                <w:rFonts w:ascii="Arial" w:eastAsia="Times New Roman" w:hAnsi="Arial" w:cs="Arial"/>
                <w:b/>
                <w:bCs/>
                <w:color w:val="000000"/>
                <w:lang w:eastAsia="pt-PT"/>
              </w:rPr>
            </w:pPr>
            <w:r w:rsidRPr="008F362D">
              <w:rPr>
                <w:rFonts w:ascii="Arial" w:eastAsia="Times New Roman" w:hAnsi="Arial" w:cs="Arial"/>
                <w:b/>
                <w:bCs/>
                <w:color w:val="000000"/>
                <w:lang w:eastAsia="pt-PT"/>
              </w:rPr>
              <w:t>SHOULD</w:t>
            </w:r>
          </w:p>
        </w:tc>
      </w:tr>
      <w:tr w:rsidR="00FA6E2E" w:rsidRPr="009D434F" w14:paraId="39E3EF0B" w14:textId="77777777" w:rsidTr="00910114">
        <w:trPr>
          <w:trHeight w:val="4664"/>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0034C8D" w14:textId="1AE26F18" w:rsidR="00FA6E2E" w:rsidRDefault="00FA6E2E" w:rsidP="00C27CE2">
            <w:pPr>
              <w:spacing w:after="0" w:line="240" w:lineRule="auto"/>
              <w:jc w:val="center"/>
              <w:rPr>
                <w:rFonts w:eastAsia="Times New Roman" w:cstheme="minorHAnsi"/>
                <w:color w:val="000000"/>
                <w:lang w:eastAsia="pt-PT"/>
              </w:rPr>
            </w:pPr>
            <w:r>
              <w:rPr>
                <w:rFonts w:eastAsia="Times New Roman" w:cstheme="minorHAnsi"/>
                <w:color w:val="000000"/>
                <w:lang w:eastAsia="pt-PT"/>
              </w:rPr>
              <w:t>RF0</w:t>
            </w:r>
            <w:r w:rsidR="00592EAC">
              <w:rPr>
                <w:rFonts w:eastAsia="Times New Roman" w:cstheme="minorHAnsi"/>
                <w:color w:val="000000"/>
                <w:lang w:eastAsia="pt-PT"/>
              </w:rPr>
              <w:t>3</w:t>
            </w:r>
            <w:r>
              <w:rPr>
                <w:rFonts w:eastAsia="Times New Roman" w:cstheme="minorHAnsi"/>
                <w:color w:val="000000"/>
                <w:lang w:eastAsia="pt-PT"/>
              </w:rPr>
              <w:t>.</w:t>
            </w:r>
            <w:r w:rsidR="00592EAC">
              <w:rPr>
                <w:rFonts w:eastAsia="Times New Roman" w:cstheme="minorHAnsi"/>
                <w:color w:val="000000"/>
                <w:lang w:eastAsia="pt-PT"/>
              </w:rPr>
              <w:t>4</w:t>
            </w:r>
          </w:p>
        </w:tc>
        <w:tc>
          <w:tcPr>
            <w:tcW w:w="1701" w:type="dxa"/>
            <w:tcBorders>
              <w:left w:val="single" w:sz="4" w:space="0" w:color="auto"/>
              <w:bottom w:val="single" w:sz="4" w:space="0" w:color="auto"/>
              <w:right w:val="single" w:sz="4" w:space="0" w:color="auto"/>
            </w:tcBorders>
            <w:shd w:val="clear" w:color="auto" w:fill="FFFFFF" w:themeFill="background1"/>
            <w:vAlign w:val="center"/>
          </w:tcPr>
          <w:p w14:paraId="299C9125" w14:textId="4DB9F140" w:rsidR="00FA6E2E" w:rsidRDefault="00FA6E2E" w:rsidP="00C27CE2">
            <w:pPr>
              <w:spacing w:after="0" w:line="240" w:lineRule="auto"/>
              <w:rPr>
                <w:rFonts w:eastAsia="Times New Roman" w:cstheme="minorHAnsi"/>
                <w:color w:val="000000"/>
                <w:lang w:eastAsia="pt-PT"/>
              </w:rPr>
            </w:pPr>
          </w:p>
        </w:tc>
        <w:tc>
          <w:tcPr>
            <w:tcW w:w="6095" w:type="dxa"/>
            <w:tcBorders>
              <w:top w:val="single" w:sz="4" w:space="0" w:color="auto"/>
              <w:left w:val="nil"/>
              <w:bottom w:val="single" w:sz="4" w:space="0" w:color="auto"/>
              <w:right w:val="single" w:sz="4" w:space="0" w:color="auto"/>
            </w:tcBorders>
            <w:shd w:val="clear" w:color="auto" w:fill="FFFFFF" w:themeFill="background1"/>
            <w:vAlign w:val="center"/>
          </w:tcPr>
          <w:p w14:paraId="11037FB4" w14:textId="77777777" w:rsidR="008F362D" w:rsidRPr="008F362D" w:rsidRDefault="008F362D" w:rsidP="008F362D">
            <w:pPr>
              <w:spacing w:after="0" w:line="240" w:lineRule="auto"/>
              <w:rPr>
                <w:rFonts w:ascii="Arial" w:eastAsia="Times New Roman" w:hAnsi="Arial" w:cs="Arial"/>
                <w:color w:val="000000"/>
                <w:lang w:eastAsia="pt-PT"/>
              </w:rPr>
            </w:pPr>
            <w:r w:rsidRPr="008F362D">
              <w:rPr>
                <w:rFonts w:ascii="Arial" w:eastAsia="Times New Roman" w:hAnsi="Arial" w:cs="Arial"/>
                <w:color w:val="000000"/>
                <w:lang w:eastAsia="pt-PT"/>
              </w:rPr>
              <w:t>O sistema deverá para o tipo de assistência preventiva conter os seguintes campos:</w:t>
            </w:r>
          </w:p>
          <w:p w14:paraId="4E46DF87" w14:textId="5049D22B" w:rsidR="008F362D" w:rsidRPr="00592EAC" w:rsidRDefault="008F362D" w:rsidP="00592EAC">
            <w:pPr>
              <w:pStyle w:val="ListParagraph"/>
              <w:numPr>
                <w:ilvl w:val="0"/>
                <w:numId w:val="26"/>
              </w:numPr>
              <w:rPr>
                <w:rFonts w:eastAsia="Times New Roman" w:cstheme="minorHAnsi"/>
                <w:color w:val="000000"/>
                <w:lang w:eastAsia="pt-PT"/>
              </w:rPr>
            </w:pPr>
            <w:r w:rsidRPr="008F362D">
              <w:rPr>
                <w:rFonts w:eastAsia="Times New Roman"/>
                <w:color w:val="000000"/>
                <w:lang w:eastAsia="pt-PT"/>
              </w:rPr>
              <w:t xml:space="preserve"> </w:t>
            </w:r>
            <w:r w:rsidR="00592EAC" w:rsidRPr="008F362D">
              <w:rPr>
                <w:rFonts w:eastAsia="Times New Roman" w:cstheme="minorHAnsi"/>
                <w:color w:val="000000"/>
                <w:lang w:eastAsia="pt-PT"/>
              </w:rPr>
              <w:t xml:space="preserve"> Hora do pedido</w:t>
            </w:r>
            <w:r w:rsidR="00592EAC">
              <w:rPr>
                <w:rFonts w:eastAsia="Times New Roman" w:cstheme="minorHAnsi"/>
                <w:color w:val="000000"/>
                <w:lang w:eastAsia="pt-PT"/>
              </w:rPr>
              <w:t xml:space="preserve"> (introduzida automaticamente pelo servidor);</w:t>
            </w:r>
          </w:p>
          <w:p w14:paraId="0FFA0E4B" w14:textId="598D8068" w:rsidR="008F362D" w:rsidRPr="00592EAC" w:rsidRDefault="008F362D" w:rsidP="00592EAC">
            <w:pPr>
              <w:pStyle w:val="ListParagraph"/>
              <w:numPr>
                <w:ilvl w:val="0"/>
                <w:numId w:val="26"/>
              </w:numPr>
              <w:rPr>
                <w:rFonts w:eastAsia="Times New Roman" w:cstheme="minorHAnsi"/>
                <w:color w:val="000000"/>
                <w:lang w:eastAsia="pt-PT"/>
              </w:rPr>
            </w:pPr>
            <w:r w:rsidRPr="008F362D">
              <w:rPr>
                <w:rFonts w:eastAsia="Times New Roman"/>
                <w:color w:val="000000"/>
                <w:lang w:eastAsia="pt-PT"/>
              </w:rPr>
              <w:t xml:space="preserve"> </w:t>
            </w:r>
            <w:r w:rsidR="00592EAC" w:rsidRPr="008F362D">
              <w:rPr>
                <w:rFonts w:eastAsia="Times New Roman" w:cstheme="minorHAnsi"/>
                <w:color w:val="000000"/>
                <w:lang w:eastAsia="pt-PT"/>
              </w:rPr>
              <w:t xml:space="preserve"> Hora da intervenção (in</w:t>
            </w:r>
            <w:r w:rsidR="00592EAC">
              <w:rPr>
                <w:rFonts w:eastAsia="Times New Roman" w:cstheme="minorHAnsi"/>
                <w:color w:val="000000"/>
                <w:lang w:eastAsia="pt-PT"/>
              </w:rPr>
              <w:t>í</w:t>
            </w:r>
            <w:r w:rsidR="00592EAC" w:rsidRPr="008F362D">
              <w:rPr>
                <w:rFonts w:eastAsia="Times New Roman" w:cstheme="minorHAnsi"/>
                <w:color w:val="000000"/>
                <w:lang w:eastAsia="pt-PT"/>
              </w:rPr>
              <w:t>cio e fim</w:t>
            </w:r>
            <w:r w:rsidR="00592EAC">
              <w:rPr>
                <w:rFonts w:eastAsia="Times New Roman" w:cstheme="minorHAnsi"/>
                <w:color w:val="000000"/>
                <w:lang w:eastAsia="pt-PT"/>
              </w:rPr>
              <w:t>, introduzida pelo utilizador);</w:t>
            </w:r>
          </w:p>
          <w:p w14:paraId="51F1C608" w14:textId="77777777" w:rsidR="001A5D3A" w:rsidRPr="001A5D3A" w:rsidRDefault="008F362D" w:rsidP="00592EAC">
            <w:pPr>
              <w:pStyle w:val="ListParagraph"/>
              <w:numPr>
                <w:ilvl w:val="0"/>
                <w:numId w:val="26"/>
              </w:numPr>
              <w:rPr>
                <w:rFonts w:eastAsia="Times New Roman"/>
                <w:color w:val="000000"/>
                <w:lang w:eastAsia="pt-PT"/>
              </w:rPr>
            </w:pPr>
            <w:r w:rsidRPr="00592EAC">
              <w:rPr>
                <w:rFonts w:eastAsia="Times New Roman"/>
                <w:color w:val="000000"/>
                <w:lang w:eastAsia="pt-PT"/>
              </w:rPr>
              <w:t>Horas de intervenção por técnico (</w:t>
            </w:r>
            <w:r w:rsidR="00592EAC" w:rsidRPr="00592EAC">
              <w:rPr>
                <w:rFonts w:eastAsia="Times New Roman" w:cstheme="minorHAnsi"/>
                <w:color w:val="000000"/>
                <w:lang w:eastAsia="pt-PT"/>
              </w:rPr>
              <w:t xml:space="preserve"> num</w:t>
            </w:r>
            <w:r w:rsidR="00592EAC">
              <w:rPr>
                <w:rFonts w:eastAsia="Times New Roman" w:cstheme="minorHAnsi"/>
                <w:color w:val="000000"/>
                <w:lang w:eastAsia="pt-PT"/>
              </w:rPr>
              <w:t xml:space="preserve"> pedido</w:t>
            </w:r>
            <w:r w:rsidR="00592EAC" w:rsidRPr="00592EAC">
              <w:rPr>
                <w:rFonts w:eastAsia="Times New Roman" w:cstheme="minorHAnsi"/>
                <w:color w:val="000000"/>
                <w:lang w:eastAsia="pt-PT"/>
              </w:rPr>
              <w:t xml:space="preserve"> podem ocorrer várias</w:t>
            </w:r>
            <w:r w:rsidR="00592EAC">
              <w:rPr>
                <w:rFonts w:eastAsia="Times New Roman" w:cstheme="minorHAnsi"/>
                <w:color w:val="000000"/>
                <w:lang w:eastAsia="pt-PT"/>
              </w:rPr>
              <w:t xml:space="preserve"> vári</w:t>
            </w:r>
          </w:p>
          <w:p w14:paraId="07031B55" w14:textId="3F12DE95" w:rsidR="008F362D" w:rsidRDefault="00592EAC" w:rsidP="00592EAC">
            <w:pPr>
              <w:pStyle w:val="ListParagraph"/>
              <w:numPr>
                <w:ilvl w:val="0"/>
                <w:numId w:val="26"/>
              </w:numPr>
              <w:rPr>
                <w:rFonts w:eastAsia="Times New Roman"/>
                <w:color w:val="000000"/>
                <w:lang w:eastAsia="pt-PT"/>
              </w:rPr>
            </w:pPr>
            <w:r>
              <w:rPr>
                <w:rFonts w:eastAsia="Times New Roman" w:cstheme="minorHAnsi"/>
                <w:color w:val="000000"/>
                <w:lang w:eastAsia="pt-PT"/>
              </w:rPr>
              <w:t>as intervenções</w:t>
            </w:r>
            <w:r w:rsidRPr="00592EAC">
              <w:rPr>
                <w:rFonts w:eastAsia="Times New Roman"/>
                <w:color w:val="000000"/>
                <w:lang w:eastAsia="pt-PT"/>
              </w:rPr>
              <w:t xml:space="preserve"> </w:t>
            </w:r>
            <w:r w:rsidR="008F362D" w:rsidRPr="00592EAC">
              <w:rPr>
                <w:rFonts w:eastAsia="Times New Roman"/>
                <w:color w:val="000000"/>
                <w:lang w:eastAsia="pt-PT"/>
              </w:rPr>
              <w:t>)</w:t>
            </w:r>
            <w:r w:rsidRPr="00592EAC">
              <w:rPr>
                <w:rFonts w:eastAsia="Times New Roman"/>
                <w:color w:val="000000"/>
                <w:lang w:eastAsia="pt-PT"/>
              </w:rPr>
              <w:t>;</w:t>
            </w:r>
          </w:p>
          <w:p w14:paraId="1C36A07D" w14:textId="77777777" w:rsidR="00592EAC" w:rsidRPr="008F362D" w:rsidRDefault="00592EAC" w:rsidP="00592EAC">
            <w:pPr>
              <w:pStyle w:val="ListParagraph"/>
              <w:numPr>
                <w:ilvl w:val="0"/>
                <w:numId w:val="26"/>
              </w:numPr>
              <w:rPr>
                <w:rFonts w:eastAsia="Times New Roman" w:cstheme="minorHAnsi"/>
                <w:color w:val="000000"/>
                <w:lang w:eastAsia="pt-PT"/>
              </w:rPr>
            </w:pPr>
            <w:r w:rsidRPr="008F362D">
              <w:rPr>
                <w:rFonts w:eastAsia="Times New Roman" w:cstheme="minorHAnsi"/>
                <w:color w:val="000000"/>
                <w:lang w:eastAsia="pt-PT"/>
              </w:rPr>
              <w:t>Utilizador que faz o pedido</w:t>
            </w:r>
            <w:r>
              <w:rPr>
                <w:rFonts w:eastAsia="Times New Roman" w:cstheme="minorHAnsi"/>
                <w:color w:val="000000"/>
                <w:lang w:eastAsia="pt-PT"/>
              </w:rPr>
              <w:t xml:space="preserve"> (introduzido automaticamente pelo servidor, baseado no login);</w:t>
            </w:r>
          </w:p>
          <w:p w14:paraId="06A5A84F" w14:textId="47E88062" w:rsidR="00592EAC" w:rsidRPr="00592EAC" w:rsidRDefault="00592EAC" w:rsidP="00592EAC">
            <w:pPr>
              <w:pStyle w:val="ListParagraph"/>
              <w:numPr>
                <w:ilvl w:val="0"/>
                <w:numId w:val="26"/>
              </w:numPr>
              <w:rPr>
                <w:rFonts w:eastAsia="Times New Roman"/>
                <w:color w:val="000000"/>
                <w:lang w:eastAsia="pt-PT"/>
              </w:rPr>
            </w:pPr>
            <w:r>
              <w:rPr>
                <w:rFonts w:eastAsia="Times New Roman"/>
                <w:color w:val="000000"/>
                <w:lang w:eastAsia="pt-PT"/>
              </w:rPr>
              <w:t>Equipamento;</w:t>
            </w:r>
          </w:p>
          <w:p w14:paraId="1D3C3551" w14:textId="7191DE75" w:rsidR="008F362D" w:rsidRPr="00592EAC" w:rsidRDefault="008F362D" w:rsidP="00592EAC">
            <w:pPr>
              <w:pStyle w:val="ListParagraph"/>
              <w:numPr>
                <w:ilvl w:val="0"/>
                <w:numId w:val="26"/>
              </w:numPr>
              <w:rPr>
                <w:rFonts w:eastAsia="Times New Roman"/>
                <w:color w:val="000000"/>
                <w:lang w:eastAsia="pt-PT"/>
              </w:rPr>
            </w:pPr>
            <w:r w:rsidRPr="00592EAC">
              <w:rPr>
                <w:rFonts w:eastAsia="Times New Roman"/>
                <w:color w:val="000000"/>
                <w:lang w:eastAsia="pt-PT"/>
              </w:rPr>
              <w:t>T</w:t>
            </w:r>
            <w:r w:rsidR="00592EAC">
              <w:rPr>
                <w:rFonts w:eastAsia="Times New Roman"/>
                <w:color w:val="000000"/>
                <w:lang w:eastAsia="pt-PT"/>
              </w:rPr>
              <w:t>é</w:t>
            </w:r>
            <w:r w:rsidRPr="00592EAC">
              <w:rPr>
                <w:rFonts w:eastAsia="Times New Roman"/>
                <w:color w:val="000000"/>
                <w:lang w:eastAsia="pt-PT"/>
              </w:rPr>
              <w:t>cnico que f</w:t>
            </w:r>
            <w:r w:rsidR="00592EAC">
              <w:rPr>
                <w:rFonts w:eastAsia="Times New Roman"/>
                <w:color w:val="000000"/>
                <w:lang w:eastAsia="pt-PT"/>
              </w:rPr>
              <w:t>e</w:t>
            </w:r>
            <w:r w:rsidRPr="00592EAC">
              <w:rPr>
                <w:rFonts w:eastAsia="Times New Roman"/>
                <w:color w:val="000000"/>
                <w:lang w:eastAsia="pt-PT"/>
              </w:rPr>
              <w:t>z a intervenção</w:t>
            </w:r>
            <w:r w:rsidR="00592EAC">
              <w:rPr>
                <w:rFonts w:eastAsia="Times New Roman"/>
                <w:color w:val="000000"/>
                <w:lang w:eastAsia="pt-PT"/>
              </w:rPr>
              <w:t>;</w:t>
            </w:r>
          </w:p>
          <w:p w14:paraId="29D62910" w14:textId="61AE1854" w:rsidR="008F362D" w:rsidRPr="00592EAC" w:rsidRDefault="008F362D" w:rsidP="00592EAC">
            <w:pPr>
              <w:pStyle w:val="ListParagraph"/>
              <w:numPr>
                <w:ilvl w:val="0"/>
                <w:numId w:val="26"/>
              </w:numPr>
              <w:rPr>
                <w:rFonts w:eastAsia="Times New Roman"/>
                <w:color w:val="000000"/>
                <w:lang w:eastAsia="pt-PT"/>
              </w:rPr>
            </w:pPr>
            <w:r w:rsidRPr="00592EAC">
              <w:rPr>
                <w:rFonts w:eastAsia="Times New Roman"/>
                <w:color w:val="000000"/>
                <w:lang w:eastAsia="pt-PT"/>
              </w:rPr>
              <w:t>Equipamento</w:t>
            </w:r>
            <w:r w:rsidR="00592EAC">
              <w:rPr>
                <w:rFonts w:eastAsia="Times New Roman"/>
                <w:color w:val="000000"/>
                <w:lang w:eastAsia="pt-PT"/>
              </w:rPr>
              <w:t>;</w:t>
            </w:r>
          </w:p>
          <w:p w14:paraId="6A5D0AF3" w14:textId="77777777" w:rsidR="00FA6E2E" w:rsidRPr="00592EAC" w:rsidRDefault="008F362D" w:rsidP="00592EAC">
            <w:pPr>
              <w:pStyle w:val="ListParagraph"/>
              <w:numPr>
                <w:ilvl w:val="0"/>
                <w:numId w:val="26"/>
              </w:numPr>
              <w:rPr>
                <w:rFonts w:eastAsia="Times New Roman" w:cstheme="minorHAnsi"/>
                <w:color w:val="000000"/>
                <w:lang w:eastAsia="pt-PT"/>
              </w:rPr>
            </w:pPr>
            <w:r w:rsidRPr="00592EAC">
              <w:rPr>
                <w:rFonts w:eastAsia="Times New Roman"/>
                <w:color w:val="000000"/>
                <w:lang w:eastAsia="pt-PT"/>
              </w:rPr>
              <w:t>Descrição da intervenção realizada</w:t>
            </w:r>
            <w:r w:rsidR="00592EAC">
              <w:rPr>
                <w:rFonts w:eastAsia="Times New Roman"/>
                <w:color w:val="000000"/>
                <w:lang w:eastAsia="pt-PT"/>
              </w:rPr>
              <w:t>;</w:t>
            </w:r>
          </w:p>
          <w:p w14:paraId="7678FCB3" w14:textId="084372C2" w:rsidR="00592EAC" w:rsidRPr="00592EAC" w:rsidRDefault="00592EAC" w:rsidP="00592EAC">
            <w:pPr>
              <w:pStyle w:val="ListParagraph"/>
              <w:numPr>
                <w:ilvl w:val="0"/>
                <w:numId w:val="26"/>
              </w:numPr>
              <w:rPr>
                <w:rFonts w:eastAsia="Times New Roman" w:cstheme="minorHAnsi"/>
                <w:color w:val="000000"/>
                <w:lang w:eastAsia="pt-PT"/>
              </w:rPr>
            </w:pPr>
            <w:r>
              <w:rPr>
                <w:rFonts w:eastAsia="Times New Roman"/>
                <w:color w:val="000000"/>
                <w:lang w:eastAsia="pt-PT"/>
              </w:rPr>
              <w:t>Limite de intervenção (caso seja preventiva, e programada pelo Eng.º de manutenção);</w:t>
            </w:r>
          </w:p>
        </w:tc>
        <w:tc>
          <w:tcPr>
            <w:tcW w:w="1287" w:type="dxa"/>
            <w:tcBorders>
              <w:top w:val="single" w:sz="4" w:space="0" w:color="auto"/>
              <w:left w:val="nil"/>
              <w:bottom w:val="single" w:sz="4" w:space="0" w:color="auto"/>
              <w:right w:val="single" w:sz="4" w:space="0" w:color="auto"/>
            </w:tcBorders>
            <w:shd w:val="clear" w:color="auto" w:fill="FFFFFF" w:themeFill="background1"/>
            <w:noWrap/>
            <w:vAlign w:val="center"/>
          </w:tcPr>
          <w:p w14:paraId="1A834B14" w14:textId="2A908D0B" w:rsidR="00FA6E2E" w:rsidRPr="008F362D" w:rsidRDefault="008F362D" w:rsidP="00C27CE2">
            <w:pPr>
              <w:spacing w:after="0" w:line="240" w:lineRule="auto"/>
              <w:jc w:val="center"/>
              <w:rPr>
                <w:rFonts w:ascii="Arial" w:eastAsia="Times New Roman" w:hAnsi="Arial" w:cs="Arial"/>
                <w:b/>
                <w:bCs/>
                <w:color w:val="000000"/>
                <w:lang w:eastAsia="pt-PT"/>
              </w:rPr>
            </w:pPr>
            <w:r w:rsidRPr="008F362D">
              <w:rPr>
                <w:rFonts w:ascii="Arial" w:eastAsia="Times New Roman" w:hAnsi="Arial" w:cs="Arial"/>
                <w:b/>
                <w:bCs/>
                <w:color w:val="000000"/>
                <w:lang w:eastAsia="pt-PT"/>
              </w:rPr>
              <w:t>SHOULD</w:t>
            </w:r>
          </w:p>
        </w:tc>
      </w:tr>
      <w:tr w:rsidR="00FA6E2E" w:rsidRPr="009D434F" w14:paraId="27F34B2A" w14:textId="77777777" w:rsidTr="001A5D3A">
        <w:trPr>
          <w:trHeight w:val="1055"/>
        </w:trPr>
        <w:tc>
          <w:tcPr>
            <w:tcW w:w="1271"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14:paraId="78565C59" w14:textId="0FF8A35C" w:rsidR="00FA6E2E" w:rsidRPr="001A5D3A" w:rsidRDefault="00FA6E2E" w:rsidP="00C27CE2">
            <w:pPr>
              <w:spacing w:after="0" w:line="240" w:lineRule="auto"/>
              <w:jc w:val="center"/>
              <w:rPr>
                <w:rFonts w:ascii="Arial" w:eastAsia="Times New Roman" w:hAnsi="Arial" w:cs="Arial"/>
                <w:color w:val="000000"/>
                <w:lang w:eastAsia="pt-PT"/>
              </w:rPr>
            </w:pPr>
            <w:r w:rsidRPr="001A5D3A">
              <w:rPr>
                <w:rFonts w:ascii="Arial" w:eastAsia="Times New Roman" w:hAnsi="Arial" w:cs="Arial"/>
                <w:color w:val="000000"/>
                <w:lang w:eastAsia="pt-PT"/>
              </w:rPr>
              <w:t>RF04.</w:t>
            </w:r>
            <w:r w:rsidR="001A5D3A">
              <w:rPr>
                <w:rFonts w:ascii="Arial" w:eastAsia="Times New Roman" w:hAnsi="Arial" w:cs="Arial"/>
                <w:color w:val="000000"/>
                <w:lang w:eastAsia="pt-PT"/>
              </w:rPr>
              <w:t>1</w:t>
            </w:r>
          </w:p>
        </w:tc>
        <w:tc>
          <w:tcPr>
            <w:tcW w:w="1701" w:type="dxa"/>
            <w:tcBorders>
              <w:top w:val="single" w:sz="4" w:space="0" w:color="auto"/>
              <w:left w:val="single" w:sz="4" w:space="0" w:color="auto"/>
              <w:right w:val="single" w:sz="4" w:space="0" w:color="auto"/>
            </w:tcBorders>
            <w:shd w:val="clear" w:color="auto" w:fill="D5DCE4" w:themeFill="text2" w:themeFillTint="33"/>
            <w:vAlign w:val="center"/>
          </w:tcPr>
          <w:p w14:paraId="74A9EC6F" w14:textId="77777777" w:rsidR="00592EAC" w:rsidRPr="001A5D3A" w:rsidRDefault="00592EAC" w:rsidP="00910114">
            <w:pPr>
              <w:spacing w:after="0" w:line="240" w:lineRule="auto"/>
              <w:jc w:val="center"/>
              <w:rPr>
                <w:rFonts w:ascii="Arial" w:eastAsia="Times New Roman" w:hAnsi="Arial" w:cs="Arial"/>
                <w:color w:val="000000"/>
                <w:lang w:eastAsia="pt-PT"/>
              </w:rPr>
            </w:pPr>
          </w:p>
          <w:p w14:paraId="782D5A1A" w14:textId="77777777" w:rsidR="00592EAC" w:rsidRPr="001A5D3A" w:rsidRDefault="00592EAC" w:rsidP="00910114">
            <w:pPr>
              <w:spacing w:after="0" w:line="240" w:lineRule="auto"/>
              <w:jc w:val="center"/>
              <w:rPr>
                <w:rFonts w:ascii="Arial" w:eastAsia="Times New Roman" w:hAnsi="Arial" w:cs="Arial"/>
                <w:color w:val="000000"/>
                <w:lang w:eastAsia="pt-PT"/>
              </w:rPr>
            </w:pPr>
          </w:p>
          <w:p w14:paraId="6E54B8A2" w14:textId="77777777" w:rsidR="00592EAC" w:rsidRPr="001A5D3A" w:rsidRDefault="00592EAC" w:rsidP="00910114">
            <w:pPr>
              <w:spacing w:after="0" w:line="240" w:lineRule="auto"/>
              <w:jc w:val="center"/>
              <w:rPr>
                <w:rFonts w:ascii="Arial" w:eastAsia="Times New Roman" w:hAnsi="Arial" w:cs="Arial"/>
                <w:color w:val="000000"/>
                <w:lang w:eastAsia="pt-PT"/>
              </w:rPr>
            </w:pPr>
          </w:p>
          <w:p w14:paraId="7401B385" w14:textId="77777777" w:rsidR="00592EAC" w:rsidRPr="001A5D3A" w:rsidRDefault="00592EAC" w:rsidP="00910114">
            <w:pPr>
              <w:spacing w:after="0" w:line="240" w:lineRule="auto"/>
              <w:jc w:val="center"/>
              <w:rPr>
                <w:rFonts w:ascii="Arial" w:eastAsia="Times New Roman" w:hAnsi="Arial" w:cs="Arial"/>
                <w:color w:val="000000"/>
                <w:lang w:eastAsia="pt-PT"/>
              </w:rPr>
            </w:pPr>
          </w:p>
          <w:p w14:paraId="2421BCFE" w14:textId="433C1BC2" w:rsidR="00FA6E2E" w:rsidRPr="001A5D3A" w:rsidRDefault="00592EAC" w:rsidP="00910114">
            <w:pPr>
              <w:spacing w:after="0" w:line="240" w:lineRule="auto"/>
              <w:jc w:val="center"/>
              <w:rPr>
                <w:rFonts w:ascii="Arial" w:eastAsia="Times New Roman" w:hAnsi="Arial" w:cs="Arial"/>
                <w:color w:val="000000"/>
                <w:lang w:eastAsia="pt-PT"/>
              </w:rPr>
            </w:pPr>
            <w:r w:rsidRPr="001A5D3A">
              <w:rPr>
                <w:rFonts w:ascii="Arial" w:eastAsia="Times New Roman" w:hAnsi="Arial" w:cs="Arial"/>
                <w:color w:val="000000"/>
                <w:lang w:eastAsia="pt-PT"/>
              </w:rPr>
              <w:t>Gestão de Planos</w:t>
            </w:r>
          </w:p>
        </w:tc>
        <w:tc>
          <w:tcPr>
            <w:tcW w:w="6095" w:type="dxa"/>
            <w:tcBorders>
              <w:top w:val="single" w:sz="4" w:space="0" w:color="auto"/>
              <w:left w:val="nil"/>
              <w:bottom w:val="single" w:sz="4" w:space="0" w:color="auto"/>
              <w:right w:val="single" w:sz="4" w:space="0" w:color="auto"/>
            </w:tcBorders>
            <w:shd w:val="clear" w:color="auto" w:fill="D5DCE4" w:themeFill="text2" w:themeFillTint="33"/>
            <w:vAlign w:val="center"/>
          </w:tcPr>
          <w:p w14:paraId="3D5C1D16" w14:textId="491A389C" w:rsidR="00FA6E2E" w:rsidRPr="001A5D3A" w:rsidRDefault="001A5D3A" w:rsidP="001A5D3A">
            <w:pPr>
              <w:spacing w:after="0" w:line="240" w:lineRule="auto"/>
              <w:jc w:val="both"/>
              <w:rPr>
                <w:rFonts w:ascii="Arial" w:eastAsia="Times New Roman" w:hAnsi="Arial" w:cs="Arial"/>
                <w:color w:val="000000"/>
                <w:lang w:eastAsia="pt-PT"/>
              </w:rPr>
            </w:pPr>
            <w:r w:rsidRPr="001A5D3A">
              <w:rPr>
                <w:rFonts w:ascii="Arial" w:eastAsia="Times New Roman" w:hAnsi="Arial" w:cs="Arial"/>
                <w:color w:val="000000"/>
                <w:lang w:eastAsia="pt-PT"/>
              </w:rPr>
              <w:t>O sistema deverá permitir associar um técnico a um grupo de equipamentos para manutenções preventivas.</w:t>
            </w:r>
          </w:p>
        </w:tc>
        <w:tc>
          <w:tcPr>
            <w:tcW w:w="1287" w:type="dxa"/>
            <w:tcBorders>
              <w:top w:val="single" w:sz="4" w:space="0" w:color="auto"/>
              <w:left w:val="nil"/>
              <w:bottom w:val="single" w:sz="4" w:space="0" w:color="auto"/>
              <w:right w:val="single" w:sz="4" w:space="0" w:color="auto"/>
            </w:tcBorders>
            <w:shd w:val="clear" w:color="auto" w:fill="D5DCE4" w:themeFill="text2" w:themeFillTint="33"/>
            <w:noWrap/>
            <w:vAlign w:val="center"/>
          </w:tcPr>
          <w:p w14:paraId="11D4B368" w14:textId="5510EEB1" w:rsidR="00FA6E2E" w:rsidRPr="001A5D3A" w:rsidRDefault="001A5D3A" w:rsidP="00C27CE2">
            <w:pPr>
              <w:spacing w:after="0" w:line="240" w:lineRule="auto"/>
              <w:jc w:val="center"/>
              <w:rPr>
                <w:rFonts w:ascii="Arial" w:eastAsia="Times New Roman" w:hAnsi="Arial" w:cs="Arial"/>
                <w:b/>
                <w:bCs/>
                <w:color w:val="000000"/>
                <w:lang w:eastAsia="pt-PT"/>
              </w:rPr>
            </w:pPr>
            <w:r w:rsidRPr="001A5D3A">
              <w:rPr>
                <w:rFonts w:ascii="Arial" w:eastAsia="Times New Roman" w:hAnsi="Arial" w:cs="Arial"/>
                <w:b/>
                <w:bCs/>
                <w:color w:val="000000"/>
                <w:lang w:eastAsia="pt-PT"/>
              </w:rPr>
              <w:t>SHOULD</w:t>
            </w:r>
          </w:p>
        </w:tc>
      </w:tr>
      <w:tr w:rsidR="00FA6E2E" w:rsidRPr="009D434F" w14:paraId="1C3FF479" w14:textId="77777777" w:rsidTr="001A5D3A">
        <w:trPr>
          <w:trHeight w:val="1124"/>
        </w:trPr>
        <w:tc>
          <w:tcPr>
            <w:tcW w:w="1271"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14:paraId="3B974E71" w14:textId="188EDE32" w:rsidR="00FA6E2E" w:rsidRPr="001A5D3A" w:rsidRDefault="00FA6E2E" w:rsidP="00C27CE2">
            <w:pPr>
              <w:spacing w:after="0" w:line="240" w:lineRule="auto"/>
              <w:jc w:val="center"/>
              <w:rPr>
                <w:rFonts w:ascii="Arial" w:eastAsia="Times New Roman" w:hAnsi="Arial" w:cs="Arial"/>
                <w:color w:val="000000"/>
                <w:lang w:eastAsia="pt-PT"/>
              </w:rPr>
            </w:pPr>
            <w:r w:rsidRPr="001A5D3A">
              <w:rPr>
                <w:rFonts w:ascii="Arial" w:eastAsia="Times New Roman" w:hAnsi="Arial" w:cs="Arial"/>
                <w:color w:val="000000"/>
                <w:lang w:eastAsia="pt-PT"/>
              </w:rPr>
              <w:t>RF04.</w:t>
            </w:r>
            <w:r w:rsidR="001A5D3A">
              <w:rPr>
                <w:rFonts w:ascii="Arial" w:eastAsia="Times New Roman" w:hAnsi="Arial" w:cs="Arial"/>
                <w:color w:val="000000"/>
                <w:lang w:eastAsia="pt-PT"/>
              </w:rPr>
              <w:t>2</w:t>
            </w:r>
          </w:p>
        </w:tc>
        <w:tc>
          <w:tcPr>
            <w:tcW w:w="1701" w:type="dxa"/>
            <w:tcBorders>
              <w:left w:val="single" w:sz="4" w:space="0" w:color="auto"/>
              <w:bottom w:val="single" w:sz="4" w:space="0" w:color="auto"/>
              <w:right w:val="single" w:sz="4" w:space="0" w:color="auto"/>
            </w:tcBorders>
            <w:shd w:val="clear" w:color="auto" w:fill="D5DCE4" w:themeFill="text2" w:themeFillTint="33"/>
            <w:vAlign w:val="center"/>
          </w:tcPr>
          <w:p w14:paraId="36A92A21" w14:textId="77777777" w:rsidR="00FA6E2E" w:rsidRPr="001A5D3A" w:rsidRDefault="00FA6E2E" w:rsidP="00910114">
            <w:pPr>
              <w:spacing w:after="0" w:line="240" w:lineRule="auto"/>
              <w:jc w:val="center"/>
              <w:rPr>
                <w:rFonts w:ascii="Arial" w:eastAsia="Times New Roman" w:hAnsi="Arial" w:cs="Arial"/>
                <w:color w:val="000000"/>
                <w:lang w:eastAsia="pt-PT"/>
              </w:rPr>
            </w:pPr>
          </w:p>
        </w:tc>
        <w:tc>
          <w:tcPr>
            <w:tcW w:w="6095"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tcPr>
          <w:p w14:paraId="12C20F1B" w14:textId="10639836" w:rsidR="00FA6E2E" w:rsidRPr="001A5D3A" w:rsidRDefault="001A5D3A" w:rsidP="001A5D3A">
            <w:pPr>
              <w:spacing w:after="0" w:line="240" w:lineRule="auto"/>
              <w:jc w:val="both"/>
              <w:rPr>
                <w:rFonts w:ascii="Arial" w:eastAsia="Times New Roman" w:hAnsi="Arial" w:cs="Arial"/>
                <w:color w:val="000000"/>
                <w:lang w:eastAsia="pt-PT"/>
              </w:rPr>
            </w:pPr>
            <w:r w:rsidRPr="001A5D3A">
              <w:rPr>
                <w:rFonts w:ascii="Arial" w:eastAsia="Times New Roman" w:hAnsi="Arial" w:cs="Arial"/>
                <w:color w:val="000000"/>
                <w:lang w:eastAsia="pt-PT"/>
              </w:rPr>
              <w:t>O sistema deverá alertar o técnico de manutenções programadas a executar.</w:t>
            </w:r>
          </w:p>
        </w:tc>
        <w:tc>
          <w:tcPr>
            <w:tcW w:w="1287" w:type="dxa"/>
            <w:tcBorders>
              <w:top w:val="single" w:sz="4" w:space="0" w:color="auto"/>
              <w:left w:val="nil"/>
              <w:bottom w:val="single" w:sz="4" w:space="0" w:color="auto"/>
              <w:right w:val="single" w:sz="4" w:space="0" w:color="auto"/>
            </w:tcBorders>
            <w:shd w:val="clear" w:color="auto" w:fill="D5DCE4" w:themeFill="text2" w:themeFillTint="33"/>
            <w:noWrap/>
            <w:vAlign w:val="center"/>
          </w:tcPr>
          <w:p w14:paraId="39CA2D7D" w14:textId="51C53A82" w:rsidR="00FA6E2E" w:rsidRPr="001A5D3A" w:rsidRDefault="001A5D3A" w:rsidP="00C27CE2">
            <w:pPr>
              <w:spacing w:after="0" w:line="240" w:lineRule="auto"/>
              <w:jc w:val="center"/>
              <w:rPr>
                <w:rFonts w:ascii="Arial" w:eastAsia="Times New Roman" w:hAnsi="Arial" w:cs="Arial"/>
                <w:b/>
                <w:bCs/>
                <w:color w:val="000000"/>
                <w:lang w:eastAsia="pt-PT"/>
              </w:rPr>
            </w:pPr>
            <w:r w:rsidRPr="001A5D3A">
              <w:rPr>
                <w:rFonts w:ascii="Arial" w:eastAsia="Times New Roman" w:hAnsi="Arial" w:cs="Arial"/>
                <w:b/>
                <w:bCs/>
                <w:color w:val="000000"/>
                <w:lang w:eastAsia="pt-PT"/>
              </w:rPr>
              <w:t>MUST</w:t>
            </w:r>
          </w:p>
        </w:tc>
      </w:tr>
      <w:tr w:rsidR="00FA6E2E" w:rsidRPr="009D434F" w14:paraId="7CE6035A" w14:textId="77777777" w:rsidTr="00910114">
        <w:trPr>
          <w:trHeight w:val="1410"/>
        </w:trPr>
        <w:tc>
          <w:tcPr>
            <w:tcW w:w="1271"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14:paraId="5C927430" w14:textId="58379931" w:rsidR="00FA6E2E" w:rsidRPr="001A5D3A" w:rsidRDefault="00FA6E2E" w:rsidP="00C27CE2">
            <w:pPr>
              <w:spacing w:after="0" w:line="240" w:lineRule="auto"/>
              <w:jc w:val="center"/>
              <w:rPr>
                <w:rFonts w:ascii="Arial" w:eastAsia="Times New Roman" w:hAnsi="Arial" w:cs="Arial"/>
                <w:color w:val="000000"/>
                <w:lang w:eastAsia="pt-PT"/>
              </w:rPr>
            </w:pPr>
            <w:r w:rsidRPr="001A5D3A">
              <w:rPr>
                <w:rFonts w:ascii="Arial" w:eastAsia="Times New Roman" w:hAnsi="Arial" w:cs="Arial"/>
                <w:color w:val="000000"/>
                <w:lang w:eastAsia="pt-PT"/>
              </w:rPr>
              <w:lastRenderedPageBreak/>
              <w:t>RF0</w:t>
            </w:r>
            <w:r w:rsidR="001A5D3A" w:rsidRPr="001A5D3A">
              <w:rPr>
                <w:rFonts w:ascii="Arial" w:eastAsia="Times New Roman" w:hAnsi="Arial" w:cs="Arial"/>
                <w:color w:val="000000"/>
                <w:lang w:eastAsia="pt-PT"/>
              </w:rPr>
              <w:t>4</w:t>
            </w:r>
            <w:r w:rsidRPr="001A5D3A">
              <w:rPr>
                <w:rFonts w:ascii="Arial" w:eastAsia="Times New Roman" w:hAnsi="Arial" w:cs="Arial"/>
                <w:color w:val="000000"/>
                <w:lang w:eastAsia="pt-PT"/>
              </w:rPr>
              <w:t>.</w:t>
            </w:r>
            <w:r w:rsidR="001A5D3A">
              <w:rPr>
                <w:rFonts w:ascii="Arial" w:eastAsia="Times New Roman" w:hAnsi="Arial" w:cs="Arial"/>
                <w:color w:val="000000"/>
                <w:lang w:eastAsia="pt-PT"/>
              </w:rPr>
              <w:t>3</w:t>
            </w:r>
          </w:p>
        </w:tc>
        <w:tc>
          <w:tcPr>
            <w:tcW w:w="1701" w:type="dxa"/>
            <w:tcBorders>
              <w:top w:val="single" w:sz="4" w:space="0" w:color="auto"/>
              <w:left w:val="single" w:sz="4" w:space="0" w:color="auto"/>
              <w:right w:val="single" w:sz="4" w:space="0" w:color="auto"/>
            </w:tcBorders>
            <w:shd w:val="clear" w:color="auto" w:fill="D5DCE4" w:themeFill="text2" w:themeFillTint="33"/>
            <w:vAlign w:val="center"/>
          </w:tcPr>
          <w:p w14:paraId="305B18FB" w14:textId="77777777" w:rsidR="001A5D3A" w:rsidRDefault="001A5D3A" w:rsidP="001A5D3A">
            <w:pPr>
              <w:spacing w:after="0" w:line="240" w:lineRule="auto"/>
              <w:jc w:val="center"/>
              <w:rPr>
                <w:rFonts w:ascii="Arial" w:eastAsia="Times New Roman" w:hAnsi="Arial" w:cs="Arial"/>
                <w:color w:val="000000"/>
                <w:lang w:eastAsia="pt-PT"/>
              </w:rPr>
            </w:pPr>
          </w:p>
          <w:p w14:paraId="15AD6002" w14:textId="77777777" w:rsidR="001A5D3A" w:rsidRDefault="001A5D3A" w:rsidP="001A5D3A">
            <w:pPr>
              <w:spacing w:after="0" w:line="240" w:lineRule="auto"/>
              <w:jc w:val="center"/>
              <w:rPr>
                <w:rFonts w:ascii="Arial" w:eastAsia="Times New Roman" w:hAnsi="Arial" w:cs="Arial"/>
                <w:color w:val="000000"/>
                <w:lang w:eastAsia="pt-PT"/>
              </w:rPr>
            </w:pPr>
          </w:p>
          <w:p w14:paraId="029A1362" w14:textId="77777777" w:rsidR="001A5D3A" w:rsidRDefault="001A5D3A" w:rsidP="001A5D3A">
            <w:pPr>
              <w:spacing w:after="0" w:line="240" w:lineRule="auto"/>
              <w:jc w:val="center"/>
              <w:rPr>
                <w:rFonts w:ascii="Arial" w:eastAsia="Times New Roman" w:hAnsi="Arial" w:cs="Arial"/>
                <w:color w:val="000000"/>
                <w:lang w:eastAsia="pt-PT"/>
              </w:rPr>
            </w:pPr>
          </w:p>
          <w:p w14:paraId="226573F1" w14:textId="6BE657F0" w:rsidR="00FA6E2E" w:rsidRPr="001A5D3A" w:rsidRDefault="001A5D3A" w:rsidP="001A5D3A">
            <w:pPr>
              <w:spacing w:after="0" w:line="240" w:lineRule="auto"/>
              <w:jc w:val="center"/>
              <w:rPr>
                <w:rFonts w:ascii="Arial" w:eastAsia="Times New Roman" w:hAnsi="Arial" w:cs="Arial"/>
                <w:color w:val="000000"/>
                <w:lang w:eastAsia="pt-PT"/>
              </w:rPr>
            </w:pPr>
            <w:r w:rsidRPr="001A5D3A">
              <w:rPr>
                <w:rFonts w:ascii="Arial" w:eastAsia="Times New Roman" w:hAnsi="Arial" w:cs="Arial"/>
                <w:color w:val="000000"/>
                <w:lang w:eastAsia="pt-PT"/>
              </w:rPr>
              <w:t>Gestão de planos</w:t>
            </w:r>
          </w:p>
          <w:p w14:paraId="7980320C" w14:textId="201A9827" w:rsidR="001A5D3A" w:rsidRDefault="001A5D3A" w:rsidP="001A5D3A">
            <w:pPr>
              <w:spacing w:after="0" w:line="240" w:lineRule="auto"/>
              <w:jc w:val="center"/>
              <w:rPr>
                <w:rFonts w:eastAsia="Times New Roman" w:cstheme="minorHAnsi"/>
                <w:color w:val="000000"/>
                <w:lang w:eastAsia="pt-PT"/>
              </w:rPr>
            </w:pPr>
            <w:r w:rsidRPr="001A5D3A">
              <w:rPr>
                <w:rFonts w:ascii="Arial" w:eastAsia="Times New Roman" w:hAnsi="Arial" w:cs="Arial"/>
                <w:color w:val="000000"/>
                <w:lang w:eastAsia="pt-PT"/>
              </w:rPr>
              <w:t>(continuação)</w:t>
            </w:r>
          </w:p>
        </w:tc>
        <w:tc>
          <w:tcPr>
            <w:tcW w:w="6095" w:type="dxa"/>
            <w:tcBorders>
              <w:top w:val="single" w:sz="4" w:space="0" w:color="auto"/>
              <w:left w:val="nil"/>
              <w:bottom w:val="single" w:sz="4" w:space="0" w:color="auto"/>
              <w:right w:val="single" w:sz="4" w:space="0" w:color="auto"/>
            </w:tcBorders>
            <w:shd w:val="clear" w:color="auto" w:fill="D5DCE4" w:themeFill="text2" w:themeFillTint="33"/>
            <w:vAlign w:val="center"/>
          </w:tcPr>
          <w:p w14:paraId="778764A5" w14:textId="7DDEA1B7" w:rsidR="00FA6E2E" w:rsidRPr="001A5D3A" w:rsidRDefault="001A5D3A" w:rsidP="001A5D3A">
            <w:pPr>
              <w:spacing w:after="0" w:line="240" w:lineRule="auto"/>
              <w:jc w:val="both"/>
              <w:rPr>
                <w:rFonts w:ascii="Arial" w:eastAsia="Times New Roman" w:hAnsi="Arial" w:cs="Arial"/>
                <w:color w:val="000000"/>
                <w:lang w:eastAsia="pt-PT"/>
              </w:rPr>
            </w:pPr>
            <w:r w:rsidRPr="001A5D3A">
              <w:rPr>
                <w:rFonts w:ascii="Arial" w:eastAsia="Times New Roman" w:hAnsi="Arial" w:cs="Arial"/>
                <w:color w:val="000000"/>
                <w:lang w:eastAsia="pt-PT"/>
              </w:rPr>
              <w:t xml:space="preserve">O </w:t>
            </w:r>
            <w:r>
              <w:rPr>
                <w:rFonts w:ascii="Arial" w:eastAsia="Times New Roman" w:hAnsi="Arial" w:cs="Arial"/>
                <w:color w:val="000000"/>
                <w:lang w:eastAsia="pt-PT"/>
              </w:rPr>
              <w:t>Eng.º de manutenção,</w:t>
            </w:r>
            <w:r w:rsidRPr="001A5D3A">
              <w:rPr>
                <w:rFonts w:ascii="Arial" w:eastAsia="Times New Roman" w:hAnsi="Arial" w:cs="Arial"/>
                <w:color w:val="000000"/>
                <w:lang w:eastAsia="pt-PT"/>
              </w:rPr>
              <w:t xml:space="preserve"> emite um pedido de manutenç</w:t>
            </w:r>
            <w:r>
              <w:rPr>
                <w:rFonts w:ascii="Arial" w:eastAsia="Times New Roman" w:hAnsi="Arial" w:cs="Arial"/>
                <w:color w:val="000000"/>
                <w:lang w:eastAsia="pt-PT"/>
              </w:rPr>
              <w:t>ã</w:t>
            </w:r>
            <w:r w:rsidRPr="001A5D3A">
              <w:rPr>
                <w:rFonts w:ascii="Arial" w:eastAsia="Times New Roman" w:hAnsi="Arial" w:cs="Arial"/>
                <w:color w:val="000000"/>
                <w:lang w:eastAsia="pt-PT"/>
              </w:rPr>
              <w:t>o preventiva, com uma data limite de manutenção para grupo de máquinas</w:t>
            </w:r>
            <w:r>
              <w:rPr>
                <w:rFonts w:ascii="Arial" w:eastAsia="Times New Roman" w:hAnsi="Arial" w:cs="Arial"/>
                <w:color w:val="000000"/>
                <w:lang w:eastAsia="pt-PT"/>
              </w:rPr>
              <w:t xml:space="preserve"> (plano de prevenção).</w:t>
            </w:r>
          </w:p>
        </w:tc>
        <w:tc>
          <w:tcPr>
            <w:tcW w:w="1287" w:type="dxa"/>
            <w:tcBorders>
              <w:top w:val="single" w:sz="4" w:space="0" w:color="auto"/>
              <w:left w:val="nil"/>
              <w:bottom w:val="single" w:sz="4" w:space="0" w:color="auto"/>
              <w:right w:val="single" w:sz="4" w:space="0" w:color="auto"/>
            </w:tcBorders>
            <w:shd w:val="clear" w:color="auto" w:fill="D5DCE4" w:themeFill="text2" w:themeFillTint="33"/>
            <w:noWrap/>
            <w:vAlign w:val="center"/>
          </w:tcPr>
          <w:p w14:paraId="202D175D" w14:textId="393E374F" w:rsidR="00FA6E2E" w:rsidRPr="001A5D3A" w:rsidRDefault="001A5D3A" w:rsidP="00C27CE2">
            <w:pPr>
              <w:spacing w:after="0" w:line="240" w:lineRule="auto"/>
              <w:jc w:val="center"/>
              <w:rPr>
                <w:rFonts w:ascii="Arial" w:eastAsia="Times New Roman" w:hAnsi="Arial" w:cs="Arial"/>
                <w:b/>
                <w:bCs/>
                <w:color w:val="000000"/>
                <w:lang w:eastAsia="pt-PT"/>
              </w:rPr>
            </w:pPr>
            <w:r w:rsidRPr="001A5D3A">
              <w:rPr>
                <w:rFonts w:ascii="Arial" w:eastAsia="Times New Roman" w:hAnsi="Arial" w:cs="Arial"/>
                <w:b/>
                <w:bCs/>
                <w:color w:val="000000"/>
                <w:lang w:eastAsia="pt-PT"/>
              </w:rPr>
              <w:t>SHOULD</w:t>
            </w:r>
          </w:p>
        </w:tc>
      </w:tr>
      <w:tr w:rsidR="001A5D3A" w:rsidRPr="009D434F" w14:paraId="7B4DFE93" w14:textId="77777777" w:rsidTr="004A1E6F">
        <w:trPr>
          <w:trHeight w:val="992"/>
        </w:trPr>
        <w:tc>
          <w:tcPr>
            <w:tcW w:w="1271"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14:paraId="1F1B9938" w14:textId="6A822F09" w:rsidR="00FA6E2E" w:rsidRPr="001A5D3A" w:rsidRDefault="00FA6E2E" w:rsidP="00C27CE2">
            <w:pPr>
              <w:spacing w:after="0" w:line="240" w:lineRule="auto"/>
              <w:jc w:val="center"/>
              <w:rPr>
                <w:rFonts w:ascii="Arial" w:eastAsia="Times New Roman" w:hAnsi="Arial" w:cs="Arial"/>
                <w:color w:val="000000"/>
                <w:lang w:eastAsia="pt-PT"/>
              </w:rPr>
            </w:pPr>
            <w:r w:rsidRPr="001A5D3A">
              <w:rPr>
                <w:rFonts w:ascii="Arial" w:eastAsia="Times New Roman" w:hAnsi="Arial" w:cs="Arial"/>
                <w:color w:val="000000"/>
                <w:lang w:eastAsia="pt-PT"/>
              </w:rPr>
              <w:t>RF0</w:t>
            </w:r>
            <w:r w:rsidR="001A5D3A" w:rsidRPr="001A5D3A">
              <w:rPr>
                <w:rFonts w:ascii="Arial" w:eastAsia="Times New Roman" w:hAnsi="Arial" w:cs="Arial"/>
                <w:color w:val="000000"/>
                <w:lang w:eastAsia="pt-PT"/>
              </w:rPr>
              <w:t>4</w:t>
            </w:r>
            <w:r w:rsidRPr="001A5D3A">
              <w:rPr>
                <w:rFonts w:ascii="Arial" w:eastAsia="Times New Roman" w:hAnsi="Arial" w:cs="Arial"/>
                <w:color w:val="000000"/>
                <w:lang w:eastAsia="pt-PT"/>
              </w:rPr>
              <w:t>.</w:t>
            </w:r>
            <w:r w:rsidR="001A5D3A">
              <w:rPr>
                <w:rFonts w:ascii="Arial" w:eastAsia="Times New Roman" w:hAnsi="Arial" w:cs="Arial"/>
                <w:color w:val="000000"/>
                <w:lang w:eastAsia="pt-PT"/>
              </w:rPr>
              <w:t>4</w:t>
            </w:r>
          </w:p>
        </w:tc>
        <w:tc>
          <w:tcPr>
            <w:tcW w:w="1701" w:type="dxa"/>
            <w:tcBorders>
              <w:left w:val="single" w:sz="4" w:space="0" w:color="auto"/>
              <w:bottom w:val="single" w:sz="4" w:space="0" w:color="auto"/>
              <w:right w:val="single" w:sz="4" w:space="0" w:color="auto"/>
            </w:tcBorders>
            <w:shd w:val="clear" w:color="auto" w:fill="D5DCE4" w:themeFill="text2" w:themeFillTint="33"/>
            <w:vAlign w:val="center"/>
          </w:tcPr>
          <w:p w14:paraId="00D1C733" w14:textId="2EB15F63" w:rsidR="00FA6E2E" w:rsidRPr="001A5D3A" w:rsidRDefault="00FA6E2E" w:rsidP="001A5D3A">
            <w:pPr>
              <w:spacing w:after="0" w:line="240" w:lineRule="auto"/>
              <w:rPr>
                <w:rFonts w:ascii="Arial" w:eastAsia="Times New Roman" w:hAnsi="Arial" w:cs="Arial"/>
                <w:color w:val="000000"/>
                <w:lang w:eastAsia="pt-PT"/>
              </w:rPr>
            </w:pPr>
          </w:p>
        </w:tc>
        <w:tc>
          <w:tcPr>
            <w:tcW w:w="6095" w:type="dxa"/>
            <w:tcBorders>
              <w:top w:val="single" w:sz="4" w:space="0" w:color="auto"/>
              <w:left w:val="nil"/>
              <w:bottom w:val="single" w:sz="4" w:space="0" w:color="auto"/>
              <w:right w:val="single" w:sz="4" w:space="0" w:color="auto"/>
            </w:tcBorders>
            <w:shd w:val="clear" w:color="auto" w:fill="D5DCE4" w:themeFill="text2" w:themeFillTint="33"/>
            <w:vAlign w:val="center"/>
          </w:tcPr>
          <w:p w14:paraId="0AD39871" w14:textId="5A74CA38" w:rsidR="00FA6E2E" w:rsidRPr="001A5D3A" w:rsidRDefault="001A5D3A" w:rsidP="001A5D3A">
            <w:pPr>
              <w:spacing w:after="0" w:line="240" w:lineRule="auto"/>
              <w:jc w:val="both"/>
              <w:rPr>
                <w:rFonts w:ascii="Arial" w:eastAsia="Times New Roman" w:hAnsi="Arial" w:cs="Arial"/>
                <w:color w:val="000000"/>
                <w:lang w:eastAsia="pt-PT"/>
              </w:rPr>
            </w:pPr>
            <w:r w:rsidRPr="001A5D3A">
              <w:rPr>
                <w:rFonts w:ascii="Arial" w:eastAsia="Times New Roman" w:hAnsi="Arial" w:cs="Arial"/>
                <w:color w:val="000000"/>
                <w:lang w:eastAsia="pt-PT"/>
              </w:rPr>
              <w:t>O sistema deverá permitir criar um plano de manutenção anual.</w:t>
            </w:r>
          </w:p>
        </w:tc>
        <w:tc>
          <w:tcPr>
            <w:tcW w:w="1287" w:type="dxa"/>
            <w:tcBorders>
              <w:top w:val="single" w:sz="4" w:space="0" w:color="auto"/>
              <w:left w:val="nil"/>
              <w:bottom w:val="single" w:sz="4" w:space="0" w:color="auto"/>
              <w:right w:val="single" w:sz="4" w:space="0" w:color="auto"/>
            </w:tcBorders>
            <w:shd w:val="clear" w:color="auto" w:fill="D5DCE4" w:themeFill="text2" w:themeFillTint="33"/>
            <w:noWrap/>
            <w:vAlign w:val="center"/>
          </w:tcPr>
          <w:p w14:paraId="728BE145" w14:textId="164CAF57" w:rsidR="00FA6E2E" w:rsidRPr="001A5D3A" w:rsidRDefault="001A5D3A" w:rsidP="00C27CE2">
            <w:pPr>
              <w:spacing w:after="0" w:line="240" w:lineRule="auto"/>
              <w:jc w:val="center"/>
              <w:rPr>
                <w:rFonts w:ascii="Arial" w:eastAsia="Times New Roman" w:hAnsi="Arial" w:cs="Arial"/>
                <w:b/>
                <w:bCs/>
                <w:color w:val="000000"/>
                <w:lang w:eastAsia="pt-PT"/>
              </w:rPr>
            </w:pPr>
            <w:r w:rsidRPr="001A5D3A">
              <w:rPr>
                <w:rFonts w:ascii="Arial" w:eastAsia="Times New Roman" w:hAnsi="Arial" w:cs="Arial"/>
                <w:b/>
                <w:bCs/>
                <w:color w:val="000000"/>
                <w:lang w:eastAsia="pt-PT"/>
              </w:rPr>
              <w:t>MUST</w:t>
            </w:r>
          </w:p>
        </w:tc>
      </w:tr>
      <w:tr w:rsidR="001A5D3A" w:rsidRPr="009D434F" w14:paraId="0E60F8A0" w14:textId="77777777" w:rsidTr="004A1E6F">
        <w:trPr>
          <w:trHeight w:val="983"/>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4586127" w14:textId="2C4AFCE2" w:rsidR="001A5D3A" w:rsidRPr="001A5D3A" w:rsidRDefault="001A5D3A" w:rsidP="00C27CE2">
            <w:pPr>
              <w:spacing w:after="0" w:line="240" w:lineRule="auto"/>
              <w:jc w:val="center"/>
              <w:rPr>
                <w:rFonts w:ascii="Arial" w:eastAsia="Times New Roman" w:hAnsi="Arial" w:cs="Arial"/>
                <w:color w:val="000000"/>
                <w:lang w:eastAsia="pt-PT"/>
              </w:rPr>
            </w:pPr>
            <w:r>
              <w:rPr>
                <w:rFonts w:ascii="Arial" w:eastAsia="Times New Roman" w:hAnsi="Arial" w:cs="Arial"/>
                <w:color w:val="000000"/>
                <w:lang w:eastAsia="pt-PT"/>
              </w:rPr>
              <w:t>RF05.1</w:t>
            </w:r>
          </w:p>
        </w:tc>
        <w:tc>
          <w:tcPr>
            <w:tcW w:w="1701" w:type="dxa"/>
            <w:tcBorders>
              <w:top w:val="single" w:sz="4" w:space="0" w:color="auto"/>
              <w:left w:val="single" w:sz="4" w:space="0" w:color="auto"/>
              <w:right w:val="single" w:sz="4" w:space="0" w:color="auto"/>
            </w:tcBorders>
            <w:shd w:val="clear" w:color="auto" w:fill="FFFFFF" w:themeFill="background1"/>
            <w:vAlign w:val="center"/>
          </w:tcPr>
          <w:p w14:paraId="1D93C7AD" w14:textId="3B244321" w:rsidR="001A5D3A" w:rsidRPr="001A5D3A" w:rsidRDefault="001A5D3A" w:rsidP="001A5D3A">
            <w:pPr>
              <w:spacing w:after="0" w:line="240" w:lineRule="auto"/>
              <w:jc w:val="center"/>
              <w:rPr>
                <w:rFonts w:ascii="Arial" w:eastAsia="Times New Roman" w:hAnsi="Arial" w:cs="Arial"/>
                <w:color w:val="000000"/>
                <w:lang w:eastAsia="pt-PT"/>
              </w:rPr>
            </w:pPr>
          </w:p>
        </w:tc>
        <w:tc>
          <w:tcPr>
            <w:tcW w:w="6095" w:type="dxa"/>
            <w:tcBorders>
              <w:top w:val="single" w:sz="4" w:space="0" w:color="auto"/>
              <w:left w:val="nil"/>
              <w:bottom w:val="single" w:sz="4" w:space="0" w:color="auto"/>
              <w:right w:val="single" w:sz="4" w:space="0" w:color="auto"/>
            </w:tcBorders>
            <w:shd w:val="clear" w:color="auto" w:fill="FFFFFF" w:themeFill="background1"/>
            <w:vAlign w:val="center"/>
          </w:tcPr>
          <w:p w14:paraId="495FEC4C" w14:textId="5530208F" w:rsidR="001A5D3A" w:rsidRPr="001A5D3A" w:rsidRDefault="001A5D3A" w:rsidP="001A5D3A">
            <w:pPr>
              <w:spacing w:after="0" w:line="240" w:lineRule="auto"/>
              <w:jc w:val="both"/>
              <w:rPr>
                <w:rFonts w:ascii="Arial" w:eastAsia="Times New Roman" w:hAnsi="Arial" w:cs="Arial"/>
                <w:color w:val="000000"/>
                <w:lang w:eastAsia="pt-PT"/>
              </w:rPr>
            </w:pPr>
            <w:r w:rsidRPr="001A5D3A">
              <w:rPr>
                <w:rFonts w:ascii="Arial" w:eastAsia="Times New Roman" w:hAnsi="Arial" w:cs="Arial"/>
                <w:color w:val="000000"/>
                <w:lang w:eastAsia="pt-PT"/>
              </w:rPr>
              <w:t xml:space="preserve">O sistema deverá permitir a consulta de manutenção de um determinado grupo de máquinas, alojado, em formato </w:t>
            </w:r>
            <w:r w:rsidRPr="004A1E6F">
              <w:rPr>
                <w:rFonts w:ascii="Arial" w:eastAsia="Times New Roman" w:hAnsi="Arial" w:cs="Arial"/>
                <w:i/>
                <w:iCs/>
                <w:color w:val="000000"/>
                <w:lang w:eastAsia="pt-PT"/>
              </w:rPr>
              <w:t>pdf</w:t>
            </w:r>
            <w:r w:rsidRPr="001A5D3A">
              <w:rPr>
                <w:rFonts w:ascii="Arial" w:eastAsia="Times New Roman" w:hAnsi="Arial" w:cs="Arial"/>
                <w:color w:val="000000"/>
                <w:lang w:eastAsia="pt-PT"/>
              </w:rPr>
              <w:t>.</w:t>
            </w:r>
          </w:p>
        </w:tc>
        <w:tc>
          <w:tcPr>
            <w:tcW w:w="1287" w:type="dxa"/>
            <w:tcBorders>
              <w:top w:val="single" w:sz="4" w:space="0" w:color="auto"/>
              <w:left w:val="nil"/>
              <w:bottom w:val="single" w:sz="4" w:space="0" w:color="auto"/>
              <w:right w:val="single" w:sz="4" w:space="0" w:color="auto"/>
            </w:tcBorders>
            <w:shd w:val="clear" w:color="auto" w:fill="FFFFFF" w:themeFill="background1"/>
            <w:noWrap/>
            <w:vAlign w:val="center"/>
          </w:tcPr>
          <w:p w14:paraId="7FF8FF24" w14:textId="7D65774C" w:rsidR="001A5D3A" w:rsidRPr="001A5D3A" w:rsidRDefault="001A5D3A" w:rsidP="00C27CE2">
            <w:pPr>
              <w:spacing w:after="0" w:line="240" w:lineRule="auto"/>
              <w:jc w:val="center"/>
              <w:rPr>
                <w:rFonts w:ascii="Arial" w:eastAsia="Times New Roman" w:hAnsi="Arial" w:cs="Arial"/>
                <w:b/>
                <w:bCs/>
                <w:color w:val="000000"/>
                <w:lang w:eastAsia="pt-PT"/>
              </w:rPr>
            </w:pPr>
            <w:r>
              <w:rPr>
                <w:rFonts w:ascii="Arial" w:eastAsia="Times New Roman" w:hAnsi="Arial" w:cs="Arial"/>
                <w:b/>
                <w:bCs/>
                <w:color w:val="000000"/>
                <w:lang w:eastAsia="pt-PT"/>
              </w:rPr>
              <w:t>SHOULD</w:t>
            </w:r>
          </w:p>
        </w:tc>
      </w:tr>
      <w:tr w:rsidR="001A5D3A" w:rsidRPr="009D434F" w14:paraId="59D77A87" w14:textId="77777777" w:rsidTr="004A1E6F">
        <w:trPr>
          <w:trHeight w:val="850"/>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585D046" w14:textId="61A9AA40" w:rsidR="001A5D3A" w:rsidRDefault="004A1E6F" w:rsidP="00C27CE2">
            <w:pPr>
              <w:spacing w:after="0" w:line="240" w:lineRule="auto"/>
              <w:jc w:val="center"/>
              <w:rPr>
                <w:rFonts w:ascii="Arial" w:eastAsia="Times New Roman" w:hAnsi="Arial" w:cs="Arial"/>
                <w:color w:val="000000"/>
                <w:lang w:eastAsia="pt-PT"/>
              </w:rPr>
            </w:pPr>
            <w:r>
              <w:rPr>
                <w:rFonts w:ascii="Arial" w:eastAsia="Times New Roman" w:hAnsi="Arial" w:cs="Arial"/>
                <w:color w:val="000000"/>
                <w:lang w:eastAsia="pt-PT"/>
              </w:rPr>
              <w:t>RF05.2</w:t>
            </w:r>
          </w:p>
        </w:tc>
        <w:tc>
          <w:tcPr>
            <w:tcW w:w="1701" w:type="dxa"/>
            <w:tcBorders>
              <w:left w:val="single" w:sz="4" w:space="0" w:color="auto"/>
              <w:right w:val="single" w:sz="4" w:space="0" w:color="auto"/>
            </w:tcBorders>
            <w:shd w:val="clear" w:color="auto" w:fill="FFFFFF" w:themeFill="background1"/>
            <w:vAlign w:val="center"/>
          </w:tcPr>
          <w:p w14:paraId="1993D67D" w14:textId="3B1EC86D" w:rsidR="004A1E6F" w:rsidRDefault="004A1E6F" w:rsidP="004A1E6F">
            <w:pPr>
              <w:spacing w:line="240" w:lineRule="auto"/>
              <w:jc w:val="center"/>
              <w:rPr>
                <w:rFonts w:ascii="Arial" w:eastAsia="Times New Roman" w:hAnsi="Arial" w:cs="Arial"/>
                <w:color w:val="000000"/>
                <w:lang w:eastAsia="pt-PT"/>
              </w:rPr>
            </w:pPr>
            <w:r>
              <w:rPr>
                <w:rFonts w:ascii="Arial" w:eastAsia="Times New Roman" w:hAnsi="Arial" w:cs="Arial"/>
                <w:color w:val="000000"/>
                <w:lang w:eastAsia="pt-PT"/>
              </w:rPr>
              <w:t>Consulta de registos</w:t>
            </w:r>
          </w:p>
        </w:tc>
        <w:tc>
          <w:tcPr>
            <w:tcW w:w="6095" w:type="dxa"/>
            <w:tcBorders>
              <w:top w:val="single" w:sz="4" w:space="0" w:color="auto"/>
              <w:left w:val="nil"/>
              <w:bottom w:val="single" w:sz="4" w:space="0" w:color="auto"/>
              <w:right w:val="single" w:sz="4" w:space="0" w:color="auto"/>
            </w:tcBorders>
            <w:shd w:val="clear" w:color="auto" w:fill="FFFFFF" w:themeFill="background1"/>
            <w:vAlign w:val="center"/>
          </w:tcPr>
          <w:p w14:paraId="579830B5" w14:textId="58ACE210" w:rsidR="001A5D3A" w:rsidRPr="001A5D3A" w:rsidRDefault="004A1E6F" w:rsidP="001A5D3A">
            <w:pPr>
              <w:spacing w:after="0" w:line="240" w:lineRule="auto"/>
              <w:jc w:val="both"/>
              <w:rPr>
                <w:rFonts w:ascii="Arial" w:eastAsia="Times New Roman" w:hAnsi="Arial" w:cs="Arial"/>
                <w:color w:val="000000"/>
                <w:lang w:eastAsia="pt-PT"/>
              </w:rPr>
            </w:pPr>
            <w:r w:rsidRPr="004A1E6F">
              <w:rPr>
                <w:rFonts w:ascii="Arial" w:eastAsia="Times New Roman" w:hAnsi="Arial" w:cs="Arial"/>
                <w:color w:val="000000"/>
                <w:lang w:eastAsia="pt-PT"/>
              </w:rPr>
              <w:t>O sistema deverá permitir consultar intervenções anteriormente realizadas.</w:t>
            </w:r>
          </w:p>
        </w:tc>
        <w:tc>
          <w:tcPr>
            <w:tcW w:w="1287" w:type="dxa"/>
            <w:tcBorders>
              <w:top w:val="single" w:sz="4" w:space="0" w:color="auto"/>
              <w:left w:val="nil"/>
              <w:bottom w:val="single" w:sz="4" w:space="0" w:color="auto"/>
              <w:right w:val="single" w:sz="4" w:space="0" w:color="auto"/>
            </w:tcBorders>
            <w:shd w:val="clear" w:color="auto" w:fill="FFFFFF" w:themeFill="background1"/>
            <w:noWrap/>
            <w:vAlign w:val="center"/>
          </w:tcPr>
          <w:p w14:paraId="04916B8C" w14:textId="29CF4834" w:rsidR="001A5D3A" w:rsidRDefault="004A1E6F" w:rsidP="00C27CE2">
            <w:pPr>
              <w:spacing w:after="0" w:line="240" w:lineRule="auto"/>
              <w:jc w:val="center"/>
              <w:rPr>
                <w:rFonts w:ascii="Arial" w:eastAsia="Times New Roman" w:hAnsi="Arial" w:cs="Arial"/>
                <w:b/>
                <w:bCs/>
                <w:color w:val="000000"/>
                <w:lang w:eastAsia="pt-PT"/>
              </w:rPr>
            </w:pPr>
            <w:r>
              <w:rPr>
                <w:rFonts w:ascii="Arial" w:eastAsia="Times New Roman" w:hAnsi="Arial" w:cs="Arial"/>
                <w:b/>
                <w:bCs/>
                <w:color w:val="000000"/>
                <w:lang w:eastAsia="pt-PT"/>
              </w:rPr>
              <w:t>SHOULD</w:t>
            </w:r>
          </w:p>
        </w:tc>
      </w:tr>
      <w:tr w:rsidR="004A1E6F" w:rsidRPr="009D434F" w14:paraId="6F530E00" w14:textId="77777777" w:rsidTr="004A1E6F">
        <w:trPr>
          <w:trHeight w:val="978"/>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238FFEC" w14:textId="603D4F54" w:rsidR="004A1E6F" w:rsidRDefault="004A1E6F" w:rsidP="00C27CE2">
            <w:pPr>
              <w:spacing w:after="0" w:line="240" w:lineRule="auto"/>
              <w:jc w:val="center"/>
              <w:rPr>
                <w:rFonts w:ascii="Arial" w:eastAsia="Times New Roman" w:hAnsi="Arial" w:cs="Arial"/>
                <w:color w:val="000000"/>
                <w:lang w:eastAsia="pt-PT"/>
              </w:rPr>
            </w:pPr>
            <w:r>
              <w:rPr>
                <w:rFonts w:ascii="Arial" w:eastAsia="Times New Roman" w:hAnsi="Arial" w:cs="Arial"/>
                <w:color w:val="000000"/>
                <w:lang w:eastAsia="pt-PT"/>
              </w:rPr>
              <w:t>RF05.3</w:t>
            </w:r>
          </w:p>
        </w:tc>
        <w:tc>
          <w:tcPr>
            <w:tcW w:w="1701" w:type="dxa"/>
            <w:tcBorders>
              <w:left w:val="single" w:sz="4" w:space="0" w:color="auto"/>
              <w:bottom w:val="single" w:sz="4" w:space="0" w:color="auto"/>
              <w:right w:val="single" w:sz="4" w:space="0" w:color="auto"/>
            </w:tcBorders>
            <w:shd w:val="clear" w:color="auto" w:fill="FFFFFF" w:themeFill="background1"/>
            <w:vAlign w:val="center"/>
          </w:tcPr>
          <w:p w14:paraId="1FBED6AE" w14:textId="77777777" w:rsidR="004A1E6F" w:rsidRDefault="004A1E6F" w:rsidP="004A1E6F">
            <w:pPr>
              <w:spacing w:line="240" w:lineRule="auto"/>
              <w:jc w:val="center"/>
              <w:rPr>
                <w:rFonts w:ascii="Arial" w:eastAsia="Times New Roman" w:hAnsi="Arial" w:cs="Arial"/>
                <w:color w:val="000000"/>
                <w:lang w:eastAsia="pt-PT"/>
              </w:rPr>
            </w:pPr>
          </w:p>
        </w:tc>
        <w:tc>
          <w:tcPr>
            <w:tcW w:w="6095" w:type="dxa"/>
            <w:tcBorders>
              <w:top w:val="single" w:sz="4" w:space="0" w:color="auto"/>
              <w:left w:val="nil"/>
              <w:bottom w:val="single" w:sz="4" w:space="0" w:color="auto"/>
              <w:right w:val="single" w:sz="4" w:space="0" w:color="auto"/>
            </w:tcBorders>
            <w:shd w:val="clear" w:color="auto" w:fill="FFFFFF" w:themeFill="background1"/>
            <w:vAlign w:val="center"/>
          </w:tcPr>
          <w:p w14:paraId="773E91CC" w14:textId="05FB15DB" w:rsidR="004A1E6F" w:rsidRPr="004A1E6F" w:rsidRDefault="004A1E6F" w:rsidP="001A5D3A">
            <w:pPr>
              <w:spacing w:after="0" w:line="240" w:lineRule="auto"/>
              <w:jc w:val="both"/>
              <w:rPr>
                <w:rFonts w:ascii="Arial" w:eastAsia="Times New Roman" w:hAnsi="Arial" w:cs="Arial"/>
                <w:color w:val="000000"/>
                <w:lang w:eastAsia="pt-PT"/>
              </w:rPr>
            </w:pPr>
            <w:r w:rsidRPr="004A1E6F">
              <w:rPr>
                <w:rFonts w:ascii="Arial" w:eastAsia="Times New Roman" w:hAnsi="Arial" w:cs="Arial"/>
                <w:color w:val="000000"/>
                <w:lang w:eastAsia="pt-PT"/>
              </w:rPr>
              <w:t>O sistema deverá permitir a consulta do relatório de manutenção anual.</w:t>
            </w:r>
          </w:p>
        </w:tc>
        <w:tc>
          <w:tcPr>
            <w:tcW w:w="1287" w:type="dxa"/>
            <w:tcBorders>
              <w:top w:val="single" w:sz="4" w:space="0" w:color="auto"/>
              <w:left w:val="nil"/>
              <w:bottom w:val="single" w:sz="4" w:space="0" w:color="auto"/>
              <w:right w:val="single" w:sz="4" w:space="0" w:color="auto"/>
            </w:tcBorders>
            <w:shd w:val="clear" w:color="auto" w:fill="FFFFFF" w:themeFill="background1"/>
            <w:noWrap/>
            <w:vAlign w:val="center"/>
          </w:tcPr>
          <w:p w14:paraId="366C2EFA" w14:textId="3C4E12BC" w:rsidR="004A1E6F" w:rsidRDefault="004A1E6F" w:rsidP="00C27CE2">
            <w:pPr>
              <w:spacing w:after="0" w:line="240" w:lineRule="auto"/>
              <w:jc w:val="center"/>
              <w:rPr>
                <w:rFonts w:ascii="Arial" w:eastAsia="Times New Roman" w:hAnsi="Arial" w:cs="Arial"/>
                <w:b/>
                <w:bCs/>
                <w:color w:val="000000"/>
                <w:lang w:eastAsia="pt-PT"/>
              </w:rPr>
            </w:pPr>
            <w:r>
              <w:rPr>
                <w:rFonts w:ascii="Arial" w:eastAsia="Times New Roman" w:hAnsi="Arial" w:cs="Arial"/>
                <w:b/>
                <w:bCs/>
                <w:color w:val="000000"/>
                <w:lang w:eastAsia="pt-PT"/>
              </w:rPr>
              <w:t>COULD</w:t>
            </w:r>
          </w:p>
        </w:tc>
      </w:tr>
    </w:tbl>
    <w:p w14:paraId="22679BF9" w14:textId="6BC84DE3" w:rsidR="003A21F0" w:rsidRDefault="003A21F0" w:rsidP="003A21F0">
      <w:pPr>
        <w:jc w:val="both"/>
        <w:rPr>
          <w:lang w:eastAsia="pt-PT"/>
        </w:rPr>
      </w:pPr>
    </w:p>
    <w:p w14:paraId="7E60FE1D" w14:textId="77777777" w:rsidR="00282699" w:rsidRPr="003A21F0" w:rsidRDefault="00282699" w:rsidP="003A21F0">
      <w:pPr>
        <w:jc w:val="both"/>
        <w:rPr>
          <w:lang w:eastAsia="pt-PT"/>
        </w:rPr>
      </w:pPr>
    </w:p>
    <w:p w14:paraId="63A5E11E" w14:textId="6A019A17" w:rsidR="00D66A22" w:rsidRDefault="00463E6F" w:rsidP="00463E6F">
      <w:pPr>
        <w:pStyle w:val="Heading2"/>
        <w:rPr>
          <w:rFonts w:ascii="Arial" w:hAnsi="Arial" w:cs="Arial"/>
          <w:b/>
          <w:bCs/>
          <w:color w:val="auto"/>
          <w:sz w:val="24"/>
          <w:szCs w:val="24"/>
          <w:lang w:eastAsia="pt-PT"/>
        </w:rPr>
      </w:pPr>
      <w:bookmarkStart w:id="24" w:name="_Toc59645477"/>
      <w:r w:rsidRPr="00463E6F">
        <w:rPr>
          <w:rFonts w:ascii="Arial" w:hAnsi="Arial" w:cs="Arial"/>
          <w:b/>
          <w:bCs/>
          <w:color w:val="auto"/>
          <w:sz w:val="24"/>
          <w:szCs w:val="24"/>
          <w:lang w:eastAsia="pt-PT"/>
        </w:rPr>
        <w:t>2.1.2 Requisitos não funcionais</w:t>
      </w:r>
      <w:bookmarkEnd w:id="24"/>
    </w:p>
    <w:p w14:paraId="2DD15CFB" w14:textId="77777777" w:rsidR="00282699" w:rsidRPr="00E90AD8" w:rsidRDefault="00282699" w:rsidP="00282699">
      <w:pPr>
        <w:pStyle w:val="Caption"/>
        <w:rPr>
          <w:sz w:val="24"/>
          <w:szCs w:val="24"/>
        </w:rPr>
      </w:pPr>
    </w:p>
    <w:tbl>
      <w:tblPr>
        <w:tblpPr w:leftFromText="141" w:rightFromText="141" w:vertAnchor="page" w:horzAnchor="margin" w:tblpXSpec="center" w:tblpY="9031"/>
        <w:tblW w:w="10698" w:type="dxa"/>
        <w:tblCellMar>
          <w:left w:w="70" w:type="dxa"/>
          <w:right w:w="70" w:type="dxa"/>
        </w:tblCellMar>
        <w:tblLook w:val="04A0" w:firstRow="1" w:lastRow="0" w:firstColumn="1" w:lastColumn="0" w:noHBand="0" w:noVBand="1"/>
      </w:tblPr>
      <w:tblGrid>
        <w:gridCol w:w="1271"/>
        <w:gridCol w:w="1902"/>
        <w:gridCol w:w="6100"/>
        <w:gridCol w:w="1425"/>
      </w:tblGrid>
      <w:tr w:rsidR="00E90AD8" w:rsidRPr="00BF5048" w14:paraId="602C69F4" w14:textId="77777777" w:rsidTr="00E90AD8">
        <w:trPr>
          <w:trHeight w:val="391"/>
        </w:trPr>
        <w:tc>
          <w:tcPr>
            <w:tcW w:w="10698" w:type="dxa"/>
            <w:gridSpan w:val="4"/>
            <w:tcBorders>
              <w:top w:val="nil"/>
              <w:left w:val="single" w:sz="4" w:space="0" w:color="auto"/>
              <w:bottom w:val="single" w:sz="4" w:space="0" w:color="auto"/>
              <w:right w:val="nil"/>
            </w:tcBorders>
            <w:shd w:val="clear" w:color="000000" w:fill="2F75B5"/>
            <w:noWrap/>
            <w:vAlign w:val="center"/>
            <w:hideMark/>
          </w:tcPr>
          <w:p w14:paraId="14642000" w14:textId="77777777" w:rsidR="00E90AD8" w:rsidRPr="00BF5048" w:rsidRDefault="00E90AD8" w:rsidP="00E90AD8">
            <w:pPr>
              <w:spacing w:after="0" w:line="240" w:lineRule="auto"/>
              <w:jc w:val="center"/>
              <w:rPr>
                <w:rFonts w:ascii="Calibri" w:eastAsia="Times New Roman" w:hAnsi="Calibri" w:cs="Calibri"/>
                <w:b/>
                <w:bCs/>
                <w:color w:val="FFFFFF"/>
                <w:sz w:val="32"/>
                <w:szCs w:val="32"/>
                <w:u w:val="single"/>
                <w:lang w:eastAsia="pt-PT"/>
              </w:rPr>
            </w:pPr>
            <w:r w:rsidRPr="00BF5048">
              <w:rPr>
                <w:rFonts w:ascii="Calibri" w:eastAsia="Times New Roman" w:hAnsi="Calibri" w:cs="Calibri"/>
                <w:b/>
                <w:bCs/>
                <w:color w:val="FFFFFF"/>
                <w:sz w:val="32"/>
                <w:szCs w:val="32"/>
                <w:u w:val="single"/>
                <w:lang w:eastAsia="pt-PT"/>
              </w:rPr>
              <w:t>Requisitos Não Funcionais</w:t>
            </w:r>
          </w:p>
        </w:tc>
      </w:tr>
      <w:tr w:rsidR="00E90AD8" w:rsidRPr="00BF5048" w14:paraId="02753CE3" w14:textId="77777777" w:rsidTr="00E90AD8">
        <w:trPr>
          <w:trHeight w:val="321"/>
        </w:trPr>
        <w:tc>
          <w:tcPr>
            <w:tcW w:w="1271" w:type="dxa"/>
            <w:tcBorders>
              <w:top w:val="nil"/>
              <w:left w:val="single" w:sz="4" w:space="0" w:color="auto"/>
              <w:bottom w:val="single" w:sz="4" w:space="0" w:color="auto"/>
              <w:right w:val="single" w:sz="4" w:space="0" w:color="auto"/>
            </w:tcBorders>
            <w:shd w:val="clear" w:color="000000" w:fill="9BC2E6"/>
            <w:noWrap/>
            <w:vAlign w:val="center"/>
            <w:hideMark/>
          </w:tcPr>
          <w:p w14:paraId="22E99A32" w14:textId="77777777" w:rsidR="00E90AD8" w:rsidRPr="00BF5048" w:rsidRDefault="00E90AD8" w:rsidP="00E90AD8">
            <w:pPr>
              <w:spacing w:after="0" w:line="240" w:lineRule="auto"/>
              <w:jc w:val="center"/>
              <w:rPr>
                <w:rFonts w:ascii="Calibri" w:eastAsia="Times New Roman" w:hAnsi="Calibri" w:cs="Calibri"/>
                <w:b/>
                <w:bCs/>
                <w:color w:val="000000"/>
                <w:lang w:eastAsia="pt-PT"/>
              </w:rPr>
            </w:pPr>
            <w:r w:rsidRPr="00BF5048">
              <w:rPr>
                <w:rFonts w:ascii="Calibri" w:eastAsia="Times New Roman" w:hAnsi="Calibri" w:cs="Calibri"/>
                <w:b/>
                <w:bCs/>
                <w:color w:val="000000"/>
                <w:lang w:eastAsia="pt-PT"/>
              </w:rPr>
              <w:t>ID</w:t>
            </w:r>
          </w:p>
        </w:tc>
        <w:tc>
          <w:tcPr>
            <w:tcW w:w="1902" w:type="dxa"/>
            <w:tcBorders>
              <w:top w:val="nil"/>
              <w:left w:val="nil"/>
              <w:bottom w:val="single" w:sz="4" w:space="0" w:color="auto"/>
              <w:right w:val="single" w:sz="4" w:space="0" w:color="auto"/>
            </w:tcBorders>
            <w:shd w:val="clear" w:color="000000" w:fill="9BC2E6"/>
            <w:noWrap/>
            <w:vAlign w:val="center"/>
            <w:hideMark/>
          </w:tcPr>
          <w:p w14:paraId="76CD40DC" w14:textId="77777777" w:rsidR="00E90AD8" w:rsidRPr="00BF5048" w:rsidRDefault="00E90AD8" w:rsidP="00E90AD8">
            <w:pPr>
              <w:spacing w:after="0" w:line="240" w:lineRule="auto"/>
              <w:jc w:val="center"/>
              <w:rPr>
                <w:rFonts w:ascii="Calibri" w:eastAsia="Times New Roman" w:hAnsi="Calibri" w:cs="Calibri"/>
                <w:b/>
                <w:bCs/>
                <w:color w:val="000000"/>
                <w:lang w:eastAsia="pt-PT"/>
              </w:rPr>
            </w:pPr>
            <w:r w:rsidRPr="00BF5048">
              <w:rPr>
                <w:rFonts w:ascii="Calibri" w:eastAsia="Times New Roman" w:hAnsi="Calibri" w:cs="Calibri"/>
                <w:b/>
                <w:bCs/>
                <w:color w:val="000000"/>
                <w:lang w:eastAsia="pt-PT"/>
              </w:rPr>
              <w:t>Requisito</w:t>
            </w:r>
          </w:p>
        </w:tc>
        <w:tc>
          <w:tcPr>
            <w:tcW w:w="6100" w:type="dxa"/>
            <w:tcBorders>
              <w:top w:val="nil"/>
              <w:left w:val="nil"/>
              <w:bottom w:val="single" w:sz="4" w:space="0" w:color="auto"/>
              <w:right w:val="single" w:sz="4" w:space="0" w:color="auto"/>
            </w:tcBorders>
            <w:shd w:val="clear" w:color="000000" w:fill="9BC2E6"/>
            <w:noWrap/>
            <w:vAlign w:val="center"/>
            <w:hideMark/>
          </w:tcPr>
          <w:p w14:paraId="3B3E29D0" w14:textId="77777777" w:rsidR="00E90AD8" w:rsidRPr="00BF5048" w:rsidRDefault="00E90AD8" w:rsidP="00E90AD8">
            <w:pPr>
              <w:spacing w:after="0" w:line="240" w:lineRule="auto"/>
              <w:rPr>
                <w:rFonts w:ascii="Calibri" w:eastAsia="Times New Roman" w:hAnsi="Calibri" w:cs="Calibri"/>
                <w:b/>
                <w:bCs/>
                <w:color w:val="000000"/>
                <w:lang w:eastAsia="pt-PT"/>
              </w:rPr>
            </w:pPr>
            <w:r w:rsidRPr="00BF5048">
              <w:rPr>
                <w:rFonts w:ascii="Calibri" w:eastAsia="Times New Roman" w:hAnsi="Calibri" w:cs="Calibri"/>
                <w:b/>
                <w:bCs/>
                <w:color w:val="000000"/>
                <w:lang w:eastAsia="pt-PT"/>
              </w:rPr>
              <w:t>Descrição</w:t>
            </w:r>
          </w:p>
        </w:tc>
        <w:tc>
          <w:tcPr>
            <w:tcW w:w="1425" w:type="dxa"/>
            <w:tcBorders>
              <w:top w:val="nil"/>
              <w:left w:val="nil"/>
              <w:bottom w:val="single" w:sz="4" w:space="0" w:color="auto"/>
              <w:right w:val="single" w:sz="4" w:space="0" w:color="auto"/>
            </w:tcBorders>
            <w:shd w:val="clear" w:color="000000" w:fill="9BC2E6"/>
            <w:noWrap/>
            <w:vAlign w:val="center"/>
            <w:hideMark/>
          </w:tcPr>
          <w:p w14:paraId="5AD6EDFF" w14:textId="77777777" w:rsidR="00E90AD8" w:rsidRPr="00BF5048" w:rsidRDefault="00E90AD8" w:rsidP="00E90AD8">
            <w:pPr>
              <w:spacing w:after="0" w:line="240" w:lineRule="auto"/>
              <w:jc w:val="center"/>
              <w:rPr>
                <w:rFonts w:ascii="Calibri" w:eastAsia="Times New Roman" w:hAnsi="Calibri" w:cs="Calibri"/>
                <w:b/>
                <w:bCs/>
                <w:color w:val="000000"/>
                <w:lang w:eastAsia="pt-PT"/>
              </w:rPr>
            </w:pPr>
            <w:r w:rsidRPr="00BF5048">
              <w:rPr>
                <w:rFonts w:ascii="Calibri" w:eastAsia="Times New Roman" w:hAnsi="Calibri" w:cs="Calibri"/>
                <w:b/>
                <w:bCs/>
                <w:color w:val="000000"/>
                <w:lang w:eastAsia="pt-PT"/>
              </w:rPr>
              <w:t>Prioridade</w:t>
            </w:r>
          </w:p>
        </w:tc>
      </w:tr>
      <w:tr w:rsidR="00E90AD8" w:rsidRPr="00BF5048" w14:paraId="571BA027" w14:textId="77777777" w:rsidTr="00E90AD8">
        <w:trPr>
          <w:trHeight w:val="813"/>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66AD7D7F" w14:textId="77777777" w:rsidR="00E90AD8" w:rsidRPr="00E90AD8" w:rsidRDefault="00E90AD8" w:rsidP="00E90AD8">
            <w:pPr>
              <w:spacing w:after="0" w:line="240" w:lineRule="auto"/>
              <w:jc w:val="center"/>
              <w:rPr>
                <w:rFonts w:ascii="Arial" w:eastAsia="Times New Roman" w:hAnsi="Arial" w:cs="Arial"/>
                <w:color w:val="000000"/>
                <w:lang w:eastAsia="pt-PT"/>
              </w:rPr>
            </w:pPr>
            <w:r w:rsidRPr="00E90AD8">
              <w:rPr>
                <w:rFonts w:ascii="Arial" w:eastAsia="Times New Roman" w:hAnsi="Arial" w:cs="Arial"/>
                <w:color w:val="000000"/>
                <w:lang w:eastAsia="pt-PT"/>
              </w:rPr>
              <w:t>RNF01</w:t>
            </w:r>
          </w:p>
        </w:tc>
        <w:tc>
          <w:tcPr>
            <w:tcW w:w="1902" w:type="dxa"/>
            <w:tcBorders>
              <w:top w:val="nil"/>
              <w:left w:val="nil"/>
              <w:bottom w:val="single" w:sz="4" w:space="0" w:color="auto"/>
              <w:right w:val="single" w:sz="4" w:space="0" w:color="auto"/>
            </w:tcBorders>
            <w:shd w:val="clear" w:color="auto" w:fill="auto"/>
            <w:noWrap/>
            <w:vAlign w:val="center"/>
            <w:hideMark/>
          </w:tcPr>
          <w:p w14:paraId="28B45159" w14:textId="77777777" w:rsidR="00E90AD8" w:rsidRPr="00E90AD8" w:rsidRDefault="00E90AD8" w:rsidP="00E90AD8">
            <w:pPr>
              <w:spacing w:after="0" w:line="240" w:lineRule="auto"/>
              <w:jc w:val="center"/>
              <w:rPr>
                <w:rFonts w:ascii="Arial" w:eastAsia="Times New Roman" w:hAnsi="Arial" w:cs="Arial"/>
                <w:color w:val="000000"/>
                <w:lang w:eastAsia="pt-PT"/>
              </w:rPr>
            </w:pPr>
            <w:r w:rsidRPr="00E90AD8">
              <w:rPr>
                <w:rFonts w:ascii="Arial" w:eastAsia="Times New Roman" w:hAnsi="Arial" w:cs="Arial"/>
                <w:color w:val="000000"/>
                <w:lang w:eastAsia="pt-PT"/>
              </w:rPr>
              <w:t>Desempenho</w:t>
            </w:r>
          </w:p>
        </w:tc>
        <w:tc>
          <w:tcPr>
            <w:tcW w:w="6100" w:type="dxa"/>
            <w:tcBorders>
              <w:top w:val="nil"/>
              <w:left w:val="nil"/>
              <w:bottom w:val="single" w:sz="4" w:space="0" w:color="auto"/>
              <w:right w:val="single" w:sz="4" w:space="0" w:color="auto"/>
            </w:tcBorders>
            <w:shd w:val="clear" w:color="auto" w:fill="auto"/>
            <w:vAlign w:val="center"/>
            <w:hideMark/>
          </w:tcPr>
          <w:p w14:paraId="28A19681" w14:textId="77777777" w:rsidR="00E90AD8" w:rsidRPr="00E90AD8" w:rsidRDefault="00E90AD8" w:rsidP="00E90AD8">
            <w:pPr>
              <w:spacing w:after="0" w:line="240" w:lineRule="auto"/>
              <w:jc w:val="both"/>
              <w:rPr>
                <w:rFonts w:ascii="Arial" w:eastAsia="Times New Roman" w:hAnsi="Arial" w:cs="Arial"/>
                <w:color w:val="000000"/>
                <w:lang w:eastAsia="pt-PT"/>
              </w:rPr>
            </w:pPr>
            <w:r w:rsidRPr="00E90AD8">
              <w:rPr>
                <w:rFonts w:ascii="Arial" w:eastAsia="Times New Roman" w:hAnsi="Arial" w:cs="Arial"/>
                <w:color w:val="000000"/>
                <w:lang w:eastAsia="pt-PT"/>
              </w:rPr>
              <w:t>O sistema deverá apresentar bom desempenho: respostas rápidas após clique e a carregar conteúdos.</w:t>
            </w:r>
          </w:p>
        </w:tc>
        <w:tc>
          <w:tcPr>
            <w:tcW w:w="1425" w:type="dxa"/>
            <w:tcBorders>
              <w:top w:val="nil"/>
              <w:left w:val="nil"/>
              <w:bottom w:val="single" w:sz="4" w:space="0" w:color="auto"/>
              <w:right w:val="single" w:sz="4" w:space="0" w:color="auto"/>
            </w:tcBorders>
            <w:shd w:val="clear" w:color="auto" w:fill="auto"/>
            <w:noWrap/>
            <w:vAlign w:val="center"/>
            <w:hideMark/>
          </w:tcPr>
          <w:p w14:paraId="5A179E2A" w14:textId="77777777" w:rsidR="00E90AD8" w:rsidRPr="00E90AD8" w:rsidRDefault="00E90AD8" w:rsidP="00E90AD8">
            <w:pPr>
              <w:spacing w:after="0" w:line="240" w:lineRule="auto"/>
              <w:jc w:val="center"/>
              <w:rPr>
                <w:rFonts w:ascii="Arial" w:eastAsia="Times New Roman" w:hAnsi="Arial" w:cs="Arial"/>
                <w:b/>
                <w:bCs/>
                <w:color w:val="000000"/>
                <w:lang w:eastAsia="pt-PT"/>
              </w:rPr>
            </w:pPr>
            <w:r w:rsidRPr="00E90AD8">
              <w:rPr>
                <w:rFonts w:ascii="Arial" w:eastAsia="Times New Roman" w:hAnsi="Arial" w:cs="Arial"/>
                <w:b/>
                <w:bCs/>
                <w:color w:val="000000"/>
                <w:lang w:eastAsia="pt-PT"/>
              </w:rPr>
              <w:t>MUST</w:t>
            </w:r>
          </w:p>
        </w:tc>
      </w:tr>
      <w:tr w:rsidR="00E90AD8" w:rsidRPr="00BF5048" w14:paraId="183F87DD" w14:textId="77777777" w:rsidTr="00E90AD8">
        <w:trPr>
          <w:trHeight w:val="822"/>
        </w:trPr>
        <w:tc>
          <w:tcPr>
            <w:tcW w:w="1271" w:type="dxa"/>
            <w:tcBorders>
              <w:top w:val="nil"/>
              <w:left w:val="single" w:sz="4" w:space="0" w:color="auto"/>
              <w:bottom w:val="single" w:sz="4" w:space="0" w:color="auto"/>
              <w:right w:val="single" w:sz="4" w:space="0" w:color="auto"/>
            </w:tcBorders>
            <w:shd w:val="clear" w:color="auto" w:fill="D5DCE4" w:themeFill="text2" w:themeFillTint="33"/>
            <w:noWrap/>
            <w:vAlign w:val="center"/>
            <w:hideMark/>
          </w:tcPr>
          <w:p w14:paraId="59DBCB69" w14:textId="77777777" w:rsidR="00E90AD8" w:rsidRPr="00E90AD8" w:rsidRDefault="00E90AD8" w:rsidP="00E90AD8">
            <w:pPr>
              <w:spacing w:after="0" w:line="240" w:lineRule="auto"/>
              <w:jc w:val="center"/>
              <w:rPr>
                <w:rFonts w:ascii="Arial" w:eastAsia="Times New Roman" w:hAnsi="Arial" w:cs="Arial"/>
                <w:color w:val="000000"/>
                <w:lang w:eastAsia="pt-PT"/>
              </w:rPr>
            </w:pPr>
            <w:r w:rsidRPr="00E90AD8">
              <w:rPr>
                <w:rFonts w:ascii="Arial" w:eastAsia="Times New Roman" w:hAnsi="Arial" w:cs="Arial"/>
                <w:color w:val="000000"/>
                <w:lang w:eastAsia="pt-PT"/>
              </w:rPr>
              <w:t>RNF02</w:t>
            </w:r>
          </w:p>
        </w:tc>
        <w:tc>
          <w:tcPr>
            <w:tcW w:w="1902" w:type="dxa"/>
            <w:tcBorders>
              <w:top w:val="nil"/>
              <w:left w:val="nil"/>
              <w:bottom w:val="single" w:sz="4" w:space="0" w:color="auto"/>
              <w:right w:val="single" w:sz="4" w:space="0" w:color="auto"/>
            </w:tcBorders>
            <w:shd w:val="clear" w:color="auto" w:fill="D5DCE4" w:themeFill="text2" w:themeFillTint="33"/>
            <w:noWrap/>
            <w:vAlign w:val="center"/>
            <w:hideMark/>
          </w:tcPr>
          <w:p w14:paraId="601773C7" w14:textId="77777777" w:rsidR="00E90AD8" w:rsidRPr="00E90AD8" w:rsidRDefault="00E90AD8" w:rsidP="00E90AD8">
            <w:pPr>
              <w:spacing w:after="0" w:line="240" w:lineRule="auto"/>
              <w:jc w:val="center"/>
              <w:rPr>
                <w:rFonts w:ascii="Arial" w:eastAsia="Times New Roman" w:hAnsi="Arial" w:cs="Arial"/>
                <w:color w:val="000000"/>
                <w:lang w:eastAsia="pt-PT"/>
              </w:rPr>
            </w:pPr>
            <w:r w:rsidRPr="00E90AD8">
              <w:rPr>
                <w:rFonts w:ascii="Arial" w:eastAsia="Times New Roman" w:hAnsi="Arial" w:cs="Arial"/>
                <w:color w:val="000000"/>
                <w:lang w:eastAsia="pt-PT"/>
              </w:rPr>
              <w:t>Usabilidade</w:t>
            </w:r>
          </w:p>
        </w:tc>
        <w:tc>
          <w:tcPr>
            <w:tcW w:w="6100" w:type="dxa"/>
            <w:tcBorders>
              <w:top w:val="nil"/>
              <w:left w:val="nil"/>
              <w:bottom w:val="single" w:sz="4" w:space="0" w:color="auto"/>
              <w:right w:val="single" w:sz="4" w:space="0" w:color="auto"/>
            </w:tcBorders>
            <w:shd w:val="clear" w:color="auto" w:fill="D5DCE4" w:themeFill="text2" w:themeFillTint="33"/>
            <w:vAlign w:val="center"/>
            <w:hideMark/>
          </w:tcPr>
          <w:p w14:paraId="7EC18410" w14:textId="680083E2" w:rsidR="00E90AD8" w:rsidRPr="00E90AD8" w:rsidRDefault="00E90AD8" w:rsidP="00E90AD8">
            <w:pPr>
              <w:spacing w:after="0" w:line="240" w:lineRule="auto"/>
              <w:jc w:val="both"/>
              <w:rPr>
                <w:rFonts w:ascii="Arial" w:eastAsia="Times New Roman" w:hAnsi="Arial" w:cs="Arial"/>
                <w:color w:val="000000"/>
                <w:lang w:eastAsia="pt-PT"/>
              </w:rPr>
            </w:pPr>
            <w:r w:rsidRPr="00E90AD8">
              <w:rPr>
                <w:rFonts w:ascii="Arial" w:eastAsia="Times New Roman" w:hAnsi="Arial" w:cs="Arial"/>
                <w:color w:val="000000"/>
                <w:lang w:eastAsia="pt-PT"/>
              </w:rPr>
              <w:t xml:space="preserve">O sistema deverá apresentar uma interface simples e intuitivo, facilitando a sua utilização. </w:t>
            </w:r>
          </w:p>
        </w:tc>
        <w:tc>
          <w:tcPr>
            <w:tcW w:w="1425" w:type="dxa"/>
            <w:tcBorders>
              <w:top w:val="nil"/>
              <w:left w:val="nil"/>
              <w:bottom w:val="single" w:sz="4" w:space="0" w:color="auto"/>
              <w:right w:val="single" w:sz="4" w:space="0" w:color="auto"/>
            </w:tcBorders>
            <w:shd w:val="clear" w:color="auto" w:fill="D5DCE4" w:themeFill="text2" w:themeFillTint="33"/>
            <w:noWrap/>
            <w:vAlign w:val="center"/>
            <w:hideMark/>
          </w:tcPr>
          <w:p w14:paraId="60F453CB" w14:textId="77777777" w:rsidR="00E90AD8" w:rsidRPr="00E90AD8" w:rsidRDefault="00E90AD8" w:rsidP="00E90AD8">
            <w:pPr>
              <w:spacing w:after="0" w:line="240" w:lineRule="auto"/>
              <w:jc w:val="center"/>
              <w:rPr>
                <w:rFonts w:ascii="Arial" w:eastAsia="Times New Roman" w:hAnsi="Arial" w:cs="Arial"/>
                <w:b/>
                <w:bCs/>
                <w:color w:val="000000"/>
                <w:lang w:eastAsia="pt-PT"/>
              </w:rPr>
            </w:pPr>
            <w:r w:rsidRPr="00E90AD8">
              <w:rPr>
                <w:rFonts w:ascii="Arial" w:eastAsia="Times New Roman" w:hAnsi="Arial" w:cs="Arial"/>
                <w:b/>
                <w:bCs/>
                <w:color w:val="000000"/>
                <w:lang w:eastAsia="pt-PT"/>
              </w:rPr>
              <w:t>MUST</w:t>
            </w:r>
          </w:p>
        </w:tc>
      </w:tr>
      <w:tr w:rsidR="00E90AD8" w:rsidRPr="00BF5048" w14:paraId="392CC5D1" w14:textId="77777777" w:rsidTr="00E90AD8">
        <w:trPr>
          <w:trHeight w:val="591"/>
        </w:trPr>
        <w:tc>
          <w:tcPr>
            <w:tcW w:w="127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84BD917" w14:textId="77777777" w:rsidR="00E90AD8" w:rsidRPr="00E90AD8" w:rsidRDefault="00E90AD8" w:rsidP="00E90AD8">
            <w:pPr>
              <w:spacing w:after="0" w:line="240" w:lineRule="auto"/>
              <w:jc w:val="center"/>
              <w:rPr>
                <w:rFonts w:ascii="Arial" w:eastAsia="Times New Roman" w:hAnsi="Arial" w:cs="Arial"/>
                <w:color w:val="000000"/>
                <w:lang w:eastAsia="pt-PT"/>
              </w:rPr>
            </w:pPr>
            <w:r w:rsidRPr="00E90AD8">
              <w:rPr>
                <w:rFonts w:ascii="Arial" w:eastAsia="Times New Roman" w:hAnsi="Arial" w:cs="Arial"/>
                <w:color w:val="000000"/>
                <w:lang w:eastAsia="pt-PT"/>
              </w:rPr>
              <w:t>RNF04</w:t>
            </w:r>
          </w:p>
        </w:tc>
        <w:tc>
          <w:tcPr>
            <w:tcW w:w="1902" w:type="dxa"/>
            <w:tcBorders>
              <w:top w:val="nil"/>
              <w:left w:val="nil"/>
              <w:bottom w:val="single" w:sz="4" w:space="0" w:color="auto"/>
              <w:right w:val="single" w:sz="4" w:space="0" w:color="auto"/>
            </w:tcBorders>
            <w:shd w:val="clear" w:color="auto" w:fill="FFFFFF" w:themeFill="background1"/>
            <w:vAlign w:val="center"/>
            <w:hideMark/>
          </w:tcPr>
          <w:p w14:paraId="70D41CD9" w14:textId="77777777" w:rsidR="00E90AD8" w:rsidRPr="00E90AD8" w:rsidRDefault="00E90AD8" w:rsidP="00E90AD8">
            <w:pPr>
              <w:spacing w:after="0" w:line="240" w:lineRule="auto"/>
              <w:jc w:val="center"/>
              <w:rPr>
                <w:rFonts w:ascii="Arial" w:eastAsia="Times New Roman" w:hAnsi="Arial" w:cs="Arial"/>
                <w:color w:val="000000"/>
                <w:lang w:eastAsia="pt-PT"/>
              </w:rPr>
            </w:pPr>
            <w:r w:rsidRPr="00E90AD8">
              <w:rPr>
                <w:rFonts w:ascii="Arial" w:eastAsia="Times New Roman" w:hAnsi="Arial" w:cs="Arial"/>
                <w:color w:val="000000"/>
                <w:lang w:eastAsia="pt-PT"/>
              </w:rPr>
              <w:t>Interoperabilidade</w:t>
            </w:r>
          </w:p>
        </w:tc>
        <w:tc>
          <w:tcPr>
            <w:tcW w:w="6100" w:type="dxa"/>
            <w:tcBorders>
              <w:top w:val="nil"/>
              <w:left w:val="nil"/>
              <w:bottom w:val="single" w:sz="4" w:space="0" w:color="auto"/>
              <w:right w:val="single" w:sz="4" w:space="0" w:color="auto"/>
            </w:tcBorders>
            <w:shd w:val="clear" w:color="auto" w:fill="FFFFFF" w:themeFill="background1"/>
            <w:vAlign w:val="center"/>
            <w:hideMark/>
          </w:tcPr>
          <w:p w14:paraId="14639457" w14:textId="77777777" w:rsidR="00E90AD8" w:rsidRPr="00E90AD8" w:rsidRDefault="00E90AD8" w:rsidP="00E90AD8">
            <w:pPr>
              <w:spacing w:after="0" w:line="240" w:lineRule="auto"/>
              <w:jc w:val="both"/>
              <w:rPr>
                <w:rFonts w:ascii="Arial" w:eastAsia="Times New Roman" w:hAnsi="Arial" w:cs="Arial"/>
                <w:color w:val="000000"/>
                <w:lang w:eastAsia="pt-PT"/>
              </w:rPr>
            </w:pPr>
            <w:r w:rsidRPr="00E90AD8">
              <w:rPr>
                <w:rFonts w:ascii="Arial" w:eastAsia="Times New Roman" w:hAnsi="Arial" w:cs="Arial"/>
                <w:color w:val="000000"/>
                <w:lang w:eastAsia="pt-PT"/>
              </w:rPr>
              <w:t xml:space="preserve">O sistema deverá comunicar com </w:t>
            </w:r>
            <w:r>
              <w:rPr>
                <w:rFonts w:ascii="Arial" w:eastAsia="Times New Roman" w:hAnsi="Arial" w:cs="Arial"/>
                <w:color w:val="000000"/>
                <w:lang w:eastAsia="pt-PT"/>
              </w:rPr>
              <w:t>SQL Server.</w:t>
            </w:r>
          </w:p>
        </w:tc>
        <w:tc>
          <w:tcPr>
            <w:tcW w:w="1425" w:type="dxa"/>
            <w:tcBorders>
              <w:top w:val="nil"/>
              <w:left w:val="nil"/>
              <w:bottom w:val="single" w:sz="4" w:space="0" w:color="auto"/>
              <w:right w:val="single" w:sz="4" w:space="0" w:color="auto"/>
            </w:tcBorders>
            <w:shd w:val="clear" w:color="auto" w:fill="FFFFFF" w:themeFill="background1"/>
            <w:noWrap/>
            <w:vAlign w:val="bottom"/>
            <w:hideMark/>
          </w:tcPr>
          <w:p w14:paraId="4B3E8979" w14:textId="77777777" w:rsidR="00E90AD8" w:rsidRPr="00E90AD8" w:rsidRDefault="00E90AD8" w:rsidP="00E90AD8">
            <w:pPr>
              <w:spacing w:line="240" w:lineRule="auto"/>
              <w:jc w:val="center"/>
              <w:rPr>
                <w:rFonts w:ascii="Arial" w:eastAsia="Times New Roman" w:hAnsi="Arial" w:cs="Arial"/>
                <w:b/>
                <w:bCs/>
                <w:color w:val="000000"/>
                <w:lang w:eastAsia="pt-PT"/>
              </w:rPr>
            </w:pPr>
            <w:r w:rsidRPr="00E90AD8">
              <w:rPr>
                <w:rFonts w:ascii="Arial" w:eastAsia="Times New Roman" w:hAnsi="Arial" w:cs="Arial"/>
                <w:b/>
                <w:bCs/>
                <w:color w:val="000000"/>
                <w:lang w:eastAsia="pt-PT"/>
              </w:rPr>
              <w:t>MUST</w:t>
            </w:r>
          </w:p>
        </w:tc>
      </w:tr>
      <w:tr w:rsidR="00E90AD8" w:rsidRPr="00BF5048" w14:paraId="72CEA477" w14:textId="77777777" w:rsidTr="00E90AD8">
        <w:trPr>
          <w:trHeight w:val="697"/>
        </w:trPr>
        <w:tc>
          <w:tcPr>
            <w:tcW w:w="1271" w:type="dxa"/>
            <w:tcBorders>
              <w:top w:val="nil"/>
              <w:left w:val="single" w:sz="4" w:space="0" w:color="auto"/>
              <w:bottom w:val="single" w:sz="4" w:space="0" w:color="auto"/>
              <w:right w:val="single" w:sz="4" w:space="0" w:color="auto"/>
            </w:tcBorders>
            <w:shd w:val="clear" w:color="auto" w:fill="D5DCE4" w:themeFill="text2" w:themeFillTint="33"/>
            <w:noWrap/>
            <w:vAlign w:val="center"/>
            <w:hideMark/>
          </w:tcPr>
          <w:p w14:paraId="05ADBB1F" w14:textId="77777777" w:rsidR="00E90AD8" w:rsidRPr="00E90AD8" w:rsidRDefault="00E90AD8" w:rsidP="00E90AD8">
            <w:pPr>
              <w:spacing w:after="0" w:line="240" w:lineRule="auto"/>
              <w:jc w:val="center"/>
              <w:rPr>
                <w:rFonts w:ascii="Arial" w:eastAsia="Times New Roman" w:hAnsi="Arial" w:cs="Arial"/>
                <w:color w:val="000000"/>
                <w:lang w:eastAsia="pt-PT"/>
              </w:rPr>
            </w:pPr>
            <w:r w:rsidRPr="00E90AD8">
              <w:rPr>
                <w:rFonts w:ascii="Arial" w:eastAsia="Times New Roman" w:hAnsi="Arial" w:cs="Arial"/>
                <w:color w:val="000000"/>
                <w:lang w:eastAsia="pt-PT"/>
              </w:rPr>
              <w:t>RNF05</w:t>
            </w:r>
          </w:p>
        </w:tc>
        <w:tc>
          <w:tcPr>
            <w:tcW w:w="1902" w:type="dxa"/>
            <w:tcBorders>
              <w:top w:val="nil"/>
              <w:left w:val="nil"/>
              <w:bottom w:val="single" w:sz="4" w:space="0" w:color="auto"/>
              <w:right w:val="single" w:sz="4" w:space="0" w:color="auto"/>
            </w:tcBorders>
            <w:shd w:val="clear" w:color="auto" w:fill="D5DCE4" w:themeFill="text2" w:themeFillTint="33"/>
            <w:noWrap/>
            <w:vAlign w:val="center"/>
            <w:hideMark/>
          </w:tcPr>
          <w:p w14:paraId="74F03FB8" w14:textId="77777777" w:rsidR="00E90AD8" w:rsidRPr="00E90AD8" w:rsidRDefault="00E90AD8" w:rsidP="00E90AD8">
            <w:pPr>
              <w:spacing w:after="0" w:line="240" w:lineRule="auto"/>
              <w:jc w:val="center"/>
              <w:rPr>
                <w:rFonts w:ascii="Arial" w:eastAsia="Times New Roman" w:hAnsi="Arial" w:cs="Arial"/>
                <w:color w:val="000000"/>
                <w:lang w:eastAsia="pt-PT"/>
              </w:rPr>
            </w:pPr>
            <w:r w:rsidRPr="00E90AD8">
              <w:rPr>
                <w:rFonts w:ascii="Arial" w:eastAsia="Times New Roman" w:hAnsi="Arial" w:cs="Arial"/>
                <w:color w:val="000000"/>
                <w:lang w:eastAsia="pt-PT"/>
              </w:rPr>
              <w:t>Confiabilidade</w:t>
            </w:r>
          </w:p>
        </w:tc>
        <w:tc>
          <w:tcPr>
            <w:tcW w:w="6100" w:type="dxa"/>
            <w:tcBorders>
              <w:top w:val="nil"/>
              <w:left w:val="nil"/>
              <w:bottom w:val="single" w:sz="4" w:space="0" w:color="auto"/>
              <w:right w:val="single" w:sz="4" w:space="0" w:color="auto"/>
            </w:tcBorders>
            <w:shd w:val="clear" w:color="auto" w:fill="D5DCE4" w:themeFill="text2" w:themeFillTint="33"/>
            <w:vAlign w:val="center"/>
            <w:hideMark/>
          </w:tcPr>
          <w:p w14:paraId="3FC95D2C" w14:textId="77777777" w:rsidR="00E90AD8" w:rsidRPr="00E90AD8" w:rsidRDefault="00E90AD8" w:rsidP="00E90AD8">
            <w:pPr>
              <w:spacing w:after="0" w:line="240" w:lineRule="auto"/>
              <w:jc w:val="both"/>
              <w:rPr>
                <w:rFonts w:ascii="Arial" w:eastAsia="Times New Roman" w:hAnsi="Arial" w:cs="Arial"/>
                <w:color w:val="000000"/>
                <w:lang w:eastAsia="pt-PT"/>
              </w:rPr>
            </w:pPr>
            <w:r w:rsidRPr="00E90AD8">
              <w:rPr>
                <w:rFonts w:ascii="Arial" w:eastAsia="Times New Roman" w:hAnsi="Arial" w:cs="Arial"/>
                <w:color w:val="000000"/>
                <w:lang w:eastAsia="pt-PT"/>
              </w:rPr>
              <w:t>O sistema deverá estar disponível durante todo o tempo de produção.</w:t>
            </w:r>
          </w:p>
        </w:tc>
        <w:tc>
          <w:tcPr>
            <w:tcW w:w="1425" w:type="dxa"/>
            <w:tcBorders>
              <w:top w:val="nil"/>
              <w:left w:val="nil"/>
              <w:bottom w:val="single" w:sz="4" w:space="0" w:color="auto"/>
              <w:right w:val="single" w:sz="4" w:space="0" w:color="auto"/>
            </w:tcBorders>
            <w:shd w:val="clear" w:color="auto" w:fill="D5DCE4" w:themeFill="text2" w:themeFillTint="33"/>
            <w:noWrap/>
            <w:vAlign w:val="center"/>
            <w:hideMark/>
          </w:tcPr>
          <w:p w14:paraId="2B08270B" w14:textId="77777777" w:rsidR="00E90AD8" w:rsidRPr="00E90AD8" w:rsidRDefault="00E90AD8" w:rsidP="00E90AD8">
            <w:pPr>
              <w:spacing w:after="0" w:line="240" w:lineRule="auto"/>
              <w:jc w:val="center"/>
              <w:rPr>
                <w:rFonts w:ascii="Arial" w:eastAsia="Times New Roman" w:hAnsi="Arial" w:cs="Arial"/>
                <w:b/>
                <w:bCs/>
                <w:color w:val="000000"/>
                <w:lang w:eastAsia="pt-PT"/>
              </w:rPr>
            </w:pPr>
            <w:r w:rsidRPr="00E90AD8">
              <w:rPr>
                <w:rFonts w:ascii="Arial" w:eastAsia="Times New Roman" w:hAnsi="Arial" w:cs="Arial"/>
                <w:b/>
                <w:bCs/>
                <w:color w:val="000000"/>
                <w:lang w:eastAsia="pt-PT"/>
              </w:rPr>
              <w:t>SHOULD</w:t>
            </w:r>
          </w:p>
        </w:tc>
      </w:tr>
      <w:tr w:rsidR="00E90AD8" w:rsidRPr="00BF5048" w14:paraId="4737C82B" w14:textId="77777777" w:rsidTr="00E90AD8">
        <w:trPr>
          <w:trHeight w:val="552"/>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C885067" w14:textId="77777777" w:rsidR="00E90AD8" w:rsidRPr="00E90AD8" w:rsidRDefault="00E90AD8" w:rsidP="00E90AD8">
            <w:pPr>
              <w:spacing w:after="0" w:line="240" w:lineRule="auto"/>
              <w:jc w:val="center"/>
              <w:rPr>
                <w:rFonts w:ascii="Arial" w:eastAsia="Times New Roman" w:hAnsi="Arial" w:cs="Arial"/>
                <w:color w:val="000000"/>
                <w:lang w:eastAsia="pt-PT"/>
              </w:rPr>
            </w:pPr>
            <w:r w:rsidRPr="00E90AD8">
              <w:rPr>
                <w:rFonts w:ascii="Arial" w:eastAsia="Times New Roman" w:hAnsi="Arial" w:cs="Arial"/>
                <w:color w:val="000000"/>
                <w:lang w:eastAsia="pt-PT"/>
              </w:rPr>
              <w:t>RNF06</w:t>
            </w:r>
          </w:p>
        </w:tc>
        <w:tc>
          <w:tcPr>
            <w:tcW w:w="1902"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4818445" w14:textId="77777777" w:rsidR="00E90AD8" w:rsidRPr="00E90AD8" w:rsidRDefault="00E90AD8" w:rsidP="00E90AD8">
            <w:pPr>
              <w:spacing w:after="0" w:line="240" w:lineRule="auto"/>
              <w:jc w:val="center"/>
              <w:rPr>
                <w:rFonts w:ascii="Arial" w:eastAsia="Times New Roman" w:hAnsi="Arial" w:cs="Arial"/>
                <w:color w:val="000000"/>
                <w:lang w:eastAsia="pt-PT"/>
              </w:rPr>
            </w:pPr>
            <w:r w:rsidRPr="00E90AD8">
              <w:rPr>
                <w:rFonts w:ascii="Arial" w:eastAsia="Times New Roman" w:hAnsi="Arial" w:cs="Arial"/>
                <w:color w:val="000000"/>
                <w:lang w:eastAsia="pt-PT"/>
              </w:rPr>
              <w:t>Idiomas</w:t>
            </w:r>
          </w:p>
        </w:tc>
        <w:tc>
          <w:tcPr>
            <w:tcW w:w="6100" w:type="dxa"/>
            <w:tcBorders>
              <w:top w:val="single" w:sz="4" w:space="0" w:color="auto"/>
              <w:left w:val="nil"/>
              <w:bottom w:val="single" w:sz="4" w:space="0" w:color="auto"/>
              <w:right w:val="single" w:sz="4" w:space="0" w:color="auto"/>
            </w:tcBorders>
            <w:shd w:val="clear" w:color="auto" w:fill="FFFFFF" w:themeFill="background1"/>
            <w:vAlign w:val="center"/>
            <w:hideMark/>
          </w:tcPr>
          <w:p w14:paraId="47BC007D" w14:textId="6F705589" w:rsidR="00E90AD8" w:rsidRPr="00E90AD8" w:rsidRDefault="00E90AD8" w:rsidP="00E90AD8">
            <w:pPr>
              <w:spacing w:after="0" w:line="240" w:lineRule="auto"/>
              <w:jc w:val="both"/>
              <w:rPr>
                <w:rFonts w:ascii="Arial" w:eastAsia="Times New Roman" w:hAnsi="Arial" w:cs="Arial"/>
                <w:color w:val="000000"/>
                <w:lang w:eastAsia="pt-PT"/>
              </w:rPr>
            </w:pPr>
            <w:r w:rsidRPr="00E90AD8">
              <w:rPr>
                <w:rFonts w:ascii="Arial" w:eastAsia="Times New Roman" w:hAnsi="Arial" w:cs="Arial"/>
                <w:color w:val="000000"/>
                <w:lang w:eastAsia="pt-PT"/>
              </w:rPr>
              <w:t>O sistema deverá suportar o idioma português</w:t>
            </w:r>
            <w:r w:rsidR="00943F65">
              <w:rPr>
                <w:rFonts w:ascii="Arial" w:eastAsia="Times New Roman" w:hAnsi="Arial" w:cs="Arial"/>
                <w:color w:val="000000"/>
                <w:lang w:eastAsia="pt-PT"/>
              </w:rPr>
              <w:t>.</w:t>
            </w:r>
          </w:p>
        </w:tc>
        <w:tc>
          <w:tcPr>
            <w:tcW w:w="1425"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26BA8CF" w14:textId="77777777" w:rsidR="00E90AD8" w:rsidRPr="00E90AD8" w:rsidRDefault="00E90AD8" w:rsidP="00E90AD8">
            <w:pPr>
              <w:spacing w:after="0" w:line="240" w:lineRule="auto"/>
              <w:jc w:val="center"/>
              <w:rPr>
                <w:rFonts w:ascii="Arial" w:eastAsia="Times New Roman" w:hAnsi="Arial" w:cs="Arial"/>
                <w:b/>
                <w:bCs/>
                <w:color w:val="000000"/>
                <w:lang w:eastAsia="pt-PT"/>
              </w:rPr>
            </w:pPr>
            <w:r w:rsidRPr="00E90AD8">
              <w:rPr>
                <w:rFonts w:ascii="Arial" w:eastAsia="Times New Roman" w:hAnsi="Arial" w:cs="Arial"/>
                <w:b/>
                <w:bCs/>
                <w:color w:val="000000"/>
                <w:lang w:eastAsia="pt-PT"/>
              </w:rPr>
              <w:t>SHOULD</w:t>
            </w:r>
          </w:p>
        </w:tc>
      </w:tr>
      <w:tr w:rsidR="00E90AD8" w:rsidRPr="00BF5048" w14:paraId="48946EB4" w14:textId="77777777" w:rsidTr="00E90AD8">
        <w:trPr>
          <w:trHeight w:val="702"/>
        </w:trPr>
        <w:tc>
          <w:tcPr>
            <w:tcW w:w="1271"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14:paraId="1BC645C7" w14:textId="09AC4CBA" w:rsidR="00E90AD8" w:rsidRPr="00E90AD8" w:rsidRDefault="00E90AD8" w:rsidP="00E90AD8">
            <w:pPr>
              <w:spacing w:after="0" w:line="240" w:lineRule="auto"/>
              <w:jc w:val="center"/>
              <w:rPr>
                <w:rFonts w:ascii="Arial" w:eastAsia="Times New Roman" w:hAnsi="Arial" w:cs="Arial"/>
                <w:color w:val="000000"/>
                <w:lang w:eastAsia="pt-PT"/>
              </w:rPr>
            </w:pPr>
            <w:r>
              <w:rPr>
                <w:rFonts w:ascii="Arial" w:eastAsia="Times New Roman" w:hAnsi="Arial" w:cs="Arial"/>
                <w:color w:val="000000"/>
                <w:lang w:eastAsia="pt-PT"/>
              </w:rPr>
              <w:t>RNF07</w:t>
            </w:r>
          </w:p>
        </w:tc>
        <w:tc>
          <w:tcPr>
            <w:tcW w:w="1902" w:type="dxa"/>
            <w:tcBorders>
              <w:top w:val="single" w:sz="4" w:space="0" w:color="auto"/>
              <w:left w:val="nil"/>
              <w:bottom w:val="single" w:sz="4" w:space="0" w:color="auto"/>
              <w:right w:val="single" w:sz="4" w:space="0" w:color="auto"/>
            </w:tcBorders>
            <w:shd w:val="clear" w:color="auto" w:fill="D5DCE4" w:themeFill="text2" w:themeFillTint="33"/>
            <w:noWrap/>
            <w:vAlign w:val="center"/>
          </w:tcPr>
          <w:p w14:paraId="206FABE7" w14:textId="35AB7B7A" w:rsidR="00E90AD8" w:rsidRPr="00E90AD8" w:rsidRDefault="00E90AD8" w:rsidP="00E90AD8">
            <w:pPr>
              <w:spacing w:after="0" w:line="240" w:lineRule="auto"/>
              <w:jc w:val="center"/>
              <w:rPr>
                <w:rFonts w:ascii="Arial" w:eastAsia="Times New Roman" w:hAnsi="Arial" w:cs="Arial"/>
                <w:color w:val="000000"/>
                <w:lang w:eastAsia="pt-PT"/>
              </w:rPr>
            </w:pPr>
            <w:r>
              <w:rPr>
                <w:rFonts w:ascii="Arial" w:eastAsia="Times New Roman" w:hAnsi="Arial" w:cs="Arial"/>
                <w:color w:val="000000"/>
                <w:lang w:eastAsia="pt-PT"/>
              </w:rPr>
              <w:t>Segurança</w:t>
            </w:r>
          </w:p>
        </w:tc>
        <w:tc>
          <w:tcPr>
            <w:tcW w:w="6100" w:type="dxa"/>
            <w:tcBorders>
              <w:top w:val="single" w:sz="4" w:space="0" w:color="auto"/>
              <w:left w:val="nil"/>
              <w:bottom w:val="single" w:sz="4" w:space="0" w:color="auto"/>
              <w:right w:val="single" w:sz="4" w:space="0" w:color="auto"/>
            </w:tcBorders>
            <w:shd w:val="clear" w:color="auto" w:fill="D5DCE4" w:themeFill="text2" w:themeFillTint="33"/>
            <w:vAlign w:val="center"/>
          </w:tcPr>
          <w:p w14:paraId="772270C4" w14:textId="6BCB9711" w:rsidR="00E90AD8" w:rsidRPr="00E90AD8" w:rsidRDefault="00E90AD8" w:rsidP="00E90AD8">
            <w:pPr>
              <w:spacing w:after="0" w:line="240" w:lineRule="auto"/>
              <w:jc w:val="both"/>
              <w:rPr>
                <w:rFonts w:ascii="Arial" w:eastAsia="Times New Roman" w:hAnsi="Arial" w:cs="Arial"/>
                <w:color w:val="000000"/>
                <w:lang w:eastAsia="pt-PT"/>
              </w:rPr>
            </w:pPr>
            <w:r>
              <w:rPr>
                <w:rFonts w:ascii="Arial" w:eastAsia="Times New Roman" w:hAnsi="Arial" w:cs="Arial"/>
                <w:color w:val="000000"/>
                <w:lang w:eastAsia="pt-PT"/>
              </w:rPr>
              <w:t>O sistema deverá oferecer segurança</w:t>
            </w:r>
            <w:r w:rsidR="00943F65">
              <w:rPr>
                <w:rFonts w:ascii="Arial" w:eastAsia="Times New Roman" w:hAnsi="Arial" w:cs="Arial"/>
                <w:color w:val="000000"/>
                <w:lang w:eastAsia="pt-PT"/>
              </w:rPr>
              <w:t>. N</w:t>
            </w:r>
            <w:r>
              <w:rPr>
                <w:rFonts w:ascii="Arial" w:eastAsia="Times New Roman" w:hAnsi="Arial" w:cs="Arial"/>
                <w:color w:val="000000"/>
                <w:lang w:eastAsia="pt-PT"/>
              </w:rPr>
              <w:t>em todas as pessoas com acesso a um computador, podem ter acesso à aplicação.</w:t>
            </w:r>
          </w:p>
        </w:tc>
        <w:tc>
          <w:tcPr>
            <w:tcW w:w="1425" w:type="dxa"/>
            <w:tcBorders>
              <w:top w:val="single" w:sz="4" w:space="0" w:color="auto"/>
              <w:left w:val="nil"/>
              <w:bottom w:val="single" w:sz="4" w:space="0" w:color="auto"/>
              <w:right w:val="single" w:sz="4" w:space="0" w:color="auto"/>
            </w:tcBorders>
            <w:shd w:val="clear" w:color="auto" w:fill="D5DCE4" w:themeFill="text2" w:themeFillTint="33"/>
            <w:noWrap/>
            <w:vAlign w:val="center"/>
          </w:tcPr>
          <w:p w14:paraId="7F4D03B7" w14:textId="3C6B13CB" w:rsidR="00E90AD8" w:rsidRPr="00E90AD8" w:rsidRDefault="00E90AD8" w:rsidP="00E90AD8">
            <w:pPr>
              <w:spacing w:after="0" w:line="240" w:lineRule="auto"/>
              <w:jc w:val="center"/>
              <w:rPr>
                <w:rFonts w:ascii="Arial" w:eastAsia="Times New Roman" w:hAnsi="Arial" w:cs="Arial"/>
                <w:b/>
                <w:bCs/>
                <w:color w:val="000000"/>
                <w:lang w:eastAsia="pt-PT"/>
              </w:rPr>
            </w:pPr>
            <w:r>
              <w:rPr>
                <w:rFonts w:ascii="Arial" w:eastAsia="Times New Roman" w:hAnsi="Arial" w:cs="Arial"/>
                <w:b/>
                <w:bCs/>
                <w:color w:val="000000"/>
                <w:lang w:eastAsia="pt-PT"/>
              </w:rPr>
              <w:t>SHOULD</w:t>
            </w:r>
          </w:p>
        </w:tc>
      </w:tr>
    </w:tbl>
    <w:p w14:paraId="5A81526D" w14:textId="78578F5E" w:rsidR="00282699" w:rsidRPr="00E90AD8" w:rsidRDefault="00282699" w:rsidP="00282699">
      <w:pPr>
        <w:pStyle w:val="Caption"/>
        <w:rPr>
          <w:rFonts w:ascii="Arial" w:hAnsi="Arial" w:cs="Arial"/>
          <w:color w:val="auto"/>
          <w:sz w:val="24"/>
          <w:szCs w:val="24"/>
        </w:rPr>
      </w:pPr>
      <w:bookmarkStart w:id="25" w:name="_Toc59385012"/>
      <w:r w:rsidRPr="00E90AD8">
        <w:rPr>
          <w:rFonts w:ascii="Arial" w:hAnsi="Arial" w:cs="Arial"/>
          <w:color w:val="auto"/>
          <w:sz w:val="24"/>
          <w:szCs w:val="24"/>
        </w:rPr>
        <w:t xml:space="preserve">Tabela </w:t>
      </w:r>
      <w:r w:rsidRPr="00E90AD8">
        <w:rPr>
          <w:rFonts w:ascii="Arial" w:hAnsi="Arial" w:cs="Arial"/>
          <w:color w:val="auto"/>
          <w:sz w:val="24"/>
          <w:szCs w:val="24"/>
        </w:rPr>
        <w:fldChar w:fldCharType="begin"/>
      </w:r>
      <w:r w:rsidRPr="00E90AD8">
        <w:rPr>
          <w:rFonts w:ascii="Arial" w:hAnsi="Arial" w:cs="Arial"/>
          <w:color w:val="auto"/>
          <w:sz w:val="24"/>
          <w:szCs w:val="24"/>
        </w:rPr>
        <w:instrText xml:space="preserve"> SEQ Tabela \* ARABIC </w:instrText>
      </w:r>
      <w:r w:rsidRPr="00E90AD8">
        <w:rPr>
          <w:rFonts w:ascii="Arial" w:hAnsi="Arial" w:cs="Arial"/>
          <w:color w:val="auto"/>
          <w:sz w:val="24"/>
          <w:szCs w:val="24"/>
        </w:rPr>
        <w:fldChar w:fldCharType="separate"/>
      </w:r>
      <w:r w:rsidR="0026101F">
        <w:rPr>
          <w:rFonts w:ascii="Arial" w:hAnsi="Arial" w:cs="Arial"/>
          <w:noProof/>
          <w:color w:val="auto"/>
          <w:sz w:val="24"/>
          <w:szCs w:val="24"/>
        </w:rPr>
        <w:t>2</w:t>
      </w:r>
      <w:r w:rsidRPr="00E90AD8">
        <w:rPr>
          <w:rFonts w:ascii="Arial" w:hAnsi="Arial" w:cs="Arial"/>
          <w:color w:val="auto"/>
          <w:sz w:val="24"/>
          <w:szCs w:val="24"/>
        </w:rPr>
        <w:fldChar w:fldCharType="end"/>
      </w:r>
      <w:r w:rsidRPr="00E90AD8">
        <w:rPr>
          <w:rFonts w:ascii="Arial" w:hAnsi="Arial" w:cs="Arial"/>
          <w:color w:val="auto"/>
          <w:sz w:val="24"/>
          <w:szCs w:val="24"/>
        </w:rPr>
        <w:t xml:space="preserve"> - Requisitos não funcionais</w:t>
      </w:r>
      <w:bookmarkEnd w:id="25"/>
    </w:p>
    <w:p w14:paraId="1FA54300" w14:textId="77777777" w:rsidR="00282699" w:rsidRPr="00282699" w:rsidRDefault="00282699" w:rsidP="00282699">
      <w:pPr>
        <w:rPr>
          <w:lang w:eastAsia="pt-PT"/>
        </w:rPr>
      </w:pPr>
    </w:p>
    <w:p w14:paraId="169A139A" w14:textId="77777777" w:rsidR="00463E6F" w:rsidRPr="00BA7A50" w:rsidRDefault="00463E6F" w:rsidP="003A21F0">
      <w:pPr>
        <w:spacing w:line="360" w:lineRule="auto"/>
        <w:jc w:val="both"/>
        <w:rPr>
          <w:rFonts w:ascii="Arial" w:hAnsi="Arial" w:cs="Arial"/>
          <w:sz w:val="24"/>
          <w:szCs w:val="24"/>
        </w:rPr>
      </w:pPr>
    </w:p>
    <w:p w14:paraId="2B18B857" w14:textId="16851C6D" w:rsidR="00282699" w:rsidRDefault="00282699">
      <w:pPr>
        <w:rPr>
          <w:rFonts w:ascii="Arial" w:hAnsi="Arial" w:cs="Arial"/>
          <w:sz w:val="24"/>
          <w:szCs w:val="24"/>
          <w:shd w:val="clear" w:color="auto" w:fill="FFFFFF"/>
        </w:rPr>
      </w:pPr>
      <w:r>
        <w:rPr>
          <w:rFonts w:ascii="Arial" w:hAnsi="Arial" w:cs="Arial"/>
          <w:sz w:val="24"/>
          <w:szCs w:val="24"/>
          <w:shd w:val="clear" w:color="auto" w:fill="FFFFFF"/>
        </w:rPr>
        <w:br w:type="page"/>
      </w:r>
    </w:p>
    <w:p w14:paraId="0BA0377A" w14:textId="676B24B1" w:rsidR="008D1EA0" w:rsidRDefault="00EA66E0" w:rsidP="00EA66E0">
      <w:pPr>
        <w:pStyle w:val="Heading2"/>
        <w:rPr>
          <w:rFonts w:ascii="Arial" w:hAnsi="Arial" w:cs="Arial"/>
          <w:b/>
          <w:bCs/>
          <w:color w:val="auto"/>
          <w:sz w:val="24"/>
          <w:szCs w:val="24"/>
          <w:shd w:val="clear" w:color="auto" w:fill="FFFFFF"/>
        </w:rPr>
      </w:pPr>
      <w:bookmarkStart w:id="26" w:name="_Toc59645478"/>
      <w:r w:rsidRPr="00EA66E0">
        <w:rPr>
          <w:rFonts w:ascii="Arial" w:hAnsi="Arial" w:cs="Arial"/>
          <w:b/>
          <w:bCs/>
          <w:color w:val="auto"/>
          <w:sz w:val="24"/>
          <w:szCs w:val="24"/>
          <w:shd w:val="clear" w:color="auto" w:fill="FFFFFF"/>
        </w:rPr>
        <w:lastRenderedPageBreak/>
        <w:t>2.1.3 Diagrama de casos de uso</w:t>
      </w:r>
      <w:bookmarkEnd w:id="26"/>
    </w:p>
    <w:p w14:paraId="791BDABB" w14:textId="77777777" w:rsidR="00EA66E0" w:rsidRDefault="00EA66E0" w:rsidP="00EA66E0">
      <w:pPr>
        <w:pStyle w:val="BodyText"/>
        <w:spacing w:before="1" w:line="360" w:lineRule="auto"/>
        <w:ind w:right="106" w:firstLine="426"/>
        <w:jc w:val="both"/>
      </w:pPr>
    </w:p>
    <w:p w14:paraId="28902B5E" w14:textId="48E23EF6" w:rsidR="00EA66E0" w:rsidRDefault="00EA66E0" w:rsidP="00EA66E0">
      <w:pPr>
        <w:pStyle w:val="BodyText"/>
        <w:spacing w:before="1" w:line="360" w:lineRule="auto"/>
        <w:ind w:right="106" w:firstLine="426"/>
        <w:jc w:val="both"/>
      </w:pPr>
      <w:r>
        <w:t>A</w:t>
      </w:r>
      <w:r>
        <w:rPr>
          <w:spacing w:val="-6"/>
        </w:rPr>
        <w:t xml:space="preserve"> </w:t>
      </w:r>
      <w:r>
        <w:t>seguinte</w:t>
      </w:r>
      <w:r>
        <w:rPr>
          <w:spacing w:val="-8"/>
        </w:rPr>
        <w:t xml:space="preserve"> </w:t>
      </w:r>
      <w:r>
        <w:t>figura</w:t>
      </w:r>
      <w:r>
        <w:rPr>
          <w:spacing w:val="-9"/>
        </w:rPr>
        <w:t xml:space="preserve"> </w:t>
      </w:r>
      <w:r>
        <w:t>representa</w:t>
      </w:r>
      <w:r>
        <w:rPr>
          <w:spacing w:val="-8"/>
        </w:rPr>
        <w:t xml:space="preserve"> </w:t>
      </w:r>
      <w:r>
        <w:t>o</w:t>
      </w:r>
      <w:r>
        <w:rPr>
          <w:spacing w:val="-8"/>
        </w:rPr>
        <w:t xml:space="preserve"> </w:t>
      </w:r>
      <w:r>
        <w:t>diagrama</w:t>
      </w:r>
      <w:r>
        <w:rPr>
          <w:spacing w:val="-8"/>
        </w:rPr>
        <w:t xml:space="preserve"> </w:t>
      </w:r>
      <w:r>
        <w:t>de</w:t>
      </w:r>
      <w:r>
        <w:rPr>
          <w:spacing w:val="-8"/>
        </w:rPr>
        <w:t xml:space="preserve"> </w:t>
      </w:r>
      <w:r>
        <w:t>casos</w:t>
      </w:r>
      <w:r>
        <w:rPr>
          <w:spacing w:val="-9"/>
        </w:rPr>
        <w:t xml:space="preserve"> </w:t>
      </w:r>
      <w:r>
        <w:t>de</w:t>
      </w:r>
      <w:r>
        <w:rPr>
          <w:spacing w:val="-8"/>
        </w:rPr>
        <w:t xml:space="preserve"> </w:t>
      </w:r>
      <w:r>
        <w:t>uso</w:t>
      </w:r>
      <w:r w:rsidR="00C27CE2">
        <w:t xml:space="preserve"> de forma simplificada</w:t>
      </w:r>
      <w:r>
        <w:rPr>
          <w:spacing w:val="-3"/>
        </w:rPr>
        <w:t xml:space="preserve"> </w:t>
      </w:r>
      <w:r>
        <w:t>das</w:t>
      </w:r>
      <w:r>
        <w:rPr>
          <w:spacing w:val="-9"/>
        </w:rPr>
        <w:t xml:space="preserve"> </w:t>
      </w:r>
      <w:r>
        <w:t>principais</w:t>
      </w:r>
      <w:r>
        <w:rPr>
          <w:spacing w:val="-7"/>
        </w:rPr>
        <w:t xml:space="preserve"> </w:t>
      </w:r>
      <w:r>
        <w:t>tarefas do sistema da aplicação.</w:t>
      </w:r>
    </w:p>
    <w:p w14:paraId="27964AF0" w14:textId="158AA743" w:rsidR="00EA66E0" w:rsidRDefault="00C27CE2" w:rsidP="00EA66E0">
      <w:pPr>
        <w:pStyle w:val="BodyText"/>
        <w:spacing w:before="1" w:line="360" w:lineRule="auto"/>
        <w:ind w:right="106" w:firstLine="426"/>
        <w:jc w:val="both"/>
      </w:pPr>
      <w:r>
        <w:rPr>
          <w:noProof/>
        </w:rPr>
        <w:drawing>
          <wp:anchor distT="0" distB="0" distL="114300" distR="114300" simplePos="0" relativeHeight="251672576" behindDoc="1" locked="0" layoutInCell="1" allowOverlap="1" wp14:anchorId="3BA95385" wp14:editId="48C62A6B">
            <wp:simplePos x="0" y="0"/>
            <wp:positionH relativeFrom="column">
              <wp:posOffset>-32385</wp:posOffset>
            </wp:positionH>
            <wp:positionV relativeFrom="paragraph">
              <wp:posOffset>121285</wp:posOffset>
            </wp:positionV>
            <wp:extent cx="5476875" cy="3219450"/>
            <wp:effectExtent l="0" t="0" r="0" b="0"/>
            <wp:wrapTight wrapText="bothSides">
              <wp:wrapPolygon edited="0">
                <wp:start x="4508" y="767"/>
                <wp:lineTo x="4508" y="3067"/>
                <wp:lineTo x="1803" y="4346"/>
                <wp:lineTo x="1503" y="4601"/>
                <wp:lineTo x="1503" y="9075"/>
                <wp:lineTo x="1728" y="9202"/>
                <wp:lineTo x="4508" y="9202"/>
                <wp:lineTo x="2179" y="9714"/>
                <wp:lineTo x="526" y="10608"/>
                <wp:lineTo x="526" y="11503"/>
                <wp:lineTo x="4057" y="13292"/>
                <wp:lineTo x="1803" y="13420"/>
                <wp:lineTo x="1503" y="13676"/>
                <wp:lineTo x="1503" y="17382"/>
                <wp:lineTo x="1052" y="19427"/>
                <wp:lineTo x="1052" y="19555"/>
                <wp:lineTo x="4132" y="20450"/>
                <wp:lineTo x="4508" y="20705"/>
                <wp:lineTo x="17956" y="20705"/>
                <wp:lineTo x="20661" y="20194"/>
                <wp:lineTo x="20886" y="19555"/>
                <wp:lineTo x="20210" y="19427"/>
                <wp:lineTo x="20661" y="18533"/>
                <wp:lineTo x="20511" y="14187"/>
                <wp:lineTo x="19985" y="13292"/>
                <wp:lineTo x="19910" y="11247"/>
                <wp:lineTo x="20961" y="10353"/>
                <wp:lineTo x="21112" y="9969"/>
                <wp:lineTo x="20661" y="9202"/>
                <wp:lineTo x="20736" y="3451"/>
                <wp:lineTo x="20360" y="3195"/>
                <wp:lineTo x="17956" y="3067"/>
                <wp:lineTo x="17956" y="767"/>
                <wp:lineTo x="4508" y="76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6875" cy="3219450"/>
                    </a:xfrm>
                    <a:prstGeom prst="rect">
                      <a:avLst/>
                    </a:prstGeom>
                    <a:noFill/>
                    <a:ln>
                      <a:noFill/>
                    </a:ln>
                  </pic:spPr>
                </pic:pic>
              </a:graphicData>
            </a:graphic>
            <wp14:sizeRelH relativeFrom="page">
              <wp14:pctWidth>0</wp14:pctWidth>
            </wp14:sizeRelH>
            <wp14:sizeRelV relativeFrom="page">
              <wp14:pctHeight>0</wp14:pctHeight>
            </wp14:sizeRelV>
          </wp:anchor>
        </w:drawing>
      </w:r>
      <w:r w:rsidR="00362B24">
        <w:rPr>
          <w:noProof/>
        </w:rPr>
        <mc:AlternateContent>
          <mc:Choice Requires="wps">
            <w:drawing>
              <wp:anchor distT="0" distB="0" distL="114300" distR="114300" simplePos="0" relativeHeight="251674624" behindDoc="1" locked="0" layoutInCell="1" allowOverlap="1" wp14:anchorId="1CB5FB3B" wp14:editId="36CB46F7">
                <wp:simplePos x="0" y="0"/>
                <wp:positionH relativeFrom="column">
                  <wp:posOffset>-32385</wp:posOffset>
                </wp:positionH>
                <wp:positionV relativeFrom="paragraph">
                  <wp:posOffset>3274060</wp:posOffset>
                </wp:positionV>
                <wp:extent cx="5476875"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5476875" cy="635"/>
                        </a:xfrm>
                        <a:prstGeom prst="rect">
                          <a:avLst/>
                        </a:prstGeom>
                        <a:solidFill>
                          <a:prstClr val="white"/>
                        </a:solidFill>
                        <a:ln>
                          <a:noFill/>
                        </a:ln>
                      </wps:spPr>
                      <wps:txbx>
                        <w:txbxContent>
                          <w:p w14:paraId="10A7BCE9" w14:textId="42713C01" w:rsidR="00E2748B" w:rsidRPr="00F16B1F" w:rsidRDefault="00E2748B" w:rsidP="00362B24">
                            <w:pPr>
                              <w:pStyle w:val="Caption"/>
                              <w:jc w:val="center"/>
                              <w:rPr>
                                <w:rFonts w:ascii="Arial" w:eastAsia="Arial" w:hAnsi="Arial" w:cs="Arial"/>
                                <w:noProof/>
                                <w:sz w:val="24"/>
                                <w:szCs w:val="24"/>
                              </w:rPr>
                            </w:pPr>
                            <w:bookmarkStart w:id="27" w:name="_Toc59386907"/>
                            <w:r>
                              <w:t xml:space="preserve">Figura </w:t>
                            </w:r>
                            <w:r>
                              <w:fldChar w:fldCharType="begin"/>
                            </w:r>
                            <w:r>
                              <w:instrText xml:space="preserve"> SEQ Figura \* ARABIC </w:instrText>
                            </w:r>
                            <w:r>
                              <w:fldChar w:fldCharType="separate"/>
                            </w:r>
                            <w:r w:rsidR="00793F55">
                              <w:rPr>
                                <w:noProof/>
                              </w:rPr>
                              <w:t>3</w:t>
                            </w:r>
                            <w:r>
                              <w:rPr>
                                <w:noProof/>
                              </w:rPr>
                              <w:fldChar w:fldCharType="end"/>
                            </w:r>
                            <w:r>
                              <w:t xml:space="preserve"> - Diagrama caso de uso</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B5FB3B" id="Text Box 6" o:spid="_x0000_s1027" type="#_x0000_t202" style="position:absolute;left:0;text-align:left;margin-left:-2.55pt;margin-top:257.8pt;width:431.2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" stroked="f">
                <v:textbox style="mso-fit-shape-to-text:t" inset="0,0,0,0">
                  <w:txbxContent>
                    <w:p w14:paraId="10A7BCE9" w14:textId="42713C01" w:rsidR="00E2748B" w:rsidRPr="00F16B1F" w:rsidRDefault="00E2748B" w:rsidP="00362B24">
                      <w:pPr>
                        <w:pStyle w:val="Caption"/>
                        <w:jc w:val="center"/>
                        <w:rPr>
                          <w:rFonts w:ascii="Arial" w:eastAsia="Arial" w:hAnsi="Arial" w:cs="Arial"/>
                          <w:noProof/>
                          <w:sz w:val="24"/>
                          <w:szCs w:val="24"/>
                        </w:rPr>
                      </w:pPr>
                      <w:bookmarkStart w:id="28" w:name="_Toc59386907"/>
                      <w:r>
                        <w:t xml:space="preserve">Figura </w:t>
                      </w:r>
                      <w:r>
                        <w:fldChar w:fldCharType="begin"/>
                      </w:r>
                      <w:r>
                        <w:instrText xml:space="preserve"> SEQ Figura \* ARABIC </w:instrText>
                      </w:r>
                      <w:r>
                        <w:fldChar w:fldCharType="separate"/>
                      </w:r>
                      <w:r w:rsidR="00793F55">
                        <w:rPr>
                          <w:noProof/>
                        </w:rPr>
                        <w:t>3</w:t>
                      </w:r>
                      <w:r>
                        <w:rPr>
                          <w:noProof/>
                        </w:rPr>
                        <w:fldChar w:fldCharType="end"/>
                      </w:r>
                      <w:r>
                        <w:t xml:space="preserve"> - Diagrama caso de uso</w:t>
                      </w:r>
                      <w:bookmarkEnd w:id="28"/>
                    </w:p>
                  </w:txbxContent>
                </v:textbox>
                <w10:wrap type="tight"/>
              </v:shape>
            </w:pict>
          </mc:Fallback>
        </mc:AlternateContent>
      </w:r>
    </w:p>
    <w:p w14:paraId="146B8A9F" w14:textId="7CB1B3F3" w:rsidR="00EA66E0" w:rsidRDefault="00EA66E0" w:rsidP="00EA66E0"/>
    <w:p w14:paraId="48516857" w14:textId="761C9D35" w:rsidR="00EA66E0" w:rsidRDefault="00EA66E0" w:rsidP="00EA66E0"/>
    <w:p w14:paraId="42C7DEA8" w14:textId="19B0980B" w:rsidR="00EA66E0" w:rsidRDefault="00EA66E0" w:rsidP="00EA66E0"/>
    <w:p w14:paraId="26C5AB40" w14:textId="08477425" w:rsidR="00362B24" w:rsidRDefault="00362B24" w:rsidP="00EA66E0"/>
    <w:p w14:paraId="383F6444" w14:textId="72F660B6" w:rsidR="00362B24" w:rsidRDefault="00362B24" w:rsidP="00EA66E0"/>
    <w:p w14:paraId="70E9286A" w14:textId="3BC065EA" w:rsidR="00362B24" w:rsidRDefault="00362B24" w:rsidP="00EA66E0"/>
    <w:p w14:paraId="5F12A224" w14:textId="68E31AA3" w:rsidR="00362B24" w:rsidRDefault="00362B24" w:rsidP="00EA66E0"/>
    <w:p w14:paraId="6B81DE11" w14:textId="4BBB39E4" w:rsidR="00362B24" w:rsidRDefault="00362B24" w:rsidP="00EA66E0"/>
    <w:p w14:paraId="68A8D025" w14:textId="77777777" w:rsidR="00362B24" w:rsidRDefault="00362B24" w:rsidP="00EA66E0"/>
    <w:p w14:paraId="1D115532" w14:textId="77777777" w:rsidR="00C27CE2" w:rsidRDefault="00C27CE2" w:rsidP="00C27CE2">
      <w:pPr>
        <w:pStyle w:val="BodyText"/>
        <w:spacing w:line="360" w:lineRule="auto"/>
        <w:ind w:right="119" w:firstLine="426"/>
        <w:jc w:val="both"/>
      </w:pPr>
      <w:r>
        <w:t xml:space="preserve">O diagrama demonstra as ações </w:t>
      </w:r>
      <w:r w:rsidR="00362B24">
        <w:t>da aplicação</w:t>
      </w:r>
      <w:r>
        <w:t xml:space="preserve"> inteira, sem referir para já que tipo de tecnologia é usada nas comunicações entre as diferentes partes, que também dependem das ações dos utilizadores, pois há ações do utilizador (front-end), que não necessitam de comunicar com a API (back-end).</w:t>
      </w:r>
    </w:p>
    <w:p w14:paraId="679D424C" w14:textId="7A9CD8F4" w:rsidR="00C27CE2" w:rsidRDefault="00C27CE2" w:rsidP="00C27CE2">
      <w:pPr>
        <w:pStyle w:val="BodyText"/>
        <w:spacing w:line="360" w:lineRule="auto"/>
        <w:ind w:right="119" w:firstLine="426"/>
        <w:jc w:val="both"/>
      </w:pPr>
      <w:r>
        <w:t>Cada caso de uso tem uma descrição de funcionalidade que será construída no sistema proposto. De seguida são apresentadas as tabelas descritivas de cada caso de uso apresentado na figura anterior.</w:t>
      </w:r>
    </w:p>
    <w:p w14:paraId="6E3C0FE2" w14:textId="77777777" w:rsidR="00D0728E" w:rsidRDefault="00D0728E" w:rsidP="00C27CE2">
      <w:pPr>
        <w:pStyle w:val="BodyText"/>
        <w:spacing w:line="360" w:lineRule="auto"/>
        <w:ind w:right="119" w:firstLine="426"/>
        <w:jc w:val="both"/>
      </w:pPr>
    </w:p>
    <w:p w14:paraId="17054B28" w14:textId="11CAADB5" w:rsidR="00C27CE2" w:rsidRDefault="00C27CE2" w:rsidP="00C27CE2">
      <w:pPr>
        <w:spacing w:before="97"/>
        <w:ind w:left="221"/>
        <w:rPr>
          <w:b/>
        </w:rPr>
      </w:pPr>
      <w:r>
        <w:rPr>
          <w:b/>
          <w:color w:val="365F91"/>
        </w:rPr>
        <w:t>PEDIDOS E RESPOSTAS</w:t>
      </w:r>
    </w:p>
    <w:p w14:paraId="41210670" w14:textId="5E25018F" w:rsidR="00C27CE2" w:rsidRDefault="00C27CE2" w:rsidP="00C27CE2">
      <w:pPr>
        <w:pStyle w:val="BodyText"/>
        <w:spacing w:before="5"/>
        <w:rPr>
          <w:b/>
          <w:sz w:val="11"/>
        </w:rPr>
      </w:pPr>
    </w:p>
    <w:tbl>
      <w:tblPr>
        <w:tblW w:w="0" w:type="auto"/>
        <w:tblInd w:w="120" w:type="dxa"/>
        <w:tblLayout w:type="fixed"/>
        <w:tblCellMar>
          <w:left w:w="0" w:type="dxa"/>
          <w:right w:w="0" w:type="dxa"/>
        </w:tblCellMar>
        <w:tblLook w:val="01E0" w:firstRow="1" w:lastRow="1" w:firstColumn="1" w:lastColumn="1" w:noHBand="0" w:noVBand="0"/>
      </w:tblPr>
      <w:tblGrid>
        <w:gridCol w:w="2126"/>
        <w:gridCol w:w="6659"/>
      </w:tblGrid>
      <w:tr w:rsidR="00C27CE2" w14:paraId="44031AA1" w14:textId="77777777" w:rsidTr="00C27CE2">
        <w:trPr>
          <w:trHeight w:val="379"/>
        </w:trPr>
        <w:tc>
          <w:tcPr>
            <w:tcW w:w="2126" w:type="dxa"/>
            <w:tcBorders>
              <w:top w:val="single" w:sz="4" w:space="0" w:color="7E7E7E"/>
              <w:right w:val="single" w:sz="4" w:space="0" w:color="7E7E7E"/>
            </w:tcBorders>
            <w:shd w:val="clear" w:color="auto" w:fill="F1F1F1"/>
          </w:tcPr>
          <w:p w14:paraId="2B00C66A" w14:textId="77777777" w:rsidR="00C27CE2" w:rsidRDefault="00C27CE2" w:rsidP="00C27CE2">
            <w:pPr>
              <w:pStyle w:val="TableParagraph"/>
              <w:spacing w:line="248" w:lineRule="exact"/>
              <w:ind w:left="107"/>
              <w:rPr>
                <w:b/>
              </w:rPr>
            </w:pPr>
            <w:r>
              <w:rPr>
                <w:b/>
              </w:rPr>
              <w:t>PRÉ-CONDIÇÃO</w:t>
            </w:r>
          </w:p>
        </w:tc>
        <w:tc>
          <w:tcPr>
            <w:tcW w:w="6659" w:type="dxa"/>
            <w:tcBorders>
              <w:top w:val="single" w:sz="4" w:space="0" w:color="7E7E7E"/>
              <w:left w:val="single" w:sz="4" w:space="0" w:color="7E7E7E"/>
            </w:tcBorders>
            <w:shd w:val="clear" w:color="auto" w:fill="F1F1F1"/>
          </w:tcPr>
          <w:p w14:paraId="57C88E2C" w14:textId="77777777" w:rsidR="00C27CE2" w:rsidRDefault="00C27CE2" w:rsidP="00C27CE2">
            <w:pPr>
              <w:pStyle w:val="TableParagraph"/>
              <w:spacing w:line="250" w:lineRule="exact"/>
              <w:ind w:left="106"/>
            </w:pPr>
            <w:r>
              <w:t>N/A</w:t>
            </w:r>
          </w:p>
        </w:tc>
      </w:tr>
      <w:tr w:rsidR="00C27CE2" w14:paraId="0A86C095" w14:textId="77777777" w:rsidTr="00D0728E">
        <w:trPr>
          <w:trHeight w:val="737"/>
        </w:trPr>
        <w:tc>
          <w:tcPr>
            <w:tcW w:w="2126" w:type="dxa"/>
            <w:tcBorders>
              <w:right w:val="single" w:sz="4" w:space="0" w:color="7E7E7E"/>
            </w:tcBorders>
          </w:tcPr>
          <w:p w14:paraId="46217ADD" w14:textId="77777777" w:rsidR="00C27CE2" w:rsidRDefault="00C27CE2" w:rsidP="00C27CE2">
            <w:pPr>
              <w:pStyle w:val="TableParagraph"/>
              <w:spacing w:line="248" w:lineRule="exact"/>
              <w:ind w:left="107"/>
              <w:rPr>
                <w:b/>
              </w:rPr>
            </w:pPr>
            <w:r>
              <w:rPr>
                <w:b/>
              </w:rPr>
              <w:t>DESCRIÇÃO</w:t>
            </w:r>
          </w:p>
        </w:tc>
        <w:tc>
          <w:tcPr>
            <w:tcW w:w="6659" w:type="dxa"/>
            <w:tcBorders>
              <w:left w:val="single" w:sz="4" w:space="0" w:color="7E7E7E"/>
            </w:tcBorders>
          </w:tcPr>
          <w:p w14:paraId="1B14DD9E" w14:textId="59711D4C" w:rsidR="00C27CE2" w:rsidRDefault="00C27CE2" w:rsidP="00C27CE2">
            <w:pPr>
              <w:pStyle w:val="TableParagraph"/>
              <w:spacing w:line="252" w:lineRule="exact"/>
              <w:ind w:left="106"/>
            </w:pPr>
            <w:r>
              <w:t>O utilizador envia uma instrução</w:t>
            </w:r>
            <w:r w:rsidR="00D0728E">
              <w:t xml:space="preserve">. </w:t>
            </w:r>
          </w:p>
        </w:tc>
      </w:tr>
      <w:tr w:rsidR="00C27CE2" w14:paraId="6AFD0760" w14:textId="77777777" w:rsidTr="00C27CE2">
        <w:trPr>
          <w:trHeight w:val="758"/>
        </w:trPr>
        <w:tc>
          <w:tcPr>
            <w:tcW w:w="2126" w:type="dxa"/>
            <w:tcBorders>
              <w:right w:val="single" w:sz="4" w:space="0" w:color="7E7E7E"/>
            </w:tcBorders>
            <w:shd w:val="clear" w:color="auto" w:fill="F1F1F1"/>
          </w:tcPr>
          <w:p w14:paraId="6E96C0DC" w14:textId="77777777" w:rsidR="00C27CE2" w:rsidRDefault="00C27CE2" w:rsidP="00C27CE2">
            <w:pPr>
              <w:pStyle w:val="TableParagraph"/>
              <w:spacing w:line="248" w:lineRule="exact"/>
              <w:ind w:left="107"/>
              <w:rPr>
                <w:b/>
              </w:rPr>
            </w:pPr>
            <w:r>
              <w:rPr>
                <w:b/>
              </w:rPr>
              <w:t>PÓS-CONDIÇÃO</w:t>
            </w:r>
          </w:p>
        </w:tc>
        <w:tc>
          <w:tcPr>
            <w:tcW w:w="6659" w:type="dxa"/>
            <w:tcBorders>
              <w:left w:val="single" w:sz="4" w:space="0" w:color="7E7E7E"/>
            </w:tcBorders>
            <w:shd w:val="clear" w:color="auto" w:fill="F1F1F1"/>
          </w:tcPr>
          <w:p w14:paraId="2A787A6A" w14:textId="5D79854F" w:rsidR="00C27CE2" w:rsidRDefault="00D0728E" w:rsidP="00C27CE2">
            <w:pPr>
              <w:pStyle w:val="TableParagraph"/>
              <w:spacing w:before="127"/>
              <w:ind w:left="106"/>
            </w:pPr>
            <w:r>
              <w:t>Primeiramente, a API verifica que tipo de permissão tem antes de executar a instrução.</w:t>
            </w:r>
          </w:p>
        </w:tc>
      </w:tr>
    </w:tbl>
    <w:p w14:paraId="22A24B1B" w14:textId="77777777" w:rsidR="00C27CE2" w:rsidRDefault="00C27CE2" w:rsidP="00C27CE2">
      <w:pPr>
        <w:pStyle w:val="BodyText"/>
        <w:spacing w:line="360" w:lineRule="auto"/>
        <w:ind w:right="119"/>
        <w:jc w:val="both"/>
      </w:pPr>
    </w:p>
    <w:p w14:paraId="27A084DB" w14:textId="3AFFA49F" w:rsidR="00D0728E" w:rsidRDefault="00D0728E">
      <w:r>
        <w:br w:type="page"/>
      </w:r>
    </w:p>
    <w:p w14:paraId="51138398" w14:textId="33EC677C" w:rsidR="00D0728E" w:rsidRDefault="00D0728E" w:rsidP="00D0728E">
      <w:pPr>
        <w:spacing w:before="97"/>
        <w:ind w:left="221"/>
        <w:rPr>
          <w:b/>
        </w:rPr>
      </w:pPr>
      <w:r>
        <w:rPr>
          <w:b/>
          <w:color w:val="365F91"/>
        </w:rPr>
        <w:lastRenderedPageBreak/>
        <w:t>INSTRUÇÕES A PESQUISAR, INFORMAÇÃO A DEVOLVER</w:t>
      </w:r>
    </w:p>
    <w:p w14:paraId="74AC46BE" w14:textId="77777777" w:rsidR="00D0728E" w:rsidRDefault="00D0728E" w:rsidP="00D0728E">
      <w:pPr>
        <w:pStyle w:val="BodyText"/>
        <w:spacing w:before="5"/>
        <w:rPr>
          <w:b/>
          <w:sz w:val="11"/>
        </w:rPr>
      </w:pPr>
    </w:p>
    <w:tbl>
      <w:tblPr>
        <w:tblW w:w="0" w:type="auto"/>
        <w:tblInd w:w="120" w:type="dxa"/>
        <w:tblLayout w:type="fixed"/>
        <w:tblCellMar>
          <w:left w:w="0" w:type="dxa"/>
          <w:right w:w="0" w:type="dxa"/>
        </w:tblCellMar>
        <w:tblLook w:val="01E0" w:firstRow="1" w:lastRow="1" w:firstColumn="1" w:lastColumn="1" w:noHBand="0" w:noVBand="0"/>
      </w:tblPr>
      <w:tblGrid>
        <w:gridCol w:w="2126"/>
        <w:gridCol w:w="6659"/>
      </w:tblGrid>
      <w:tr w:rsidR="00D0728E" w14:paraId="18263361" w14:textId="77777777" w:rsidTr="00D0728E">
        <w:trPr>
          <w:trHeight w:val="547"/>
        </w:trPr>
        <w:tc>
          <w:tcPr>
            <w:tcW w:w="2126" w:type="dxa"/>
            <w:tcBorders>
              <w:top w:val="single" w:sz="4" w:space="0" w:color="7E7E7E"/>
              <w:right w:val="single" w:sz="4" w:space="0" w:color="7E7E7E"/>
            </w:tcBorders>
            <w:shd w:val="clear" w:color="auto" w:fill="F1F1F1"/>
          </w:tcPr>
          <w:p w14:paraId="1022CFC7" w14:textId="77777777" w:rsidR="00D0728E" w:rsidRDefault="00D0728E" w:rsidP="00FE1BB9">
            <w:pPr>
              <w:pStyle w:val="TableParagraph"/>
              <w:spacing w:line="248" w:lineRule="exact"/>
              <w:ind w:left="107"/>
              <w:rPr>
                <w:b/>
              </w:rPr>
            </w:pPr>
            <w:r>
              <w:rPr>
                <w:b/>
              </w:rPr>
              <w:t>PRÉ-CONDIÇÃO</w:t>
            </w:r>
          </w:p>
        </w:tc>
        <w:tc>
          <w:tcPr>
            <w:tcW w:w="6659" w:type="dxa"/>
            <w:tcBorders>
              <w:top w:val="single" w:sz="4" w:space="0" w:color="7E7E7E"/>
              <w:left w:val="single" w:sz="4" w:space="0" w:color="7E7E7E"/>
            </w:tcBorders>
            <w:shd w:val="clear" w:color="auto" w:fill="F1F1F1"/>
          </w:tcPr>
          <w:p w14:paraId="2289B660" w14:textId="77777777" w:rsidR="00D0728E" w:rsidRDefault="00D0728E" w:rsidP="00FE1BB9">
            <w:pPr>
              <w:pStyle w:val="TableParagraph"/>
              <w:spacing w:line="250" w:lineRule="exact"/>
              <w:ind w:left="106"/>
            </w:pPr>
            <w:r>
              <w:t>N/A</w:t>
            </w:r>
          </w:p>
        </w:tc>
      </w:tr>
      <w:tr w:rsidR="00D0728E" w14:paraId="5B207EB8" w14:textId="77777777" w:rsidTr="00D0728E">
        <w:trPr>
          <w:trHeight w:val="449"/>
        </w:trPr>
        <w:tc>
          <w:tcPr>
            <w:tcW w:w="2126" w:type="dxa"/>
            <w:tcBorders>
              <w:right w:val="single" w:sz="4" w:space="0" w:color="7E7E7E"/>
            </w:tcBorders>
          </w:tcPr>
          <w:p w14:paraId="0C8DD40D" w14:textId="77777777" w:rsidR="00D0728E" w:rsidRDefault="00D0728E" w:rsidP="00FE1BB9">
            <w:pPr>
              <w:pStyle w:val="TableParagraph"/>
              <w:spacing w:line="248" w:lineRule="exact"/>
              <w:ind w:left="107"/>
              <w:rPr>
                <w:b/>
              </w:rPr>
            </w:pPr>
            <w:r>
              <w:rPr>
                <w:b/>
              </w:rPr>
              <w:t>DESCRIÇÃO</w:t>
            </w:r>
          </w:p>
        </w:tc>
        <w:tc>
          <w:tcPr>
            <w:tcW w:w="6659" w:type="dxa"/>
            <w:tcBorders>
              <w:left w:val="single" w:sz="4" w:space="0" w:color="7E7E7E"/>
            </w:tcBorders>
          </w:tcPr>
          <w:p w14:paraId="380CB8F6" w14:textId="2F178F8A" w:rsidR="00D0728E" w:rsidRDefault="00D0728E" w:rsidP="00FE1BB9">
            <w:pPr>
              <w:pStyle w:val="TableParagraph"/>
              <w:spacing w:line="252" w:lineRule="exact"/>
              <w:ind w:left="106"/>
            </w:pPr>
            <w:r>
              <w:t>A API envia uma instrução à base de dados.</w:t>
            </w:r>
          </w:p>
        </w:tc>
      </w:tr>
      <w:tr w:rsidR="00D0728E" w14:paraId="3CCB8307" w14:textId="77777777" w:rsidTr="00FE1BB9">
        <w:trPr>
          <w:trHeight w:val="758"/>
        </w:trPr>
        <w:tc>
          <w:tcPr>
            <w:tcW w:w="2126" w:type="dxa"/>
            <w:tcBorders>
              <w:right w:val="single" w:sz="4" w:space="0" w:color="7E7E7E"/>
            </w:tcBorders>
            <w:shd w:val="clear" w:color="auto" w:fill="F1F1F1"/>
          </w:tcPr>
          <w:p w14:paraId="08AA5262" w14:textId="77777777" w:rsidR="00D0728E" w:rsidRDefault="00D0728E" w:rsidP="00FE1BB9">
            <w:pPr>
              <w:pStyle w:val="TableParagraph"/>
              <w:spacing w:line="248" w:lineRule="exact"/>
              <w:ind w:left="107"/>
              <w:rPr>
                <w:b/>
              </w:rPr>
            </w:pPr>
            <w:r>
              <w:rPr>
                <w:b/>
              </w:rPr>
              <w:t>PÓS-CONDIÇÃO</w:t>
            </w:r>
          </w:p>
        </w:tc>
        <w:tc>
          <w:tcPr>
            <w:tcW w:w="6659" w:type="dxa"/>
            <w:tcBorders>
              <w:left w:val="single" w:sz="4" w:space="0" w:color="7E7E7E"/>
            </w:tcBorders>
            <w:shd w:val="clear" w:color="auto" w:fill="F1F1F1"/>
          </w:tcPr>
          <w:p w14:paraId="09271E8B" w14:textId="76822A47" w:rsidR="00D0728E" w:rsidRDefault="00D0728E" w:rsidP="00FE1BB9">
            <w:pPr>
              <w:pStyle w:val="TableParagraph"/>
              <w:spacing w:before="127"/>
              <w:ind w:left="106"/>
            </w:pPr>
            <w:r>
              <w:t>A base de dados retorna informação, caso a instrução a validar tem resultados positivos.</w:t>
            </w:r>
          </w:p>
        </w:tc>
      </w:tr>
    </w:tbl>
    <w:p w14:paraId="7C5B2E7E" w14:textId="77B01961" w:rsidR="00362B24" w:rsidRDefault="00362B24" w:rsidP="00EA66E0"/>
    <w:p w14:paraId="39CA86C4" w14:textId="77777777" w:rsidR="00A46F6B" w:rsidRDefault="00A46F6B" w:rsidP="00EA66E0"/>
    <w:p w14:paraId="0484B824" w14:textId="06E16F9E" w:rsidR="00D0728E" w:rsidRDefault="00A46F6B" w:rsidP="00EA66E0">
      <w:pPr>
        <w:rPr>
          <w:rFonts w:ascii="Arial" w:hAnsi="Arial" w:cs="Arial"/>
          <w:b/>
          <w:bCs/>
          <w:color w:val="FF0000"/>
          <w:sz w:val="24"/>
          <w:szCs w:val="24"/>
        </w:rPr>
      </w:pPr>
      <w:r w:rsidRPr="002C1D99">
        <w:rPr>
          <w:rFonts w:ascii="Arial" w:hAnsi="Arial" w:cs="Arial"/>
          <w:b/>
          <w:bCs/>
          <w:color w:val="FF0000"/>
          <w:sz w:val="24"/>
          <w:szCs w:val="24"/>
        </w:rPr>
        <w:t>Diagrama de atividades para receção e envio de informação</w:t>
      </w:r>
    </w:p>
    <w:p w14:paraId="1183B334" w14:textId="047E8B37" w:rsidR="002C1D99" w:rsidRDefault="002C1D99" w:rsidP="00EA66E0">
      <w:pPr>
        <w:rPr>
          <w:rFonts w:ascii="Arial" w:hAnsi="Arial" w:cs="Arial"/>
          <w:b/>
          <w:bCs/>
          <w:color w:val="FF0000"/>
          <w:sz w:val="24"/>
          <w:szCs w:val="24"/>
        </w:rPr>
      </w:pPr>
    </w:p>
    <w:p w14:paraId="05AF6EBD" w14:textId="0D5C9348" w:rsidR="002C1D99" w:rsidRDefault="002C1D99" w:rsidP="00EA66E0">
      <w:pPr>
        <w:rPr>
          <w:rFonts w:ascii="Arial" w:hAnsi="Arial" w:cs="Arial"/>
          <w:b/>
          <w:bCs/>
          <w:color w:val="FF0000"/>
          <w:sz w:val="24"/>
          <w:szCs w:val="24"/>
        </w:rPr>
      </w:pPr>
      <w:r>
        <w:rPr>
          <w:rFonts w:ascii="Arial" w:hAnsi="Arial" w:cs="Arial"/>
          <w:b/>
          <w:bCs/>
          <w:color w:val="FF0000"/>
          <w:sz w:val="24"/>
          <w:szCs w:val="24"/>
        </w:rPr>
        <w:t xml:space="preserve">MELHORAR O DIAGRAMA DE CASOS DE USO E AS TABELAS </w:t>
      </w:r>
      <w:r>
        <w:rPr>
          <w:rFonts w:ascii="Arial" w:hAnsi="Arial" w:cs="Arial"/>
          <w:b/>
          <w:bCs/>
          <w:color w:val="FF0000"/>
          <w:sz w:val="24"/>
          <w:szCs w:val="24"/>
        </w:rPr>
        <w:br/>
        <w:t xml:space="preserve">(ESTOU CONFUSO NESTA PARTE) </w:t>
      </w:r>
    </w:p>
    <w:p w14:paraId="1CC22F72" w14:textId="77777777" w:rsidR="002C1D99" w:rsidRPr="002C1D99" w:rsidRDefault="002C1D99" w:rsidP="00EA66E0">
      <w:pPr>
        <w:rPr>
          <w:rFonts w:ascii="Arial" w:hAnsi="Arial" w:cs="Arial"/>
          <w:b/>
          <w:bCs/>
          <w:color w:val="FF0000"/>
          <w:sz w:val="24"/>
          <w:szCs w:val="24"/>
        </w:rPr>
      </w:pPr>
    </w:p>
    <w:p w14:paraId="63C9D412" w14:textId="77777777" w:rsidR="002C1D99" w:rsidRDefault="002C1D99" w:rsidP="00EA66E0">
      <w:pPr>
        <w:rPr>
          <w:rFonts w:ascii="Arial" w:hAnsi="Arial" w:cs="Arial"/>
          <w:b/>
          <w:bCs/>
          <w:sz w:val="24"/>
          <w:szCs w:val="24"/>
        </w:rPr>
      </w:pPr>
    </w:p>
    <w:p w14:paraId="194B8B05" w14:textId="60A2DC7D" w:rsidR="00A46F6B" w:rsidRDefault="00A46F6B" w:rsidP="00EA66E0">
      <w:pPr>
        <w:rPr>
          <w:rFonts w:ascii="Arial" w:hAnsi="Arial" w:cs="Arial"/>
          <w:b/>
          <w:bCs/>
          <w:sz w:val="24"/>
          <w:szCs w:val="24"/>
        </w:rPr>
      </w:pPr>
    </w:p>
    <w:p w14:paraId="62F18A77" w14:textId="6759D603" w:rsidR="002C1D99" w:rsidRDefault="002C1D99" w:rsidP="00EA66E0">
      <w:pPr>
        <w:rPr>
          <w:rFonts w:ascii="Arial" w:hAnsi="Arial" w:cs="Arial"/>
          <w:b/>
          <w:bCs/>
          <w:sz w:val="24"/>
          <w:szCs w:val="24"/>
        </w:rPr>
      </w:pPr>
    </w:p>
    <w:p w14:paraId="7C7428AC" w14:textId="0F494ACB" w:rsidR="002C1D99" w:rsidRDefault="002C1D99" w:rsidP="00EA66E0">
      <w:pPr>
        <w:rPr>
          <w:rFonts w:ascii="Arial" w:hAnsi="Arial" w:cs="Arial"/>
          <w:b/>
          <w:bCs/>
          <w:sz w:val="24"/>
          <w:szCs w:val="24"/>
        </w:rPr>
      </w:pPr>
    </w:p>
    <w:p w14:paraId="09C70E6A" w14:textId="3480A29E" w:rsidR="002C1D99" w:rsidRDefault="002C1D99" w:rsidP="00EA66E0">
      <w:pPr>
        <w:rPr>
          <w:rFonts w:ascii="Arial" w:hAnsi="Arial" w:cs="Arial"/>
          <w:b/>
          <w:bCs/>
          <w:sz w:val="24"/>
          <w:szCs w:val="24"/>
        </w:rPr>
      </w:pPr>
    </w:p>
    <w:p w14:paraId="45EB6462" w14:textId="7276ED66" w:rsidR="002C1D99" w:rsidRDefault="002C1D99" w:rsidP="00EA66E0">
      <w:pPr>
        <w:rPr>
          <w:rFonts w:ascii="Arial" w:hAnsi="Arial" w:cs="Arial"/>
          <w:b/>
          <w:bCs/>
          <w:sz w:val="24"/>
          <w:szCs w:val="24"/>
        </w:rPr>
      </w:pPr>
    </w:p>
    <w:p w14:paraId="577E4E2D" w14:textId="2389F262" w:rsidR="002C1D99" w:rsidRDefault="002C1D99" w:rsidP="00EA66E0">
      <w:pPr>
        <w:rPr>
          <w:rFonts w:ascii="Arial" w:hAnsi="Arial" w:cs="Arial"/>
          <w:b/>
          <w:bCs/>
          <w:sz w:val="24"/>
          <w:szCs w:val="24"/>
        </w:rPr>
      </w:pPr>
    </w:p>
    <w:p w14:paraId="7E2471DD" w14:textId="57312A70" w:rsidR="002C1D99" w:rsidRDefault="002C1D99" w:rsidP="00EA66E0">
      <w:pPr>
        <w:rPr>
          <w:rFonts w:ascii="Arial" w:hAnsi="Arial" w:cs="Arial"/>
          <w:b/>
          <w:bCs/>
          <w:sz w:val="24"/>
          <w:szCs w:val="24"/>
        </w:rPr>
      </w:pPr>
    </w:p>
    <w:p w14:paraId="1435EDF8" w14:textId="73F7106B" w:rsidR="002C1D99" w:rsidRDefault="002C1D99" w:rsidP="00EA66E0">
      <w:pPr>
        <w:rPr>
          <w:rFonts w:ascii="Arial" w:hAnsi="Arial" w:cs="Arial"/>
          <w:b/>
          <w:bCs/>
          <w:sz w:val="24"/>
          <w:szCs w:val="24"/>
        </w:rPr>
      </w:pPr>
    </w:p>
    <w:p w14:paraId="683DC417" w14:textId="2498A3DD" w:rsidR="002C1D99" w:rsidRDefault="002C1D99" w:rsidP="00EA66E0">
      <w:pPr>
        <w:rPr>
          <w:rFonts w:ascii="Arial" w:hAnsi="Arial" w:cs="Arial"/>
          <w:b/>
          <w:bCs/>
          <w:sz w:val="24"/>
          <w:szCs w:val="24"/>
        </w:rPr>
      </w:pPr>
    </w:p>
    <w:p w14:paraId="0ED31248" w14:textId="52710216" w:rsidR="002C1D99" w:rsidRDefault="002C1D99">
      <w:pPr>
        <w:rPr>
          <w:rFonts w:ascii="Arial" w:hAnsi="Arial" w:cs="Arial"/>
          <w:b/>
          <w:bCs/>
          <w:sz w:val="24"/>
          <w:szCs w:val="24"/>
        </w:rPr>
      </w:pPr>
      <w:r>
        <w:rPr>
          <w:rFonts w:ascii="Arial" w:hAnsi="Arial" w:cs="Arial"/>
          <w:b/>
          <w:bCs/>
          <w:sz w:val="24"/>
          <w:szCs w:val="24"/>
        </w:rPr>
        <w:br w:type="page"/>
      </w:r>
    </w:p>
    <w:p w14:paraId="5469ED18" w14:textId="51CEF986" w:rsidR="002C1D99" w:rsidRDefault="002C1D99" w:rsidP="002C1D99">
      <w:pPr>
        <w:pStyle w:val="Heading2"/>
        <w:rPr>
          <w:rFonts w:ascii="Arial" w:hAnsi="Arial" w:cs="Arial"/>
          <w:b/>
          <w:bCs/>
          <w:color w:val="auto"/>
          <w:sz w:val="24"/>
          <w:szCs w:val="24"/>
        </w:rPr>
      </w:pPr>
      <w:bookmarkStart w:id="29" w:name="_Toc59645479"/>
      <w:r w:rsidRPr="002C1D99">
        <w:rPr>
          <w:rFonts w:ascii="Arial" w:hAnsi="Arial" w:cs="Arial"/>
          <w:b/>
          <w:bCs/>
          <w:color w:val="auto"/>
          <w:sz w:val="24"/>
          <w:szCs w:val="24"/>
        </w:rPr>
        <w:lastRenderedPageBreak/>
        <w:t>2.2 Plataformas de desenvolvimento</w:t>
      </w:r>
      <w:bookmarkEnd w:id="29"/>
    </w:p>
    <w:p w14:paraId="704FC518" w14:textId="490F6AE3" w:rsidR="002C1D99" w:rsidRDefault="002C1D99" w:rsidP="002C1D99"/>
    <w:p w14:paraId="76FA2969" w14:textId="4E3BA887" w:rsidR="002C1D99" w:rsidRDefault="002C1D99" w:rsidP="002C1D99">
      <w:pPr>
        <w:pStyle w:val="BodyText"/>
        <w:numPr>
          <w:ilvl w:val="0"/>
          <w:numId w:val="32"/>
        </w:numPr>
        <w:spacing w:before="236" w:line="360" w:lineRule="auto"/>
        <w:ind w:left="1134"/>
        <w:jc w:val="both"/>
      </w:pPr>
      <w:r>
        <w:t>O Microsoft Visual Studio</w:t>
      </w:r>
      <w:r w:rsidR="00EB4674">
        <w:t xml:space="preserve"> </w:t>
      </w:r>
      <w:r>
        <w:t>é um pacote de programas do Microsoft para desenvolvimento de software dedicado especialmente ao .</w:t>
      </w:r>
      <w:r w:rsidR="006A4F06">
        <w:t>NET</w:t>
      </w:r>
      <w:r>
        <w:t xml:space="preserve"> Framework e às linguagens de programação Visual Basic, C, C++, C#, e J#.</w:t>
      </w:r>
    </w:p>
    <w:p w14:paraId="4E2C1A1F" w14:textId="61BD2D97" w:rsidR="006A4F06" w:rsidRDefault="008D7657" w:rsidP="002C1D99">
      <w:pPr>
        <w:ind w:left="1416"/>
      </w:pPr>
      <w:r>
        <w:rPr>
          <w:noProof/>
        </w:rPr>
        <w:drawing>
          <wp:anchor distT="0" distB="0" distL="0" distR="0" simplePos="0" relativeHeight="251676672" behindDoc="1" locked="0" layoutInCell="1" allowOverlap="1" wp14:anchorId="4653DBCF" wp14:editId="08DAF0C5">
            <wp:simplePos x="0" y="0"/>
            <wp:positionH relativeFrom="margin">
              <wp:posOffset>720090</wp:posOffset>
            </wp:positionH>
            <wp:positionV relativeFrom="margin">
              <wp:posOffset>1614805</wp:posOffset>
            </wp:positionV>
            <wp:extent cx="1263015" cy="612140"/>
            <wp:effectExtent l="0" t="0" r="0" b="0"/>
            <wp:wrapSquare wrapText="bothSides"/>
            <wp:docPr id="69" name="image38.png" descr="http://jtower.com/wp-content/uploads/2015/06/visual-studio-2013-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8.png"/>
                    <pic:cNvPicPr/>
                  </pic:nvPicPr>
                  <pic:blipFill>
                    <a:blip r:embed="rId21" cstate="print"/>
                    <a:stretch>
                      <a:fillRect/>
                    </a:stretch>
                  </pic:blipFill>
                  <pic:spPr>
                    <a:xfrm>
                      <a:off x="0" y="0"/>
                      <a:ext cx="1263015" cy="612140"/>
                    </a:xfrm>
                    <a:prstGeom prst="rect">
                      <a:avLst/>
                    </a:prstGeom>
                  </pic:spPr>
                </pic:pic>
              </a:graphicData>
            </a:graphic>
            <wp14:sizeRelH relativeFrom="margin">
              <wp14:pctWidth>0</wp14:pctWidth>
            </wp14:sizeRelH>
          </wp:anchor>
        </w:drawing>
      </w:r>
    </w:p>
    <w:p w14:paraId="5F014526" w14:textId="0857893C" w:rsidR="006A4F06" w:rsidRDefault="008D7657" w:rsidP="002C1D99">
      <w:pPr>
        <w:ind w:left="1416"/>
      </w:pPr>
      <w:r>
        <w:rPr>
          <w:noProof/>
        </w:rPr>
        <mc:AlternateContent>
          <mc:Choice Requires="wps">
            <w:drawing>
              <wp:anchor distT="0" distB="0" distL="114300" distR="114300" simplePos="0" relativeHeight="251678720" behindDoc="0" locked="0" layoutInCell="1" allowOverlap="1" wp14:anchorId="4D46CC26" wp14:editId="1258E061">
                <wp:simplePos x="0" y="0"/>
                <wp:positionH relativeFrom="column">
                  <wp:posOffset>2472690</wp:posOffset>
                </wp:positionH>
                <wp:positionV relativeFrom="paragraph">
                  <wp:posOffset>181610</wp:posOffset>
                </wp:positionV>
                <wp:extent cx="1685925" cy="635"/>
                <wp:effectExtent l="0" t="0" r="9525" b="0"/>
                <wp:wrapSquare wrapText="bothSides"/>
                <wp:docPr id="7" name="Text Box 7"/>
                <wp:cNvGraphicFramePr/>
                <a:graphic xmlns:a="http://schemas.openxmlformats.org/drawingml/2006/main">
                  <a:graphicData uri="http://schemas.microsoft.com/office/word/2010/wordprocessingShape">
                    <wps:wsp>
                      <wps:cNvSpPr txBox="1"/>
                      <wps:spPr>
                        <a:xfrm>
                          <a:off x="0" y="0"/>
                          <a:ext cx="1685925" cy="635"/>
                        </a:xfrm>
                        <a:prstGeom prst="rect">
                          <a:avLst/>
                        </a:prstGeom>
                        <a:solidFill>
                          <a:prstClr val="white"/>
                        </a:solidFill>
                        <a:ln>
                          <a:noFill/>
                        </a:ln>
                      </wps:spPr>
                      <wps:txbx>
                        <w:txbxContent>
                          <w:p w14:paraId="00B3439A" w14:textId="3622BDD5" w:rsidR="00E2748B" w:rsidRPr="00EB4674" w:rsidRDefault="00E2748B" w:rsidP="00EB4674">
                            <w:pPr>
                              <w:pStyle w:val="Caption"/>
                            </w:pPr>
                            <w:r w:rsidRPr="00EB4674">
                              <w:t xml:space="preserve">Figura </w:t>
                            </w:r>
                            <w:r>
                              <w:fldChar w:fldCharType="begin"/>
                            </w:r>
                            <w:r>
                              <w:instrText xml:space="preserve"> SEQ Figura \* ARABIC </w:instrText>
                            </w:r>
                            <w:r>
                              <w:fldChar w:fldCharType="separate"/>
                            </w:r>
                            <w:r w:rsidR="00793F55">
                              <w:rPr>
                                <w:noProof/>
                              </w:rPr>
                              <w:t>4</w:t>
                            </w:r>
                            <w:r>
                              <w:rPr>
                                <w:noProof/>
                              </w:rPr>
                              <w:fldChar w:fldCharType="end"/>
                            </w:r>
                            <w:r w:rsidRPr="00EB4674">
                              <w:t xml:space="preserve"> - Logótipo Visual Studio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46CC26" id="Text Box 7" o:spid="_x0000_s1028" type="#_x0000_t202" style="position:absolute;left:0;text-align:left;margin-left:194.7pt;margin-top:14.3pt;width:132.75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BxWLgIAAGQEAAAOAAAAZHJzL2Uyb0RvYy54bWysVMFu2zAMvQ/YPwi6L04yJO2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" stroked="f">
                <v:textbox style="mso-fit-shape-to-text:t" inset="0,0,0,0">
                  <w:txbxContent>
                    <w:p w14:paraId="00B3439A" w14:textId="3622BDD5" w:rsidR="00E2748B" w:rsidRPr="00EB4674" w:rsidRDefault="00E2748B" w:rsidP="00EB4674">
                      <w:pPr>
                        <w:pStyle w:val="Caption"/>
                      </w:pPr>
                      <w:r w:rsidRPr="00EB4674">
                        <w:t xml:space="preserve">Figura </w:t>
                      </w:r>
                      <w:r>
                        <w:fldChar w:fldCharType="begin"/>
                      </w:r>
                      <w:r>
                        <w:instrText xml:space="preserve"> SEQ Figura \* ARABIC </w:instrText>
                      </w:r>
                      <w:r>
                        <w:fldChar w:fldCharType="separate"/>
                      </w:r>
                      <w:r w:rsidR="00793F55">
                        <w:rPr>
                          <w:noProof/>
                        </w:rPr>
                        <w:t>4</w:t>
                      </w:r>
                      <w:r>
                        <w:rPr>
                          <w:noProof/>
                        </w:rPr>
                        <w:fldChar w:fldCharType="end"/>
                      </w:r>
                      <w:r w:rsidRPr="00EB4674">
                        <w:t xml:space="preserve"> - Logótipo Visual Studio</w:t>
                      </w:r>
                    </w:p>
                  </w:txbxContent>
                </v:textbox>
                <w10:wrap type="square"/>
              </v:shape>
            </w:pict>
          </mc:Fallback>
        </mc:AlternateContent>
      </w:r>
    </w:p>
    <w:p w14:paraId="3953BF7D" w14:textId="5BBD4D9E" w:rsidR="006A4F06" w:rsidRDefault="006A4F06" w:rsidP="002C1D99">
      <w:pPr>
        <w:ind w:left="1416"/>
      </w:pPr>
    </w:p>
    <w:p w14:paraId="0AF83366" w14:textId="77777777" w:rsidR="006A4F06" w:rsidRDefault="006A4F06" w:rsidP="002C1D99">
      <w:pPr>
        <w:ind w:left="1416"/>
      </w:pPr>
    </w:p>
    <w:p w14:paraId="20E77830" w14:textId="12EA8A31" w:rsidR="006A4F06" w:rsidRDefault="006A4F06" w:rsidP="006A4F06">
      <w:pPr>
        <w:pStyle w:val="ListParagraph"/>
        <w:numPr>
          <w:ilvl w:val="0"/>
          <w:numId w:val="32"/>
        </w:numPr>
        <w:spacing w:line="360" w:lineRule="auto"/>
        <w:ind w:left="1134" w:hanging="283"/>
        <w:jc w:val="both"/>
        <w:rPr>
          <w:sz w:val="24"/>
          <w:szCs w:val="24"/>
        </w:rPr>
      </w:pPr>
      <w:r w:rsidRPr="006A4F06">
        <w:rPr>
          <w:sz w:val="24"/>
          <w:szCs w:val="24"/>
        </w:rPr>
        <w:t>O Microsoft SQL Server, é um sistema gerenciador de bancos de dados relacional, desenvolvido em parte pela Microsoft</w:t>
      </w:r>
      <w:r>
        <w:rPr>
          <w:sz w:val="24"/>
          <w:szCs w:val="24"/>
        </w:rPr>
        <w:t xml:space="preserve">, compatível também com Visual Studio. </w:t>
      </w:r>
    </w:p>
    <w:p w14:paraId="74A26F53" w14:textId="4AC44328" w:rsidR="00EB4674" w:rsidRDefault="008D7657" w:rsidP="00EB4674">
      <w:pPr>
        <w:pStyle w:val="ListParagraph"/>
        <w:spacing w:line="360" w:lineRule="auto"/>
        <w:ind w:left="1134" w:firstLine="0"/>
        <w:jc w:val="both"/>
        <w:rPr>
          <w:sz w:val="24"/>
          <w:szCs w:val="24"/>
        </w:rPr>
      </w:pPr>
      <w:r>
        <w:rPr>
          <w:noProof/>
          <w:sz w:val="24"/>
          <w:szCs w:val="24"/>
        </w:rPr>
        <w:drawing>
          <wp:anchor distT="0" distB="0" distL="114300" distR="114300" simplePos="0" relativeHeight="251679744" behindDoc="1" locked="0" layoutInCell="1" allowOverlap="1" wp14:anchorId="6AF40A82" wp14:editId="6443F311">
            <wp:simplePos x="0" y="0"/>
            <wp:positionH relativeFrom="column">
              <wp:posOffset>722630</wp:posOffset>
            </wp:positionH>
            <wp:positionV relativeFrom="paragraph">
              <wp:posOffset>69850</wp:posOffset>
            </wp:positionV>
            <wp:extent cx="1670050" cy="428625"/>
            <wp:effectExtent l="0" t="0" r="6350" b="9525"/>
            <wp:wrapTight wrapText="bothSides">
              <wp:wrapPolygon edited="0">
                <wp:start x="0" y="0"/>
                <wp:lineTo x="0" y="21120"/>
                <wp:lineTo x="21436" y="21120"/>
                <wp:lineTo x="2143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7005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1792" behindDoc="1" locked="0" layoutInCell="1" allowOverlap="1" wp14:anchorId="7999555E" wp14:editId="43D19BE4">
                <wp:simplePos x="0" y="0"/>
                <wp:positionH relativeFrom="column">
                  <wp:posOffset>2468880</wp:posOffset>
                </wp:positionH>
                <wp:positionV relativeFrom="paragraph">
                  <wp:posOffset>231775</wp:posOffset>
                </wp:positionV>
                <wp:extent cx="1743075"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1743075" cy="635"/>
                        </a:xfrm>
                        <a:prstGeom prst="rect">
                          <a:avLst/>
                        </a:prstGeom>
                        <a:solidFill>
                          <a:prstClr val="white"/>
                        </a:solidFill>
                        <a:ln>
                          <a:noFill/>
                        </a:ln>
                      </wps:spPr>
                      <wps:txbx>
                        <w:txbxContent>
                          <w:p w14:paraId="3C4A3067" w14:textId="54FF52C4" w:rsidR="00E2748B" w:rsidRPr="00EF1856" w:rsidRDefault="00E2748B" w:rsidP="00EB4674">
                            <w:pPr>
                              <w:pStyle w:val="Caption"/>
                              <w:rPr>
                                <w:rFonts w:ascii="Arial" w:eastAsia="Arial" w:hAnsi="Arial" w:cs="Arial"/>
                                <w:noProof/>
                                <w:sz w:val="24"/>
                                <w:szCs w:val="24"/>
                              </w:rPr>
                            </w:pPr>
                            <w:r>
                              <w:t xml:space="preserve">Figura </w:t>
                            </w:r>
                            <w:r>
                              <w:fldChar w:fldCharType="begin"/>
                            </w:r>
                            <w:r>
                              <w:instrText xml:space="preserve"> SEQ Figura \* ARABIC </w:instrText>
                            </w:r>
                            <w:r>
                              <w:fldChar w:fldCharType="separate"/>
                            </w:r>
                            <w:r w:rsidR="00793F55">
                              <w:rPr>
                                <w:noProof/>
                              </w:rPr>
                              <w:t>5</w:t>
                            </w:r>
                            <w:r>
                              <w:rPr>
                                <w:noProof/>
                              </w:rPr>
                              <w:fldChar w:fldCharType="end"/>
                            </w:r>
                            <w:r>
                              <w:t xml:space="preserve"> - Logótipo SQL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99555E" id="Text Box 9" o:spid="_x0000_s1029" type="#_x0000_t202" style="position:absolute;left:0;text-align:left;margin-left:194.4pt;margin-top:18.25pt;width:137.25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" stroked="f">
                <v:textbox style="mso-fit-shape-to-text:t" inset="0,0,0,0">
                  <w:txbxContent>
                    <w:p w14:paraId="3C4A3067" w14:textId="54FF52C4" w:rsidR="00E2748B" w:rsidRPr="00EF1856" w:rsidRDefault="00E2748B" w:rsidP="00EB4674">
                      <w:pPr>
                        <w:pStyle w:val="Caption"/>
                        <w:rPr>
                          <w:rFonts w:ascii="Arial" w:eastAsia="Arial" w:hAnsi="Arial" w:cs="Arial"/>
                          <w:noProof/>
                          <w:sz w:val="24"/>
                          <w:szCs w:val="24"/>
                        </w:rPr>
                      </w:pPr>
                      <w:r>
                        <w:t xml:space="preserve">Figura </w:t>
                      </w:r>
                      <w:r>
                        <w:fldChar w:fldCharType="begin"/>
                      </w:r>
                      <w:r>
                        <w:instrText xml:space="preserve"> SEQ Figura \* ARABIC </w:instrText>
                      </w:r>
                      <w:r>
                        <w:fldChar w:fldCharType="separate"/>
                      </w:r>
                      <w:r w:rsidR="00793F55">
                        <w:rPr>
                          <w:noProof/>
                        </w:rPr>
                        <w:t>5</w:t>
                      </w:r>
                      <w:r>
                        <w:rPr>
                          <w:noProof/>
                        </w:rPr>
                        <w:fldChar w:fldCharType="end"/>
                      </w:r>
                      <w:r>
                        <w:t xml:space="preserve"> - Logótipo SQL Server</w:t>
                      </w:r>
                    </w:p>
                  </w:txbxContent>
                </v:textbox>
                <w10:wrap type="tight"/>
              </v:shape>
            </w:pict>
          </mc:Fallback>
        </mc:AlternateContent>
      </w:r>
    </w:p>
    <w:p w14:paraId="4CDBEE29" w14:textId="4786A1D4" w:rsidR="006A4F06" w:rsidRPr="006A4F06" w:rsidRDefault="006A4F06" w:rsidP="006A4F06">
      <w:pPr>
        <w:pStyle w:val="ListParagraph"/>
        <w:spacing w:line="360" w:lineRule="auto"/>
        <w:ind w:left="1134" w:firstLine="0"/>
        <w:jc w:val="both"/>
        <w:rPr>
          <w:sz w:val="24"/>
          <w:szCs w:val="24"/>
        </w:rPr>
      </w:pPr>
    </w:p>
    <w:p w14:paraId="41664CB9" w14:textId="77777777" w:rsidR="00EB4674" w:rsidRDefault="00EB4674" w:rsidP="00EB4674">
      <w:pPr>
        <w:pStyle w:val="ListParagraph"/>
        <w:ind w:left="1134" w:firstLine="0"/>
        <w:rPr>
          <w:sz w:val="24"/>
          <w:szCs w:val="24"/>
        </w:rPr>
      </w:pPr>
    </w:p>
    <w:p w14:paraId="297ABC67" w14:textId="77777777" w:rsidR="00EB4674" w:rsidRDefault="00EB4674" w:rsidP="00EB4674">
      <w:pPr>
        <w:pStyle w:val="ListParagraph"/>
        <w:ind w:left="1134" w:firstLine="0"/>
        <w:rPr>
          <w:sz w:val="24"/>
          <w:szCs w:val="24"/>
        </w:rPr>
      </w:pPr>
    </w:p>
    <w:p w14:paraId="78AF34FB" w14:textId="7569038A" w:rsidR="002C1D99" w:rsidRDefault="00EB4674" w:rsidP="00EB4674">
      <w:pPr>
        <w:pStyle w:val="ListParagraph"/>
        <w:numPr>
          <w:ilvl w:val="0"/>
          <w:numId w:val="32"/>
        </w:numPr>
        <w:spacing w:line="360" w:lineRule="auto"/>
        <w:ind w:left="1134" w:hanging="283"/>
        <w:jc w:val="both"/>
        <w:rPr>
          <w:sz w:val="24"/>
          <w:szCs w:val="24"/>
        </w:rPr>
      </w:pPr>
      <w:r w:rsidRPr="00EB4674">
        <w:rPr>
          <w:sz w:val="24"/>
          <w:szCs w:val="24"/>
        </w:rPr>
        <w:t>O Visual Studio Code, é um editor de código criado pela Microsoft, para Windows, Linux e macOS, sendo ideal para trabalhar em linguagens tais como TypeScript (TS), JavaScript (JS), HTML e CSS</w:t>
      </w:r>
      <w:r>
        <w:rPr>
          <w:sz w:val="24"/>
          <w:szCs w:val="24"/>
        </w:rPr>
        <w:t>.</w:t>
      </w:r>
    </w:p>
    <w:p w14:paraId="4D5822AA" w14:textId="58B9C183" w:rsidR="00EB4674" w:rsidRDefault="008D7657" w:rsidP="00EB4674">
      <w:pPr>
        <w:pStyle w:val="ListParagraph"/>
        <w:spacing w:line="360" w:lineRule="auto"/>
        <w:ind w:left="1134" w:firstLine="0"/>
        <w:jc w:val="both"/>
        <w:rPr>
          <w:sz w:val="24"/>
          <w:szCs w:val="24"/>
        </w:rPr>
      </w:pPr>
      <w:r>
        <w:rPr>
          <w:noProof/>
          <w:sz w:val="24"/>
          <w:szCs w:val="24"/>
        </w:rPr>
        <w:drawing>
          <wp:anchor distT="0" distB="0" distL="114300" distR="114300" simplePos="0" relativeHeight="251682816" behindDoc="1" locked="0" layoutInCell="1" allowOverlap="1" wp14:anchorId="35039B9F" wp14:editId="5B563126">
            <wp:simplePos x="0" y="0"/>
            <wp:positionH relativeFrom="column">
              <wp:posOffset>720090</wp:posOffset>
            </wp:positionH>
            <wp:positionV relativeFrom="paragraph">
              <wp:posOffset>109220</wp:posOffset>
            </wp:positionV>
            <wp:extent cx="1475105" cy="581025"/>
            <wp:effectExtent l="0" t="0" r="0" b="9525"/>
            <wp:wrapTight wrapText="bothSides">
              <wp:wrapPolygon edited="0">
                <wp:start x="0" y="0"/>
                <wp:lineTo x="0" y="21246"/>
                <wp:lineTo x="21200" y="21246"/>
                <wp:lineTo x="2120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75105"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E86CB0" w14:textId="6968A22C" w:rsidR="00EB4674" w:rsidRDefault="008D7657" w:rsidP="00EB4674">
      <w:pPr>
        <w:pStyle w:val="ListParagraph"/>
        <w:spacing w:line="360" w:lineRule="auto"/>
        <w:ind w:left="1134" w:firstLine="0"/>
        <w:jc w:val="both"/>
        <w:rPr>
          <w:sz w:val="24"/>
          <w:szCs w:val="24"/>
        </w:rPr>
      </w:pPr>
      <w:r>
        <w:rPr>
          <w:noProof/>
        </w:rPr>
        <mc:AlternateContent>
          <mc:Choice Requires="wps">
            <w:drawing>
              <wp:anchor distT="0" distB="0" distL="114300" distR="114300" simplePos="0" relativeHeight="251684864" behindDoc="1" locked="0" layoutInCell="1" allowOverlap="1" wp14:anchorId="7E3F3BEA" wp14:editId="2E1E835C">
                <wp:simplePos x="0" y="0"/>
                <wp:positionH relativeFrom="column">
                  <wp:posOffset>2472690</wp:posOffset>
                </wp:positionH>
                <wp:positionV relativeFrom="paragraph">
                  <wp:posOffset>160655</wp:posOffset>
                </wp:positionV>
                <wp:extent cx="1770380" cy="635"/>
                <wp:effectExtent l="0" t="0" r="1270" b="0"/>
                <wp:wrapTight wrapText="bothSides">
                  <wp:wrapPolygon edited="0">
                    <wp:start x="0" y="0"/>
                    <wp:lineTo x="0" y="20057"/>
                    <wp:lineTo x="21383" y="20057"/>
                    <wp:lineTo x="21383"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1770380" cy="635"/>
                        </a:xfrm>
                        <a:prstGeom prst="rect">
                          <a:avLst/>
                        </a:prstGeom>
                        <a:solidFill>
                          <a:prstClr val="white"/>
                        </a:solidFill>
                        <a:ln>
                          <a:noFill/>
                        </a:ln>
                      </wps:spPr>
                      <wps:txbx>
                        <w:txbxContent>
                          <w:p w14:paraId="3B724CBB" w14:textId="1D3F6FD5" w:rsidR="00E2748B" w:rsidRPr="004B7172" w:rsidRDefault="00E2748B" w:rsidP="00EB4674">
                            <w:pPr>
                              <w:pStyle w:val="Caption"/>
                              <w:rPr>
                                <w:rFonts w:ascii="Arial" w:eastAsia="Arial" w:hAnsi="Arial" w:cs="Arial"/>
                                <w:noProof/>
                                <w:sz w:val="24"/>
                                <w:szCs w:val="24"/>
                              </w:rPr>
                            </w:pPr>
                            <w:r>
                              <w:t xml:space="preserve">Figura </w:t>
                            </w:r>
                            <w:r>
                              <w:fldChar w:fldCharType="begin"/>
                            </w:r>
                            <w:r>
                              <w:instrText xml:space="preserve"> SEQ Figura \* ARABIC </w:instrText>
                            </w:r>
                            <w:r>
                              <w:fldChar w:fldCharType="separate"/>
                            </w:r>
                            <w:r w:rsidR="00793F55">
                              <w:rPr>
                                <w:noProof/>
                              </w:rPr>
                              <w:t>6</w:t>
                            </w:r>
                            <w:r>
                              <w:rPr>
                                <w:noProof/>
                              </w:rPr>
                              <w:fldChar w:fldCharType="end"/>
                            </w:r>
                            <w:r>
                              <w:t xml:space="preserve"> - Logótipo Visual Studio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3F3BEA" id="Text Box 19" o:spid="_x0000_s1030" type="#_x0000_t202" style="position:absolute;left:0;text-align:left;margin-left:194.7pt;margin-top:12.65pt;width:139.4pt;height:.05pt;z-index:-251631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" stroked="f">
                <v:textbox style="mso-fit-shape-to-text:t" inset="0,0,0,0">
                  <w:txbxContent>
                    <w:p w14:paraId="3B724CBB" w14:textId="1D3F6FD5" w:rsidR="00E2748B" w:rsidRPr="004B7172" w:rsidRDefault="00E2748B" w:rsidP="00EB4674">
                      <w:pPr>
                        <w:pStyle w:val="Caption"/>
                        <w:rPr>
                          <w:rFonts w:ascii="Arial" w:eastAsia="Arial" w:hAnsi="Arial" w:cs="Arial"/>
                          <w:noProof/>
                          <w:sz w:val="24"/>
                          <w:szCs w:val="24"/>
                        </w:rPr>
                      </w:pPr>
                      <w:r>
                        <w:t xml:space="preserve">Figura </w:t>
                      </w:r>
                      <w:r>
                        <w:fldChar w:fldCharType="begin"/>
                      </w:r>
                      <w:r>
                        <w:instrText xml:space="preserve"> SEQ Figura \* ARABIC </w:instrText>
                      </w:r>
                      <w:r>
                        <w:fldChar w:fldCharType="separate"/>
                      </w:r>
                      <w:r w:rsidR="00793F55">
                        <w:rPr>
                          <w:noProof/>
                        </w:rPr>
                        <w:t>6</w:t>
                      </w:r>
                      <w:r>
                        <w:rPr>
                          <w:noProof/>
                        </w:rPr>
                        <w:fldChar w:fldCharType="end"/>
                      </w:r>
                      <w:r>
                        <w:t xml:space="preserve"> - Logótipo Visual Studio Code</w:t>
                      </w:r>
                    </w:p>
                  </w:txbxContent>
                </v:textbox>
                <w10:wrap type="tight"/>
              </v:shape>
            </w:pict>
          </mc:Fallback>
        </mc:AlternateContent>
      </w:r>
    </w:p>
    <w:p w14:paraId="33DFA78D" w14:textId="3683628E" w:rsidR="00EB4674" w:rsidRDefault="00EB4674" w:rsidP="00EB4674">
      <w:pPr>
        <w:pStyle w:val="ListParagraph"/>
        <w:spacing w:line="360" w:lineRule="auto"/>
        <w:ind w:left="1134" w:firstLine="0"/>
        <w:jc w:val="both"/>
        <w:rPr>
          <w:sz w:val="24"/>
          <w:szCs w:val="24"/>
        </w:rPr>
      </w:pPr>
    </w:p>
    <w:p w14:paraId="7457BC6E" w14:textId="69E1EF26" w:rsidR="00EB4674" w:rsidRDefault="00EB4674" w:rsidP="00EB4674">
      <w:pPr>
        <w:pStyle w:val="ListParagraph"/>
        <w:spacing w:line="360" w:lineRule="auto"/>
        <w:ind w:left="1134" w:firstLine="0"/>
        <w:jc w:val="both"/>
        <w:rPr>
          <w:sz w:val="24"/>
          <w:szCs w:val="24"/>
        </w:rPr>
      </w:pPr>
    </w:p>
    <w:p w14:paraId="3679716D" w14:textId="1057BF26" w:rsidR="008D7657" w:rsidRPr="008D7657" w:rsidRDefault="00EB4674" w:rsidP="008D7657">
      <w:pPr>
        <w:pStyle w:val="ListParagraph"/>
        <w:numPr>
          <w:ilvl w:val="0"/>
          <w:numId w:val="32"/>
        </w:numPr>
        <w:spacing w:line="360" w:lineRule="auto"/>
        <w:jc w:val="both"/>
        <w:rPr>
          <w:sz w:val="24"/>
          <w:szCs w:val="24"/>
        </w:rPr>
      </w:pPr>
      <w:r w:rsidRPr="008D7657">
        <w:rPr>
          <w:color w:val="202122"/>
          <w:sz w:val="24"/>
          <w:szCs w:val="24"/>
          <w:shd w:val="clear" w:color="auto" w:fill="FFFFFF"/>
        </w:rPr>
        <w:t xml:space="preserve">Angular é uma framework </w:t>
      </w:r>
      <w:r w:rsidR="008D7657" w:rsidRPr="008D7657">
        <w:rPr>
          <w:color w:val="202122"/>
          <w:sz w:val="24"/>
          <w:szCs w:val="24"/>
          <w:shd w:val="clear" w:color="auto" w:fill="FFFFFF"/>
        </w:rPr>
        <w:t>para aplicações WEB e front-end, baseado em TypeScript,</w:t>
      </w:r>
      <w:r w:rsidR="008D7657">
        <w:rPr>
          <w:color w:val="202122"/>
          <w:sz w:val="24"/>
          <w:szCs w:val="24"/>
          <w:shd w:val="clear" w:color="auto" w:fill="FFFFFF"/>
        </w:rPr>
        <w:t xml:space="preserve"> reescrita de AngularJS,</w:t>
      </w:r>
      <w:r w:rsidR="008D7657" w:rsidRPr="008D7657">
        <w:rPr>
          <w:color w:val="202122"/>
          <w:sz w:val="24"/>
          <w:szCs w:val="24"/>
          <w:shd w:val="clear" w:color="auto" w:fill="FFFFFF"/>
        </w:rPr>
        <w:t xml:space="preserve"> criada pela Google</w:t>
      </w:r>
      <w:r w:rsidR="008D7657">
        <w:rPr>
          <w:color w:val="202122"/>
          <w:sz w:val="24"/>
          <w:szCs w:val="24"/>
          <w:shd w:val="clear" w:color="auto" w:fill="FFFFFF"/>
        </w:rPr>
        <w:t xml:space="preserve">. </w:t>
      </w:r>
    </w:p>
    <w:p w14:paraId="6DB34F77" w14:textId="114CDE76" w:rsidR="008D7657" w:rsidRDefault="00452EF3" w:rsidP="008D7657">
      <w:pPr>
        <w:spacing w:line="360" w:lineRule="auto"/>
        <w:jc w:val="both"/>
        <w:rPr>
          <w:color w:val="202122"/>
          <w:sz w:val="24"/>
          <w:szCs w:val="24"/>
          <w:shd w:val="clear" w:color="auto" w:fill="FFFFFF"/>
        </w:rPr>
      </w:pPr>
      <w:r>
        <w:rPr>
          <w:noProof/>
          <w:color w:val="202122"/>
          <w:sz w:val="24"/>
          <w:szCs w:val="24"/>
          <w:shd w:val="clear" w:color="auto" w:fill="FFFFFF"/>
        </w:rPr>
        <w:drawing>
          <wp:anchor distT="0" distB="0" distL="114300" distR="114300" simplePos="0" relativeHeight="251685888" behindDoc="1" locked="0" layoutInCell="1" allowOverlap="1" wp14:anchorId="5F7D82B7" wp14:editId="2E08071E">
            <wp:simplePos x="0" y="0"/>
            <wp:positionH relativeFrom="column">
              <wp:posOffset>1181735</wp:posOffset>
            </wp:positionH>
            <wp:positionV relativeFrom="paragraph">
              <wp:posOffset>26670</wp:posOffset>
            </wp:positionV>
            <wp:extent cx="703580" cy="733425"/>
            <wp:effectExtent l="0" t="0" r="1270" b="9525"/>
            <wp:wrapTight wrapText="bothSides">
              <wp:wrapPolygon edited="0">
                <wp:start x="0" y="0"/>
                <wp:lineTo x="0" y="21319"/>
                <wp:lineTo x="21054" y="21319"/>
                <wp:lineTo x="210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flipH="1">
                      <a:off x="0" y="0"/>
                      <a:ext cx="70358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8D7657">
        <w:rPr>
          <w:noProof/>
        </w:rPr>
        <mc:AlternateContent>
          <mc:Choice Requires="wps">
            <w:drawing>
              <wp:anchor distT="0" distB="0" distL="114300" distR="114300" simplePos="0" relativeHeight="251687936" behindDoc="1" locked="0" layoutInCell="1" allowOverlap="1" wp14:anchorId="3475685F" wp14:editId="29F51C96">
                <wp:simplePos x="0" y="0"/>
                <wp:positionH relativeFrom="column">
                  <wp:posOffset>2472690</wp:posOffset>
                </wp:positionH>
                <wp:positionV relativeFrom="paragraph">
                  <wp:posOffset>379095</wp:posOffset>
                </wp:positionV>
                <wp:extent cx="1381125" cy="635"/>
                <wp:effectExtent l="0" t="0" r="9525" b="0"/>
                <wp:wrapTight wrapText="bothSides">
                  <wp:wrapPolygon edited="0">
                    <wp:start x="0" y="0"/>
                    <wp:lineTo x="0" y="20057"/>
                    <wp:lineTo x="21451" y="20057"/>
                    <wp:lineTo x="21451"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1381125" cy="635"/>
                        </a:xfrm>
                        <a:prstGeom prst="rect">
                          <a:avLst/>
                        </a:prstGeom>
                        <a:solidFill>
                          <a:prstClr val="white"/>
                        </a:solidFill>
                        <a:ln>
                          <a:noFill/>
                        </a:ln>
                      </wps:spPr>
                      <wps:txbx>
                        <w:txbxContent>
                          <w:p w14:paraId="1B5EB03F" w14:textId="667467A4" w:rsidR="00E2748B" w:rsidRPr="00AB6D54" w:rsidRDefault="00E2748B" w:rsidP="008D7657">
                            <w:pPr>
                              <w:pStyle w:val="Caption"/>
                              <w:rPr>
                                <w:rFonts w:ascii="Arial" w:eastAsia="Arial" w:hAnsi="Arial" w:cs="Arial"/>
                                <w:noProof/>
                                <w:color w:val="202122"/>
                                <w:sz w:val="24"/>
                                <w:szCs w:val="24"/>
                                <w:shd w:val="clear" w:color="auto" w:fill="FFFFFF"/>
                              </w:rPr>
                            </w:pPr>
                            <w:r>
                              <w:t xml:space="preserve">Figura </w:t>
                            </w:r>
                            <w:r>
                              <w:fldChar w:fldCharType="begin"/>
                            </w:r>
                            <w:r>
                              <w:instrText xml:space="preserve"> SEQ Figura \* ARABIC </w:instrText>
                            </w:r>
                            <w:r>
                              <w:fldChar w:fldCharType="separate"/>
                            </w:r>
                            <w:r w:rsidR="00793F55">
                              <w:rPr>
                                <w:noProof/>
                              </w:rPr>
                              <w:t>7</w:t>
                            </w:r>
                            <w:r>
                              <w:rPr>
                                <w:noProof/>
                              </w:rPr>
                              <w:fldChar w:fldCharType="end"/>
                            </w:r>
                            <w:r>
                              <w:t xml:space="preserve"> - Logótipo Angular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75685F" id="Text Box 21" o:spid="_x0000_s1031" type="#_x0000_t202" style="position:absolute;left:0;text-align:left;margin-left:194.7pt;margin-top:29.85pt;width:108.75pt;height:.05pt;z-index:-251628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" stroked="f">
                <v:textbox style="mso-fit-shape-to-text:t" inset="0,0,0,0">
                  <w:txbxContent>
                    <w:p w14:paraId="1B5EB03F" w14:textId="667467A4" w:rsidR="00E2748B" w:rsidRPr="00AB6D54" w:rsidRDefault="00E2748B" w:rsidP="008D7657">
                      <w:pPr>
                        <w:pStyle w:val="Caption"/>
                        <w:rPr>
                          <w:rFonts w:ascii="Arial" w:eastAsia="Arial" w:hAnsi="Arial" w:cs="Arial"/>
                          <w:noProof/>
                          <w:color w:val="202122"/>
                          <w:sz w:val="24"/>
                          <w:szCs w:val="24"/>
                          <w:shd w:val="clear" w:color="auto" w:fill="FFFFFF"/>
                        </w:rPr>
                      </w:pPr>
                      <w:r>
                        <w:t xml:space="preserve">Figura </w:t>
                      </w:r>
                      <w:r>
                        <w:fldChar w:fldCharType="begin"/>
                      </w:r>
                      <w:r>
                        <w:instrText xml:space="preserve"> SEQ Figura \* ARABIC </w:instrText>
                      </w:r>
                      <w:r>
                        <w:fldChar w:fldCharType="separate"/>
                      </w:r>
                      <w:r w:rsidR="00793F55">
                        <w:rPr>
                          <w:noProof/>
                        </w:rPr>
                        <w:t>7</w:t>
                      </w:r>
                      <w:r>
                        <w:rPr>
                          <w:noProof/>
                        </w:rPr>
                        <w:fldChar w:fldCharType="end"/>
                      </w:r>
                      <w:r>
                        <w:t xml:space="preserve"> - Logótipo Angular</w:t>
                      </w:r>
                    </w:p>
                  </w:txbxContent>
                </v:textbox>
                <w10:wrap type="tight"/>
              </v:shape>
            </w:pict>
          </mc:Fallback>
        </mc:AlternateContent>
      </w:r>
    </w:p>
    <w:p w14:paraId="79A10362" w14:textId="6198E8AB" w:rsidR="008D7657" w:rsidRDefault="008D7657" w:rsidP="008D7657">
      <w:pPr>
        <w:spacing w:line="360" w:lineRule="auto"/>
        <w:jc w:val="both"/>
        <w:rPr>
          <w:color w:val="202122"/>
          <w:sz w:val="24"/>
          <w:szCs w:val="24"/>
          <w:shd w:val="clear" w:color="auto" w:fill="FFFFFF"/>
        </w:rPr>
      </w:pPr>
    </w:p>
    <w:p w14:paraId="2AD6CA2B" w14:textId="407844FA" w:rsidR="008D7657" w:rsidRDefault="008D7657" w:rsidP="008D7657">
      <w:pPr>
        <w:spacing w:line="360" w:lineRule="auto"/>
        <w:jc w:val="both"/>
        <w:rPr>
          <w:color w:val="202122"/>
          <w:sz w:val="24"/>
          <w:szCs w:val="24"/>
          <w:shd w:val="clear" w:color="auto" w:fill="FFFFFF"/>
        </w:rPr>
      </w:pPr>
    </w:p>
    <w:p w14:paraId="3987FF5C" w14:textId="4CFF1D8C" w:rsidR="00452EF3" w:rsidRDefault="00452EF3">
      <w:pPr>
        <w:rPr>
          <w:color w:val="202122"/>
          <w:sz w:val="24"/>
          <w:szCs w:val="24"/>
          <w:shd w:val="clear" w:color="auto" w:fill="FFFFFF"/>
        </w:rPr>
      </w:pPr>
      <w:r>
        <w:rPr>
          <w:color w:val="202122"/>
          <w:sz w:val="24"/>
          <w:szCs w:val="24"/>
          <w:shd w:val="clear" w:color="auto" w:fill="FFFFFF"/>
        </w:rPr>
        <w:br w:type="page"/>
      </w:r>
    </w:p>
    <w:p w14:paraId="48FB2C8C" w14:textId="61BC7804" w:rsidR="001440D7" w:rsidRDefault="00FA74DB" w:rsidP="00A66709">
      <w:pPr>
        <w:pStyle w:val="Heading1"/>
        <w:numPr>
          <w:ilvl w:val="0"/>
          <w:numId w:val="13"/>
        </w:numPr>
        <w:rPr>
          <w:rFonts w:ascii="Arial" w:hAnsi="Arial" w:cs="Arial"/>
          <w:b/>
          <w:bCs/>
          <w:color w:val="auto"/>
          <w:sz w:val="24"/>
          <w:szCs w:val="24"/>
          <w:shd w:val="clear" w:color="auto" w:fill="FFFFFF"/>
        </w:rPr>
      </w:pPr>
      <w:bookmarkStart w:id="30" w:name="_Toc59645480"/>
      <w:r>
        <w:rPr>
          <w:rFonts w:ascii="Arial" w:hAnsi="Arial" w:cs="Arial"/>
          <w:b/>
          <w:bCs/>
          <w:color w:val="auto"/>
          <w:sz w:val="24"/>
          <w:szCs w:val="24"/>
          <w:shd w:val="clear" w:color="auto" w:fill="FFFFFF"/>
        </w:rPr>
        <w:lastRenderedPageBreak/>
        <w:t>Base</w:t>
      </w:r>
      <w:r w:rsidR="001440D7" w:rsidRPr="00FA74DB">
        <w:rPr>
          <w:rFonts w:ascii="Arial" w:hAnsi="Arial" w:cs="Arial"/>
          <w:b/>
          <w:bCs/>
          <w:color w:val="auto"/>
          <w:sz w:val="24"/>
          <w:szCs w:val="24"/>
          <w:shd w:val="clear" w:color="auto" w:fill="FFFFFF"/>
        </w:rPr>
        <w:t xml:space="preserve"> de dados</w:t>
      </w:r>
      <w:bookmarkEnd w:id="30"/>
    </w:p>
    <w:p w14:paraId="64891626" w14:textId="77777777" w:rsidR="00FA74DB" w:rsidRPr="00FA74DB" w:rsidRDefault="00FA74DB" w:rsidP="00FA74DB">
      <w:pPr>
        <w:pStyle w:val="ListParagraph"/>
        <w:ind w:left="525" w:firstLine="0"/>
      </w:pPr>
    </w:p>
    <w:p w14:paraId="469E7BC3" w14:textId="6CBE57FD" w:rsidR="001440D7" w:rsidRDefault="001440D7" w:rsidP="001440D7">
      <w:pPr>
        <w:spacing w:line="360" w:lineRule="auto"/>
        <w:ind w:firstLine="708"/>
        <w:jc w:val="both"/>
        <w:rPr>
          <w:rFonts w:ascii="Arial" w:hAnsi="Arial" w:cs="Arial"/>
          <w:sz w:val="24"/>
          <w:szCs w:val="24"/>
        </w:rPr>
      </w:pPr>
      <w:r w:rsidRPr="001440D7">
        <w:rPr>
          <w:rFonts w:ascii="Arial" w:hAnsi="Arial" w:cs="Arial"/>
          <w:sz w:val="24"/>
          <w:szCs w:val="24"/>
        </w:rPr>
        <w:t>A base de dados disponível no servidor interno com licença, trata-se de SQL Server</w:t>
      </w:r>
      <w:r>
        <w:rPr>
          <w:rFonts w:ascii="Arial" w:hAnsi="Arial" w:cs="Arial"/>
          <w:sz w:val="24"/>
          <w:szCs w:val="24"/>
        </w:rPr>
        <w:t>, tratando-se de um modelo de dados relacional. É também um bom candidato para usar em contínuo com a ferramenta Visual Studio, sem necessitar de drivers adicionais para estabelecer conexão entre a base de dados e a API a consumir.</w:t>
      </w:r>
    </w:p>
    <w:p w14:paraId="37458A4E" w14:textId="60D9DCBA" w:rsidR="001440D7" w:rsidRPr="00BC06FF" w:rsidRDefault="00BC06FF" w:rsidP="001440D7">
      <w:pPr>
        <w:spacing w:line="360" w:lineRule="auto"/>
        <w:ind w:firstLine="708"/>
        <w:jc w:val="both"/>
        <w:rPr>
          <w:rFonts w:ascii="Arial" w:hAnsi="Arial" w:cs="Arial"/>
          <w:sz w:val="24"/>
          <w:szCs w:val="24"/>
        </w:rPr>
      </w:pPr>
      <w:r>
        <w:rPr>
          <w:noProof/>
        </w:rPr>
        <mc:AlternateContent>
          <mc:Choice Requires="wps">
            <w:drawing>
              <wp:anchor distT="0" distB="0" distL="114300" distR="114300" simplePos="0" relativeHeight="251691008" behindDoc="1" locked="0" layoutInCell="1" allowOverlap="1" wp14:anchorId="5256FFFB" wp14:editId="2C1D5167">
                <wp:simplePos x="0" y="0"/>
                <wp:positionH relativeFrom="column">
                  <wp:posOffset>34290</wp:posOffset>
                </wp:positionH>
                <wp:positionV relativeFrom="paragraph">
                  <wp:posOffset>3634105</wp:posOffset>
                </wp:positionV>
                <wp:extent cx="5486400" cy="635"/>
                <wp:effectExtent l="0" t="0" r="0" b="0"/>
                <wp:wrapTight wrapText="bothSides">
                  <wp:wrapPolygon edited="0">
                    <wp:start x="0" y="0"/>
                    <wp:lineTo x="0" y="21600"/>
                    <wp:lineTo x="21600" y="21600"/>
                    <wp:lineTo x="21600" y="0"/>
                  </wp:wrapPolygon>
                </wp:wrapTight>
                <wp:docPr id="23" name="Text Box 23"/>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0DE655BE" w14:textId="0FC0C339" w:rsidR="00E2748B" w:rsidRPr="007216D6" w:rsidRDefault="00E2748B" w:rsidP="00BC06FF">
                            <w:pPr>
                              <w:pStyle w:val="Caption"/>
                              <w:jc w:val="center"/>
                              <w:rPr>
                                <w:rFonts w:ascii="Arial" w:hAnsi="Arial" w:cs="Arial"/>
                                <w:noProof/>
                                <w:sz w:val="24"/>
                                <w:szCs w:val="24"/>
                              </w:rPr>
                            </w:pPr>
                            <w:r>
                              <w:t xml:space="preserve">Figura </w:t>
                            </w:r>
                            <w:r>
                              <w:fldChar w:fldCharType="begin"/>
                            </w:r>
                            <w:r>
                              <w:instrText xml:space="preserve"> SEQ Figura \* ARABIC </w:instrText>
                            </w:r>
                            <w:r>
                              <w:fldChar w:fldCharType="separate"/>
                            </w:r>
                            <w:r w:rsidR="00793F55">
                              <w:rPr>
                                <w:noProof/>
                              </w:rPr>
                              <w:t>8</w:t>
                            </w:r>
                            <w:r>
                              <w:rPr>
                                <w:noProof/>
                              </w:rPr>
                              <w:fldChar w:fldCharType="end"/>
                            </w:r>
                            <w:r>
                              <w:t xml:space="preserve"> - Criação da API (Visual Studio)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56FFFB" id="Text Box 23" o:spid="_x0000_s1032" type="#_x0000_t202" style="position:absolute;left:0;text-align:left;margin-left:2.7pt;margin-top:286.15pt;width:6in;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" stroked="f">
                <v:textbox style="mso-fit-shape-to-text:t" inset="0,0,0,0">
                  <w:txbxContent>
                    <w:p w14:paraId="0DE655BE" w14:textId="0FC0C339" w:rsidR="00E2748B" w:rsidRPr="007216D6" w:rsidRDefault="00E2748B" w:rsidP="00BC06FF">
                      <w:pPr>
                        <w:pStyle w:val="Caption"/>
                        <w:jc w:val="center"/>
                        <w:rPr>
                          <w:rFonts w:ascii="Arial" w:hAnsi="Arial" w:cs="Arial"/>
                          <w:noProof/>
                          <w:sz w:val="24"/>
                          <w:szCs w:val="24"/>
                        </w:rPr>
                      </w:pPr>
                      <w:r>
                        <w:t xml:space="preserve">Figura </w:t>
                      </w:r>
                      <w:r>
                        <w:fldChar w:fldCharType="begin"/>
                      </w:r>
                      <w:r>
                        <w:instrText xml:space="preserve"> SEQ Figura \* ARABIC </w:instrText>
                      </w:r>
                      <w:r>
                        <w:fldChar w:fldCharType="separate"/>
                      </w:r>
                      <w:r w:rsidR="00793F55">
                        <w:rPr>
                          <w:noProof/>
                        </w:rPr>
                        <w:t>8</w:t>
                      </w:r>
                      <w:r>
                        <w:rPr>
                          <w:noProof/>
                        </w:rPr>
                        <w:fldChar w:fldCharType="end"/>
                      </w:r>
                      <w:r>
                        <w:t xml:space="preserve"> - Criação da API (Visual Studio)</w:t>
                      </w:r>
                    </w:p>
                  </w:txbxContent>
                </v:textbox>
                <w10:wrap type="tight"/>
              </v:shape>
            </w:pict>
          </mc:Fallback>
        </mc:AlternateContent>
      </w:r>
      <w:r>
        <w:rPr>
          <w:rFonts w:ascii="Arial" w:hAnsi="Arial" w:cs="Arial"/>
          <w:noProof/>
          <w:sz w:val="24"/>
          <w:szCs w:val="24"/>
        </w:rPr>
        <w:drawing>
          <wp:anchor distT="0" distB="0" distL="114300" distR="114300" simplePos="0" relativeHeight="251688960" behindDoc="1" locked="0" layoutInCell="1" allowOverlap="1" wp14:anchorId="17CD639F" wp14:editId="58E49708">
            <wp:simplePos x="0" y="0"/>
            <wp:positionH relativeFrom="column">
              <wp:posOffset>-32385</wp:posOffset>
            </wp:positionH>
            <wp:positionV relativeFrom="paragraph">
              <wp:posOffset>1395730</wp:posOffset>
            </wp:positionV>
            <wp:extent cx="5486400" cy="2162175"/>
            <wp:effectExtent l="0" t="0" r="0" b="9525"/>
            <wp:wrapTight wrapText="bothSides">
              <wp:wrapPolygon edited="0">
                <wp:start x="0" y="0"/>
                <wp:lineTo x="0" y="21505"/>
                <wp:lineTo x="21525" y="21505"/>
                <wp:lineTo x="21525"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216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1440D7">
        <w:rPr>
          <w:rFonts w:ascii="Arial" w:hAnsi="Arial" w:cs="Arial"/>
          <w:sz w:val="24"/>
          <w:szCs w:val="24"/>
        </w:rPr>
        <w:t xml:space="preserve">Por definição, um projeto .NET Framework escolhido com </w:t>
      </w:r>
      <w:r w:rsidR="001440D7" w:rsidRPr="001440D7">
        <w:rPr>
          <w:rFonts w:ascii="Arial" w:hAnsi="Arial" w:cs="Arial"/>
          <w:i/>
          <w:iCs/>
          <w:sz w:val="24"/>
          <w:szCs w:val="24"/>
        </w:rPr>
        <w:t>individual user accounts</w:t>
      </w:r>
      <w:r w:rsidR="001440D7">
        <w:rPr>
          <w:rFonts w:ascii="Arial" w:hAnsi="Arial" w:cs="Arial"/>
          <w:i/>
          <w:iCs/>
          <w:sz w:val="24"/>
          <w:szCs w:val="24"/>
        </w:rPr>
        <w:t xml:space="preserve"> authentication, </w:t>
      </w:r>
      <w:r w:rsidR="001440D7">
        <w:rPr>
          <w:rFonts w:ascii="Arial" w:hAnsi="Arial" w:cs="Arial"/>
          <w:sz w:val="24"/>
          <w:szCs w:val="24"/>
        </w:rPr>
        <w:t>como o nome indica tem incorporado um sistema de autenticação de utilizadores</w:t>
      </w:r>
      <w:r>
        <w:rPr>
          <w:rFonts w:ascii="Arial" w:hAnsi="Arial" w:cs="Arial"/>
          <w:sz w:val="24"/>
          <w:szCs w:val="24"/>
        </w:rPr>
        <w:t xml:space="preserve">. Assim, foi escolhido um projeto MVC (model, view, control). Nem tudo neste projeto criado por definição será usado, em substituição da </w:t>
      </w:r>
      <w:r w:rsidRPr="00BC06FF">
        <w:rPr>
          <w:rFonts w:ascii="Arial" w:hAnsi="Arial" w:cs="Arial"/>
          <w:i/>
          <w:iCs/>
          <w:sz w:val="24"/>
          <w:szCs w:val="24"/>
        </w:rPr>
        <w:t>view</w:t>
      </w:r>
      <w:r>
        <w:rPr>
          <w:rFonts w:ascii="Arial" w:hAnsi="Arial" w:cs="Arial"/>
          <w:i/>
          <w:iCs/>
          <w:sz w:val="24"/>
          <w:szCs w:val="24"/>
        </w:rPr>
        <w:t xml:space="preserve">, </w:t>
      </w:r>
      <w:r>
        <w:rPr>
          <w:rFonts w:ascii="Arial" w:hAnsi="Arial" w:cs="Arial"/>
          <w:sz w:val="24"/>
          <w:szCs w:val="24"/>
        </w:rPr>
        <w:t>o usado é a framework Angular (com recurso ao Visual Studio Code).</w:t>
      </w:r>
    </w:p>
    <w:p w14:paraId="444B6536" w14:textId="77777777" w:rsidR="00BC06FF" w:rsidRDefault="00BC06FF" w:rsidP="00BC06FF">
      <w:pPr>
        <w:spacing w:after="0" w:line="360" w:lineRule="auto"/>
        <w:ind w:firstLine="708"/>
        <w:jc w:val="both"/>
        <w:rPr>
          <w:rFonts w:ascii="Arial" w:hAnsi="Arial" w:cs="Arial"/>
          <w:sz w:val="24"/>
          <w:szCs w:val="24"/>
        </w:rPr>
      </w:pPr>
      <w:r>
        <w:rPr>
          <w:rFonts w:ascii="Arial" w:hAnsi="Arial" w:cs="Arial"/>
          <w:sz w:val="24"/>
          <w:szCs w:val="24"/>
        </w:rPr>
        <w:t xml:space="preserve">Como referido anteriormente, por definição, este projeto acarta consigo o sistema de autenticação de contas de utilizador individuais, podendo guardar consigo dados de um utilizador, tais como email, password (encriptada sobre </w:t>
      </w:r>
      <w:r w:rsidRPr="00BC06FF">
        <w:rPr>
          <w:rFonts w:ascii="Arial" w:hAnsi="Arial" w:cs="Arial"/>
          <w:i/>
          <w:iCs/>
          <w:sz w:val="24"/>
          <w:szCs w:val="24"/>
        </w:rPr>
        <w:t>hash</w:t>
      </w:r>
      <w:r>
        <w:rPr>
          <w:rFonts w:ascii="Arial" w:hAnsi="Arial" w:cs="Arial"/>
          <w:i/>
          <w:iCs/>
          <w:sz w:val="24"/>
          <w:szCs w:val="24"/>
        </w:rPr>
        <w:t>)</w:t>
      </w:r>
      <w:r>
        <w:rPr>
          <w:rFonts w:ascii="Arial" w:hAnsi="Arial" w:cs="Arial"/>
          <w:sz w:val="24"/>
          <w:szCs w:val="24"/>
        </w:rPr>
        <w:t xml:space="preserve">. </w:t>
      </w:r>
    </w:p>
    <w:p w14:paraId="17FF8954" w14:textId="77777777" w:rsidR="00702A8C" w:rsidRDefault="00BC06FF" w:rsidP="00BC06FF">
      <w:pPr>
        <w:spacing w:after="0" w:line="360" w:lineRule="auto"/>
        <w:jc w:val="both"/>
        <w:rPr>
          <w:rFonts w:ascii="Arial" w:hAnsi="Arial" w:cs="Arial"/>
          <w:sz w:val="24"/>
          <w:szCs w:val="24"/>
        </w:rPr>
      </w:pPr>
      <w:r>
        <w:rPr>
          <w:rFonts w:ascii="Arial" w:hAnsi="Arial" w:cs="Arial"/>
          <w:sz w:val="24"/>
          <w:szCs w:val="24"/>
        </w:rPr>
        <w:t xml:space="preserve">Mais tarde neste relatório, é exposta a manipulação da classe </w:t>
      </w:r>
      <w:r w:rsidRPr="00BC06FF">
        <w:rPr>
          <w:rFonts w:ascii="Arial" w:hAnsi="Arial" w:cs="Arial"/>
          <w:i/>
          <w:iCs/>
          <w:sz w:val="24"/>
          <w:szCs w:val="24"/>
        </w:rPr>
        <w:t>Register</w:t>
      </w:r>
      <w:r>
        <w:rPr>
          <w:rFonts w:ascii="Arial" w:hAnsi="Arial" w:cs="Arial"/>
          <w:sz w:val="24"/>
          <w:szCs w:val="24"/>
        </w:rPr>
        <w:t xml:space="preserve">, uma classe dedicada à criação de um novo utilizador na aplicação, para conter novos dados para além do </w:t>
      </w:r>
      <w:r w:rsidRPr="00BC06FF">
        <w:rPr>
          <w:rFonts w:ascii="Arial" w:hAnsi="Arial" w:cs="Arial"/>
          <w:i/>
          <w:iCs/>
          <w:sz w:val="24"/>
          <w:szCs w:val="24"/>
        </w:rPr>
        <w:t>username</w:t>
      </w:r>
      <w:r>
        <w:rPr>
          <w:rFonts w:ascii="Arial" w:hAnsi="Arial" w:cs="Arial"/>
          <w:sz w:val="24"/>
          <w:szCs w:val="24"/>
        </w:rPr>
        <w:t xml:space="preserve"> e da </w:t>
      </w:r>
      <w:r w:rsidRPr="00BC06FF">
        <w:rPr>
          <w:rFonts w:ascii="Arial" w:hAnsi="Arial" w:cs="Arial"/>
          <w:i/>
          <w:iCs/>
          <w:sz w:val="24"/>
          <w:szCs w:val="24"/>
        </w:rPr>
        <w:t>password</w:t>
      </w:r>
      <w:r>
        <w:rPr>
          <w:rFonts w:ascii="Arial" w:hAnsi="Arial" w:cs="Arial"/>
          <w:i/>
          <w:iCs/>
          <w:sz w:val="24"/>
          <w:szCs w:val="24"/>
        </w:rPr>
        <w:t xml:space="preserve">, </w:t>
      </w:r>
      <w:r>
        <w:rPr>
          <w:rFonts w:ascii="Arial" w:hAnsi="Arial" w:cs="Arial"/>
          <w:sz w:val="24"/>
          <w:szCs w:val="24"/>
        </w:rPr>
        <w:t xml:space="preserve">tais como o nome do utilizador, o tipo de permissão, entre outros. </w:t>
      </w:r>
    </w:p>
    <w:p w14:paraId="6DE8D286" w14:textId="3E633C9B" w:rsidR="009A549E" w:rsidRDefault="009A549E" w:rsidP="00BC06FF">
      <w:pPr>
        <w:spacing w:after="0" w:line="360" w:lineRule="auto"/>
        <w:jc w:val="both"/>
        <w:rPr>
          <w:rFonts w:ascii="Arial" w:hAnsi="Arial" w:cs="Arial"/>
          <w:sz w:val="24"/>
          <w:szCs w:val="24"/>
        </w:rPr>
      </w:pPr>
      <w:r>
        <w:rPr>
          <w:rFonts w:ascii="Arial" w:hAnsi="Arial" w:cs="Arial"/>
          <w:sz w:val="24"/>
          <w:szCs w:val="24"/>
        </w:rPr>
        <w:t>Na figura abaixo, é mostrad</w:t>
      </w:r>
      <w:r w:rsidR="008F524C">
        <w:rPr>
          <w:rFonts w:ascii="Arial" w:hAnsi="Arial" w:cs="Arial"/>
          <w:sz w:val="24"/>
          <w:szCs w:val="24"/>
        </w:rPr>
        <w:t>a</w:t>
      </w:r>
      <w:r>
        <w:rPr>
          <w:rFonts w:ascii="Arial" w:hAnsi="Arial" w:cs="Arial"/>
          <w:sz w:val="24"/>
          <w:szCs w:val="24"/>
        </w:rPr>
        <w:t xml:space="preserve"> a base de dados relacional para autenticação de utilizadores, contudo, não sendo necessárias todas as tab</w:t>
      </w:r>
      <w:r w:rsidR="008F524C">
        <w:rPr>
          <w:rFonts w:ascii="Arial" w:hAnsi="Arial" w:cs="Arial"/>
          <w:sz w:val="24"/>
          <w:szCs w:val="24"/>
        </w:rPr>
        <w:t>el</w:t>
      </w:r>
      <w:r>
        <w:rPr>
          <w:rFonts w:ascii="Arial" w:hAnsi="Arial" w:cs="Arial"/>
          <w:sz w:val="24"/>
          <w:szCs w:val="24"/>
        </w:rPr>
        <w:t>as, esta foi adaptada de forma a coincidir com as necessidades da aplicação.</w:t>
      </w:r>
    </w:p>
    <w:p w14:paraId="1D74703A" w14:textId="17E145A2" w:rsidR="00BC06FF" w:rsidRDefault="00BC06FF" w:rsidP="00BC06FF">
      <w:pPr>
        <w:spacing w:after="0" w:line="360" w:lineRule="auto"/>
        <w:jc w:val="both"/>
        <w:rPr>
          <w:rFonts w:ascii="Arial" w:hAnsi="Arial" w:cs="Arial"/>
          <w:sz w:val="24"/>
          <w:szCs w:val="24"/>
        </w:rPr>
      </w:pPr>
      <w:r>
        <w:rPr>
          <w:rFonts w:ascii="Arial" w:hAnsi="Arial" w:cs="Arial"/>
          <w:sz w:val="24"/>
          <w:szCs w:val="24"/>
        </w:rPr>
        <w:br w:type="page"/>
      </w:r>
    </w:p>
    <w:p w14:paraId="0F77C98A" w14:textId="14B99E1A" w:rsidR="00BC06FF" w:rsidRDefault="0000650A" w:rsidP="00C767D7">
      <w:pPr>
        <w:spacing w:line="360" w:lineRule="auto"/>
        <w:ind w:firstLine="708"/>
        <w:jc w:val="both"/>
        <w:rPr>
          <w:rFonts w:ascii="Arial" w:hAnsi="Arial" w:cs="Arial"/>
          <w:sz w:val="24"/>
          <w:szCs w:val="24"/>
        </w:rPr>
      </w:pPr>
      <w:r>
        <w:rPr>
          <w:rFonts w:ascii="Arial" w:hAnsi="Arial" w:cs="Arial"/>
          <w:noProof/>
          <w:sz w:val="24"/>
          <w:szCs w:val="24"/>
        </w:rPr>
        <w:lastRenderedPageBreak/>
        <w:drawing>
          <wp:anchor distT="0" distB="0" distL="114300" distR="114300" simplePos="0" relativeHeight="251692032" behindDoc="1" locked="0" layoutInCell="1" allowOverlap="1" wp14:anchorId="18EE7681" wp14:editId="1845C42E">
            <wp:simplePos x="0" y="0"/>
            <wp:positionH relativeFrom="column">
              <wp:posOffset>-3810</wp:posOffset>
            </wp:positionH>
            <wp:positionV relativeFrom="paragraph">
              <wp:posOffset>0</wp:posOffset>
            </wp:positionV>
            <wp:extent cx="2172335" cy="2819400"/>
            <wp:effectExtent l="0" t="0" r="0" b="0"/>
            <wp:wrapTight wrapText="bothSides">
              <wp:wrapPolygon edited="0">
                <wp:start x="0" y="0"/>
                <wp:lineTo x="0" y="21454"/>
                <wp:lineTo x="21404" y="21454"/>
                <wp:lineTo x="2140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72335" cy="2819400"/>
                    </a:xfrm>
                    <a:prstGeom prst="rect">
                      <a:avLst/>
                    </a:prstGeom>
                    <a:noFill/>
                    <a:ln>
                      <a:noFill/>
                    </a:ln>
                  </pic:spPr>
                </pic:pic>
              </a:graphicData>
            </a:graphic>
            <wp14:sizeRelH relativeFrom="page">
              <wp14:pctWidth>0</wp14:pctWidth>
            </wp14:sizeRelH>
            <wp14:sizeRelV relativeFrom="page">
              <wp14:pctHeight>0</wp14:pctHeight>
            </wp14:sizeRelV>
          </wp:anchor>
        </w:drawing>
      </w:r>
      <w:r w:rsidR="00C767D7">
        <w:rPr>
          <w:rFonts w:ascii="Arial" w:hAnsi="Arial" w:cs="Arial"/>
          <w:sz w:val="24"/>
          <w:szCs w:val="24"/>
        </w:rPr>
        <w:t>Nesta base de dados criada por definição, as tabelas que têm aqui interesse são as seguintes:</w:t>
      </w:r>
    </w:p>
    <w:p w14:paraId="33D46DC0" w14:textId="070ADD13" w:rsidR="00C767D7" w:rsidRPr="00C767D7" w:rsidRDefault="00C767D7" w:rsidP="00C767D7">
      <w:pPr>
        <w:pStyle w:val="ListParagraph"/>
        <w:numPr>
          <w:ilvl w:val="3"/>
          <w:numId w:val="32"/>
        </w:numPr>
        <w:spacing w:line="360" w:lineRule="auto"/>
        <w:jc w:val="both"/>
        <w:rPr>
          <w:i/>
          <w:iCs/>
          <w:sz w:val="24"/>
          <w:szCs w:val="24"/>
        </w:rPr>
      </w:pPr>
      <w:r w:rsidRPr="00C767D7">
        <w:rPr>
          <w:b/>
          <w:bCs/>
          <w:i/>
          <w:iCs/>
          <w:sz w:val="24"/>
          <w:szCs w:val="24"/>
        </w:rPr>
        <w:t>AspNetUsers</w:t>
      </w:r>
      <w:r>
        <w:rPr>
          <w:sz w:val="24"/>
          <w:szCs w:val="24"/>
        </w:rPr>
        <w:t xml:space="preserve">: tabela que contém as informações pessoais do utilizador. </w:t>
      </w:r>
    </w:p>
    <w:p w14:paraId="4920C0F1" w14:textId="61BC87A7" w:rsidR="00C767D7" w:rsidRPr="00C767D7" w:rsidRDefault="00C767D7" w:rsidP="00C767D7">
      <w:pPr>
        <w:pStyle w:val="ListParagraph"/>
        <w:numPr>
          <w:ilvl w:val="3"/>
          <w:numId w:val="32"/>
        </w:numPr>
        <w:spacing w:line="360" w:lineRule="auto"/>
        <w:jc w:val="both"/>
        <w:rPr>
          <w:i/>
          <w:iCs/>
          <w:sz w:val="24"/>
          <w:szCs w:val="24"/>
        </w:rPr>
      </w:pPr>
      <w:r w:rsidRPr="00C767D7">
        <w:rPr>
          <w:b/>
          <w:bCs/>
          <w:i/>
          <w:iCs/>
          <w:sz w:val="24"/>
          <w:szCs w:val="24"/>
        </w:rPr>
        <w:t>AspNetRoles</w:t>
      </w:r>
      <w:r>
        <w:rPr>
          <w:i/>
          <w:iCs/>
          <w:sz w:val="24"/>
          <w:szCs w:val="24"/>
        </w:rPr>
        <w:t xml:space="preserve">: </w:t>
      </w:r>
      <w:r>
        <w:rPr>
          <w:sz w:val="24"/>
          <w:szCs w:val="24"/>
        </w:rPr>
        <w:t xml:space="preserve">tabela que contém o </w:t>
      </w:r>
      <w:r w:rsidRPr="00C767D7">
        <w:rPr>
          <w:i/>
          <w:iCs/>
          <w:sz w:val="24"/>
          <w:szCs w:val="24"/>
        </w:rPr>
        <w:t>ID</w:t>
      </w:r>
      <w:r>
        <w:rPr>
          <w:sz w:val="24"/>
          <w:szCs w:val="24"/>
        </w:rPr>
        <w:t xml:space="preserve"> do tipo de permissão e a descrição dessa permissão.</w:t>
      </w:r>
    </w:p>
    <w:p w14:paraId="4988991E" w14:textId="1A2682D9" w:rsidR="00C767D7" w:rsidRPr="00C767D7" w:rsidRDefault="0000650A" w:rsidP="00C767D7">
      <w:pPr>
        <w:pStyle w:val="ListParagraph"/>
        <w:numPr>
          <w:ilvl w:val="3"/>
          <w:numId w:val="32"/>
        </w:numPr>
        <w:spacing w:line="360" w:lineRule="auto"/>
        <w:jc w:val="both"/>
        <w:rPr>
          <w:i/>
          <w:iCs/>
          <w:sz w:val="24"/>
          <w:szCs w:val="24"/>
        </w:rPr>
      </w:pPr>
      <w:r>
        <w:rPr>
          <w:noProof/>
        </w:rPr>
        <mc:AlternateContent>
          <mc:Choice Requires="wps">
            <w:drawing>
              <wp:anchor distT="0" distB="0" distL="114300" distR="114300" simplePos="0" relativeHeight="251694080" behindDoc="1" locked="0" layoutInCell="1" allowOverlap="1" wp14:anchorId="7490FF1A" wp14:editId="28228ECF">
                <wp:simplePos x="0" y="0"/>
                <wp:positionH relativeFrom="column">
                  <wp:posOffset>-3810</wp:posOffset>
                </wp:positionH>
                <wp:positionV relativeFrom="paragraph">
                  <wp:posOffset>876300</wp:posOffset>
                </wp:positionV>
                <wp:extent cx="2172335" cy="635"/>
                <wp:effectExtent l="0" t="0" r="0" b="0"/>
                <wp:wrapTight wrapText="bothSides">
                  <wp:wrapPolygon edited="0">
                    <wp:start x="0" y="0"/>
                    <wp:lineTo x="0" y="21600"/>
                    <wp:lineTo x="21600" y="21600"/>
                    <wp:lineTo x="21600" y="0"/>
                  </wp:wrapPolygon>
                </wp:wrapTight>
                <wp:docPr id="25" name="Text Box 25"/>
                <wp:cNvGraphicFramePr/>
                <a:graphic xmlns:a="http://schemas.openxmlformats.org/drawingml/2006/main">
                  <a:graphicData uri="http://schemas.microsoft.com/office/word/2010/wordprocessingShape">
                    <wps:wsp>
                      <wps:cNvSpPr txBox="1"/>
                      <wps:spPr>
                        <a:xfrm>
                          <a:off x="0" y="0"/>
                          <a:ext cx="2172335" cy="635"/>
                        </a:xfrm>
                        <a:prstGeom prst="rect">
                          <a:avLst/>
                        </a:prstGeom>
                        <a:solidFill>
                          <a:prstClr val="white"/>
                        </a:solidFill>
                        <a:ln>
                          <a:noFill/>
                        </a:ln>
                      </wps:spPr>
                      <wps:txbx>
                        <w:txbxContent>
                          <w:p w14:paraId="4E6BF1BD" w14:textId="5693069F" w:rsidR="00E2748B" w:rsidRPr="00AD6D6A" w:rsidRDefault="00E2748B" w:rsidP="00C767D7">
                            <w:pPr>
                              <w:pStyle w:val="Caption"/>
                              <w:jc w:val="center"/>
                              <w:rPr>
                                <w:rFonts w:ascii="Arial" w:hAnsi="Arial" w:cs="Arial"/>
                                <w:noProof/>
                                <w:sz w:val="24"/>
                                <w:szCs w:val="24"/>
                              </w:rPr>
                            </w:pPr>
                            <w:r>
                              <w:t xml:space="preserve">Figura </w:t>
                            </w:r>
                            <w:r>
                              <w:fldChar w:fldCharType="begin"/>
                            </w:r>
                            <w:r>
                              <w:instrText xml:space="preserve"> SEQ Figura \* ARABIC </w:instrText>
                            </w:r>
                            <w:r>
                              <w:fldChar w:fldCharType="separate"/>
                            </w:r>
                            <w:r w:rsidR="00793F55">
                              <w:rPr>
                                <w:noProof/>
                              </w:rPr>
                              <w:t>9</w:t>
                            </w:r>
                            <w:r>
                              <w:rPr>
                                <w:noProof/>
                              </w:rPr>
                              <w:fldChar w:fldCharType="end"/>
                            </w:r>
                            <w:r>
                              <w:t xml:space="preserve"> - Base de dados do projeto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90FF1A" id="Text Box 25" o:spid="_x0000_s1033" type="#_x0000_t202" style="position:absolute;left:0;text-align:left;margin-left:-.3pt;margin-top:69pt;width:171.05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" stroked="f">
                <v:textbox style="mso-fit-shape-to-text:t" inset="0,0,0,0">
                  <w:txbxContent>
                    <w:p w14:paraId="4E6BF1BD" w14:textId="5693069F" w:rsidR="00E2748B" w:rsidRPr="00AD6D6A" w:rsidRDefault="00E2748B" w:rsidP="00C767D7">
                      <w:pPr>
                        <w:pStyle w:val="Caption"/>
                        <w:jc w:val="center"/>
                        <w:rPr>
                          <w:rFonts w:ascii="Arial" w:hAnsi="Arial" w:cs="Arial"/>
                          <w:noProof/>
                          <w:sz w:val="24"/>
                          <w:szCs w:val="24"/>
                        </w:rPr>
                      </w:pPr>
                      <w:r>
                        <w:t xml:space="preserve">Figura </w:t>
                      </w:r>
                      <w:r>
                        <w:fldChar w:fldCharType="begin"/>
                      </w:r>
                      <w:r>
                        <w:instrText xml:space="preserve"> SEQ Figura \* ARABIC </w:instrText>
                      </w:r>
                      <w:r>
                        <w:fldChar w:fldCharType="separate"/>
                      </w:r>
                      <w:r w:rsidR="00793F55">
                        <w:rPr>
                          <w:noProof/>
                        </w:rPr>
                        <w:t>9</w:t>
                      </w:r>
                      <w:r>
                        <w:rPr>
                          <w:noProof/>
                        </w:rPr>
                        <w:fldChar w:fldCharType="end"/>
                      </w:r>
                      <w:r>
                        <w:t xml:space="preserve"> - Base de dados do projeto</w:t>
                      </w:r>
                    </w:p>
                  </w:txbxContent>
                </v:textbox>
                <w10:wrap type="tight"/>
              </v:shape>
            </w:pict>
          </mc:Fallback>
        </mc:AlternateContent>
      </w:r>
      <w:r w:rsidR="00C767D7" w:rsidRPr="00C767D7">
        <w:rPr>
          <w:b/>
          <w:bCs/>
          <w:i/>
          <w:iCs/>
          <w:sz w:val="24"/>
          <w:szCs w:val="24"/>
        </w:rPr>
        <w:t>AspNetUserRoles</w:t>
      </w:r>
      <w:r w:rsidR="00C767D7">
        <w:rPr>
          <w:i/>
          <w:iCs/>
          <w:sz w:val="24"/>
          <w:szCs w:val="24"/>
        </w:rPr>
        <w:t xml:space="preserve">: </w:t>
      </w:r>
      <w:r w:rsidR="00C767D7">
        <w:rPr>
          <w:sz w:val="24"/>
          <w:szCs w:val="24"/>
        </w:rPr>
        <w:t xml:space="preserve">tabela que serve de interface entre as duas tabelas descritas anteriomente, tendo a informação da </w:t>
      </w:r>
      <w:r w:rsidR="00C767D7">
        <w:rPr>
          <w:i/>
          <w:iCs/>
          <w:sz w:val="24"/>
          <w:szCs w:val="24"/>
        </w:rPr>
        <w:t>role</w:t>
      </w:r>
      <w:r w:rsidR="00C767D7">
        <w:rPr>
          <w:sz w:val="24"/>
          <w:szCs w:val="24"/>
        </w:rPr>
        <w:t xml:space="preserve"> e o </w:t>
      </w:r>
      <w:r w:rsidR="00C767D7">
        <w:rPr>
          <w:i/>
          <w:iCs/>
          <w:sz w:val="24"/>
          <w:szCs w:val="24"/>
        </w:rPr>
        <w:t xml:space="preserve">ID </w:t>
      </w:r>
      <w:r w:rsidR="00C767D7" w:rsidRPr="008F524C">
        <w:rPr>
          <w:sz w:val="24"/>
          <w:szCs w:val="24"/>
        </w:rPr>
        <w:t>do utilizador.</w:t>
      </w:r>
    </w:p>
    <w:p w14:paraId="587C20D0" w14:textId="125D1031" w:rsidR="00C767D7" w:rsidRDefault="0000650A" w:rsidP="00C767D7">
      <w:pPr>
        <w:spacing w:line="360" w:lineRule="auto"/>
        <w:jc w:val="both"/>
        <w:rPr>
          <w:rFonts w:ascii="Arial" w:hAnsi="Arial" w:cs="Arial"/>
          <w:sz w:val="24"/>
          <w:szCs w:val="24"/>
        </w:rPr>
      </w:pPr>
      <w:r>
        <w:rPr>
          <w:noProof/>
        </w:rPr>
        <mc:AlternateContent>
          <mc:Choice Requires="wps">
            <w:drawing>
              <wp:anchor distT="0" distB="0" distL="114300" distR="114300" simplePos="0" relativeHeight="251697152" behindDoc="1" locked="0" layoutInCell="1" allowOverlap="1" wp14:anchorId="40DF2E1F" wp14:editId="6E551062">
                <wp:simplePos x="0" y="0"/>
                <wp:positionH relativeFrom="column">
                  <wp:posOffset>-3810</wp:posOffset>
                </wp:positionH>
                <wp:positionV relativeFrom="paragraph">
                  <wp:posOffset>5582285</wp:posOffset>
                </wp:positionV>
                <wp:extent cx="5486400" cy="635"/>
                <wp:effectExtent l="0" t="0" r="0" b="0"/>
                <wp:wrapTight wrapText="bothSides">
                  <wp:wrapPolygon edited="0">
                    <wp:start x="0" y="0"/>
                    <wp:lineTo x="0" y="21600"/>
                    <wp:lineTo x="21600" y="21600"/>
                    <wp:lineTo x="21600" y="0"/>
                  </wp:wrapPolygon>
                </wp:wrapTight>
                <wp:docPr id="27" name="Text Box 27"/>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5C5EC5D5" w14:textId="786BBD76" w:rsidR="00E2748B" w:rsidRPr="00A26A15" w:rsidRDefault="00E2748B" w:rsidP="0000650A">
                            <w:pPr>
                              <w:pStyle w:val="Caption"/>
                              <w:jc w:val="center"/>
                              <w:rPr>
                                <w:rFonts w:ascii="Arial" w:hAnsi="Arial" w:cs="Arial"/>
                                <w:noProof/>
                                <w:sz w:val="24"/>
                                <w:szCs w:val="24"/>
                              </w:rPr>
                            </w:pPr>
                            <w:r>
                              <w:t xml:space="preserve">Figura </w:t>
                            </w:r>
                            <w:r>
                              <w:fldChar w:fldCharType="begin"/>
                            </w:r>
                            <w:r>
                              <w:instrText xml:space="preserve"> SEQ Figura \* ARABIC </w:instrText>
                            </w:r>
                            <w:r>
                              <w:fldChar w:fldCharType="separate"/>
                            </w:r>
                            <w:r w:rsidR="00793F55">
                              <w:rPr>
                                <w:noProof/>
                              </w:rPr>
                              <w:t>10</w:t>
                            </w:r>
                            <w:r>
                              <w:rPr>
                                <w:noProof/>
                              </w:rPr>
                              <w:fldChar w:fldCharType="end"/>
                            </w:r>
                            <w:r>
                              <w:t xml:space="preserve"> - Base de dados da aplicação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DF2E1F" id="Text Box 27" o:spid="_x0000_s1034" type="#_x0000_t202" style="position:absolute;left:0;text-align:left;margin-left:-.3pt;margin-top:439.55pt;width:6in;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" stroked="f">
                <v:textbox style="mso-fit-shape-to-text:t" inset="0,0,0,0">
                  <w:txbxContent>
                    <w:p w14:paraId="5C5EC5D5" w14:textId="786BBD76" w:rsidR="00E2748B" w:rsidRPr="00A26A15" w:rsidRDefault="00E2748B" w:rsidP="0000650A">
                      <w:pPr>
                        <w:pStyle w:val="Caption"/>
                        <w:jc w:val="center"/>
                        <w:rPr>
                          <w:rFonts w:ascii="Arial" w:hAnsi="Arial" w:cs="Arial"/>
                          <w:noProof/>
                          <w:sz w:val="24"/>
                          <w:szCs w:val="24"/>
                        </w:rPr>
                      </w:pPr>
                      <w:r>
                        <w:t xml:space="preserve">Figura </w:t>
                      </w:r>
                      <w:r>
                        <w:fldChar w:fldCharType="begin"/>
                      </w:r>
                      <w:r>
                        <w:instrText xml:space="preserve"> SEQ Figura \* ARABIC </w:instrText>
                      </w:r>
                      <w:r>
                        <w:fldChar w:fldCharType="separate"/>
                      </w:r>
                      <w:r w:rsidR="00793F55">
                        <w:rPr>
                          <w:noProof/>
                        </w:rPr>
                        <w:t>10</w:t>
                      </w:r>
                      <w:r>
                        <w:rPr>
                          <w:noProof/>
                        </w:rPr>
                        <w:fldChar w:fldCharType="end"/>
                      </w:r>
                      <w:r>
                        <w:t xml:space="preserve"> - Base de dados da aplicação</w:t>
                      </w:r>
                    </w:p>
                  </w:txbxContent>
                </v:textbox>
                <w10:wrap type="tight"/>
              </v:shape>
            </w:pict>
          </mc:Fallback>
        </mc:AlternateContent>
      </w:r>
      <w:r>
        <w:rPr>
          <w:rFonts w:ascii="Arial" w:hAnsi="Arial" w:cs="Arial"/>
          <w:noProof/>
          <w:sz w:val="24"/>
          <w:szCs w:val="24"/>
        </w:rPr>
        <w:drawing>
          <wp:anchor distT="0" distB="0" distL="114300" distR="114300" simplePos="0" relativeHeight="251695104" behindDoc="1" locked="0" layoutInCell="1" allowOverlap="1" wp14:anchorId="45956C88" wp14:editId="265D6F6A">
            <wp:simplePos x="0" y="0"/>
            <wp:positionH relativeFrom="column">
              <wp:posOffset>-3810</wp:posOffset>
            </wp:positionH>
            <wp:positionV relativeFrom="paragraph">
              <wp:posOffset>676275</wp:posOffset>
            </wp:positionV>
            <wp:extent cx="5486400" cy="4810125"/>
            <wp:effectExtent l="0" t="0" r="0" b="9525"/>
            <wp:wrapTight wrapText="bothSides">
              <wp:wrapPolygon edited="0">
                <wp:start x="0" y="0"/>
                <wp:lineTo x="0" y="21557"/>
                <wp:lineTo x="21525" y="21557"/>
                <wp:lineTo x="21525"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48101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A figura seguinte, evidencia o transporte da base de dados anteriormente citada, para a base de dados do modelo de negócio.</w:t>
      </w:r>
    </w:p>
    <w:p w14:paraId="688DC54B" w14:textId="127721D8" w:rsidR="001440D7" w:rsidRDefault="008F524C" w:rsidP="008F524C">
      <w:pPr>
        <w:spacing w:line="360" w:lineRule="auto"/>
        <w:rPr>
          <w:rFonts w:ascii="Arial" w:hAnsi="Arial" w:cs="Arial"/>
          <w:sz w:val="24"/>
          <w:szCs w:val="24"/>
        </w:rPr>
      </w:pPr>
      <w:r w:rsidRPr="008F524C">
        <w:rPr>
          <w:rFonts w:ascii="Arial" w:hAnsi="Arial" w:cs="Arial"/>
          <w:sz w:val="24"/>
          <w:szCs w:val="24"/>
        </w:rPr>
        <w:lastRenderedPageBreak/>
        <w:t>A base de dados criada de forma a servir a aplicação</w:t>
      </w:r>
      <w:r>
        <w:rPr>
          <w:rFonts w:ascii="Arial" w:hAnsi="Arial" w:cs="Arial"/>
          <w:sz w:val="24"/>
          <w:szCs w:val="24"/>
        </w:rPr>
        <w:t xml:space="preserve">, para além do que já foi citado no parágrafo anterior, contém essencialmente: </w:t>
      </w:r>
    </w:p>
    <w:p w14:paraId="7F5A0F17" w14:textId="2A92B14E" w:rsidR="008F524C" w:rsidRDefault="008F524C" w:rsidP="008F524C">
      <w:pPr>
        <w:pStyle w:val="ListParagraph"/>
        <w:numPr>
          <w:ilvl w:val="0"/>
          <w:numId w:val="32"/>
        </w:numPr>
        <w:spacing w:before="240" w:line="360" w:lineRule="auto"/>
        <w:jc w:val="both"/>
        <w:rPr>
          <w:sz w:val="24"/>
          <w:szCs w:val="24"/>
        </w:rPr>
      </w:pPr>
      <w:r>
        <w:rPr>
          <w:sz w:val="24"/>
          <w:szCs w:val="24"/>
        </w:rPr>
        <w:t>Equipamentos: são todas as máquinas presentes na empresa que têm o propósito de servir o bom funcionamento da mesma.</w:t>
      </w:r>
    </w:p>
    <w:p w14:paraId="51F33E63" w14:textId="6039CC2F" w:rsidR="008F524C" w:rsidRDefault="008F524C" w:rsidP="008F524C">
      <w:pPr>
        <w:pStyle w:val="ListParagraph"/>
        <w:numPr>
          <w:ilvl w:val="0"/>
          <w:numId w:val="32"/>
        </w:numPr>
        <w:spacing w:before="240" w:line="360" w:lineRule="auto"/>
        <w:jc w:val="both"/>
        <w:rPr>
          <w:sz w:val="24"/>
          <w:szCs w:val="24"/>
        </w:rPr>
      </w:pPr>
      <w:r>
        <w:rPr>
          <w:sz w:val="24"/>
          <w:szCs w:val="24"/>
        </w:rPr>
        <w:t>Grupo de máquina: destinada a conter a informação relativa aos diferentes grupos de equipamentos da empresa, podendo haver diferentes grupos de máquina na mesma secção da empresa.</w:t>
      </w:r>
    </w:p>
    <w:p w14:paraId="6B45413C" w14:textId="52F18D41" w:rsidR="008F524C" w:rsidRDefault="008F524C" w:rsidP="008F524C">
      <w:pPr>
        <w:pStyle w:val="ListParagraph"/>
        <w:numPr>
          <w:ilvl w:val="0"/>
          <w:numId w:val="32"/>
        </w:numPr>
        <w:spacing w:before="240" w:line="360" w:lineRule="auto"/>
        <w:jc w:val="both"/>
        <w:rPr>
          <w:sz w:val="24"/>
          <w:szCs w:val="24"/>
        </w:rPr>
      </w:pPr>
      <w:r>
        <w:rPr>
          <w:sz w:val="24"/>
          <w:szCs w:val="24"/>
        </w:rPr>
        <w:t>Pedidos de manutenção curativa: destinada a conter a informação dos pedidos curativos referentes aos equipamentos.</w:t>
      </w:r>
    </w:p>
    <w:p w14:paraId="17C4E9A2" w14:textId="63920F71" w:rsidR="008F524C" w:rsidRDefault="008F524C" w:rsidP="008F524C">
      <w:pPr>
        <w:pStyle w:val="ListParagraph"/>
        <w:numPr>
          <w:ilvl w:val="0"/>
          <w:numId w:val="32"/>
        </w:numPr>
        <w:spacing w:before="240" w:line="360" w:lineRule="auto"/>
        <w:jc w:val="both"/>
        <w:rPr>
          <w:sz w:val="24"/>
          <w:szCs w:val="24"/>
        </w:rPr>
      </w:pPr>
      <w:r>
        <w:rPr>
          <w:sz w:val="24"/>
          <w:szCs w:val="24"/>
        </w:rPr>
        <w:t>Pedidos de manutenção preventiva: destinada a conter a informação dos pedidos preventivos referentes aos equipamentos.</w:t>
      </w:r>
    </w:p>
    <w:p w14:paraId="75674D6C" w14:textId="21459798" w:rsidR="008F524C" w:rsidRDefault="008F524C" w:rsidP="008F524C">
      <w:pPr>
        <w:pStyle w:val="ListParagraph"/>
        <w:numPr>
          <w:ilvl w:val="0"/>
          <w:numId w:val="32"/>
        </w:numPr>
        <w:spacing w:before="240" w:line="360" w:lineRule="auto"/>
        <w:jc w:val="both"/>
        <w:rPr>
          <w:sz w:val="24"/>
          <w:szCs w:val="24"/>
        </w:rPr>
      </w:pPr>
      <w:r>
        <w:rPr>
          <w:sz w:val="24"/>
          <w:szCs w:val="24"/>
        </w:rPr>
        <w:t xml:space="preserve">Intervenções curativas: destinada a conter a informação relativa a um pedido curativo. Um pedido </w:t>
      </w:r>
      <w:r w:rsidR="00354679">
        <w:rPr>
          <w:sz w:val="24"/>
          <w:szCs w:val="24"/>
        </w:rPr>
        <w:t>curativo pode ter mais que uma intervenção.</w:t>
      </w:r>
    </w:p>
    <w:p w14:paraId="05D5539A" w14:textId="4A41F97A" w:rsidR="00354679" w:rsidRDefault="00354679" w:rsidP="008F524C">
      <w:pPr>
        <w:pStyle w:val="ListParagraph"/>
        <w:numPr>
          <w:ilvl w:val="0"/>
          <w:numId w:val="32"/>
        </w:numPr>
        <w:spacing w:before="240" w:line="360" w:lineRule="auto"/>
        <w:jc w:val="both"/>
        <w:rPr>
          <w:sz w:val="24"/>
          <w:szCs w:val="24"/>
        </w:rPr>
      </w:pPr>
      <w:r>
        <w:rPr>
          <w:sz w:val="24"/>
          <w:szCs w:val="24"/>
        </w:rPr>
        <w:t>Intervenções preventivas: destinada a conter informação relativa a um pedido preventivo. Um pedido preventivo pode ter mais que uma intervenç</w:t>
      </w:r>
      <w:r w:rsidR="00943F65">
        <w:rPr>
          <w:sz w:val="24"/>
          <w:szCs w:val="24"/>
        </w:rPr>
        <w:t>ã</w:t>
      </w:r>
      <w:r>
        <w:rPr>
          <w:sz w:val="24"/>
          <w:szCs w:val="24"/>
        </w:rPr>
        <w:t>o.</w:t>
      </w:r>
    </w:p>
    <w:p w14:paraId="7D2FF4F8" w14:textId="614A25B9" w:rsidR="00354679" w:rsidRPr="00354679" w:rsidRDefault="00354679" w:rsidP="008F524C">
      <w:pPr>
        <w:pStyle w:val="ListParagraph"/>
        <w:numPr>
          <w:ilvl w:val="0"/>
          <w:numId w:val="32"/>
        </w:numPr>
        <w:spacing w:before="240" w:line="360" w:lineRule="auto"/>
        <w:jc w:val="both"/>
        <w:rPr>
          <w:i/>
          <w:sz w:val="24"/>
          <w:szCs w:val="24"/>
        </w:rPr>
      </w:pPr>
      <w:r>
        <w:rPr>
          <w:sz w:val="24"/>
          <w:szCs w:val="24"/>
        </w:rPr>
        <w:t xml:space="preserve">Estado de intervenção: destinada a conter informação relativa ao estado em que se encontra um pedido (curativo ou preventivo). Neste caso, o estado assenta na intervenção, contudo, no </w:t>
      </w:r>
      <w:r w:rsidRPr="00354679">
        <w:rPr>
          <w:i/>
          <w:sz w:val="24"/>
          <w:szCs w:val="24"/>
        </w:rPr>
        <w:t>front-end</w:t>
      </w:r>
      <w:r>
        <w:rPr>
          <w:i/>
          <w:sz w:val="24"/>
          <w:szCs w:val="24"/>
        </w:rPr>
        <w:t xml:space="preserve">, </w:t>
      </w:r>
      <w:r>
        <w:rPr>
          <w:sz w:val="24"/>
          <w:szCs w:val="24"/>
        </w:rPr>
        <w:t>é feita uma transformação que, baseada na última intervenção de um pedido, é mostrado o estado em que se encontra o pedido (se contém alguma intervenção, se este já foi analisado mas ainda não reparado, ou se o problema já se encontra solucionado).</w:t>
      </w:r>
    </w:p>
    <w:p w14:paraId="371DB53C" w14:textId="231558D5" w:rsidR="00354679" w:rsidRPr="00EC7FFB" w:rsidRDefault="00354679" w:rsidP="00354679">
      <w:pPr>
        <w:pStyle w:val="ListParagraph"/>
        <w:numPr>
          <w:ilvl w:val="0"/>
          <w:numId w:val="32"/>
        </w:numPr>
        <w:spacing w:before="240" w:line="360" w:lineRule="auto"/>
        <w:jc w:val="both"/>
        <w:rPr>
          <w:i/>
          <w:sz w:val="24"/>
          <w:szCs w:val="24"/>
        </w:rPr>
      </w:pPr>
      <w:r>
        <w:rPr>
          <w:sz w:val="24"/>
          <w:szCs w:val="24"/>
        </w:rPr>
        <w:t xml:space="preserve">Tipo de utilizador: destinado a conter informação relativa a um determinado utilizador, tal como a secção da empresa em que trabalha, e a sua função na empresa. </w:t>
      </w:r>
    </w:p>
    <w:p w14:paraId="04FDB3C8" w14:textId="0BEA5AED" w:rsidR="00EC7FFB" w:rsidRPr="00EC7FFB" w:rsidRDefault="00EC7FFB" w:rsidP="00EC7FFB">
      <w:pPr>
        <w:spacing w:before="240" w:line="360" w:lineRule="auto"/>
        <w:jc w:val="both"/>
        <w:rPr>
          <w:rFonts w:ascii="Arial" w:hAnsi="Arial" w:cs="Arial"/>
          <w:iCs/>
          <w:sz w:val="24"/>
          <w:szCs w:val="24"/>
        </w:rPr>
      </w:pPr>
    </w:p>
    <w:p w14:paraId="3AFAB5C8" w14:textId="77777777" w:rsidR="008D7657" w:rsidRDefault="008D7657" w:rsidP="008D7657">
      <w:pPr>
        <w:spacing w:line="360" w:lineRule="auto"/>
        <w:jc w:val="both"/>
        <w:rPr>
          <w:color w:val="202122"/>
          <w:sz w:val="24"/>
          <w:szCs w:val="24"/>
          <w:shd w:val="clear" w:color="auto" w:fill="FFFFFF"/>
        </w:rPr>
      </w:pPr>
    </w:p>
    <w:p w14:paraId="62A5B097" w14:textId="4B7097C8" w:rsidR="00A66709" w:rsidRPr="00A66709" w:rsidRDefault="00A66709" w:rsidP="00A66709">
      <w:pPr>
        <w:pStyle w:val="Heading1"/>
        <w:numPr>
          <w:ilvl w:val="0"/>
          <w:numId w:val="13"/>
        </w:numPr>
        <w:rPr>
          <w:rFonts w:ascii="Arial" w:hAnsi="Arial" w:cs="Arial"/>
          <w:b/>
          <w:bCs/>
          <w:color w:val="auto"/>
          <w:sz w:val="28"/>
          <w:szCs w:val="28"/>
          <w:shd w:val="clear" w:color="auto" w:fill="FFFFFF"/>
        </w:rPr>
      </w:pPr>
      <w:bookmarkStart w:id="31" w:name="_Toc59645481"/>
      <w:r w:rsidRPr="00A66709">
        <w:rPr>
          <w:rFonts w:ascii="Arial" w:hAnsi="Arial" w:cs="Arial"/>
          <w:b/>
          <w:bCs/>
          <w:color w:val="auto"/>
          <w:sz w:val="28"/>
          <w:szCs w:val="28"/>
          <w:shd w:val="clear" w:color="auto" w:fill="FFFFFF"/>
        </w:rPr>
        <w:lastRenderedPageBreak/>
        <w:t>S</w:t>
      </w:r>
      <w:r w:rsidR="005261A1" w:rsidRPr="00A66709">
        <w:rPr>
          <w:rFonts w:ascii="Arial" w:hAnsi="Arial" w:cs="Arial"/>
          <w:b/>
          <w:bCs/>
          <w:color w:val="auto"/>
          <w:sz w:val="28"/>
          <w:szCs w:val="28"/>
          <w:shd w:val="clear" w:color="auto" w:fill="FFFFFF"/>
        </w:rPr>
        <w:t xml:space="preserve">ervidor </w:t>
      </w:r>
      <w:r w:rsidR="00EC7FFB" w:rsidRPr="00A66709">
        <w:rPr>
          <w:rFonts w:ascii="Arial" w:hAnsi="Arial" w:cs="Arial"/>
          <w:b/>
          <w:bCs/>
          <w:color w:val="auto"/>
          <w:sz w:val="28"/>
          <w:szCs w:val="28"/>
          <w:shd w:val="clear" w:color="auto" w:fill="FFFFFF"/>
        </w:rPr>
        <w:t>(</w:t>
      </w:r>
      <w:r w:rsidR="005261A1" w:rsidRPr="00A66709">
        <w:rPr>
          <w:rFonts w:ascii="Arial" w:hAnsi="Arial" w:cs="Arial"/>
          <w:b/>
          <w:bCs/>
          <w:color w:val="auto"/>
          <w:sz w:val="28"/>
          <w:szCs w:val="28"/>
          <w:shd w:val="clear" w:color="auto" w:fill="FFFFFF"/>
        </w:rPr>
        <w:t>API</w:t>
      </w:r>
      <w:r w:rsidR="00EC7FFB" w:rsidRPr="00A66709">
        <w:rPr>
          <w:rFonts w:ascii="Arial" w:hAnsi="Arial" w:cs="Arial"/>
          <w:b/>
          <w:bCs/>
          <w:color w:val="auto"/>
          <w:sz w:val="28"/>
          <w:szCs w:val="28"/>
          <w:shd w:val="clear" w:color="auto" w:fill="FFFFFF"/>
        </w:rPr>
        <w:t>)</w:t>
      </w:r>
      <w:bookmarkEnd w:id="31"/>
      <w:r w:rsidR="00EB4674" w:rsidRPr="00A66709">
        <w:rPr>
          <w:rFonts w:ascii="Arial" w:hAnsi="Arial" w:cs="Arial"/>
          <w:b/>
          <w:bCs/>
          <w:color w:val="auto"/>
          <w:sz w:val="28"/>
          <w:szCs w:val="28"/>
          <w:shd w:val="clear" w:color="auto" w:fill="FFFFFF"/>
        </w:rPr>
        <w:t> </w:t>
      </w:r>
    </w:p>
    <w:p w14:paraId="37EC08C9" w14:textId="308D27B1" w:rsidR="000C5CF4" w:rsidRPr="000C5CF4" w:rsidRDefault="000C5CF4" w:rsidP="000C5CF4">
      <w:pPr>
        <w:spacing w:before="240" w:line="360" w:lineRule="auto"/>
        <w:ind w:firstLine="708"/>
        <w:jc w:val="both"/>
        <w:rPr>
          <w:rFonts w:ascii="Arial" w:hAnsi="Arial" w:cs="Arial"/>
          <w:sz w:val="24"/>
          <w:szCs w:val="24"/>
        </w:rPr>
      </w:pPr>
      <w:r w:rsidRPr="000C5CF4">
        <w:rPr>
          <w:rFonts w:ascii="Arial" w:hAnsi="Arial" w:cs="Arial"/>
          <w:sz w:val="24"/>
          <w:szCs w:val="24"/>
        </w:rPr>
        <w:t>No início, houve uma decisão de construir um</w:t>
      </w:r>
      <w:r>
        <w:rPr>
          <w:rFonts w:ascii="Arial" w:hAnsi="Arial" w:cs="Arial"/>
          <w:sz w:val="24"/>
          <w:szCs w:val="24"/>
        </w:rPr>
        <w:t xml:space="preserve">a aplicação </w:t>
      </w:r>
      <w:r w:rsidRPr="000C5CF4">
        <w:rPr>
          <w:rFonts w:ascii="Arial" w:hAnsi="Arial" w:cs="Arial"/>
          <w:sz w:val="24"/>
          <w:szCs w:val="24"/>
        </w:rPr>
        <w:t>de página única (SPA</w:t>
      </w:r>
      <w:r>
        <w:rPr>
          <w:rFonts w:ascii="Arial" w:hAnsi="Arial" w:cs="Arial"/>
          <w:sz w:val="24"/>
          <w:szCs w:val="24"/>
        </w:rPr>
        <w:t xml:space="preserve">, </w:t>
      </w:r>
      <w:r w:rsidRPr="000C5CF4">
        <w:rPr>
          <w:rFonts w:ascii="Arial" w:hAnsi="Arial" w:cs="Arial"/>
          <w:i/>
          <w:iCs/>
          <w:sz w:val="24"/>
          <w:szCs w:val="24"/>
        </w:rPr>
        <w:t>simple page application</w:t>
      </w:r>
      <w:r w:rsidRPr="000C5CF4">
        <w:rPr>
          <w:rFonts w:ascii="Arial" w:hAnsi="Arial" w:cs="Arial"/>
          <w:sz w:val="24"/>
          <w:szCs w:val="24"/>
        </w:rPr>
        <w:t xml:space="preserve">) na </w:t>
      </w:r>
      <w:r>
        <w:rPr>
          <w:rFonts w:ascii="Arial" w:hAnsi="Arial" w:cs="Arial"/>
          <w:sz w:val="24"/>
          <w:szCs w:val="24"/>
        </w:rPr>
        <w:t>framework</w:t>
      </w:r>
      <w:r w:rsidRPr="000C5CF4">
        <w:rPr>
          <w:rFonts w:ascii="Arial" w:hAnsi="Arial" w:cs="Arial"/>
          <w:sz w:val="24"/>
          <w:szCs w:val="24"/>
        </w:rPr>
        <w:t xml:space="preserve"> Angular para criar u</w:t>
      </w:r>
      <w:r>
        <w:rPr>
          <w:rFonts w:ascii="Arial" w:hAnsi="Arial" w:cs="Arial"/>
          <w:sz w:val="24"/>
          <w:szCs w:val="24"/>
        </w:rPr>
        <w:t xml:space="preserve">ma aplicação </w:t>
      </w:r>
      <w:r w:rsidRPr="000C5CF4">
        <w:rPr>
          <w:rFonts w:ascii="Arial" w:hAnsi="Arial" w:cs="Arial"/>
          <w:sz w:val="24"/>
          <w:szCs w:val="24"/>
        </w:rPr>
        <w:t>mais rápid</w:t>
      </w:r>
      <w:r>
        <w:rPr>
          <w:rFonts w:ascii="Arial" w:hAnsi="Arial" w:cs="Arial"/>
          <w:sz w:val="24"/>
          <w:szCs w:val="24"/>
        </w:rPr>
        <w:t>a</w:t>
      </w:r>
      <w:r w:rsidRPr="000C5CF4">
        <w:rPr>
          <w:rFonts w:ascii="Arial" w:hAnsi="Arial" w:cs="Arial"/>
          <w:sz w:val="24"/>
          <w:szCs w:val="24"/>
        </w:rPr>
        <w:t xml:space="preserve"> e fácil de usar. O SPA move grande parte da apresentação e da lógica de negócios para o </w:t>
      </w:r>
      <w:r>
        <w:rPr>
          <w:rFonts w:ascii="Arial" w:hAnsi="Arial" w:cs="Arial"/>
          <w:i/>
          <w:iCs/>
          <w:sz w:val="24"/>
          <w:szCs w:val="24"/>
        </w:rPr>
        <w:t>browser</w:t>
      </w:r>
      <w:r w:rsidRPr="000C5CF4">
        <w:rPr>
          <w:rFonts w:ascii="Arial" w:hAnsi="Arial" w:cs="Arial"/>
          <w:sz w:val="24"/>
          <w:szCs w:val="24"/>
        </w:rPr>
        <w:t xml:space="preserve">, mas o </w:t>
      </w:r>
      <w:r>
        <w:rPr>
          <w:rFonts w:ascii="Arial" w:hAnsi="Arial" w:cs="Arial"/>
          <w:sz w:val="24"/>
          <w:szCs w:val="24"/>
        </w:rPr>
        <w:t>servidor é contudo</w:t>
      </w:r>
      <w:r w:rsidRPr="000C5CF4">
        <w:rPr>
          <w:rFonts w:ascii="Arial" w:hAnsi="Arial" w:cs="Arial"/>
          <w:sz w:val="24"/>
          <w:szCs w:val="24"/>
        </w:rPr>
        <w:t xml:space="preserve"> muito importante</w:t>
      </w:r>
      <w:r>
        <w:rPr>
          <w:rFonts w:ascii="Arial" w:hAnsi="Arial" w:cs="Arial"/>
          <w:sz w:val="24"/>
          <w:szCs w:val="24"/>
        </w:rPr>
        <w:t>. E</w:t>
      </w:r>
      <w:r w:rsidRPr="000C5CF4">
        <w:rPr>
          <w:rFonts w:ascii="Arial" w:hAnsi="Arial" w:cs="Arial"/>
          <w:sz w:val="24"/>
          <w:szCs w:val="24"/>
        </w:rPr>
        <w:t>xistem áreas em que o servidor deve estar envolvido para atingir o nível de segurança ou consistência de dados</w:t>
      </w:r>
      <w:r>
        <w:rPr>
          <w:rFonts w:ascii="Arial" w:hAnsi="Arial" w:cs="Arial"/>
          <w:sz w:val="24"/>
          <w:szCs w:val="24"/>
        </w:rPr>
        <w:t xml:space="preserve"> desejados</w:t>
      </w:r>
    </w:p>
    <w:p w14:paraId="064812DC" w14:textId="4855D42D" w:rsidR="000C5CF4" w:rsidRDefault="000C5CF4" w:rsidP="000C5CF4">
      <w:pPr>
        <w:spacing w:before="240" w:line="360" w:lineRule="auto"/>
        <w:ind w:firstLine="708"/>
        <w:jc w:val="both"/>
        <w:rPr>
          <w:rFonts w:ascii="Arial" w:hAnsi="Arial" w:cs="Arial"/>
          <w:sz w:val="24"/>
          <w:szCs w:val="24"/>
        </w:rPr>
      </w:pPr>
      <w:r w:rsidRPr="000C5CF4">
        <w:rPr>
          <w:rFonts w:ascii="Arial" w:hAnsi="Arial" w:cs="Arial"/>
          <w:sz w:val="24"/>
          <w:szCs w:val="24"/>
        </w:rPr>
        <w:t xml:space="preserve">Cada </w:t>
      </w:r>
      <w:r>
        <w:rPr>
          <w:rFonts w:ascii="Arial" w:hAnsi="Arial" w:cs="Arial"/>
          <w:sz w:val="24"/>
          <w:szCs w:val="24"/>
        </w:rPr>
        <w:t>aplicação</w:t>
      </w:r>
      <w:r w:rsidRPr="000C5CF4">
        <w:rPr>
          <w:rFonts w:ascii="Arial" w:hAnsi="Arial" w:cs="Arial"/>
          <w:sz w:val="24"/>
          <w:szCs w:val="24"/>
        </w:rPr>
        <w:t xml:space="preserve"> trabalha com os dados que cria, modifica ou transforma e geralmente é necessário persistir esses dados para uso posterior. Além disso, nem todas as operações devem ser executadas </w:t>
      </w:r>
      <w:r>
        <w:rPr>
          <w:rFonts w:ascii="Arial" w:hAnsi="Arial" w:cs="Arial"/>
          <w:sz w:val="24"/>
          <w:szCs w:val="24"/>
        </w:rPr>
        <w:t xml:space="preserve">num </w:t>
      </w:r>
      <w:r>
        <w:rPr>
          <w:rFonts w:ascii="Arial" w:hAnsi="Arial" w:cs="Arial"/>
          <w:i/>
          <w:iCs/>
          <w:sz w:val="24"/>
          <w:szCs w:val="24"/>
        </w:rPr>
        <w:t>browser</w:t>
      </w:r>
      <w:r w:rsidRPr="000C5CF4">
        <w:rPr>
          <w:rFonts w:ascii="Arial" w:hAnsi="Arial" w:cs="Arial"/>
          <w:sz w:val="24"/>
          <w:szCs w:val="24"/>
        </w:rPr>
        <w:t xml:space="preserve"> e, portanto, é necessário um servidor que possa lidar com as operações que </w:t>
      </w:r>
      <w:r>
        <w:rPr>
          <w:rFonts w:ascii="Arial" w:hAnsi="Arial" w:cs="Arial"/>
          <w:sz w:val="24"/>
          <w:szCs w:val="24"/>
        </w:rPr>
        <w:t xml:space="preserve">a aplicação </w:t>
      </w:r>
      <w:r w:rsidRPr="000C5CF4">
        <w:rPr>
          <w:rFonts w:ascii="Arial" w:hAnsi="Arial" w:cs="Arial"/>
          <w:sz w:val="24"/>
          <w:szCs w:val="24"/>
        </w:rPr>
        <w:t>de front-end não pode realizar. Estas são as seguintes áreas:</w:t>
      </w:r>
    </w:p>
    <w:p w14:paraId="7BBA7644" w14:textId="13F0F399" w:rsidR="000C5CF4" w:rsidRPr="000C5CF4" w:rsidRDefault="000C5CF4" w:rsidP="000C5CF4">
      <w:pPr>
        <w:pStyle w:val="ListParagraph"/>
        <w:numPr>
          <w:ilvl w:val="0"/>
          <w:numId w:val="35"/>
        </w:numPr>
        <w:spacing w:before="240"/>
        <w:jc w:val="both"/>
        <w:rPr>
          <w:sz w:val="24"/>
          <w:szCs w:val="24"/>
        </w:rPr>
      </w:pPr>
      <w:r w:rsidRPr="000C5CF4">
        <w:rPr>
          <w:sz w:val="24"/>
          <w:szCs w:val="24"/>
        </w:rPr>
        <w:t>Persistência de dados</w:t>
      </w:r>
    </w:p>
    <w:p w14:paraId="3977CC1A" w14:textId="7EA2058A" w:rsidR="000C5CF4" w:rsidRPr="000C5CF4" w:rsidRDefault="000C5CF4" w:rsidP="000C5CF4">
      <w:pPr>
        <w:pStyle w:val="ListParagraph"/>
        <w:numPr>
          <w:ilvl w:val="0"/>
          <w:numId w:val="35"/>
        </w:numPr>
        <w:spacing w:before="240"/>
        <w:jc w:val="both"/>
        <w:rPr>
          <w:sz w:val="24"/>
          <w:szCs w:val="24"/>
        </w:rPr>
      </w:pPr>
      <w:r w:rsidRPr="000C5CF4">
        <w:rPr>
          <w:sz w:val="24"/>
          <w:szCs w:val="24"/>
        </w:rPr>
        <w:t>Autenticação e autorização</w:t>
      </w:r>
    </w:p>
    <w:p w14:paraId="0106CCA9" w14:textId="2123B4B3" w:rsidR="000C5CF4" w:rsidRPr="000C5CF4" w:rsidRDefault="000C5CF4" w:rsidP="000C5CF4">
      <w:pPr>
        <w:pStyle w:val="ListParagraph"/>
        <w:numPr>
          <w:ilvl w:val="0"/>
          <w:numId w:val="35"/>
        </w:numPr>
        <w:spacing w:before="240" w:after="240"/>
        <w:jc w:val="both"/>
        <w:rPr>
          <w:sz w:val="24"/>
          <w:szCs w:val="24"/>
        </w:rPr>
      </w:pPr>
      <w:r w:rsidRPr="000C5CF4">
        <w:rPr>
          <w:sz w:val="24"/>
          <w:szCs w:val="24"/>
        </w:rPr>
        <w:t>Operações</w:t>
      </w:r>
    </w:p>
    <w:p w14:paraId="00E97ECD" w14:textId="55E34A0A" w:rsidR="00C92E7E" w:rsidRDefault="000C5CF4" w:rsidP="00C92E7E">
      <w:pPr>
        <w:spacing w:before="240" w:after="0" w:line="360" w:lineRule="auto"/>
        <w:ind w:firstLine="708"/>
        <w:jc w:val="both"/>
        <w:rPr>
          <w:rFonts w:ascii="Arial" w:hAnsi="Arial" w:cs="Arial"/>
          <w:sz w:val="24"/>
          <w:szCs w:val="24"/>
        </w:rPr>
      </w:pPr>
      <w:r w:rsidRPr="000C5CF4">
        <w:rPr>
          <w:rFonts w:ascii="Arial" w:hAnsi="Arial" w:cs="Arial"/>
          <w:sz w:val="24"/>
          <w:szCs w:val="24"/>
        </w:rPr>
        <w:t>Tod</w:t>
      </w:r>
      <w:r>
        <w:rPr>
          <w:rFonts w:ascii="Arial" w:hAnsi="Arial" w:cs="Arial"/>
          <w:sz w:val="24"/>
          <w:szCs w:val="24"/>
        </w:rPr>
        <w:t xml:space="preserve">a a aplicação </w:t>
      </w:r>
      <w:r w:rsidRPr="000C5CF4">
        <w:rPr>
          <w:rFonts w:ascii="Arial" w:hAnsi="Arial" w:cs="Arial"/>
          <w:sz w:val="24"/>
          <w:szCs w:val="24"/>
        </w:rPr>
        <w:t>é basead</w:t>
      </w:r>
      <w:r>
        <w:rPr>
          <w:rFonts w:ascii="Arial" w:hAnsi="Arial" w:cs="Arial"/>
          <w:sz w:val="24"/>
          <w:szCs w:val="24"/>
        </w:rPr>
        <w:t>a</w:t>
      </w:r>
      <w:r w:rsidRPr="000C5CF4">
        <w:rPr>
          <w:rFonts w:ascii="Arial" w:hAnsi="Arial" w:cs="Arial"/>
          <w:sz w:val="24"/>
          <w:szCs w:val="24"/>
        </w:rPr>
        <w:t xml:space="preserve"> </w:t>
      </w:r>
      <w:r>
        <w:rPr>
          <w:rFonts w:ascii="Arial" w:hAnsi="Arial" w:cs="Arial"/>
          <w:sz w:val="24"/>
          <w:szCs w:val="24"/>
        </w:rPr>
        <w:t>num mo</w:t>
      </w:r>
      <w:r w:rsidRPr="000C5CF4">
        <w:rPr>
          <w:rFonts w:ascii="Arial" w:hAnsi="Arial" w:cs="Arial"/>
          <w:sz w:val="24"/>
          <w:szCs w:val="24"/>
        </w:rPr>
        <w:t>delo de arquitetura cliente-servidor</w:t>
      </w:r>
      <w:r>
        <w:rPr>
          <w:rFonts w:ascii="Arial" w:hAnsi="Arial" w:cs="Arial"/>
          <w:sz w:val="24"/>
          <w:szCs w:val="24"/>
        </w:rPr>
        <w:t xml:space="preserve"> (</w:t>
      </w:r>
      <w:r>
        <w:rPr>
          <w:rFonts w:ascii="Arial" w:hAnsi="Arial" w:cs="Arial"/>
          <w:i/>
          <w:iCs/>
          <w:sz w:val="24"/>
          <w:szCs w:val="24"/>
        </w:rPr>
        <w:t>client-server</w:t>
      </w:r>
      <w:r>
        <w:rPr>
          <w:rFonts w:ascii="Arial" w:hAnsi="Arial" w:cs="Arial"/>
          <w:sz w:val="24"/>
          <w:szCs w:val="24"/>
        </w:rPr>
        <w:t>)</w:t>
      </w:r>
      <w:r w:rsidRPr="000C5CF4">
        <w:rPr>
          <w:rFonts w:ascii="Arial" w:hAnsi="Arial" w:cs="Arial"/>
          <w:sz w:val="24"/>
          <w:szCs w:val="24"/>
        </w:rPr>
        <w:t xml:space="preserve">. </w:t>
      </w:r>
      <w:r>
        <w:rPr>
          <w:rFonts w:ascii="Arial" w:hAnsi="Arial" w:cs="Arial"/>
          <w:sz w:val="24"/>
          <w:szCs w:val="24"/>
        </w:rPr>
        <w:t>Este modelo,</w:t>
      </w:r>
      <w:r w:rsidRPr="000C5CF4">
        <w:rPr>
          <w:rFonts w:ascii="Arial" w:hAnsi="Arial" w:cs="Arial"/>
          <w:sz w:val="24"/>
          <w:szCs w:val="24"/>
        </w:rPr>
        <w:t xml:space="preserve"> descreve como um servidor fornece recursos e serviços a um ou mais clientes. </w:t>
      </w:r>
      <w:r>
        <w:rPr>
          <w:rFonts w:ascii="Arial" w:hAnsi="Arial" w:cs="Arial"/>
          <w:sz w:val="24"/>
          <w:szCs w:val="24"/>
        </w:rPr>
        <w:t xml:space="preserve">Assim sendo, um </w:t>
      </w:r>
      <w:r w:rsidRPr="000C5CF4">
        <w:rPr>
          <w:rFonts w:ascii="Arial" w:hAnsi="Arial" w:cs="Arial"/>
          <w:sz w:val="24"/>
          <w:szCs w:val="24"/>
        </w:rPr>
        <w:t xml:space="preserve">servidor fornece recursos para dispositivos clientes, como computadores </w:t>
      </w:r>
      <w:r w:rsidRPr="000C5CF4">
        <w:rPr>
          <w:rFonts w:ascii="Arial" w:hAnsi="Arial" w:cs="Arial"/>
          <w:i/>
          <w:iCs/>
          <w:sz w:val="24"/>
          <w:szCs w:val="24"/>
        </w:rPr>
        <w:t>desktop</w:t>
      </w:r>
      <w:r w:rsidRPr="000C5CF4">
        <w:rPr>
          <w:rFonts w:ascii="Arial" w:hAnsi="Arial" w:cs="Arial"/>
          <w:sz w:val="24"/>
          <w:szCs w:val="24"/>
        </w:rPr>
        <w:t xml:space="preserve"> ou </w:t>
      </w:r>
      <w:r w:rsidRPr="000C5CF4">
        <w:rPr>
          <w:rFonts w:ascii="Arial" w:hAnsi="Arial" w:cs="Arial"/>
          <w:i/>
          <w:iCs/>
          <w:sz w:val="24"/>
          <w:szCs w:val="24"/>
        </w:rPr>
        <w:t>smartphones</w:t>
      </w:r>
      <w:r w:rsidRPr="000C5CF4">
        <w:rPr>
          <w:rFonts w:ascii="Arial" w:hAnsi="Arial" w:cs="Arial"/>
          <w:sz w:val="24"/>
          <w:szCs w:val="24"/>
        </w:rPr>
        <w:t>.</w:t>
      </w:r>
    </w:p>
    <w:p w14:paraId="0AA703C2" w14:textId="09D5FEA3" w:rsidR="000C5CF4" w:rsidRDefault="000C5CF4" w:rsidP="00C92E7E">
      <w:pPr>
        <w:spacing w:line="360" w:lineRule="auto"/>
        <w:jc w:val="both"/>
        <w:rPr>
          <w:rFonts w:ascii="Arial" w:hAnsi="Arial" w:cs="Arial"/>
          <w:sz w:val="24"/>
          <w:szCs w:val="24"/>
        </w:rPr>
      </w:pPr>
      <w:r w:rsidRPr="000C5CF4">
        <w:rPr>
          <w:rFonts w:ascii="Arial" w:hAnsi="Arial" w:cs="Arial"/>
          <w:sz w:val="24"/>
          <w:szCs w:val="24"/>
        </w:rPr>
        <w:t>A maioria dos servidores tem uma relação um-para-muitos com os clientes, o que significa que um único servidor pode fornecer recursos para vários clientes ao mesmo tempo (Christensson, Client-Server Model Definition 2016).</w:t>
      </w:r>
    </w:p>
    <w:p w14:paraId="48EF33EF" w14:textId="6566A4BF" w:rsidR="00C92E7E" w:rsidRDefault="00C92E7E" w:rsidP="00C92E7E">
      <w:pPr>
        <w:spacing w:line="360" w:lineRule="auto"/>
        <w:jc w:val="both"/>
        <w:rPr>
          <w:rFonts w:ascii="Arial" w:hAnsi="Arial" w:cs="Arial"/>
          <w:i/>
          <w:iCs/>
          <w:sz w:val="24"/>
          <w:szCs w:val="24"/>
        </w:rPr>
      </w:pPr>
      <w:r>
        <w:rPr>
          <w:noProof/>
        </w:rPr>
        <mc:AlternateContent>
          <mc:Choice Requires="wps">
            <w:drawing>
              <wp:anchor distT="0" distB="0" distL="114300" distR="114300" simplePos="0" relativeHeight="251709440" behindDoc="1" locked="0" layoutInCell="1" allowOverlap="1" wp14:anchorId="2DCB129F" wp14:editId="46E9039E">
                <wp:simplePos x="0" y="0"/>
                <wp:positionH relativeFrom="column">
                  <wp:posOffset>1161415</wp:posOffset>
                </wp:positionH>
                <wp:positionV relativeFrom="paragraph">
                  <wp:posOffset>1941195</wp:posOffset>
                </wp:positionV>
                <wp:extent cx="3168015" cy="635"/>
                <wp:effectExtent l="0" t="0" r="0" b="0"/>
                <wp:wrapTight wrapText="bothSides">
                  <wp:wrapPolygon edited="0">
                    <wp:start x="0" y="0"/>
                    <wp:lineTo x="0" y="21600"/>
                    <wp:lineTo x="21600" y="21600"/>
                    <wp:lineTo x="21600" y="0"/>
                  </wp:wrapPolygon>
                </wp:wrapTight>
                <wp:docPr id="34" name="Text Box 34"/>
                <wp:cNvGraphicFramePr/>
                <a:graphic xmlns:a="http://schemas.openxmlformats.org/drawingml/2006/main">
                  <a:graphicData uri="http://schemas.microsoft.com/office/word/2010/wordprocessingShape">
                    <wps:wsp>
                      <wps:cNvSpPr txBox="1"/>
                      <wps:spPr>
                        <a:xfrm>
                          <a:off x="0" y="0"/>
                          <a:ext cx="3168015" cy="635"/>
                        </a:xfrm>
                        <a:prstGeom prst="rect">
                          <a:avLst/>
                        </a:prstGeom>
                        <a:solidFill>
                          <a:prstClr val="white"/>
                        </a:solidFill>
                        <a:ln>
                          <a:noFill/>
                        </a:ln>
                      </wps:spPr>
                      <wps:txbx>
                        <w:txbxContent>
                          <w:p w14:paraId="5797BEC8" w14:textId="20E680F8" w:rsidR="00E2748B" w:rsidRPr="00276F29" w:rsidRDefault="00E2748B" w:rsidP="00C92E7E">
                            <w:pPr>
                              <w:pStyle w:val="Caption"/>
                              <w:jc w:val="center"/>
                              <w:rPr>
                                <w:rFonts w:ascii="Arial" w:hAnsi="Arial" w:cs="Arial"/>
                                <w:noProof/>
                                <w:sz w:val="24"/>
                                <w:szCs w:val="24"/>
                              </w:rPr>
                            </w:pPr>
                            <w:r>
                              <w:t xml:space="preserve">Figura </w:t>
                            </w:r>
                            <w:r>
                              <w:fldChar w:fldCharType="begin"/>
                            </w:r>
                            <w:r>
                              <w:instrText xml:space="preserve"> SEQ Figura \* ARABIC </w:instrText>
                            </w:r>
                            <w:r>
                              <w:fldChar w:fldCharType="separate"/>
                            </w:r>
                            <w:r w:rsidR="00793F55">
                              <w:rPr>
                                <w:noProof/>
                              </w:rPr>
                              <w:t>11</w:t>
                            </w:r>
                            <w:r>
                              <w:rPr>
                                <w:noProof/>
                              </w:rPr>
                              <w:fldChar w:fldCharType="end"/>
                            </w:r>
                            <w:r>
                              <w:t xml:space="preserve"> - Modelo cliente-servidor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CB129F" id="Text Box 34" o:spid="_x0000_s1035" type="#_x0000_t202" style="position:absolute;left:0;text-align:left;margin-left:91.45pt;margin-top:152.85pt;width:249.45pt;height:.05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" stroked="f">
                <v:textbox style="mso-fit-shape-to-text:t" inset="0,0,0,0">
                  <w:txbxContent>
                    <w:p w14:paraId="5797BEC8" w14:textId="20E680F8" w:rsidR="00E2748B" w:rsidRPr="00276F29" w:rsidRDefault="00E2748B" w:rsidP="00C92E7E">
                      <w:pPr>
                        <w:pStyle w:val="Caption"/>
                        <w:jc w:val="center"/>
                        <w:rPr>
                          <w:rFonts w:ascii="Arial" w:hAnsi="Arial" w:cs="Arial"/>
                          <w:noProof/>
                          <w:sz w:val="24"/>
                          <w:szCs w:val="24"/>
                        </w:rPr>
                      </w:pPr>
                      <w:r>
                        <w:t xml:space="preserve">Figura </w:t>
                      </w:r>
                      <w:r>
                        <w:fldChar w:fldCharType="begin"/>
                      </w:r>
                      <w:r>
                        <w:instrText xml:space="preserve"> SEQ Figura \* ARABIC </w:instrText>
                      </w:r>
                      <w:r>
                        <w:fldChar w:fldCharType="separate"/>
                      </w:r>
                      <w:r w:rsidR="00793F55">
                        <w:rPr>
                          <w:noProof/>
                        </w:rPr>
                        <w:t>11</w:t>
                      </w:r>
                      <w:r>
                        <w:rPr>
                          <w:noProof/>
                        </w:rPr>
                        <w:fldChar w:fldCharType="end"/>
                      </w:r>
                      <w:r>
                        <w:t xml:space="preserve"> - Modelo cliente-servidor</w:t>
                      </w:r>
                    </w:p>
                  </w:txbxContent>
                </v:textbox>
                <w10:wrap type="tight"/>
              </v:shape>
            </w:pict>
          </mc:Fallback>
        </mc:AlternateContent>
      </w:r>
      <w:r>
        <w:rPr>
          <w:rFonts w:ascii="Arial" w:hAnsi="Arial" w:cs="Arial"/>
          <w:i/>
          <w:iCs/>
          <w:noProof/>
          <w:sz w:val="24"/>
          <w:szCs w:val="24"/>
        </w:rPr>
        <w:drawing>
          <wp:anchor distT="0" distB="0" distL="114300" distR="114300" simplePos="0" relativeHeight="251707392" behindDoc="1" locked="0" layoutInCell="1" allowOverlap="1" wp14:anchorId="57274BF6" wp14:editId="49E9761A">
            <wp:simplePos x="0" y="0"/>
            <wp:positionH relativeFrom="margin">
              <wp:align>center</wp:align>
            </wp:positionH>
            <wp:positionV relativeFrom="paragraph">
              <wp:posOffset>302895</wp:posOffset>
            </wp:positionV>
            <wp:extent cx="3168403" cy="1581150"/>
            <wp:effectExtent l="0" t="0" r="0" b="0"/>
            <wp:wrapTight wrapText="bothSides">
              <wp:wrapPolygon edited="0">
                <wp:start x="0" y="0"/>
                <wp:lineTo x="0" y="21340"/>
                <wp:lineTo x="21431" y="21340"/>
                <wp:lineTo x="214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68403"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A seguinte figura, ilustra um modelo </w:t>
      </w:r>
      <w:r w:rsidRPr="00C92E7E">
        <w:rPr>
          <w:rFonts w:ascii="Arial" w:hAnsi="Arial" w:cs="Arial"/>
          <w:i/>
          <w:iCs/>
          <w:sz w:val="24"/>
          <w:szCs w:val="24"/>
        </w:rPr>
        <w:t>client-server</w:t>
      </w:r>
      <w:r>
        <w:rPr>
          <w:rFonts w:ascii="Arial" w:hAnsi="Arial" w:cs="Arial"/>
          <w:i/>
          <w:iCs/>
          <w:sz w:val="24"/>
          <w:szCs w:val="24"/>
        </w:rPr>
        <w:t>.</w:t>
      </w:r>
    </w:p>
    <w:p w14:paraId="4286F7F4" w14:textId="54FF4E24" w:rsidR="00C92E7E" w:rsidRPr="000C5CF4" w:rsidRDefault="00C92E7E" w:rsidP="00C92E7E">
      <w:pPr>
        <w:spacing w:line="360" w:lineRule="auto"/>
        <w:jc w:val="both"/>
        <w:rPr>
          <w:rFonts w:ascii="Arial" w:hAnsi="Arial" w:cs="Arial"/>
          <w:sz w:val="24"/>
          <w:szCs w:val="24"/>
        </w:rPr>
      </w:pPr>
    </w:p>
    <w:p w14:paraId="2F6FCEB4" w14:textId="3A78E134" w:rsidR="00853465" w:rsidRDefault="00853465" w:rsidP="00853465"/>
    <w:p w14:paraId="4A6464E0" w14:textId="087ECF2D" w:rsidR="00C92E7E" w:rsidRDefault="00C92E7E" w:rsidP="00853465"/>
    <w:p w14:paraId="03DEB71C" w14:textId="7A9709FE" w:rsidR="00C92E7E" w:rsidRDefault="00C92E7E" w:rsidP="00853465"/>
    <w:p w14:paraId="0F674585" w14:textId="27954F94" w:rsidR="00C92E7E" w:rsidRDefault="00C92E7E" w:rsidP="00853465"/>
    <w:p w14:paraId="261A9C1C" w14:textId="175E22A1" w:rsidR="00C92E7E" w:rsidRDefault="00C92E7E" w:rsidP="00853465"/>
    <w:p w14:paraId="11632F51" w14:textId="251AEC14" w:rsidR="00C92E7E" w:rsidRDefault="00C92E7E" w:rsidP="00853465"/>
    <w:p w14:paraId="66D9919B" w14:textId="08EA9AAE" w:rsidR="0090599F" w:rsidRDefault="00C92E7E" w:rsidP="004C2B12">
      <w:pPr>
        <w:spacing w:line="360" w:lineRule="auto"/>
        <w:ind w:firstLine="708"/>
        <w:jc w:val="both"/>
        <w:rPr>
          <w:rFonts w:ascii="Arial" w:hAnsi="Arial" w:cs="Arial"/>
          <w:sz w:val="24"/>
          <w:szCs w:val="24"/>
        </w:rPr>
      </w:pPr>
      <w:r w:rsidRPr="00C92E7E">
        <w:rPr>
          <w:rFonts w:ascii="Arial" w:hAnsi="Arial" w:cs="Arial"/>
          <w:sz w:val="24"/>
          <w:szCs w:val="24"/>
        </w:rPr>
        <w:lastRenderedPageBreak/>
        <w:t>O SPA é executado em dispositivos clientes para fornecer uma interface de utilizador, e a framework ASP.NET é executad</w:t>
      </w:r>
      <w:r w:rsidR="005261A1">
        <w:rPr>
          <w:rFonts w:ascii="Arial" w:hAnsi="Arial" w:cs="Arial"/>
          <w:sz w:val="24"/>
          <w:szCs w:val="24"/>
        </w:rPr>
        <w:t>a</w:t>
      </w:r>
      <w:r w:rsidRPr="00C92E7E">
        <w:rPr>
          <w:rFonts w:ascii="Arial" w:hAnsi="Arial" w:cs="Arial"/>
          <w:sz w:val="24"/>
          <w:szCs w:val="24"/>
        </w:rPr>
        <w:t xml:space="preserve"> no servidor para servir recursos e serviços. A comunicação entre o cliente e o servidor é realizada recorrendo ao protocolo HTTP (Hypertext Transfer Protocol), e a arquitetura REST (Representational State Transfer) é implementada para seguir as melhores práticas. A estrutura ASP.NET e a arquitetura REST serão descritas nos capítulos a seguir.</w:t>
      </w:r>
    </w:p>
    <w:p w14:paraId="662D8BE2" w14:textId="528FA337" w:rsidR="00C92E7E" w:rsidRDefault="00C92E7E" w:rsidP="0090599F">
      <w:pPr>
        <w:pStyle w:val="Heading2"/>
        <w:ind w:firstLine="708"/>
        <w:rPr>
          <w:rFonts w:ascii="Arial" w:hAnsi="Arial" w:cs="Arial"/>
          <w:b/>
          <w:bCs/>
          <w:color w:val="auto"/>
          <w:sz w:val="24"/>
          <w:szCs w:val="24"/>
          <w:lang w:val="en-US"/>
        </w:rPr>
      </w:pPr>
      <w:bookmarkStart w:id="32" w:name="_Toc59645482"/>
      <w:r w:rsidRPr="00C92E7E">
        <w:rPr>
          <w:rFonts w:ascii="Arial" w:hAnsi="Arial" w:cs="Arial"/>
          <w:b/>
          <w:bCs/>
          <w:color w:val="auto"/>
          <w:sz w:val="24"/>
          <w:szCs w:val="24"/>
          <w:lang w:val="en-US"/>
        </w:rPr>
        <w:t>4.1 REST API (Representational State T</w:t>
      </w:r>
      <w:r>
        <w:rPr>
          <w:rFonts w:ascii="Arial" w:hAnsi="Arial" w:cs="Arial"/>
          <w:b/>
          <w:bCs/>
          <w:color w:val="auto"/>
          <w:sz w:val="24"/>
          <w:szCs w:val="24"/>
          <w:lang w:val="en-US"/>
        </w:rPr>
        <w:t>ransfer)</w:t>
      </w:r>
      <w:bookmarkEnd w:id="32"/>
    </w:p>
    <w:p w14:paraId="43C4D79B" w14:textId="26DA6811" w:rsidR="0090599F" w:rsidRPr="0090599F" w:rsidRDefault="0090599F" w:rsidP="005261A1">
      <w:pPr>
        <w:spacing w:before="240" w:line="360" w:lineRule="auto"/>
        <w:ind w:firstLine="708"/>
        <w:jc w:val="both"/>
        <w:rPr>
          <w:rFonts w:ascii="Arial" w:hAnsi="Arial" w:cs="Arial"/>
          <w:sz w:val="24"/>
          <w:szCs w:val="24"/>
        </w:rPr>
      </w:pPr>
      <w:r w:rsidRPr="0090599F">
        <w:rPr>
          <w:rFonts w:ascii="Arial" w:hAnsi="Arial" w:cs="Arial"/>
          <w:i/>
          <w:iCs/>
          <w:sz w:val="24"/>
          <w:szCs w:val="24"/>
        </w:rPr>
        <w:t>Representational State Transfer</w:t>
      </w:r>
      <w:r w:rsidRPr="0090599F">
        <w:rPr>
          <w:rFonts w:ascii="Arial" w:hAnsi="Arial" w:cs="Arial"/>
          <w:sz w:val="24"/>
          <w:szCs w:val="24"/>
        </w:rPr>
        <w:t xml:space="preserve"> (REST) é um estilo de arquitetura baseado </w:t>
      </w:r>
      <w:r>
        <w:rPr>
          <w:rFonts w:ascii="Arial" w:hAnsi="Arial" w:cs="Arial"/>
          <w:sz w:val="24"/>
          <w:szCs w:val="24"/>
        </w:rPr>
        <w:t xml:space="preserve">num </w:t>
      </w:r>
      <w:r w:rsidRPr="0090599F">
        <w:rPr>
          <w:rFonts w:ascii="Arial" w:hAnsi="Arial" w:cs="Arial"/>
          <w:sz w:val="24"/>
          <w:szCs w:val="24"/>
        </w:rPr>
        <w:t xml:space="preserve">conjunto de princípios que descrevem como os recursos de rede são definidos e endereçados. Esses princípios foram descritos </w:t>
      </w:r>
      <w:r>
        <w:rPr>
          <w:rFonts w:ascii="Arial" w:hAnsi="Arial" w:cs="Arial"/>
          <w:sz w:val="24"/>
          <w:szCs w:val="24"/>
        </w:rPr>
        <w:t>no ano</w:t>
      </w:r>
      <w:r w:rsidRPr="0090599F">
        <w:rPr>
          <w:rFonts w:ascii="Arial" w:hAnsi="Arial" w:cs="Arial"/>
          <w:sz w:val="24"/>
          <w:szCs w:val="24"/>
        </w:rPr>
        <w:t xml:space="preserve"> 2000 por Roy Fielding como parte de sua tese de doutorado. REST é uma alternativa ao </w:t>
      </w:r>
      <w:r w:rsidRPr="0090599F">
        <w:rPr>
          <w:rFonts w:ascii="Arial" w:hAnsi="Arial" w:cs="Arial"/>
          <w:i/>
          <w:iCs/>
          <w:sz w:val="24"/>
          <w:szCs w:val="24"/>
        </w:rPr>
        <w:t>Simple Object Access Protocol</w:t>
      </w:r>
      <w:r w:rsidRPr="0090599F">
        <w:rPr>
          <w:rFonts w:ascii="Arial" w:hAnsi="Arial" w:cs="Arial"/>
          <w:sz w:val="24"/>
          <w:szCs w:val="24"/>
        </w:rPr>
        <w:t xml:space="preserve"> (SOAP)</w:t>
      </w:r>
      <w:r w:rsidR="00943F65">
        <w:rPr>
          <w:rFonts w:ascii="Arial" w:hAnsi="Arial" w:cs="Arial"/>
          <w:sz w:val="24"/>
          <w:szCs w:val="24"/>
        </w:rPr>
        <w:t>.</w:t>
      </w:r>
    </w:p>
    <w:p w14:paraId="172D2A3E" w14:textId="62A03CDA" w:rsidR="0090599F" w:rsidRDefault="0090599F" w:rsidP="005261A1">
      <w:pPr>
        <w:spacing w:before="240" w:line="360" w:lineRule="auto"/>
        <w:ind w:firstLine="708"/>
        <w:jc w:val="both"/>
        <w:rPr>
          <w:rFonts w:ascii="Arial" w:hAnsi="Arial" w:cs="Arial"/>
          <w:sz w:val="24"/>
          <w:szCs w:val="24"/>
        </w:rPr>
      </w:pPr>
      <w:r>
        <w:rPr>
          <w:rFonts w:ascii="Arial" w:hAnsi="Arial" w:cs="Arial"/>
          <w:sz w:val="24"/>
          <w:szCs w:val="24"/>
        </w:rPr>
        <w:t>Quando falamos</w:t>
      </w:r>
      <w:r w:rsidRPr="0090599F">
        <w:rPr>
          <w:rFonts w:ascii="Arial" w:hAnsi="Arial" w:cs="Arial"/>
          <w:sz w:val="24"/>
          <w:szCs w:val="24"/>
        </w:rPr>
        <w:t xml:space="preserve"> sobre APIs REST, palavras como </w:t>
      </w:r>
      <w:r w:rsidRPr="004C2B12">
        <w:rPr>
          <w:rFonts w:ascii="Arial" w:hAnsi="Arial" w:cs="Arial"/>
          <w:sz w:val="24"/>
          <w:szCs w:val="24"/>
        </w:rPr>
        <w:t>URL</w:t>
      </w:r>
      <w:r w:rsidRPr="0090599F">
        <w:rPr>
          <w:rFonts w:ascii="Arial" w:hAnsi="Arial" w:cs="Arial"/>
          <w:sz w:val="24"/>
          <w:szCs w:val="24"/>
        </w:rPr>
        <w:t xml:space="preserve"> são </w:t>
      </w:r>
      <w:r>
        <w:rPr>
          <w:rFonts w:ascii="Arial" w:hAnsi="Arial" w:cs="Arial"/>
          <w:sz w:val="24"/>
          <w:szCs w:val="24"/>
        </w:rPr>
        <w:t>usa</w:t>
      </w:r>
      <w:r w:rsidRPr="0090599F">
        <w:rPr>
          <w:rFonts w:ascii="Arial" w:hAnsi="Arial" w:cs="Arial"/>
          <w:sz w:val="24"/>
          <w:szCs w:val="24"/>
        </w:rPr>
        <w:t>das</w:t>
      </w:r>
      <w:r>
        <w:rPr>
          <w:rFonts w:ascii="Arial" w:hAnsi="Arial" w:cs="Arial"/>
          <w:sz w:val="24"/>
          <w:szCs w:val="24"/>
        </w:rPr>
        <w:t xml:space="preserve"> com frequência. </w:t>
      </w:r>
      <w:r w:rsidRPr="0090599F">
        <w:rPr>
          <w:rFonts w:ascii="Arial" w:hAnsi="Arial" w:cs="Arial"/>
          <w:sz w:val="24"/>
          <w:szCs w:val="24"/>
        </w:rPr>
        <w:t xml:space="preserve">O </w:t>
      </w:r>
      <w:r w:rsidRPr="0090599F">
        <w:rPr>
          <w:rFonts w:ascii="Arial" w:hAnsi="Arial" w:cs="Arial"/>
          <w:i/>
          <w:iCs/>
          <w:sz w:val="24"/>
          <w:szCs w:val="24"/>
        </w:rPr>
        <w:t>Uniform Resource Locator</w:t>
      </w:r>
      <w:r w:rsidRPr="0090599F">
        <w:rPr>
          <w:rFonts w:ascii="Arial" w:hAnsi="Arial" w:cs="Arial"/>
          <w:sz w:val="24"/>
          <w:szCs w:val="24"/>
        </w:rPr>
        <w:t xml:space="preserve"> (URL) é um identificador de localização de</w:t>
      </w:r>
      <w:r>
        <w:rPr>
          <w:rFonts w:ascii="Arial" w:hAnsi="Arial" w:cs="Arial"/>
          <w:i/>
          <w:iCs/>
          <w:sz w:val="24"/>
          <w:szCs w:val="24"/>
        </w:rPr>
        <w:t xml:space="preserve"> </w:t>
      </w:r>
      <w:r w:rsidRPr="0090599F">
        <w:rPr>
          <w:rFonts w:ascii="Arial" w:hAnsi="Arial" w:cs="Arial"/>
          <w:sz w:val="24"/>
          <w:szCs w:val="24"/>
        </w:rPr>
        <w:t xml:space="preserve">um controlador. Todos os </w:t>
      </w:r>
      <w:r>
        <w:rPr>
          <w:rFonts w:ascii="Arial" w:hAnsi="Arial" w:cs="Arial"/>
          <w:sz w:val="24"/>
          <w:szCs w:val="24"/>
        </w:rPr>
        <w:t>controladores</w:t>
      </w:r>
      <w:r w:rsidRPr="0090599F">
        <w:rPr>
          <w:rFonts w:ascii="Arial" w:hAnsi="Arial" w:cs="Arial"/>
          <w:sz w:val="24"/>
          <w:szCs w:val="24"/>
        </w:rPr>
        <w:t xml:space="preserve"> podem ser localizados por URL e deve ficar claro no URL qual </w:t>
      </w:r>
      <w:r>
        <w:rPr>
          <w:rFonts w:ascii="Arial" w:hAnsi="Arial" w:cs="Arial"/>
          <w:sz w:val="24"/>
          <w:szCs w:val="24"/>
        </w:rPr>
        <w:t>controlador</w:t>
      </w:r>
      <w:r w:rsidRPr="0090599F">
        <w:rPr>
          <w:rFonts w:ascii="Arial" w:hAnsi="Arial" w:cs="Arial"/>
          <w:sz w:val="24"/>
          <w:szCs w:val="24"/>
        </w:rPr>
        <w:t xml:space="preserve"> é endereçado. </w:t>
      </w:r>
    </w:p>
    <w:p w14:paraId="382B8D69" w14:textId="30F9C343" w:rsidR="004C2B12" w:rsidRDefault="004C2B12" w:rsidP="0090599F">
      <w:pPr>
        <w:spacing w:before="240" w:line="360" w:lineRule="auto"/>
        <w:jc w:val="both"/>
        <w:rPr>
          <w:rFonts w:ascii="Arial" w:hAnsi="Arial" w:cs="Arial"/>
          <w:sz w:val="24"/>
          <w:szCs w:val="24"/>
        </w:rPr>
      </w:pPr>
      <w:r>
        <w:rPr>
          <w:rFonts w:ascii="Arial" w:hAnsi="Arial" w:cs="Arial"/>
          <w:sz w:val="24"/>
          <w:szCs w:val="24"/>
        </w:rPr>
        <w:t xml:space="preserve">As aplicações </w:t>
      </w:r>
      <w:r w:rsidRPr="004C2B12">
        <w:rPr>
          <w:rFonts w:ascii="Arial" w:hAnsi="Arial" w:cs="Arial"/>
          <w:sz w:val="24"/>
          <w:szCs w:val="24"/>
        </w:rPr>
        <w:t>basead</w:t>
      </w:r>
      <w:r>
        <w:rPr>
          <w:rFonts w:ascii="Arial" w:hAnsi="Arial" w:cs="Arial"/>
          <w:sz w:val="24"/>
          <w:szCs w:val="24"/>
        </w:rPr>
        <w:t>a</w:t>
      </w:r>
      <w:r w:rsidRPr="004C2B12">
        <w:rPr>
          <w:rFonts w:ascii="Arial" w:hAnsi="Arial" w:cs="Arial"/>
          <w:sz w:val="24"/>
          <w:szCs w:val="24"/>
        </w:rPr>
        <w:t>s na arquitetura REST são freq</w:t>
      </w:r>
      <w:r>
        <w:rPr>
          <w:rFonts w:ascii="Arial" w:hAnsi="Arial" w:cs="Arial"/>
          <w:sz w:val="24"/>
          <w:szCs w:val="24"/>
        </w:rPr>
        <w:t>u</w:t>
      </w:r>
      <w:r w:rsidRPr="004C2B12">
        <w:rPr>
          <w:rFonts w:ascii="Arial" w:hAnsi="Arial" w:cs="Arial"/>
          <w:sz w:val="24"/>
          <w:szCs w:val="24"/>
        </w:rPr>
        <w:t>entemente chamad</w:t>
      </w:r>
      <w:r>
        <w:rPr>
          <w:rFonts w:ascii="Arial" w:hAnsi="Arial" w:cs="Arial"/>
          <w:sz w:val="24"/>
          <w:szCs w:val="24"/>
        </w:rPr>
        <w:t>a</w:t>
      </w:r>
      <w:r w:rsidRPr="004C2B12">
        <w:rPr>
          <w:rFonts w:ascii="Arial" w:hAnsi="Arial" w:cs="Arial"/>
          <w:sz w:val="24"/>
          <w:szCs w:val="24"/>
        </w:rPr>
        <w:t xml:space="preserve">s de RESTful. O principal objetivo REST API é </w:t>
      </w:r>
      <w:r>
        <w:rPr>
          <w:rFonts w:ascii="Arial" w:hAnsi="Arial" w:cs="Arial"/>
          <w:sz w:val="24"/>
          <w:szCs w:val="24"/>
        </w:rPr>
        <w:t>ter acesso</w:t>
      </w:r>
      <w:r w:rsidRPr="004C2B12">
        <w:rPr>
          <w:rFonts w:ascii="Arial" w:hAnsi="Arial" w:cs="Arial"/>
          <w:sz w:val="24"/>
          <w:szCs w:val="24"/>
        </w:rPr>
        <w:t xml:space="preserve"> e manipular dados de maneira uniforme. Operações como </w:t>
      </w:r>
      <w:r>
        <w:rPr>
          <w:rFonts w:ascii="Arial" w:hAnsi="Arial" w:cs="Arial"/>
          <w:sz w:val="24"/>
          <w:szCs w:val="24"/>
        </w:rPr>
        <w:t>GET</w:t>
      </w:r>
      <w:r w:rsidRPr="004C2B12">
        <w:rPr>
          <w:rFonts w:ascii="Arial" w:hAnsi="Arial" w:cs="Arial"/>
          <w:sz w:val="24"/>
          <w:szCs w:val="24"/>
        </w:rPr>
        <w:t xml:space="preserve">, </w:t>
      </w:r>
      <w:r>
        <w:rPr>
          <w:rFonts w:ascii="Arial" w:hAnsi="Arial" w:cs="Arial"/>
          <w:sz w:val="24"/>
          <w:szCs w:val="24"/>
        </w:rPr>
        <w:t>PUT</w:t>
      </w:r>
      <w:r w:rsidRPr="004C2B12">
        <w:rPr>
          <w:rFonts w:ascii="Arial" w:hAnsi="Arial" w:cs="Arial"/>
          <w:sz w:val="24"/>
          <w:szCs w:val="24"/>
        </w:rPr>
        <w:t xml:space="preserve">, </w:t>
      </w:r>
      <w:r>
        <w:rPr>
          <w:rFonts w:ascii="Arial" w:hAnsi="Arial" w:cs="Arial"/>
          <w:sz w:val="24"/>
          <w:szCs w:val="24"/>
        </w:rPr>
        <w:t>UPDATE</w:t>
      </w:r>
      <w:r w:rsidRPr="004C2B12">
        <w:rPr>
          <w:rFonts w:ascii="Arial" w:hAnsi="Arial" w:cs="Arial"/>
          <w:sz w:val="24"/>
          <w:szCs w:val="24"/>
        </w:rPr>
        <w:t xml:space="preserve"> ou </w:t>
      </w:r>
      <w:r>
        <w:rPr>
          <w:rFonts w:ascii="Arial" w:hAnsi="Arial" w:cs="Arial"/>
          <w:sz w:val="24"/>
          <w:szCs w:val="24"/>
        </w:rPr>
        <w:t>DELETE,</w:t>
      </w:r>
      <w:r w:rsidRPr="004C2B12">
        <w:rPr>
          <w:rFonts w:ascii="Arial" w:hAnsi="Arial" w:cs="Arial"/>
          <w:sz w:val="24"/>
          <w:szCs w:val="24"/>
        </w:rPr>
        <w:t xml:space="preserve"> são freq</w:t>
      </w:r>
      <w:r>
        <w:rPr>
          <w:rFonts w:ascii="Arial" w:hAnsi="Arial" w:cs="Arial"/>
          <w:sz w:val="24"/>
          <w:szCs w:val="24"/>
        </w:rPr>
        <w:t>u</w:t>
      </w:r>
      <w:r w:rsidRPr="004C2B12">
        <w:rPr>
          <w:rFonts w:ascii="Arial" w:hAnsi="Arial" w:cs="Arial"/>
          <w:sz w:val="24"/>
          <w:szCs w:val="24"/>
        </w:rPr>
        <w:t xml:space="preserve">entemente realizadas, e o nome do método HTTP define o tipo da operação desejada. A </w:t>
      </w:r>
      <w:r>
        <w:rPr>
          <w:rFonts w:ascii="Arial" w:hAnsi="Arial" w:cs="Arial"/>
          <w:sz w:val="24"/>
          <w:szCs w:val="24"/>
        </w:rPr>
        <w:t>seguinte tabela</w:t>
      </w:r>
      <w:r w:rsidRPr="004C2B12">
        <w:rPr>
          <w:rFonts w:ascii="Arial" w:hAnsi="Arial" w:cs="Arial"/>
          <w:sz w:val="24"/>
          <w:szCs w:val="24"/>
        </w:rPr>
        <w:t xml:space="preserve"> mostra a relação entre o nome do método HTTP e a operação a ser realizada.</w:t>
      </w:r>
    </w:p>
    <w:p w14:paraId="78C49CD4" w14:textId="77777777" w:rsidR="0026101F" w:rsidRDefault="0026101F" w:rsidP="0090599F">
      <w:pPr>
        <w:spacing w:before="240" w:line="360" w:lineRule="auto"/>
        <w:jc w:val="both"/>
        <w:rPr>
          <w:rFonts w:ascii="Arial" w:hAnsi="Arial" w:cs="Arial"/>
          <w:sz w:val="24"/>
          <w:szCs w:val="24"/>
        </w:rPr>
      </w:pPr>
    </w:p>
    <w:p w14:paraId="542FA424" w14:textId="04AB0C0B" w:rsidR="0026101F" w:rsidRDefault="0026101F" w:rsidP="0026101F">
      <w:pPr>
        <w:pStyle w:val="Caption"/>
        <w:keepNext/>
      </w:pPr>
      <w:r>
        <w:t xml:space="preserve">      Tabela </w:t>
      </w:r>
      <w:r w:rsidR="00026FC8">
        <w:fldChar w:fldCharType="begin"/>
      </w:r>
      <w:r w:rsidR="00026FC8">
        <w:instrText xml:space="preserve"> SEQ Tabela \* ARABIC </w:instrText>
      </w:r>
      <w:r w:rsidR="00026FC8">
        <w:fldChar w:fldCharType="separate"/>
      </w:r>
      <w:r>
        <w:rPr>
          <w:noProof/>
        </w:rPr>
        <w:t>3</w:t>
      </w:r>
      <w:r w:rsidR="00026FC8">
        <w:rPr>
          <w:noProof/>
        </w:rPr>
        <w:fldChar w:fldCharType="end"/>
      </w:r>
      <w:r>
        <w:t xml:space="preserve"> - Métodos HTTP e as suas funções</w:t>
      </w:r>
    </w:p>
    <w:tbl>
      <w:tblPr>
        <w:tblStyle w:val="PlainTable1"/>
        <w:tblW w:w="8217" w:type="dxa"/>
        <w:jc w:val="center"/>
        <w:tblLook w:val="04A0" w:firstRow="1" w:lastRow="0" w:firstColumn="1" w:lastColumn="0" w:noHBand="0" w:noVBand="1"/>
      </w:tblPr>
      <w:tblGrid>
        <w:gridCol w:w="1786"/>
        <w:gridCol w:w="6431"/>
      </w:tblGrid>
      <w:tr w:rsidR="004C2B12" w:rsidRPr="0026101F" w14:paraId="7822E2CB" w14:textId="77777777" w:rsidTr="0026101F">
        <w:trPr>
          <w:cnfStyle w:val="100000000000" w:firstRow="1" w:lastRow="0" w:firstColumn="0" w:lastColumn="0" w:oddVBand="0" w:evenVBand="0" w:oddHBand="0" w:evenHBand="0" w:firstRowFirstColumn="0" w:firstRowLastColumn="0" w:lastRowFirstColumn="0" w:lastRowLastColumn="0"/>
          <w:trHeight w:val="607"/>
          <w:jc w:val="center"/>
        </w:trPr>
        <w:tc>
          <w:tcPr>
            <w:cnfStyle w:val="001000000000" w:firstRow="0" w:lastRow="0" w:firstColumn="1" w:lastColumn="0" w:oddVBand="0" w:evenVBand="0" w:oddHBand="0" w:evenHBand="0" w:firstRowFirstColumn="0" w:firstRowLastColumn="0" w:lastRowFirstColumn="0" w:lastRowLastColumn="0"/>
            <w:tcW w:w="1786" w:type="dxa"/>
            <w:shd w:val="clear" w:color="auto" w:fill="D5DCE4" w:themeFill="text2" w:themeFillTint="33"/>
          </w:tcPr>
          <w:p w14:paraId="6788B004" w14:textId="3A94FA27" w:rsidR="004C2B12" w:rsidRPr="0026101F" w:rsidRDefault="004C2B12" w:rsidP="0026101F">
            <w:pPr>
              <w:spacing w:line="360" w:lineRule="auto"/>
              <w:jc w:val="both"/>
              <w:rPr>
                <w:rFonts w:ascii="Arial" w:hAnsi="Arial" w:cs="Arial"/>
                <w:sz w:val="24"/>
                <w:szCs w:val="24"/>
              </w:rPr>
            </w:pPr>
            <w:r w:rsidRPr="0026101F">
              <w:rPr>
                <w:rFonts w:ascii="Arial" w:hAnsi="Arial" w:cs="Arial"/>
                <w:sz w:val="24"/>
                <w:szCs w:val="24"/>
              </w:rPr>
              <w:t>Método HTTP</w:t>
            </w:r>
          </w:p>
        </w:tc>
        <w:tc>
          <w:tcPr>
            <w:tcW w:w="6431" w:type="dxa"/>
            <w:shd w:val="clear" w:color="auto" w:fill="D5DCE4" w:themeFill="text2" w:themeFillTint="33"/>
          </w:tcPr>
          <w:p w14:paraId="01D58A2F" w14:textId="66E28F0D" w:rsidR="004C2B12" w:rsidRPr="0026101F" w:rsidRDefault="004C2B12" w:rsidP="0026101F">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6101F">
              <w:rPr>
                <w:rFonts w:ascii="Arial" w:hAnsi="Arial" w:cs="Arial"/>
                <w:sz w:val="24"/>
                <w:szCs w:val="24"/>
              </w:rPr>
              <w:t>Operação a ser executada</w:t>
            </w:r>
          </w:p>
        </w:tc>
      </w:tr>
      <w:tr w:rsidR="004C2B12" w:rsidRPr="0026101F" w14:paraId="04E784AF" w14:textId="77777777" w:rsidTr="0026101F">
        <w:trPr>
          <w:cnfStyle w:val="000000100000" w:firstRow="0" w:lastRow="0" w:firstColumn="0" w:lastColumn="0" w:oddVBand="0" w:evenVBand="0" w:oddHBand="1" w:evenHBand="0" w:firstRowFirstColumn="0" w:firstRowLastColumn="0" w:lastRowFirstColumn="0" w:lastRowLastColumn="0"/>
          <w:trHeight w:val="417"/>
          <w:jc w:val="center"/>
        </w:trPr>
        <w:tc>
          <w:tcPr>
            <w:cnfStyle w:val="001000000000" w:firstRow="0" w:lastRow="0" w:firstColumn="1" w:lastColumn="0" w:oddVBand="0" w:evenVBand="0" w:oddHBand="0" w:evenHBand="0" w:firstRowFirstColumn="0" w:firstRowLastColumn="0" w:lastRowFirstColumn="0" w:lastRowLastColumn="0"/>
            <w:tcW w:w="1786" w:type="dxa"/>
            <w:shd w:val="clear" w:color="auto" w:fill="auto"/>
          </w:tcPr>
          <w:p w14:paraId="6D638F04" w14:textId="4DD3387C" w:rsidR="004C2B12" w:rsidRPr="0026101F" w:rsidRDefault="004C2B12" w:rsidP="0026101F">
            <w:pPr>
              <w:spacing w:line="360" w:lineRule="auto"/>
              <w:jc w:val="center"/>
              <w:rPr>
                <w:rFonts w:ascii="Arial" w:hAnsi="Arial" w:cs="Arial"/>
                <w:sz w:val="24"/>
                <w:szCs w:val="24"/>
              </w:rPr>
            </w:pPr>
            <w:r w:rsidRPr="0026101F">
              <w:rPr>
                <w:rFonts w:ascii="Arial" w:hAnsi="Arial" w:cs="Arial"/>
                <w:sz w:val="24"/>
                <w:szCs w:val="24"/>
              </w:rPr>
              <w:t>GET</w:t>
            </w:r>
          </w:p>
        </w:tc>
        <w:tc>
          <w:tcPr>
            <w:tcW w:w="6431" w:type="dxa"/>
            <w:shd w:val="clear" w:color="auto" w:fill="auto"/>
          </w:tcPr>
          <w:p w14:paraId="1F727462" w14:textId="1C5B5594" w:rsidR="004C2B12" w:rsidRPr="0026101F" w:rsidRDefault="0026101F" w:rsidP="0026101F">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43F65">
              <w:rPr>
                <w:rFonts w:ascii="Arial" w:hAnsi="Arial" w:cs="Arial"/>
                <w:spacing w:val="-1"/>
                <w:sz w:val="24"/>
                <w:szCs w:val="24"/>
                <w:shd w:val="clear" w:color="auto" w:fill="FFFFFF"/>
              </w:rPr>
              <w:t xml:space="preserve">Solicita a representação de um </w:t>
            </w:r>
            <w:r w:rsidR="00943F65">
              <w:rPr>
                <w:rFonts w:ascii="Arial" w:hAnsi="Arial" w:cs="Arial"/>
                <w:spacing w:val="-1"/>
                <w:sz w:val="24"/>
                <w:szCs w:val="24"/>
                <w:shd w:val="clear" w:color="auto" w:fill="FFFFFF"/>
              </w:rPr>
              <w:t>método</w:t>
            </w:r>
            <w:r w:rsidRPr="00943F65">
              <w:rPr>
                <w:rFonts w:ascii="Arial" w:hAnsi="Arial" w:cs="Arial"/>
                <w:spacing w:val="-1"/>
                <w:sz w:val="24"/>
                <w:szCs w:val="24"/>
                <w:shd w:val="clear" w:color="auto" w:fill="FFFFFF"/>
              </w:rPr>
              <w:t>/objeto específico. </w:t>
            </w:r>
          </w:p>
        </w:tc>
      </w:tr>
      <w:tr w:rsidR="004C2B12" w:rsidRPr="0026101F" w14:paraId="2C2C7881" w14:textId="77777777" w:rsidTr="0026101F">
        <w:trPr>
          <w:trHeight w:val="424"/>
          <w:jc w:val="center"/>
        </w:trPr>
        <w:tc>
          <w:tcPr>
            <w:cnfStyle w:val="001000000000" w:firstRow="0" w:lastRow="0" w:firstColumn="1" w:lastColumn="0" w:oddVBand="0" w:evenVBand="0" w:oddHBand="0" w:evenHBand="0" w:firstRowFirstColumn="0" w:firstRowLastColumn="0" w:lastRowFirstColumn="0" w:lastRowLastColumn="0"/>
            <w:tcW w:w="1786" w:type="dxa"/>
          </w:tcPr>
          <w:p w14:paraId="40D9E013" w14:textId="60DFA2B4" w:rsidR="004C2B12" w:rsidRPr="0026101F" w:rsidRDefault="004C2B12" w:rsidP="0026101F">
            <w:pPr>
              <w:spacing w:line="360" w:lineRule="auto"/>
              <w:jc w:val="center"/>
              <w:rPr>
                <w:rFonts w:ascii="Arial" w:hAnsi="Arial" w:cs="Arial"/>
                <w:sz w:val="24"/>
                <w:szCs w:val="24"/>
              </w:rPr>
            </w:pPr>
            <w:r w:rsidRPr="0026101F">
              <w:rPr>
                <w:rFonts w:ascii="Arial" w:hAnsi="Arial" w:cs="Arial"/>
                <w:sz w:val="24"/>
                <w:szCs w:val="24"/>
              </w:rPr>
              <w:t>POST</w:t>
            </w:r>
          </w:p>
        </w:tc>
        <w:tc>
          <w:tcPr>
            <w:tcW w:w="6431" w:type="dxa"/>
          </w:tcPr>
          <w:p w14:paraId="01762314" w14:textId="4E922D59" w:rsidR="004C2B12" w:rsidRPr="0026101F" w:rsidRDefault="0026101F" w:rsidP="0026101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6101F">
              <w:rPr>
                <w:rFonts w:ascii="Arial" w:hAnsi="Arial" w:cs="Arial"/>
                <w:sz w:val="24"/>
                <w:szCs w:val="24"/>
              </w:rPr>
              <w:t>Utilizado para submissão de novos dados.</w:t>
            </w:r>
          </w:p>
        </w:tc>
      </w:tr>
      <w:tr w:rsidR="004C2B12" w:rsidRPr="0026101F" w14:paraId="00B4B05F" w14:textId="77777777" w:rsidTr="0026101F">
        <w:trPr>
          <w:cnfStyle w:val="000000100000" w:firstRow="0" w:lastRow="0" w:firstColumn="0" w:lastColumn="0" w:oddVBand="0" w:evenVBand="0" w:oddHBand="1"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1786" w:type="dxa"/>
            <w:shd w:val="clear" w:color="auto" w:fill="auto"/>
          </w:tcPr>
          <w:p w14:paraId="4117B638" w14:textId="76DAF6E9" w:rsidR="004C2B12" w:rsidRPr="0026101F" w:rsidRDefault="0026101F" w:rsidP="0026101F">
            <w:pPr>
              <w:spacing w:line="360" w:lineRule="auto"/>
              <w:jc w:val="center"/>
              <w:rPr>
                <w:rFonts w:ascii="Arial" w:hAnsi="Arial" w:cs="Arial"/>
                <w:sz w:val="24"/>
                <w:szCs w:val="24"/>
              </w:rPr>
            </w:pPr>
            <w:r w:rsidRPr="0026101F">
              <w:rPr>
                <w:rFonts w:ascii="Arial" w:hAnsi="Arial" w:cs="Arial"/>
                <w:sz w:val="24"/>
                <w:szCs w:val="24"/>
              </w:rPr>
              <w:t>PUT</w:t>
            </w:r>
          </w:p>
        </w:tc>
        <w:tc>
          <w:tcPr>
            <w:tcW w:w="6431" w:type="dxa"/>
            <w:shd w:val="clear" w:color="auto" w:fill="auto"/>
          </w:tcPr>
          <w:p w14:paraId="45B66104" w14:textId="2753C05E" w:rsidR="004C2B12" w:rsidRPr="0026101F" w:rsidRDefault="0026101F" w:rsidP="0026101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6101F">
              <w:rPr>
                <w:rFonts w:ascii="Arial" w:hAnsi="Arial" w:cs="Arial"/>
                <w:sz w:val="24"/>
                <w:szCs w:val="24"/>
              </w:rPr>
              <w:t xml:space="preserve">Substitui </w:t>
            </w:r>
            <w:r>
              <w:rPr>
                <w:rFonts w:ascii="Arial" w:hAnsi="Arial" w:cs="Arial"/>
                <w:sz w:val="24"/>
                <w:szCs w:val="24"/>
              </w:rPr>
              <w:t>determinados dados</w:t>
            </w:r>
            <w:r w:rsidRPr="0026101F">
              <w:rPr>
                <w:rFonts w:ascii="Arial" w:hAnsi="Arial" w:cs="Arial"/>
                <w:sz w:val="24"/>
                <w:szCs w:val="24"/>
              </w:rPr>
              <w:t>, por novos dados inseridos.</w:t>
            </w:r>
          </w:p>
        </w:tc>
      </w:tr>
      <w:tr w:rsidR="004C2B12" w:rsidRPr="0026101F" w14:paraId="588CA0C5" w14:textId="77777777" w:rsidTr="0026101F">
        <w:trPr>
          <w:trHeight w:val="72"/>
          <w:jc w:val="center"/>
        </w:trPr>
        <w:tc>
          <w:tcPr>
            <w:cnfStyle w:val="001000000000" w:firstRow="0" w:lastRow="0" w:firstColumn="1" w:lastColumn="0" w:oddVBand="0" w:evenVBand="0" w:oddHBand="0" w:evenHBand="0" w:firstRowFirstColumn="0" w:firstRowLastColumn="0" w:lastRowFirstColumn="0" w:lastRowLastColumn="0"/>
            <w:tcW w:w="1786" w:type="dxa"/>
          </w:tcPr>
          <w:p w14:paraId="2EDEDECA" w14:textId="776E2C90" w:rsidR="004C2B12" w:rsidRPr="0026101F" w:rsidRDefault="0026101F" w:rsidP="0026101F">
            <w:pPr>
              <w:spacing w:line="360" w:lineRule="auto"/>
              <w:jc w:val="center"/>
              <w:rPr>
                <w:rFonts w:ascii="Arial" w:hAnsi="Arial" w:cs="Arial"/>
                <w:sz w:val="24"/>
                <w:szCs w:val="24"/>
              </w:rPr>
            </w:pPr>
            <w:r w:rsidRPr="0026101F">
              <w:rPr>
                <w:rFonts w:ascii="Arial" w:hAnsi="Arial" w:cs="Arial"/>
                <w:sz w:val="24"/>
                <w:szCs w:val="24"/>
              </w:rPr>
              <w:t>DELETE</w:t>
            </w:r>
          </w:p>
        </w:tc>
        <w:tc>
          <w:tcPr>
            <w:tcW w:w="6431" w:type="dxa"/>
          </w:tcPr>
          <w:p w14:paraId="3715C0A7" w14:textId="26F64A79" w:rsidR="004C2B12" w:rsidRPr="0026101F" w:rsidRDefault="0026101F" w:rsidP="0026101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6101F">
              <w:rPr>
                <w:rFonts w:ascii="Arial" w:hAnsi="Arial" w:cs="Arial"/>
                <w:sz w:val="24"/>
                <w:szCs w:val="24"/>
              </w:rPr>
              <w:t>Apaga a informação relativa a determinado objecto.</w:t>
            </w:r>
          </w:p>
        </w:tc>
      </w:tr>
    </w:tbl>
    <w:p w14:paraId="7EA08477" w14:textId="76EECF93" w:rsidR="00EE6012" w:rsidRPr="00EE6012" w:rsidRDefault="00EE6012" w:rsidP="00943F65">
      <w:pPr>
        <w:spacing w:before="240" w:line="360" w:lineRule="auto"/>
        <w:ind w:firstLine="360"/>
        <w:jc w:val="both"/>
        <w:rPr>
          <w:rFonts w:ascii="Arial" w:hAnsi="Arial" w:cs="Arial"/>
          <w:sz w:val="24"/>
          <w:szCs w:val="24"/>
        </w:rPr>
      </w:pPr>
      <w:r>
        <w:rPr>
          <w:rFonts w:ascii="Arial" w:hAnsi="Arial" w:cs="Arial"/>
          <w:sz w:val="24"/>
          <w:szCs w:val="24"/>
        </w:rPr>
        <w:lastRenderedPageBreak/>
        <w:t>Em</w:t>
      </w:r>
      <w:r w:rsidRPr="00EE6012">
        <w:rPr>
          <w:rFonts w:ascii="Arial" w:hAnsi="Arial" w:cs="Arial"/>
          <w:sz w:val="24"/>
          <w:szCs w:val="24"/>
        </w:rPr>
        <w:t xml:space="preserve"> RESTful, o consumidor d</w:t>
      </w:r>
      <w:r>
        <w:rPr>
          <w:rFonts w:ascii="Arial" w:hAnsi="Arial" w:cs="Arial"/>
          <w:sz w:val="24"/>
          <w:szCs w:val="24"/>
        </w:rPr>
        <w:t>o</w:t>
      </w:r>
      <w:r w:rsidRPr="00EE6012">
        <w:rPr>
          <w:rFonts w:ascii="Arial" w:hAnsi="Arial" w:cs="Arial"/>
          <w:sz w:val="24"/>
          <w:szCs w:val="24"/>
        </w:rPr>
        <w:t xml:space="preserve"> serviço usa o método HTTP para definir a operação que deve ser executada. O provedor de serviços trata e processa a solicitação e envia a resposta ao consumidor para informá-lo do resultado da solicitação</w:t>
      </w:r>
      <w:r w:rsidR="005261A1">
        <w:rPr>
          <w:rFonts w:ascii="Arial" w:hAnsi="Arial" w:cs="Arial"/>
          <w:sz w:val="24"/>
          <w:szCs w:val="24"/>
        </w:rPr>
        <w:t>. Onde o</w:t>
      </w:r>
      <w:r w:rsidRPr="00EE6012">
        <w:rPr>
          <w:rFonts w:ascii="Arial" w:hAnsi="Arial" w:cs="Arial"/>
          <w:sz w:val="24"/>
          <w:szCs w:val="24"/>
        </w:rPr>
        <w:t>s códigos d</w:t>
      </w:r>
      <w:r w:rsidR="005261A1">
        <w:rPr>
          <w:rFonts w:ascii="Arial" w:hAnsi="Arial" w:cs="Arial"/>
          <w:sz w:val="24"/>
          <w:szCs w:val="24"/>
        </w:rPr>
        <w:t xml:space="preserve">o </w:t>
      </w:r>
      <w:r>
        <w:rPr>
          <w:rFonts w:ascii="Arial" w:hAnsi="Arial" w:cs="Arial"/>
          <w:sz w:val="24"/>
          <w:szCs w:val="24"/>
        </w:rPr>
        <w:t>estado</w:t>
      </w:r>
      <w:r w:rsidRPr="00EE6012">
        <w:rPr>
          <w:rFonts w:ascii="Arial" w:hAnsi="Arial" w:cs="Arial"/>
          <w:sz w:val="24"/>
          <w:szCs w:val="24"/>
        </w:rPr>
        <w:t xml:space="preserve"> d</w:t>
      </w:r>
      <w:r w:rsidR="005261A1">
        <w:rPr>
          <w:rFonts w:ascii="Arial" w:hAnsi="Arial" w:cs="Arial"/>
          <w:sz w:val="24"/>
          <w:szCs w:val="24"/>
        </w:rPr>
        <w:t>a</w:t>
      </w:r>
      <w:r w:rsidRPr="00EE6012">
        <w:rPr>
          <w:rFonts w:ascii="Arial" w:hAnsi="Arial" w:cs="Arial"/>
          <w:sz w:val="24"/>
          <w:szCs w:val="24"/>
        </w:rPr>
        <w:t xml:space="preserve"> resposta são usados ​​para esse propósito</w:t>
      </w:r>
      <w:r>
        <w:rPr>
          <w:rFonts w:ascii="Arial" w:hAnsi="Arial" w:cs="Arial"/>
          <w:sz w:val="24"/>
          <w:szCs w:val="24"/>
        </w:rPr>
        <w:t>. Os mais comuns são os seguintes:</w:t>
      </w:r>
    </w:p>
    <w:p w14:paraId="6F06C755" w14:textId="3D7EF54D" w:rsidR="00EE6012" w:rsidRPr="00EE6012" w:rsidRDefault="00EE6012" w:rsidP="00314160">
      <w:pPr>
        <w:pStyle w:val="ListParagraph"/>
        <w:numPr>
          <w:ilvl w:val="0"/>
          <w:numId w:val="38"/>
        </w:numPr>
        <w:spacing w:line="360" w:lineRule="auto"/>
        <w:jc w:val="both"/>
        <w:rPr>
          <w:sz w:val="24"/>
          <w:szCs w:val="24"/>
        </w:rPr>
      </w:pPr>
      <w:r w:rsidRPr="00EE6012">
        <w:rPr>
          <w:b/>
          <w:bCs/>
          <w:sz w:val="24"/>
          <w:szCs w:val="24"/>
        </w:rPr>
        <w:t>200 Ok</w:t>
      </w:r>
      <w:r w:rsidRPr="00EE6012">
        <w:rPr>
          <w:sz w:val="24"/>
          <w:szCs w:val="24"/>
        </w:rPr>
        <w:t xml:space="preserve"> - A resposta HTTP </w:t>
      </w:r>
      <w:r>
        <w:rPr>
          <w:sz w:val="24"/>
          <w:szCs w:val="24"/>
        </w:rPr>
        <w:t>foi concluída com sucesso</w:t>
      </w:r>
      <w:r w:rsidR="005261A1">
        <w:rPr>
          <w:sz w:val="24"/>
          <w:szCs w:val="24"/>
        </w:rPr>
        <w:t>.</w:t>
      </w:r>
    </w:p>
    <w:p w14:paraId="7A0AC8CB" w14:textId="4A955407" w:rsidR="00EE6012" w:rsidRPr="00EE6012" w:rsidRDefault="00EE6012" w:rsidP="00314160">
      <w:pPr>
        <w:pStyle w:val="ListParagraph"/>
        <w:numPr>
          <w:ilvl w:val="0"/>
          <w:numId w:val="38"/>
        </w:numPr>
        <w:spacing w:line="360" w:lineRule="auto"/>
        <w:jc w:val="both"/>
        <w:rPr>
          <w:sz w:val="24"/>
          <w:szCs w:val="24"/>
        </w:rPr>
      </w:pPr>
      <w:r w:rsidRPr="00EE6012">
        <w:rPr>
          <w:b/>
          <w:bCs/>
          <w:sz w:val="24"/>
          <w:szCs w:val="24"/>
        </w:rPr>
        <w:t>201 Created</w:t>
      </w:r>
      <w:r>
        <w:rPr>
          <w:sz w:val="24"/>
          <w:szCs w:val="24"/>
        </w:rPr>
        <w:t xml:space="preserve"> - </w:t>
      </w:r>
      <w:r w:rsidRPr="00EE6012">
        <w:rPr>
          <w:spacing w:val="-1"/>
          <w:sz w:val="24"/>
          <w:szCs w:val="24"/>
          <w:shd w:val="clear" w:color="auto" w:fill="FFFFFF"/>
        </w:rPr>
        <w:t xml:space="preserve">A requisição foi bem sucedida e um novo recurso foi criado como resultado. Esta é uma tipica resposta enviada após um </w:t>
      </w:r>
      <w:r>
        <w:rPr>
          <w:spacing w:val="-1"/>
          <w:sz w:val="24"/>
          <w:szCs w:val="24"/>
          <w:shd w:val="clear" w:color="auto" w:fill="FFFFFF"/>
        </w:rPr>
        <w:t>pedido</w:t>
      </w:r>
      <w:r w:rsidRPr="00EE6012">
        <w:rPr>
          <w:spacing w:val="-1"/>
          <w:sz w:val="24"/>
          <w:szCs w:val="24"/>
          <w:shd w:val="clear" w:color="auto" w:fill="FFFFFF"/>
        </w:rPr>
        <w:t xml:space="preserve"> POST.</w:t>
      </w:r>
    </w:p>
    <w:p w14:paraId="69FFF308" w14:textId="39166E80" w:rsidR="00EE6012" w:rsidRPr="00EE6012" w:rsidRDefault="00EE6012" w:rsidP="00314160">
      <w:pPr>
        <w:pStyle w:val="ListParagraph"/>
        <w:numPr>
          <w:ilvl w:val="0"/>
          <w:numId w:val="38"/>
        </w:numPr>
        <w:spacing w:line="360" w:lineRule="auto"/>
        <w:jc w:val="both"/>
        <w:rPr>
          <w:sz w:val="24"/>
          <w:szCs w:val="24"/>
        </w:rPr>
      </w:pPr>
      <w:r w:rsidRPr="00EE6012">
        <w:rPr>
          <w:b/>
          <w:bCs/>
          <w:sz w:val="24"/>
          <w:szCs w:val="24"/>
        </w:rPr>
        <w:t>400 Bad Request</w:t>
      </w:r>
      <w:r w:rsidRPr="00EE6012">
        <w:rPr>
          <w:sz w:val="24"/>
          <w:szCs w:val="24"/>
        </w:rPr>
        <w:t xml:space="preserve"> - indica que o pedido do cliente não foi processado, po</w:t>
      </w:r>
      <w:r>
        <w:rPr>
          <w:sz w:val="24"/>
          <w:szCs w:val="24"/>
        </w:rPr>
        <w:t xml:space="preserve">rque </w:t>
      </w:r>
      <w:r w:rsidRPr="00EE6012">
        <w:rPr>
          <w:sz w:val="24"/>
          <w:szCs w:val="24"/>
        </w:rPr>
        <w:t xml:space="preserve">o servidor não conseguiu compreender o que o cliente </w:t>
      </w:r>
      <w:r w:rsidR="005261A1">
        <w:rPr>
          <w:sz w:val="24"/>
          <w:szCs w:val="24"/>
        </w:rPr>
        <w:t>pede</w:t>
      </w:r>
      <w:r w:rsidRPr="00EE6012">
        <w:rPr>
          <w:sz w:val="24"/>
          <w:szCs w:val="24"/>
        </w:rPr>
        <w:t>.</w:t>
      </w:r>
    </w:p>
    <w:p w14:paraId="089BBD60" w14:textId="72E7B9A1" w:rsidR="00EE6012" w:rsidRDefault="00EE6012" w:rsidP="00314160">
      <w:pPr>
        <w:pStyle w:val="ListParagraph"/>
        <w:numPr>
          <w:ilvl w:val="0"/>
          <w:numId w:val="38"/>
        </w:numPr>
        <w:spacing w:line="360" w:lineRule="auto"/>
        <w:jc w:val="both"/>
        <w:rPr>
          <w:sz w:val="24"/>
          <w:szCs w:val="24"/>
        </w:rPr>
      </w:pPr>
      <w:r w:rsidRPr="00EE6012">
        <w:rPr>
          <w:b/>
          <w:bCs/>
          <w:sz w:val="24"/>
          <w:szCs w:val="24"/>
        </w:rPr>
        <w:t>401 Unauthorized</w:t>
      </w:r>
      <w:r w:rsidRPr="00EE6012">
        <w:rPr>
          <w:sz w:val="24"/>
          <w:szCs w:val="24"/>
        </w:rPr>
        <w:t xml:space="preserve"> </w:t>
      </w:r>
      <w:r>
        <w:rPr>
          <w:sz w:val="24"/>
          <w:szCs w:val="24"/>
        </w:rPr>
        <w:t>-</w:t>
      </w:r>
      <w:r w:rsidRPr="00EE6012">
        <w:rPr>
          <w:color w:val="212121"/>
          <w:spacing w:val="-1"/>
          <w:shd w:val="clear" w:color="auto" w:fill="FFFFFF"/>
        </w:rPr>
        <w:t xml:space="preserve"> </w:t>
      </w:r>
      <w:r w:rsidRPr="00EE6012">
        <w:rPr>
          <w:spacing w:val="-1"/>
          <w:sz w:val="24"/>
          <w:szCs w:val="24"/>
          <w:shd w:val="clear" w:color="auto" w:fill="FFFFFF"/>
        </w:rPr>
        <w:t xml:space="preserve">o cliente </w:t>
      </w:r>
      <w:r>
        <w:rPr>
          <w:spacing w:val="-1"/>
          <w:sz w:val="24"/>
          <w:szCs w:val="24"/>
          <w:shd w:val="clear" w:color="auto" w:fill="FFFFFF"/>
        </w:rPr>
        <w:t>tem de efetuar login</w:t>
      </w:r>
      <w:r w:rsidRPr="00EE6012">
        <w:rPr>
          <w:spacing w:val="-1"/>
          <w:sz w:val="24"/>
          <w:szCs w:val="24"/>
          <w:shd w:val="clear" w:color="auto" w:fill="FFFFFF"/>
        </w:rPr>
        <w:t xml:space="preserve"> para obter a resposta solicitada.</w:t>
      </w:r>
    </w:p>
    <w:p w14:paraId="054876F4" w14:textId="6005387E" w:rsidR="00EE6012" w:rsidRPr="00EE6012" w:rsidRDefault="00EE6012" w:rsidP="00314160">
      <w:pPr>
        <w:pStyle w:val="ListParagraph"/>
        <w:numPr>
          <w:ilvl w:val="0"/>
          <w:numId w:val="38"/>
        </w:numPr>
        <w:spacing w:line="360" w:lineRule="auto"/>
        <w:jc w:val="both"/>
        <w:rPr>
          <w:sz w:val="24"/>
          <w:szCs w:val="24"/>
        </w:rPr>
      </w:pPr>
      <w:r w:rsidRPr="00EE6012">
        <w:rPr>
          <w:b/>
          <w:bCs/>
          <w:sz w:val="24"/>
          <w:szCs w:val="24"/>
        </w:rPr>
        <w:t>403 Forbidden</w:t>
      </w:r>
      <w:r w:rsidRPr="00EE6012">
        <w:rPr>
          <w:sz w:val="24"/>
          <w:szCs w:val="24"/>
        </w:rPr>
        <w:t xml:space="preserve"> </w:t>
      </w:r>
      <w:r>
        <w:rPr>
          <w:sz w:val="24"/>
          <w:szCs w:val="24"/>
        </w:rPr>
        <w:t xml:space="preserve">- </w:t>
      </w:r>
      <w:r w:rsidRPr="00EE6012">
        <w:rPr>
          <w:color w:val="212121"/>
          <w:spacing w:val="-1"/>
          <w:sz w:val="24"/>
          <w:szCs w:val="24"/>
          <w:shd w:val="clear" w:color="auto" w:fill="FFFFFF"/>
        </w:rPr>
        <w:t>O cliente não tem direito de acesso ao conteúdo</w:t>
      </w:r>
      <w:r w:rsidR="005261A1">
        <w:rPr>
          <w:color w:val="212121"/>
          <w:spacing w:val="-1"/>
          <w:sz w:val="24"/>
          <w:szCs w:val="24"/>
          <w:shd w:val="clear" w:color="auto" w:fill="FFFFFF"/>
        </w:rPr>
        <w:t>,assim</w:t>
      </w:r>
      <w:r w:rsidRPr="00EE6012">
        <w:rPr>
          <w:color w:val="212121"/>
          <w:spacing w:val="-1"/>
          <w:sz w:val="24"/>
          <w:szCs w:val="24"/>
          <w:shd w:val="clear" w:color="auto" w:fill="FFFFFF"/>
        </w:rPr>
        <w:t xml:space="preserve"> o servidor </w:t>
      </w:r>
      <w:r>
        <w:rPr>
          <w:color w:val="212121"/>
          <w:spacing w:val="-1"/>
          <w:sz w:val="24"/>
          <w:szCs w:val="24"/>
          <w:shd w:val="clear" w:color="auto" w:fill="FFFFFF"/>
        </w:rPr>
        <w:t xml:space="preserve">rejeita </w:t>
      </w:r>
      <w:r w:rsidRPr="00EE6012">
        <w:rPr>
          <w:color w:val="212121"/>
          <w:spacing w:val="-1"/>
          <w:sz w:val="24"/>
          <w:szCs w:val="24"/>
          <w:shd w:val="clear" w:color="auto" w:fill="FFFFFF"/>
        </w:rPr>
        <w:t>dar a resposta. Diferente do código 401, aqui a identidade do cliente é conhecida.</w:t>
      </w:r>
      <w:r w:rsidRPr="00EE6012">
        <w:rPr>
          <w:sz w:val="24"/>
          <w:szCs w:val="24"/>
        </w:rPr>
        <w:t xml:space="preserve"> </w:t>
      </w:r>
    </w:p>
    <w:p w14:paraId="59420AE8" w14:textId="74197F18" w:rsidR="004C2B12" w:rsidRDefault="00EE6012" w:rsidP="00314160">
      <w:pPr>
        <w:pStyle w:val="ListParagraph"/>
        <w:numPr>
          <w:ilvl w:val="0"/>
          <w:numId w:val="38"/>
        </w:numPr>
        <w:spacing w:line="360" w:lineRule="auto"/>
        <w:jc w:val="both"/>
        <w:rPr>
          <w:sz w:val="24"/>
          <w:szCs w:val="24"/>
        </w:rPr>
      </w:pPr>
      <w:r w:rsidRPr="00314160">
        <w:rPr>
          <w:b/>
          <w:bCs/>
          <w:sz w:val="24"/>
          <w:szCs w:val="24"/>
        </w:rPr>
        <w:t>404 Not found</w:t>
      </w:r>
      <w:r w:rsidRPr="00EE6012">
        <w:rPr>
          <w:sz w:val="24"/>
          <w:szCs w:val="24"/>
        </w:rPr>
        <w:t xml:space="preserve"> - indica que o recurso </w:t>
      </w:r>
      <w:r w:rsidR="00963515">
        <w:rPr>
          <w:sz w:val="24"/>
          <w:szCs w:val="24"/>
        </w:rPr>
        <w:t>pedido</w:t>
      </w:r>
      <w:r w:rsidRPr="00EE6012">
        <w:rPr>
          <w:sz w:val="24"/>
          <w:szCs w:val="24"/>
        </w:rPr>
        <w:t xml:space="preserve"> não está disponível.</w:t>
      </w:r>
    </w:p>
    <w:p w14:paraId="645A03CA" w14:textId="48BEC7C9" w:rsidR="004C2B12" w:rsidRDefault="004C2755" w:rsidP="00614DE2">
      <w:pPr>
        <w:pStyle w:val="ListParagraph"/>
        <w:numPr>
          <w:ilvl w:val="0"/>
          <w:numId w:val="38"/>
        </w:numPr>
        <w:spacing w:line="360" w:lineRule="auto"/>
        <w:jc w:val="both"/>
        <w:rPr>
          <w:sz w:val="24"/>
          <w:szCs w:val="24"/>
        </w:rPr>
      </w:pPr>
      <w:r>
        <w:rPr>
          <w:noProof/>
        </w:rPr>
        <mc:AlternateContent>
          <mc:Choice Requires="wps">
            <w:drawing>
              <wp:anchor distT="0" distB="0" distL="114300" distR="114300" simplePos="0" relativeHeight="251712512" behindDoc="1" locked="0" layoutInCell="1" allowOverlap="1" wp14:anchorId="2468BF6D" wp14:editId="366E83B0">
                <wp:simplePos x="0" y="0"/>
                <wp:positionH relativeFrom="column">
                  <wp:posOffset>1905</wp:posOffset>
                </wp:positionH>
                <wp:positionV relativeFrom="paragraph">
                  <wp:posOffset>3464560</wp:posOffset>
                </wp:positionV>
                <wp:extent cx="5486400" cy="635"/>
                <wp:effectExtent l="0" t="0" r="0" b="0"/>
                <wp:wrapTight wrapText="bothSides">
                  <wp:wrapPolygon edited="0">
                    <wp:start x="0" y="0"/>
                    <wp:lineTo x="0" y="21600"/>
                    <wp:lineTo x="21600" y="21600"/>
                    <wp:lineTo x="21600" y="0"/>
                  </wp:wrapPolygon>
                </wp:wrapTight>
                <wp:docPr id="36" name="Text Box 36"/>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44F3C0E" w14:textId="707FB707" w:rsidR="00E2748B" w:rsidRPr="001A183C" w:rsidRDefault="00E2748B" w:rsidP="004C2755">
                            <w:pPr>
                              <w:pStyle w:val="Caption"/>
                              <w:jc w:val="center"/>
                              <w:rPr>
                                <w:rFonts w:ascii="Arial" w:eastAsia="Arial" w:hAnsi="Arial" w:cs="Arial"/>
                                <w:noProof/>
                                <w:sz w:val="24"/>
                                <w:szCs w:val="24"/>
                              </w:rPr>
                            </w:pPr>
                            <w:r>
                              <w:t xml:space="preserve">Figura </w:t>
                            </w:r>
                            <w:r>
                              <w:fldChar w:fldCharType="begin"/>
                            </w:r>
                            <w:r>
                              <w:instrText xml:space="preserve"> SEQ Figura \* ARABIC </w:instrText>
                            </w:r>
                            <w:r>
                              <w:fldChar w:fldCharType="separate"/>
                            </w:r>
                            <w:r w:rsidR="00793F55">
                              <w:rPr>
                                <w:noProof/>
                              </w:rPr>
                              <w:t>12</w:t>
                            </w:r>
                            <w:r>
                              <w:rPr>
                                <w:noProof/>
                              </w:rPr>
                              <w:fldChar w:fldCharType="end"/>
                            </w:r>
                            <w:r>
                              <w:t xml:space="preserve"> - Comunicação RESTful entre servidor e cliente (aplicação)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68BF6D" id="Text Box 36" o:spid="_x0000_s1036" type="#_x0000_t202" style="position:absolute;left:0;text-align:left;margin-left:.15pt;margin-top:272.8pt;width:6in;height:.05pt;z-index:-2516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" stroked="f">
                <v:textbox style="mso-fit-shape-to-text:t" inset="0,0,0,0">
                  <w:txbxContent>
                    <w:p w14:paraId="444F3C0E" w14:textId="707FB707" w:rsidR="00E2748B" w:rsidRPr="001A183C" w:rsidRDefault="00E2748B" w:rsidP="004C2755">
                      <w:pPr>
                        <w:pStyle w:val="Caption"/>
                        <w:jc w:val="center"/>
                        <w:rPr>
                          <w:rFonts w:ascii="Arial" w:eastAsia="Arial" w:hAnsi="Arial" w:cs="Arial"/>
                          <w:noProof/>
                          <w:sz w:val="24"/>
                          <w:szCs w:val="24"/>
                        </w:rPr>
                      </w:pPr>
                      <w:r>
                        <w:t xml:space="preserve">Figura </w:t>
                      </w:r>
                      <w:r>
                        <w:fldChar w:fldCharType="begin"/>
                      </w:r>
                      <w:r>
                        <w:instrText xml:space="preserve"> SEQ Figura \* ARABIC </w:instrText>
                      </w:r>
                      <w:r>
                        <w:fldChar w:fldCharType="separate"/>
                      </w:r>
                      <w:r w:rsidR="00793F55">
                        <w:rPr>
                          <w:noProof/>
                        </w:rPr>
                        <w:t>12</w:t>
                      </w:r>
                      <w:r>
                        <w:rPr>
                          <w:noProof/>
                        </w:rPr>
                        <w:fldChar w:fldCharType="end"/>
                      </w:r>
                      <w:r>
                        <w:t xml:space="preserve"> - Comunicação RESTful entre servidor e cliente (aplicação)</w:t>
                      </w:r>
                    </w:p>
                  </w:txbxContent>
                </v:textbox>
                <w10:wrap type="tight"/>
              </v:shape>
            </w:pict>
          </mc:Fallback>
        </mc:AlternateContent>
      </w:r>
      <w:r>
        <w:rPr>
          <w:noProof/>
          <w:sz w:val="24"/>
          <w:szCs w:val="24"/>
        </w:rPr>
        <w:drawing>
          <wp:anchor distT="0" distB="0" distL="114300" distR="114300" simplePos="0" relativeHeight="251710464" behindDoc="1" locked="0" layoutInCell="1" allowOverlap="1" wp14:anchorId="3B9B906B" wp14:editId="47F21695">
            <wp:simplePos x="0" y="0"/>
            <wp:positionH relativeFrom="margin">
              <wp:posOffset>1905</wp:posOffset>
            </wp:positionH>
            <wp:positionV relativeFrom="paragraph">
              <wp:posOffset>673735</wp:posOffset>
            </wp:positionV>
            <wp:extent cx="5486400" cy="2790825"/>
            <wp:effectExtent l="0" t="0" r="0" b="9525"/>
            <wp:wrapTight wrapText="bothSides">
              <wp:wrapPolygon edited="0">
                <wp:start x="0" y="0"/>
                <wp:lineTo x="0" y="21526"/>
                <wp:lineTo x="21525" y="21526"/>
                <wp:lineTo x="21525"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2790825"/>
                    </a:xfrm>
                    <a:prstGeom prst="rect">
                      <a:avLst/>
                    </a:prstGeom>
                    <a:noFill/>
                    <a:ln>
                      <a:noFill/>
                    </a:ln>
                  </pic:spPr>
                </pic:pic>
              </a:graphicData>
            </a:graphic>
            <wp14:sizeRelH relativeFrom="page">
              <wp14:pctWidth>0</wp14:pctWidth>
            </wp14:sizeRelH>
            <wp14:sizeRelV relativeFrom="page">
              <wp14:pctHeight>0</wp14:pctHeight>
            </wp14:sizeRelV>
          </wp:anchor>
        </w:drawing>
      </w:r>
      <w:r w:rsidR="00314160">
        <w:rPr>
          <w:b/>
          <w:bCs/>
          <w:sz w:val="24"/>
          <w:szCs w:val="24"/>
        </w:rPr>
        <w:t xml:space="preserve">500 Internal server error </w:t>
      </w:r>
      <w:r w:rsidR="00314160" w:rsidRPr="00314160">
        <w:rPr>
          <w:sz w:val="24"/>
          <w:szCs w:val="24"/>
        </w:rPr>
        <w:t>-</w:t>
      </w:r>
      <w:r w:rsidR="00314160">
        <w:rPr>
          <w:sz w:val="24"/>
          <w:szCs w:val="24"/>
        </w:rPr>
        <w:t xml:space="preserve"> </w:t>
      </w:r>
      <w:r w:rsidR="00314160" w:rsidRPr="00314160">
        <w:rPr>
          <w:sz w:val="24"/>
          <w:szCs w:val="24"/>
        </w:rPr>
        <w:t xml:space="preserve">indica que a solicitação é válida, mas ocorreu um erro inesperado ao processar </w:t>
      </w:r>
      <w:r w:rsidR="00314160">
        <w:rPr>
          <w:sz w:val="24"/>
          <w:szCs w:val="24"/>
        </w:rPr>
        <w:t>o pedido.</w:t>
      </w:r>
    </w:p>
    <w:p w14:paraId="5A03437C" w14:textId="429E3F2D" w:rsidR="00FA74DB" w:rsidRDefault="00FA74DB" w:rsidP="00FA74DB">
      <w:pPr>
        <w:pStyle w:val="ListParagraph"/>
        <w:spacing w:line="360" w:lineRule="auto"/>
        <w:ind w:left="720" w:firstLine="0"/>
        <w:jc w:val="both"/>
        <w:rPr>
          <w:noProof/>
        </w:rPr>
      </w:pPr>
    </w:p>
    <w:p w14:paraId="4BEA7617" w14:textId="77777777" w:rsidR="00943F65" w:rsidRDefault="00943F65" w:rsidP="00FA74DB">
      <w:pPr>
        <w:pStyle w:val="ListParagraph"/>
        <w:spacing w:line="360" w:lineRule="auto"/>
        <w:ind w:left="720" w:firstLine="0"/>
        <w:jc w:val="both"/>
        <w:rPr>
          <w:noProof/>
        </w:rPr>
      </w:pPr>
    </w:p>
    <w:p w14:paraId="1B274160" w14:textId="78690E50" w:rsidR="0073104C" w:rsidRPr="00963515" w:rsidRDefault="0073104C" w:rsidP="0073104C">
      <w:pPr>
        <w:pStyle w:val="Heading2"/>
        <w:rPr>
          <w:rFonts w:ascii="Arial" w:hAnsi="Arial" w:cs="Arial"/>
          <w:b/>
          <w:bCs/>
          <w:sz w:val="24"/>
          <w:szCs w:val="24"/>
        </w:rPr>
      </w:pPr>
      <w:bookmarkStart w:id="33" w:name="_Toc59645483"/>
      <w:r>
        <w:rPr>
          <w:rFonts w:ascii="Arial" w:hAnsi="Arial" w:cs="Arial"/>
          <w:b/>
          <w:bCs/>
          <w:color w:val="auto"/>
          <w:sz w:val="24"/>
          <w:szCs w:val="24"/>
        </w:rPr>
        <w:lastRenderedPageBreak/>
        <w:t>4.2</w:t>
      </w:r>
      <w:r w:rsidRPr="00963515">
        <w:rPr>
          <w:rFonts w:ascii="Arial" w:hAnsi="Arial" w:cs="Arial"/>
          <w:b/>
          <w:bCs/>
          <w:color w:val="auto"/>
          <w:sz w:val="24"/>
          <w:szCs w:val="24"/>
        </w:rPr>
        <w:t xml:space="preserve"> Entity Framework</w:t>
      </w:r>
      <w:bookmarkEnd w:id="33"/>
    </w:p>
    <w:p w14:paraId="4C03BB5E" w14:textId="77777777" w:rsidR="0073104C" w:rsidRDefault="0073104C" w:rsidP="0073104C">
      <w:pPr>
        <w:spacing w:line="360" w:lineRule="auto"/>
        <w:ind w:firstLine="708"/>
        <w:jc w:val="both"/>
        <w:rPr>
          <w:rFonts w:ascii="Arial" w:hAnsi="Arial" w:cs="Arial"/>
          <w:sz w:val="24"/>
          <w:szCs w:val="24"/>
        </w:rPr>
      </w:pPr>
    </w:p>
    <w:p w14:paraId="4637E787" w14:textId="77777777" w:rsidR="0073104C" w:rsidRDefault="0073104C" w:rsidP="0073104C">
      <w:pPr>
        <w:spacing w:line="360" w:lineRule="auto"/>
        <w:ind w:firstLine="708"/>
        <w:jc w:val="both"/>
        <w:rPr>
          <w:rFonts w:ascii="Arial" w:hAnsi="Arial" w:cs="Arial"/>
          <w:sz w:val="24"/>
          <w:szCs w:val="24"/>
        </w:rPr>
      </w:pPr>
      <w:r w:rsidRPr="008F10E8">
        <w:rPr>
          <w:rFonts w:ascii="Arial" w:hAnsi="Arial" w:cs="Arial"/>
          <w:sz w:val="24"/>
          <w:szCs w:val="24"/>
        </w:rPr>
        <w:t xml:space="preserve">ADO.NET é um conjunto de classes que expõe serviços de acesso a dados para programadores </w:t>
      </w:r>
      <w:r>
        <w:rPr>
          <w:rFonts w:ascii="Arial" w:hAnsi="Arial" w:cs="Arial"/>
          <w:sz w:val="24"/>
          <w:szCs w:val="24"/>
        </w:rPr>
        <w:t xml:space="preserve"> da framework </w:t>
      </w:r>
      <w:r w:rsidRPr="008F10E8">
        <w:rPr>
          <w:rFonts w:ascii="Arial" w:hAnsi="Arial" w:cs="Arial"/>
          <w:sz w:val="24"/>
          <w:szCs w:val="24"/>
        </w:rPr>
        <w:t xml:space="preserve">.NET. </w:t>
      </w:r>
      <w:r>
        <w:rPr>
          <w:rFonts w:ascii="Arial" w:hAnsi="Arial" w:cs="Arial"/>
          <w:sz w:val="24"/>
          <w:szCs w:val="24"/>
        </w:rPr>
        <w:t xml:space="preserve">Este, </w:t>
      </w:r>
      <w:r w:rsidRPr="008F10E8">
        <w:rPr>
          <w:rFonts w:ascii="Arial" w:hAnsi="Arial" w:cs="Arial"/>
          <w:sz w:val="24"/>
          <w:szCs w:val="24"/>
        </w:rPr>
        <w:t>fornece um conjunto de componentes para a criação de aplicativos de compartilhamento de dados distribuídos. É parte integrante do .NET Framework (ADO.NET 2017).</w:t>
      </w:r>
    </w:p>
    <w:p w14:paraId="69BA12D6" w14:textId="77777777" w:rsidR="0073104C" w:rsidRDefault="0073104C" w:rsidP="0073104C">
      <w:pPr>
        <w:spacing w:line="360" w:lineRule="auto"/>
        <w:ind w:firstLine="708"/>
        <w:jc w:val="both"/>
        <w:rPr>
          <w:rFonts w:ascii="Arial" w:hAnsi="Arial" w:cs="Arial"/>
          <w:sz w:val="24"/>
          <w:szCs w:val="24"/>
        </w:rPr>
      </w:pPr>
      <w:r>
        <w:rPr>
          <w:rFonts w:ascii="Arial" w:hAnsi="Arial" w:cs="Arial"/>
          <w:sz w:val="24"/>
          <w:szCs w:val="24"/>
        </w:rPr>
        <w:t xml:space="preserve">Por outro lado, </w:t>
      </w:r>
      <w:r w:rsidRPr="008F10E8">
        <w:rPr>
          <w:rFonts w:ascii="Arial" w:hAnsi="Arial" w:cs="Arial"/>
          <w:sz w:val="24"/>
          <w:szCs w:val="24"/>
        </w:rPr>
        <w:t>Entity Framework</w:t>
      </w:r>
      <w:r>
        <w:rPr>
          <w:rFonts w:ascii="Arial" w:hAnsi="Arial" w:cs="Arial"/>
          <w:sz w:val="24"/>
          <w:szCs w:val="24"/>
        </w:rPr>
        <w:t xml:space="preserve"> é um ORM (Object-relational mapping),</w:t>
      </w:r>
      <w:r w:rsidRPr="008F10E8">
        <w:rPr>
          <w:rFonts w:ascii="Arial" w:hAnsi="Arial" w:cs="Arial"/>
          <w:sz w:val="24"/>
          <w:szCs w:val="24"/>
        </w:rPr>
        <w:t xml:space="preserve"> um conjunto de tecnologias em ADO.NET que oferece suporte ao desenvolvimento de </w:t>
      </w:r>
      <w:r>
        <w:rPr>
          <w:rFonts w:ascii="Arial" w:hAnsi="Arial" w:cs="Arial"/>
          <w:sz w:val="24"/>
          <w:szCs w:val="24"/>
        </w:rPr>
        <w:t xml:space="preserve">aplicações </w:t>
      </w:r>
      <w:r w:rsidRPr="008F10E8">
        <w:rPr>
          <w:rFonts w:ascii="Arial" w:hAnsi="Arial" w:cs="Arial"/>
          <w:sz w:val="24"/>
          <w:szCs w:val="24"/>
        </w:rPr>
        <w:t>de software orientad</w:t>
      </w:r>
      <w:r>
        <w:rPr>
          <w:rFonts w:ascii="Arial" w:hAnsi="Arial" w:cs="Arial"/>
          <w:sz w:val="24"/>
          <w:szCs w:val="24"/>
        </w:rPr>
        <w:t>a</w:t>
      </w:r>
      <w:r w:rsidRPr="008F10E8">
        <w:rPr>
          <w:rFonts w:ascii="Arial" w:hAnsi="Arial" w:cs="Arial"/>
          <w:sz w:val="24"/>
          <w:szCs w:val="24"/>
        </w:rPr>
        <w:t>s a</w:t>
      </w:r>
      <w:r>
        <w:rPr>
          <w:rFonts w:ascii="Arial" w:hAnsi="Arial" w:cs="Arial"/>
          <w:sz w:val="24"/>
          <w:szCs w:val="24"/>
        </w:rPr>
        <w:t xml:space="preserve"> objetos</w:t>
      </w:r>
      <w:r w:rsidRPr="008F10E8">
        <w:rPr>
          <w:rFonts w:ascii="Arial" w:hAnsi="Arial" w:cs="Arial"/>
          <w:sz w:val="24"/>
          <w:szCs w:val="24"/>
        </w:rPr>
        <w:t xml:space="preserve">. </w:t>
      </w:r>
      <w:r>
        <w:rPr>
          <w:rFonts w:ascii="Arial" w:hAnsi="Arial" w:cs="Arial"/>
          <w:sz w:val="24"/>
          <w:szCs w:val="24"/>
        </w:rPr>
        <w:t>P</w:t>
      </w:r>
      <w:r w:rsidRPr="008F10E8">
        <w:rPr>
          <w:rFonts w:ascii="Arial" w:hAnsi="Arial" w:cs="Arial"/>
          <w:sz w:val="24"/>
          <w:szCs w:val="24"/>
        </w:rPr>
        <w:t xml:space="preserve">ermite </w:t>
      </w:r>
      <w:r>
        <w:rPr>
          <w:rFonts w:ascii="Arial" w:hAnsi="Arial" w:cs="Arial"/>
          <w:sz w:val="24"/>
          <w:szCs w:val="24"/>
        </w:rPr>
        <w:t xml:space="preserve">consultar </w:t>
      </w:r>
      <w:r w:rsidRPr="008F10E8">
        <w:rPr>
          <w:rFonts w:ascii="Arial" w:hAnsi="Arial" w:cs="Arial"/>
          <w:sz w:val="24"/>
          <w:szCs w:val="24"/>
        </w:rPr>
        <w:t xml:space="preserve">entidades e relacionamentos no modelo </w:t>
      </w:r>
      <w:r>
        <w:rPr>
          <w:rFonts w:ascii="Arial" w:hAnsi="Arial" w:cs="Arial"/>
          <w:sz w:val="24"/>
          <w:szCs w:val="24"/>
        </w:rPr>
        <w:t xml:space="preserve">mas também </w:t>
      </w:r>
      <w:r w:rsidRPr="008F10E8">
        <w:rPr>
          <w:rFonts w:ascii="Arial" w:hAnsi="Arial" w:cs="Arial"/>
          <w:sz w:val="24"/>
          <w:szCs w:val="24"/>
        </w:rPr>
        <w:t>converter operações em comandos específicos da fonte de dados.</w:t>
      </w:r>
    </w:p>
    <w:p w14:paraId="2271920E" w14:textId="4DBD39DE" w:rsidR="0073104C" w:rsidRPr="0073104C" w:rsidRDefault="0073104C" w:rsidP="0073104C">
      <w:pPr>
        <w:spacing w:line="360" w:lineRule="auto"/>
        <w:jc w:val="both"/>
        <w:rPr>
          <w:rFonts w:ascii="Arial" w:hAnsi="Arial" w:cs="Arial"/>
          <w:sz w:val="24"/>
          <w:szCs w:val="24"/>
        </w:rPr>
      </w:pPr>
      <w:r>
        <w:rPr>
          <w:rFonts w:ascii="Arial" w:hAnsi="Arial" w:cs="Arial"/>
          <w:sz w:val="24"/>
          <w:szCs w:val="24"/>
        </w:rPr>
        <w:t>É uma ferramenta que facilita a gestão da base de dados</w:t>
      </w:r>
      <w:r w:rsidR="00E8148D">
        <w:rPr>
          <w:rFonts w:ascii="Arial" w:hAnsi="Arial" w:cs="Arial"/>
          <w:sz w:val="24"/>
          <w:szCs w:val="24"/>
        </w:rPr>
        <w:t xml:space="preserve"> automaticamente</w:t>
      </w:r>
      <w:r>
        <w:rPr>
          <w:rFonts w:ascii="Arial" w:hAnsi="Arial" w:cs="Arial"/>
          <w:sz w:val="24"/>
          <w:szCs w:val="24"/>
        </w:rPr>
        <w:t xml:space="preserve">, sem necessidade de recorrer a </w:t>
      </w:r>
      <w:r w:rsidR="00E8148D">
        <w:rPr>
          <w:rFonts w:ascii="Arial" w:hAnsi="Arial" w:cs="Arial"/>
          <w:sz w:val="24"/>
          <w:szCs w:val="24"/>
        </w:rPr>
        <w:t xml:space="preserve">outras, tais como por exemplo, </w:t>
      </w:r>
      <w:r>
        <w:rPr>
          <w:rFonts w:ascii="Arial" w:hAnsi="Arial" w:cs="Arial"/>
          <w:i/>
          <w:iCs/>
          <w:sz w:val="24"/>
          <w:szCs w:val="24"/>
        </w:rPr>
        <w:t>stored procedures</w:t>
      </w:r>
      <w:r>
        <w:t>.</w:t>
      </w:r>
    </w:p>
    <w:p w14:paraId="4203C245" w14:textId="77777777" w:rsidR="0073104C" w:rsidRDefault="0073104C" w:rsidP="0073104C">
      <w:pPr>
        <w:rPr>
          <w:noProof/>
        </w:rPr>
      </w:pPr>
    </w:p>
    <w:p w14:paraId="4D651F32" w14:textId="77777777" w:rsidR="0073104C" w:rsidRDefault="0073104C" w:rsidP="0073104C">
      <w:pPr>
        <w:pStyle w:val="Heading2"/>
        <w:rPr>
          <w:rFonts w:ascii="Arial" w:hAnsi="Arial" w:cs="Arial"/>
          <w:b/>
          <w:bCs/>
          <w:noProof/>
          <w:sz w:val="24"/>
          <w:szCs w:val="24"/>
        </w:rPr>
      </w:pPr>
      <w:bookmarkStart w:id="34" w:name="_Toc59645484"/>
      <w:r w:rsidRPr="0073104C">
        <w:rPr>
          <w:rFonts w:ascii="Arial" w:hAnsi="Arial" w:cs="Arial"/>
          <w:b/>
          <w:bCs/>
          <w:noProof/>
          <w:color w:val="auto"/>
          <w:sz w:val="24"/>
          <w:szCs w:val="24"/>
        </w:rPr>
        <w:t>4.3 CORS</w:t>
      </w:r>
      <w:bookmarkEnd w:id="34"/>
    </w:p>
    <w:p w14:paraId="7778DEFA" w14:textId="232FFFA7" w:rsidR="00392E63" w:rsidRPr="00392E63" w:rsidRDefault="00392E63" w:rsidP="00392E63">
      <w:pPr>
        <w:rPr>
          <w:rFonts w:ascii="Arial" w:hAnsi="Arial" w:cs="Arial"/>
          <w:sz w:val="24"/>
          <w:szCs w:val="24"/>
        </w:rPr>
      </w:pPr>
      <w:r w:rsidRPr="00392E63">
        <w:rPr>
          <w:rFonts w:ascii="Arial" w:hAnsi="Arial" w:cs="Arial"/>
          <w:sz w:val="24"/>
          <w:szCs w:val="24"/>
        </w:rPr>
        <w:tab/>
      </w:r>
    </w:p>
    <w:p w14:paraId="036F7C51" w14:textId="42B81849" w:rsidR="00392E63" w:rsidRPr="00392E63" w:rsidRDefault="00392E63" w:rsidP="00E8148D">
      <w:pPr>
        <w:spacing w:after="0" w:line="360" w:lineRule="auto"/>
        <w:ind w:firstLine="708"/>
        <w:jc w:val="both"/>
        <w:rPr>
          <w:rFonts w:ascii="Arial" w:hAnsi="Arial" w:cs="Arial"/>
          <w:sz w:val="24"/>
          <w:szCs w:val="24"/>
        </w:rPr>
      </w:pPr>
      <w:r w:rsidRPr="00392E63">
        <w:rPr>
          <w:rFonts w:ascii="Arial" w:hAnsi="Arial" w:cs="Arial"/>
          <w:i/>
          <w:iCs/>
          <w:sz w:val="24"/>
          <w:szCs w:val="24"/>
        </w:rPr>
        <w:t>Cross-origin Resource Sharing</w:t>
      </w:r>
      <w:r w:rsidRPr="00392E63">
        <w:rPr>
          <w:rFonts w:ascii="Arial" w:hAnsi="Arial" w:cs="Arial"/>
          <w:sz w:val="24"/>
          <w:szCs w:val="24"/>
        </w:rPr>
        <w:t xml:space="preserve"> (CORS), é um mecanismo utilizado pelos browsers para partilhar recursos entre diferentes origens. Este faz parte dos cabeçalhos </w:t>
      </w:r>
      <w:r>
        <w:rPr>
          <w:rFonts w:ascii="Arial" w:hAnsi="Arial" w:cs="Arial"/>
          <w:sz w:val="24"/>
          <w:szCs w:val="24"/>
        </w:rPr>
        <w:t>HTTP para informar um browser se determinado recurso pode ou não ser utilizado.</w:t>
      </w:r>
    </w:p>
    <w:p w14:paraId="716CE4EC" w14:textId="7C327C4A" w:rsidR="0073104C" w:rsidRPr="00392E63" w:rsidRDefault="00E8148D" w:rsidP="00392E63">
      <w:pPr>
        <w:shd w:val="clear" w:color="auto" w:fill="FFFFFF"/>
        <w:spacing w:line="360" w:lineRule="auto"/>
        <w:jc w:val="both"/>
        <w:textAlignment w:val="top"/>
        <w:rPr>
          <w:rFonts w:ascii="Arial" w:hAnsi="Arial" w:cs="Arial"/>
          <w:vanish/>
          <w:sz w:val="24"/>
          <w:szCs w:val="24"/>
        </w:rPr>
      </w:pPr>
      <w:r>
        <w:rPr>
          <w:noProof/>
        </w:rPr>
        <mc:AlternateContent>
          <mc:Choice Requires="wps">
            <w:drawing>
              <wp:anchor distT="0" distB="0" distL="114300" distR="114300" simplePos="0" relativeHeight="251729920" behindDoc="1" locked="0" layoutInCell="1" allowOverlap="1" wp14:anchorId="24ECBA1A" wp14:editId="4A108DFF">
                <wp:simplePos x="0" y="0"/>
                <wp:positionH relativeFrom="column">
                  <wp:posOffset>201930</wp:posOffset>
                </wp:positionH>
                <wp:positionV relativeFrom="paragraph">
                  <wp:posOffset>3009900</wp:posOffset>
                </wp:positionV>
                <wp:extent cx="5085080" cy="635"/>
                <wp:effectExtent l="0" t="0" r="0" b="0"/>
                <wp:wrapTight wrapText="bothSides">
                  <wp:wrapPolygon edited="0">
                    <wp:start x="0" y="0"/>
                    <wp:lineTo x="0" y="21600"/>
                    <wp:lineTo x="21600" y="21600"/>
                    <wp:lineTo x="21600" y="0"/>
                  </wp:wrapPolygon>
                </wp:wrapTight>
                <wp:docPr id="31" name="Text Box 31"/>
                <wp:cNvGraphicFramePr/>
                <a:graphic xmlns:a="http://schemas.openxmlformats.org/drawingml/2006/main">
                  <a:graphicData uri="http://schemas.microsoft.com/office/word/2010/wordprocessingShape">
                    <wps:wsp>
                      <wps:cNvSpPr txBox="1"/>
                      <wps:spPr>
                        <a:xfrm>
                          <a:off x="0" y="0"/>
                          <a:ext cx="5085080" cy="635"/>
                        </a:xfrm>
                        <a:prstGeom prst="rect">
                          <a:avLst/>
                        </a:prstGeom>
                        <a:solidFill>
                          <a:prstClr val="white"/>
                        </a:solidFill>
                        <a:ln>
                          <a:noFill/>
                        </a:ln>
                      </wps:spPr>
                      <wps:txbx>
                        <w:txbxContent>
                          <w:p w14:paraId="6388C1E3" w14:textId="4290F434" w:rsidR="00E2748B" w:rsidRPr="00A718F5" w:rsidRDefault="00E2748B" w:rsidP="00E8148D">
                            <w:pPr>
                              <w:pStyle w:val="Caption"/>
                              <w:jc w:val="center"/>
                              <w:rPr>
                                <w:rFonts w:ascii="Arial" w:hAnsi="Arial" w:cs="Arial"/>
                                <w:sz w:val="24"/>
                                <w:szCs w:val="24"/>
                                <w:shd w:val="clear" w:color="auto" w:fill="FFFFFF"/>
                              </w:rPr>
                            </w:pPr>
                            <w:r>
                              <w:t xml:space="preserve">Figura </w:t>
                            </w:r>
                            <w:r>
                              <w:fldChar w:fldCharType="begin"/>
                            </w:r>
                            <w:r>
                              <w:instrText xml:space="preserve"> SEQ Figura \* ARABIC </w:instrText>
                            </w:r>
                            <w:r>
                              <w:fldChar w:fldCharType="separate"/>
                            </w:r>
                            <w:r w:rsidR="00793F55">
                              <w:rPr>
                                <w:noProof/>
                              </w:rPr>
                              <w:t>13</w:t>
                            </w:r>
                            <w:r>
                              <w:fldChar w:fldCharType="end"/>
                            </w:r>
                            <w:r>
                              <w:t xml:space="preserve"> - Exemplo simplificado usando CORS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ECBA1A" id="Text Box 31" o:spid="_x0000_s1037" type="#_x0000_t202" style="position:absolute;left:0;text-align:left;margin-left:15.9pt;margin-top:237pt;width:400.4pt;height:.05pt;z-index:-251586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" stroked="f">
                <v:textbox style="mso-fit-shape-to-text:t" inset="0,0,0,0">
                  <w:txbxContent>
                    <w:p w14:paraId="6388C1E3" w14:textId="4290F434" w:rsidR="00E2748B" w:rsidRPr="00A718F5" w:rsidRDefault="00E2748B" w:rsidP="00E8148D">
                      <w:pPr>
                        <w:pStyle w:val="Caption"/>
                        <w:jc w:val="center"/>
                        <w:rPr>
                          <w:rFonts w:ascii="Arial" w:hAnsi="Arial" w:cs="Arial"/>
                          <w:sz w:val="24"/>
                          <w:szCs w:val="24"/>
                          <w:shd w:val="clear" w:color="auto" w:fill="FFFFFF"/>
                        </w:rPr>
                      </w:pPr>
                      <w:r>
                        <w:t xml:space="preserve">Figura </w:t>
                      </w:r>
                      <w:r>
                        <w:fldChar w:fldCharType="begin"/>
                      </w:r>
                      <w:r>
                        <w:instrText xml:space="preserve"> SEQ Figura \* ARABIC </w:instrText>
                      </w:r>
                      <w:r>
                        <w:fldChar w:fldCharType="separate"/>
                      </w:r>
                      <w:r w:rsidR="00793F55">
                        <w:rPr>
                          <w:noProof/>
                        </w:rPr>
                        <w:t>13</w:t>
                      </w:r>
                      <w:r>
                        <w:fldChar w:fldCharType="end"/>
                      </w:r>
                      <w:r>
                        <w:t xml:space="preserve"> - Exemplo simplificado usando CORS</w:t>
                      </w:r>
                    </w:p>
                  </w:txbxContent>
                </v:textbox>
                <w10:wrap type="tight"/>
              </v:shape>
            </w:pict>
          </mc:Fallback>
        </mc:AlternateContent>
      </w:r>
    </w:p>
    <w:p w14:paraId="799721C0" w14:textId="77777777" w:rsidR="0073104C" w:rsidRPr="00392E63" w:rsidRDefault="0073104C" w:rsidP="00392E63">
      <w:pPr>
        <w:shd w:val="clear" w:color="auto" w:fill="FFFFFF"/>
        <w:spacing w:line="360" w:lineRule="auto"/>
        <w:jc w:val="both"/>
        <w:textAlignment w:val="top"/>
        <w:rPr>
          <w:rFonts w:ascii="Arial" w:hAnsi="Arial" w:cs="Arial"/>
          <w:vanish/>
          <w:sz w:val="24"/>
          <w:szCs w:val="24"/>
        </w:rPr>
      </w:pPr>
      <w:r w:rsidRPr="00392E63">
        <w:rPr>
          <w:rStyle w:val="Strong"/>
          <w:rFonts w:ascii="Arial" w:hAnsi="Arial" w:cs="Arial"/>
          <w:vanish/>
          <w:sz w:val="24"/>
          <w:szCs w:val="24"/>
        </w:rPr>
        <w:t>4.8</w:t>
      </w:r>
      <w:r w:rsidRPr="00392E63">
        <w:rPr>
          <w:rFonts w:ascii="Arial" w:hAnsi="Arial" w:cs="Arial"/>
          <w:vanish/>
          <w:sz w:val="24"/>
          <w:szCs w:val="24"/>
        </w:rPr>
        <w:t> </w:t>
      </w:r>
      <w:r w:rsidRPr="00392E63">
        <w:rPr>
          <w:rStyle w:val="kksr-muted"/>
          <w:rFonts w:ascii="Arial" w:hAnsi="Arial" w:cs="Arial"/>
          <w:vanish/>
          <w:sz w:val="24"/>
          <w:szCs w:val="24"/>
        </w:rPr>
        <w:t>/</w:t>
      </w:r>
      <w:r w:rsidRPr="00392E63">
        <w:rPr>
          <w:rFonts w:ascii="Arial" w:hAnsi="Arial" w:cs="Arial"/>
          <w:vanish/>
          <w:sz w:val="24"/>
          <w:szCs w:val="24"/>
        </w:rPr>
        <w:t> </w:t>
      </w:r>
      <w:r w:rsidRPr="00392E63">
        <w:rPr>
          <w:rStyle w:val="Strong"/>
          <w:rFonts w:ascii="Arial" w:hAnsi="Arial" w:cs="Arial"/>
          <w:vanish/>
          <w:sz w:val="24"/>
          <w:szCs w:val="24"/>
        </w:rPr>
        <w:t>5</w:t>
      </w:r>
      <w:r w:rsidRPr="00392E63">
        <w:rPr>
          <w:rFonts w:ascii="Arial" w:hAnsi="Arial" w:cs="Arial"/>
          <w:vanish/>
          <w:sz w:val="24"/>
          <w:szCs w:val="24"/>
        </w:rPr>
        <w:t> </w:t>
      </w:r>
      <w:r w:rsidRPr="00392E63">
        <w:rPr>
          <w:rStyle w:val="kksr-muted"/>
          <w:rFonts w:ascii="Arial" w:hAnsi="Arial" w:cs="Arial"/>
          <w:vanish/>
          <w:sz w:val="24"/>
          <w:szCs w:val="24"/>
        </w:rPr>
        <w:t>(</w:t>
      </w:r>
      <w:r w:rsidRPr="00392E63">
        <w:rPr>
          <w:rFonts w:ascii="Arial" w:hAnsi="Arial" w:cs="Arial"/>
          <w:vanish/>
          <w:sz w:val="24"/>
          <w:szCs w:val="24"/>
        </w:rPr>
        <w:t> </w:t>
      </w:r>
      <w:r w:rsidRPr="00392E63">
        <w:rPr>
          <w:rStyle w:val="Strong"/>
          <w:rFonts w:ascii="Arial" w:hAnsi="Arial" w:cs="Arial"/>
          <w:vanish/>
          <w:sz w:val="24"/>
          <w:szCs w:val="24"/>
        </w:rPr>
        <w:t>18</w:t>
      </w:r>
      <w:r w:rsidRPr="00392E63">
        <w:rPr>
          <w:rFonts w:ascii="Arial" w:hAnsi="Arial" w:cs="Arial"/>
          <w:vanish/>
          <w:sz w:val="24"/>
          <w:szCs w:val="24"/>
        </w:rPr>
        <w:t> </w:t>
      </w:r>
      <w:r w:rsidRPr="00392E63">
        <w:rPr>
          <w:rStyle w:val="kksr-muted"/>
          <w:rFonts w:ascii="Arial" w:hAnsi="Arial" w:cs="Arial"/>
          <w:vanish/>
          <w:sz w:val="24"/>
          <w:szCs w:val="24"/>
        </w:rPr>
        <w:t>votes )</w:t>
      </w:r>
    </w:p>
    <w:p w14:paraId="08B965FF" w14:textId="10DC8772" w:rsidR="0073104C" w:rsidRPr="00392E63" w:rsidRDefault="00392E63" w:rsidP="00392E63">
      <w:pPr>
        <w:spacing w:line="360" w:lineRule="auto"/>
        <w:jc w:val="both"/>
        <w:rPr>
          <w:rFonts w:ascii="Arial" w:hAnsi="Arial" w:cs="Arial"/>
          <w:sz w:val="24"/>
          <w:szCs w:val="24"/>
        </w:rPr>
      </w:pPr>
      <w:r w:rsidRPr="00392E63">
        <w:rPr>
          <w:rFonts w:ascii="Arial" w:hAnsi="Arial" w:cs="Arial"/>
          <w:sz w:val="24"/>
          <w:szCs w:val="24"/>
          <w:shd w:val="clear" w:color="auto" w:fill="FFFFFF"/>
        </w:rPr>
        <w:t>Ao enviar um</w:t>
      </w:r>
      <w:r>
        <w:rPr>
          <w:rFonts w:ascii="Arial" w:hAnsi="Arial" w:cs="Arial"/>
          <w:sz w:val="24"/>
          <w:szCs w:val="24"/>
          <w:shd w:val="clear" w:color="auto" w:fill="FFFFFF"/>
        </w:rPr>
        <w:t xml:space="preserve"> pedido</w:t>
      </w:r>
      <w:r w:rsidR="00E8148D">
        <w:rPr>
          <w:rFonts w:ascii="Arial" w:hAnsi="Arial" w:cs="Arial"/>
          <w:sz w:val="24"/>
          <w:szCs w:val="24"/>
          <w:shd w:val="clear" w:color="auto" w:fill="FFFFFF"/>
        </w:rPr>
        <w:t xml:space="preserve"> </w:t>
      </w:r>
      <w:r w:rsidRPr="00392E63">
        <w:rPr>
          <w:rFonts w:ascii="Arial" w:hAnsi="Arial" w:cs="Arial"/>
          <w:sz w:val="24"/>
          <w:szCs w:val="24"/>
          <w:shd w:val="clear" w:color="auto" w:fill="FFFFFF"/>
        </w:rPr>
        <w:t xml:space="preserve">para uma origem diferente, o </w:t>
      </w:r>
      <w:r w:rsidR="00E8148D" w:rsidRPr="00E8148D">
        <w:rPr>
          <w:rFonts w:ascii="Arial" w:hAnsi="Arial" w:cs="Arial"/>
          <w:i/>
          <w:iCs/>
          <w:sz w:val="24"/>
          <w:szCs w:val="24"/>
          <w:shd w:val="clear" w:color="auto" w:fill="FFFFFF"/>
        </w:rPr>
        <w:t>browser</w:t>
      </w:r>
      <w:r w:rsidRPr="00392E63">
        <w:rPr>
          <w:rFonts w:ascii="Arial" w:hAnsi="Arial" w:cs="Arial"/>
          <w:sz w:val="24"/>
          <w:szCs w:val="24"/>
          <w:shd w:val="clear" w:color="auto" w:fill="FFFFFF"/>
        </w:rPr>
        <w:t xml:space="preserve"> utiliza um </w:t>
      </w:r>
      <w:r w:rsidRPr="00E8148D">
        <w:rPr>
          <w:rFonts w:ascii="Arial" w:hAnsi="Arial" w:cs="Arial"/>
          <w:i/>
          <w:iCs/>
          <w:sz w:val="24"/>
          <w:szCs w:val="24"/>
          <w:shd w:val="clear" w:color="auto" w:fill="FFFFFF"/>
        </w:rPr>
        <w:t>header</w:t>
      </w:r>
      <w:r w:rsidRPr="00392E63">
        <w:rPr>
          <w:rFonts w:ascii="Arial" w:hAnsi="Arial" w:cs="Arial"/>
          <w:sz w:val="24"/>
          <w:szCs w:val="24"/>
          <w:shd w:val="clear" w:color="auto" w:fill="FFFFFF"/>
        </w:rPr>
        <w:t xml:space="preserve"> específico enviado pelo servidor chamado</w:t>
      </w:r>
      <w:r>
        <w:rPr>
          <w:rFonts w:ascii="Arial" w:hAnsi="Arial" w:cs="Arial"/>
          <w:sz w:val="24"/>
          <w:szCs w:val="24"/>
          <w:shd w:val="clear" w:color="auto" w:fill="FFFFFF"/>
        </w:rPr>
        <w:t xml:space="preserve"> </w:t>
      </w:r>
      <w:r w:rsidRPr="00392E63">
        <w:rPr>
          <w:rFonts w:ascii="Arial" w:hAnsi="Arial" w:cs="Arial"/>
          <w:i/>
          <w:iCs/>
          <w:sz w:val="24"/>
          <w:szCs w:val="24"/>
          <w:shd w:val="clear" w:color="auto" w:fill="FFFFFF"/>
        </w:rPr>
        <w:t>Access-Control-Allow-Origin</w:t>
      </w:r>
      <w:r w:rsidRPr="00392E63">
        <w:rPr>
          <w:rFonts w:ascii="Arial" w:hAnsi="Arial" w:cs="Arial"/>
          <w:sz w:val="24"/>
          <w:szCs w:val="24"/>
          <w:shd w:val="clear" w:color="auto" w:fill="FFFFFF"/>
        </w:rPr>
        <w:t xml:space="preserve">. A partir desse e mais alguns </w:t>
      </w:r>
      <w:r w:rsidRPr="00E8148D">
        <w:rPr>
          <w:rFonts w:ascii="Arial" w:hAnsi="Arial" w:cs="Arial"/>
          <w:i/>
          <w:iCs/>
          <w:sz w:val="24"/>
          <w:szCs w:val="24"/>
          <w:shd w:val="clear" w:color="auto" w:fill="FFFFFF"/>
        </w:rPr>
        <w:t>headers</w:t>
      </w:r>
      <w:r w:rsidRPr="00392E63">
        <w:rPr>
          <w:rFonts w:ascii="Arial" w:hAnsi="Arial" w:cs="Arial"/>
          <w:sz w:val="24"/>
          <w:szCs w:val="24"/>
          <w:shd w:val="clear" w:color="auto" w:fill="FFFFFF"/>
        </w:rPr>
        <w:t xml:space="preserve"> o </w:t>
      </w:r>
      <w:r w:rsidR="00E8148D" w:rsidRPr="00E8148D">
        <w:rPr>
          <w:rFonts w:ascii="Arial" w:hAnsi="Arial" w:cs="Arial"/>
          <w:i/>
          <w:iCs/>
          <w:sz w:val="24"/>
          <w:szCs w:val="24"/>
          <w:shd w:val="clear" w:color="auto" w:fill="FFFFFF"/>
        </w:rPr>
        <w:t>browser</w:t>
      </w:r>
      <w:r w:rsidRPr="00392E63">
        <w:rPr>
          <w:rFonts w:ascii="Arial" w:hAnsi="Arial" w:cs="Arial"/>
          <w:sz w:val="24"/>
          <w:szCs w:val="24"/>
          <w:shd w:val="clear" w:color="auto" w:fill="FFFFFF"/>
        </w:rPr>
        <w:t xml:space="preserve"> determina se </w:t>
      </w:r>
      <w:r w:rsidR="00E8148D">
        <w:rPr>
          <w:rFonts w:ascii="Arial" w:hAnsi="Arial" w:cs="Arial"/>
          <w:sz w:val="24"/>
          <w:szCs w:val="24"/>
          <w:shd w:val="clear" w:color="auto" w:fill="FFFFFF"/>
        </w:rPr>
        <w:t>esse mesmo</w:t>
      </w:r>
      <w:r w:rsidRPr="00392E63">
        <w:rPr>
          <w:rFonts w:ascii="Arial" w:hAnsi="Arial" w:cs="Arial"/>
          <w:sz w:val="24"/>
          <w:szCs w:val="24"/>
          <w:shd w:val="clear" w:color="auto" w:fill="FFFFFF"/>
        </w:rPr>
        <w:t xml:space="preserve"> recurso </w:t>
      </w:r>
      <w:r w:rsidR="00E8148D">
        <w:rPr>
          <w:rFonts w:ascii="Arial" w:hAnsi="Arial" w:cs="Arial"/>
          <w:sz w:val="24"/>
          <w:szCs w:val="24"/>
          <w:shd w:val="clear" w:color="auto" w:fill="FFFFFF"/>
        </w:rPr>
        <w:t>pode ser</w:t>
      </w:r>
      <w:r w:rsidRPr="00392E63">
        <w:rPr>
          <w:rFonts w:ascii="Arial" w:hAnsi="Arial" w:cs="Arial"/>
          <w:sz w:val="24"/>
          <w:szCs w:val="24"/>
          <w:shd w:val="clear" w:color="auto" w:fill="FFFFFF"/>
        </w:rPr>
        <w:t xml:space="preserve"> carregado ou não.</w:t>
      </w:r>
      <w:r w:rsidR="00E8148D">
        <w:rPr>
          <w:rFonts w:ascii="Arial" w:hAnsi="Arial" w:cs="Arial"/>
          <w:noProof/>
          <w:sz w:val="24"/>
          <w:szCs w:val="24"/>
          <w:shd w:val="clear" w:color="auto" w:fill="FFFFFF"/>
        </w:rPr>
        <w:drawing>
          <wp:anchor distT="0" distB="0" distL="114300" distR="114300" simplePos="0" relativeHeight="251727872" behindDoc="1" locked="0" layoutInCell="1" allowOverlap="1" wp14:anchorId="4D645C80" wp14:editId="421069DE">
            <wp:simplePos x="0" y="0"/>
            <wp:positionH relativeFrom="margin">
              <wp:align>center</wp:align>
            </wp:positionH>
            <wp:positionV relativeFrom="paragraph">
              <wp:posOffset>1052830</wp:posOffset>
            </wp:positionV>
            <wp:extent cx="5085080" cy="1933575"/>
            <wp:effectExtent l="0" t="0" r="1270" b="9525"/>
            <wp:wrapTight wrapText="bothSides">
              <wp:wrapPolygon edited="0">
                <wp:start x="0" y="0"/>
                <wp:lineTo x="0" y="21494"/>
                <wp:lineTo x="21524" y="21494"/>
                <wp:lineTo x="21524"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85080" cy="1933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DF5FFD" w14:textId="02AA0F8B" w:rsidR="00BC2DE8" w:rsidRDefault="00E8148D" w:rsidP="00BC2DE8">
      <w:pPr>
        <w:pStyle w:val="Heading2"/>
        <w:rPr>
          <w:rFonts w:ascii="Arial" w:hAnsi="Arial" w:cs="Arial"/>
          <w:b/>
          <w:bCs/>
          <w:noProof/>
          <w:sz w:val="24"/>
          <w:szCs w:val="24"/>
        </w:rPr>
      </w:pPr>
      <w:bookmarkStart w:id="35" w:name="_Toc59645485"/>
      <w:r w:rsidRPr="00BC2DE8">
        <w:rPr>
          <w:rFonts w:ascii="Arial" w:hAnsi="Arial" w:cs="Arial"/>
          <w:b/>
          <w:bCs/>
          <w:noProof/>
          <w:color w:val="auto"/>
          <w:sz w:val="24"/>
          <w:szCs w:val="24"/>
        </w:rPr>
        <w:lastRenderedPageBreak/>
        <w:t>4.4 DTO (Data Transfer Object)</w:t>
      </w:r>
      <w:bookmarkEnd w:id="35"/>
    </w:p>
    <w:p w14:paraId="51230C48" w14:textId="77777777" w:rsidR="00BC2DE8" w:rsidRPr="00BC2DE8" w:rsidRDefault="00BC2DE8" w:rsidP="00BC2DE8"/>
    <w:p w14:paraId="614BE14D" w14:textId="34949C9F" w:rsidR="00BC2DE8" w:rsidRPr="00BC2DE8" w:rsidRDefault="00BC2DE8" w:rsidP="00BC2DE8">
      <w:pPr>
        <w:spacing w:line="360" w:lineRule="auto"/>
        <w:jc w:val="both"/>
        <w:rPr>
          <w:rFonts w:ascii="Arial" w:hAnsi="Arial" w:cs="Arial"/>
          <w:sz w:val="24"/>
          <w:szCs w:val="24"/>
        </w:rPr>
      </w:pPr>
      <w:r>
        <w:tab/>
      </w:r>
      <w:r w:rsidRPr="00BC2DE8">
        <w:rPr>
          <w:rFonts w:ascii="Arial" w:hAnsi="Arial" w:cs="Arial"/>
          <w:sz w:val="24"/>
          <w:szCs w:val="24"/>
        </w:rPr>
        <w:t>Data Transfer Object, é um padrão de projetos, utilizados para transferir ou manipular dados entre subsistema</w:t>
      </w:r>
      <w:r>
        <w:rPr>
          <w:rFonts w:ascii="Arial" w:hAnsi="Arial" w:cs="Arial"/>
          <w:sz w:val="24"/>
          <w:szCs w:val="24"/>
        </w:rPr>
        <w:t>s de um software</w:t>
      </w:r>
      <w:r w:rsidR="00461AE4">
        <w:rPr>
          <w:rFonts w:ascii="Arial" w:hAnsi="Arial" w:cs="Arial"/>
          <w:sz w:val="24"/>
          <w:szCs w:val="24"/>
        </w:rPr>
        <w:t>.</w:t>
      </w:r>
    </w:p>
    <w:p w14:paraId="014E3740" w14:textId="0BE6AF1E" w:rsidR="00461AE4" w:rsidRDefault="00461AE4" w:rsidP="00A66709">
      <w:pPr>
        <w:spacing w:line="360" w:lineRule="auto"/>
        <w:jc w:val="both"/>
        <w:rPr>
          <w:noProof/>
        </w:rPr>
      </w:pPr>
      <w:r w:rsidRPr="00A66709">
        <w:rPr>
          <w:rFonts w:ascii="Arial" w:hAnsi="Arial" w:cs="Arial"/>
          <w:b/>
          <w:bCs/>
          <w:noProof/>
          <w:sz w:val="24"/>
          <w:szCs w:val="24"/>
        </w:rPr>
        <w:drawing>
          <wp:anchor distT="0" distB="0" distL="114300" distR="114300" simplePos="0" relativeHeight="251730944" behindDoc="1" locked="0" layoutInCell="1" allowOverlap="1" wp14:anchorId="5D404C50" wp14:editId="7443EE2C">
            <wp:simplePos x="0" y="0"/>
            <wp:positionH relativeFrom="margin">
              <wp:posOffset>1535430</wp:posOffset>
            </wp:positionH>
            <wp:positionV relativeFrom="paragraph">
              <wp:posOffset>521970</wp:posOffset>
            </wp:positionV>
            <wp:extent cx="2409825" cy="2762250"/>
            <wp:effectExtent l="0" t="0" r="9525" b="0"/>
            <wp:wrapTight wrapText="bothSides">
              <wp:wrapPolygon edited="0">
                <wp:start x="0" y="0"/>
                <wp:lineTo x="0" y="21451"/>
                <wp:lineTo x="21515" y="21451"/>
                <wp:lineTo x="21515"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09825" cy="276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BC2DE8" w:rsidRPr="00A66709">
        <w:rPr>
          <w:rFonts w:ascii="Arial" w:hAnsi="Arial" w:cs="Arial"/>
          <w:noProof/>
          <w:sz w:val="24"/>
          <w:szCs w:val="24"/>
        </w:rPr>
        <w:t>A ideia consiste em agrupar um conjunto de atributos numa classe simples de forma a otimizar ou manipular a comunicação na forma pretendida</w:t>
      </w:r>
      <w:r w:rsidR="00BC2DE8" w:rsidRPr="00BC2DE8">
        <w:rPr>
          <w:noProof/>
        </w:rPr>
        <w:t>.</w:t>
      </w:r>
    </w:p>
    <w:p w14:paraId="2BD8C0CE" w14:textId="35696D70" w:rsidR="00461AE4" w:rsidRDefault="00461AE4" w:rsidP="00461AE4"/>
    <w:p w14:paraId="289829EC" w14:textId="708CFA1B" w:rsidR="00461AE4" w:rsidRDefault="00461AE4" w:rsidP="00461AE4"/>
    <w:p w14:paraId="6B63C090" w14:textId="6CDF3DBC" w:rsidR="00461AE4" w:rsidRDefault="00461AE4" w:rsidP="00461AE4"/>
    <w:p w14:paraId="011686FF" w14:textId="77777777" w:rsidR="00461AE4" w:rsidRDefault="00461AE4" w:rsidP="00461AE4"/>
    <w:p w14:paraId="02C96C9D" w14:textId="77777777" w:rsidR="00461AE4" w:rsidRDefault="00461AE4" w:rsidP="00461AE4"/>
    <w:p w14:paraId="52C6FA3E" w14:textId="77777777" w:rsidR="00461AE4" w:rsidRDefault="00461AE4" w:rsidP="00461AE4"/>
    <w:p w14:paraId="28F8C48A" w14:textId="77777777" w:rsidR="00461AE4" w:rsidRDefault="00461AE4" w:rsidP="00461AE4"/>
    <w:p w14:paraId="7C2EA224" w14:textId="7B84D0B9" w:rsidR="00461AE4" w:rsidRDefault="00461AE4" w:rsidP="00461AE4"/>
    <w:p w14:paraId="31483448" w14:textId="2BD2DE81" w:rsidR="00461AE4" w:rsidRDefault="00461AE4" w:rsidP="00461AE4"/>
    <w:p w14:paraId="678A2B1D" w14:textId="53AEBEE6" w:rsidR="00461AE4" w:rsidRDefault="007818DE" w:rsidP="00461AE4">
      <w:r>
        <w:rPr>
          <w:noProof/>
        </w:rPr>
        <mc:AlternateContent>
          <mc:Choice Requires="wps">
            <w:drawing>
              <wp:anchor distT="0" distB="0" distL="114300" distR="114300" simplePos="0" relativeHeight="251732992" behindDoc="1" locked="0" layoutInCell="1" allowOverlap="1" wp14:anchorId="79801951" wp14:editId="4059AA26">
                <wp:simplePos x="0" y="0"/>
                <wp:positionH relativeFrom="column">
                  <wp:posOffset>1539240</wp:posOffset>
                </wp:positionH>
                <wp:positionV relativeFrom="paragraph">
                  <wp:posOffset>245110</wp:posOffset>
                </wp:positionV>
                <wp:extent cx="2409825" cy="635"/>
                <wp:effectExtent l="0" t="0" r="9525" b="0"/>
                <wp:wrapTight wrapText="bothSides">
                  <wp:wrapPolygon edited="0">
                    <wp:start x="0" y="0"/>
                    <wp:lineTo x="0" y="20057"/>
                    <wp:lineTo x="21515" y="20057"/>
                    <wp:lineTo x="21515" y="0"/>
                    <wp:lineTo x="0" y="0"/>
                  </wp:wrapPolygon>
                </wp:wrapTight>
                <wp:docPr id="46" name="Text Box 46"/>
                <wp:cNvGraphicFramePr/>
                <a:graphic xmlns:a="http://schemas.openxmlformats.org/drawingml/2006/main">
                  <a:graphicData uri="http://schemas.microsoft.com/office/word/2010/wordprocessingShape">
                    <wps:wsp>
                      <wps:cNvSpPr txBox="1"/>
                      <wps:spPr>
                        <a:xfrm>
                          <a:off x="0" y="0"/>
                          <a:ext cx="2409825" cy="635"/>
                        </a:xfrm>
                        <a:prstGeom prst="rect">
                          <a:avLst/>
                        </a:prstGeom>
                        <a:solidFill>
                          <a:prstClr val="white"/>
                        </a:solidFill>
                        <a:ln>
                          <a:noFill/>
                        </a:ln>
                      </wps:spPr>
                      <wps:txbx>
                        <w:txbxContent>
                          <w:p w14:paraId="55F3200C" w14:textId="3D9B206F" w:rsidR="00E2748B" w:rsidRPr="00E2307C" w:rsidRDefault="00E2748B" w:rsidP="00461AE4">
                            <w:pPr>
                              <w:pStyle w:val="Caption"/>
                              <w:jc w:val="center"/>
                              <w:rPr>
                                <w:rFonts w:ascii="Arial" w:hAnsi="Arial" w:cs="Arial"/>
                                <w:b/>
                                <w:bCs/>
                                <w:noProof/>
                                <w:sz w:val="24"/>
                                <w:szCs w:val="24"/>
                              </w:rPr>
                            </w:pPr>
                            <w:r>
                              <w:t xml:space="preserve">Figura </w:t>
                            </w:r>
                            <w:r>
                              <w:fldChar w:fldCharType="begin"/>
                            </w:r>
                            <w:r>
                              <w:instrText xml:space="preserve"> SEQ Figura \* ARABIC </w:instrText>
                            </w:r>
                            <w:r>
                              <w:fldChar w:fldCharType="separate"/>
                            </w:r>
                            <w:r w:rsidR="00793F55">
                              <w:rPr>
                                <w:noProof/>
                              </w:rPr>
                              <w:t>14</w:t>
                            </w:r>
                            <w:r>
                              <w:fldChar w:fldCharType="end"/>
                            </w:r>
                            <w:r>
                              <w:t xml:space="preserve"> - </w:t>
                            </w:r>
                            <w:r w:rsidRPr="00575678">
                              <w:t>Pasta DTOs do backend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9801951" id="Text Box 46" o:spid="_x0000_s1038" type="#_x0000_t202" style="position:absolute;margin-left:121.2pt;margin-top:19.3pt;width:189.75pt;height:.05pt;z-index:-251583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V81MQIAAGcEAAAOAAAAZHJzL2Uyb0RvYy54bWysVMFu2zAMvQ/YPwi6L06yNui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" stroked="f">
                <v:textbox style="mso-fit-shape-to-text:t" inset="0,0,0,0">
                  <w:txbxContent>
                    <w:p w14:paraId="55F3200C" w14:textId="3D9B206F" w:rsidR="00E2748B" w:rsidRPr="00E2307C" w:rsidRDefault="00E2748B" w:rsidP="00461AE4">
                      <w:pPr>
                        <w:pStyle w:val="Caption"/>
                        <w:jc w:val="center"/>
                        <w:rPr>
                          <w:rFonts w:ascii="Arial" w:hAnsi="Arial" w:cs="Arial"/>
                          <w:b/>
                          <w:bCs/>
                          <w:noProof/>
                          <w:sz w:val="24"/>
                          <w:szCs w:val="24"/>
                        </w:rPr>
                      </w:pPr>
                      <w:r>
                        <w:t xml:space="preserve">Figura </w:t>
                      </w:r>
                      <w:r>
                        <w:fldChar w:fldCharType="begin"/>
                      </w:r>
                      <w:r>
                        <w:instrText xml:space="preserve"> SEQ Figura \* ARABIC </w:instrText>
                      </w:r>
                      <w:r>
                        <w:fldChar w:fldCharType="separate"/>
                      </w:r>
                      <w:r w:rsidR="00793F55">
                        <w:rPr>
                          <w:noProof/>
                        </w:rPr>
                        <w:t>14</w:t>
                      </w:r>
                      <w:r>
                        <w:fldChar w:fldCharType="end"/>
                      </w:r>
                      <w:r>
                        <w:t xml:space="preserve"> - </w:t>
                      </w:r>
                      <w:r w:rsidRPr="00575678">
                        <w:t>Pasta DTOs do backend</w:t>
                      </w:r>
                    </w:p>
                  </w:txbxContent>
                </v:textbox>
                <w10:wrap type="tight"/>
              </v:shape>
            </w:pict>
          </mc:Fallback>
        </mc:AlternateContent>
      </w:r>
    </w:p>
    <w:p w14:paraId="6162B1A3" w14:textId="613619D9" w:rsidR="00461AE4" w:rsidRDefault="00461AE4" w:rsidP="00461AE4"/>
    <w:p w14:paraId="7643B2C3" w14:textId="459997BD" w:rsidR="00461AE4" w:rsidRPr="007818DE" w:rsidRDefault="00461AE4" w:rsidP="007818DE">
      <w:pPr>
        <w:spacing w:line="360" w:lineRule="auto"/>
        <w:ind w:firstLine="708"/>
        <w:jc w:val="both"/>
        <w:rPr>
          <w:rFonts w:ascii="Arial" w:hAnsi="Arial" w:cs="Arial"/>
          <w:sz w:val="24"/>
          <w:szCs w:val="24"/>
        </w:rPr>
      </w:pPr>
      <w:r w:rsidRPr="007818DE">
        <w:rPr>
          <w:rFonts w:ascii="Arial" w:hAnsi="Arial" w:cs="Arial"/>
          <w:sz w:val="24"/>
          <w:szCs w:val="24"/>
        </w:rPr>
        <w:t xml:space="preserve">A imagem abaixo mostra parte de um método, que recebe informação do frontend. Neste caso trata-se de um pedido de inserção de dados, um pedido de manutenção curativa. A ajuda que um DTO nos pode oferecer neste caso, é a manipulação dos dados a nível do servidor, podendo fazer transformações ou manipulações dessa informação a ser inserida, antes que a mesma chegue ao método que insere a informação na base de dados. Trata-se neste caso </w:t>
      </w:r>
      <w:r w:rsidR="007818DE" w:rsidRPr="007818DE">
        <w:rPr>
          <w:rFonts w:ascii="Arial" w:hAnsi="Arial" w:cs="Arial"/>
          <w:sz w:val="24"/>
          <w:szCs w:val="24"/>
        </w:rPr>
        <w:t>da passagem de uma classe DTO (</w:t>
      </w:r>
      <w:r w:rsidR="007818DE" w:rsidRPr="007818DE">
        <w:rPr>
          <w:rFonts w:ascii="Arial" w:hAnsi="Arial" w:cs="Arial"/>
          <w:color w:val="000000"/>
          <w:sz w:val="24"/>
          <w:szCs w:val="24"/>
        </w:rPr>
        <w:t>PedidoManutCurativaDto) para a classe propriamente criada pelo ADO.NET Entity Model</w:t>
      </w:r>
      <w:r w:rsidR="00A66709">
        <w:rPr>
          <w:rFonts w:ascii="Arial" w:hAnsi="Arial" w:cs="Arial"/>
          <w:color w:val="000000"/>
          <w:sz w:val="24"/>
          <w:szCs w:val="24"/>
        </w:rPr>
        <w:t xml:space="preserve"> (PedidoManutCurativa).</w:t>
      </w:r>
    </w:p>
    <w:p w14:paraId="60329CEA" w14:textId="01978D10" w:rsidR="00461AE4" w:rsidRDefault="007818DE" w:rsidP="00461AE4">
      <w:r>
        <w:rPr>
          <w:noProof/>
        </w:rPr>
        <mc:AlternateContent>
          <mc:Choice Requires="wps">
            <w:drawing>
              <wp:anchor distT="0" distB="0" distL="114300" distR="114300" simplePos="0" relativeHeight="251736064" behindDoc="1" locked="0" layoutInCell="1" allowOverlap="1" wp14:anchorId="2E0B4F5E" wp14:editId="40A608E7">
                <wp:simplePos x="0" y="0"/>
                <wp:positionH relativeFrom="column">
                  <wp:posOffset>849630</wp:posOffset>
                </wp:positionH>
                <wp:positionV relativeFrom="paragraph">
                  <wp:posOffset>1512570</wp:posOffset>
                </wp:positionV>
                <wp:extent cx="3790950" cy="635"/>
                <wp:effectExtent l="0" t="0" r="0" b="0"/>
                <wp:wrapTight wrapText="bothSides">
                  <wp:wrapPolygon edited="0">
                    <wp:start x="0" y="0"/>
                    <wp:lineTo x="0" y="21600"/>
                    <wp:lineTo x="21600" y="21600"/>
                    <wp:lineTo x="21600" y="0"/>
                  </wp:wrapPolygon>
                </wp:wrapTight>
                <wp:docPr id="47" name="Text Box 47"/>
                <wp:cNvGraphicFramePr/>
                <a:graphic xmlns:a="http://schemas.openxmlformats.org/drawingml/2006/main">
                  <a:graphicData uri="http://schemas.microsoft.com/office/word/2010/wordprocessingShape">
                    <wps:wsp>
                      <wps:cNvSpPr txBox="1"/>
                      <wps:spPr>
                        <a:xfrm>
                          <a:off x="0" y="0"/>
                          <a:ext cx="3790950" cy="635"/>
                        </a:xfrm>
                        <a:prstGeom prst="rect">
                          <a:avLst/>
                        </a:prstGeom>
                        <a:solidFill>
                          <a:prstClr val="white"/>
                        </a:solidFill>
                        <a:ln>
                          <a:noFill/>
                        </a:ln>
                      </wps:spPr>
                      <wps:txbx>
                        <w:txbxContent>
                          <w:p w14:paraId="0E3883CB" w14:textId="2FB24470" w:rsidR="00E2748B" w:rsidRPr="00FC540E" w:rsidRDefault="00E2748B" w:rsidP="007818DE">
                            <w:pPr>
                              <w:pStyle w:val="Caption"/>
                              <w:jc w:val="center"/>
                              <w:rPr>
                                <w:noProof/>
                                <w:lang w:val="en-US"/>
                              </w:rPr>
                            </w:pPr>
                            <w:r>
                              <w:t xml:space="preserve">Figura </w:t>
                            </w:r>
                            <w:r>
                              <w:fldChar w:fldCharType="begin"/>
                            </w:r>
                            <w:r>
                              <w:instrText xml:space="preserve"> SEQ Figura \* ARABIC </w:instrText>
                            </w:r>
                            <w:r>
                              <w:fldChar w:fldCharType="separate"/>
                            </w:r>
                            <w:r w:rsidR="00793F55">
                              <w:rPr>
                                <w:noProof/>
                              </w:rPr>
                              <w:t>15</w:t>
                            </w:r>
                            <w:r>
                              <w:fldChar w:fldCharType="end"/>
                            </w:r>
                            <w:r>
                              <w:t xml:space="preserve"> - Método da classe PedidoManutCurativaController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0B4F5E" id="Text Box 47" o:spid="_x0000_s1039" type="#_x0000_t202" style="position:absolute;margin-left:66.9pt;margin-top:119.1pt;width:298.5pt;height:.05pt;z-index:-251580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" stroked="f">
                <v:textbox style="mso-fit-shape-to-text:t" inset="0,0,0,0">
                  <w:txbxContent>
                    <w:p w14:paraId="0E3883CB" w14:textId="2FB24470" w:rsidR="00E2748B" w:rsidRPr="00FC540E" w:rsidRDefault="00E2748B" w:rsidP="007818DE">
                      <w:pPr>
                        <w:pStyle w:val="Caption"/>
                        <w:jc w:val="center"/>
                        <w:rPr>
                          <w:noProof/>
                          <w:lang w:val="en-US"/>
                        </w:rPr>
                      </w:pPr>
                      <w:r>
                        <w:t xml:space="preserve">Figura </w:t>
                      </w:r>
                      <w:r>
                        <w:fldChar w:fldCharType="begin"/>
                      </w:r>
                      <w:r>
                        <w:instrText xml:space="preserve"> SEQ Figura \* ARABIC </w:instrText>
                      </w:r>
                      <w:r>
                        <w:fldChar w:fldCharType="separate"/>
                      </w:r>
                      <w:r w:rsidR="00793F55">
                        <w:rPr>
                          <w:noProof/>
                        </w:rPr>
                        <w:t>15</w:t>
                      </w:r>
                      <w:r>
                        <w:fldChar w:fldCharType="end"/>
                      </w:r>
                      <w:r>
                        <w:t xml:space="preserve"> - Método da classe PedidoManutCurativaController</w:t>
                      </w:r>
                    </w:p>
                  </w:txbxContent>
                </v:textbox>
                <w10:wrap type="tight"/>
              </v:shape>
            </w:pict>
          </mc:Fallback>
        </mc:AlternateContent>
      </w:r>
      <w:r>
        <w:rPr>
          <w:noProof/>
          <w:lang w:val="en-US"/>
        </w:rPr>
        <w:drawing>
          <wp:anchor distT="0" distB="0" distL="114300" distR="114300" simplePos="0" relativeHeight="251734016" behindDoc="1" locked="0" layoutInCell="1" allowOverlap="1" wp14:anchorId="52168FBD" wp14:editId="3D55FCD6">
            <wp:simplePos x="0" y="0"/>
            <wp:positionH relativeFrom="margin">
              <wp:align>center</wp:align>
            </wp:positionH>
            <wp:positionV relativeFrom="paragraph">
              <wp:posOffset>169545</wp:posOffset>
            </wp:positionV>
            <wp:extent cx="3790950" cy="1285875"/>
            <wp:effectExtent l="0" t="0" r="0" b="9525"/>
            <wp:wrapTight wrapText="bothSides">
              <wp:wrapPolygon edited="0">
                <wp:start x="0" y="0"/>
                <wp:lineTo x="0" y="21440"/>
                <wp:lineTo x="21491" y="21440"/>
                <wp:lineTo x="21491"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90950" cy="1285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92F07E" w14:textId="39C44E6C" w:rsidR="00461AE4" w:rsidRDefault="00461AE4" w:rsidP="00461AE4"/>
    <w:p w14:paraId="4B504504" w14:textId="3112FA2D" w:rsidR="00461AE4" w:rsidRPr="00461AE4" w:rsidRDefault="00461AE4" w:rsidP="00461AE4"/>
    <w:p w14:paraId="27E2D6E7" w14:textId="1A144197" w:rsidR="00BC2DE8" w:rsidRPr="00461AE4" w:rsidRDefault="00BC2DE8" w:rsidP="00BC2DE8">
      <w:pPr>
        <w:keepNext/>
      </w:pPr>
    </w:p>
    <w:p w14:paraId="79D4E565" w14:textId="7F98685D" w:rsidR="00FA74DB" w:rsidRPr="00461AE4" w:rsidRDefault="001A3CE1" w:rsidP="001A3CE1">
      <w:pPr>
        <w:rPr>
          <w:rFonts w:ascii="Arial" w:eastAsiaTheme="majorEastAsia" w:hAnsi="Arial" w:cs="Arial"/>
          <w:b/>
          <w:bCs/>
          <w:noProof/>
          <w:color w:val="2F5496" w:themeColor="accent1" w:themeShade="BF"/>
          <w:sz w:val="24"/>
          <w:szCs w:val="24"/>
        </w:rPr>
      </w:pPr>
      <w:r w:rsidRPr="00461AE4">
        <w:rPr>
          <w:rFonts w:ascii="Arial" w:hAnsi="Arial" w:cs="Arial"/>
          <w:b/>
          <w:bCs/>
          <w:noProof/>
          <w:sz w:val="24"/>
          <w:szCs w:val="24"/>
        </w:rPr>
        <w:br w:type="page"/>
      </w:r>
    </w:p>
    <w:p w14:paraId="166E2A46" w14:textId="408C2331" w:rsidR="004C2B12" w:rsidRPr="00E8148D" w:rsidRDefault="00A771E7" w:rsidP="005261A1">
      <w:pPr>
        <w:pStyle w:val="Heading2"/>
        <w:rPr>
          <w:rFonts w:ascii="Arial" w:hAnsi="Arial" w:cs="Arial"/>
          <w:b/>
          <w:bCs/>
          <w:sz w:val="24"/>
          <w:szCs w:val="24"/>
          <w:lang w:val="en-US"/>
        </w:rPr>
      </w:pPr>
      <w:bookmarkStart w:id="36" w:name="_Toc59645486"/>
      <w:r w:rsidRPr="00E8148D">
        <w:rPr>
          <w:rFonts w:ascii="Arial" w:hAnsi="Arial" w:cs="Arial"/>
          <w:b/>
          <w:bCs/>
          <w:color w:val="auto"/>
          <w:sz w:val="24"/>
          <w:szCs w:val="24"/>
          <w:lang w:val="en-US"/>
        </w:rPr>
        <w:lastRenderedPageBreak/>
        <w:t>4.</w:t>
      </w:r>
      <w:r w:rsidR="007818DE">
        <w:rPr>
          <w:rFonts w:ascii="Arial" w:hAnsi="Arial" w:cs="Arial"/>
          <w:b/>
          <w:bCs/>
          <w:color w:val="auto"/>
          <w:sz w:val="24"/>
          <w:szCs w:val="24"/>
          <w:lang w:val="en-US"/>
        </w:rPr>
        <w:t>5</w:t>
      </w:r>
      <w:r w:rsidR="005261A1" w:rsidRPr="00E8148D">
        <w:rPr>
          <w:rFonts w:ascii="Arial" w:hAnsi="Arial" w:cs="Arial"/>
          <w:b/>
          <w:bCs/>
          <w:color w:val="auto"/>
          <w:sz w:val="24"/>
          <w:szCs w:val="24"/>
          <w:lang w:val="en-US"/>
        </w:rPr>
        <w:t xml:space="preserve"> ASP.NET Web API</w:t>
      </w:r>
      <w:bookmarkEnd w:id="36"/>
      <w:r w:rsidR="005261A1" w:rsidRPr="00E8148D">
        <w:rPr>
          <w:rFonts w:ascii="Arial" w:hAnsi="Arial" w:cs="Arial"/>
          <w:b/>
          <w:bCs/>
          <w:color w:val="auto"/>
          <w:sz w:val="24"/>
          <w:szCs w:val="24"/>
          <w:lang w:val="en-US"/>
        </w:rPr>
        <w:t xml:space="preserve"> </w:t>
      </w:r>
    </w:p>
    <w:p w14:paraId="42098578" w14:textId="539CDEB0" w:rsidR="004C2B12" w:rsidRDefault="00614DE2" w:rsidP="00614DE2">
      <w:pPr>
        <w:spacing w:before="240" w:line="360" w:lineRule="auto"/>
        <w:ind w:firstLine="708"/>
        <w:jc w:val="both"/>
        <w:rPr>
          <w:rFonts w:ascii="Arial" w:hAnsi="Arial" w:cs="Arial"/>
          <w:sz w:val="24"/>
          <w:szCs w:val="24"/>
        </w:rPr>
      </w:pPr>
      <w:r>
        <w:rPr>
          <w:rFonts w:ascii="Arial" w:hAnsi="Arial" w:cs="Arial"/>
          <w:sz w:val="24"/>
          <w:szCs w:val="24"/>
        </w:rPr>
        <w:t xml:space="preserve">A framework </w:t>
      </w:r>
      <w:r w:rsidRPr="00614DE2">
        <w:rPr>
          <w:rFonts w:ascii="Arial" w:hAnsi="Arial" w:cs="Arial"/>
          <w:sz w:val="24"/>
          <w:szCs w:val="24"/>
        </w:rPr>
        <w:t>ASP.NET Web API é uma estrutura que facilita a construção de serviços HTTP</w:t>
      </w:r>
      <w:r>
        <w:rPr>
          <w:rFonts w:ascii="Arial" w:hAnsi="Arial" w:cs="Arial"/>
          <w:sz w:val="24"/>
          <w:szCs w:val="24"/>
        </w:rPr>
        <w:t xml:space="preserve">, onde </w:t>
      </w:r>
      <w:r w:rsidRPr="00614DE2">
        <w:rPr>
          <w:rFonts w:ascii="Arial" w:hAnsi="Arial" w:cs="Arial"/>
          <w:sz w:val="24"/>
          <w:szCs w:val="24"/>
        </w:rPr>
        <w:t xml:space="preserve">alcança uma ampla gama de clientes, incluindo navegadores </w:t>
      </w:r>
      <w:r>
        <w:rPr>
          <w:rFonts w:ascii="Arial" w:hAnsi="Arial" w:cs="Arial"/>
          <w:sz w:val="24"/>
          <w:szCs w:val="24"/>
        </w:rPr>
        <w:t>(</w:t>
      </w:r>
      <w:r w:rsidRPr="00614DE2">
        <w:rPr>
          <w:rFonts w:ascii="Arial" w:hAnsi="Arial" w:cs="Arial"/>
          <w:i/>
          <w:iCs/>
          <w:sz w:val="24"/>
          <w:szCs w:val="24"/>
        </w:rPr>
        <w:t>browsers</w:t>
      </w:r>
      <w:r>
        <w:rPr>
          <w:rFonts w:ascii="Arial" w:hAnsi="Arial" w:cs="Arial"/>
          <w:sz w:val="24"/>
          <w:szCs w:val="24"/>
        </w:rPr>
        <w:t>)</w:t>
      </w:r>
      <w:r>
        <w:rPr>
          <w:rFonts w:ascii="Arial" w:hAnsi="Arial" w:cs="Arial"/>
          <w:i/>
          <w:iCs/>
          <w:sz w:val="24"/>
          <w:szCs w:val="24"/>
        </w:rPr>
        <w:t xml:space="preserve"> </w:t>
      </w:r>
      <w:r w:rsidRPr="00614DE2">
        <w:rPr>
          <w:rFonts w:ascii="Arial" w:hAnsi="Arial" w:cs="Arial"/>
          <w:i/>
          <w:iCs/>
          <w:sz w:val="24"/>
          <w:szCs w:val="24"/>
        </w:rPr>
        <w:t>e</w:t>
      </w:r>
      <w:r w:rsidRPr="00614DE2">
        <w:rPr>
          <w:rFonts w:ascii="Arial" w:hAnsi="Arial" w:cs="Arial"/>
          <w:sz w:val="24"/>
          <w:szCs w:val="24"/>
        </w:rPr>
        <w:t xml:space="preserve"> dispositivos móveis. É uma plataforma ideal para construir </w:t>
      </w:r>
      <w:r>
        <w:rPr>
          <w:rFonts w:ascii="Arial" w:hAnsi="Arial" w:cs="Arial"/>
          <w:sz w:val="24"/>
          <w:szCs w:val="24"/>
        </w:rPr>
        <w:t>aplicações</w:t>
      </w:r>
      <w:r w:rsidRPr="00614DE2">
        <w:rPr>
          <w:rFonts w:ascii="Arial" w:hAnsi="Arial" w:cs="Arial"/>
          <w:sz w:val="24"/>
          <w:szCs w:val="24"/>
        </w:rPr>
        <w:t xml:space="preserve"> RESTful</w:t>
      </w:r>
      <w:r>
        <w:rPr>
          <w:rFonts w:ascii="Arial" w:hAnsi="Arial" w:cs="Arial"/>
          <w:sz w:val="24"/>
          <w:szCs w:val="24"/>
        </w:rPr>
        <w:t>.</w:t>
      </w:r>
    </w:p>
    <w:p w14:paraId="4417F80E" w14:textId="28A41B98" w:rsidR="00614DE2" w:rsidRDefault="00614DE2" w:rsidP="00614DE2">
      <w:pPr>
        <w:spacing w:before="240" w:line="360" w:lineRule="auto"/>
        <w:ind w:firstLine="708"/>
        <w:jc w:val="both"/>
        <w:rPr>
          <w:rFonts w:ascii="Arial" w:hAnsi="Arial" w:cs="Arial"/>
          <w:sz w:val="24"/>
          <w:szCs w:val="24"/>
        </w:rPr>
      </w:pPr>
      <w:r>
        <w:rPr>
          <w:noProof/>
        </w:rPr>
        <mc:AlternateContent>
          <mc:Choice Requires="wps">
            <w:drawing>
              <wp:anchor distT="0" distB="0" distL="114300" distR="114300" simplePos="0" relativeHeight="251715584" behindDoc="1" locked="0" layoutInCell="1" allowOverlap="1" wp14:anchorId="3AC35097" wp14:editId="4D7A5CD6">
                <wp:simplePos x="0" y="0"/>
                <wp:positionH relativeFrom="column">
                  <wp:posOffset>563880</wp:posOffset>
                </wp:positionH>
                <wp:positionV relativeFrom="paragraph">
                  <wp:posOffset>2796540</wp:posOffset>
                </wp:positionV>
                <wp:extent cx="4352925" cy="635"/>
                <wp:effectExtent l="0" t="0" r="0" b="0"/>
                <wp:wrapTight wrapText="bothSides">
                  <wp:wrapPolygon edited="0">
                    <wp:start x="0" y="0"/>
                    <wp:lineTo x="0" y="21600"/>
                    <wp:lineTo x="21600" y="21600"/>
                    <wp:lineTo x="21600" y="0"/>
                  </wp:wrapPolygon>
                </wp:wrapTight>
                <wp:docPr id="38" name="Text Box 38"/>
                <wp:cNvGraphicFramePr/>
                <a:graphic xmlns:a="http://schemas.openxmlformats.org/drawingml/2006/main">
                  <a:graphicData uri="http://schemas.microsoft.com/office/word/2010/wordprocessingShape">
                    <wps:wsp>
                      <wps:cNvSpPr txBox="1"/>
                      <wps:spPr>
                        <a:xfrm>
                          <a:off x="0" y="0"/>
                          <a:ext cx="4352925" cy="635"/>
                        </a:xfrm>
                        <a:prstGeom prst="rect">
                          <a:avLst/>
                        </a:prstGeom>
                        <a:solidFill>
                          <a:prstClr val="white"/>
                        </a:solidFill>
                        <a:ln>
                          <a:noFill/>
                        </a:ln>
                      </wps:spPr>
                      <wps:txbx>
                        <w:txbxContent>
                          <w:p w14:paraId="3F3DA6C0" w14:textId="07228570" w:rsidR="00E2748B" w:rsidRPr="00266AF5" w:rsidRDefault="00E2748B" w:rsidP="00614DE2">
                            <w:pPr>
                              <w:pStyle w:val="Caption"/>
                              <w:jc w:val="center"/>
                              <w:rPr>
                                <w:rFonts w:ascii="Arial" w:hAnsi="Arial" w:cs="Arial"/>
                                <w:noProof/>
                                <w:sz w:val="24"/>
                                <w:szCs w:val="24"/>
                              </w:rPr>
                            </w:pPr>
                            <w:r>
                              <w:t xml:space="preserve">Figura </w:t>
                            </w:r>
                            <w:r>
                              <w:fldChar w:fldCharType="begin"/>
                            </w:r>
                            <w:r>
                              <w:instrText xml:space="preserve"> SEQ Figura \* ARABIC </w:instrText>
                            </w:r>
                            <w:r>
                              <w:fldChar w:fldCharType="separate"/>
                            </w:r>
                            <w:r w:rsidR="00793F55">
                              <w:rPr>
                                <w:noProof/>
                              </w:rPr>
                              <w:t>16</w:t>
                            </w:r>
                            <w:r>
                              <w:rPr>
                                <w:noProof/>
                              </w:rPr>
                              <w:fldChar w:fldCharType="end"/>
                            </w:r>
                            <w:r>
                              <w:t xml:space="preserve"> - Arquitetura da framework ASP.NET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C35097" id="Text Box 38" o:spid="_x0000_s1040" type="#_x0000_t202" style="position:absolute;left:0;text-align:left;margin-left:44.4pt;margin-top:220.2pt;width:342.75pt;height:.05pt;z-index:-25160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" stroked="f">
                <v:textbox style="mso-fit-shape-to-text:t" inset="0,0,0,0">
                  <w:txbxContent>
                    <w:p w14:paraId="3F3DA6C0" w14:textId="07228570" w:rsidR="00E2748B" w:rsidRPr="00266AF5" w:rsidRDefault="00E2748B" w:rsidP="00614DE2">
                      <w:pPr>
                        <w:pStyle w:val="Caption"/>
                        <w:jc w:val="center"/>
                        <w:rPr>
                          <w:rFonts w:ascii="Arial" w:hAnsi="Arial" w:cs="Arial"/>
                          <w:noProof/>
                          <w:sz w:val="24"/>
                          <w:szCs w:val="24"/>
                        </w:rPr>
                      </w:pPr>
                      <w:r>
                        <w:t xml:space="preserve">Figura </w:t>
                      </w:r>
                      <w:r>
                        <w:fldChar w:fldCharType="begin"/>
                      </w:r>
                      <w:r>
                        <w:instrText xml:space="preserve"> SEQ Figura \* ARABIC </w:instrText>
                      </w:r>
                      <w:r>
                        <w:fldChar w:fldCharType="separate"/>
                      </w:r>
                      <w:r w:rsidR="00793F55">
                        <w:rPr>
                          <w:noProof/>
                        </w:rPr>
                        <w:t>16</w:t>
                      </w:r>
                      <w:r>
                        <w:rPr>
                          <w:noProof/>
                        </w:rPr>
                        <w:fldChar w:fldCharType="end"/>
                      </w:r>
                      <w:r>
                        <w:t xml:space="preserve"> - Arquitetura da framework ASP.NET</w:t>
                      </w:r>
                    </w:p>
                  </w:txbxContent>
                </v:textbox>
                <w10:wrap type="tight"/>
              </v:shape>
            </w:pict>
          </mc:Fallback>
        </mc:AlternateContent>
      </w:r>
      <w:r>
        <w:rPr>
          <w:rFonts w:ascii="Arial" w:hAnsi="Arial" w:cs="Arial"/>
          <w:noProof/>
          <w:sz w:val="24"/>
          <w:szCs w:val="24"/>
        </w:rPr>
        <w:drawing>
          <wp:anchor distT="0" distB="0" distL="114300" distR="114300" simplePos="0" relativeHeight="251713536" behindDoc="1" locked="0" layoutInCell="1" allowOverlap="1" wp14:anchorId="3ACBA4B8" wp14:editId="1DDC30F0">
            <wp:simplePos x="0" y="0"/>
            <wp:positionH relativeFrom="margin">
              <wp:align>center</wp:align>
            </wp:positionH>
            <wp:positionV relativeFrom="paragraph">
              <wp:posOffset>53340</wp:posOffset>
            </wp:positionV>
            <wp:extent cx="4352925" cy="2686050"/>
            <wp:effectExtent l="0" t="0" r="9525" b="0"/>
            <wp:wrapTight wrapText="bothSides">
              <wp:wrapPolygon edited="0">
                <wp:start x="0" y="0"/>
                <wp:lineTo x="0" y="21447"/>
                <wp:lineTo x="21553" y="21447"/>
                <wp:lineTo x="21553"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52925" cy="2686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27C25" w14:textId="53217434" w:rsidR="005261A1" w:rsidRDefault="005261A1" w:rsidP="0090599F">
      <w:pPr>
        <w:spacing w:before="240" w:line="360" w:lineRule="auto"/>
        <w:jc w:val="both"/>
        <w:rPr>
          <w:rFonts w:ascii="Arial" w:hAnsi="Arial" w:cs="Arial"/>
          <w:sz w:val="24"/>
          <w:szCs w:val="24"/>
        </w:rPr>
      </w:pPr>
    </w:p>
    <w:p w14:paraId="4573C3C9" w14:textId="234E1CB0" w:rsidR="005261A1" w:rsidRDefault="005261A1" w:rsidP="0090599F">
      <w:pPr>
        <w:spacing w:before="240" w:line="360" w:lineRule="auto"/>
        <w:jc w:val="both"/>
        <w:rPr>
          <w:rFonts w:ascii="Arial" w:hAnsi="Arial" w:cs="Arial"/>
          <w:sz w:val="24"/>
          <w:szCs w:val="24"/>
        </w:rPr>
      </w:pPr>
    </w:p>
    <w:p w14:paraId="06AF59F1" w14:textId="101A2967" w:rsidR="00614DE2" w:rsidRDefault="00614DE2" w:rsidP="0090599F">
      <w:pPr>
        <w:spacing w:before="240" w:line="360" w:lineRule="auto"/>
        <w:jc w:val="both"/>
        <w:rPr>
          <w:rFonts w:ascii="Arial" w:hAnsi="Arial" w:cs="Arial"/>
          <w:sz w:val="24"/>
          <w:szCs w:val="24"/>
        </w:rPr>
      </w:pPr>
    </w:p>
    <w:p w14:paraId="56B30665" w14:textId="61A00704" w:rsidR="00614DE2" w:rsidRDefault="00614DE2" w:rsidP="0090599F">
      <w:pPr>
        <w:spacing w:before="240" w:line="360" w:lineRule="auto"/>
        <w:jc w:val="both"/>
        <w:rPr>
          <w:rFonts w:ascii="Arial" w:hAnsi="Arial" w:cs="Arial"/>
          <w:sz w:val="24"/>
          <w:szCs w:val="24"/>
        </w:rPr>
      </w:pPr>
    </w:p>
    <w:p w14:paraId="533A1046" w14:textId="7855FBCD" w:rsidR="00614DE2" w:rsidRDefault="00614DE2" w:rsidP="0090599F">
      <w:pPr>
        <w:spacing w:before="240" w:line="360" w:lineRule="auto"/>
        <w:jc w:val="both"/>
        <w:rPr>
          <w:rFonts w:ascii="Arial" w:hAnsi="Arial" w:cs="Arial"/>
          <w:sz w:val="24"/>
          <w:szCs w:val="24"/>
        </w:rPr>
      </w:pPr>
    </w:p>
    <w:p w14:paraId="15A9DF5C" w14:textId="20FE2379" w:rsidR="00614DE2" w:rsidRDefault="00614DE2" w:rsidP="0090599F">
      <w:pPr>
        <w:spacing w:before="240" w:line="360" w:lineRule="auto"/>
        <w:jc w:val="both"/>
        <w:rPr>
          <w:rFonts w:ascii="Arial" w:hAnsi="Arial" w:cs="Arial"/>
          <w:sz w:val="24"/>
          <w:szCs w:val="24"/>
        </w:rPr>
      </w:pPr>
    </w:p>
    <w:p w14:paraId="748F1BA2" w14:textId="77777777" w:rsidR="00614DE2" w:rsidRDefault="00614DE2" w:rsidP="00614DE2">
      <w:pPr>
        <w:spacing w:before="240" w:line="360" w:lineRule="auto"/>
        <w:jc w:val="both"/>
        <w:rPr>
          <w:rFonts w:ascii="Arial" w:hAnsi="Arial" w:cs="Arial"/>
          <w:sz w:val="24"/>
          <w:szCs w:val="24"/>
        </w:rPr>
      </w:pPr>
    </w:p>
    <w:p w14:paraId="7EE235B8" w14:textId="541D2A7B" w:rsidR="00614DE2" w:rsidRPr="00614DE2" w:rsidRDefault="00614DE2" w:rsidP="00614DE2">
      <w:pPr>
        <w:spacing w:before="240" w:line="360" w:lineRule="auto"/>
        <w:ind w:firstLine="708"/>
        <w:jc w:val="both"/>
        <w:rPr>
          <w:rFonts w:ascii="Arial" w:hAnsi="Arial" w:cs="Arial"/>
          <w:sz w:val="24"/>
          <w:szCs w:val="24"/>
        </w:rPr>
      </w:pPr>
      <w:r w:rsidRPr="00614DE2">
        <w:rPr>
          <w:rFonts w:ascii="Arial" w:hAnsi="Arial" w:cs="Arial"/>
          <w:sz w:val="24"/>
          <w:szCs w:val="24"/>
        </w:rPr>
        <w:t xml:space="preserve">API significa interface de programação de </w:t>
      </w:r>
      <w:r>
        <w:rPr>
          <w:rFonts w:ascii="Arial" w:hAnsi="Arial" w:cs="Arial"/>
          <w:sz w:val="24"/>
          <w:szCs w:val="24"/>
        </w:rPr>
        <w:t>aplicação</w:t>
      </w:r>
      <w:r w:rsidRPr="00614DE2">
        <w:rPr>
          <w:rFonts w:ascii="Arial" w:hAnsi="Arial" w:cs="Arial"/>
          <w:sz w:val="24"/>
          <w:szCs w:val="24"/>
        </w:rPr>
        <w:t xml:space="preserve"> e é um conjunto de comandos, funções, protocolos e objetos que os programadores usa</w:t>
      </w:r>
      <w:r>
        <w:rPr>
          <w:rFonts w:ascii="Arial" w:hAnsi="Arial" w:cs="Arial"/>
          <w:sz w:val="24"/>
          <w:szCs w:val="24"/>
        </w:rPr>
        <w:t>m</w:t>
      </w:r>
      <w:r w:rsidRPr="00614DE2">
        <w:rPr>
          <w:rFonts w:ascii="Arial" w:hAnsi="Arial" w:cs="Arial"/>
          <w:sz w:val="24"/>
          <w:szCs w:val="24"/>
        </w:rPr>
        <w:t xml:space="preserve"> para criar software</w:t>
      </w:r>
      <w:r>
        <w:rPr>
          <w:rFonts w:ascii="Arial" w:hAnsi="Arial" w:cs="Arial"/>
          <w:sz w:val="24"/>
          <w:szCs w:val="24"/>
        </w:rPr>
        <w:t>s</w:t>
      </w:r>
      <w:r w:rsidRPr="00614DE2">
        <w:rPr>
          <w:rFonts w:ascii="Arial" w:hAnsi="Arial" w:cs="Arial"/>
          <w:sz w:val="24"/>
          <w:szCs w:val="24"/>
        </w:rPr>
        <w:t xml:space="preserve"> ou interagir com um sistema externo. </w:t>
      </w:r>
      <w:r>
        <w:rPr>
          <w:rFonts w:ascii="Arial" w:hAnsi="Arial" w:cs="Arial"/>
          <w:sz w:val="24"/>
          <w:szCs w:val="24"/>
        </w:rPr>
        <w:t>Fornece</w:t>
      </w:r>
      <w:r w:rsidRPr="00614DE2">
        <w:rPr>
          <w:rFonts w:ascii="Arial" w:hAnsi="Arial" w:cs="Arial"/>
          <w:sz w:val="24"/>
          <w:szCs w:val="24"/>
        </w:rPr>
        <w:t xml:space="preserve"> aos desenvolvedores comandos padrão para executar operações comuns, para que eles não </w:t>
      </w:r>
      <w:r>
        <w:rPr>
          <w:rFonts w:ascii="Arial" w:hAnsi="Arial" w:cs="Arial"/>
          <w:sz w:val="24"/>
          <w:szCs w:val="24"/>
        </w:rPr>
        <w:t xml:space="preserve">seja necessário </w:t>
      </w:r>
      <w:r w:rsidRPr="00614DE2">
        <w:rPr>
          <w:rFonts w:ascii="Arial" w:hAnsi="Arial" w:cs="Arial"/>
          <w:sz w:val="24"/>
          <w:szCs w:val="24"/>
        </w:rPr>
        <w:t xml:space="preserve">escrever o código desde o início (Christensson, API Definition 2016). </w:t>
      </w:r>
      <w:r>
        <w:rPr>
          <w:rFonts w:ascii="Arial" w:hAnsi="Arial" w:cs="Arial"/>
          <w:sz w:val="24"/>
          <w:szCs w:val="24"/>
        </w:rPr>
        <w:t>WEB API</w:t>
      </w:r>
      <w:r w:rsidRPr="00614DE2">
        <w:rPr>
          <w:rFonts w:ascii="Arial" w:hAnsi="Arial" w:cs="Arial"/>
          <w:sz w:val="24"/>
          <w:szCs w:val="24"/>
        </w:rPr>
        <w:t xml:space="preserve">, como o nome sugere, é uma API na </w:t>
      </w:r>
      <w:r w:rsidRPr="00614DE2">
        <w:rPr>
          <w:rFonts w:ascii="Arial" w:hAnsi="Arial" w:cs="Arial"/>
          <w:i/>
          <w:iCs/>
          <w:sz w:val="24"/>
          <w:szCs w:val="24"/>
        </w:rPr>
        <w:t>web</w:t>
      </w:r>
      <w:r w:rsidRPr="00614DE2">
        <w:rPr>
          <w:rFonts w:ascii="Arial" w:hAnsi="Arial" w:cs="Arial"/>
          <w:sz w:val="24"/>
          <w:szCs w:val="24"/>
        </w:rPr>
        <w:t xml:space="preserve"> e pode ser acessada por </w:t>
      </w:r>
      <w:r>
        <w:rPr>
          <w:rFonts w:ascii="Arial" w:hAnsi="Arial" w:cs="Arial"/>
          <w:sz w:val="24"/>
          <w:szCs w:val="24"/>
        </w:rPr>
        <w:t>via</w:t>
      </w:r>
      <w:r w:rsidRPr="00614DE2">
        <w:rPr>
          <w:rFonts w:ascii="Arial" w:hAnsi="Arial" w:cs="Arial"/>
          <w:sz w:val="24"/>
          <w:szCs w:val="24"/>
        </w:rPr>
        <w:t xml:space="preserve"> protocolo HTTP.</w:t>
      </w:r>
    </w:p>
    <w:p w14:paraId="7ED8EAD0" w14:textId="529FA289" w:rsidR="00614DE2" w:rsidRDefault="00614DE2" w:rsidP="00614DE2">
      <w:pPr>
        <w:spacing w:before="240" w:line="360" w:lineRule="auto"/>
        <w:ind w:firstLine="708"/>
        <w:jc w:val="both"/>
        <w:rPr>
          <w:rFonts w:ascii="Arial" w:hAnsi="Arial" w:cs="Arial"/>
          <w:sz w:val="24"/>
          <w:szCs w:val="24"/>
        </w:rPr>
      </w:pPr>
      <w:r w:rsidRPr="00614DE2">
        <w:rPr>
          <w:rFonts w:ascii="Arial" w:hAnsi="Arial" w:cs="Arial"/>
          <w:sz w:val="24"/>
          <w:szCs w:val="24"/>
        </w:rPr>
        <w:t>A ASP.NET Web API é uma estrutura extensível para a construção de serviços baseados em HTTP</w:t>
      </w:r>
      <w:r>
        <w:rPr>
          <w:rFonts w:ascii="Arial" w:hAnsi="Arial" w:cs="Arial"/>
          <w:sz w:val="24"/>
          <w:szCs w:val="24"/>
        </w:rPr>
        <w:t>,</w:t>
      </w:r>
      <w:r w:rsidRPr="00614DE2">
        <w:rPr>
          <w:rFonts w:ascii="Arial" w:hAnsi="Arial" w:cs="Arial"/>
          <w:sz w:val="24"/>
          <w:szCs w:val="24"/>
        </w:rPr>
        <w:t xml:space="preserve"> que podem ser </w:t>
      </w:r>
      <w:r w:rsidR="00B806C2">
        <w:rPr>
          <w:rFonts w:ascii="Arial" w:hAnsi="Arial" w:cs="Arial"/>
          <w:sz w:val="24"/>
          <w:szCs w:val="24"/>
        </w:rPr>
        <w:t>disponibilizados</w:t>
      </w:r>
      <w:r w:rsidRPr="00614DE2">
        <w:rPr>
          <w:rFonts w:ascii="Arial" w:hAnsi="Arial" w:cs="Arial"/>
          <w:sz w:val="24"/>
          <w:szCs w:val="24"/>
        </w:rPr>
        <w:t xml:space="preserve"> em diferentes </w:t>
      </w:r>
      <w:r>
        <w:rPr>
          <w:rFonts w:ascii="Arial" w:hAnsi="Arial" w:cs="Arial"/>
          <w:sz w:val="24"/>
          <w:szCs w:val="24"/>
        </w:rPr>
        <w:t>aplicações</w:t>
      </w:r>
      <w:r w:rsidRPr="00614DE2">
        <w:rPr>
          <w:rFonts w:ascii="Arial" w:hAnsi="Arial" w:cs="Arial"/>
          <w:sz w:val="24"/>
          <w:szCs w:val="24"/>
        </w:rPr>
        <w:t xml:space="preserve"> em diferentes plataformas,</w:t>
      </w:r>
      <w:r w:rsidR="00B806C2">
        <w:rPr>
          <w:rFonts w:ascii="Arial" w:hAnsi="Arial" w:cs="Arial"/>
          <w:sz w:val="24"/>
          <w:szCs w:val="24"/>
        </w:rPr>
        <w:t xml:space="preserve"> tais</w:t>
      </w:r>
      <w:r w:rsidRPr="00614DE2">
        <w:rPr>
          <w:rFonts w:ascii="Arial" w:hAnsi="Arial" w:cs="Arial"/>
          <w:sz w:val="24"/>
          <w:szCs w:val="24"/>
        </w:rPr>
        <w:t xml:space="preserve"> como </w:t>
      </w:r>
      <w:r w:rsidRPr="00614DE2">
        <w:rPr>
          <w:rFonts w:ascii="Arial" w:hAnsi="Arial" w:cs="Arial"/>
          <w:i/>
          <w:iCs/>
          <w:sz w:val="24"/>
          <w:szCs w:val="24"/>
        </w:rPr>
        <w:t>web</w:t>
      </w:r>
      <w:r w:rsidRPr="00614DE2">
        <w:rPr>
          <w:rFonts w:ascii="Arial" w:hAnsi="Arial" w:cs="Arial"/>
          <w:sz w:val="24"/>
          <w:szCs w:val="24"/>
        </w:rPr>
        <w:t xml:space="preserve">, </w:t>
      </w:r>
      <w:r w:rsidRPr="00614DE2">
        <w:rPr>
          <w:rFonts w:ascii="Arial" w:hAnsi="Arial" w:cs="Arial"/>
          <w:i/>
          <w:iCs/>
          <w:sz w:val="24"/>
          <w:szCs w:val="24"/>
        </w:rPr>
        <w:t>windows</w:t>
      </w:r>
      <w:r w:rsidRPr="00614DE2">
        <w:rPr>
          <w:rFonts w:ascii="Arial" w:hAnsi="Arial" w:cs="Arial"/>
          <w:sz w:val="24"/>
          <w:szCs w:val="24"/>
        </w:rPr>
        <w:t xml:space="preserve">, mobile e assim por diante. </w:t>
      </w:r>
      <w:r>
        <w:rPr>
          <w:rFonts w:ascii="Arial" w:hAnsi="Arial" w:cs="Arial"/>
          <w:sz w:val="24"/>
          <w:szCs w:val="24"/>
        </w:rPr>
        <w:t>F</w:t>
      </w:r>
      <w:r w:rsidRPr="00614DE2">
        <w:rPr>
          <w:rFonts w:ascii="Arial" w:hAnsi="Arial" w:cs="Arial"/>
          <w:sz w:val="24"/>
          <w:szCs w:val="24"/>
        </w:rPr>
        <w:t xml:space="preserve">unciona </w:t>
      </w:r>
      <w:r>
        <w:rPr>
          <w:rFonts w:ascii="Arial" w:hAnsi="Arial" w:cs="Arial"/>
          <w:sz w:val="24"/>
          <w:szCs w:val="24"/>
        </w:rPr>
        <w:t>de certa forma como</w:t>
      </w:r>
      <w:r w:rsidRPr="00614DE2">
        <w:rPr>
          <w:rFonts w:ascii="Arial" w:hAnsi="Arial" w:cs="Arial"/>
          <w:sz w:val="24"/>
          <w:szCs w:val="24"/>
        </w:rPr>
        <w:t xml:space="preserve"> ASP.NET MVC, exceto que envia dados como uma resposta em vez de uma exibição HTML</w:t>
      </w:r>
      <w:r w:rsidR="00B806C2">
        <w:rPr>
          <w:rFonts w:ascii="Arial" w:hAnsi="Arial" w:cs="Arial"/>
          <w:sz w:val="24"/>
          <w:szCs w:val="24"/>
        </w:rPr>
        <w:t xml:space="preserve"> (a não utilização da camada </w:t>
      </w:r>
      <w:r w:rsidR="00B806C2">
        <w:rPr>
          <w:rFonts w:ascii="Arial" w:hAnsi="Arial" w:cs="Arial"/>
          <w:i/>
          <w:iCs/>
          <w:sz w:val="24"/>
          <w:szCs w:val="24"/>
        </w:rPr>
        <w:t>view</w:t>
      </w:r>
      <w:r w:rsidR="00B806C2">
        <w:rPr>
          <w:rFonts w:ascii="Arial" w:hAnsi="Arial" w:cs="Arial"/>
          <w:sz w:val="24"/>
          <w:szCs w:val="24"/>
        </w:rPr>
        <w:t xml:space="preserve"> referente à arquitetura MVC</w:t>
      </w:r>
      <w:r w:rsidRPr="00614DE2">
        <w:rPr>
          <w:rFonts w:ascii="Arial" w:hAnsi="Arial" w:cs="Arial"/>
          <w:sz w:val="24"/>
          <w:szCs w:val="24"/>
        </w:rPr>
        <w:t xml:space="preserve">. </w:t>
      </w:r>
      <w:r w:rsidR="00B806C2">
        <w:rPr>
          <w:rFonts w:ascii="Arial" w:hAnsi="Arial" w:cs="Arial"/>
          <w:sz w:val="24"/>
          <w:szCs w:val="24"/>
        </w:rPr>
        <w:t xml:space="preserve">É </w:t>
      </w:r>
      <w:r w:rsidRPr="00614DE2">
        <w:rPr>
          <w:rFonts w:ascii="Arial" w:hAnsi="Arial" w:cs="Arial"/>
          <w:sz w:val="24"/>
          <w:szCs w:val="24"/>
        </w:rPr>
        <w:t xml:space="preserve">como um serviço </w:t>
      </w:r>
      <w:r w:rsidRPr="00614DE2">
        <w:rPr>
          <w:rFonts w:ascii="Arial" w:hAnsi="Arial" w:cs="Arial"/>
          <w:i/>
          <w:iCs/>
          <w:sz w:val="24"/>
          <w:szCs w:val="24"/>
        </w:rPr>
        <w:t>web</w:t>
      </w:r>
      <w:r w:rsidRPr="00614DE2">
        <w:rPr>
          <w:rFonts w:ascii="Arial" w:hAnsi="Arial" w:cs="Arial"/>
          <w:sz w:val="24"/>
          <w:szCs w:val="24"/>
        </w:rPr>
        <w:t xml:space="preserve"> ou serviço </w:t>
      </w:r>
      <w:r w:rsidRPr="00614DE2">
        <w:rPr>
          <w:rFonts w:ascii="Arial" w:hAnsi="Arial" w:cs="Arial"/>
          <w:i/>
          <w:iCs/>
          <w:sz w:val="24"/>
          <w:szCs w:val="24"/>
        </w:rPr>
        <w:t>WCF</w:t>
      </w:r>
      <w:r w:rsidRPr="00614DE2">
        <w:rPr>
          <w:rFonts w:ascii="Arial" w:hAnsi="Arial" w:cs="Arial"/>
          <w:sz w:val="24"/>
          <w:szCs w:val="24"/>
        </w:rPr>
        <w:t xml:space="preserve">, mas </w:t>
      </w:r>
      <w:r w:rsidR="00B806C2">
        <w:rPr>
          <w:rFonts w:ascii="Arial" w:hAnsi="Arial" w:cs="Arial"/>
          <w:sz w:val="24"/>
          <w:szCs w:val="24"/>
        </w:rPr>
        <w:t>com a</w:t>
      </w:r>
      <w:r w:rsidRPr="00614DE2">
        <w:rPr>
          <w:rFonts w:ascii="Arial" w:hAnsi="Arial" w:cs="Arial"/>
          <w:sz w:val="24"/>
          <w:szCs w:val="24"/>
        </w:rPr>
        <w:t xml:space="preserve"> exceção </w:t>
      </w:r>
      <w:r>
        <w:rPr>
          <w:rFonts w:ascii="Arial" w:hAnsi="Arial" w:cs="Arial"/>
          <w:sz w:val="24"/>
          <w:szCs w:val="24"/>
        </w:rPr>
        <w:t>que</w:t>
      </w:r>
      <w:r w:rsidRPr="00614DE2">
        <w:rPr>
          <w:rFonts w:ascii="Arial" w:hAnsi="Arial" w:cs="Arial"/>
          <w:sz w:val="24"/>
          <w:szCs w:val="24"/>
        </w:rPr>
        <w:t xml:space="preserve"> só oferece suporte ao protocolo HTTP</w:t>
      </w:r>
      <w:r>
        <w:rPr>
          <w:rFonts w:ascii="Arial" w:hAnsi="Arial" w:cs="Arial"/>
          <w:sz w:val="24"/>
          <w:szCs w:val="24"/>
        </w:rPr>
        <w:t>.</w:t>
      </w:r>
    </w:p>
    <w:p w14:paraId="573CCCAA" w14:textId="2EF20D14" w:rsidR="00614DE2" w:rsidRDefault="00B806C2" w:rsidP="0090599F">
      <w:pPr>
        <w:spacing w:before="240" w:line="360" w:lineRule="auto"/>
        <w:jc w:val="both"/>
        <w:rPr>
          <w:rFonts w:ascii="Arial" w:hAnsi="Arial" w:cs="Arial"/>
          <w:sz w:val="24"/>
          <w:szCs w:val="24"/>
        </w:rPr>
      </w:pPr>
      <w:r w:rsidRPr="00B806C2">
        <w:rPr>
          <w:rFonts w:ascii="Arial" w:hAnsi="Arial" w:cs="Arial"/>
          <w:noProof/>
          <w:sz w:val="24"/>
          <w:szCs w:val="24"/>
        </w:rPr>
        <w:lastRenderedPageBreak/>
        <w:drawing>
          <wp:anchor distT="0" distB="0" distL="114300" distR="114300" simplePos="0" relativeHeight="251716608" behindDoc="1" locked="0" layoutInCell="1" allowOverlap="1" wp14:anchorId="4E9230B1" wp14:editId="66C214BF">
            <wp:simplePos x="0" y="0"/>
            <wp:positionH relativeFrom="margin">
              <wp:posOffset>426085</wp:posOffset>
            </wp:positionH>
            <wp:positionV relativeFrom="paragraph">
              <wp:posOffset>0</wp:posOffset>
            </wp:positionV>
            <wp:extent cx="4638675" cy="2936522"/>
            <wp:effectExtent l="0" t="0" r="0" b="0"/>
            <wp:wrapTight wrapText="bothSides">
              <wp:wrapPolygon edited="0">
                <wp:start x="0" y="0"/>
                <wp:lineTo x="0" y="21441"/>
                <wp:lineTo x="21467" y="21441"/>
                <wp:lineTo x="21467"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38675" cy="29365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C0A71E" w14:textId="1ED46EB6" w:rsidR="00614DE2" w:rsidRDefault="00614DE2" w:rsidP="0090599F">
      <w:pPr>
        <w:spacing w:before="240" w:line="360" w:lineRule="auto"/>
        <w:jc w:val="both"/>
        <w:rPr>
          <w:rFonts w:ascii="Arial" w:hAnsi="Arial" w:cs="Arial"/>
          <w:sz w:val="24"/>
          <w:szCs w:val="24"/>
        </w:rPr>
      </w:pPr>
    </w:p>
    <w:p w14:paraId="212E498C" w14:textId="4215581E" w:rsidR="00614DE2" w:rsidRDefault="00614DE2" w:rsidP="0090599F">
      <w:pPr>
        <w:spacing w:before="240" w:line="360" w:lineRule="auto"/>
        <w:jc w:val="both"/>
        <w:rPr>
          <w:rFonts w:ascii="Arial" w:hAnsi="Arial" w:cs="Arial"/>
          <w:sz w:val="24"/>
          <w:szCs w:val="24"/>
        </w:rPr>
      </w:pPr>
    </w:p>
    <w:p w14:paraId="47E25B61" w14:textId="13B436D0" w:rsidR="00614DE2" w:rsidRDefault="00614DE2" w:rsidP="0090599F">
      <w:pPr>
        <w:spacing w:before="240" w:line="360" w:lineRule="auto"/>
        <w:jc w:val="both"/>
        <w:rPr>
          <w:rFonts w:ascii="Arial" w:hAnsi="Arial" w:cs="Arial"/>
          <w:sz w:val="24"/>
          <w:szCs w:val="24"/>
        </w:rPr>
      </w:pPr>
    </w:p>
    <w:p w14:paraId="03A77985" w14:textId="4AEDA062" w:rsidR="00B806C2" w:rsidRDefault="00B806C2" w:rsidP="0090599F">
      <w:pPr>
        <w:spacing w:before="240" w:line="360" w:lineRule="auto"/>
        <w:jc w:val="both"/>
        <w:rPr>
          <w:rFonts w:ascii="Arial" w:hAnsi="Arial" w:cs="Arial"/>
          <w:sz w:val="24"/>
          <w:szCs w:val="24"/>
        </w:rPr>
      </w:pPr>
    </w:p>
    <w:p w14:paraId="192EAADE" w14:textId="7B43C6A8" w:rsidR="00B806C2" w:rsidRDefault="00B806C2" w:rsidP="0090599F">
      <w:pPr>
        <w:spacing w:before="240" w:line="360" w:lineRule="auto"/>
        <w:jc w:val="both"/>
        <w:rPr>
          <w:rFonts w:ascii="Arial" w:hAnsi="Arial" w:cs="Arial"/>
          <w:sz w:val="24"/>
          <w:szCs w:val="24"/>
        </w:rPr>
      </w:pPr>
    </w:p>
    <w:p w14:paraId="722916F6" w14:textId="11477BDF" w:rsidR="00B806C2" w:rsidRDefault="00B806C2" w:rsidP="0090599F">
      <w:pPr>
        <w:spacing w:before="240" w:line="360" w:lineRule="auto"/>
        <w:jc w:val="both"/>
        <w:rPr>
          <w:rFonts w:ascii="Arial" w:hAnsi="Arial" w:cs="Arial"/>
          <w:sz w:val="24"/>
          <w:szCs w:val="24"/>
        </w:rPr>
      </w:pPr>
    </w:p>
    <w:p w14:paraId="4943548E" w14:textId="05E131E6" w:rsidR="00B806C2" w:rsidRDefault="00B806C2" w:rsidP="0090599F">
      <w:pPr>
        <w:spacing w:before="240" w:line="360" w:lineRule="auto"/>
        <w:jc w:val="both"/>
        <w:rPr>
          <w:rFonts w:ascii="Arial" w:hAnsi="Arial" w:cs="Arial"/>
          <w:sz w:val="24"/>
          <w:szCs w:val="24"/>
        </w:rPr>
      </w:pPr>
      <w:r>
        <w:rPr>
          <w:noProof/>
        </w:rPr>
        <mc:AlternateContent>
          <mc:Choice Requires="wps">
            <w:drawing>
              <wp:anchor distT="0" distB="0" distL="114300" distR="114300" simplePos="0" relativeHeight="251718656" behindDoc="1" locked="0" layoutInCell="1" allowOverlap="1" wp14:anchorId="482D469C" wp14:editId="047BD8B1">
                <wp:simplePos x="0" y="0"/>
                <wp:positionH relativeFrom="column">
                  <wp:posOffset>426085</wp:posOffset>
                </wp:positionH>
                <wp:positionV relativeFrom="paragraph">
                  <wp:posOffset>75565</wp:posOffset>
                </wp:positionV>
                <wp:extent cx="4638675" cy="635"/>
                <wp:effectExtent l="0" t="0" r="0" b="0"/>
                <wp:wrapTight wrapText="bothSides">
                  <wp:wrapPolygon edited="0">
                    <wp:start x="0" y="0"/>
                    <wp:lineTo x="0" y="21600"/>
                    <wp:lineTo x="21600" y="21600"/>
                    <wp:lineTo x="21600" y="0"/>
                  </wp:wrapPolygon>
                </wp:wrapTight>
                <wp:docPr id="40" name="Text Box 40"/>
                <wp:cNvGraphicFramePr/>
                <a:graphic xmlns:a="http://schemas.openxmlformats.org/drawingml/2006/main">
                  <a:graphicData uri="http://schemas.microsoft.com/office/word/2010/wordprocessingShape">
                    <wps:wsp>
                      <wps:cNvSpPr txBox="1"/>
                      <wps:spPr>
                        <a:xfrm>
                          <a:off x="0" y="0"/>
                          <a:ext cx="4638675" cy="635"/>
                        </a:xfrm>
                        <a:prstGeom prst="rect">
                          <a:avLst/>
                        </a:prstGeom>
                        <a:solidFill>
                          <a:prstClr val="white"/>
                        </a:solidFill>
                        <a:ln>
                          <a:noFill/>
                        </a:ln>
                      </wps:spPr>
                      <wps:txbx>
                        <w:txbxContent>
                          <w:p w14:paraId="2888D42A" w14:textId="400AA018" w:rsidR="00E2748B" w:rsidRPr="000A2ADE" w:rsidRDefault="00E2748B" w:rsidP="00B806C2">
                            <w:pPr>
                              <w:pStyle w:val="Caption"/>
                              <w:jc w:val="center"/>
                              <w:rPr>
                                <w:rFonts w:ascii="Arial" w:hAnsi="Arial" w:cs="Arial"/>
                                <w:noProof/>
                                <w:sz w:val="24"/>
                                <w:szCs w:val="24"/>
                              </w:rPr>
                            </w:pPr>
                            <w:r>
                              <w:t xml:space="preserve">Figura </w:t>
                            </w:r>
                            <w:r>
                              <w:fldChar w:fldCharType="begin"/>
                            </w:r>
                            <w:r>
                              <w:instrText xml:space="preserve"> SEQ Figura \* ARABIC </w:instrText>
                            </w:r>
                            <w:r>
                              <w:fldChar w:fldCharType="separate"/>
                            </w:r>
                            <w:r w:rsidR="00793F55">
                              <w:rPr>
                                <w:noProof/>
                              </w:rPr>
                              <w:t>17</w:t>
                            </w:r>
                            <w:r>
                              <w:rPr>
                                <w:noProof/>
                              </w:rPr>
                              <w:fldChar w:fldCharType="end"/>
                            </w:r>
                            <w:r>
                              <w:t xml:space="preserve"> - Arquitetura da aplicação Web API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2D469C" id="Text Box 40" o:spid="_x0000_s1041" type="#_x0000_t202" style="position:absolute;left:0;text-align:left;margin-left:33.55pt;margin-top:5.95pt;width:365.25pt;height:.05pt;z-index:-25159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" stroked="f">
                <v:textbox style="mso-fit-shape-to-text:t" inset="0,0,0,0">
                  <w:txbxContent>
                    <w:p w14:paraId="2888D42A" w14:textId="400AA018" w:rsidR="00E2748B" w:rsidRPr="000A2ADE" w:rsidRDefault="00E2748B" w:rsidP="00B806C2">
                      <w:pPr>
                        <w:pStyle w:val="Caption"/>
                        <w:jc w:val="center"/>
                        <w:rPr>
                          <w:rFonts w:ascii="Arial" w:hAnsi="Arial" w:cs="Arial"/>
                          <w:noProof/>
                          <w:sz w:val="24"/>
                          <w:szCs w:val="24"/>
                        </w:rPr>
                      </w:pPr>
                      <w:r>
                        <w:t xml:space="preserve">Figura </w:t>
                      </w:r>
                      <w:r>
                        <w:fldChar w:fldCharType="begin"/>
                      </w:r>
                      <w:r>
                        <w:instrText xml:space="preserve"> SEQ Figura \* ARABIC </w:instrText>
                      </w:r>
                      <w:r>
                        <w:fldChar w:fldCharType="separate"/>
                      </w:r>
                      <w:r w:rsidR="00793F55">
                        <w:rPr>
                          <w:noProof/>
                        </w:rPr>
                        <w:t>17</w:t>
                      </w:r>
                      <w:r>
                        <w:rPr>
                          <w:noProof/>
                        </w:rPr>
                        <w:fldChar w:fldCharType="end"/>
                      </w:r>
                      <w:r>
                        <w:t xml:space="preserve"> - Arquitetura da aplicação Web API</w:t>
                      </w:r>
                    </w:p>
                  </w:txbxContent>
                </v:textbox>
                <w10:wrap type="tight"/>
              </v:shape>
            </w:pict>
          </mc:Fallback>
        </mc:AlternateContent>
      </w:r>
    </w:p>
    <w:p w14:paraId="131EA4EA" w14:textId="0BB620EF" w:rsidR="00EC377F" w:rsidRDefault="00B806C2" w:rsidP="00B806C2">
      <w:pPr>
        <w:spacing w:before="240" w:line="360" w:lineRule="auto"/>
        <w:ind w:firstLine="708"/>
        <w:jc w:val="both"/>
        <w:rPr>
          <w:rFonts w:ascii="Arial" w:hAnsi="Arial" w:cs="Arial"/>
          <w:sz w:val="24"/>
          <w:szCs w:val="24"/>
        </w:rPr>
      </w:pPr>
      <w:r>
        <w:rPr>
          <w:rFonts w:ascii="Arial" w:hAnsi="Arial" w:cs="Arial"/>
          <w:sz w:val="24"/>
          <w:szCs w:val="24"/>
        </w:rPr>
        <w:t>A framework</w:t>
      </w:r>
      <w:r w:rsidRPr="00B806C2">
        <w:rPr>
          <w:rFonts w:ascii="Arial" w:hAnsi="Arial" w:cs="Arial"/>
          <w:sz w:val="24"/>
          <w:szCs w:val="24"/>
        </w:rPr>
        <w:t xml:space="preserve"> ASP.NET Web API consiste em vários blocos, como definições de rota</w:t>
      </w:r>
      <w:r>
        <w:rPr>
          <w:rFonts w:ascii="Arial" w:hAnsi="Arial" w:cs="Arial"/>
          <w:sz w:val="24"/>
          <w:szCs w:val="24"/>
        </w:rPr>
        <w:t xml:space="preserve"> (routing)</w:t>
      </w:r>
      <w:r w:rsidRPr="00B806C2">
        <w:rPr>
          <w:rFonts w:ascii="Arial" w:hAnsi="Arial" w:cs="Arial"/>
          <w:sz w:val="24"/>
          <w:szCs w:val="24"/>
        </w:rPr>
        <w:t>, classes de controlador</w:t>
      </w:r>
      <w:r>
        <w:rPr>
          <w:rFonts w:ascii="Arial" w:hAnsi="Arial" w:cs="Arial"/>
          <w:sz w:val="24"/>
          <w:szCs w:val="24"/>
        </w:rPr>
        <w:t>es</w:t>
      </w:r>
      <w:r w:rsidRPr="00B806C2">
        <w:rPr>
          <w:rFonts w:ascii="Arial" w:hAnsi="Arial" w:cs="Arial"/>
          <w:sz w:val="24"/>
          <w:szCs w:val="24"/>
        </w:rPr>
        <w:t xml:space="preserve">, modelo </w:t>
      </w:r>
      <w:r>
        <w:rPr>
          <w:rFonts w:ascii="Arial" w:hAnsi="Arial" w:cs="Arial"/>
          <w:sz w:val="24"/>
          <w:szCs w:val="24"/>
        </w:rPr>
        <w:t xml:space="preserve">de objetos </w:t>
      </w:r>
      <w:r w:rsidRPr="00B806C2">
        <w:rPr>
          <w:rFonts w:ascii="Arial" w:hAnsi="Arial" w:cs="Arial"/>
          <w:sz w:val="24"/>
          <w:szCs w:val="24"/>
        </w:rPr>
        <w:t xml:space="preserve">e camada de acesso a dados. Na </w:t>
      </w:r>
      <w:r>
        <w:rPr>
          <w:rFonts w:ascii="Arial" w:hAnsi="Arial" w:cs="Arial"/>
          <w:sz w:val="24"/>
          <w:szCs w:val="24"/>
        </w:rPr>
        <w:t>f</w:t>
      </w:r>
      <w:r w:rsidRPr="00B806C2">
        <w:rPr>
          <w:rFonts w:ascii="Arial" w:hAnsi="Arial" w:cs="Arial"/>
          <w:sz w:val="24"/>
          <w:szCs w:val="24"/>
        </w:rPr>
        <w:t>igura 1</w:t>
      </w:r>
      <w:r>
        <w:rPr>
          <w:rFonts w:ascii="Arial" w:hAnsi="Arial" w:cs="Arial"/>
          <w:sz w:val="24"/>
          <w:szCs w:val="24"/>
        </w:rPr>
        <w:t>4</w:t>
      </w:r>
      <w:r w:rsidRPr="00B806C2">
        <w:rPr>
          <w:rFonts w:ascii="Arial" w:hAnsi="Arial" w:cs="Arial"/>
          <w:sz w:val="24"/>
          <w:szCs w:val="24"/>
        </w:rPr>
        <w:t xml:space="preserve"> pode-se ver como as partes d</w:t>
      </w:r>
      <w:r>
        <w:rPr>
          <w:rFonts w:ascii="Arial" w:hAnsi="Arial" w:cs="Arial"/>
          <w:sz w:val="24"/>
          <w:szCs w:val="24"/>
        </w:rPr>
        <w:t xml:space="preserve">a aplicação </w:t>
      </w:r>
      <w:r w:rsidRPr="00B806C2">
        <w:rPr>
          <w:rFonts w:ascii="Arial" w:hAnsi="Arial" w:cs="Arial"/>
          <w:sz w:val="24"/>
          <w:szCs w:val="24"/>
        </w:rPr>
        <w:t xml:space="preserve">funcionam </w:t>
      </w:r>
      <w:r>
        <w:rPr>
          <w:rFonts w:ascii="Arial" w:hAnsi="Arial" w:cs="Arial"/>
          <w:sz w:val="24"/>
          <w:szCs w:val="24"/>
        </w:rPr>
        <w:t>entre si</w:t>
      </w:r>
      <w:r w:rsidRPr="00B806C2">
        <w:rPr>
          <w:rFonts w:ascii="Arial" w:hAnsi="Arial" w:cs="Arial"/>
          <w:sz w:val="24"/>
          <w:szCs w:val="24"/>
        </w:rPr>
        <w:t xml:space="preserve">. </w:t>
      </w:r>
      <w:r>
        <w:rPr>
          <w:rFonts w:ascii="Arial" w:hAnsi="Arial" w:cs="Arial"/>
          <w:sz w:val="24"/>
          <w:szCs w:val="24"/>
        </w:rPr>
        <w:t>Esta</w:t>
      </w:r>
      <w:r w:rsidRPr="00B806C2">
        <w:rPr>
          <w:rFonts w:ascii="Arial" w:hAnsi="Arial" w:cs="Arial"/>
          <w:sz w:val="24"/>
          <w:szCs w:val="24"/>
        </w:rPr>
        <w:t xml:space="preserve"> arquitetura de alto nível não é </w:t>
      </w:r>
      <w:r>
        <w:rPr>
          <w:rFonts w:ascii="Arial" w:hAnsi="Arial" w:cs="Arial"/>
          <w:sz w:val="24"/>
          <w:szCs w:val="24"/>
        </w:rPr>
        <w:t>fixa</w:t>
      </w:r>
      <w:r w:rsidRPr="00B806C2">
        <w:rPr>
          <w:rFonts w:ascii="Arial" w:hAnsi="Arial" w:cs="Arial"/>
          <w:sz w:val="24"/>
          <w:szCs w:val="24"/>
        </w:rPr>
        <w:t xml:space="preserve"> e pode variar de </w:t>
      </w:r>
      <w:r>
        <w:rPr>
          <w:rFonts w:ascii="Arial" w:hAnsi="Arial" w:cs="Arial"/>
          <w:sz w:val="24"/>
          <w:szCs w:val="24"/>
        </w:rPr>
        <w:t>aplicação</w:t>
      </w:r>
      <w:r w:rsidRPr="00B806C2">
        <w:rPr>
          <w:rFonts w:ascii="Arial" w:hAnsi="Arial" w:cs="Arial"/>
          <w:sz w:val="24"/>
          <w:szCs w:val="24"/>
        </w:rPr>
        <w:t xml:space="preserve"> para ap</w:t>
      </w:r>
      <w:r>
        <w:rPr>
          <w:rFonts w:ascii="Arial" w:hAnsi="Arial" w:cs="Arial"/>
          <w:sz w:val="24"/>
          <w:szCs w:val="24"/>
        </w:rPr>
        <w:t>licação, dependendo do efeito pretendido.</w:t>
      </w:r>
    </w:p>
    <w:p w14:paraId="651A202D" w14:textId="77777777" w:rsidR="00B806C2" w:rsidRDefault="00B806C2" w:rsidP="00B806C2">
      <w:pPr>
        <w:spacing w:before="240" w:line="360" w:lineRule="auto"/>
        <w:ind w:firstLine="708"/>
        <w:jc w:val="both"/>
        <w:rPr>
          <w:rFonts w:ascii="Arial" w:hAnsi="Arial" w:cs="Arial"/>
          <w:sz w:val="24"/>
          <w:szCs w:val="24"/>
        </w:rPr>
      </w:pPr>
    </w:p>
    <w:p w14:paraId="10B45EB9" w14:textId="30831A0E" w:rsidR="00EC377F" w:rsidRDefault="00A771E7" w:rsidP="001045C8">
      <w:pPr>
        <w:pStyle w:val="Heading2"/>
        <w:spacing w:after="240"/>
        <w:rPr>
          <w:rFonts w:ascii="Arial" w:hAnsi="Arial" w:cs="Arial"/>
          <w:b/>
          <w:bCs/>
          <w:color w:val="auto"/>
          <w:sz w:val="24"/>
          <w:szCs w:val="24"/>
        </w:rPr>
      </w:pPr>
      <w:bookmarkStart w:id="37" w:name="_Toc59645487"/>
      <w:r>
        <w:rPr>
          <w:rFonts w:ascii="Arial" w:hAnsi="Arial" w:cs="Arial"/>
          <w:b/>
          <w:bCs/>
          <w:color w:val="auto"/>
          <w:sz w:val="24"/>
          <w:szCs w:val="24"/>
        </w:rPr>
        <w:t>4.</w:t>
      </w:r>
      <w:r w:rsidR="007818DE">
        <w:rPr>
          <w:rFonts w:ascii="Arial" w:hAnsi="Arial" w:cs="Arial"/>
          <w:b/>
          <w:bCs/>
          <w:color w:val="auto"/>
          <w:sz w:val="24"/>
          <w:szCs w:val="24"/>
        </w:rPr>
        <w:t>6</w:t>
      </w:r>
      <w:r w:rsidR="00B806C2">
        <w:rPr>
          <w:rFonts w:ascii="Arial" w:hAnsi="Arial" w:cs="Arial"/>
          <w:b/>
          <w:bCs/>
          <w:color w:val="auto"/>
          <w:sz w:val="24"/>
          <w:szCs w:val="24"/>
        </w:rPr>
        <w:t xml:space="preserve"> </w:t>
      </w:r>
      <w:r w:rsidR="00EC377F" w:rsidRPr="00EC377F">
        <w:rPr>
          <w:rFonts w:ascii="Arial" w:hAnsi="Arial" w:cs="Arial"/>
          <w:b/>
          <w:bCs/>
          <w:color w:val="auto"/>
          <w:sz w:val="24"/>
          <w:szCs w:val="24"/>
        </w:rPr>
        <w:t>Controladores</w:t>
      </w:r>
      <w:bookmarkEnd w:id="37"/>
      <w:r w:rsidR="00EC377F" w:rsidRPr="00EC377F">
        <w:rPr>
          <w:rFonts w:ascii="Arial" w:hAnsi="Arial" w:cs="Arial"/>
          <w:b/>
          <w:bCs/>
          <w:color w:val="auto"/>
          <w:sz w:val="24"/>
          <w:szCs w:val="24"/>
        </w:rPr>
        <w:t xml:space="preserve"> </w:t>
      </w:r>
    </w:p>
    <w:p w14:paraId="488CB97D" w14:textId="7FAC2B9E" w:rsidR="001045C8" w:rsidRPr="001045C8" w:rsidRDefault="001045C8" w:rsidP="001045C8">
      <w:pPr>
        <w:spacing w:after="0" w:line="360" w:lineRule="auto"/>
        <w:ind w:firstLine="708"/>
        <w:jc w:val="both"/>
        <w:rPr>
          <w:rFonts w:ascii="Arial" w:hAnsi="Arial" w:cs="Arial"/>
          <w:sz w:val="24"/>
          <w:szCs w:val="24"/>
        </w:rPr>
      </w:pPr>
      <w:r w:rsidRPr="001045C8">
        <w:rPr>
          <w:rFonts w:ascii="Arial" w:hAnsi="Arial" w:cs="Arial"/>
          <w:sz w:val="24"/>
          <w:szCs w:val="24"/>
        </w:rPr>
        <w:t xml:space="preserve">Quando </w:t>
      </w:r>
      <w:r>
        <w:rPr>
          <w:rFonts w:ascii="Arial" w:hAnsi="Arial" w:cs="Arial"/>
          <w:sz w:val="24"/>
          <w:szCs w:val="24"/>
        </w:rPr>
        <w:t>a framework</w:t>
      </w:r>
      <w:r w:rsidRPr="001045C8">
        <w:rPr>
          <w:rFonts w:ascii="Arial" w:hAnsi="Arial" w:cs="Arial"/>
          <w:sz w:val="24"/>
          <w:szCs w:val="24"/>
        </w:rPr>
        <w:t xml:space="preserve"> </w:t>
      </w:r>
      <w:r>
        <w:rPr>
          <w:rFonts w:ascii="Arial" w:hAnsi="Arial" w:cs="Arial"/>
          <w:sz w:val="24"/>
          <w:szCs w:val="24"/>
        </w:rPr>
        <w:t xml:space="preserve">Web </w:t>
      </w:r>
      <w:r w:rsidRPr="001045C8">
        <w:rPr>
          <w:rFonts w:ascii="Arial" w:hAnsi="Arial" w:cs="Arial"/>
          <w:sz w:val="24"/>
          <w:szCs w:val="24"/>
        </w:rPr>
        <w:t>API recebe um</w:t>
      </w:r>
      <w:r>
        <w:rPr>
          <w:rFonts w:ascii="Arial" w:hAnsi="Arial" w:cs="Arial"/>
          <w:sz w:val="24"/>
          <w:szCs w:val="24"/>
        </w:rPr>
        <w:t xml:space="preserve"> pedido</w:t>
      </w:r>
      <w:r w:rsidRPr="001045C8">
        <w:rPr>
          <w:rFonts w:ascii="Arial" w:hAnsi="Arial" w:cs="Arial"/>
          <w:sz w:val="24"/>
          <w:szCs w:val="24"/>
        </w:rPr>
        <w:t xml:space="preserve">, </w:t>
      </w:r>
      <w:r>
        <w:rPr>
          <w:rFonts w:ascii="Arial" w:hAnsi="Arial" w:cs="Arial"/>
          <w:sz w:val="24"/>
          <w:szCs w:val="24"/>
        </w:rPr>
        <w:t>esta</w:t>
      </w:r>
      <w:r w:rsidRPr="001045C8">
        <w:rPr>
          <w:rFonts w:ascii="Arial" w:hAnsi="Arial" w:cs="Arial"/>
          <w:sz w:val="24"/>
          <w:szCs w:val="24"/>
        </w:rPr>
        <w:t xml:space="preserve"> encaminha </w:t>
      </w:r>
      <w:r>
        <w:rPr>
          <w:rFonts w:ascii="Arial" w:hAnsi="Arial" w:cs="Arial"/>
          <w:sz w:val="24"/>
          <w:szCs w:val="24"/>
        </w:rPr>
        <w:t xml:space="preserve">o pedido </w:t>
      </w:r>
      <w:r w:rsidRPr="001045C8">
        <w:rPr>
          <w:rFonts w:ascii="Arial" w:hAnsi="Arial" w:cs="Arial"/>
          <w:sz w:val="24"/>
          <w:szCs w:val="24"/>
        </w:rPr>
        <w:t>para o controlador e ação</w:t>
      </w:r>
      <w:r>
        <w:rPr>
          <w:rFonts w:ascii="Arial" w:hAnsi="Arial" w:cs="Arial"/>
          <w:sz w:val="24"/>
          <w:szCs w:val="24"/>
        </w:rPr>
        <w:t xml:space="preserve"> (método)</w:t>
      </w:r>
      <w:r w:rsidRPr="001045C8">
        <w:rPr>
          <w:rFonts w:ascii="Arial" w:hAnsi="Arial" w:cs="Arial"/>
          <w:sz w:val="24"/>
          <w:szCs w:val="24"/>
        </w:rPr>
        <w:t xml:space="preserve"> específicos. Um controlador é um objeto que lida com </w:t>
      </w:r>
      <w:r>
        <w:rPr>
          <w:rFonts w:ascii="Arial" w:hAnsi="Arial" w:cs="Arial"/>
          <w:sz w:val="24"/>
          <w:szCs w:val="24"/>
        </w:rPr>
        <w:t>os</w:t>
      </w:r>
      <w:r w:rsidRPr="001045C8">
        <w:rPr>
          <w:rFonts w:ascii="Arial" w:hAnsi="Arial" w:cs="Arial"/>
          <w:sz w:val="24"/>
          <w:szCs w:val="24"/>
        </w:rPr>
        <w:t xml:space="preserve"> </w:t>
      </w:r>
      <w:r>
        <w:rPr>
          <w:rFonts w:ascii="Arial" w:hAnsi="Arial" w:cs="Arial"/>
          <w:sz w:val="24"/>
          <w:szCs w:val="24"/>
        </w:rPr>
        <w:t>pedidos</w:t>
      </w:r>
      <w:r w:rsidRPr="001045C8">
        <w:rPr>
          <w:rFonts w:ascii="Arial" w:hAnsi="Arial" w:cs="Arial"/>
          <w:sz w:val="24"/>
          <w:szCs w:val="24"/>
        </w:rPr>
        <w:t xml:space="preserve"> HTTP e envia uma resposta de volta ao </w:t>
      </w:r>
      <w:r>
        <w:rPr>
          <w:rFonts w:ascii="Arial" w:hAnsi="Arial" w:cs="Arial"/>
          <w:sz w:val="24"/>
          <w:szCs w:val="24"/>
        </w:rPr>
        <w:t>cliente</w:t>
      </w:r>
      <w:r w:rsidRPr="001045C8">
        <w:rPr>
          <w:rFonts w:ascii="Arial" w:hAnsi="Arial" w:cs="Arial"/>
          <w:sz w:val="24"/>
          <w:szCs w:val="24"/>
        </w:rPr>
        <w:t xml:space="preserve">. O controlador pode ser criado na pasta Controllers ou em qualquer outra pasta na pasta raiz do projeto. O nome de uma classe de controlador deve terminar </w:t>
      </w:r>
      <w:r>
        <w:rPr>
          <w:rFonts w:ascii="Arial" w:hAnsi="Arial" w:cs="Arial"/>
          <w:sz w:val="24"/>
          <w:szCs w:val="24"/>
        </w:rPr>
        <w:t>em</w:t>
      </w:r>
      <w:r w:rsidRPr="001045C8">
        <w:rPr>
          <w:rFonts w:ascii="Arial" w:hAnsi="Arial" w:cs="Arial"/>
          <w:sz w:val="24"/>
          <w:szCs w:val="24"/>
        </w:rPr>
        <w:t xml:space="preserve"> "Controller" e derivado da classe System.Web.Http.ApiController. Todos os métodos públicos do controlador são chamados de métodos de ação</w:t>
      </w:r>
      <w:r>
        <w:rPr>
          <w:rFonts w:ascii="Arial" w:hAnsi="Arial" w:cs="Arial"/>
          <w:sz w:val="24"/>
          <w:szCs w:val="24"/>
        </w:rPr>
        <w:t>.</w:t>
      </w:r>
    </w:p>
    <w:p w14:paraId="3DD0FDA3" w14:textId="45E3EA25" w:rsidR="00FE1BB9" w:rsidRDefault="001045C8" w:rsidP="001045C8">
      <w:pPr>
        <w:spacing w:after="0" w:line="360" w:lineRule="auto"/>
        <w:ind w:firstLine="708"/>
        <w:jc w:val="both"/>
        <w:rPr>
          <w:rFonts w:ascii="Arial" w:hAnsi="Arial" w:cs="Arial"/>
          <w:sz w:val="24"/>
          <w:szCs w:val="24"/>
        </w:rPr>
      </w:pPr>
      <w:r w:rsidRPr="001045C8">
        <w:rPr>
          <w:rFonts w:ascii="Arial" w:hAnsi="Arial" w:cs="Arial"/>
          <w:sz w:val="24"/>
          <w:szCs w:val="24"/>
        </w:rPr>
        <w:t>Para informar o cliente sobre o resultado d</w:t>
      </w:r>
      <w:r>
        <w:rPr>
          <w:rFonts w:ascii="Arial" w:hAnsi="Arial" w:cs="Arial"/>
          <w:sz w:val="24"/>
          <w:szCs w:val="24"/>
        </w:rPr>
        <w:t>e um pedido</w:t>
      </w:r>
      <w:r w:rsidRPr="001045C8">
        <w:rPr>
          <w:rFonts w:ascii="Arial" w:hAnsi="Arial" w:cs="Arial"/>
          <w:sz w:val="24"/>
          <w:szCs w:val="24"/>
        </w:rPr>
        <w:t xml:space="preserve">, uma resposta adequada deve ser </w:t>
      </w:r>
      <w:r>
        <w:rPr>
          <w:rFonts w:ascii="Arial" w:hAnsi="Arial" w:cs="Arial"/>
          <w:sz w:val="24"/>
          <w:szCs w:val="24"/>
        </w:rPr>
        <w:t>enviada</w:t>
      </w:r>
      <w:r w:rsidRPr="001045C8">
        <w:rPr>
          <w:rFonts w:ascii="Arial" w:hAnsi="Arial" w:cs="Arial"/>
          <w:sz w:val="24"/>
          <w:szCs w:val="24"/>
        </w:rPr>
        <w:t xml:space="preserve">. </w:t>
      </w:r>
      <w:r>
        <w:rPr>
          <w:rFonts w:ascii="Arial" w:hAnsi="Arial" w:cs="Arial"/>
          <w:sz w:val="24"/>
          <w:szCs w:val="24"/>
        </w:rPr>
        <w:t>Esta</w:t>
      </w:r>
      <w:r w:rsidRPr="001045C8">
        <w:rPr>
          <w:rFonts w:ascii="Arial" w:hAnsi="Arial" w:cs="Arial"/>
          <w:sz w:val="24"/>
          <w:szCs w:val="24"/>
        </w:rPr>
        <w:t xml:space="preserve"> framework oferece </w:t>
      </w:r>
      <w:r>
        <w:rPr>
          <w:rFonts w:ascii="Arial" w:hAnsi="Arial" w:cs="Arial"/>
          <w:sz w:val="24"/>
          <w:szCs w:val="24"/>
        </w:rPr>
        <w:t>diferentes</w:t>
      </w:r>
      <w:r w:rsidRPr="001045C8">
        <w:rPr>
          <w:rFonts w:ascii="Arial" w:hAnsi="Arial" w:cs="Arial"/>
          <w:sz w:val="24"/>
          <w:szCs w:val="24"/>
        </w:rPr>
        <w:t xml:space="preserve"> resultados de ação integrados</w:t>
      </w:r>
      <w:r>
        <w:rPr>
          <w:rFonts w:ascii="Arial" w:hAnsi="Arial" w:cs="Arial"/>
          <w:sz w:val="24"/>
          <w:szCs w:val="24"/>
        </w:rPr>
        <w:t>,</w:t>
      </w:r>
      <w:r w:rsidRPr="001045C8">
        <w:rPr>
          <w:rFonts w:ascii="Arial" w:hAnsi="Arial" w:cs="Arial"/>
          <w:sz w:val="24"/>
          <w:szCs w:val="24"/>
        </w:rPr>
        <w:t xml:space="preserve"> que ajudam a seguir o estilo de arquitetura REST.</w:t>
      </w:r>
    </w:p>
    <w:p w14:paraId="6BC49612" w14:textId="1068D0FD" w:rsidR="00B806C2" w:rsidRPr="001045C8" w:rsidRDefault="001045C8" w:rsidP="001045C8">
      <w:pPr>
        <w:spacing w:after="0" w:line="360" w:lineRule="auto"/>
        <w:ind w:firstLine="708"/>
        <w:jc w:val="both"/>
        <w:rPr>
          <w:rFonts w:ascii="Arial" w:hAnsi="Arial" w:cs="Arial"/>
          <w:sz w:val="24"/>
          <w:szCs w:val="24"/>
        </w:rPr>
      </w:pPr>
      <w:r>
        <w:rPr>
          <w:rFonts w:ascii="Arial" w:hAnsi="Arial" w:cs="Arial"/>
          <w:sz w:val="24"/>
          <w:szCs w:val="24"/>
        </w:rPr>
        <w:t>A seguinte imagem ilustra o conjunto de controladores presentes no projeto.</w:t>
      </w:r>
    </w:p>
    <w:p w14:paraId="2D0BA8AC" w14:textId="68652A1E" w:rsidR="00EC377F" w:rsidRDefault="00EC377F" w:rsidP="001045C8">
      <w:pPr>
        <w:spacing w:line="360" w:lineRule="auto"/>
        <w:jc w:val="both"/>
        <w:rPr>
          <w:rFonts w:ascii="Arial" w:hAnsi="Arial" w:cs="Arial"/>
          <w:noProof/>
          <w:sz w:val="24"/>
          <w:szCs w:val="24"/>
        </w:rPr>
      </w:pPr>
    </w:p>
    <w:p w14:paraId="5C9E7B2B" w14:textId="00CE12FC" w:rsidR="00A639D5" w:rsidRDefault="001045C8" w:rsidP="001045C8">
      <w:pPr>
        <w:spacing w:line="360" w:lineRule="auto"/>
        <w:ind w:firstLine="708"/>
        <w:jc w:val="both"/>
        <w:rPr>
          <w:rFonts w:ascii="Arial" w:hAnsi="Arial" w:cs="Arial"/>
          <w:sz w:val="24"/>
          <w:szCs w:val="24"/>
        </w:rPr>
      </w:pPr>
      <w:r>
        <w:rPr>
          <w:rFonts w:ascii="Arial" w:hAnsi="Arial" w:cs="Arial"/>
          <w:noProof/>
          <w:sz w:val="24"/>
          <w:szCs w:val="24"/>
        </w:rPr>
        <w:lastRenderedPageBreak/>
        <w:drawing>
          <wp:anchor distT="0" distB="0" distL="114300" distR="114300" simplePos="0" relativeHeight="251719680" behindDoc="1" locked="0" layoutInCell="1" allowOverlap="1" wp14:anchorId="206956D9" wp14:editId="797E696C">
            <wp:simplePos x="0" y="0"/>
            <wp:positionH relativeFrom="column">
              <wp:posOffset>-89535</wp:posOffset>
            </wp:positionH>
            <wp:positionV relativeFrom="paragraph">
              <wp:posOffset>0</wp:posOffset>
            </wp:positionV>
            <wp:extent cx="2495550" cy="2409825"/>
            <wp:effectExtent l="0" t="0" r="0" b="9525"/>
            <wp:wrapTight wrapText="bothSides">
              <wp:wrapPolygon edited="0">
                <wp:start x="0" y="0"/>
                <wp:lineTo x="0" y="21515"/>
                <wp:lineTo x="21435" y="21515"/>
                <wp:lineTo x="21435"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5">
                      <a:extLst>
                        <a:ext uri="{28A0092B-C50C-407E-A947-70E740481C1C}">
                          <a14:useLocalDpi xmlns:a14="http://schemas.microsoft.com/office/drawing/2010/main" val="0"/>
                        </a:ext>
                      </a:extLst>
                    </a:blip>
                    <a:srcRect r="38061"/>
                    <a:stretch/>
                  </pic:blipFill>
                  <pic:spPr bwMode="auto">
                    <a:xfrm>
                      <a:off x="0" y="0"/>
                      <a:ext cx="2495550" cy="2409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639D5">
        <w:rPr>
          <w:rFonts w:ascii="Arial" w:hAnsi="Arial" w:cs="Arial"/>
          <w:sz w:val="24"/>
          <w:szCs w:val="24"/>
        </w:rPr>
        <w:t xml:space="preserve">Por definição, o nosso projeto cria alguns dos controladores, sendo estes essenciais, nomeadamente o </w:t>
      </w:r>
      <w:r w:rsidR="00A639D5">
        <w:rPr>
          <w:rFonts w:ascii="Arial" w:hAnsi="Arial" w:cs="Arial"/>
          <w:i/>
          <w:iCs/>
          <w:sz w:val="24"/>
          <w:szCs w:val="24"/>
        </w:rPr>
        <w:t>AccountController</w:t>
      </w:r>
      <w:r w:rsidR="00A639D5">
        <w:rPr>
          <w:rFonts w:ascii="Arial" w:hAnsi="Arial" w:cs="Arial"/>
          <w:sz w:val="24"/>
          <w:szCs w:val="24"/>
        </w:rPr>
        <w:t>. Trata-se de um controlador responsável por informações relativas a utilizadores, tais como</w:t>
      </w:r>
      <w:r w:rsidR="0019496F">
        <w:rPr>
          <w:rFonts w:ascii="Arial" w:hAnsi="Arial" w:cs="Arial"/>
          <w:sz w:val="24"/>
          <w:szCs w:val="24"/>
        </w:rPr>
        <w:t xml:space="preserve"> por exemplo, o registo de um novo utilizador. </w:t>
      </w:r>
    </w:p>
    <w:p w14:paraId="17DF02FB" w14:textId="7CBB0C1C" w:rsidR="0019496F" w:rsidRDefault="001C3D44" w:rsidP="0019496F">
      <w:pPr>
        <w:spacing w:line="360" w:lineRule="auto"/>
        <w:ind w:firstLine="708"/>
        <w:jc w:val="both"/>
        <w:rPr>
          <w:rFonts w:ascii="Arial" w:hAnsi="Arial" w:cs="Arial"/>
          <w:sz w:val="24"/>
          <w:szCs w:val="24"/>
        </w:rPr>
      </w:pPr>
      <w:r>
        <w:rPr>
          <w:noProof/>
        </w:rPr>
        <mc:AlternateContent>
          <mc:Choice Requires="wps">
            <w:drawing>
              <wp:anchor distT="0" distB="0" distL="114300" distR="114300" simplePos="0" relativeHeight="251721728" behindDoc="1" locked="0" layoutInCell="1" allowOverlap="1" wp14:anchorId="4C50EEE2" wp14:editId="25F9FDF9">
                <wp:simplePos x="0" y="0"/>
                <wp:positionH relativeFrom="column">
                  <wp:posOffset>-89535</wp:posOffset>
                </wp:positionH>
                <wp:positionV relativeFrom="paragraph">
                  <wp:posOffset>629920</wp:posOffset>
                </wp:positionV>
                <wp:extent cx="2495550" cy="635"/>
                <wp:effectExtent l="0" t="0" r="0" b="0"/>
                <wp:wrapTight wrapText="bothSides">
                  <wp:wrapPolygon edited="0">
                    <wp:start x="0" y="0"/>
                    <wp:lineTo x="0" y="21600"/>
                    <wp:lineTo x="21600" y="21600"/>
                    <wp:lineTo x="21600" y="0"/>
                  </wp:wrapPolygon>
                </wp:wrapTight>
                <wp:docPr id="42" name="Text Box 42"/>
                <wp:cNvGraphicFramePr/>
                <a:graphic xmlns:a="http://schemas.openxmlformats.org/drawingml/2006/main">
                  <a:graphicData uri="http://schemas.microsoft.com/office/word/2010/wordprocessingShape">
                    <wps:wsp>
                      <wps:cNvSpPr txBox="1"/>
                      <wps:spPr>
                        <a:xfrm>
                          <a:off x="0" y="0"/>
                          <a:ext cx="2495550" cy="635"/>
                        </a:xfrm>
                        <a:prstGeom prst="rect">
                          <a:avLst/>
                        </a:prstGeom>
                        <a:solidFill>
                          <a:prstClr val="white"/>
                        </a:solidFill>
                        <a:ln>
                          <a:noFill/>
                        </a:ln>
                      </wps:spPr>
                      <wps:txbx>
                        <w:txbxContent>
                          <w:p w14:paraId="652D22C0" w14:textId="79155992" w:rsidR="00E2748B" w:rsidRPr="0070574B" w:rsidRDefault="00E2748B" w:rsidP="001045C8">
                            <w:pPr>
                              <w:pStyle w:val="Caption"/>
                              <w:jc w:val="center"/>
                              <w:rPr>
                                <w:rFonts w:ascii="Arial" w:hAnsi="Arial" w:cs="Arial"/>
                                <w:noProof/>
                                <w:sz w:val="24"/>
                                <w:szCs w:val="24"/>
                              </w:rPr>
                            </w:pPr>
                            <w:r>
                              <w:t xml:space="preserve">Figura </w:t>
                            </w:r>
                            <w:r>
                              <w:fldChar w:fldCharType="begin"/>
                            </w:r>
                            <w:r>
                              <w:instrText xml:space="preserve"> SEQ Figura \* ARABIC </w:instrText>
                            </w:r>
                            <w:r>
                              <w:fldChar w:fldCharType="separate"/>
                            </w:r>
                            <w:r w:rsidR="00793F55">
                              <w:rPr>
                                <w:noProof/>
                              </w:rPr>
                              <w:t>18</w:t>
                            </w:r>
                            <w:r>
                              <w:rPr>
                                <w:noProof/>
                              </w:rPr>
                              <w:fldChar w:fldCharType="end"/>
                            </w:r>
                            <w:r>
                              <w:t xml:space="preserve"> - </w:t>
                            </w:r>
                            <w:r w:rsidRPr="002B7611">
                              <w:t>Controllers da API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50EEE2" id="Text Box 42" o:spid="_x0000_s1042" type="#_x0000_t202" style="position:absolute;left:0;text-align:left;margin-left:-7.05pt;margin-top:49.6pt;width:196.5pt;height:.05pt;z-index:-251594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" stroked="f">
                <v:textbox style="mso-fit-shape-to-text:t" inset="0,0,0,0">
                  <w:txbxContent>
                    <w:p w14:paraId="652D22C0" w14:textId="79155992" w:rsidR="00E2748B" w:rsidRPr="0070574B" w:rsidRDefault="00E2748B" w:rsidP="001045C8">
                      <w:pPr>
                        <w:pStyle w:val="Caption"/>
                        <w:jc w:val="center"/>
                        <w:rPr>
                          <w:rFonts w:ascii="Arial" w:hAnsi="Arial" w:cs="Arial"/>
                          <w:noProof/>
                          <w:sz w:val="24"/>
                          <w:szCs w:val="24"/>
                        </w:rPr>
                      </w:pPr>
                      <w:r>
                        <w:t xml:space="preserve">Figura </w:t>
                      </w:r>
                      <w:r>
                        <w:fldChar w:fldCharType="begin"/>
                      </w:r>
                      <w:r>
                        <w:instrText xml:space="preserve"> SEQ Figura \* ARABIC </w:instrText>
                      </w:r>
                      <w:r>
                        <w:fldChar w:fldCharType="separate"/>
                      </w:r>
                      <w:r w:rsidR="00793F55">
                        <w:rPr>
                          <w:noProof/>
                        </w:rPr>
                        <w:t>18</w:t>
                      </w:r>
                      <w:r>
                        <w:rPr>
                          <w:noProof/>
                        </w:rPr>
                        <w:fldChar w:fldCharType="end"/>
                      </w:r>
                      <w:r>
                        <w:t xml:space="preserve"> - </w:t>
                      </w:r>
                      <w:r w:rsidRPr="002B7611">
                        <w:t>Controllers da API</w:t>
                      </w:r>
                    </w:p>
                  </w:txbxContent>
                </v:textbox>
                <w10:wrap type="tight"/>
              </v:shape>
            </w:pict>
          </mc:Fallback>
        </mc:AlternateContent>
      </w:r>
      <w:r w:rsidR="0019496F">
        <w:rPr>
          <w:rFonts w:ascii="Arial" w:hAnsi="Arial" w:cs="Arial"/>
          <w:sz w:val="24"/>
          <w:szCs w:val="24"/>
        </w:rPr>
        <w:t xml:space="preserve">Os restantes controladores foram criados de forma a </w:t>
      </w:r>
      <w:r w:rsidR="001045C8">
        <w:rPr>
          <w:rFonts w:ascii="Arial" w:hAnsi="Arial" w:cs="Arial"/>
          <w:sz w:val="24"/>
          <w:szCs w:val="24"/>
        </w:rPr>
        <w:t>responder aos pedidos HTTP</w:t>
      </w:r>
      <w:r w:rsidR="0019496F">
        <w:rPr>
          <w:rFonts w:ascii="Arial" w:hAnsi="Arial" w:cs="Arial"/>
          <w:sz w:val="24"/>
          <w:szCs w:val="24"/>
        </w:rPr>
        <w:t>,</w:t>
      </w:r>
      <w:r w:rsidR="001045C8">
        <w:rPr>
          <w:rFonts w:ascii="Arial" w:hAnsi="Arial" w:cs="Arial"/>
          <w:sz w:val="24"/>
          <w:szCs w:val="24"/>
        </w:rPr>
        <w:t xml:space="preserve"> </w:t>
      </w:r>
      <w:r w:rsidR="0019496F">
        <w:rPr>
          <w:rFonts w:ascii="Arial" w:hAnsi="Arial" w:cs="Arial"/>
          <w:sz w:val="24"/>
          <w:szCs w:val="24"/>
        </w:rPr>
        <w:t>mediante a necessidade de serem utilizados.</w:t>
      </w:r>
    </w:p>
    <w:p w14:paraId="4859DE14" w14:textId="2B3AE36C" w:rsidR="0019496F" w:rsidRDefault="00026FC8" w:rsidP="001C3D44">
      <w:pPr>
        <w:spacing w:line="360" w:lineRule="auto"/>
        <w:ind w:firstLine="708"/>
        <w:jc w:val="both"/>
        <w:rPr>
          <w:rFonts w:ascii="Arial" w:hAnsi="Arial" w:cs="Arial"/>
          <w:sz w:val="24"/>
          <w:szCs w:val="24"/>
        </w:rPr>
      </w:pPr>
      <w:r>
        <w:rPr>
          <w:noProof/>
        </w:rPr>
        <mc:AlternateContent>
          <mc:Choice Requires="wps">
            <w:drawing>
              <wp:anchor distT="0" distB="0" distL="114300" distR="114300" simplePos="0" relativeHeight="251723776" behindDoc="1" locked="0" layoutInCell="1" allowOverlap="1" wp14:anchorId="30E4BA3E" wp14:editId="04AAE14D">
                <wp:simplePos x="0" y="0"/>
                <wp:positionH relativeFrom="column">
                  <wp:posOffset>1905</wp:posOffset>
                </wp:positionH>
                <wp:positionV relativeFrom="paragraph">
                  <wp:posOffset>5340985</wp:posOffset>
                </wp:positionV>
                <wp:extent cx="5486400" cy="635"/>
                <wp:effectExtent l="0" t="0" r="0" b="0"/>
                <wp:wrapTight wrapText="bothSides">
                  <wp:wrapPolygon edited="0">
                    <wp:start x="0" y="0"/>
                    <wp:lineTo x="0" y="21600"/>
                    <wp:lineTo x="21600" y="21600"/>
                    <wp:lineTo x="21600" y="0"/>
                  </wp:wrapPolygon>
                </wp:wrapTight>
                <wp:docPr id="43" name="Text Box 43"/>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0511BF92" w14:textId="3B79B679" w:rsidR="00E2748B" w:rsidRPr="008855BC" w:rsidRDefault="00E2748B" w:rsidP="001C3D44">
                            <w:pPr>
                              <w:pStyle w:val="Caption"/>
                              <w:jc w:val="center"/>
                              <w:rPr>
                                <w:rFonts w:ascii="Arial" w:hAnsi="Arial" w:cs="Arial"/>
                                <w:noProof/>
                                <w:sz w:val="24"/>
                                <w:szCs w:val="24"/>
                              </w:rPr>
                            </w:pPr>
                            <w:r>
                              <w:t xml:space="preserve">Figura </w:t>
                            </w:r>
                            <w:r>
                              <w:fldChar w:fldCharType="begin"/>
                            </w:r>
                            <w:r>
                              <w:instrText xml:space="preserve"> SEQ Figura \* ARABIC </w:instrText>
                            </w:r>
                            <w:r>
                              <w:fldChar w:fldCharType="separate"/>
                            </w:r>
                            <w:r w:rsidR="00793F55">
                              <w:rPr>
                                <w:noProof/>
                              </w:rPr>
                              <w:t>19</w:t>
                            </w:r>
                            <w:r>
                              <w:rPr>
                                <w:noProof/>
                              </w:rPr>
                              <w:fldChar w:fldCharType="end"/>
                            </w:r>
                            <w:r>
                              <w:t xml:space="preserve"> - </w:t>
                            </w:r>
                            <w:r w:rsidRPr="00544C7C">
                              <w:t>Exemplo de um método de um controller</w:t>
                            </w:r>
                            <w:r>
                              <w:t xml:space="preserve"> (PedidoManutCurativasController.cs)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E4BA3E" id="Text Box 43" o:spid="_x0000_s1043" type="#_x0000_t202" style="position:absolute;left:0;text-align:left;margin-left:.15pt;margin-top:420.55pt;width:6in;height:.05pt;z-index:-251592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" stroked="f">
                <v:textbox style="mso-fit-shape-to-text:t" inset="0,0,0,0">
                  <w:txbxContent>
                    <w:p w14:paraId="0511BF92" w14:textId="3B79B679" w:rsidR="00E2748B" w:rsidRPr="008855BC" w:rsidRDefault="00E2748B" w:rsidP="001C3D44">
                      <w:pPr>
                        <w:pStyle w:val="Caption"/>
                        <w:jc w:val="center"/>
                        <w:rPr>
                          <w:rFonts w:ascii="Arial" w:hAnsi="Arial" w:cs="Arial"/>
                          <w:noProof/>
                          <w:sz w:val="24"/>
                          <w:szCs w:val="24"/>
                        </w:rPr>
                      </w:pPr>
                      <w:r>
                        <w:t xml:space="preserve">Figura </w:t>
                      </w:r>
                      <w:r>
                        <w:fldChar w:fldCharType="begin"/>
                      </w:r>
                      <w:r>
                        <w:instrText xml:space="preserve"> SEQ Figura \* ARABIC </w:instrText>
                      </w:r>
                      <w:r>
                        <w:fldChar w:fldCharType="separate"/>
                      </w:r>
                      <w:r w:rsidR="00793F55">
                        <w:rPr>
                          <w:noProof/>
                        </w:rPr>
                        <w:t>19</w:t>
                      </w:r>
                      <w:r>
                        <w:rPr>
                          <w:noProof/>
                        </w:rPr>
                        <w:fldChar w:fldCharType="end"/>
                      </w:r>
                      <w:r>
                        <w:t xml:space="preserve"> - </w:t>
                      </w:r>
                      <w:r w:rsidRPr="00544C7C">
                        <w:t>Exemplo de um método de um controller</w:t>
                      </w:r>
                      <w:r>
                        <w:t xml:space="preserve"> (PedidoManutCurativasController.cs)</w:t>
                      </w:r>
                    </w:p>
                  </w:txbxContent>
                </v:textbox>
                <w10:wrap type="tight"/>
              </v:shape>
            </w:pict>
          </mc:Fallback>
        </mc:AlternateContent>
      </w:r>
      <w:r>
        <w:rPr>
          <w:rFonts w:ascii="Arial" w:hAnsi="Arial" w:cs="Arial"/>
          <w:noProof/>
          <w:sz w:val="24"/>
          <w:szCs w:val="24"/>
        </w:rPr>
        <w:drawing>
          <wp:anchor distT="0" distB="0" distL="114300" distR="114300" simplePos="0" relativeHeight="251704320" behindDoc="1" locked="0" layoutInCell="1" allowOverlap="1" wp14:anchorId="72228FE6" wp14:editId="78C72726">
            <wp:simplePos x="0" y="0"/>
            <wp:positionH relativeFrom="margin">
              <wp:posOffset>1905</wp:posOffset>
            </wp:positionH>
            <wp:positionV relativeFrom="paragraph">
              <wp:posOffset>1635760</wp:posOffset>
            </wp:positionV>
            <wp:extent cx="5486400" cy="3648075"/>
            <wp:effectExtent l="0" t="0" r="0" b="9525"/>
            <wp:wrapTight wrapText="bothSides">
              <wp:wrapPolygon edited="0">
                <wp:start x="0" y="0"/>
                <wp:lineTo x="0" y="21544"/>
                <wp:lineTo x="21525" y="21544"/>
                <wp:lineTo x="21525"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86400" cy="3648075"/>
                    </a:xfrm>
                    <a:prstGeom prst="rect">
                      <a:avLst/>
                    </a:prstGeom>
                    <a:noFill/>
                    <a:ln>
                      <a:noFill/>
                    </a:ln>
                  </pic:spPr>
                </pic:pic>
              </a:graphicData>
            </a:graphic>
            <wp14:sizeRelH relativeFrom="page">
              <wp14:pctWidth>0</wp14:pctWidth>
            </wp14:sizeRelH>
            <wp14:sizeRelV relativeFrom="page">
              <wp14:pctHeight>0</wp14:pctHeight>
            </wp14:sizeRelV>
          </wp:anchor>
        </w:drawing>
      </w:r>
      <w:r w:rsidR="00E53EB7">
        <w:rPr>
          <w:rFonts w:ascii="Arial" w:hAnsi="Arial" w:cs="Arial"/>
          <w:sz w:val="24"/>
          <w:szCs w:val="24"/>
        </w:rPr>
        <w:t xml:space="preserve">A </w:t>
      </w:r>
      <w:r w:rsidR="001C3D44">
        <w:rPr>
          <w:rFonts w:ascii="Arial" w:hAnsi="Arial" w:cs="Arial"/>
          <w:sz w:val="24"/>
          <w:szCs w:val="24"/>
        </w:rPr>
        <w:t>seguinte figura</w:t>
      </w:r>
      <w:r w:rsidR="00E53EB7">
        <w:rPr>
          <w:rFonts w:ascii="Arial" w:hAnsi="Arial" w:cs="Arial"/>
          <w:sz w:val="24"/>
          <w:szCs w:val="24"/>
        </w:rPr>
        <w:t xml:space="preserve">, retrata o exemplo de uma ação que pretende inserir informação no modelo, ou seja, na base de dados. No momento em que esta é invocada, há toda uma verificação e validação daquilo que se pretende inserir, de forma a evitar erros que possam colocar em causa a confiabilidade da aplicação, nomeadamente o vulgo </w:t>
      </w:r>
      <w:r w:rsidR="00E53EB7">
        <w:rPr>
          <w:rFonts w:ascii="Arial" w:hAnsi="Arial" w:cs="Arial"/>
          <w:i/>
          <w:iCs/>
          <w:sz w:val="24"/>
          <w:szCs w:val="24"/>
        </w:rPr>
        <w:t xml:space="preserve">crash, </w:t>
      </w:r>
      <w:r w:rsidR="00E53EB7" w:rsidRPr="00E53EB7">
        <w:rPr>
          <w:rFonts w:ascii="Arial" w:hAnsi="Arial" w:cs="Arial"/>
          <w:sz w:val="24"/>
          <w:szCs w:val="24"/>
        </w:rPr>
        <w:t>ou simples duplicação de dados</w:t>
      </w:r>
      <w:r w:rsidR="00E53EB7">
        <w:rPr>
          <w:rFonts w:ascii="Arial" w:hAnsi="Arial" w:cs="Arial"/>
          <w:sz w:val="24"/>
          <w:szCs w:val="24"/>
        </w:rPr>
        <w:t xml:space="preserve"> previamente introduzidos.</w:t>
      </w:r>
      <w:r w:rsidR="001C3D44">
        <w:rPr>
          <w:rFonts w:ascii="Arial" w:hAnsi="Arial" w:cs="Arial"/>
          <w:sz w:val="24"/>
          <w:szCs w:val="24"/>
        </w:rPr>
        <w:t xml:space="preserve"> Parte desta validação pode ainda ser reforçada no </w:t>
      </w:r>
      <w:r w:rsidR="001C3D44" w:rsidRPr="001C3D44">
        <w:rPr>
          <w:rFonts w:ascii="Arial" w:hAnsi="Arial" w:cs="Arial"/>
          <w:i/>
          <w:iCs/>
          <w:sz w:val="24"/>
          <w:szCs w:val="24"/>
        </w:rPr>
        <w:t>frontend</w:t>
      </w:r>
      <w:r w:rsidR="001C3D44">
        <w:rPr>
          <w:rFonts w:ascii="Arial" w:hAnsi="Arial" w:cs="Arial"/>
          <w:sz w:val="24"/>
          <w:szCs w:val="24"/>
        </w:rPr>
        <w:t>.</w:t>
      </w:r>
    </w:p>
    <w:p w14:paraId="4B2B7113" w14:textId="77777777" w:rsidR="00026FC8" w:rsidRDefault="00026FC8" w:rsidP="00026FC8">
      <w:pPr>
        <w:spacing w:after="0" w:line="360" w:lineRule="auto"/>
        <w:ind w:firstLine="708"/>
        <w:jc w:val="both"/>
        <w:rPr>
          <w:rFonts w:ascii="Arial" w:hAnsi="Arial" w:cs="Arial"/>
          <w:sz w:val="24"/>
          <w:szCs w:val="24"/>
        </w:rPr>
      </w:pPr>
      <w:r>
        <w:rPr>
          <w:rFonts w:ascii="Arial" w:hAnsi="Arial" w:cs="Arial"/>
          <w:sz w:val="24"/>
          <w:szCs w:val="24"/>
        </w:rPr>
        <w:lastRenderedPageBreak/>
        <w:t xml:space="preserve">O </w:t>
      </w:r>
      <w:r w:rsidRPr="00026FC8">
        <w:rPr>
          <w:rFonts w:ascii="Arial" w:hAnsi="Arial" w:cs="Arial"/>
          <w:sz w:val="24"/>
          <w:szCs w:val="24"/>
        </w:rPr>
        <w:t xml:space="preserve">modelo </w:t>
      </w:r>
      <w:r w:rsidRPr="00026FC8">
        <w:rPr>
          <w:rFonts w:ascii="Arial" w:hAnsi="Arial" w:cs="Arial"/>
          <w:color w:val="000000"/>
          <w:sz w:val="24"/>
          <w:szCs w:val="24"/>
          <w:shd w:val="clear" w:color="auto" w:fill="FFFFFF"/>
        </w:rPr>
        <w:t xml:space="preserve">pode </w:t>
      </w:r>
      <w:r>
        <w:rPr>
          <w:rFonts w:ascii="Arial" w:hAnsi="Arial" w:cs="Arial"/>
          <w:color w:val="000000"/>
          <w:sz w:val="24"/>
          <w:szCs w:val="24"/>
          <w:shd w:val="clear" w:color="auto" w:fill="FFFFFF"/>
        </w:rPr>
        <w:t>ser definido como aquilo que</w:t>
      </w:r>
      <w:r w:rsidRPr="00026FC8">
        <w:rPr>
          <w:rFonts w:ascii="Arial" w:hAnsi="Arial" w:cs="Arial"/>
          <w:color w:val="000000"/>
          <w:sz w:val="24"/>
          <w:szCs w:val="24"/>
          <w:shd w:val="clear" w:color="auto" w:fill="FFFFFF"/>
        </w:rPr>
        <w:t xml:space="preserve"> contém ou representa os dados com os quais a aplicação vai </w:t>
      </w:r>
      <w:r>
        <w:rPr>
          <w:rFonts w:ascii="Arial" w:hAnsi="Arial" w:cs="Arial"/>
          <w:color w:val="000000"/>
          <w:sz w:val="24"/>
          <w:szCs w:val="24"/>
          <w:shd w:val="clear" w:color="auto" w:fill="FFFFFF"/>
        </w:rPr>
        <w:t>tratar</w:t>
      </w:r>
      <w:r w:rsidR="008F10E8" w:rsidRPr="008F10E8">
        <w:rPr>
          <w:rFonts w:ascii="Arial" w:hAnsi="Arial" w:cs="Arial"/>
          <w:sz w:val="24"/>
          <w:szCs w:val="24"/>
        </w:rPr>
        <w:t>.</w:t>
      </w:r>
    </w:p>
    <w:p w14:paraId="55C0E4FB" w14:textId="68DA7A53" w:rsidR="00963515" w:rsidRDefault="008F10E8" w:rsidP="00026FC8">
      <w:pPr>
        <w:tabs>
          <w:tab w:val="left" w:pos="4111"/>
        </w:tabs>
        <w:spacing w:line="360" w:lineRule="auto"/>
        <w:jc w:val="both"/>
        <w:rPr>
          <w:rFonts w:ascii="Arial" w:hAnsi="Arial" w:cs="Arial"/>
          <w:sz w:val="24"/>
          <w:szCs w:val="24"/>
        </w:rPr>
      </w:pPr>
      <w:r w:rsidRPr="008F10E8">
        <w:rPr>
          <w:rFonts w:ascii="Arial" w:hAnsi="Arial" w:cs="Arial"/>
          <w:sz w:val="24"/>
          <w:szCs w:val="24"/>
        </w:rPr>
        <w:t>A Web</w:t>
      </w:r>
      <w:r w:rsidR="00026FC8">
        <w:rPr>
          <w:rFonts w:ascii="Arial" w:hAnsi="Arial" w:cs="Arial"/>
          <w:sz w:val="24"/>
          <w:szCs w:val="24"/>
        </w:rPr>
        <w:t xml:space="preserve"> API</w:t>
      </w:r>
      <w:r w:rsidRPr="008F10E8">
        <w:rPr>
          <w:rFonts w:ascii="Arial" w:hAnsi="Arial" w:cs="Arial"/>
          <w:sz w:val="24"/>
          <w:szCs w:val="24"/>
        </w:rPr>
        <w:t xml:space="preserve"> do ASP.NET pode</w:t>
      </w:r>
      <w:r w:rsidR="00026FC8">
        <w:rPr>
          <w:rFonts w:ascii="Arial" w:hAnsi="Arial" w:cs="Arial"/>
          <w:sz w:val="24"/>
          <w:szCs w:val="24"/>
        </w:rPr>
        <w:t xml:space="preserve"> </w:t>
      </w:r>
      <w:r w:rsidRPr="008F10E8">
        <w:rPr>
          <w:rFonts w:ascii="Arial" w:hAnsi="Arial" w:cs="Arial"/>
          <w:sz w:val="24"/>
          <w:szCs w:val="24"/>
        </w:rPr>
        <w:t xml:space="preserve">automaticamente </w:t>
      </w:r>
      <w:r w:rsidR="00026FC8">
        <w:rPr>
          <w:rFonts w:ascii="Arial" w:hAnsi="Arial" w:cs="Arial"/>
          <w:sz w:val="24"/>
          <w:szCs w:val="24"/>
        </w:rPr>
        <w:t xml:space="preserve">serializar </w:t>
      </w:r>
      <w:r w:rsidRPr="008F10E8">
        <w:rPr>
          <w:rFonts w:ascii="Arial" w:hAnsi="Arial" w:cs="Arial"/>
          <w:sz w:val="24"/>
          <w:szCs w:val="24"/>
        </w:rPr>
        <w:t xml:space="preserve">o modelo para </w:t>
      </w:r>
      <w:r w:rsidRPr="00026FC8">
        <w:rPr>
          <w:rFonts w:ascii="Arial" w:hAnsi="Arial" w:cs="Arial"/>
          <w:i/>
          <w:iCs/>
          <w:sz w:val="24"/>
          <w:szCs w:val="24"/>
        </w:rPr>
        <w:t>JSON</w:t>
      </w:r>
      <w:r w:rsidRPr="008F10E8">
        <w:rPr>
          <w:rFonts w:ascii="Arial" w:hAnsi="Arial" w:cs="Arial"/>
          <w:sz w:val="24"/>
          <w:szCs w:val="24"/>
        </w:rPr>
        <w:t xml:space="preserve">, </w:t>
      </w:r>
      <w:r w:rsidRPr="00026FC8">
        <w:rPr>
          <w:rFonts w:ascii="Arial" w:hAnsi="Arial" w:cs="Arial"/>
          <w:i/>
          <w:iCs/>
          <w:sz w:val="24"/>
          <w:szCs w:val="24"/>
        </w:rPr>
        <w:t>XML</w:t>
      </w:r>
      <w:r w:rsidRPr="008F10E8">
        <w:rPr>
          <w:rFonts w:ascii="Arial" w:hAnsi="Arial" w:cs="Arial"/>
          <w:sz w:val="24"/>
          <w:szCs w:val="24"/>
        </w:rPr>
        <w:t xml:space="preserve"> </w:t>
      </w:r>
      <w:r w:rsidR="00026FC8">
        <w:rPr>
          <w:rFonts w:ascii="Arial" w:hAnsi="Arial" w:cs="Arial"/>
          <w:sz w:val="24"/>
          <w:szCs w:val="24"/>
        </w:rPr>
        <w:t>(</w:t>
      </w:r>
      <w:r w:rsidRPr="008F10E8">
        <w:rPr>
          <w:rFonts w:ascii="Arial" w:hAnsi="Arial" w:cs="Arial"/>
          <w:sz w:val="24"/>
          <w:szCs w:val="24"/>
        </w:rPr>
        <w:t>ou outro formato</w:t>
      </w:r>
      <w:r w:rsidR="00026FC8">
        <w:rPr>
          <w:rFonts w:ascii="Arial" w:hAnsi="Arial" w:cs="Arial"/>
          <w:sz w:val="24"/>
          <w:szCs w:val="24"/>
        </w:rPr>
        <w:t>)</w:t>
      </w:r>
      <w:r w:rsidR="00B24C1F">
        <w:rPr>
          <w:rFonts w:ascii="Arial" w:hAnsi="Arial" w:cs="Arial"/>
          <w:sz w:val="24"/>
          <w:szCs w:val="24"/>
        </w:rPr>
        <w:t xml:space="preserve"> e </w:t>
      </w:r>
      <w:r w:rsidR="00963515">
        <w:rPr>
          <w:rFonts w:ascii="Arial" w:hAnsi="Arial" w:cs="Arial"/>
          <w:sz w:val="24"/>
          <w:szCs w:val="24"/>
        </w:rPr>
        <w:t>de</w:t>
      </w:r>
      <w:r w:rsidRPr="008F10E8">
        <w:rPr>
          <w:rFonts w:ascii="Arial" w:hAnsi="Arial" w:cs="Arial"/>
          <w:sz w:val="24"/>
          <w:szCs w:val="24"/>
        </w:rPr>
        <w:t xml:space="preserve"> seguida, gravar os dados serializados no corpo da mensagem de resposta HTTP. </w:t>
      </w:r>
      <w:r w:rsidR="00963515">
        <w:rPr>
          <w:rFonts w:ascii="Arial" w:hAnsi="Arial" w:cs="Arial"/>
          <w:sz w:val="24"/>
          <w:szCs w:val="24"/>
        </w:rPr>
        <w:t>O</w:t>
      </w:r>
      <w:r w:rsidRPr="008F10E8">
        <w:rPr>
          <w:rFonts w:ascii="Arial" w:hAnsi="Arial" w:cs="Arial"/>
          <w:sz w:val="24"/>
          <w:szCs w:val="24"/>
        </w:rPr>
        <w:t xml:space="preserve"> cliente </w:t>
      </w:r>
      <w:r w:rsidR="00963515">
        <w:rPr>
          <w:rFonts w:ascii="Arial" w:hAnsi="Arial" w:cs="Arial"/>
          <w:sz w:val="24"/>
          <w:szCs w:val="24"/>
        </w:rPr>
        <w:t xml:space="preserve">define o formato que </w:t>
      </w:r>
      <w:r w:rsidRPr="008F10E8">
        <w:rPr>
          <w:rFonts w:ascii="Arial" w:hAnsi="Arial" w:cs="Arial"/>
          <w:sz w:val="24"/>
          <w:szCs w:val="24"/>
        </w:rPr>
        <w:t>deseja</w:t>
      </w:r>
      <w:r w:rsidR="00963515">
        <w:rPr>
          <w:rFonts w:ascii="Arial" w:hAnsi="Arial" w:cs="Arial"/>
          <w:sz w:val="24"/>
          <w:szCs w:val="24"/>
        </w:rPr>
        <w:t>, no cabeçalho do pedido</w:t>
      </w:r>
      <w:r w:rsidRPr="008F10E8">
        <w:rPr>
          <w:rFonts w:ascii="Arial" w:hAnsi="Arial" w:cs="Arial"/>
          <w:sz w:val="24"/>
          <w:szCs w:val="24"/>
        </w:rPr>
        <w:t xml:space="preserve"> HTTP</w:t>
      </w:r>
      <w:r w:rsidR="00963515">
        <w:rPr>
          <w:rFonts w:ascii="Arial" w:hAnsi="Arial" w:cs="Arial"/>
          <w:sz w:val="24"/>
          <w:szCs w:val="24"/>
        </w:rPr>
        <w:t>.</w:t>
      </w:r>
    </w:p>
    <w:p w14:paraId="3BEE3086" w14:textId="458BE79E" w:rsidR="008F10E8" w:rsidRPr="008F10E8" w:rsidRDefault="0073104C" w:rsidP="00026FC8">
      <w:pPr>
        <w:tabs>
          <w:tab w:val="left" w:pos="4111"/>
        </w:tabs>
        <w:spacing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724800" behindDoc="1" locked="0" layoutInCell="1" allowOverlap="1" wp14:anchorId="379FE2F5" wp14:editId="1BA904C0">
            <wp:simplePos x="0" y="0"/>
            <wp:positionH relativeFrom="margin">
              <wp:posOffset>430530</wp:posOffset>
            </wp:positionH>
            <wp:positionV relativeFrom="paragraph">
              <wp:posOffset>135890</wp:posOffset>
            </wp:positionV>
            <wp:extent cx="4619625" cy="1295400"/>
            <wp:effectExtent l="0" t="0" r="9525" b="0"/>
            <wp:wrapTight wrapText="bothSides">
              <wp:wrapPolygon edited="0">
                <wp:start x="0" y="0"/>
                <wp:lineTo x="0" y="21282"/>
                <wp:lineTo x="21555" y="21282"/>
                <wp:lineTo x="21555"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19625" cy="1295400"/>
                    </a:xfrm>
                    <a:prstGeom prst="rect">
                      <a:avLst/>
                    </a:prstGeom>
                    <a:noFill/>
                    <a:ln>
                      <a:noFill/>
                    </a:ln>
                  </pic:spPr>
                </pic:pic>
              </a:graphicData>
            </a:graphic>
            <wp14:sizeRelH relativeFrom="page">
              <wp14:pctWidth>0</wp14:pctWidth>
            </wp14:sizeRelH>
            <wp14:sizeRelV relativeFrom="page">
              <wp14:pctHeight>0</wp14:pctHeight>
            </wp14:sizeRelV>
          </wp:anchor>
        </w:drawing>
      </w:r>
      <w:r w:rsidR="008F10E8" w:rsidRPr="008F10E8">
        <w:rPr>
          <w:rFonts w:ascii="Arial" w:hAnsi="Arial" w:cs="Arial"/>
          <w:sz w:val="24"/>
          <w:szCs w:val="24"/>
        </w:rPr>
        <w:t xml:space="preserve"> </w:t>
      </w:r>
    </w:p>
    <w:p w14:paraId="0E4180E9" w14:textId="77777777" w:rsidR="00963515" w:rsidRDefault="00963515" w:rsidP="00963515">
      <w:pPr>
        <w:pStyle w:val="Heading2"/>
      </w:pPr>
    </w:p>
    <w:p w14:paraId="40509792" w14:textId="74CE4F77" w:rsidR="00963515" w:rsidRDefault="00963515" w:rsidP="00963515">
      <w:pPr>
        <w:pStyle w:val="Heading2"/>
      </w:pPr>
    </w:p>
    <w:p w14:paraId="29CB7D6C" w14:textId="7E974F01" w:rsidR="00963515" w:rsidRDefault="00963515" w:rsidP="00963515"/>
    <w:p w14:paraId="0DBED11A" w14:textId="17F83E2A" w:rsidR="00963515" w:rsidRDefault="00963515" w:rsidP="00963515"/>
    <w:p w14:paraId="076177AA" w14:textId="23417BAE" w:rsidR="00963515" w:rsidRDefault="0073104C" w:rsidP="00963515">
      <w:r>
        <w:rPr>
          <w:noProof/>
        </w:rPr>
        <mc:AlternateContent>
          <mc:Choice Requires="wps">
            <w:drawing>
              <wp:anchor distT="0" distB="0" distL="114300" distR="114300" simplePos="0" relativeHeight="251726848" behindDoc="1" locked="0" layoutInCell="1" allowOverlap="1" wp14:anchorId="3407518D" wp14:editId="2CE16B16">
                <wp:simplePos x="0" y="0"/>
                <wp:positionH relativeFrom="column">
                  <wp:posOffset>430530</wp:posOffset>
                </wp:positionH>
                <wp:positionV relativeFrom="paragraph">
                  <wp:posOffset>149860</wp:posOffset>
                </wp:positionV>
                <wp:extent cx="4619625" cy="635"/>
                <wp:effectExtent l="0" t="0" r="0" b="0"/>
                <wp:wrapTight wrapText="bothSides">
                  <wp:wrapPolygon edited="0">
                    <wp:start x="0" y="0"/>
                    <wp:lineTo x="0" y="21600"/>
                    <wp:lineTo x="21600" y="21600"/>
                    <wp:lineTo x="21600" y="0"/>
                  </wp:wrapPolygon>
                </wp:wrapTight>
                <wp:docPr id="29" name="Text Box 29"/>
                <wp:cNvGraphicFramePr/>
                <a:graphic xmlns:a="http://schemas.openxmlformats.org/drawingml/2006/main">
                  <a:graphicData uri="http://schemas.microsoft.com/office/word/2010/wordprocessingShape">
                    <wps:wsp>
                      <wps:cNvSpPr txBox="1"/>
                      <wps:spPr>
                        <a:xfrm>
                          <a:off x="0" y="0"/>
                          <a:ext cx="4619625" cy="635"/>
                        </a:xfrm>
                        <a:prstGeom prst="rect">
                          <a:avLst/>
                        </a:prstGeom>
                        <a:solidFill>
                          <a:prstClr val="white"/>
                        </a:solidFill>
                        <a:ln>
                          <a:noFill/>
                        </a:ln>
                      </wps:spPr>
                      <wps:txbx>
                        <w:txbxContent>
                          <w:p w14:paraId="21A29F45" w14:textId="1FF2802E" w:rsidR="00E2748B" w:rsidRPr="009F2477" w:rsidRDefault="00E2748B" w:rsidP="00963515">
                            <w:pPr>
                              <w:pStyle w:val="Caption"/>
                              <w:jc w:val="center"/>
                              <w:rPr>
                                <w:rFonts w:ascii="Arial" w:hAnsi="Arial" w:cs="Arial"/>
                                <w:noProof/>
                                <w:sz w:val="24"/>
                                <w:szCs w:val="24"/>
                              </w:rPr>
                            </w:pPr>
                            <w:r>
                              <w:t xml:space="preserve">Figura </w:t>
                            </w:r>
                            <w:r>
                              <w:fldChar w:fldCharType="begin"/>
                            </w:r>
                            <w:r>
                              <w:instrText xml:space="preserve"> SEQ Figura \* ARABIC </w:instrText>
                            </w:r>
                            <w:r>
                              <w:fldChar w:fldCharType="separate"/>
                            </w:r>
                            <w:r w:rsidR="00793F55">
                              <w:rPr>
                                <w:noProof/>
                              </w:rPr>
                              <w:t>20</w:t>
                            </w:r>
                            <w:r>
                              <w:fldChar w:fldCharType="end"/>
                            </w:r>
                            <w:r>
                              <w:t xml:space="preserve"> - Especificação do formato, num cabeçalho no frontend da aplicação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07518D" id="Text Box 29" o:spid="_x0000_s1044" type="#_x0000_t202" style="position:absolute;margin-left:33.9pt;margin-top:11.8pt;width:363.75pt;height:.05pt;z-index:-251589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" stroked="f">
                <v:textbox style="mso-fit-shape-to-text:t" inset="0,0,0,0">
                  <w:txbxContent>
                    <w:p w14:paraId="21A29F45" w14:textId="1FF2802E" w:rsidR="00E2748B" w:rsidRPr="009F2477" w:rsidRDefault="00E2748B" w:rsidP="00963515">
                      <w:pPr>
                        <w:pStyle w:val="Caption"/>
                        <w:jc w:val="center"/>
                        <w:rPr>
                          <w:rFonts w:ascii="Arial" w:hAnsi="Arial" w:cs="Arial"/>
                          <w:noProof/>
                          <w:sz w:val="24"/>
                          <w:szCs w:val="24"/>
                        </w:rPr>
                      </w:pPr>
                      <w:r>
                        <w:t xml:space="preserve">Figura </w:t>
                      </w:r>
                      <w:r>
                        <w:fldChar w:fldCharType="begin"/>
                      </w:r>
                      <w:r>
                        <w:instrText xml:space="preserve"> SEQ Figura \* ARABIC </w:instrText>
                      </w:r>
                      <w:r>
                        <w:fldChar w:fldCharType="separate"/>
                      </w:r>
                      <w:r w:rsidR="00793F55">
                        <w:rPr>
                          <w:noProof/>
                        </w:rPr>
                        <w:t>20</w:t>
                      </w:r>
                      <w:r>
                        <w:fldChar w:fldCharType="end"/>
                      </w:r>
                      <w:r>
                        <w:t xml:space="preserve"> - Especificação do formato, num cabeçalho no frontend da aplicação</w:t>
                      </w:r>
                    </w:p>
                  </w:txbxContent>
                </v:textbox>
                <w10:wrap type="tight"/>
              </v:shape>
            </w:pict>
          </mc:Fallback>
        </mc:AlternateContent>
      </w:r>
    </w:p>
    <w:p w14:paraId="026D6ED2" w14:textId="3B413074" w:rsidR="00963515" w:rsidRDefault="00963515" w:rsidP="00963515"/>
    <w:p w14:paraId="7409C7D8" w14:textId="3644AF24" w:rsidR="00E53EB7" w:rsidRDefault="00E53EB7" w:rsidP="0019496F">
      <w:pPr>
        <w:spacing w:line="360" w:lineRule="auto"/>
        <w:ind w:firstLine="708"/>
        <w:jc w:val="both"/>
        <w:rPr>
          <w:rFonts w:ascii="Arial" w:hAnsi="Arial" w:cs="Arial"/>
          <w:sz w:val="24"/>
          <w:szCs w:val="24"/>
        </w:rPr>
      </w:pPr>
    </w:p>
    <w:p w14:paraId="03FFD3B8" w14:textId="77777777" w:rsidR="00E53EB7" w:rsidRPr="00E53EB7" w:rsidRDefault="00E53EB7" w:rsidP="0019496F">
      <w:pPr>
        <w:spacing w:line="360" w:lineRule="auto"/>
        <w:ind w:firstLine="708"/>
        <w:jc w:val="both"/>
      </w:pPr>
    </w:p>
    <w:p w14:paraId="436C4835" w14:textId="77777777" w:rsidR="0019496F" w:rsidRPr="00A639D5" w:rsidRDefault="0019496F" w:rsidP="0019496F">
      <w:pPr>
        <w:spacing w:line="360" w:lineRule="auto"/>
        <w:ind w:firstLine="708"/>
        <w:jc w:val="both"/>
        <w:rPr>
          <w:rFonts w:ascii="Arial" w:hAnsi="Arial" w:cs="Arial"/>
          <w:sz w:val="24"/>
          <w:szCs w:val="24"/>
        </w:rPr>
      </w:pPr>
    </w:p>
    <w:p w14:paraId="4E0382E6" w14:textId="5A44C425" w:rsidR="00A639D5" w:rsidRPr="00FE1BB9" w:rsidRDefault="00A639D5" w:rsidP="00A639D5">
      <w:pPr>
        <w:spacing w:line="360" w:lineRule="auto"/>
        <w:ind w:firstLine="708"/>
        <w:jc w:val="both"/>
        <w:rPr>
          <w:rFonts w:ascii="Arial" w:hAnsi="Arial" w:cs="Arial"/>
          <w:sz w:val="24"/>
          <w:szCs w:val="24"/>
        </w:rPr>
      </w:pPr>
    </w:p>
    <w:p w14:paraId="054CA71D" w14:textId="22A19420" w:rsidR="00EC377F" w:rsidRDefault="00EC377F" w:rsidP="00EC377F"/>
    <w:p w14:paraId="2BBC5C21" w14:textId="1A226A0B" w:rsidR="00A639D5" w:rsidRDefault="00A639D5" w:rsidP="00EC377F"/>
    <w:p w14:paraId="354AE0B8" w14:textId="53B2FB28" w:rsidR="00A639D5" w:rsidRDefault="00A639D5" w:rsidP="00EC377F"/>
    <w:p w14:paraId="145A0F51" w14:textId="7697CDF2" w:rsidR="00A639D5" w:rsidRDefault="00A639D5" w:rsidP="00EC377F"/>
    <w:p w14:paraId="0BAFCF67" w14:textId="7C36CA1B" w:rsidR="00A639D5" w:rsidRDefault="00A639D5" w:rsidP="00EC377F"/>
    <w:p w14:paraId="5CF45702" w14:textId="78DA8B68" w:rsidR="00A639D5" w:rsidRDefault="00A639D5" w:rsidP="00EC377F"/>
    <w:p w14:paraId="73230DDD" w14:textId="60A6A121" w:rsidR="00A639D5" w:rsidRDefault="00A639D5" w:rsidP="00EC377F"/>
    <w:p w14:paraId="73805244" w14:textId="66DFC14A" w:rsidR="00A639D5" w:rsidRDefault="00A639D5" w:rsidP="00EC377F"/>
    <w:p w14:paraId="3107106C" w14:textId="403F4F97" w:rsidR="00A639D5" w:rsidRDefault="00A639D5" w:rsidP="00EC377F"/>
    <w:p w14:paraId="40271049" w14:textId="35A899AF" w:rsidR="00EC377F" w:rsidRDefault="00EC377F" w:rsidP="00EC377F"/>
    <w:p w14:paraId="16BE1205" w14:textId="14C619D8" w:rsidR="00EC377F" w:rsidRDefault="00EC377F">
      <w:r>
        <w:br w:type="page"/>
      </w:r>
    </w:p>
    <w:p w14:paraId="0EDA26A6" w14:textId="324E1D15" w:rsidR="00EC377F" w:rsidRDefault="00A66709" w:rsidP="00A66709">
      <w:pPr>
        <w:pStyle w:val="Heading1"/>
        <w:numPr>
          <w:ilvl w:val="0"/>
          <w:numId w:val="13"/>
        </w:numPr>
        <w:rPr>
          <w:rFonts w:ascii="Arial" w:hAnsi="Arial" w:cs="Arial"/>
          <w:b/>
          <w:bCs/>
          <w:color w:val="auto"/>
          <w:sz w:val="28"/>
          <w:szCs w:val="28"/>
        </w:rPr>
      </w:pPr>
      <w:bookmarkStart w:id="38" w:name="_Toc59645488"/>
      <w:r w:rsidRPr="00A66709">
        <w:rPr>
          <w:rFonts w:ascii="Arial" w:hAnsi="Arial" w:cs="Arial"/>
          <w:b/>
          <w:bCs/>
          <w:color w:val="auto"/>
          <w:sz w:val="28"/>
          <w:szCs w:val="28"/>
        </w:rPr>
        <w:lastRenderedPageBreak/>
        <w:t>Angular (frontend)</w:t>
      </w:r>
      <w:bookmarkEnd w:id="38"/>
    </w:p>
    <w:p w14:paraId="6AEA1C57" w14:textId="79D057AE" w:rsidR="00A66709" w:rsidRDefault="00A66709" w:rsidP="00A66709">
      <w:pPr>
        <w:pStyle w:val="ListParagraph"/>
        <w:ind w:left="360" w:firstLine="0"/>
      </w:pPr>
    </w:p>
    <w:p w14:paraId="48C0A4D2" w14:textId="52D9B23F" w:rsidR="00A66709" w:rsidRDefault="00A66709" w:rsidP="00A66709">
      <w:pPr>
        <w:pStyle w:val="Heading2"/>
        <w:ind w:left="360"/>
        <w:rPr>
          <w:rFonts w:ascii="Arial" w:hAnsi="Arial" w:cs="Arial"/>
          <w:b/>
          <w:bCs/>
          <w:color w:val="auto"/>
          <w:sz w:val="24"/>
          <w:szCs w:val="24"/>
        </w:rPr>
      </w:pPr>
      <w:r w:rsidRPr="00A66709">
        <w:rPr>
          <w:rFonts w:ascii="Arial" w:hAnsi="Arial" w:cs="Arial"/>
          <w:b/>
          <w:bCs/>
          <w:color w:val="auto"/>
          <w:sz w:val="24"/>
          <w:szCs w:val="24"/>
        </w:rPr>
        <w:t>5.1 Introdução à ferramenta Angular</w:t>
      </w:r>
    </w:p>
    <w:p w14:paraId="0497F69A" w14:textId="77777777" w:rsidR="0055523E" w:rsidRPr="0055523E" w:rsidRDefault="0055523E" w:rsidP="0055523E"/>
    <w:p w14:paraId="546AD1D4" w14:textId="3D1C24F9" w:rsidR="0055523E" w:rsidRDefault="0055523E" w:rsidP="0055523E">
      <w:pPr>
        <w:pStyle w:val="BodyText"/>
        <w:spacing w:line="360" w:lineRule="auto"/>
        <w:jc w:val="both"/>
        <w:rPr>
          <w:i/>
          <w:iCs/>
        </w:rPr>
      </w:pPr>
      <w:r>
        <w:tab/>
        <w:t xml:space="preserve">A ferramenta utilizada para interface entre utilizador e o servidor, ou seja, a camada de apresentação é baseada em </w:t>
      </w:r>
      <w:r w:rsidRPr="0055523E">
        <w:rPr>
          <w:i/>
          <w:iCs/>
        </w:rPr>
        <w:t>TypeScript</w:t>
      </w:r>
      <w:r>
        <w:t xml:space="preserve">, é </w:t>
      </w:r>
      <w:r w:rsidRPr="0055523E">
        <w:rPr>
          <w:i/>
          <w:iCs/>
        </w:rPr>
        <w:t>opensource</w:t>
      </w:r>
      <w:r>
        <w:t xml:space="preserve">, e é mantida pela Google e por uma comunidade de programadores no </w:t>
      </w:r>
      <w:r w:rsidRPr="0055523E">
        <w:rPr>
          <w:i/>
          <w:iCs/>
        </w:rPr>
        <w:t>GitHub</w:t>
      </w:r>
      <w:r>
        <w:rPr>
          <w:i/>
          <w:iCs/>
        </w:rPr>
        <w:t xml:space="preserve">. </w:t>
      </w:r>
    </w:p>
    <w:p w14:paraId="7BC33141" w14:textId="05B8960A" w:rsidR="0055523E" w:rsidRDefault="0055523E" w:rsidP="0055523E">
      <w:pPr>
        <w:pStyle w:val="BodyText"/>
        <w:spacing w:line="360" w:lineRule="auto"/>
        <w:jc w:val="both"/>
      </w:pPr>
      <w:r>
        <w:t>Como dito no parágrafo anterior, é baseada na linguagem TypeScript</w:t>
      </w:r>
      <w:r w:rsidR="005539CB">
        <w:t xml:space="preserve"> e</w:t>
      </w:r>
      <w:r>
        <w:t xml:space="preserve"> fornece </w:t>
      </w:r>
      <w:r w:rsidR="005539CB">
        <w:t xml:space="preserve">uma experiência mais rica, pois ajuda por exemplo a auto completar código. </w:t>
      </w:r>
    </w:p>
    <w:p w14:paraId="1560B229" w14:textId="04D1EB72" w:rsidR="005539CB" w:rsidRDefault="005539CB" w:rsidP="005539CB">
      <w:pPr>
        <w:pStyle w:val="BodyText"/>
        <w:spacing w:line="360" w:lineRule="auto"/>
        <w:ind w:firstLine="708"/>
        <w:jc w:val="both"/>
      </w:pPr>
      <w:r>
        <w:t>Todo o processo de desenvolvimente é focado numa programação orientada a objetos, e usa os beneficios do ES2016 (abreviação de ECMAScript) tal como classes ou decoradores (</w:t>
      </w:r>
      <w:r w:rsidRPr="005539CB">
        <w:rPr>
          <w:i/>
          <w:iCs/>
        </w:rPr>
        <w:t>decorators</w:t>
      </w:r>
      <w:r>
        <w:t xml:space="preserve">, são </w:t>
      </w:r>
      <w:r w:rsidRPr="005539CB">
        <w:t xml:space="preserve">funções que modificam classes </w:t>
      </w:r>
      <w:r w:rsidRPr="005539CB">
        <w:rPr>
          <w:i/>
          <w:iCs/>
        </w:rPr>
        <w:t>JavaScript</w:t>
      </w:r>
      <w:r w:rsidRPr="005539CB">
        <w:t xml:space="preserve">. </w:t>
      </w:r>
      <w:r w:rsidR="00943F65">
        <w:t>A framework</w:t>
      </w:r>
      <w:r w:rsidRPr="005539CB">
        <w:t xml:space="preserve"> Angular tem decoradores que anexam metadados às classes</w:t>
      </w:r>
      <w:r w:rsidR="00C709D6">
        <w:t>,</w:t>
      </w:r>
      <w:r w:rsidRPr="005539CB">
        <w:t xml:space="preserve"> para saber o que essas classes significam e como devem funcionar</w:t>
      </w:r>
      <w:r>
        <w:t>).</w:t>
      </w:r>
    </w:p>
    <w:p w14:paraId="4CF75537" w14:textId="6EC2A179" w:rsidR="00C709D6" w:rsidRDefault="00C709D6" w:rsidP="00C709D6">
      <w:pPr>
        <w:pStyle w:val="BodyText"/>
        <w:spacing w:line="360" w:lineRule="auto"/>
        <w:ind w:firstLine="708"/>
        <w:jc w:val="both"/>
      </w:pPr>
      <w:r>
        <w:rPr>
          <w:noProof/>
        </w:rPr>
        <mc:AlternateContent>
          <mc:Choice Requires="wps">
            <w:drawing>
              <wp:anchor distT="0" distB="0" distL="114300" distR="114300" simplePos="0" relativeHeight="251739136" behindDoc="1" locked="0" layoutInCell="1" allowOverlap="1" wp14:anchorId="670EE450" wp14:editId="1749E4EB">
                <wp:simplePos x="0" y="0"/>
                <wp:positionH relativeFrom="column">
                  <wp:posOffset>344805</wp:posOffset>
                </wp:positionH>
                <wp:positionV relativeFrom="paragraph">
                  <wp:posOffset>4095750</wp:posOffset>
                </wp:positionV>
                <wp:extent cx="4791075" cy="635"/>
                <wp:effectExtent l="0" t="0" r="0" b="0"/>
                <wp:wrapTight wrapText="bothSides">
                  <wp:wrapPolygon edited="0">
                    <wp:start x="0" y="0"/>
                    <wp:lineTo x="0" y="21600"/>
                    <wp:lineTo x="21600" y="21600"/>
                    <wp:lineTo x="21600" y="0"/>
                  </wp:wrapPolygon>
                </wp:wrapTight>
                <wp:docPr id="50" name="Text Box 50"/>
                <wp:cNvGraphicFramePr/>
                <a:graphic xmlns:a="http://schemas.openxmlformats.org/drawingml/2006/main">
                  <a:graphicData uri="http://schemas.microsoft.com/office/word/2010/wordprocessingShape">
                    <wps:wsp>
                      <wps:cNvSpPr txBox="1"/>
                      <wps:spPr>
                        <a:xfrm>
                          <a:off x="0" y="0"/>
                          <a:ext cx="4791075" cy="635"/>
                        </a:xfrm>
                        <a:prstGeom prst="rect">
                          <a:avLst/>
                        </a:prstGeom>
                        <a:solidFill>
                          <a:prstClr val="white"/>
                        </a:solidFill>
                        <a:ln>
                          <a:noFill/>
                        </a:ln>
                      </wps:spPr>
                      <wps:txbx>
                        <w:txbxContent>
                          <w:p w14:paraId="2AB6D87A" w14:textId="5DE15121" w:rsidR="00E2748B" w:rsidRPr="00804A8C" w:rsidRDefault="00E2748B" w:rsidP="00C709D6">
                            <w:pPr>
                              <w:pStyle w:val="Caption"/>
                              <w:jc w:val="center"/>
                              <w:rPr>
                                <w:rFonts w:ascii="Arial" w:eastAsia="Arial" w:hAnsi="Arial" w:cs="Arial"/>
                                <w:noProof/>
                                <w:sz w:val="24"/>
                                <w:szCs w:val="24"/>
                              </w:rPr>
                            </w:pPr>
                            <w:r>
                              <w:t xml:space="preserve">Figura </w:t>
                            </w:r>
                            <w:r>
                              <w:fldChar w:fldCharType="begin"/>
                            </w:r>
                            <w:r>
                              <w:instrText xml:space="preserve"> SEQ Figura \* ARABIC </w:instrText>
                            </w:r>
                            <w:r>
                              <w:fldChar w:fldCharType="separate"/>
                            </w:r>
                            <w:r w:rsidR="00793F55">
                              <w:rPr>
                                <w:noProof/>
                              </w:rPr>
                              <w:t>21</w:t>
                            </w:r>
                            <w:r>
                              <w:fldChar w:fldCharType="end"/>
                            </w:r>
                            <w:r>
                              <w:t xml:space="preserve"> - Arquitetura da framework Angular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0EE450" id="Text Box 50" o:spid="_x0000_s1045" type="#_x0000_t202" style="position:absolute;left:0;text-align:left;margin-left:27.15pt;margin-top:322.5pt;width:377.25pt;height:.05pt;z-index:-251577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" stroked="f">
                <v:textbox style="mso-fit-shape-to-text:t" inset="0,0,0,0">
                  <w:txbxContent>
                    <w:p w14:paraId="2AB6D87A" w14:textId="5DE15121" w:rsidR="00E2748B" w:rsidRPr="00804A8C" w:rsidRDefault="00E2748B" w:rsidP="00C709D6">
                      <w:pPr>
                        <w:pStyle w:val="Caption"/>
                        <w:jc w:val="center"/>
                        <w:rPr>
                          <w:rFonts w:ascii="Arial" w:eastAsia="Arial" w:hAnsi="Arial" w:cs="Arial"/>
                          <w:noProof/>
                          <w:sz w:val="24"/>
                          <w:szCs w:val="24"/>
                        </w:rPr>
                      </w:pPr>
                      <w:r>
                        <w:t xml:space="preserve">Figura </w:t>
                      </w:r>
                      <w:r>
                        <w:fldChar w:fldCharType="begin"/>
                      </w:r>
                      <w:r>
                        <w:instrText xml:space="preserve"> SEQ Figura \* ARABIC </w:instrText>
                      </w:r>
                      <w:r>
                        <w:fldChar w:fldCharType="separate"/>
                      </w:r>
                      <w:r w:rsidR="00793F55">
                        <w:rPr>
                          <w:noProof/>
                        </w:rPr>
                        <w:t>21</w:t>
                      </w:r>
                      <w:r>
                        <w:fldChar w:fldCharType="end"/>
                      </w:r>
                      <w:r>
                        <w:t xml:space="preserve"> - Arquitetura da framework Angular</w:t>
                      </w:r>
                    </w:p>
                  </w:txbxContent>
                </v:textbox>
                <w10:wrap type="tight"/>
              </v:shape>
            </w:pict>
          </mc:Fallback>
        </mc:AlternateContent>
      </w:r>
      <w:r>
        <w:rPr>
          <w:noProof/>
        </w:rPr>
        <w:drawing>
          <wp:anchor distT="0" distB="0" distL="114300" distR="114300" simplePos="0" relativeHeight="251737088" behindDoc="1" locked="0" layoutInCell="1" allowOverlap="1" wp14:anchorId="33272EF3" wp14:editId="03262820">
            <wp:simplePos x="0" y="0"/>
            <wp:positionH relativeFrom="margin">
              <wp:align>center</wp:align>
            </wp:positionH>
            <wp:positionV relativeFrom="paragraph">
              <wp:posOffset>1676400</wp:posOffset>
            </wp:positionV>
            <wp:extent cx="4791075" cy="2362200"/>
            <wp:effectExtent l="0" t="0" r="9525" b="0"/>
            <wp:wrapTight wrapText="bothSides">
              <wp:wrapPolygon edited="0">
                <wp:start x="0" y="0"/>
                <wp:lineTo x="0" y="21426"/>
                <wp:lineTo x="21557" y="21426"/>
                <wp:lineTo x="21557"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91075" cy="2362200"/>
                    </a:xfrm>
                    <a:prstGeom prst="rect">
                      <a:avLst/>
                    </a:prstGeom>
                    <a:noFill/>
                    <a:ln>
                      <a:noFill/>
                    </a:ln>
                  </pic:spPr>
                </pic:pic>
              </a:graphicData>
            </a:graphic>
            <wp14:sizeRelH relativeFrom="page">
              <wp14:pctWidth>0</wp14:pctWidth>
            </wp14:sizeRelH>
            <wp14:sizeRelV relativeFrom="page">
              <wp14:pctHeight>0</wp14:pctHeight>
            </wp14:sizeRelV>
          </wp:anchor>
        </w:drawing>
      </w:r>
      <w:r>
        <w:t>Esta framework consiste em várias bibliotecas, algumas são fundamentais, outras são outras opcionais</w:t>
      </w:r>
      <w:r w:rsidR="0048678C">
        <w:t>, mas principalmente</w:t>
      </w:r>
      <w:r>
        <w:t xml:space="preserve"> consiste em templates HTML com uma marcação específica, como que “angularizada”, consiste também </w:t>
      </w:r>
      <w:r w:rsidR="0048678C">
        <w:t xml:space="preserve">em </w:t>
      </w:r>
      <w:r>
        <w:t xml:space="preserve">classes de </w:t>
      </w:r>
      <w:r w:rsidRPr="00C709D6">
        <w:t>componentes</w:t>
      </w:r>
      <w:r>
        <w:t xml:space="preserve"> (components) para gerir os nossos </w:t>
      </w:r>
      <w:r w:rsidR="00E9214B">
        <w:t>templates (modelos)</w:t>
      </w:r>
      <w:r>
        <w:t>, adicionando a lógica da aplicação a serviços (services), onde por fim são encaixotadas as componentes e os serviços, em módulos (modules).</w:t>
      </w:r>
    </w:p>
    <w:p w14:paraId="2EFB82C8" w14:textId="5DDD9D63" w:rsidR="00C709D6" w:rsidRDefault="00C709D6" w:rsidP="00E9214B">
      <w:pPr>
        <w:pStyle w:val="BodyText"/>
        <w:spacing w:line="360" w:lineRule="auto"/>
        <w:jc w:val="both"/>
        <w:rPr>
          <w:noProof/>
        </w:rPr>
      </w:pPr>
    </w:p>
    <w:p w14:paraId="65AC118A" w14:textId="4BEDCA3E" w:rsidR="00C709D6" w:rsidRDefault="00982D63" w:rsidP="00E9214B">
      <w:pPr>
        <w:pStyle w:val="BodyText"/>
        <w:spacing w:line="360" w:lineRule="auto"/>
        <w:ind w:firstLine="708"/>
        <w:jc w:val="both"/>
        <w:rPr>
          <w:noProof/>
        </w:rPr>
      </w:pPr>
      <w:r>
        <w:rPr>
          <w:noProof/>
        </w:rPr>
        <w:t>A figura acima representada, expressa os principais</w:t>
      </w:r>
      <w:r w:rsidR="00E9214B">
        <w:rPr>
          <w:noProof/>
        </w:rPr>
        <w:t xml:space="preserve"> blocos</w:t>
      </w:r>
      <w:r>
        <w:rPr>
          <w:noProof/>
        </w:rPr>
        <w:t xml:space="preserve"> da ferramenta Angular.</w:t>
      </w:r>
      <w:r w:rsidR="00E9214B">
        <w:rPr>
          <w:noProof/>
        </w:rPr>
        <w:t xml:space="preserve"> Este método de separação dos templates HTML, classes de componentes que gerem esses templates, serviços que contêm lógica do negócio </w:t>
      </w:r>
      <w:r w:rsidR="00E9214B">
        <w:rPr>
          <w:noProof/>
        </w:rPr>
        <w:lastRenderedPageBreak/>
        <w:t>e outras componentes, leva a uma projeto arquitetónico lógico com maior reutilização</w:t>
      </w:r>
      <w:r w:rsidR="001E1D73">
        <w:rPr>
          <w:noProof/>
        </w:rPr>
        <w:t xml:space="preserve"> e testabilidade com os blocos separados. </w:t>
      </w:r>
    </w:p>
    <w:p w14:paraId="7C749C20" w14:textId="3BB99DF6" w:rsidR="001E1D73" w:rsidRDefault="001E1D73" w:rsidP="001E1D73">
      <w:pPr>
        <w:pStyle w:val="BodyText"/>
        <w:spacing w:line="360" w:lineRule="auto"/>
        <w:jc w:val="both"/>
        <w:rPr>
          <w:i/>
          <w:iCs/>
          <w:color w:val="202122"/>
          <w:sz w:val="21"/>
          <w:szCs w:val="21"/>
          <w:shd w:val="clear" w:color="auto" w:fill="FFFFFF"/>
        </w:rPr>
      </w:pPr>
      <w:r>
        <w:rPr>
          <w:noProof/>
        </w:rPr>
        <w:t xml:space="preserve">Este princípio de separação </w:t>
      </w:r>
      <w:r w:rsidR="0048678C">
        <w:rPr>
          <w:noProof/>
        </w:rPr>
        <w:t>de</w:t>
      </w:r>
      <w:r>
        <w:rPr>
          <w:noProof/>
        </w:rPr>
        <w:t xml:space="preserve"> blocos em partes distintas, é conhecido da ciência da computação como separação de conceitos (SoC, </w:t>
      </w:r>
      <w:r w:rsidRPr="001E1D73">
        <w:rPr>
          <w:i/>
          <w:iCs/>
          <w:color w:val="202122"/>
          <w:shd w:val="clear" w:color="auto" w:fill="FFFFFF"/>
        </w:rPr>
        <w:t>separation of concerns</w:t>
      </w:r>
      <w:r>
        <w:rPr>
          <w:i/>
          <w:iCs/>
          <w:color w:val="202122"/>
          <w:sz w:val="21"/>
          <w:szCs w:val="21"/>
          <w:shd w:val="clear" w:color="auto" w:fill="FFFFFF"/>
        </w:rPr>
        <w:t>).</w:t>
      </w:r>
    </w:p>
    <w:p w14:paraId="5AEDBBB6" w14:textId="6D470AAF" w:rsidR="0048678C" w:rsidRDefault="0048678C" w:rsidP="001E1D73">
      <w:pPr>
        <w:pStyle w:val="BodyText"/>
        <w:spacing w:line="360" w:lineRule="auto"/>
        <w:jc w:val="both"/>
        <w:rPr>
          <w:i/>
          <w:iCs/>
          <w:color w:val="202122"/>
          <w:sz w:val="21"/>
          <w:szCs w:val="21"/>
          <w:shd w:val="clear" w:color="auto" w:fill="FFFFFF"/>
        </w:rPr>
      </w:pPr>
    </w:p>
    <w:p w14:paraId="7B2E245A" w14:textId="2BB0B6AC" w:rsidR="0048678C" w:rsidRDefault="00E2748B" w:rsidP="00E2748B">
      <w:pPr>
        <w:pStyle w:val="Heading2"/>
        <w:rPr>
          <w:rFonts w:ascii="Arial" w:hAnsi="Arial" w:cs="Arial"/>
          <w:b/>
          <w:bCs/>
          <w:color w:val="auto"/>
          <w:sz w:val="24"/>
          <w:szCs w:val="24"/>
          <w:shd w:val="clear" w:color="auto" w:fill="FFFFFF"/>
        </w:rPr>
      </w:pPr>
      <w:r w:rsidRPr="00E2748B">
        <w:rPr>
          <w:rFonts w:ascii="Arial" w:hAnsi="Arial" w:cs="Arial"/>
          <w:b/>
          <w:bCs/>
          <w:color w:val="auto"/>
          <w:sz w:val="24"/>
          <w:szCs w:val="24"/>
          <w:shd w:val="clear" w:color="auto" w:fill="FFFFFF"/>
        </w:rPr>
        <w:t>5.2 Arquitetura</w:t>
      </w:r>
    </w:p>
    <w:p w14:paraId="355CAA9E" w14:textId="77777777" w:rsidR="00E2748B" w:rsidRPr="00E2748B" w:rsidRDefault="00E2748B" w:rsidP="00E2748B"/>
    <w:p w14:paraId="0A30CD09" w14:textId="6A4483CA" w:rsidR="00E2748B" w:rsidRPr="00E2748B" w:rsidRDefault="00E2748B" w:rsidP="00E2748B">
      <w:pPr>
        <w:pStyle w:val="Heading2"/>
        <w:ind w:firstLine="708"/>
        <w:rPr>
          <w:rFonts w:ascii="Arial" w:hAnsi="Arial" w:cs="Arial"/>
          <w:b/>
          <w:bCs/>
          <w:color w:val="auto"/>
          <w:sz w:val="24"/>
          <w:szCs w:val="24"/>
        </w:rPr>
      </w:pPr>
      <w:r w:rsidRPr="00E2748B">
        <w:rPr>
          <w:rFonts w:ascii="Arial" w:hAnsi="Arial" w:cs="Arial"/>
          <w:b/>
          <w:bCs/>
          <w:color w:val="auto"/>
          <w:sz w:val="24"/>
          <w:szCs w:val="24"/>
        </w:rPr>
        <w:t>5.2.1 Injeção de dependência (Dependency injection)</w:t>
      </w:r>
    </w:p>
    <w:p w14:paraId="36BE436C" w14:textId="7F97FD07" w:rsidR="00E2748B" w:rsidRDefault="00E2748B" w:rsidP="00E2748B"/>
    <w:p w14:paraId="04D2FD18" w14:textId="22AF059D" w:rsidR="00AF6E40" w:rsidRDefault="00AF6E40" w:rsidP="00E74FC4">
      <w:pPr>
        <w:pStyle w:val="BodyText"/>
        <w:spacing w:line="360" w:lineRule="auto"/>
        <w:jc w:val="both"/>
      </w:pPr>
      <w:r>
        <w:tab/>
        <w:t>Injeção de dependência (DI</w:t>
      </w:r>
      <w:r w:rsidR="00E74FC4">
        <w:t xml:space="preserve">) é uma forma de fornecer uma nova instância de uma classe, com as dependências formadas de que necessita. A maioria dessas dependências são serviços (services). A </w:t>
      </w:r>
      <w:r w:rsidR="00E74FC4" w:rsidRPr="00E74FC4">
        <w:rPr>
          <w:i/>
          <w:iCs/>
        </w:rPr>
        <w:t>framework</w:t>
      </w:r>
      <w:r w:rsidR="00E74FC4">
        <w:rPr>
          <w:i/>
          <w:iCs/>
        </w:rPr>
        <w:t xml:space="preserve"> </w:t>
      </w:r>
      <w:r w:rsidR="00E74FC4">
        <w:t>pode dizer quais serviços uma componente necessita, dependendo do tipo de parâmetros do construtor.</w:t>
      </w:r>
    </w:p>
    <w:p w14:paraId="2F771C5F" w14:textId="68D3FE4E" w:rsidR="00E74FC4" w:rsidRDefault="005D543A" w:rsidP="005D543A">
      <w:pPr>
        <w:pStyle w:val="BodyText"/>
        <w:spacing w:line="360" w:lineRule="auto"/>
        <w:ind w:firstLine="708"/>
        <w:jc w:val="both"/>
      </w:pPr>
      <w:r>
        <w:rPr>
          <w:noProof/>
        </w:rPr>
        <mc:AlternateContent>
          <mc:Choice Requires="wps">
            <w:drawing>
              <wp:anchor distT="0" distB="0" distL="114300" distR="114300" simplePos="0" relativeHeight="251742208" behindDoc="1" locked="0" layoutInCell="1" allowOverlap="1" wp14:anchorId="001A1C66" wp14:editId="129D4D68">
                <wp:simplePos x="0" y="0"/>
                <wp:positionH relativeFrom="column">
                  <wp:posOffset>287655</wp:posOffset>
                </wp:positionH>
                <wp:positionV relativeFrom="paragraph">
                  <wp:posOffset>1566545</wp:posOffset>
                </wp:positionV>
                <wp:extent cx="4914900" cy="635"/>
                <wp:effectExtent l="0" t="0" r="0" b="0"/>
                <wp:wrapTight wrapText="bothSides">
                  <wp:wrapPolygon edited="0">
                    <wp:start x="0" y="0"/>
                    <wp:lineTo x="0" y="21600"/>
                    <wp:lineTo x="21600" y="21600"/>
                    <wp:lineTo x="21600" y="0"/>
                  </wp:wrapPolygon>
                </wp:wrapTight>
                <wp:docPr id="53" name="Text Box 53"/>
                <wp:cNvGraphicFramePr/>
                <a:graphic xmlns:a="http://schemas.openxmlformats.org/drawingml/2006/main">
                  <a:graphicData uri="http://schemas.microsoft.com/office/word/2010/wordprocessingShape">
                    <wps:wsp>
                      <wps:cNvSpPr txBox="1"/>
                      <wps:spPr>
                        <a:xfrm>
                          <a:off x="0" y="0"/>
                          <a:ext cx="4914900" cy="635"/>
                        </a:xfrm>
                        <a:prstGeom prst="rect">
                          <a:avLst/>
                        </a:prstGeom>
                        <a:solidFill>
                          <a:prstClr val="white"/>
                        </a:solidFill>
                        <a:ln>
                          <a:noFill/>
                        </a:ln>
                      </wps:spPr>
                      <wps:txbx>
                        <w:txbxContent>
                          <w:p w14:paraId="3078716A" w14:textId="315C5018" w:rsidR="00E74FC4" w:rsidRPr="006936D1" w:rsidRDefault="00E74FC4" w:rsidP="00E74FC4">
                            <w:pPr>
                              <w:pStyle w:val="Caption"/>
                              <w:jc w:val="center"/>
                              <w:rPr>
                                <w:rFonts w:ascii="Arial" w:eastAsia="Arial" w:hAnsi="Arial" w:cs="Arial"/>
                                <w:noProof/>
                                <w:sz w:val="24"/>
                                <w:szCs w:val="24"/>
                              </w:rPr>
                            </w:pPr>
                            <w:r>
                              <w:t xml:space="preserve">Figura </w:t>
                            </w:r>
                            <w:r>
                              <w:fldChar w:fldCharType="begin"/>
                            </w:r>
                            <w:r>
                              <w:instrText xml:space="preserve"> SEQ Figura \* ARABIC </w:instrText>
                            </w:r>
                            <w:r>
                              <w:fldChar w:fldCharType="separate"/>
                            </w:r>
                            <w:r w:rsidR="00793F55">
                              <w:rPr>
                                <w:noProof/>
                              </w:rPr>
                              <w:t>22</w:t>
                            </w:r>
                            <w:r>
                              <w:fldChar w:fldCharType="end"/>
                            </w:r>
                            <w:r>
                              <w:t xml:space="preserve"> - Injeção de serviços numa componente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1A1C66" id="Text Box 53" o:spid="_x0000_s1046" type="#_x0000_t202" style="position:absolute;left:0;text-align:left;margin-left:22.65pt;margin-top:123.35pt;width:387pt;height:.05pt;z-index:-251574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" stroked="f">
                <v:textbox style="mso-fit-shape-to-text:t" inset="0,0,0,0">
                  <w:txbxContent>
                    <w:p w14:paraId="3078716A" w14:textId="315C5018" w:rsidR="00E74FC4" w:rsidRPr="006936D1" w:rsidRDefault="00E74FC4" w:rsidP="00E74FC4">
                      <w:pPr>
                        <w:pStyle w:val="Caption"/>
                        <w:jc w:val="center"/>
                        <w:rPr>
                          <w:rFonts w:ascii="Arial" w:eastAsia="Arial" w:hAnsi="Arial" w:cs="Arial"/>
                          <w:noProof/>
                          <w:sz w:val="24"/>
                          <w:szCs w:val="24"/>
                        </w:rPr>
                      </w:pPr>
                      <w:r>
                        <w:t xml:space="preserve">Figura </w:t>
                      </w:r>
                      <w:r>
                        <w:fldChar w:fldCharType="begin"/>
                      </w:r>
                      <w:r>
                        <w:instrText xml:space="preserve"> SEQ Figura \* ARABIC </w:instrText>
                      </w:r>
                      <w:r>
                        <w:fldChar w:fldCharType="separate"/>
                      </w:r>
                      <w:r w:rsidR="00793F55">
                        <w:rPr>
                          <w:noProof/>
                        </w:rPr>
                        <w:t>22</w:t>
                      </w:r>
                      <w:r>
                        <w:fldChar w:fldCharType="end"/>
                      </w:r>
                      <w:r>
                        <w:t xml:space="preserve"> - Injeção de serviços numa componente</w:t>
                      </w:r>
                    </w:p>
                  </w:txbxContent>
                </v:textbox>
                <w10:wrap type="tight"/>
              </v:shape>
            </w:pict>
          </mc:Fallback>
        </mc:AlternateContent>
      </w:r>
      <w:r w:rsidR="00E74FC4">
        <w:t xml:space="preserve">A seguinte figura mostra a injeção de serviço na componente </w:t>
      </w:r>
      <w:r w:rsidR="00E74FC4" w:rsidRPr="005D543A">
        <w:rPr>
          <w:i/>
          <w:iCs/>
        </w:rPr>
        <w:t>IntervencaoPreventi</w:t>
      </w:r>
      <w:r w:rsidRPr="005D543A">
        <w:rPr>
          <w:i/>
          <w:iCs/>
        </w:rPr>
        <w:t>vaAddComponent</w:t>
      </w:r>
      <w:r>
        <w:t>.</w:t>
      </w:r>
    </w:p>
    <w:p w14:paraId="3877D80C" w14:textId="2EAD7093" w:rsidR="00E74FC4" w:rsidRDefault="005D543A" w:rsidP="00E74FC4">
      <w:pPr>
        <w:pStyle w:val="BodyText"/>
        <w:spacing w:line="360" w:lineRule="auto"/>
        <w:jc w:val="both"/>
      </w:pPr>
      <w:r>
        <w:rPr>
          <w:noProof/>
        </w:rPr>
        <w:drawing>
          <wp:anchor distT="0" distB="0" distL="114300" distR="114300" simplePos="0" relativeHeight="251740160" behindDoc="1" locked="0" layoutInCell="1" allowOverlap="1" wp14:anchorId="32C343A8" wp14:editId="684395A7">
            <wp:simplePos x="0" y="0"/>
            <wp:positionH relativeFrom="margin">
              <wp:align>center</wp:align>
            </wp:positionH>
            <wp:positionV relativeFrom="paragraph">
              <wp:posOffset>46355</wp:posOffset>
            </wp:positionV>
            <wp:extent cx="4914900" cy="923925"/>
            <wp:effectExtent l="0" t="0" r="0" b="9525"/>
            <wp:wrapTight wrapText="bothSides">
              <wp:wrapPolygon edited="0">
                <wp:start x="0" y="0"/>
                <wp:lineTo x="0" y="21377"/>
                <wp:lineTo x="21516" y="21377"/>
                <wp:lineTo x="21516" y="0"/>
                <wp:lineTo x="0" y="0"/>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14900" cy="923925"/>
                    </a:xfrm>
                    <a:prstGeom prst="rect">
                      <a:avLst/>
                    </a:prstGeom>
                    <a:noFill/>
                    <a:ln>
                      <a:noFill/>
                    </a:ln>
                  </pic:spPr>
                </pic:pic>
              </a:graphicData>
            </a:graphic>
            <wp14:sizeRelH relativeFrom="page">
              <wp14:pctWidth>0</wp14:pctWidth>
            </wp14:sizeRelH>
            <wp14:sizeRelV relativeFrom="page">
              <wp14:pctHeight>0</wp14:pctHeight>
            </wp14:sizeRelV>
          </wp:anchor>
        </w:drawing>
      </w:r>
      <w:r>
        <w:t>A injeção de dependências na framework Angular consiste em duas partes chave:</w:t>
      </w:r>
    </w:p>
    <w:p w14:paraId="4C614AD2" w14:textId="06A3433D" w:rsidR="005D543A" w:rsidRDefault="005D543A" w:rsidP="005D543A">
      <w:pPr>
        <w:pStyle w:val="BodyText"/>
        <w:numPr>
          <w:ilvl w:val="0"/>
          <w:numId w:val="40"/>
        </w:numPr>
        <w:spacing w:line="360" w:lineRule="auto"/>
        <w:jc w:val="both"/>
      </w:pPr>
      <w:r w:rsidRPr="005D543A">
        <w:rPr>
          <w:i/>
          <w:iCs/>
        </w:rPr>
        <w:t>Injector</w:t>
      </w:r>
      <w:r>
        <w:t xml:space="preserve"> - </w:t>
      </w:r>
      <w:r w:rsidRPr="005D543A">
        <w:t xml:space="preserve">um serviço de </w:t>
      </w:r>
      <w:r>
        <w:t>gestão</w:t>
      </w:r>
      <w:r w:rsidRPr="005D543A">
        <w:t xml:space="preserve"> de dependências que cuida do regist</w:t>
      </w:r>
      <w:r>
        <w:t>o</w:t>
      </w:r>
      <w:r w:rsidRPr="005D543A">
        <w:t xml:space="preserve"> d</w:t>
      </w:r>
      <w:r>
        <w:t>e</w:t>
      </w:r>
      <w:r w:rsidRPr="005D543A">
        <w:t xml:space="preserve"> dependências e descobre como criá-las</w:t>
      </w:r>
      <w:r>
        <w:t>.</w:t>
      </w:r>
    </w:p>
    <w:p w14:paraId="40573767" w14:textId="5AE59819" w:rsidR="005D543A" w:rsidRDefault="005D543A" w:rsidP="005D543A">
      <w:pPr>
        <w:pStyle w:val="BodyText"/>
        <w:numPr>
          <w:ilvl w:val="0"/>
          <w:numId w:val="40"/>
        </w:numPr>
        <w:spacing w:line="360" w:lineRule="auto"/>
        <w:jc w:val="both"/>
      </w:pPr>
      <w:r>
        <w:rPr>
          <w:i/>
          <w:iCs/>
        </w:rPr>
        <w:t xml:space="preserve">Dependencies </w:t>
      </w:r>
      <w:r w:rsidRPr="005D543A">
        <w:t>-</w:t>
      </w:r>
      <w:r>
        <w:t xml:space="preserve"> </w:t>
      </w:r>
      <w:r w:rsidRPr="005D543A">
        <w:t xml:space="preserve">serviços </w:t>
      </w:r>
      <w:r>
        <w:t>administrados</w:t>
      </w:r>
      <w:r w:rsidRPr="005D543A">
        <w:t xml:space="preserve"> pelo inje</w:t>
      </w:r>
      <w:r>
        <w:t>c</w:t>
      </w:r>
      <w:r w:rsidRPr="005D543A">
        <w:t>tor, são criados e fornecidos a outros serviços ou componentes</w:t>
      </w:r>
      <w:r>
        <w:t>.</w:t>
      </w:r>
    </w:p>
    <w:p w14:paraId="168B87F1" w14:textId="77777777" w:rsidR="005D543A" w:rsidRPr="005D543A" w:rsidRDefault="005D543A" w:rsidP="005D543A">
      <w:pPr>
        <w:pStyle w:val="Default"/>
        <w:rPr>
          <w:sz w:val="23"/>
          <w:szCs w:val="23"/>
        </w:rPr>
      </w:pPr>
    </w:p>
    <w:p w14:paraId="43EAF8C6" w14:textId="1340F10C" w:rsidR="005D6638" w:rsidRDefault="005D6638" w:rsidP="005D6638">
      <w:pPr>
        <w:pStyle w:val="BodyText"/>
        <w:spacing w:line="360" w:lineRule="auto"/>
        <w:ind w:firstLine="708"/>
        <w:jc w:val="both"/>
        <w:rPr>
          <w:rFonts w:ascii="Helvetica" w:hAnsi="Helvetica"/>
          <w:color w:val="444444"/>
          <w:spacing w:val="5"/>
          <w:sz w:val="21"/>
          <w:szCs w:val="21"/>
          <w:shd w:val="clear" w:color="auto" w:fill="FFFFFF"/>
        </w:rPr>
      </w:pPr>
      <w:r w:rsidRPr="005D6638">
        <w:t xml:space="preserve">Um </w:t>
      </w:r>
      <w:r>
        <w:t>provider</w:t>
      </w:r>
      <w:r w:rsidRPr="005D6638">
        <w:t xml:space="preserve"> é uma instrução para o sistema de </w:t>
      </w:r>
      <w:hyperlink r:id="rId40" w:history="1">
        <w:r w:rsidRPr="005D6638">
          <w:t>injeção de dependência</w:t>
        </w:r>
      </w:hyperlink>
      <w:r w:rsidRPr="005D6638">
        <w:t xml:space="preserve"> sobre como obter um valor para uma dependência. Na maioria das vezes, essas dependências são serviços que </w:t>
      </w:r>
      <w:r>
        <w:t>criamos e fornecemos</w:t>
      </w:r>
      <w:r>
        <w:rPr>
          <w:rFonts w:ascii="Helvetica" w:hAnsi="Helvetica"/>
          <w:color w:val="444444"/>
          <w:spacing w:val="5"/>
          <w:sz w:val="21"/>
          <w:szCs w:val="21"/>
          <w:shd w:val="clear" w:color="auto" w:fill="FFFFFF"/>
        </w:rPr>
        <w:t xml:space="preserve"> </w:t>
      </w:r>
      <w:r w:rsidRPr="005D6638">
        <w:t>(</w:t>
      </w:r>
      <w:r w:rsidRPr="005D6638">
        <w:rPr>
          <w:i/>
          <w:iCs/>
        </w:rPr>
        <w:t>Angular guide about providers</w:t>
      </w:r>
      <w:r w:rsidRPr="005D6638">
        <w:t>, 2020)</w:t>
      </w:r>
      <w:r>
        <w:t>.</w:t>
      </w:r>
    </w:p>
    <w:p w14:paraId="10BC9B63" w14:textId="54D03568" w:rsidR="005D6638" w:rsidRPr="005D6638" w:rsidRDefault="005D6638" w:rsidP="005D6638">
      <w:pPr>
        <w:pStyle w:val="BodyText"/>
        <w:spacing w:line="360" w:lineRule="auto"/>
        <w:jc w:val="both"/>
      </w:pPr>
      <w:r w:rsidRPr="005D6638">
        <w:t xml:space="preserve">Um facto sobre injeções de dependência, é que todos os serviços são </w:t>
      </w:r>
      <w:r w:rsidRPr="005D6638">
        <w:rPr>
          <w:i/>
          <w:iCs/>
        </w:rPr>
        <w:t>singletons</w:t>
      </w:r>
      <w:r>
        <w:rPr>
          <w:i/>
          <w:iCs/>
        </w:rPr>
        <w:t xml:space="preserve"> </w:t>
      </w:r>
      <w:r>
        <w:t>(</w:t>
      </w:r>
      <w:r w:rsidRPr="005D6638">
        <w:t>existência de apenas uma instância de um</w:t>
      </w:r>
      <w:r w:rsidRPr="005D6638">
        <w:t>a classe</w:t>
      </w:r>
      <w:r>
        <w:rPr>
          <w:color w:val="202122"/>
          <w:sz w:val="21"/>
          <w:szCs w:val="21"/>
          <w:shd w:val="clear" w:color="auto" w:fill="FFFFFF"/>
        </w:rPr>
        <w:t>)</w:t>
      </w:r>
      <w:r w:rsidRPr="005D6638">
        <w:t>, o que significa que há apenas uma instância do serviço para determinado injetor.</w:t>
      </w:r>
    </w:p>
    <w:p w14:paraId="06BE6A77" w14:textId="30AEDF43" w:rsidR="005D6638" w:rsidRPr="005D6638" w:rsidRDefault="005D6638" w:rsidP="005D6638">
      <w:pPr>
        <w:pStyle w:val="BodyText"/>
        <w:spacing w:line="360" w:lineRule="auto"/>
        <w:jc w:val="both"/>
      </w:pPr>
      <w:r w:rsidRPr="005D6638">
        <w:lastRenderedPageBreak/>
        <w:t xml:space="preserve">Contudo há diferenças entre injetar </w:t>
      </w:r>
      <w:r w:rsidRPr="005D6638">
        <w:rPr>
          <w:i/>
          <w:iCs/>
        </w:rPr>
        <w:t>providers</w:t>
      </w:r>
      <w:r>
        <w:rPr>
          <w:i/>
          <w:iCs/>
        </w:rPr>
        <w:t xml:space="preserve"> </w:t>
      </w:r>
      <w:r>
        <w:t xml:space="preserve">num módulo ou numa componente. Quando este é registado num módulo, o serviço é fornecido em </w:t>
      </w:r>
      <w:r w:rsidRPr="005D6638">
        <w:rPr>
          <w:i/>
          <w:iCs/>
        </w:rPr>
        <w:t>singleton</w:t>
      </w:r>
      <w:r>
        <w:t xml:space="preserve"> para toda a aplicação, ao contrário, numa componente está disponível para essa mesma e para as componentes filho. </w:t>
      </w:r>
    </w:p>
    <w:p w14:paraId="163C2973" w14:textId="49EECA4E" w:rsidR="00E74FC4" w:rsidRPr="00E74FC4" w:rsidRDefault="00E74FC4" w:rsidP="00E74FC4">
      <w:pPr>
        <w:pStyle w:val="BodyText"/>
        <w:spacing w:line="360" w:lineRule="auto"/>
        <w:jc w:val="both"/>
      </w:pPr>
    </w:p>
    <w:p w14:paraId="7E9D1FC5" w14:textId="1A9B08E9" w:rsidR="00C709D6" w:rsidRDefault="005D6638" w:rsidP="005D6638">
      <w:pPr>
        <w:pStyle w:val="BodyText"/>
        <w:rPr>
          <w:b/>
          <w:bCs/>
          <w:noProof/>
        </w:rPr>
      </w:pPr>
      <w:r w:rsidRPr="005D6638">
        <w:rPr>
          <w:b/>
          <w:bCs/>
          <w:noProof/>
        </w:rPr>
        <w:t>5.2.2 Módulos (</w:t>
      </w:r>
      <w:r w:rsidRPr="005D6638">
        <w:rPr>
          <w:b/>
          <w:bCs/>
          <w:i/>
          <w:iCs/>
          <w:noProof/>
        </w:rPr>
        <w:t>Modules</w:t>
      </w:r>
      <w:r w:rsidRPr="005D6638">
        <w:rPr>
          <w:b/>
          <w:bCs/>
          <w:noProof/>
        </w:rPr>
        <w:t>)</w:t>
      </w:r>
    </w:p>
    <w:p w14:paraId="48B19854" w14:textId="602DA581" w:rsidR="005D6638" w:rsidRDefault="005D6638" w:rsidP="005D6638">
      <w:pPr>
        <w:pStyle w:val="BodyText"/>
        <w:rPr>
          <w:b/>
          <w:bCs/>
          <w:noProof/>
        </w:rPr>
      </w:pPr>
    </w:p>
    <w:p w14:paraId="523341A5" w14:textId="77777777" w:rsidR="005D6638" w:rsidRPr="005D6638" w:rsidRDefault="005D6638" w:rsidP="005D6638">
      <w:pPr>
        <w:pStyle w:val="BodyText"/>
        <w:rPr>
          <w:b/>
          <w:bCs/>
          <w:noProof/>
        </w:rPr>
      </w:pPr>
    </w:p>
    <w:p w14:paraId="3936149C" w14:textId="1DBEB372" w:rsidR="00793F55" w:rsidRDefault="005D6638" w:rsidP="00793F55">
      <w:pPr>
        <w:pStyle w:val="BodyText"/>
        <w:spacing w:line="360" w:lineRule="auto"/>
        <w:ind w:firstLine="708"/>
        <w:jc w:val="both"/>
        <w:rPr>
          <w:noProof/>
        </w:rPr>
      </w:pPr>
      <w:r>
        <w:rPr>
          <w:noProof/>
        </w:rPr>
        <w:t xml:space="preserve">As aplicações Angular são modulares, </w:t>
      </w:r>
      <w:r w:rsidR="00793F55">
        <w:rPr>
          <w:noProof/>
        </w:rPr>
        <w:t xml:space="preserve">e Angular tem o seu próprio sistema de modularidade chamado </w:t>
      </w:r>
      <w:r w:rsidR="00793F55" w:rsidRPr="00793F55">
        <w:rPr>
          <w:i/>
          <w:iCs/>
          <w:noProof/>
        </w:rPr>
        <w:t>NgModules</w:t>
      </w:r>
      <w:r w:rsidR="00793F55">
        <w:rPr>
          <w:i/>
          <w:iCs/>
          <w:noProof/>
        </w:rPr>
        <w:t xml:space="preserve">. </w:t>
      </w:r>
      <w:r w:rsidR="00793F55" w:rsidRPr="00793F55">
        <w:rPr>
          <w:noProof/>
        </w:rPr>
        <w:t xml:space="preserve">Um </w:t>
      </w:r>
      <w:r w:rsidR="00793F55" w:rsidRPr="00793F55">
        <w:rPr>
          <w:i/>
          <w:iCs/>
          <w:noProof/>
        </w:rPr>
        <w:t>NgModule</w:t>
      </w:r>
      <w:r w:rsidR="00793F55" w:rsidRPr="00793F55">
        <w:rPr>
          <w:noProof/>
        </w:rPr>
        <w:t xml:space="preserve">, </w:t>
      </w:r>
      <w:r w:rsidR="00793F55">
        <w:rPr>
          <w:noProof/>
        </w:rPr>
        <w:t>quer seja</w:t>
      </w:r>
      <w:r w:rsidR="00793F55" w:rsidRPr="00793F55">
        <w:rPr>
          <w:noProof/>
        </w:rPr>
        <w:t xml:space="preserve"> uma raiz</w:t>
      </w:r>
      <w:r w:rsidR="00793F55">
        <w:rPr>
          <w:noProof/>
        </w:rPr>
        <w:t xml:space="preserve"> (root)</w:t>
      </w:r>
      <w:r w:rsidR="00793F55" w:rsidRPr="00793F55">
        <w:rPr>
          <w:noProof/>
        </w:rPr>
        <w:t xml:space="preserve"> ou </w:t>
      </w:r>
      <w:r w:rsidR="00793F55">
        <w:rPr>
          <w:noProof/>
        </w:rPr>
        <w:t>não</w:t>
      </w:r>
      <w:r w:rsidR="00793F55" w:rsidRPr="00793F55">
        <w:rPr>
          <w:noProof/>
        </w:rPr>
        <w:t xml:space="preserve">, é uma classe com um </w:t>
      </w:r>
      <w:r w:rsidR="00793F55" w:rsidRPr="00793F55">
        <w:rPr>
          <w:i/>
          <w:iCs/>
          <w:noProof/>
        </w:rPr>
        <w:t>decora</w:t>
      </w:r>
      <w:r w:rsidR="00793F55" w:rsidRPr="00793F55">
        <w:rPr>
          <w:i/>
          <w:iCs/>
          <w:noProof/>
        </w:rPr>
        <w:t>tor</w:t>
      </w:r>
      <w:r w:rsidR="00793F55" w:rsidRPr="00793F55">
        <w:rPr>
          <w:noProof/>
        </w:rPr>
        <w:t xml:space="preserve"> @</w:t>
      </w:r>
      <w:r w:rsidR="00793F55" w:rsidRPr="00793F55">
        <w:rPr>
          <w:i/>
          <w:iCs/>
          <w:noProof/>
        </w:rPr>
        <w:t>NgModule</w:t>
      </w:r>
      <w:r w:rsidR="00793F55" w:rsidRPr="00793F55">
        <w:rPr>
          <w:noProof/>
        </w:rPr>
        <w:t xml:space="preserve"> e é </w:t>
      </w:r>
      <w:r w:rsidR="00793F55">
        <w:rPr>
          <w:noProof/>
        </w:rPr>
        <w:t xml:space="preserve">uma característica </w:t>
      </w:r>
      <w:r w:rsidR="00793F55" w:rsidRPr="00793F55">
        <w:rPr>
          <w:noProof/>
        </w:rPr>
        <w:t>fundamental d</w:t>
      </w:r>
      <w:r w:rsidR="00793F55">
        <w:rPr>
          <w:noProof/>
        </w:rPr>
        <w:t>esta framework.</w:t>
      </w:r>
    </w:p>
    <w:p w14:paraId="0A91B121" w14:textId="7829BA43" w:rsidR="00793F55" w:rsidRPr="00793F55" w:rsidRDefault="00793F55" w:rsidP="00793F55">
      <w:pPr>
        <w:pStyle w:val="BodyText"/>
        <w:spacing w:line="360" w:lineRule="auto"/>
        <w:ind w:firstLine="708"/>
        <w:jc w:val="both"/>
        <w:rPr>
          <w:noProof/>
        </w:rPr>
      </w:pPr>
      <w:r w:rsidRPr="00793F55">
        <w:rPr>
          <w:noProof/>
        </w:rPr>
        <w:t xml:space="preserve">Uma classe </w:t>
      </w:r>
      <w:r w:rsidRPr="00793F55">
        <w:rPr>
          <w:i/>
          <w:iCs/>
          <w:noProof/>
        </w:rPr>
        <w:t>NgModule</w:t>
      </w:r>
      <w:r w:rsidRPr="00793F55">
        <w:rPr>
          <w:noProof/>
        </w:rPr>
        <w:t xml:space="preserve"> descreve como </w:t>
      </w:r>
      <w:r>
        <w:rPr>
          <w:noProof/>
        </w:rPr>
        <w:t xml:space="preserve">é que </w:t>
      </w:r>
      <w:r w:rsidRPr="00793F55">
        <w:rPr>
          <w:noProof/>
        </w:rPr>
        <w:t>as partes d</w:t>
      </w:r>
      <w:r>
        <w:rPr>
          <w:noProof/>
        </w:rPr>
        <w:t>a aplicação</w:t>
      </w:r>
      <w:r w:rsidRPr="00793F55">
        <w:rPr>
          <w:noProof/>
        </w:rPr>
        <w:t xml:space="preserve"> se encaixam. Cada </w:t>
      </w:r>
      <w:r>
        <w:rPr>
          <w:noProof/>
        </w:rPr>
        <w:t>aplicação</w:t>
      </w:r>
      <w:r w:rsidRPr="00793F55">
        <w:rPr>
          <w:noProof/>
        </w:rPr>
        <w:t xml:space="preserve"> tem pelo menos um </w:t>
      </w:r>
      <w:r w:rsidRPr="00793F55">
        <w:rPr>
          <w:i/>
          <w:iCs/>
          <w:noProof/>
        </w:rPr>
        <w:t>NgModule</w:t>
      </w:r>
      <w:r w:rsidRPr="00793F55">
        <w:rPr>
          <w:noProof/>
        </w:rPr>
        <w:t xml:space="preserve">, o módulo raiz que é inicializado </w:t>
      </w:r>
      <w:r>
        <w:rPr>
          <w:noProof/>
        </w:rPr>
        <w:t>para a aplicação</w:t>
      </w:r>
      <w:r w:rsidRPr="00793F55">
        <w:rPr>
          <w:noProof/>
        </w:rPr>
        <w:t xml:space="preserve">. O nome convencional é </w:t>
      </w:r>
      <w:r w:rsidRPr="00943F65">
        <w:rPr>
          <w:i/>
          <w:iCs/>
          <w:noProof/>
        </w:rPr>
        <w:t>AppModule</w:t>
      </w:r>
      <w:r>
        <w:rPr>
          <w:noProof/>
        </w:rPr>
        <w:t>.</w:t>
      </w:r>
    </w:p>
    <w:p w14:paraId="37F6EE9C" w14:textId="0F271A45" w:rsidR="00793F55" w:rsidRDefault="00793F55" w:rsidP="00793F55">
      <w:pPr>
        <w:pStyle w:val="BodyText"/>
        <w:spacing w:line="360" w:lineRule="auto"/>
        <w:jc w:val="both"/>
        <w:rPr>
          <w:noProof/>
        </w:rPr>
      </w:pPr>
      <w:r w:rsidRPr="00793F55">
        <w:rPr>
          <w:noProof/>
        </w:rPr>
        <w:t xml:space="preserve">A </w:t>
      </w:r>
      <w:r>
        <w:rPr>
          <w:noProof/>
        </w:rPr>
        <w:t>seguinte figura</w:t>
      </w:r>
      <w:r w:rsidRPr="00793F55">
        <w:rPr>
          <w:noProof/>
        </w:rPr>
        <w:t xml:space="preserve"> mostra o uso do </w:t>
      </w:r>
      <w:r w:rsidRPr="00793F55">
        <w:rPr>
          <w:i/>
          <w:iCs/>
          <w:noProof/>
        </w:rPr>
        <w:t>decora</w:t>
      </w:r>
      <w:r>
        <w:rPr>
          <w:i/>
          <w:iCs/>
          <w:noProof/>
        </w:rPr>
        <w:t>t</w:t>
      </w:r>
      <w:r w:rsidRPr="00793F55">
        <w:rPr>
          <w:i/>
          <w:iCs/>
          <w:noProof/>
        </w:rPr>
        <w:t>or NgModule</w:t>
      </w:r>
      <w:r w:rsidRPr="00793F55">
        <w:rPr>
          <w:noProof/>
        </w:rPr>
        <w:t xml:space="preserve"> e a forma como o módulo é configurado. </w:t>
      </w:r>
    </w:p>
    <w:p w14:paraId="6A278A1A" w14:textId="07C38D57" w:rsidR="00793F55" w:rsidRDefault="00793F55" w:rsidP="00793F55">
      <w:pPr>
        <w:pStyle w:val="BodyText"/>
        <w:spacing w:line="360" w:lineRule="auto"/>
        <w:jc w:val="both"/>
        <w:rPr>
          <w:noProof/>
        </w:rPr>
      </w:pPr>
      <w:r>
        <w:rPr>
          <w:noProof/>
        </w:rPr>
        <w:drawing>
          <wp:anchor distT="0" distB="0" distL="114300" distR="114300" simplePos="0" relativeHeight="251743232" behindDoc="1" locked="0" layoutInCell="1" allowOverlap="1" wp14:anchorId="3C452F0B" wp14:editId="0B0D9077">
            <wp:simplePos x="0" y="0"/>
            <wp:positionH relativeFrom="column">
              <wp:posOffset>-3810</wp:posOffset>
            </wp:positionH>
            <wp:positionV relativeFrom="paragraph">
              <wp:posOffset>47625</wp:posOffset>
            </wp:positionV>
            <wp:extent cx="2438400" cy="1343025"/>
            <wp:effectExtent l="0" t="0" r="0" b="9525"/>
            <wp:wrapTight wrapText="bothSides">
              <wp:wrapPolygon edited="0">
                <wp:start x="0" y="0"/>
                <wp:lineTo x="0" y="21447"/>
                <wp:lineTo x="21431" y="21447"/>
                <wp:lineTo x="21431"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38400" cy="1343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F3B40F" w14:textId="130DB00A" w:rsidR="00793F55" w:rsidRPr="00793F55" w:rsidRDefault="00793F55" w:rsidP="00793F55">
      <w:pPr>
        <w:pStyle w:val="BodyText"/>
        <w:spacing w:line="360" w:lineRule="auto"/>
        <w:jc w:val="both"/>
        <w:rPr>
          <w:noProof/>
        </w:rPr>
      </w:pPr>
    </w:p>
    <w:p w14:paraId="63F63F54" w14:textId="46AF65C7" w:rsidR="00C709D6" w:rsidRPr="00E74FC4" w:rsidRDefault="00C709D6" w:rsidP="00C709D6">
      <w:pPr>
        <w:pStyle w:val="BodyText"/>
        <w:spacing w:line="360" w:lineRule="auto"/>
        <w:ind w:firstLine="708"/>
        <w:jc w:val="both"/>
        <w:rPr>
          <w:noProof/>
        </w:rPr>
      </w:pPr>
    </w:p>
    <w:p w14:paraId="0570891D" w14:textId="51E056B0" w:rsidR="00C709D6" w:rsidRPr="00E74FC4" w:rsidRDefault="00793F55" w:rsidP="00C709D6">
      <w:pPr>
        <w:pStyle w:val="BodyText"/>
        <w:spacing w:line="360" w:lineRule="auto"/>
        <w:ind w:firstLine="708"/>
        <w:jc w:val="both"/>
        <w:rPr>
          <w:noProof/>
        </w:rPr>
      </w:pPr>
      <w:r>
        <w:rPr>
          <w:noProof/>
        </w:rPr>
        <mc:AlternateContent>
          <mc:Choice Requires="wps">
            <w:drawing>
              <wp:anchor distT="0" distB="0" distL="114300" distR="114300" simplePos="0" relativeHeight="251745280" behindDoc="1" locked="0" layoutInCell="1" allowOverlap="1" wp14:anchorId="605470B6" wp14:editId="095B2C55">
                <wp:simplePos x="0" y="0"/>
                <wp:positionH relativeFrom="column">
                  <wp:posOffset>2434590</wp:posOffset>
                </wp:positionH>
                <wp:positionV relativeFrom="paragraph">
                  <wp:posOffset>259080</wp:posOffset>
                </wp:positionV>
                <wp:extent cx="2343150" cy="635"/>
                <wp:effectExtent l="0" t="0" r="0" b="0"/>
                <wp:wrapTight wrapText="bothSides">
                  <wp:wrapPolygon edited="0">
                    <wp:start x="0" y="0"/>
                    <wp:lineTo x="0" y="20282"/>
                    <wp:lineTo x="21424" y="20282"/>
                    <wp:lineTo x="21424" y="0"/>
                    <wp:lineTo x="0" y="0"/>
                  </wp:wrapPolygon>
                </wp:wrapTight>
                <wp:docPr id="56" name="Text Box 56"/>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6021D53C" w14:textId="305357B4" w:rsidR="00793F55" w:rsidRPr="00943F65" w:rsidRDefault="00793F55" w:rsidP="00793F55">
                            <w:pPr>
                              <w:pStyle w:val="Caption"/>
                            </w:pPr>
                            <w:r>
                              <w:t xml:space="preserve">Figura </w:t>
                            </w:r>
                            <w:r>
                              <w:fldChar w:fldCharType="begin"/>
                            </w:r>
                            <w:r>
                              <w:instrText xml:space="preserve"> SEQ Figura \* ARABIC </w:instrText>
                            </w:r>
                            <w:r>
                              <w:fldChar w:fldCharType="separate"/>
                            </w:r>
                            <w:r>
                              <w:rPr>
                                <w:noProof/>
                              </w:rPr>
                              <w:t>23</w:t>
                            </w:r>
                            <w:r>
                              <w:fldChar w:fldCharType="end"/>
                            </w:r>
                            <w:r>
                              <w:t xml:space="preserve"> - Configuração simples do módulo raíz (por definição)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5470B6" id="Text Box 56" o:spid="_x0000_s1047" type="#_x0000_t202" style="position:absolute;left:0;text-align:left;margin-left:191.7pt;margin-top:20.4pt;width:184.5pt;height:.05pt;z-index:-251571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" stroked="f">
                <v:textbox style="mso-fit-shape-to-text:t" inset="0,0,0,0">
                  <w:txbxContent>
                    <w:p w14:paraId="6021D53C" w14:textId="305357B4" w:rsidR="00793F55" w:rsidRPr="00943F65" w:rsidRDefault="00793F55" w:rsidP="00793F55">
                      <w:pPr>
                        <w:pStyle w:val="Caption"/>
                      </w:pPr>
                      <w:r>
                        <w:t xml:space="preserve">Figura </w:t>
                      </w:r>
                      <w:r>
                        <w:fldChar w:fldCharType="begin"/>
                      </w:r>
                      <w:r>
                        <w:instrText xml:space="preserve"> SEQ Figura \* ARABIC </w:instrText>
                      </w:r>
                      <w:r>
                        <w:fldChar w:fldCharType="separate"/>
                      </w:r>
                      <w:r>
                        <w:rPr>
                          <w:noProof/>
                        </w:rPr>
                        <w:t>23</w:t>
                      </w:r>
                      <w:r>
                        <w:fldChar w:fldCharType="end"/>
                      </w:r>
                      <w:r>
                        <w:t xml:space="preserve"> - Configuração simples do módulo raíz (por definição)</w:t>
                      </w:r>
                    </w:p>
                  </w:txbxContent>
                </v:textbox>
                <w10:wrap type="tight"/>
              </v:shape>
            </w:pict>
          </mc:Fallback>
        </mc:AlternateContent>
      </w:r>
    </w:p>
    <w:p w14:paraId="06C9D152" w14:textId="71D03DEF" w:rsidR="00C709D6" w:rsidRPr="00E74FC4" w:rsidRDefault="00C709D6" w:rsidP="00C709D6">
      <w:pPr>
        <w:pStyle w:val="BodyText"/>
        <w:spacing w:line="360" w:lineRule="auto"/>
        <w:ind w:firstLine="708"/>
        <w:jc w:val="both"/>
        <w:rPr>
          <w:noProof/>
        </w:rPr>
      </w:pPr>
    </w:p>
    <w:p w14:paraId="6CA0372E" w14:textId="2E9C7553" w:rsidR="00C709D6" w:rsidRPr="00E74FC4" w:rsidRDefault="00C709D6" w:rsidP="00C709D6">
      <w:pPr>
        <w:pStyle w:val="BodyText"/>
        <w:spacing w:line="360" w:lineRule="auto"/>
        <w:ind w:firstLine="708"/>
        <w:jc w:val="both"/>
        <w:rPr>
          <w:noProof/>
        </w:rPr>
      </w:pPr>
    </w:p>
    <w:p w14:paraId="00D5E3B1" w14:textId="77777777" w:rsidR="00C709D6" w:rsidRPr="00E74FC4" w:rsidRDefault="00C709D6" w:rsidP="00C709D6">
      <w:pPr>
        <w:pStyle w:val="BodyText"/>
        <w:spacing w:line="360" w:lineRule="auto"/>
        <w:ind w:firstLine="708"/>
        <w:jc w:val="both"/>
        <w:rPr>
          <w:noProof/>
        </w:rPr>
      </w:pPr>
    </w:p>
    <w:p w14:paraId="5E88ECA7" w14:textId="02D32CE9" w:rsidR="00943F65" w:rsidRDefault="00943F65" w:rsidP="00943F65">
      <w:pPr>
        <w:pStyle w:val="BodyText"/>
        <w:spacing w:line="360" w:lineRule="auto"/>
        <w:rPr>
          <w:noProof/>
        </w:rPr>
      </w:pPr>
      <w:r>
        <w:rPr>
          <w:noProof/>
        </w:rPr>
        <w:t xml:space="preserve">As propriedades mais importantes na configuração do </w:t>
      </w:r>
      <w:r w:rsidR="00B061F5" w:rsidRPr="00B061F5">
        <w:rPr>
          <w:i/>
          <w:iCs/>
          <w:noProof/>
        </w:rPr>
        <w:t>NgModule</w:t>
      </w:r>
      <w:r>
        <w:rPr>
          <w:noProof/>
        </w:rPr>
        <w:t xml:space="preserve"> são:</w:t>
      </w:r>
    </w:p>
    <w:p w14:paraId="7A6E9C11" w14:textId="206EC4E9" w:rsidR="00B061F5" w:rsidRDefault="00B061F5" w:rsidP="00B061F5">
      <w:pPr>
        <w:pStyle w:val="BodyText"/>
        <w:numPr>
          <w:ilvl w:val="0"/>
          <w:numId w:val="41"/>
        </w:numPr>
        <w:spacing w:line="360" w:lineRule="auto"/>
        <w:jc w:val="both"/>
        <w:rPr>
          <w:noProof/>
        </w:rPr>
      </w:pPr>
      <w:r w:rsidRPr="00B061F5">
        <w:rPr>
          <w:noProof/>
        </w:rPr>
        <w:t>Declarations – são as “</w:t>
      </w:r>
      <w:r w:rsidRPr="00B061F5">
        <w:rPr>
          <w:i/>
          <w:iCs/>
          <w:noProof/>
        </w:rPr>
        <w:t>view classes</w:t>
      </w:r>
      <w:r w:rsidRPr="00B061F5">
        <w:rPr>
          <w:noProof/>
        </w:rPr>
        <w:t>” qu</w:t>
      </w:r>
      <w:r>
        <w:rPr>
          <w:noProof/>
        </w:rPr>
        <w:t>e pertencem a este módulo.</w:t>
      </w:r>
    </w:p>
    <w:p w14:paraId="7F8BC318" w14:textId="502E1276" w:rsidR="00943F65" w:rsidRDefault="00B061F5" w:rsidP="00943F65">
      <w:pPr>
        <w:pStyle w:val="BodyText"/>
        <w:numPr>
          <w:ilvl w:val="0"/>
          <w:numId w:val="41"/>
        </w:numPr>
        <w:spacing w:line="360" w:lineRule="auto"/>
        <w:jc w:val="both"/>
        <w:rPr>
          <w:noProof/>
        </w:rPr>
      </w:pPr>
      <w:r>
        <w:rPr>
          <w:noProof/>
        </w:rPr>
        <w:t>Imports – outros módulos (um ou mais) cujas classes exportadas são necessárias para componentes declaradas neste módulo.</w:t>
      </w:r>
    </w:p>
    <w:p w14:paraId="128722D2" w14:textId="6F043BA0" w:rsidR="00B061F5" w:rsidRDefault="00B061F5" w:rsidP="00943F65">
      <w:pPr>
        <w:pStyle w:val="BodyText"/>
        <w:numPr>
          <w:ilvl w:val="0"/>
          <w:numId w:val="41"/>
        </w:numPr>
        <w:spacing w:line="360" w:lineRule="auto"/>
        <w:jc w:val="both"/>
        <w:rPr>
          <w:noProof/>
        </w:rPr>
      </w:pPr>
      <w:r>
        <w:rPr>
          <w:noProof/>
        </w:rPr>
        <w:t>Providers – são criadores de serviços com os quais este módulo contribui para a coleção global de serviços (estes tornam-se acessíveis em qualquer parte da aplicação).</w:t>
      </w:r>
    </w:p>
    <w:p w14:paraId="3883A0C7" w14:textId="5CEBF3FC" w:rsidR="00B061F5" w:rsidRDefault="00B061F5" w:rsidP="00943F65">
      <w:pPr>
        <w:pStyle w:val="BodyText"/>
        <w:numPr>
          <w:ilvl w:val="0"/>
          <w:numId w:val="41"/>
        </w:numPr>
        <w:spacing w:line="360" w:lineRule="auto"/>
        <w:jc w:val="both"/>
        <w:rPr>
          <w:noProof/>
        </w:rPr>
      </w:pPr>
      <w:r>
        <w:rPr>
          <w:noProof/>
        </w:rPr>
        <w:t xml:space="preserve">Bootstrap – é a visualização da aplicação principal, também chamada de componente raíz. </w:t>
      </w:r>
    </w:p>
    <w:p w14:paraId="76025AA8" w14:textId="792145D5" w:rsidR="00C709D6" w:rsidRPr="00E74FC4" w:rsidRDefault="00C709D6" w:rsidP="00943F65">
      <w:pPr>
        <w:pStyle w:val="BodyText"/>
        <w:spacing w:line="360" w:lineRule="auto"/>
        <w:rPr>
          <w:noProof/>
        </w:rPr>
      </w:pPr>
      <w:r w:rsidRPr="00E74FC4">
        <w:rPr>
          <w:noProof/>
        </w:rPr>
        <w:br w:type="page"/>
      </w:r>
    </w:p>
    <w:p w14:paraId="5967EFC6" w14:textId="46FD1458" w:rsidR="00C709D6" w:rsidRPr="00E74FC4" w:rsidRDefault="00C709D6" w:rsidP="00C709D6">
      <w:pPr>
        <w:pStyle w:val="BodyText"/>
        <w:spacing w:line="360" w:lineRule="auto"/>
        <w:ind w:firstLine="708"/>
        <w:jc w:val="both"/>
      </w:pPr>
      <w:r w:rsidRPr="00E74FC4">
        <w:lastRenderedPageBreak/>
        <w:t xml:space="preserve">  </w:t>
      </w:r>
    </w:p>
    <w:p w14:paraId="0CDB48D7" w14:textId="77777777" w:rsidR="00C709D6" w:rsidRPr="00E74FC4" w:rsidRDefault="00C709D6" w:rsidP="005539CB">
      <w:pPr>
        <w:pStyle w:val="BodyText"/>
        <w:spacing w:line="360" w:lineRule="auto"/>
        <w:ind w:firstLine="708"/>
        <w:jc w:val="both"/>
      </w:pPr>
    </w:p>
    <w:p w14:paraId="64653C6C" w14:textId="77777777" w:rsidR="005539CB" w:rsidRPr="00E74FC4" w:rsidRDefault="005539CB" w:rsidP="005539CB">
      <w:pPr>
        <w:pStyle w:val="BodyText"/>
        <w:spacing w:line="360" w:lineRule="auto"/>
        <w:ind w:firstLine="708"/>
        <w:jc w:val="both"/>
      </w:pPr>
    </w:p>
    <w:p w14:paraId="63E04E98" w14:textId="77777777" w:rsidR="005539CB" w:rsidRPr="00E74FC4" w:rsidRDefault="005539CB" w:rsidP="0055523E">
      <w:pPr>
        <w:pStyle w:val="BodyText"/>
        <w:spacing w:line="360" w:lineRule="auto"/>
        <w:jc w:val="both"/>
      </w:pPr>
    </w:p>
    <w:p w14:paraId="1E775C2F" w14:textId="77777777" w:rsidR="0055523E" w:rsidRPr="00E74FC4" w:rsidRDefault="0055523E" w:rsidP="0055523E">
      <w:pPr>
        <w:pStyle w:val="BodyText"/>
      </w:pPr>
    </w:p>
    <w:p w14:paraId="2E42C3AC" w14:textId="7A3E90E0" w:rsidR="00A66709" w:rsidRPr="00E74FC4" w:rsidRDefault="0055523E" w:rsidP="00A66709">
      <w:pPr>
        <w:pStyle w:val="BodyText"/>
      </w:pPr>
      <w:r w:rsidRPr="00E74FC4">
        <w:rPr>
          <w:color w:val="202122"/>
          <w:sz w:val="21"/>
          <w:szCs w:val="21"/>
          <w:shd w:val="clear" w:color="auto" w:fill="FFFFFF"/>
        </w:rPr>
        <w:t> </w:t>
      </w:r>
    </w:p>
    <w:sectPr w:rsidR="00A66709" w:rsidRPr="00E74FC4" w:rsidSect="00D60A02">
      <w:footerReference w:type="even" r:id="rId42"/>
      <w:footerReference w:type="default" r:id="rId43"/>
      <w:pgSz w:w="11906" w:h="16838"/>
      <w:pgMar w:top="1417" w:right="1558"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A69CD7" w14:textId="77777777" w:rsidR="009D0E13" w:rsidRDefault="009D0E13" w:rsidP="008704C3">
      <w:pPr>
        <w:spacing w:after="0" w:line="240" w:lineRule="auto"/>
      </w:pPr>
      <w:r>
        <w:separator/>
      </w:r>
    </w:p>
  </w:endnote>
  <w:endnote w:type="continuationSeparator" w:id="0">
    <w:p w14:paraId="05E74982" w14:textId="77777777" w:rsidR="009D0E13" w:rsidRDefault="009D0E13" w:rsidP="00870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3891F1" w14:textId="77777777" w:rsidR="00E2748B" w:rsidRDefault="00E2748B">
    <w:pPr>
      <w:pStyle w:val="BodyText"/>
      <w:spacing w:line="14" w:lineRule="auto"/>
      <w:rPr>
        <w:sz w:val="20"/>
      </w:rPr>
    </w:pPr>
    <w:r>
      <w:pict w14:anchorId="4A1C3038">
        <v:shapetype id="_x0000_t202" coordsize="21600,21600" o:spt="202" path="m,l,21600r21600,l21600,xe">
          <v:stroke joinstyle="miter"/>
          <v:path gradientshapeok="t" o:connecttype="rect"/>
        </v:shapetype>
        <v:shape id="_x0000_s2050" type="#_x0000_t202" style="position:absolute;margin-left:53.65pt;margin-top:791.85pt;width:19.45pt;height:15.45pt;z-index:-251656192;mso-position-horizontal-relative:page;mso-position-vertical-relative:page" filled="f" stroked="f">
          <v:textbox style="mso-next-textbox:#_x0000_s2050" inset="0,0,0,0">
            <w:txbxContent>
              <w:p w14:paraId="67EA5A3F" w14:textId="77777777" w:rsidR="00E2748B" w:rsidRDefault="00E2748B">
                <w:pPr>
                  <w:pStyle w:val="BodyText"/>
                  <w:spacing w:before="12"/>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BCAB8" w14:textId="1AD28E42" w:rsidR="00E2748B" w:rsidRDefault="00E2748B" w:rsidP="00D60A02">
    <w:pPr>
      <w:pStyle w:val="BodyText"/>
      <w:tabs>
        <w:tab w:val="right" w:pos="8647"/>
      </w:tabs>
      <w:spacing w:line="14" w:lineRule="auto"/>
      <w:rPr>
        <w:sz w:val="20"/>
      </w:rPr>
    </w:pPr>
    <w:r>
      <w:pict w14:anchorId="3672A9D6">
        <v:shapetype id="_x0000_t202" coordsize="21600,21600" o:spt="202" path="m,l,21600r21600,l21600,xe">
          <v:stroke joinstyle="miter"/>
          <v:path gradientshapeok="t" o:connecttype="rect"/>
        </v:shapetype>
        <v:shape id="_x0000_s2049" type="#_x0000_t202" style="position:absolute;margin-left:522.25pt;margin-top:11in;width:19.45pt;height:15.45pt;z-index:-251657216;mso-position-horizontal-relative:page;mso-position-vertical-relative:page" filled="f" stroked="f">
          <v:textbox style="mso-next-textbox:#_x0000_s2049" inset="0,0,0,0">
            <w:txbxContent>
              <w:p w14:paraId="03F22EC3" w14:textId="77777777" w:rsidR="00E2748B" w:rsidRDefault="00E2748B">
                <w:pPr>
                  <w:pStyle w:val="BodyText"/>
                  <w:spacing w:before="12"/>
                  <w:ind w:left="60"/>
                </w:pPr>
                <w:r>
                  <w:fldChar w:fldCharType="begin"/>
                </w:r>
                <w:r>
                  <w:instrText xml:space="preserve"> PAGE </w:instrText>
                </w:r>
                <w:r>
                  <w:fldChar w:fldCharType="separate"/>
                </w:r>
                <w:r>
                  <w:t>11</w:t>
                </w:r>
                <w:r>
                  <w:fldChar w:fldCharType="end"/>
                </w:r>
              </w:p>
            </w:txbxContent>
          </v:textbox>
          <w10:wrap anchorx="page" anchory="page"/>
        </v:shape>
      </w:pict>
    </w:r>
    <w:r>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969A14" w14:textId="77777777" w:rsidR="009D0E13" w:rsidRDefault="009D0E13" w:rsidP="008704C3">
      <w:pPr>
        <w:spacing w:after="0" w:line="240" w:lineRule="auto"/>
      </w:pPr>
      <w:r>
        <w:separator/>
      </w:r>
    </w:p>
  </w:footnote>
  <w:footnote w:type="continuationSeparator" w:id="0">
    <w:p w14:paraId="70C0F89D" w14:textId="77777777" w:rsidR="009D0E13" w:rsidRDefault="009D0E13" w:rsidP="008704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308CA"/>
    <w:multiLevelType w:val="multilevel"/>
    <w:tmpl w:val="A89CF020"/>
    <w:lvl w:ilvl="0">
      <w:start w:val="2"/>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68C48F1"/>
    <w:multiLevelType w:val="hybridMultilevel"/>
    <w:tmpl w:val="1D98C5C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8D7554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AD5573"/>
    <w:multiLevelType w:val="hybridMultilevel"/>
    <w:tmpl w:val="1088B3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BC10FB5"/>
    <w:multiLevelType w:val="hybridMultilevel"/>
    <w:tmpl w:val="7F9AAC12"/>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5" w15:restartNumberingAfterBreak="0">
    <w:nsid w:val="0C2D4605"/>
    <w:multiLevelType w:val="hybridMultilevel"/>
    <w:tmpl w:val="7A021B5A"/>
    <w:lvl w:ilvl="0" w:tplc="25767176">
      <w:start w:val="1"/>
      <w:numFmt w:val="bullet"/>
      <w:lvlText w:val=""/>
      <w:lvlJc w:val="left"/>
      <w:pPr>
        <w:ind w:left="1070" w:hanging="360"/>
      </w:pPr>
      <w:rPr>
        <w:rFonts w:ascii="Symbol" w:hAnsi="Symbol" w:hint="default"/>
        <w:sz w:val="24"/>
        <w:szCs w:val="24"/>
      </w:rPr>
    </w:lvl>
    <w:lvl w:ilvl="1" w:tplc="08160003">
      <w:start w:val="1"/>
      <w:numFmt w:val="bullet"/>
      <w:lvlText w:val="o"/>
      <w:lvlJc w:val="left"/>
      <w:pPr>
        <w:ind w:left="2261" w:hanging="360"/>
      </w:pPr>
      <w:rPr>
        <w:rFonts w:ascii="Courier New" w:hAnsi="Courier New" w:cs="Courier New" w:hint="default"/>
      </w:rPr>
    </w:lvl>
    <w:lvl w:ilvl="2" w:tplc="08160005">
      <w:start w:val="1"/>
      <w:numFmt w:val="bullet"/>
      <w:lvlText w:val=""/>
      <w:lvlJc w:val="left"/>
      <w:pPr>
        <w:ind w:left="2981" w:hanging="360"/>
      </w:pPr>
      <w:rPr>
        <w:rFonts w:ascii="Wingdings" w:hAnsi="Wingdings" w:hint="default"/>
      </w:rPr>
    </w:lvl>
    <w:lvl w:ilvl="3" w:tplc="08160001">
      <w:start w:val="1"/>
      <w:numFmt w:val="bullet"/>
      <w:lvlText w:val=""/>
      <w:lvlJc w:val="left"/>
      <w:pPr>
        <w:ind w:left="3701" w:hanging="360"/>
      </w:pPr>
      <w:rPr>
        <w:rFonts w:ascii="Symbol" w:hAnsi="Symbol" w:hint="default"/>
      </w:rPr>
    </w:lvl>
    <w:lvl w:ilvl="4" w:tplc="08160003" w:tentative="1">
      <w:start w:val="1"/>
      <w:numFmt w:val="bullet"/>
      <w:lvlText w:val="o"/>
      <w:lvlJc w:val="left"/>
      <w:pPr>
        <w:ind w:left="4421" w:hanging="360"/>
      </w:pPr>
      <w:rPr>
        <w:rFonts w:ascii="Courier New" w:hAnsi="Courier New" w:cs="Courier New" w:hint="default"/>
      </w:rPr>
    </w:lvl>
    <w:lvl w:ilvl="5" w:tplc="08160005" w:tentative="1">
      <w:start w:val="1"/>
      <w:numFmt w:val="bullet"/>
      <w:lvlText w:val=""/>
      <w:lvlJc w:val="left"/>
      <w:pPr>
        <w:ind w:left="5141" w:hanging="360"/>
      </w:pPr>
      <w:rPr>
        <w:rFonts w:ascii="Wingdings" w:hAnsi="Wingdings" w:hint="default"/>
      </w:rPr>
    </w:lvl>
    <w:lvl w:ilvl="6" w:tplc="08160001" w:tentative="1">
      <w:start w:val="1"/>
      <w:numFmt w:val="bullet"/>
      <w:lvlText w:val=""/>
      <w:lvlJc w:val="left"/>
      <w:pPr>
        <w:ind w:left="5861" w:hanging="360"/>
      </w:pPr>
      <w:rPr>
        <w:rFonts w:ascii="Symbol" w:hAnsi="Symbol" w:hint="default"/>
      </w:rPr>
    </w:lvl>
    <w:lvl w:ilvl="7" w:tplc="08160003" w:tentative="1">
      <w:start w:val="1"/>
      <w:numFmt w:val="bullet"/>
      <w:lvlText w:val="o"/>
      <w:lvlJc w:val="left"/>
      <w:pPr>
        <w:ind w:left="6581" w:hanging="360"/>
      </w:pPr>
      <w:rPr>
        <w:rFonts w:ascii="Courier New" w:hAnsi="Courier New" w:cs="Courier New" w:hint="default"/>
      </w:rPr>
    </w:lvl>
    <w:lvl w:ilvl="8" w:tplc="08160005" w:tentative="1">
      <w:start w:val="1"/>
      <w:numFmt w:val="bullet"/>
      <w:lvlText w:val=""/>
      <w:lvlJc w:val="left"/>
      <w:pPr>
        <w:ind w:left="7301" w:hanging="360"/>
      </w:pPr>
      <w:rPr>
        <w:rFonts w:ascii="Wingdings" w:hAnsi="Wingdings" w:hint="default"/>
      </w:rPr>
    </w:lvl>
  </w:abstractNum>
  <w:abstractNum w:abstractNumId="6" w15:restartNumberingAfterBreak="0">
    <w:nsid w:val="0E25628B"/>
    <w:multiLevelType w:val="hybridMultilevel"/>
    <w:tmpl w:val="55389E58"/>
    <w:lvl w:ilvl="0" w:tplc="D40EC812">
      <w:start w:val="1"/>
      <w:numFmt w:val="decimal"/>
      <w:lvlText w:val="%1..."/>
      <w:lvlJc w:val="left"/>
      <w:pPr>
        <w:ind w:left="940" w:hanging="360"/>
      </w:pPr>
      <w:rPr>
        <w:rFonts w:ascii="Arial" w:eastAsia="Arial" w:hAnsi="Arial" w:cs="Arial" w:hint="default"/>
        <w:spacing w:val="-2"/>
        <w:w w:val="99"/>
        <w:sz w:val="24"/>
        <w:szCs w:val="24"/>
        <w:lang w:val="pt-PT" w:eastAsia="en-US" w:bidi="ar-SA"/>
      </w:rPr>
    </w:lvl>
    <w:lvl w:ilvl="1" w:tplc="08160019" w:tentative="1">
      <w:start w:val="1"/>
      <w:numFmt w:val="lowerLetter"/>
      <w:lvlText w:val="%2."/>
      <w:lvlJc w:val="left"/>
      <w:pPr>
        <w:ind w:left="1660" w:hanging="360"/>
      </w:pPr>
    </w:lvl>
    <w:lvl w:ilvl="2" w:tplc="0816001B" w:tentative="1">
      <w:start w:val="1"/>
      <w:numFmt w:val="lowerRoman"/>
      <w:lvlText w:val="%3."/>
      <w:lvlJc w:val="right"/>
      <w:pPr>
        <w:ind w:left="2380" w:hanging="180"/>
      </w:pPr>
    </w:lvl>
    <w:lvl w:ilvl="3" w:tplc="0816000F" w:tentative="1">
      <w:start w:val="1"/>
      <w:numFmt w:val="decimal"/>
      <w:lvlText w:val="%4."/>
      <w:lvlJc w:val="left"/>
      <w:pPr>
        <w:ind w:left="3100" w:hanging="360"/>
      </w:pPr>
    </w:lvl>
    <w:lvl w:ilvl="4" w:tplc="08160019" w:tentative="1">
      <w:start w:val="1"/>
      <w:numFmt w:val="lowerLetter"/>
      <w:lvlText w:val="%5."/>
      <w:lvlJc w:val="left"/>
      <w:pPr>
        <w:ind w:left="3820" w:hanging="360"/>
      </w:pPr>
    </w:lvl>
    <w:lvl w:ilvl="5" w:tplc="0816001B" w:tentative="1">
      <w:start w:val="1"/>
      <w:numFmt w:val="lowerRoman"/>
      <w:lvlText w:val="%6."/>
      <w:lvlJc w:val="right"/>
      <w:pPr>
        <w:ind w:left="4540" w:hanging="180"/>
      </w:pPr>
    </w:lvl>
    <w:lvl w:ilvl="6" w:tplc="0816000F" w:tentative="1">
      <w:start w:val="1"/>
      <w:numFmt w:val="decimal"/>
      <w:lvlText w:val="%7."/>
      <w:lvlJc w:val="left"/>
      <w:pPr>
        <w:ind w:left="5260" w:hanging="360"/>
      </w:pPr>
    </w:lvl>
    <w:lvl w:ilvl="7" w:tplc="08160019" w:tentative="1">
      <w:start w:val="1"/>
      <w:numFmt w:val="lowerLetter"/>
      <w:lvlText w:val="%8."/>
      <w:lvlJc w:val="left"/>
      <w:pPr>
        <w:ind w:left="5980" w:hanging="360"/>
      </w:pPr>
    </w:lvl>
    <w:lvl w:ilvl="8" w:tplc="0816001B" w:tentative="1">
      <w:start w:val="1"/>
      <w:numFmt w:val="lowerRoman"/>
      <w:lvlText w:val="%9."/>
      <w:lvlJc w:val="right"/>
      <w:pPr>
        <w:ind w:left="6700" w:hanging="180"/>
      </w:pPr>
    </w:lvl>
  </w:abstractNum>
  <w:abstractNum w:abstractNumId="7" w15:restartNumberingAfterBreak="0">
    <w:nsid w:val="0E67462E"/>
    <w:multiLevelType w:val="hybridMultilevel"/>
    <w:tmpl w:val="3C48136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0F527F91"/>
    <w:multiLevelType w:val="hybridMultilevel"/>
    <w:tmpl w:val="8110B334"/>
    <w:lvl w:ilvl="0" w:tplc="D40EC812">
      <w:start w:val="1"/>
      <w:numFmt w:val="decimal"/>
      <w:lvlText w:val="%1..."/>
      <w:lvlJc w:val="left"/>
      <w:pPr>
        <w:ind w:left="940" w:hanging="360"/>
      </w:pPr>
      <w:rPr>
        <w:rFonts w:ascii="Arial" w:eastAsia="Arial" w:hAnsi="Arial" w:cs="Arial" w:hint="default"/>
        <w:spacing w:val="-2"/>
        <w:w w:val="99"/>
        <w:sz w:val="24"/>
        <w:szCs w:val="24"/>
        <w:lang w:val="pt-PT" w:eastAsia="en-US" w:bidi="ar-SA"/>
      </w:rPr>
    </w:lvl>
    <w:lvl w:ilvl="1" w:tplc="08160019" w:tentative="1">
      <w:start w:val="1"/>
      <w:numFmt w:val="lowerLetter"/>
      <w:lvlText w:val="%2."/>
      <w:lvlJc w:val="left"/>
      <w:pPr>
        <w:ind w:left="1660" w:hanging="360"/>
      </w:pPr>
    </w:lvl>
    <w:lvl w:ilvl="2" w:tplc="0816001B" w:tentative="1">
      <w:start w:val="1"/>
      <w:numFmt w:val="lowerRoman"/>
      <w:lvlText w:val="%3."/>
      <w:lvlJc w:val="right"/>
      <w:pPr>
        <w:ind w:left="2380" w:hanging="180"/>
      </w:pPr>
    </w:lvl>
    <w:lvl w:ilvl="3" w:tplc="0816000F" w:tentative="1">
      <w:start w:val="1"/>
      <w:numFmt w:val="decimal"/>
      <w:lvlText w:val="%4."/>
      <w:lvlJc w:val="left"/>
      <w:pPr>
        <w:ind w:left="3100" w:hanging="360"/>
      </w:pPr>
    </w:lvl>
    <w:lvl w:ilvl="4" w:tplc="08160019" w:tentative="1">
      <w:start w:val="1"/>
      <w:numFmt w:val="lowerLetter"/>
      <w:lvlText w:val="%5."/>
      <w:lvlJc w:val="left"/>
      <w:pPr>
        <w:ind w:left="3820" w:hanging="360"/>
      </w:pPr>
    </w:lvl>
    <w:lvl w:ilvl="5" w:tplc="0816001B" w:tentative="1">
      <w:start w:val="1"/>
      <w:numFmt w:val="lowerRoman"/>
      <w:lvlText w:val="%6."/>
      <w:lvlJc w:val="right"/>
      <w:pPr>
        <w:ind w:left="4540" w:hanging="180"/>
      </w:pPr>
    </w:lvl>
    <w:lvl w:ilvl="6" w:tplc="0816000F" w:tentative="1">
      <w:start w:val="1"/>
      <w:numFmt w:val="decimal"/>
      <w:lvlText w:val="%7."/>
      <w:lvlJc w:val="left"/>
      <w:pPr>
        <w:ind w:left="5260" w:hanging="360"/>
      </w:pPr>
    </w:lvl>
    <w:lvl w:ilvl="7" w:tplc="08160019" w:tentative="1">
      <w:start w:val="1"/>
      <w:numFmt w:val="lowerLetter"/>
      <w:lvlText w:val="%8."/>
      <w:lvlJc w:val="left"/>
      <w:pPr>
        <w:ind w:left="5980" w:hanging="360"/>
      </w:pPr>
    </w:lvl>
    <w:lvl w:ilvl="8" w:tplc="0816001B" w:tentative="1">
      <w:start w:val="1"/>
      <w:numFmt w:val="lowerRoman"/>
      <w:lvlText w:val="%9."/>
      <w:lvlJc w:val="right"/>
      <w:pPr>
        <w:ind w:left="6700" w:hanging="180"/>
      </w:pPr>
    </w:lvl>
  </w:abstractNum>
  <w:abstractNum w:abstractNumId="9" w15:restartNumberingAfterBreak="0">
    <w:nsid w:val="0FFA283E"/>
    <w:multiLevelType w:val="hybridMultilevel"/>
    <w:tmpl w:val="16F04876"/>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10" w15:restartNumberingAfterBreak="0">
    <w:nsid w:val="14827459"/>
    <w:multiLevelType w:val="hybridMultilevel"/>
    <w:tmpl w:val="D84A281C"/>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11" w15:restartNumberingAfterBreak="0">
    <w:nsid w:val="160852C4"/>
    <w:multiLevelType w:val="hybridMultilevel"/>
    <w:tmpl w:val="0BE0D56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2" w15:restartNumberingAfterBreak="0">
    <w:nsid w:val="170F46B8"/>
    <w:multiLevelType w:val="multilevel"/>
    <w:tmpl w:val="74741FFA"/>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AE74D31"/>
    <w:multiLevelType w:val="hybridMultilevel"/>
    <w:tmpl w:val="7494D34E"/>
    <w:lvl w:ilvl="0" w:tplc="D40EC812">
      <w:start w:val="1"/>
      <w:numFmt w:val="decimal"/>
      <w:lvlText w:val="%1..."/>
      <w:lvlJc w:val="left"/>
      <w:pPr>
        <w:ind w:left="940" w:hanging="360"/>
      </w:pPr>
      <w:rPr>
        <w:rFonts w:ascii="Arial" w:eastAsia="Arial" w:hAnsi="Arial" w:cs="Arial" w:hint="default"/>
        <w:spacing w:val="-2"/>
        <w:w w:val="99"/>
        <w:sz w:val="24"/>
        <w:szCs w:val="24"/>
        <w:lang w:val="pt-PT" w:eastAsia="en-US" w:bidi="ar-SA"/>
      </w:rPr>
    </w:lvl>
    <w:lvl w:ilvl="1" w:tplc="08160019" w:tentative="1">
      <w:start w:val="1"/>
      <w:numFmt w:val="lowerLetter"/>
      <w:lvlText w:val="%2."/>
      <w:lvlJc w:val="left"/>
      <w:pPr>
        <w:ind w:left="1660" w:hanging="360"/>
      </w:pPr>
    </w:lvl>
    <w:lvl w:ilvl="2" w:tplc="0816001B" w:tentative="1">
      <w:start w:val="1"/>
      <w:numFmt w:val="lowerRoman"/>
      <w:lvlText w:val="%3."/>
      <w:lvlJc w:val="right"/>
      <w:pPr>
        <w:ind w:left="2380" w:hanging="180"/>
      </w:pPr>
    </w:lvl>
    <w:lvl w:ilvl="3" w:tplc="0816000F" w:tentative="1">
      <w:start w:val="1"/>
      <w:numFmt w:val="decimal"/>
      <w:lvlText w:val="%4."/>
      <w:lvlJc w:val="left"/>
      <w:pPr>
        <w:ind w:left="3100" w:hanging="360"/>
      </w:pPr>
    </w:lvl>
    <w:lvl w:ilvl="4" w:tplc="08160019" w:tentative="1">
      <w:start w:val="1"/>
      <w:numFmt w:val="lowerLetter"/>
      <w:lvlText w:val="%5."/>
      <w:lvlJc w:val="left"/>
      <w:pPr>
        <w:ind w:left="3820" w:hanging="360"/>
      </w:pPr>
    </w:lvl>
    <w:lvl w:ilvl="5" w:tplc="0816001B" w:tentative="1">
      <w:start w:val="1"/>
      <w:numFmt w:val="lowerRoman"/>
      <w:lvlText w:val="%6."/>
      <w:lvlJc w:val="right"/>
      <w:pPr>
        <w:ind w:left="4540" w:hanging="180"/>
      </w:pPr>
    </w:lvl>
    <w:lvl w:ilvl="6" w:tplc="0816000F" w:tentative="1">
      <w:start w:val="1"/>
      <w:numFmt w:val="decimal"/>
      <w:lvlText w:val="%7."/>
      <w:lvlJc w:val="left"/>
      <w:pPr>
        <w:ind w:left="5260" w:hanging="360"/>
      </w:pPr>
    </w:lvl>
    <w:lvl w:ilvl="7" w:tplc="08160019" w:tentative="1">
      <w:start w:val="1"/>
      <w:numFmt w:val="lowerLetter"/>
      <w:lvlText w:val="%8."/>
      <w:lvlJc w:val="left"/>
      <w:pPr>
        <w:ind w:left="5980" w:hanging="360"/>
      </w:pPr>
    </w:lvl>
    <w:lvl w:ilvl="8" w:tplc="0816001B" w:tentative="1">
      <w:start w:val="1"/>
      <w:numFmt w:val="lowerRoman"/>
      <w:lvlText w:val="%9."/>
      <w:lvlJc w:val="right"/>
      <w:pPr>
        <w:ind w:left="6700" w:hanging="180"/>
      </w:pPr>
    </w:lvl>
  </w:abstractNum>
  <w:abstractNum w:abstractNumId="14" w15:restartNumberingAfterBreak="0">
    <w:nsid w:val="219B6C1A"/>
    <w:multiLevelType w:val="hybridMultilevel"/>
    <w:tmpl w:val="FAFE6E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2A677DBE"/>
    <w:multiLevelType w:val="hybridMultilevel"/>
    <w:tmpl w:val="7C7AE87A"/>
    <w:lvl w:ilvl="0" w:tplc="2B8AD61E">
      <w:start w:val="1"/>
      <w:numFmt w:val="decimal"/>
      <w:lvlText w:val="%1"/>
      <w:lvlJc w:val="left"/>
      <w:pPr>
        <w:ind w:left="1474" w:hanging="432"/>
      </w:pPr>
      <w:rPr>
        <w:rFonts w:hint="default"/>
        <w:lang w:val="pt-PT" w:eastAsia="en-US" w:bidi="ar-SA"/>
      </w:rPr>
    </w:lvl>
    <w:lvl w:ilvl="1" w:tplc="FE583D5C">
      <w:start w:val="1"/>
      <w:numFmt w:val="decimal"/>
      <w:lvlText w:val="%1.%2."/>
      <w:lvlJc w:val="left"/>
      <w:pPr>
        <w:ind w:left="1474" w:hanging="432"/>
        <w:jc w:val="right"/>
      </w:pPr>
      <w:rPr>
        <w:rFonts w:ascii="Arial" w:eastAsia="Arial" w:hAnsi="Arial" w:cs="Arial" w:hint="default"/>
        <w:b/>
        <w:bCs/>
        <w:w w:val="99"/>
        <w:sz w:val="24"/>
        <w:szCs w:val="24"/>
        <w:lang w:val="pt-PT" w:eastAsia="en-US" w:bidi="ar-SA"/>
      </w:rPr>
    </w:lvl>
    <w:lvl w:ilvl="2" w:tplc="57E6A5AA">
      <w:numFmt w:val="bullet"/>
      <w:lvlText w:val=""/>
      <w:lvlJc w:val="left"/>
      <w:pPr>
        <w:ind w:left="2110" w:hanging="360"/>
      </w:pPr>
      <w:rPr>
        <w:rFonts w:ascii="Symbol" w:eastAsia="Symbol" w:hAnsi="Symbol" w:cs="Symbol" w:hint="default"/>
        <w:w w:val="100"/>
        <w:sz w:val="24"/>
        <w:szCs w:val="24"/>
        <w:lang w:val="pt-PT" w:eastAsia="en-US" w:bidi="ar-SA"/>
      </w:rPr>
    </w:lvl>
    <w:lvl w:ilvl="3" w:tplc="1A720C6A">
      <w:numFmt w:val="bullet"/>
      <w:lvlText w:val="•"/>
      <w:lvlJc w:val="left"/>
      <w:pPr>
        <w:ind w:left="3841" w:hanging="360"/>
      </w:pPr>
      <w:rPr>
        <w:rFonts w:hint="default"/>
        <w:lang w:val="pt-PT" w:eastAsia="en-US" w:bidi="ar-SA"/>
      </w:rPr>
    </w:lvl>
    <w:lvl w:ilvl="4" w:tplc="950C6AEA">
      <w:numFmt w:val="bullet"/>
      <w:lvlText w:val="•"/>
      <w:lvlJc w:val="left"/>
      <w:pPr>
        <w:ind w:left="4702" w:hanging="360"/>
      </w:pPr>
      <w:rPr>
        <w:rFonts w:hint="default"/>
        <w:lang w:val="pt-PT" w:eastAsia="en-US" w:bidi="ar-SA"/>
      </w:rPr>
    </w:lvl>
    <w:lvl w:ilvl="5" w:tplc="FCBAF7DA">
      <w:numFmt w:val="bullet"/>
      <w:lvlText w:val="•"/>
      <w:lvlJc w:val="left"/>
      <w:pPr>
        <w:ind w:left="5562" w:hanging="360"/>
      </w:pPr>
      <w:rPr>
        <w:rFonts w:hint="default"/>
        <w:lang w:val="pt-PT" w:eastAsia="en-US" w:bidi="ar-SA"/>
      </w:rPr>
    </w:lvl>
    <w:lvl w:ilvl="6" w:tplc="2452B838">
      <w:numFmt w:val="bullet"/>
      <w:lvlText w:val="•"/>
      <w:lvlJc w:val="left"/>
      <w:pPr>
        <w:ind w:left="6423" w:hanging="360"/>
      </w:pPr>
      <w:rPr>
        <w:rFonts w:hint="default"/>
        <w:lang w:val="pt-PT" w:eastAsia="en-US" w:bidi="ar-SA"/>
      </w:rPr>
    </w:lvl>
    <w:lvl w:ilvl="7" w:tplc="BE80B922">
      <w:numFmt w:val="bullet"/>
      <w:lvlText w:val="•"/>
      <w:lvlJc w:val="left"/>
      <w:pPr>
        <w:ind w:left="7284" w:hanging="360"/>
      </w:pPr>
      <w:rPr>
        <w:rFonts w:hint="default"/>
        <w:lang w:val="pt-PT" w:eastAsia="en-US" w:bidi="ar-SA"/>
      </w:rPr>
    </w:lvl>
    <w:lvl w:ilvl="8" w:tplc="C9042868">
      <w:numFmt w:val="bullet"/>
      <w:lvlText w:val="•"/>
      <w:lvlJc w:val="left"/>
      <w:pPr>
        <w:ind w:left="8144" w:hanging="360"/>
      </w:pPr>
      <w:rPr>
        <w:rFonts w:hint="default"/>
        <w:lang w:val="pt-PT" w:eastAsia="en-US" w:bidi="ar-SA"/>
      </w:rPr>
    </w:lvl>
  </w:abstractNum>
  <w:abstractNum w:abstractNumId="16" w15:restartNumberingAfterBreak="0">
    <w:nsid w:val="2DAF4DDB"/>
    <w:multiLevelType w:val="hybridMultilevel"/>
    <w:tmpl w:val="FC2AA2E8"/>
    <w:lvl w:ilvl="0" w:tplc="D40EC812">
      <w:start w:val="1"/>
      <w:numFmt w:val="decimal"/>
      <w:lvlText w:val="%1..."/>
      <w:lvlJc w:val="left"/>
      <w:pPr>
        <w:ind w:left="940" w:hanging="360"/>
      </w:pPr>
      <w:rPr>
        <w:rFonts w:ascii="Arial" w:eastAsia="Arial" w:hAnsi="Arial" w:cs="Arial" w:hint="default"/>
        <w:spacing w:val="-2"/>
        <w:w w:val="99"/>
        <w:sz w:val="24"/>
        <w:szCs w:val="24"/>
        <w:lang w:val="pt-PT" w:eastAsia="en-US" w:bidi="ar-SA"/>
      </w:rPr>
    </w:lvl>
    <w:lvl w:ilvl="1" w:tplc="08160019" w:tentative="1">
      <w:start w:val="1"/>
      <w:numFmt w:val="lowerLetter"/>
      <w:lvlText w:val="%2."/>
      <w:lvlJc w:val="left"/>
      <w:pPr>
        <w:ind w:left="1660" w:hanging="360"/>
      </w:pPr>
    </w:lvl>
    <w:lvl w:ilvl="2" w:tplc="0816001B" w:tentative="1">
      <w:start w:val="1"/>
      <w:numFmt w:val="lowerRoman"/>
      <w:lvlText w:val="%3."/>
      <w:lvlJc w:val="right"/>
      <w:pPr>
        <w:ind w:left="2380" w:hanging="180"/>
      </w:pPr>
    </w:lvl>
    <w:lvl w:ilvl="3" w:tplc="0816000F" w:tentative="1">
      <w:start w:val="1"/>
      <w:numFmt w:val="decimal"/>
      <w:lvlText w:val="%4."/>
      <w:lvlJc w:val="left"/>
      <w:pPr>
        <w:ind w:left="3100" w:hanging="360"/>
      </w:pPr>
    </w:lvl>
    <w:lvl w:ilvl="4" w:tplc="08160019" w:tentative="1">
      <w:start w:val="1"/>
      <w:numFmt w:val="lowerLetter"/>
      <w:lvlText w:val="%5."/>
      <w:lvlJc w:val="left"/>
      <w:pPr>
        <w:ind w:left="3820" w:hanging="360"/>
      </w:pPr>
    </w:lvl>
    <w:lvl w:ilvl="5" w:tplc="0816001B" w:tentative="1">
      <w:start w:val="1"/>
      <w:numFmt w:val="lowerRoman"/>
      <w:lvlText w:val="%6."/>
      <w:lvlJc w:val="right"/>
      <w:pPr>
        <w:ind w:left="4540" w:hanging="180"/>
      </w:pPr>
    </w:lvl>
    <w:lvl w:ilvl="6" w:tplc="0816000F" w:tentative="1">
      <w:start w:val="1"/>
      <w:numFmt w:val="decimal"/>
      <w:lvlText w:val="%7."/>
      <w:lvlJc w:val="left"/>
      <w:pPr>
        <w:ind w:left="5260" w:hanging="360"/>
      </w:pPr>
    </w:lvl>
    <w:lvl w:ilvl="7" w:tplc="08160019" w:tentative="1">
      <w:start w:val="1"/>
      <w:numFmt w:val="lowerLetter"/>
      <w:lvlText w:val="%8."/>
      <w:lvlJc w:val="left"/>
      <w:pPr>
        <w:ind w:left="5980" w:hanging="360"/>
      </w:pPr>
    </w:lvl>
    <w:lvl w:ilvl="8" w:tplc="0816001B" w:tentative="1">
      <w:start w:val="1"/>
      <w:numFmt w:val="lowerRoman"/>
      <w:lvlText w:val="%9."/>
      <w:lvlJc w:val="right"/>
      <w:pPr>
        <w:ind w:left="6700" w:hanging="180"/>
      </w:pPr>
    </w:lvl>
  </w:abstractNum>
  <w:abstractNum w:abstractNumId="17" w15:restartNumberingAfterBreak="0">
    <w:nsid w:val="37E641BC"/>
    <w:multiLevelType w:val="hybridMultilevel"/>
    <w:tmpl w:val="0018F208"/>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8" w15:restartNumberingAfterBreak="0">
    <w:nsid w:val="3FBF4EFC"/>
    <w:multiLevelType w:val="hybridMultilevel"/>
    <w:tmpl w:val="B32E7246"/>
    <w:lvl w:ilvl="0" w:tplc="872E52BA">
      <w:start w:val="2"/>
      <w:numFmt w:val="decimal"/>
      <w:lvlText w:val="%1"/>
      <w:lvlJc w:val="left"/>
      <w:pPr>
        <w:ind w:left="2650" w:hanging="819"/>
      </w:pPr>
      <w:rPr>
        <w:rFonts w:hint="default"/>
        <w:lang w:val="pt-PT" w:eastAsia="en-US" w:bidi="ar-SA"/>
      </w:rPr>
    </w:lvl>
    <w:lvl w:ilvl="1" w:tplc="0390EF7A">
      <w:start w:val="3"/>
      <w:numFmt w:val="decimal"/>
      <w:lvlText w:val="%1.%2"/>
      <w:lvlJc w:val="left"/>
      <w:pPr>
        <w:ind w:left="2650" w:hanging="819"/>
      </w:pPr>
      <w:rPr>
        <w:rFonts w:hint="default"/>
        <w:lang w:val="pt-PT" w:eastAsia="en-US" w:bidi="ar-SA"/>
      </w:rPr>
    </w:lvl>
    <w:lvl w:ilvl="2" w:tplc="B6FC83EE">
      <w:start w:val="1"/>
      <w:numFmt w:val="decimal"/>
      <w:lvlText w:val="%1.%2.%3."/>
      <w:lvlJc w:val="left"/>
      <w:pPr>
        <w:ind w:left="2650" w:hanging="819"/>
      </w:pPr>
      <w:rPr>
        <w:rFonts w:ascii="Arial" w:eastAsia="Arial" w:hAnsi="Arial" w:cs="Arial" w:hint="default"/>
        <w:spacing w:val="-2"/>
        <w:w w:val="99"/>
        <w:sz w:val="24"/>
        <w:szCs w:val="24"/>
        <w:lang w:val="pt-PT" w:eastAsia="en-US" w:bidi="ar-SA"/>
      </w:rPr>
    </w:lvl>
    <w:lvl w:ilvl="3" w:tplc="DD6AC388">
      <w:numFmt w:val="bullet"/>
      <w:lvlText w:val="•"/>
      <w:lvlJc w:val="left"/>
      <w:pPr>
        <w:ind w:left="4821" w:hanging="819"/>
      </w:pPr>
      <w:rPr>
        <w:rFonts w:hint="default"/>
        <w:lang w:val="pt-PT" w:eastAsia="en-US" w:bidi="ar-SA"/>
      </w:rPr>
    </w:lvl>
    <w:lvl w:ilvl="4" w:tplc="E05A8040">
      <w:numFmt w:val="bullet"/>
      <w:lvlText w:val="•"/>
      <w:lvlJc w:val="left"/>
      <w:pPr>
        <w:ind w:left="5542" w:hanging="819"/>
      </w:pPr>
      <w:rPr>
        <w:rFonts w:hint="default"/>
        <w:lang w:val="pt-PT" w:eastAsia="en-US" w:bidi="ar-SA"/>
      </w:rPr>
    </w:lvl>
    <w:lvl w:ilvl="5" w:tplc="BC580268">
      <w:numFmt w:val="bullet"/>
      <w:lvlText w:val="•"/>
      <w:lvlJc w:val="left"/>
      <w:pPr>
        <w:ind w:left="6263" w:hanging="819"/>
      </w:pPr>
      <w:rPr>
        <w:rFonts w:hint="default"/>
        <w:lang w:val="pt-PT" w:eastAsia="en-US" w:bidi="ar-SA"/>
      </w:rPr>
    </w:lvl>
    <w:lvl w:ilvl="6" w:tplc="B32879BC">
      <w:numFmt w:val="bullet"/>
      <w:lvlText w:val="•"/>
      <w:lvlJc w:val="left"/>
      <w:pPr>
        <w:ind w:left="6983" w:hanging="819"/>
      </w:pPr>
      <w:rPr>
        <w:rFonts w:hint="default"/>
        <w:lang w:val="pt-PT" w:eastAsia="en-US" w:bidi="ar-SA"/>
      </w:rPr>
    </w:lvl>
    <w:lvl w:ilvl="7" w:tplc="96884956">
      <w:numFmt w:val="bullet"/>
      <w:lvlText w:val="•"/>
      <w:lvlJc w:val="left"/>
      <w:pPr>
        <w:ind w:left="7704" w:hanging="819"/>
      </w:pPr>
      <w:rPr>
        <w:rFonts w:hint="default"/>
        <w:lang w:val="pt-PT" w:eastAsia="en-US" w:bidi="ar-SA"/>
      </w:rPr>
    </w:lvl>
    <w:lvl w:ilvl="8" w:tplc="EF2E3DB4">
      <w:numFmt w:val="bullet"/>
      <w:lvlText w:val="•"/>
      <w:lvlJc w:val="left"/>
      <w:pPr>
        <w:ind w:left="8425" w:hanging="819"/>
      </w:pPr>
      <w:rPr>
        <w:rFonts w:hint="default"/>
        <w:lang w:val="pt-PT" w:eastAsia="en-US" w:bidi="ar-SA"/>
      </w:rPr>
    </w:lvl>
  </w:abstractNum>
  <w:abstractNum w:abstractNumId="19" w15:restartNumberingAfterBreak="0">
    <w:nsid w:val="48465F7B"/>
    <w:multiLevelType w:val="hybridMultilevel"/>
    <w:tmpl w:val="38569A5A"/>
    <w:lvl w:ilvl="0" w:tplc="08160001">
      <w:start w:val="1"/>
      <w:numFmt w:val="bullet"/>
      <w:lvlText w:val=""/>
      <w:lvlJc w:val="left"/>
      <w:pPr>
        <w:ind w:left="765" w:hanging="360"/>
      </w:pPr>
      <w:rPr>
        <w:rFonts w:ascii="Symbol" w:hAnsi="Symbol" w:hint="default"/>
      </w:rPr>
    </w:lvl>
    <w:lvl w:ilvl="1" w:tplc="08160003" w:tentative="1">
      <w:start w:val="1"/>
      <w:numFmt w:val="bullet"/>
      <w:lvlText w:val="o"/>
      <w:lvlJc w:val="left"/>
      <w:pPr>
        <w:ind w:left="1485" w:hanging="360"/>
      </w:pPr>
      <w:rPr>
        <w:rFonts w:ascii="Courier New" w:hAnsi="Courier New" w:cs="Courier New" w:hint="default"/>
      </w:rPr>
    </w:lvl>
    <w:lvl w:ilvl="2" w:tplc="08160005" w:tentative="1">
      <w:start w:val="1"/>
      <w:numFmt w:val="bullet"/>
      <w:lvlText w:val=""/>
      <w:lvlJc w:val="left"/>
      <w:pPr>
        <w:ind w:left="2205" w:hanging="360"/>
      </w:pPr>
      <w:rPr>
        <w:rFonts w:ascii="Wingdings" w:hAnsi="Wingdings" w:hint="default"/>
      </w:rPr>
    </w:lvl>
    <w:lvl w:ilvl="3" w:tplc="08160001" w:tentative="1">
      <w:start w:val="1"/>
      <w:numFmt w:val="bullet"/>
      <w:lvlText w:val=""/>
      <w:lvlJc w:val="left"/>
      <w:pPr>
        <w:ind w:left="2925" w:hanging="360"/>
      </w:pPr>
      <w:rPr>
        <w:rFonts w:ascii="Symbol" w:hAnsi="Symbol" w:hint="default"/>
      </w:rPr>
    </w:lvl>
    <w:lvl w:ilvl="4" w:tplc="08160003" w:tentative="1">
      <w:start w:val="1"/>
      <w:numFmt w:val="bullet"/>
      <w:lvlText w:val="o"/>
      <w:lvlJc w:val="left"/>
      <w:pPr>
        <w:ind w:left="3645" w:hanging="360"/>
      </w:pPr>
      <w:rPr>
        <w:rFonts w:ascii="Courier New" w:hAnsi="Courier New" w:cs="Courier New" w:hint="default"/>
      </w:rPr>
    </w:lvl>
    <w:lvl w:ilvl="5" w:tplc="08160005" w:tentative="1">
      <w:start w:val="1"/>
      <w:numFmt w:val="bullet"/>
      <w:lvlText w:val=""/>
      <w:lvlJc w:val="left"/>
      <w:pPr>
        <w:ind w:left="4365" w:hanging="360"/>
      </w:pPr>
      <w:rPr>
        <w:rFonts w:ascii="Wingdings" w:hAnsi="Wingdings" w:hint="default"/>
      </w:rPr>
    </w:lvl>
    <w:lvl w:ilvl="6" w:tplc="08160001" w:tentative="1">
      <w:start w:val="1"/>
      <w:numFmt w:val="bullet"/>
      <w:lvlText w:val=""/>
      <w:lvlJc w:val="left"/>
      <w:pPr>
        <w:ind w:left="5085" w:hanging="360"/>
      </w:pPr>
      <w:rPr>
        <w:rFonts w:ascii="Symbol" w:hAnsi="Symbol" w:hint="default"/>
      </w:rPr>
    </w:lvl>
    <w:lvl w:ilvl="7" w:tplc="08160003" w:tentative="1">
      <w:start w:val="1"/>
      <w:numFmt w:val="bullet"/>
      <w:lvlText w:val="o"/>
      <w:lvlJc w:val="left"/>
      <w:pPr>
        <w:ind w:left="5805" w:hanging="360"/>
      </w:pPr>
      <w:rPr>
        <w:rFonts w:ascii="Courier New" w:hAnsi="Courier New" w:cs="Courier New" w:hint="default"/>
      </w:rPr>
    </w:lvl>
    <w:lvl w:ilvl="8" w:tplc="08160005" w:tentative="1">
      <w:start w:val="1"/>
      <w:numFmt w:val="bullet"/>
      <w:lvlText w:val=""/>
      <w:lvlJc w:val="left"/>
      <w:pPr>
        <w:ind w:left="6525" w:hanging="360"/>
      </w:pPr>
      <w:rPr>
        <w:rFonts w:ascii="Wingdings" w:hAnsi="Wingdings" w:hint="default"/>
      </w:rPr>
    </w:lvl>
  </w:abstractNum>
  <w:abstractNum w:abstractNumId="20" w15:restartNumberingAfterBreak="0">
    <w:nsid w:val="4A212AC2"/>
    <w:multiLevelType w:val="hybridMultilevel"/>
    <w:tmpl w:val="203CF10E"/>
    <w:lvl w:ilvl="0" w:tplc="6A56E81A">
      <w:start w:val="1"/>
      <w:numFmt w:val="decimal"/>
      <w:lvlText w:val="%1."/>
      <w:lvlJc w:val="left"/>
      <w:pPr>
        <w:ind w:left="1042" w:hanging="360"/>
      </w:pPr>
      <w:rPr>
        <w:rFonts w:ascii="Arial" w:eastAsia="Arial" w:hAnsi="Arial" w:cs="Arial" w:hint="default"/>
        <w:b/>
        <w:bCs/>
        <w:spacing w:val="-1"/>
        <w:w w:val="100"/>
        <w:sz w:val="36"/>
        <w:szCs w:val="36"/>
        <w:lang w:val="pt-PT" w:eastAsia="en-US" w:bidi="ar-SA"/>
      </w:rPr>
    </w:lvl>
    <w:lvl w:ilvl="1" w:tplc="B252981C">
      <w:numFmt w:val="bullet"/>
      <w:lvlText w:val=""/>
      <w:lvlJc w:val="left"/>
      <w:pPr>
        <w:ind w:left="1675" w:hanging="360"/>
      </w:pPr>
      <w:rPr>
        <w:rFonts w:ascii="Symbol" w:eastAsia="Symbol" w:hAnsi="Symbol" w:cs="Symbol" w:hint="default"/>
        <w:w w:val="100"/>
        <w:sz w:val="24"/>
        <w:szCs w:val="24"/>
        <w:lang w:val="pt-PT" w:eastAsia="en-US" w:bidi="ar-SA"/>
      </w:rPr>
    </w:lvl>
    <w:lvl w:ilvl="2" w:tplc="F0AEE978">
      <w:numFmt w:val="bullet"/>
      <w:lvlText w:val="•"/>
      <w:lvlJc w:val="left"/>
      <w:pPr>
        <w:ind w:left="2589" w:hanging="360"/>
      </w:pPr>
      <w:rPr>
        <w:rFonts w:hint="default"/>
        <w:lang w:val="pt-PT" w:eastAsia="en-US" w:bidi="ar-SA"/>
      </w:rPr>
    </w:lvl>
    <w:lvl w:ilvl="3" w:tplc="5E8EEA1E">
      <w:numFmt w:val="bullet"/>
      <w:lvlText w:val="•"/>
      <w:lvlJc w:val="left"/>
      <w:pPr>
        <w:ind w:left="3499" w:hanging="360"/>
      </w:pPr>
      <w:rPr>
        <w:rFonts w:hint="default"/>
        <w:lang w:val="pt-PT" w:eastAsia="en-US" w:bidi="ar-SA"/>
      </w:rPr>
    </w:lvl>
    <w:lvl w:ilvl="4" w:tplc="149CFA2A">
      <w:numFmt w:val="bullet"/>
      <w:lvlText w:val="•"/>
      <w:lvlJc w:val="left"/>
      <w:pPr>
        <w:ind w:left="4408" w:hanging="360"/>
      </w:pPr>
      <w:rPr>
        <w:rFonts w:hint="default"/>
        <w:lang w:val="pt-PT" w:eastAsia="en-US" w:bidi="ar-SA"/>
      </w:rPr>
    </w:lvl>
    <w:lvl w:ilvl="5" w:tplc="BF3294E8">
      <w:numFmt w:val="bullet"/>
      <w:lvlText w:val="•"/>
      <w:lvlJc w:val="left"/>
      <w:pPr>
        <w:ind w:left="5318" w:hanging="360"/>
      </w:pPr>
      <w:rPr>
        <w:rFonts w:hint="default"/>
        <w:lang w:val="pt-PT" w:eastAsia="en-US" w:bidi="ar-SA"/>
      </w:rPr>
    </w:lvl>
    <w:lvl w:ilvl="6" w:tplc="0B00564A">
      <w:numFmt w:val="bullet"/>
      <w:lvlText w:val="•"/>
      <w:lvlJc w:val="left"/>
      <w:pPr>
        <w:ind w:left="6228" w:hanging="360"/>
      </w:pPr>
      <w:rPr>
        <w:rFonts w:hint="default"/>
        <w:lang w:val="pt-PT" w:eastAsia="en-US" w:bidi="ar-SA"/>
      </w:rPr>
    </w:lvl>
    <w:lvl w:ilvl="7" w:tplc="BD3E8600">
      <w:numFmt w:val="bullet"/>
      <w:lvlText w:val="•"/>
      <w:lvlJc w:val="left"/>
      <w:pPr>
        <w:ind w:left="7137" w:hanging="360"/>
      </w:pPr>
      <w:rPr>
        <w:rFonts w:hint="default"/>
        <w:lang w:val="pt-PT" w:eastAsia="en-US" w:bidi="ar-SA"/>
      </w:rPr>
    </w:lvl>
    <w:lvl w:ilvl="8" w:tplc="10BEC73C">
      <w:numFmt w:val="bullet"/>
      <w:lvlText w:val="•"/>
      <w:lvlJc w:val="left"/>
      <w:pPr>
        <w:ind w:left="8047" w:hanging="360"/>
      </w:pPr>
      <w:rPr>
        <w:rFonts w:hint="default"/>
        <w:lang w:val="pt-PT" w:eastAsia="en-US" w:bidi="ar-SA"/>
      </w:rPr>
    </w:lvl>
  </w:abstractNum>
  <w:abstractNum w:abstractNumId="21" w15:restartNumberingAfterBreak="0">
    <w:nsid w:val="4EC80670"/>
    <w:multiLevelType w:val="hybridMultilevel"/>
    <w:tmpl w:val="7624749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50DC3EFA"/>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52D6081"/>
    <w:multiLevelType w:val="hybridMultilevel"/>
    <w:tmpl w:val="1FE63F18"/>
    <w:lvl w:ilvl="0" w:tplc="06C069DA">
      <w:start w:val="2"/>
      <w:numFmt w:val="decimal"/>
      <w:lvlText w:val="%1"/>
      <w:lvlJc w:val="left"/>
      <w:pPr>
        <w:ind w:left="2650" w:hanging="819"/>
      </w:pPr>
      <w:rPr>
        <w:rFonts w:hint="default"/>
        <w:lang w:val="pt-PT" w:eastAsia="en-US" w:bidi="ar-SA"/>
      </w:rPr>
    </w:lvl>
    <w:lvl w:ilvl="1" w:tplc="5CD4C238">
      <w:start w:val="2"/>
      <w:numFmt w:val="decimal"/>
      <w:lvlText w:val="%1.%2"/>
      <w:lvlJc w:val="left"/>
      <w:pPr>
        <w:ind w:left="2650" w:hanging="819"/>
      </w:pPr>
      <w:rPr>
        <w:rFonts w:hint="default"/>
        <w:lang w:val="pt-PT" w:eastAsia="en-US" w:bidi="ar-SA"/>
      </w:rPr>
    </w:lvl>
    <w:lvl w:ilvl="2" w:tplc="82DCAECC">
      <w:start w:val="1"/>
      <w:numFmt w:val="decimal"/>
      <w:lvlText w:val="%1.%2.%3."/>
      <w:lvlJc w:val="left"/>
      <w:pPr>
        <w:ind w:left="2650" w:hanging="819"/>
      </w:pPr>
      <w:rPr>
        <w:rFonts w:ascii="Arial" w:eastAsia="Arial" w:hAnsi="Arial" w:cs="Arial" w:hint="default"/>
        <w:spacing w:val="-2"/>
        <w:w w:val="99"/>
        <w:sz w:val="24"/>
        <w:szCs w:val="24"/>
        <w:lang w:val="pt-PT" w:eastAsia="en-US" w:bidi="ar-SA"/>
      </w:rPr>
    </w:lvl>
    <w:lvl w:ilvl="3" w:tplc="6052ABC6">
      <w:numFmt w:val="bullet"/>
      <w:lvlText w:val="•"/>
      <w:lvlJc w:val="left"/>
      <w:pPr>
        <w:ind w:left="4821" w:hanging="819"/>
      </w:pPr>
      <w:rPr>
        <w:rFonts w:hint="default"/>
        <w:lang w:val="pt-PT" w:eastAsia="en-US" w:bidi="ar-SA"/>
      </w:rPr>
    </w:lvl>
    <w:lvl w:ilvl="4" w:tplc="691A7E3C">
      <w:numFmt w:val="bullet"/>
      <w:lvlText w:val="•"/>
      <w:lvlJc w:val="left"/>
      <w:pPr>
        <w:ind w:left="5542" w:hanging="819"/>
      </w:pPr>
      <w:rPr>
        <w:rFonts w:hint="default"/>
        <w:lang w:val="pt-PT" w:eastAsia="en-US" w:bidi="ar-SA"/>
      </w:rPr>
    </w:lvl>
    <w:lvl w:ilvl="5" w:tplc="6C52DEC8">
      <w:numFmt w:val="bullet"/>
      <w:lvlText w:val="•"/>
      <w:lvlJc w:val="left"/>
      <w:pPr>
        <w:ind w:left="6263" w:hanging="819"/>
      </w:pPr>
      <w:rPr>
        <w:rFonts w:hint="default"/>
        <w:lang w:val="pt-PT" w:eastAsia="en-US" w:bidi="ar-SA"/>
      </w:rPr>
    </w:lvl>
    <w:lvl w:ilvl="6" w:tplc="19D8C760">
      <w:numFmt w:val="bullet"/>
      <w:lvlText w:val="•"/>
      <w:lvlJc w:val="left"/>
      <w:pPr>
        <w:ind w:left="6983" w:hanging="819"/>
      </w:pPr>
      <w:rPr>
        <w:rFonts w:hint="default"/>
        <w:lang w:val="pt-PT" w:eastAsia="en-US" w:bidi="ar-SA"/>
      </w:rPr>
    </w:lvl>
    <w:lvl w:ilvl="7" w:tplc="679EACCE">
      <w:numFmt w:val="bullet"/>
      <w:lvlText w:val="•"/>
      <w:lvlJc w:val="left"/>
      <w:pPr>
        <w:ind w:left="7704" w:hanging="819"/>
      </w:pPr>
      <w:rPr>
        <w:rFonts w:hint="default"/>
        <w:lang w:val="pt-PT" w:eastAsia="en-US" w:bidi="ar-SA"/>
      </w:rPr>
    </w:lvl>
    <w:lvl w:ilvl="8" w:tplc="F822F0AE">
      <w:numFmt w:val="bullet"/>
      <w:lvlText w:val="•"/>
      <w:lvlJc w:val="left"/>
      <w:pPr>
        <w:ind w:left="8425" w:hanging="819"/>
      </w:pPr>
      <w:rPr>
        <w:rFonts w:hint="default"/>
        <w:lang w:val="pt-PT" w:eastAsia="en-US" w:bidi="ar-SA"/>
      </w:rPr>
    </w:lvl>
  </w:abstractNum>
  <w:abstractNum w:abstractNumId="24" w15:restartNumberingAfterBreak="0">
    <w:nsid w:val="556E25FE"/>
    <w:multiLevelType w:val="hybridMultilevel"/>
    <w:tmpl w:val="7A6ACFAE"/>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561066A3"/>
    <w:multiLevelType w:val="hybridMultilevel"/>
    <w:tmpl w:val="93C2F2C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587C517C"/>
    <w:multiLevelType w:val="hybridMultilevel"/>
    <w:tmpl w:val="B9EC0DD6"/>
    <w:lvl w:ilvl="0" w:tplc="D40EC812">
      <w:start w:val="1"/>
      <w:numFmt w:val="decimal"/>
      <w:lvlText w:val="%1..."/>
      <w:lvlJc w:val="left"/>
      <w:pPr>
        <w:ind w:left="940" w:hanging="360"/>
      </w:pPr>
      <w:rPr>
        <w:rFonts w:ascii="Arial" w:eastAsia="Arial" w:hAnsi="Arial" w:cs="Arial" w:hint="default"/>
        <w:spacing w:val="-2"/>
        <w:w w:val="99"/>
        <w:sz w:val="24"/>
        <w:szCs w:val="24"/>
        <w:lang w:val="pt-PT" w:eastAsia="en-US" w:bidi="ar-SA"/>
      </w:rPr>
    </w:lvl>
    <w:lvl w:ilvl="1" w:tplc="08160019" w:tentative="1">
      <w:start w:val="1"/>
      <w:numFmt w:val="lowerLetter"/>
      <w:lvlText w:val="%2."/>
      <w:lvlJc w:val="left"/>
      <w:pPr>
        <w:ind w:left="1660" w:hanging="360"/>
      </w:pPr>
    </w:lvl>
    <w:lvl w:ilvl="2" w:tplc="0816001B" w:tentative="1">
      <w:start w:val="1"/>
      <w:numFmt w:val="lowerRoman"/>
      <w:lvlText w:val="%3."/>
      <w:lvlJc w:val="right"/>
      <w:pPr>
        <w:ind w:left="2380" w:hanging="180"/>
      </w:pPr>
    </w:lvl>
    <w:lvl w:ilvl="3" w:tplc="0816000F" w:tentative="1">
      <w:start w:val="1"/>
      <w:numFmt w:val="decimal"/>
      <w:lvlText w:val="%4."/>
      <w:lvlJc w:val="left"/>
      <w:pPr>
        <w:ind w:left="3100" w:hanging="360"/>
      </w:pPr>
    </w:lvl>
    <w:lvl w:ilvl="4" w:tplc="08160019" w:tentative="1">
      <w:start w:val="1"/>
      <w:numFmt w:val="lowerLetter"/>
      <w:lvlText w:val="%5."/>
      <w:lvlJc w:val="left"/>
      <w:pPr>
        <w:ind w:left="3820" w:hanging="360"/>
      </w:pPr>
    </w:lvl>
    <w:lvl w:ilvl="5" w:tplc="0816001B" w:tentative="1">
      <w:start w:val="1"/>
      <w:numFmt w:val="lowerRoman"/>
      <w:lvlText w:val="%6."/>
      <w:lvlJc w:val="right"/>
      <w:pPr>
        <w:ind w:left="4540" w:hanging="180"/>
      </w:pPr>
    </w:lvl>
    <w:lvl w:ilvl="6" w:tplc="0816000F" w:tentative="1">
      <w:start w:val="1"/>
      <w:numFmt w:val="decimal"/>
      <w:lvlText w:val="%7."/>
      <w:lvlJc w:val="left"/>
      <w:pPr>
        <w:ind w:left="5260" w:hanging="360"/>
      </w:pPr>
    </w:lvl>
    <w:lvl w:ilvl="7" w:tplc="08160019" w:tentative="1">
      <w:start w:val="1"/>
      <w:numFmt w:val="lowerLetter"/>
      <w:lvlText w:val="%8."/>
      <w:lvlJc w:val="left"/>
      <w:pPr>
        <w:ind w:left="5980" w:hanging="360"/>
      </w:pPr>
    </w:lvl>
    <w:lvl w:ilvl="8" w:tplc="0816001B" w:tentative="1">
      <w:start w:val="1"/>
      <w:numFmt w:val="lowerRoman"/>
      <w:lvlText w:val="%9."/>
      <w:lvlJc w:val="right"/>
      <w:pPr>
        <w:ind w:left="6700" w:hanging="180"/>
      </w:pPr>
    </w:lvl>
  </w:abstractNum>
  <w:abstractNum w:abstractNumId="27" w15:restartNumberingAfterBreak="0">
    <w:nsid w:val="58C534B3"/>
    <w:multiLevelType w:val="hybridMultilevel"/>
    <w:tmpl w:val="EC18E60C"/>
    <w:lvl w:ilvl="0" w:tplc="E4843D78">
      <w:start w:val="1"/>
      <w:numFmt w:val="decimal"/>
      <w:lvlText w:val="%1."/>
      <w:lvlJc w:val="left"/>
      <w:pPr>
        <w:ind w:left="2002" w:hanging="612"/>
        <w:jc w:val="right"/>
      </w:pPr>
      <w:rPr>
        <w:rFonts w:ascii="Arial" w:eastAsia="Arial" w:hAnsi="Arial" w:cs="Arial" w:hint="default"/>
        <w:spacing w:val="-2"/>
        <w:w w:val="99"/>
        <w:sz w:val="24"/>
        <w:szCs w:val="24"/>
        <w:lang w:val="pt-PT" w:eastAsia="en-US" w:bidi="ar-SA"/>
      </w:rPr>
    </w:lvl>
    <w:lvl w:ilvl="1" w:tplc="B7C22814">
      <w:start w:val="1"/>
      <w:numFmt w:val="decimal"/>
      <w:lvlText w:val="%1.%2."/>
      <w:lvlJc w:val="left"/>
      <w:pPr>
        <w:ind w:left="2441" w:hanging="831"/>
      </w:pPr>
      <w:rPr>
        <w:rFonts w:ascii="Arial" w:eastAsia="Arial" w:hAnsi="Arial" w:cs="Arial" w:hint="default"/>
        <w:w w:val="99"/>
        <w:sz w:val="24"/>
        <w:szCs w:val="24"/>
        <w:lang w:val="pt-PT" w:eastAsia="en-US" w:bidi="ar-SA"/>
      </w:rPr>
    </w:lvl>
    <w:lvl w:ilvl="2" w:tplc="D40EC812">
      <w:start w:val="1"/>
      <w:numFmt w:val="decimal"/>
      <w:lvlText w:val="%1.%2.%3."/>
      <w:lvlJc w:val="left"/>
      <w:pPr>
        <w:ind w:left="2650" w:hanging="819"/>
      </w:pPr>
      <w:rPr>
        <w:rFonts w:ascii="Arial" w:eastAsia="Arial" w:hAnsi="Arial" w:cs="Arial" w:hint="default"/>
        <w:spacing w:val="-2"/>
        <w:w w:val="99"/>
        <w:sz w:val="24"/>
        <w:szCs w:val="24"/>
        <w:lang w:val="pt-PT" w:eastAsia="en-US" w:bidi="ar-SA"/>
      </w:rPr>
    </w:lvl>
    <w:lvl w:ilvl="3" w:tplc="FF564CB2">
      <w:numFmt w:val="bullet"/>
      <w:lvlText w:val="•"/>
      <w:lvlJc w:val="left"/>
      <w:pPr>
        <w:ind w:left="2440" w:hanging="819"/>
      </w:pPr>
      <w:rPr>
        <w:rFonts w:hint="default"/>
        <w:lang w:val="pt-PT" w:eastAsia="en-US" w:bidi="ar-SA"/>
      </w:rPr>
    </w:lvl>
    <w:lvl w:ilvl="4" w:tplc="DDBAC90C">
      <w:numFmt w:val="bullet"/>
      <w:lvlText w:val="•"/>
      <w:lvlJc w:val="left"/>
      <w:pPr>
        <w:ind w:left="2660" w:hanging="819"/>
      </w:pPr>
      <w:rPr>
        <w:rFonts w:hint="default"/>
        <w:lang w:val="pt-PT" w:eastAsia="en-US" w:bidi="ar-SA"/>
      </w:rPr>
    </w:lvl>
    <w:lvl w:ilvl="5" w:tplc="8D767030">
      <w:numFmt w:val="bullet"/>
      <w:lvlText w:val="•"/>
      <w:lvlJc w:val="left"/>
      <w:pPr>
        <w:ind w:left="3861" w:hanging="819"/>
      </w:pPr>
      <w:rPr>
        <w:rFonts w:hint="default"/>
        <w:lang w:val="pt-PT" w:eastAsia="en-US" w:bidi="ar-SA"/>
      </w:rPr>
    </w:lvl>
    <w:lvl w:ilvl="6" w:tplc="639CBFC6">
      <w:numFmt w:val="bullet"/>
      <w:lvlText w:val="•"/>
      <w:lvlJc w:val="left"/>
      <w:pPr>
        <w:ind w:left="5062" w:hanging="819"/>
      </w:pPr>
      <w:rPr>
        <w:rFonts w:hint="default"/>
        <w:lang w:val="pt-PT" w:eastAsia="en-US" w:bidi="ar-SA"/>
      </w:rPr>
    </w:lvl>
    <w:lvl w:ilvl="7" w:tplc="C91A7886">
      <w:numFmt w:val="bullet"/>
      <w:lvlText w:val="•"/>
      <w:lvlJc w:val="left"/>
      <w:pPr>
        <w:ind w:left="6263" w:hanging="819"/>
      </w:pPr>
      <w:rPr>
        <w:rFonts w:hint="default"/>
        <w:lang w:val="pt-PT" w:eastAsia="en-US" w:bidi="ar-SA"/>
      </w:rPr>
    </w:lvl>
    <w:lvl w:ilvl="8" w:tplc="172C591C">
      <w:numFmt w:val="bullet"/>
      <w:lvlText w:val="•"/>
      <w:lvlJc w:val="left"/>
      <w:pPr>
        <w:ind w:left="7464" w:hanging="819"/>
      </w:pPr>
      <w:rPr>
        <w:rFonts w:hint="default"/>
        <w:lang w:val="pt-PT" w:eastAsia="en-US" w:bidi="ar-SA"/>
      </w:rPr>
    </w:lvl>
  </w:abstractNum>
  <w:abstractNum w:abstractNumId="28" w15:restartNumberingAfterBreak="0">
    <w:nsid w:val="5996148D"/>
    <w:multiLevelType w:val="hybridMultilevel"/>
    <w:tmpl w:val="B282A7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5A1D451A"/>
    <w:multiLevelType w:val="hybridMultilevel"/>
    <w:tmpl w:val="6902E7B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5B034CF8"/>
    <w:multiLevelType w:val="hybridMultilevel"/>
    <w:tmpl w:val="01C07398"/>
    <w:lvl w:ilvl="0" w:tplc="0816000F">
      <w:start w:val="1"/>
      <w:numFmt w:val="decimal"/>
      <w:lvlText w:val="%1."/>
      <w:lvlJc w:val="left"/>
      <w:pPr>
        <w:ind w:left="1541" w:hanging="360"/>
      </w:pPr>
    </w:lvl>
    <w:lvl w:ilvl="1" w:tplc="08160019" w:tentative="1">
      <w:start w:val="1"/>
      <w:numFmt w:val="lowerLetter"/>
      <w:lvlText w:val="%2."/>
      <w:lvlJc w:val="left"/>
      <w:pPr>
        <w:ind w:left="2261" w:hanging="360"/>
      </w:pPr>
    </w:lvl>
    <w:lvl w:ilvl="2" w:tplc="0816001B" w:tentative="1">
      <w:start w:val="1"/>
      <w:numFmt w:val="lowerRoman"/>
      <w:lvlText w:val="%3."/>
      <w:lvlJc w:val="right"/>
      <w:pPr>
        <w:ind w:left="2981" w:hanging="180"/>
      </w:pPr>
    </w:lvl>
    <w:lvl w:ilvl="3" w:tplc="0816000F" w:tentative="1">
      <w:start w:val="1"/>
      <w:numFmt w:val="decimal"/>
      <w:lvlText w:val="%4."/>
      <w:lvlJc w:val="left"/>
      <w:pPr>
        <w:ind w:left="3701" w:hanging="360"/>
      </w:pPr>
    </w:lvl>
    <w:lvl w:ilvl="4" w:tplc="08160019" w:tentative="1">
      <w:start w:val="1"/>
      <w:numFmt w:val="lowerLetter"/>
      <w:lvlText w:val="%5."/>
      <w:lvlJc w:val="left"/>
      <w:pPr>
        <w:ind w:left="4421" w:hanging="360"/>
      </w:pPr>
    </w:lvl>
    <w:lvl w:ilvl="5" w:tplc="0816001B" w:tentative="1">
      <w:start w:val="1"/>
      <w:numFmt w:val="lowerRoman"/>
      <w:lvlText w:val="%6."/>
      <w:lvlJc w:val="right"/>
      <w:pPr>
        <w:ind w:left="5141" w:hanging="180"/>
      </w:pPr>
    </w:lvl>
    <w:lvl w:ilvl="6" w:tplc="0816000F" w:tentative="1">
      <w:start w:val="1"/>
      <w:numFmt w:val="decimal"/>
      <w:lvlText w:val="%7."/>
      <w:lvlJc w:val="left"/>
      <w:pPr>
        <w:ind w:left="5861" w:hanging="360"/>
      </w:pPr>
    </w:lvl>
    <w:lvl w:ilvl="7" w:tplc="08160019" w:tentative="1">
      <w:start w:val="1"/>
      <w:numFmt w:val="lowerLetter"/>
      <w:lvlText w:val="%8."/>
      <w:lvlJc w:val="left"/>
      <w:pPr>
        <w:ind w:left="6581" w:hanging="360"/>
      </w:pPr>
    </w:lvl>
    <w:lvl w:ilvl="8" w:tplc="0816001B" w:tentative="1">
      <w:start w:val="1"/>
      <w:numFmt w:val="lowerRoman"/>
      <w:lvlText w:val="%9."/>
      <w:lvlJc w:val="right"/>
      <w:pPr>
        <w:ind w:left="7301" w:hanging="180"/>
      </w:pPr>
    </w:lvl>
  </w:abstractNum>
  <w:abstractNum w:abstractNumId="31" w15:restartNumberingAfterBreak="0">
    <w:nsid w:val="5BE94134"/>
    <w:multiLevelType w:val="hybridMultilevel"/>
    <w:tmpl w:val="564E460A"/>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2" w15:restartNumberingAfterBreak="0">
    <w:nsid w:val="5CB838AA"/>
    <w:multiLevelType w:val="hybridMultilevel"/>
    <w:tmpl w:val="22D80C64"/>
    <w:lvl w:ilvl="0" w:tplc="08160001">
      <w:start w:val="1"/>
      <w:numFmt w:val="bullet"/>
      <w:lvlText w:val=""/>
      <w:lvlJc w:val="left"/>
      <w:pPr>
        <w:ind w:left="577" w:hanging="360"/>
      </w:pPr>
      <w:rPr>
        <w:rFonts w:ascii="Symbol" w:hAnsi="Symbol" w:hint="default"/>
      </w:rPr>
    </w:lvl>
    <w:lvl w:ilvl="1" w:tplc="08160003" w:tentative="1">
      <w:start w:val="1"/>
      <w:numFmt w:val="bullet"/>
      <w:lvlText w:val="o"/>
      <w:lvlJc w:val="left"/>
      <w:pPr>
        <w:ind w:left="1297" w:hanging="360"/>
      </w:pPr>
      <w:rPr>
        <w:rFonts w:ascii="Courier New" w:hAnsi="Courier New" w:cs="Courier New" w:hint="default"/>
      </w:rPr>
    </w:lvl>
    <w:lvl w:ilvl="2" w:tplc="08160005" w:tentative="1">
      <w:start w:val="1"/>
      <w:numFmt w:val="bullet"/>
      <w:lvlText w:val=""/>
      <w:lvlJc w:val="left"/>
      <w:pPr>
        <w:ind w:left="2017" w:hanging="360"/>
      </w:pPr>
      <w:rPr>
        <w:rFonts w:ascii="Wingdings" w:hAnsi="Wingdings" w:hint="default"/>
      </w:rPr>
    </w:lvl>
    <w:lvl w:ilvl="3" w:tplc="08160001" w:tentative="1">
      <w:start w:val="1"/>
      <w:numFmt w:val="bullet"/>
      <w:lvlText w:val=""/>
      <w:lvlJc w:val="left"/>
      <w:pPr>
        <w:ind w:left="2737" w:hanging="360"/>
      </w:pPr>
      <w:rPr>
        <w:rFonts w:ascii="Symbol" w:hAnsi="Symbol" w:hint="default"/>
      </w:rPr>
    </w:lvl>
    <w:lvl w:ilvl="4" w:tplc="08160003" w:tentative="1">
      <w:start w:val="1"/>
      <w:numFmt w:val="bullet"/>
      <w:lvlText w:val="o"/>
      <w:lvlJc w:val="left"/>
      <w:pPr>
        <w:ind w:left="3457" w:hanging="360"/>
      </w:pPr>
      <w:rPr>
        <w:rFonts w:ascii="Courier New" w:hAnsi="Courier New" w:cs="Courier New" w:hint="default"/>
      </w:rPr>
    </w:lvl>
    <w:lvl w:ilvl="5" w:tplc="08160005" w:tentative="1">
      <w:start w:val="1"/>
      <w:numFmt w:val="bullet"/>
      <w:lvlText w:val=""/>
      <w:lvlJc w:val="left"/>
      <w:pPr>
        <w:ind w:left="4177" w:hanging="360"/>
      </w:pPr>
      <w:rPr>
        <w:rFonts w:ascii="Wingdings" w:hAnsi="Wingdings" w:hint="default"/>
      </w:rPr>
    </w:lvl>
    <w:lvl w:ilvl="6" w:tplc="08160001" w:tentative="1">
      <w:start w:val="1"/>
      <w:numFmt w:val="bullet"/>
      <w:lvlText w:val=""/>
      <w:lvlJc w:val="left"/>
      <w:pPr>
        <w:ind w:left="4897" w:hanging="360"/>
      </w:pPr>
      <w:rPr>
        <w:rFonts w:ascii="Symbol" w:hAnsi="Symbol" w:hint="default"/>
      </w:rPr>
    </w:lvl>
    <w:lvl w:ilvl="7" w:tplc="08160003" w:tentative="1">
      <w:start w:val="1"/>
      <w:numFmt w:val="bullet"/>
      <w:lvlText w:val="o"/>
      <w:lvlJc w:val="left"/>
      <w:pPr>
        <w:ind w:left="5617" w:hanging="360"/>
      </w:pPr>
      <w:rPr>
        <w:rFonts w:ascii="Courier New" w:hAnsi="Courier New" w:cs="Courier New" w:hint="default"/>
      </w:rPr>
    </w:lvl>
    <w:lvl w:ilvl="8" w:tplc="08160005" w:tentative="1">
      <w:start w:val="1"/>
      <w:numFmt w:val="bullet"/>
      <w:lvlText w:val=""/>
      <w:lvlJc w:val="left"/>
      <w:pPr>
        <w:ind w:left="6337" w:hanging="360"/>
      </w:pPr>
      <w:rPr>
        <w:rFonts w:ascii="Wingdings" w:hAnsi="Wingdings" w:hint="default"/>
      </w:rPr>
    </w:lvl>
  </w:abstractNum>
  <w:abstractNum w:abstractNumId="33" w15:restartNumberingAfterBreak="0">
    <w:nsid w:val="5D4E5119"/>
    <w:multiLevelType w:val="hybridMultilevel"/>
    <w:tmpl w:val="D8FE326A"/>
    <w:lvl w:ilvl="0" w:tplc="679A1A80">
      <w:start w:val="2"/>
      <w:numFmt w:val="decimal"/>
      <w:lvlText w:val="%1"/>
      <w:lvlJc w:val="left"/>
      <w:pPr>
        <w:ind w:left="2650" w:hanging="819"/>
      </w:pPr>
      <w:rPr>
        <w:rFonts w:hint="default"/>
        <w:lang w:val="pt-PT" w:eastAsia="en-US" w:bidi="ar-SA"/>
      </w:rPr>
    </w:lvl>
    <w:lvl w:ilvl="1" w:tplc="22C2EF3E">
      <w:start w:val="4"/>
      <w:numFmt w:val="decimal"/>
      <w:lvlText w:val="%1.%2"/>
      <w:lvlJc w:val="left"/>
      <w:pPr>
        <w:ind w:left="2650" w:hanging="819"/>
      </w:pPr>
      <w:rPr>
        <w:rFonts w:hint="default"/>
        <w:lang w:val="pt-PT" w:eastAsia="en-US" w:bidi="ar-SA"/>
      </w:rPr>
    </w:lvl>
    <w:lvl w:ilvl="2" w:tplc="E44AAA6A">
      <w:start w:val="1"/>
      <w:numFmt w:val="decimal"/>
      <w:lvlText w:val="%1.%2.%3."/>
      <w:lvlJc w:val="left"/>
      <w:pPr>
        <w:ind w:left="2650" w:hanging="819"/>
        <w:jc w:val="right"/>
      </w:pPr>
      <w:rPr>
        <w:rFonts w:ascii="Arial" w:eastAsia="Arial" w:hAnsi="Arial" w:cs="Arial" w:hint="default"/>
        <w:spacing w:val="-2"/>
        <w:w w:val="99"/>
        <w:sz w:val="24"/>
        <w:szCs w:val="24"/>
        <w:lang w:val="pt-PT" w:eastAsia="en-US" w:bidi="ar-SA"/>
      </w:rPr>
    </w:lvl>
    <w:lvl w:ilvl="3" w:tplc="2892F57E">
      <w:numFmt w:val="bullet"/>
      <w:lvlText w:val="•"/>
      <w:lvlJc w:val="left"/>
      <w:pPr>
        <w:ind w:left="4821" w:hanging="819"/>
      </w:pPr>
      <w:rPr>
        <w:rFonts w:hint="default"/>
        <w:lang w:val="pt-PT" w:eastAsia="en-US" w:bidi="ar-SA"/>
      </w:rPr>
    </w:lvl>
    <w:lvl w:ilvl="4" w:tplc="9C48276C">
      <w:numFmt w:val="bullet"/>
      <w:lvlText w:val="•"/>
      <w:lvlJc w:val="left"/>
      <w:pPr>
        <w:ind w:left="5542" w:hanging="819"/>
      </w:pPr>
      <w:rPr>
        <w:rFonts w:hint="default"/>
        <w:lang w:val="pt-PT" w:eastAsia="en-US" w:bidi="ar-SA"/>
      </w:rPr>
    </w:lvl>
    <w:lvl w:ilvl="5" w:tplc="E4D0A0C8">
      <w:numFmt w:val="bullet"/>
      <w:lvlText w:val="•"/>
      <w:lvlJc w:val="left"/>
      <w:pPr>
        <w:ind w:left="6263" w:hanging="819"/>
      </w:pPr>
      <w:rPr>
        <w:rFonts w:hint="default"/>
        <w:lang w:val="pt-PT" w:eastAsia="en-US" w:bidi="ar-SA"/>
      </w:rPr>
    </w:lvl>
    <w:lvl w:ilvl="6" w:tplc="7FEAC138">
      <w:numFmt w:val="bullet"/>
      <w:lvlText w:val="•"/>
      <w:lvlJc w:val="left"/>
      <w:pPr>
        <w:ind w:left="6983" w:hanging="819"/>
      </w:pPr>
      <w:rPr>
        <w:rFonts w:hint="default"/>
        <w:lang w:val="pt-PT" w:eastAsia="en-US" w:bidi="ar-SA"/>
      </w:rPr>
    </w:lvl>
    <w:lvl w:ilvl="7" w:tplc="FF9C87C4">
      <w:numFmt w:val="bullet"/>
      <w:lvlText w:val="•"/>
      <w:lvlJc w:val="left"/>
      <w:pPr>
        <w:ind w:left="7704" w:hanging="819"/>
      </w:pPr>
      <w:rPr>
        <w:rFonts w:hint="default"/>
        <w:lang w:val="pt-PT" w:eastAsia="en-US" w:bidi="ar-SA"/>
      </w:rPr>
    </w:lvl>
    <w:lvl w:ilvl="8" w:tplc="E0B6369C">
      <w:numFmt w:val="bullet"/>
      <w:lvlText w:val="•"/>
      <w:lvlJc w:val="left"/>
      <w:pPr>
        <w:ind w:left="8425" w:hanging="819"/>
      </w:pPr>
      <w:rPr>
        <w:rFonts w:hint="default"/>
        <w:lang w:val="pt-PT" w:eastAsia="en-US" w:bidi="ar-SA"/>
      </w:rPr>
    </w:lvl>
  </w:abstractNum>
  <w:abstractNum w:abstractNumId="34" w15:restartNumberingAfterBreak="0">
    <w:nsid w:val="612B0314"/>
    <w:multiLevelType w:val="hybridMultilevel"/>
    <w:tmpl w:val="64464410"/>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35" w15:restartNumberingAfterBreak="0">
    <w:nsid w:val="69943206"/>
    <w:multiLevelType w:val="hybridMultilevel"/>
    <w:tmpl w:val="B5CE2B6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6" w15:restartNumberingAfterBreak="0">
    <w:nsid w:val="69BB7780"/>
    <w:multiLevelType w:val="hybridMultilevel"/>
    <w:tmpl w:val="521EC6B6"/>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37" w15:restartNumberingAfterBreak="0">
    <w:nsid w:val="6DEE13E2"/>
    <w:multiLevelType w:val="hybridMultilevel"/>
    <w:tmpl w:val="1598D1C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8" w15:restartNumberingAfterBreak="0">
    <w:nsid w:val="6E45191D"/>
    <w:multiLevelType w:val="hybridMultilevel"/>
    <w:tmpl w:val="40D6A59C"/>
    <w:lvl w:ilvl="0" w:tplc="08160001">
      <w:start w:val="1"/>
      <w:numFmt w:val="bullet"/>
      <w:lvlText w:val=""/>
      <w:lvlJc w:val="left"/>
      <w:pPr>
        <w:ind w:left="765" w:hanging="360"/>
      </w:pPr>
      <w:rPr>
        <w:rFonts w:ascii="Symbol" w:hAnsi="Symbol" w:hint="default"/>
      </w:rPr>
    </w:lvl>
    <w:lvl w:ilvl="1" w:tplc="08160003" w:tentative="1">
      <w:start w:val="1"/>
      <w:numFmt w:val="bullet"/>
      <w:lvlText w:val="o"/>
      <w:lvlJc w:val="left"/>
      <w:pPr>
        <w:ind w:left="1485" w:hanging="360"/>
      </w:pPr>
      <w:rPr>
        <w:rFonts w:ascii="Courier New" w:hAnsi="Courier New" w:cs="Courier New" w:hint="default"/>
      </w:rPr>
    </w:lvl>
    <w:lvl w:ilvl="2" w:tplc="08160005" w:tentative="1">
      <w:start w:val="1"/>
      <w:numFmt w:val="bullet"/>
      <w:lvlText w:val=""/>
      <w:lvlJc w:val="left"/>
      <w:pPr>
        <w:ind w:left="2205" w:hanging="360"/>
      </w:pPr>
      <w:rPr>
        <w:rFonts w:ascii="Wingdings" w:hAnsi="Wingdings" w:hint="default"/>
      </w:rPr>
    </w:lvl>
    <w:lvl w:ilvl="3" w:tplc="08160001" w:tentative="1">
      <w:start w:val="1"/>
      <w:numFmt w:val="bullet"/>
      <w:lvlText w:val=""/>
      <w:lvlJc w:val="left"/>
      <w:pPr>
        <w:ind w:left="2925" w:hanging="360"/>
      </w:pPr>
      <w:rPr>
        <w:rFonts w:ascii="Symbol" w:hAnsi="Symbol" w:hint="default"/>
      </w:rPr>
    </w:lvl>
    <w:lvl w:ilvl="4" w:tplc="08160003" w:tentative="1">
      <w:start w:val="1"/>
      <w:numFmt w:val="bullet"/>
      <w:lvlText w:val="o"/>
      <w:lvlJc w:val="left"/>
      <w:pPr>
        <w:ind w:left="3645" w:hanging="360"/>
      </w:pPr>
      <w:rPr>
        <w:rFonts w:ascii="Courier New" w:hAnsi="Courier New" w:cs="Courier New" w:hint="default"/>
      </w:rPr>
    </w:lvl>
    <w:lvl w:ilvl="5" w:tplc="08160005" w:tentative="1">
      <w:start w:val="1"/>
      <w:numFmt w:val="bullet"/>
      <w:lvlText w:val=""/>
      <w:lvlJc w:val="left"/>
      <w:pPr>
        <w:ind w:left="4365" w:hanging="360"/>
      </w:pPr>
      <w:rPr>
        <w:rFonts w:ascii="Wingdings" w:hAnsi="Wingdings" w:hint="default"/>
      </w:rPr>
    </w:lvl>
    <w:lvl w:ilvl="6" w:tplc="08160001" w:tentative="1">
      <w:start w:val="1"/>
      <w:numFmt w:val="bullet"/>
      <w:lvlText w:val=""/>
      <w:lvlJc w:val="left"/>
      <w:pPr>
        <w:ind w:left="5085" w:hanging="360"/>
      </w:pPr>
      <w:rPr>
        <w:rFonts w:ascii="Symbol" w:hAnsi="Symbol" w:hint="default"/>
      </w:rPr>
    </w:lvl>
    <w:lvl w:ilvl="7" w:tplc="08160003" w:tentative="1">
      <w:start w:val="1"/>
      <w:numFmt w:val="bullet"/>
      <w:lvlText w:val="o"/>
      <w:lvlJc w:val="left"/>
      <w:pPr>
        <w:ind w:left="5805" w:hanging="360"/>
      </w:pPr>
      <w:rPr>
        <w:rFonts w:ascii="Courier New" w:hAnsi="Courier New" w:cs="Courier New" w:hint="default"/>
      </w:rPr>
    </w:lvl>
    <w:lvl w:ilvl="8" w:tplc="08160005" w:tentative="1">
      <w:start w:val="1"/>
      <w:numFmt w:val="bullet"/>
      <w:lvlText w:val=""/>
      <w:lvlJc w:val="left"/>
      <w:pPr>
        <w:ind w:left="6525" w:hanging="360"/>
      </w:pPr>
      <w:rPr>
        <w:rFonts w:ascii="Wingdings" w:hAnsi="Wingdings" w:hint="default"/>
      </w:rPr>
    </w:lvl>
  </w:abstractNum>
  <w:abstractNum w:abstractNumId="39" w15:restartNumberingAfterBreak="0">
    <w:nsid w:val="7B151BF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BB50FA7"/>
    <w:multiLevelType w:val="hybridMultilevel"/>
    <w:tmpl w:val="53DA3786"/>
    <w:lvl w:ilvl="0" w:tplc="9BD81636">
      <w:start w:val="2"/>
      <w:numFmt w:val="decimal"/>
      <w:lvlText w:val="%1"/>
      <w:lvlJc w:val="left"/>
      <w:pPr>
        <w:ind w:left="1529" w:hanging="696"/>
      </w:pPr>
      <w:rPr>
        <w:rFonts w:hint="default"/>
        <w:lang w:val="pt-PT" w:eastAsia="en-US" w:bidi="ar-SA"/>
      </w:rPr>
    </w:lvl>
    <w:lvl w:ilvl="1" w:tplc="7E4A5BC0">
      <w:start w:val="4"/>
      <w:numFmt w:val="decimal"/>
      <w:lvlText w:val="%1.%2"/>
      <w:lvlJc w:val="left"/>
      <w:pPr>
        <w:ind w:left="1529" w:hanging="696"/>
      </w:pPr>
      <w:rPr>
        <w:rFonts w:hint="default"/>
        <w:lang w:val="pt-PT" w:eastAsia="en-US" w:bidi="ar-SA"/>
      </w:rPr>
    </w:lvl>
    <w:lvl w:ilvl="2" w:tplc="5FDE432C">
      <w:start w:val="1"/>
      <w:numFmt w:val="decimal"/>
      <w:lvlText w:val="%1.%2.%3."/>
      <w:lvlJc w:val="left"/>
      <w:pPr>
        <w:ind w:left="1529" w:hanging="696"/>
        <w:jc w:val="right"/>
      </w:pPr>
      <w:rPr>
        <w:rFonts w:ascii="Arial" w:eastAsia="Arial" w:hAnsi="Arial" w:cs="Arial" w:hint="default"/>
        <w:b/>
        <w:bCs/>
        <w:spacing w:val="-2"/>
        <w:w w:val="99"/>
        <w:sz w:val="24"/>
        <w:szCs w:val="24"/>
        <w:lang w:val="pt-PT" w:eastAsia="en-US" w:bidi="ar-SA"/>
      </w:rPr>
    </w:lvl>
    <w:lvl w:ilvl="3" w:tplc="735855F6">
      <w:start w:val="1"/>
      <w:numFmt w:val="decimal"/>
      <w:lvlText w:val="%1.%2.%3.%4."/>
      <w:lvlJc w:val="left"/>
      <w:pPr>
        <w:ind w:left="2237" w:hanging="1044"/>
      </w:pPr>
      <w:rPr>
        <w:rFonts w:ascii="Arial" w:eastAsia="Arial" w:hAnsi="Arial" w:cs="Arial" w:hint="default"/>
        <w:b/>
        <w:bCs/>
        <w:spacing w:val="-2"/>
        <w:w w:val="99"/>
        <w:sz w:val="24"/>
        <w:szCs w:val="24"/>
        <w:lang w:val="pt-PT" w:eastAsia="en-US" w:bidi="ar-SA"/>
      </w:rPr>
    </w:lvl>
    <w:lvl w:ilvl="4" w:tplc="12FE0570">
      <w:numFmt w:val="bullet"/>
      <w:lvlText w:val="•"/>
      <w:lvlJc w:val="left"/>
      <w:pPr>
        <w:ind w:left="4782" w:hanging="1044"/>
      </w:pPr>
      <w:rPr>
        <w:rFonts w:hint="default"/>
        <w:lang w:val="pt-PT" w:eastAsia="en-US" w:bidi="ar-SA"/>
      </w:rPr>
    </w:lvl>
    <w:lvl w:ilvl="5" w:tplc="05E8098A">
      <w:numFmt w:val="bullet"/>
      <w:lvlText w:val="•"/>
      <w:lvlJc w:val="left"/>
      <w:pPr>
        <w:ind w:left="5629" w:hanging="1044"/>
      </w:pPr>
      <w:rPr>
        <w:rFonts w:hint="default"/>
        <w:lang w:val="pt-PT" w:eastAsia="en-US" w:bidi="ar-SA"/>
      </w:rPr>
    </w:lvl>
    <w:lvl w:ilvl="6" w:tplc="6264F490">
      <w:numFmt w:val="bullet"/>
      <w:lvlText w:val="•"/>
      <w:lvlJc w:val="left"/>
      <w:pPr>
        <w:ind w:left="6476" w:hanging="1044"/>
      </w:pPr>
      <w:rPr>
        <w:rFonts w:hint="default"/>
        <w:lang w:val="pt-PT" w:eastAsia="en-US" w:bidi="ar-SA"/>
      </w:rPr>
    </w:lvl>
    <w:lvl w:ilvl="7" w:tplc="BCEEAECC">
      <w:numFmt w:val="bullet"/>
      <w:lvlText w:val="•"/>
      <w:lvlJc w:val="left"/>
      <w:pPr>
        <w:ind w:left="7324" w:hanging="1044"/>
      </w:pPr>
      <w:rPr>
        <w:rFonts w:hint="default"/>
        <w:lang w:val="pt-PT" w:eastAsia="en-US" w:bidi="ar-SA"/>
      </w:rPr>
    </w:lvl>
    <w:lvl w:ilvl="8" w:tplc="53F8A168">
      <w:numFmt w:val="bullet"/>
      <w:lvlText w:val="•"/>
      <w:lvlJc w:val="left"/>
      <w:pPr>
        <w:ind w:left="8171" w:hanging="1044"/>
      </w:pPr>
      <w:rPr>
        <w:rFonts w:hint="default"/>
        <w:lang w:val="pt-PT" w:eastAsia="en-US" w:bidi="ar-SA"/>
      </w:rPr>
    </w:lvl>
  </w:abstractNum>
  <w:num w:numId="1">
    <w:abstractNumId w:val="27"/>
  </w:num>
  <w:num w:numId="2">
    <w:abstractNumId w:val="33"/>
  </w:num>
  <w:num w:numId="3">
    <w:abstractNumId w:val="18"/>
  </w:num>
  <w:num w:numId="4">
    <w:abstractNumId w:val="23"/>
  </w:num>
  <w:num w:numId="5">
    <w:abstractNumId w:val="20"/>
  </w:num>
  <w:num w:numId="6">
    <w:abstractNumId w:val="30"/>
  </w:num>
  <w:num w:numId="7">
    <w:abstractNumId w:val="25"/>
  </w:num>
  <w:num w:numId="8">
    <w:abstractNumId w:val="24"/>
  </w:num>
  <w:num w:numId="9">
    <w:abstractNumId w:val="22"/>
  </w:num>
  <w:num w:numId="10">
    <w:abstractNumId w:val="2"/>
  </w:num>
  <w:num w:numId="11">
    <w:abstractNumId w:val="39"/>
  </w:num>
  <w:num w:numId="12">
    <w:abstractNumId w:val="29"/>
  </w:num>
  <w:num w:numId="13">
    <w:abstractNumId w:val="12"/>
  </w:num>
  <w:num w:numId="14">
    <w:abstractNumId w:val="7"/>
  </w:num>
  <w:num w:numId="15">
    <w:abstractNumId w:val="35"/>
  </w:num>
  <w:num w:numId="16">
    <w:abstractNumId w:val="17"/>
  </w:num>
  <w:num w:numId="17">
    <w:abstractNumId w:val="15"/>
  </w:num>
  <w:num w:numId="18">
    <w:abstractNumId w:val="8"/>
  </w:num>
  <w:num w:numId="19">
    <w:abstractNumId w:val="14"/>
  </w:num>
  <w:num w:numId="20">
    <w:abstractNumId w:val="4"/>
  </w:num>
  <w:num w:numId="21">
    <w:abstractNumId w:val="10"/>
  </w:num>
  <w:num w:numId="22">
    <w:abstractNumId w:val="1"/>
  </w:num>
  <w:num w:numId="23">
    <w:abstractNumId w:val="19"/>
  </w:num>
  <w:num w:numId="24">
    <w:abstractNumId w:val="34"/>
  </w:num>
  <w:num w:numId="25">
    <w:abstractNumId w:val="32"/>
  </w:num>
  <w:num w:numId="26">
    <w:abstractNumId w:val="38"/>
  </w:num>
  <w:num w:numId="27">
    <w:abstractNumId w:val="13"/>
  </w:num>
  <w:num w:numId="28">
    <w:abstractNumId w:val="40"/>
  </w:num>
  <w:num w:numId="29">
    <w:abstractNumId w:val="0"/>
  </w:num>
  <w:num w:numId="30">
    <w:abstractNumId w:val="6"/>
  </w:num>
  <w:num w:numId="31">
    <w:abstractNumId w:val="26"/>
  </w:num>
  <w:num w:numId="32">
    <w:abstractNumId w:val="5"/>
  </w:num>
  <w:num w:numId="33">
    <w:abstractNumId w:val="16"/>
  </w:num>
  <w:num w:numId="34">
    <w:abstractNumId w:val="31"/>
  </w:num>
  <w:num w:numId="35">
    <w:abstractNumId w:val="11"/>
  </w:num>
  <w:num w:numId="36">
    <w:abstractNumId w:val="37"/>
  </w:num>
  <w:num w:numId="37">
    <w:abstractNumId w:val="28"/>
  </w:num>
  <w:num w:numId="38">
    <w:abstractNumId w:val="3"/>
  </w:num>
  <w:num w:numId="39">
    <w:abstractNumId w:val="21"/>
  </w:num>
  <w:num w:numId="40">
    <w:abstractNumId w:val="9"/>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FB5"/>
    <w:rsid w:val="0000650A"/>
    <w:rsid w:val="00026FC8"/>
    <w:rsid w:val="000466FB"/>
    <w:rsid w:val="0006023B"/>
    <w:rsid w:val="00064676"/>
    <w:rsid w:val="000C5CF4"/>
    <w:rsid w:val="001045C8"/>
    <w:rsid w:val="00114EB1"/>
    <w:rsid w:val="001176F0"/>
    <w:rsid w:val="00136CD1"/>
    <w:rsid w:val="00143E05"/>
    <w:rsid w:val="001440D7"/>
    <w:rsid w:val="0015568A"/>
    <w:rsid w:val="001576DD"/>
    <w:rsid w:val="0019496F"/>
    <w:rsid w:val="001A3CE1"/>
    <w:rsid w:val="001A5D3A"/>
    <w:rsid w:val="001B2266"/>
    <w:rsid w:val="001C3D44"/>
    <w:rsid w:val="001D14D3"/>
    <w:rsid w:val="001E1D73"/>
    <w:rsid w:val="0026101F"/>
    <w:rsid w:val="00282699"/>
    <w:rsid w:val="002B15E1"/>
    <w:rsid w:val="002C1D99"/>
    <w:rsid w:val="002C5FB5"/>
    <w:rsid w:val="002D149E"/>
    <w:rsid w:val="002E3313"/>
    <w:rsid w:val="002F250E"/>
    <w:rsid w:val="00314160"/>
    <w:rsid w:val="003252BD"/>
    <w:rsid w:val="00346B32"/>
    <w:rsid w:val="00354679"/>
    <w:rsid w:val="00362B24"/>
    <w:rsid w:val="00392E63"/>
    <w:rsid w:val="003A21F0"/>
    <w:rsid w:val="003C147A"/>
    <w:rsid w:val="003C3D64"/>
    <w:rsid w:val="003E45AF"/>
    <w:rsid w:val="003F5F81"/>
    <w:rsid w:val="004169F8"/>
    <w:rsid w:val="004376F1"/>
    <w:rsid w:val="00452EF3"/>
    <w:rsid w:val="00461AE4"/>
    <w:rsid w:val="00463E6F"/>
    <w:rsid w:val="00483250"/>
    <w:rsid w:val="0048678C"/>
    <w:rsid w:val="004940FA"/>
    <w:rsid w:val="004A0538"/>
    <w:rsid w:val="004A1E6F"/>
    <w:rsid w:val="004A2B7E"/>
    <w:rsid w:val="004A5500"/>
    <w:rsid w:val="004C2755"/>
    <w:rsid w:val="004C2B12"/>
    <w:rsid w:val="004C6DC7"/>
    <w:rsid w:val="00507D28"/>
    <w:rsid w:val="005261A1"/>
    <w:rsid w:val="005539CB"/>
    <w:rsid w:val="00554D12"/>
    <w:rsid w:val="0055523E"/>
    <w:rsid w:val="005749FF"/>
    <w:rsid w:val="00592EAC"/>
    <w:rsid w:val="005D543A"/>
    <w:rsid w:val="005D6638"/>
    <w:rsid w:val="005D6753"/>
    <w:rsid w:val="00614DE2"/>
    <w:rsid w:val="0061585A"/>
    <w:rsid w:val="00661CF9"/>
    <w:rsid w:val="006A4F06"/>
    <w:rsid w:val="006F0375"/>
    <w:rsid w:val="00702A8C"/>
    <w:rsid w:val="00712609"/>
    <w:rsid w:val="0073104C"/>
    <w:rsid w:val="00740222"/>
    <w:rsid w:val="00751C72"/>
    <w:rsid w:val="007562EA"/>
    <w:rsid w:val="00765BF7"/>
    <w:rsid w:val="007818DE"/>
    <w:rsid w:val="00793F55"/>
    <w:rsid w:val="00827625"/>
    <w:rsid w:val="00830E13"/>
    <w:rsid w:val="00853465"/>
    <w:rsid w:val="008704C3"/>
    <w:rsid w:val="00876406"/>
    <w:rsid w:val="008D1309"/>
    <w:rsid w:val="008D1EA0"/>
    <w:rsid w:val="008D657B"/>
    <w:rsid w:val="008D7657"/>
    <w:rsid w:val="008F10E8"/>
    <w:rsid w:val="008F362D"/>
    <w:rsid w:val="008F524C"/>
    <w:rsid w:val="0090599F"/>
    <w:rsid w:val="00910114"/>
    <w:rsid w:val="00943F65"/>
    <w:rsid w:val="00946C30"/>
    <w:rsid w:val="00963515"/>
    <w:rsid w:val="00973FF3"/>
    <w:rsid w:val="00982D63"/>
    <w:rsid w:val="009A549E"/>
    <w:rsid w:val="009D0E13"/>
    <w:rsid w:val="00A0307C"/>
    <w:rsid w:val="00A045EE"/>
    <w:rsid w:val="00A27185"/>
    <w:rsid w:val="00A40927"/>
    <w:rsid w:val="00A40EC8"/>
    <w:rsid w:val="00A43B33"/>
    <w:rsid w:val="00A46212"/>
    <w:rsid w:val="00A46F6B"/>
    <w:rsid w:val="00A639D5"/>
    <w:rsid w:val="00A66709"/>
    <w:rsid w:val="00A66B21"/>
    <w:rsid w:val="00A771E7"/>
    <w:rsid w:val="00A86D66"/>
    <w:rsid w:val="00AB0586"/>
    <w:rsid w:val="00AC01FB"/>
    <w:rsid w:val="00AF6E40"/>
    <w:rsid w:val="00B061F5"/>
    <w:rsid w:val="00B24C1F"/>
    <w:rsid w:val="00B36688"/>
    <w:rsid w:val="00B713AA"/>
    <w:rsid w:val="00B806C2"/>
    <w:rsid w:val="00BA2B2A"/>
    <w:rsid w:val="00BA7A50"/>
    <w:rsid w:val="00BB4120"/>
    <w:rsid w:val="00BC06FF"/>
    <w:rsid w:val="00BC2366"/>
    <w:rsid w:val="00BC2DE8"/>
    <w:rsid w:val="00BC4648"/>
    <w:rsid w:val="00BE3ECF"/>
    <w:rsid w:val="00C1055D"/>
    <w:rsid w:val="00C243D7"/>
    <w:rsid w:val="00C27CE2"/>
    <w:rsid w:val="00C67490"/>
    <w:rsid w:val="00C709D6"/>
    <w:rsid w:val="00C767D7"/>
    <w:rsid w:val="00C8752A"/>
    <w:rsid w:val="00C92E7E"/>
    <w:rsid w:val="00C94AF2"/>
    <w:rsid w:val="00CC01DD"/>
    <w:rsid w:val="00CD7770"/>
    <w:rsid w:val="00CF50D3"/>
    <w:rsid w:val="00D0728E"/>
    <w:rsid w:val="00D37BAF"/>
    <w:rsid w:val="00D60A02"/>
    <w:rsid w:val="00D66A22"/>
    <w:rsid w:val="00D8213A"/>
    <w:rsid w:val="00DB6653"/>
    <w:rsid w:val="00DF28C6"/>
    <w:rsid w:val="00DF49BB"/>
    <w:rsid w:val="00DF7695"/>
    <w:rsid w:val="00E20A38"/>
    <w:rsid w:val="00E2748B"/>
    <w:rsid w:val="00E4206F"/>
    <w:rsid w:val="00E53EB7"/>
    <w:rsid w:val="00E74FC4"/>
    <w:rsid w:val="00E762E3"/>
    <w:rsid w:val="00E8148D"/>
    <w:rsid w:val="00E90AD8"/>
    <w:rsid w:val="00E9214B"/>
    <w:rsid w:val="00EA66E0"/>
    <w:rsid w:val="00EB4674"/>
    <w:rsid w:val="00EC377F"/>
    <w:rsid w:val="00EC7FFB"/>
    <w:rsid w:val="00EE6012"/>
    <w:rsid w:val="00F36CDA"/>
    <w:rsid w:val="00F575E6"/>
    <w:rsid w:val="00FA6E2E"/>
    <w:rsid w:val="00FA74DB"/>
    <w:rsid w:val="00FE1BB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ED04F57"/>
  <w15:chartTrackingRefBased/>
  <w15:docId w15:val="{A3D8D8CB-262D-44C2-AFA5-E27115E5C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2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55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346B32"/>
    <w:pPr>
      <w:widowControl w:val="0"/>
      <w:autoSpaceDE w:val="0"/>
      <w:autoSpaceDN w:val="0"/>
      <w:spacing w:before="76" w:after="0" w:line="240" w:lineRule="auto"/>
      <w:ind w:left="1285"/>
      <w:jc w:val="center"/>
      <w:outlineLvl w:val="2"/>
    </w:pPr>
    <w:rPr>
      <w:rFonts w:ascii="Arial" w:eastAsia="Arial" w:hAnsi="Arial" w:cs="Arial"/>
      <w:b/>
      <w:bCs/>
      <w:sz w:val="26"/>
      <w:szCs w:val="26"/>
    </w:rPr>
  </w:style>
  <w:style w:type="paragraph" w:styleId="Heading4">
    <w:name w:val="heading 4"/>
    <w:basedOn w:val="Normal"/>
    <w:next w:val="Normal"/>
    <w:link w:val="Heading4Char"/>
    <w:uiPriority w:val="9"/>
    <w:unhideWhenUsed/>
    <w:qFormat/>
    <w:rsid w:val="003C3D6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C3D6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36688"/>
    <w:pPr>
      <w:widowControl w:val="0"/>
      <w:autoSpaceDE w:val="0"/>
      <w:autoSpaceDN w:val="0"/>
      <w:spacing w:after="0" w:line="240" w:lineRule="auto"/>
    </w:pPr>
    <w:rPr>
      <w:rFonts w:ascii="Arial" w:eastAsia="Arial" w:hAnsi="Arial" w:cs="Arial"/>
      <w:sz w:val="24"/>
      <w:szCs w:val="24"/>
    </w:rPr>
  </w:style>
  <w:style w:type="character" w:customStyle="1" w:styleId="BodyTextChar">
    <w:name w:val="Body Text Char"/>
    <w:basedOn w:val="DefaultParagraphFont"/>
    <w:link w:val="BodyText"/>
    <w:uiPriority w:val="1"/>
    <w:rsid w:val="00B36688"/>
    <w:rPr>
      <w:rFonts w:ascii="Arial" w:eastAsia="Arial" w:hAnsi="Arial" w:cs="Arial"/>
      <w:sz w:val="24"/>
      <w:szCs w:val="24"/>
    </w:rPr>
  </w:style>
  <w:style w:type="paragraph" w:styleId="NoSpacing">
    <w:name w:val="No Spacing"/>
    <w:link w:val="NoSpacingChar"/>
    <w:uiPriority w:val="1"/>
    <w:qFormat/>
    <w:rsid w:val="00C674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67490"/>
    <w:rPr>
      <w:rFonts w:eastAsiaTheme="minorEastAsia"/>
      <w:lang w:val="en-US"/>
    </w:rPr>
  </w:style>
  <w:style w:type="paragraph" w:styleId="Title">
    <w:name w:val="Title"/>
    <w:basedOn w:val="Normal"/>
    <w:next w:val="Normal"/>
    <w:link w:val="TitleChar"/>
    <w:uiPriority w:val="10"/>
    <w:qFormat/>
    <w:rsid w:val="008704C3"/>
    <w:pPr>
      <w:spacing w:after="100" w:line="360" w:lineRule="auto"/>
      <w:ind w:firstLine="709"/>
      <w:jc w:val="center"/>
    </w:pPr>
    <w:rPr>
      <w:rFonts w:ascii="Arial" w:hAnsi="Arial" w:cs="Arial"/>
      <w:sz w:val="32"/>
      <w:szCs w:val="32"/>
    </w:rPr>
  </w:style>
  <w:style w:type="character" w:customStyle="1" w:styleId="TitleChar">
    <w:name w:val="Title Char"/>
    <w:basedOn w:val="DefaultParagraphFont"/>
    <w:link w:val="Title"/>
    <w:uiPriority w:val="10"/>
    <w:rsid w:val="008704C3"/>
    <w:rPr>
      <w:rFonts w:ascii="Arial" w:hAnsi="Arial" w:cs="Arial"/>
      <w:sz w:val="32"/>
      <w:szCs w:val="32"/>
    </w:rPr>
  </w:style>
  <w:style w:type="paragraph" w:styleId="Header">
    <w:name w:val="header"/>
    <w:basedOn w:val="Normal"/>
    <w:link w:val="HeaderChar"/>
    <w:uiPriority w:val="99"/>
    <w:unhideWhenUsed/>
    <w:rsid w:val="008704C3"/>
    <w:pPr>
      <w:tabs>
        <w:tab w:val="center" w:pos="4252"/>
        <w:tab w:val="right" w:pos="8504"/>
      </w:tabs>
      <w:spacing w:after="0" w:line="240" w:lineRule="auto"/>
    </w:pPr>
  </w:style>
  <w:style w:type="character" w:customStyle="1" w:styleId="HeaderChar">
    <w:name w:val="Header Char"/>
    <w:basedOn w:val="DefaultParagraphFont"/>
    <w:link w:val="Header"/>
    <w:uiPriority w:val="99"/>
    <w:rsid w:val="008704C3"/>
  </w:style>
  <w:style w:type="paragraph" w:styleId="Footer">
    <w:name w:val="footer"/>
    <w:basedOn w:val="Normal"/>
    <w:link w:val="FooterChar"/>
    <w:uiPriority w:val="99"/>
    <w:unhideWhenUsed/>
    <w:rsid w:val="008704C3"/>
    <w:pPr>
      <w:tabs>
        <w:tab w:val="center" w:pos="4252"/>
        <w:tab w:val="right" w:pos="8504"/>
      </w:tabs>
      <w:spacing w:after="0" w:line="240" w:lineRule="auto"/>
    </w:pPr>
  </w:style>
  <w:style w:type="character" w:customStyle="1" w:styleId="FooterChar">
    <w:name w:val="Footer Char"/>
    <w:basedOn w:val="DefaultParagraphFont"/>
    <w:link w:val="Footer"/>
    <w:uiPriority w:val="99"/>
    <w:rsid w:val="008704C3"/>
  </w:style>
  <w:style w:type="character" w:customStyle="1" w:styleId="Heading1Char">
    <w:name w:val="Heading 1 Char"/>
    <w:basedOn w:val="DefaultParagraphFont"/>
    <w:link w:val="Heading1"/>
    <w:uiPriority w:val="9"/>
    <w:rsid w:val="000602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6023B"/>
    <w:pPr>
      <w:outlineLvl w:val="9"/>
    </w:pPr>
    <w:rPr>
      <w:lang w:val="en-US"/>
    </w:rPr>
  </w:style>
  <w:style w:type="character" w:customStyle="1" w:styleId="Heading3Char">
    <w:name w:val="Heading 3 Char"/>
    <w:basedOn w:val="DefaultParagraphFont"/>
    <w:link w:val="Heading3"/>
    <w:uiPriority w:val="9"/>
    <w:rsid w:val="00346B32"/>
    <w:rPr>
      <w:rFonts w:ascii="Arial" w:eastAsia="Arial" w:hAnsi="Arial" w:cs="Arial"/>
      <w:b/>
      <w:bCs/>
      <w:sz w:val="26"/>
      <w:szCs w:val="26"/>
    </w:rPr>
  </w:style>
  <w:style w:type="paragraph" w:styleId="TOC1">
    <w:name w:val="toc 1"/>
    <w:basedOn w:val="Normal"/>
    <w:next w:val="Normal"/>
    <w:autoRedefine/>
    <w:uiPriority w:val="39"/>
    <w:unhideWhenUsed/>
    <w:rsid w:val="00661CF9"/>
    <w:pPr>
      <w:spacing w:after="100"/>
    </w:pPr>
  </w:style>
  <w:style w:type="paragraph" w:styleId="TOC2">
    <w:name w:val="toc 2"/>
    <w:basedOn w:val="Normal"/>
    <w:next w:val="Normal"/>
    <w:autoRedefine/>
    <w:uiPriority w:val="39"/>
    <w:unhideWhenUsed/>
    <w:rsid w:val="00973FF3"/>
    <w:pPr>
      <w:tabs>
        <w:tab w:val="left" w:pos="880"/>
        <w:tab w:val="left" w:pos="1320"/>
        <w:tab w:val="right" w:leader="dot" w:pos="8637"/>
      </w:tabs>
      <w:spacing w:after="100"/>
      <w:ind w:left="708"/>
    </w:pPr>
    <w:rPr>
      <w:rFonts w:ascii="Arial" w:hAnsi="Arial" w:cs="Arial"/>
      <w:b/>
      <w:bCs/>
      <w:noProof/>
      <w:lang w:eastAsia="pt-PT"/>
    </w:rPr>
  </w:style>
  <w:style w:type="paragraph" w:styleId="TOC3">
    <w:name w:val="toc 3"/>
    <w:basedOn w:val="Normal"/>
    <w:next w:val="Normal"/>
    <w:autoRedefine/>
    <w:uiPriority w:val="39"/>
    <w:unhideWhenUsed/>
    <w:rsid w:val="00661CF9"/>
    <w:pPr>
      <w:spacing w:after="100"/>
      <w:ind w:left="440"/>
    </w:pPr>
  </w:style>
  <w:style w:type="paragraph" w:styleId="TOC4">
    <w:name w:val="toc 4"/>
    <w:basedOn w:val="Normal"/>
    <w:next w:val="Normal"/>
    <w:autoRedefine/>
    <w:uiPriority w:val="39"/>
    <w:semiHidden/>
    <w:unhideWhenUsed/>
    <w:rsid w:val="00661CF9"/>
    <w:pPr>
      <w:spacing w:after="100"/>
      <w:ind w:left="660"/>
    </w:pPr>
  </w:style>
  <w:style w:type="paragraph" w:styleId="TOC5">
    <w:name w:val="toc 5"/>
    <w:basedOn w:val="Normal"/>
    <w:next w:val="Normal"/>
    <w:autoRedefine/>
    <w:uiPriority w:val="39"/>
    <w:semiHidden/>
    <w:unhideWhenUsed/>
    <w:rsid w:val="00661CF9"/>
    <w:pPr>
      <w:spacing w:after="100"/>
      <w:ind w:left="880"/>
    </w:pPr>
  </w:style>
  <w:style w:type="character" w:customStyle="1" w:styleId="Heading2Char">
    <w:name w:val="Heading 2 Char"/>
    <w:basedOn w:val="DefaultParagraphFont"/>
    <w:link w:val="Heading2"/>
    <w:uiPriority w:val="9"/>
    <w:rsid w:val="004A5500"/>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562EA"/>
    <w:rPr>
      <w:b/>
      <w:bCs/>
    </w:rPr>
  </w:style>
  <w:style w:type="paragraph" w:styleId="ListParagraph">
    <w:name w:val="List Paragraph"/>
    <w:basedOn w:val="Normal"/>
    <w:link w:val="ListParagraphChar"/>
    <w:uiPriority w:val="34"/>
    <w:qFormat/>
    <w:rsid w:val="00507D28"/>
    <w:pPr>
      <w:widowControl w:val="0"/>
      <w:autoSpaceDE w:val="0"/>
      <w:autoSpaceDN w:val="0"/>
      <w:spacing w:after="0" w:line="240" w:lineRule="auto"/>
      <w:ind w:left="2110" w:hanging="360"/>
    </w:pPr>
    <w:rPr>
      <w:rFonts w:ascii="Arial" w:eastAsia="Arial" w:hAnsi="Arial" w:cs="Arial"/>
    </w:rPr>
  </w:style>
  <w:style w:type="character" w:styleId="Hyperlink">
    <w:name w:val="Hyperlink"/>
    <w:basedOn w:val="DefaultParagraphFont"/>
    <w:uiPriority w:val="99"/>
    <w:unhideWhenUsed/>
    <w:rsid w:val="00507D28"/>
    <w:rPr>
      <w:color w:val="0563C1" w:themeColor="hyperlink"/>
      <w:u w:val="single"/>
    </w:rPr>
  </w:style>
  <w:style w:type="character" w:customStyle="1" w:styleId="Heading4Char">
    <w:name w:val="Heading 4 Char"/>
    <w:basedOn w:val="DefaultParagraphFont"/>
    <w:link w:val="Heading4"/>
    <w:uiPriority w:val="9"/>
    <w:rsid w:val="003C3D6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C3D64"/>
    <w:rPr>
      <w:rFonts w:asciiTheme="majorHAnsi" w:eastAsiaTheme="majorEastAsia" w:hAnsiTheme="majorHAnsi" w:cstheme="majorBidi"/>
      <w:color w:val="2F5496" w:themeColor="accent1" w:themeShade="BF"/>
    </w:rPr>
  </w:style>
  <w:style w:type="paragraph" w:styleId="EndnoteText">
    <w:name w:val="endnote text"/>
    <w:basedOn w:val="Normal"/>
    <w:link w:val="EndnoteTextChar"/>
    <w:uiPriority w:val="99"/>
    <w:semiHidden/>
    <w:unhideWhenUsed/>
    <w:rsid w:val="00DF769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7695"/>
    <w:rPr>
      <w:sz w:val="20"/>
      <w:szCs w:val="20"/>
    </w:rPr>
  </w:style>
  <w:style w:type="character" w:styleId="EndnoteReference">
    <w:name w:val="endnote reference"/>
    <w:basedOn w:val="DefaultParagraphFont"/>
    <w:uiPriority w:val="99"/>
    <w:semiHidden/>
    <w:unhideWhenUsed/>
    <w:rsid w:val="00DF7695"/>
    <w:rPr>
      <w:vertAlign w:val="superscript"/>
    </w:rPr>
  </w:style>
  <w:style w:type="paragraph" w:styleId="Caption">
    <w:name w:val="caption"/>
    <w:basedOn w:val="Normal"/>
    <w:next w:val="Normal"/>
    <w:uiPriority w:val="35"/>
    <w:unhideWhenUsed/>
    <w:qFormat/>
    <w:rsid w:val="00DF769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F7695"/>
    <w:pPr>
      <w:spacing w:after="0"/>
    </w:pPr>
  </w:style>
  <w:style w:type="character" w:styleId="UnresolvedMention">
    <w:name w:val="Unresolved Mention"/>
    <w:basedOn w:val="DefaultParagraphFont"/>
    <w:uiPriority w:val="99"/>
    <w:semiHidden/>
    <w:unhideWhenUsed/>
    <w:rsid w:val="00136CD1"/>
    <w:rPr>
      <w:color w:val="605E5C"/>
      <w:shd w:val="clear" w:color="auto" w:fill="E1DFDD"/>
    </w:rPr>
  </w:style>
  <w:style w:type="character" w:styleId="FollowedHyperlink">
    <w:name w:val="FollowedHyperlink"/>
    <w:basedOn w:val="DefaultParagraphFont"/>
    <w:uiPriority w:val="99"/>
    <w:semiHidden/>
    <w:unhideWhenUsed/>
    <w:rsid w:val="00136CD1"/>
    <w:rPr>
      <w:color w:val="954F72" w:themeColor="followedHyperlink"/>
      <w:u w:val="single"/>
    </w:rPr>
  </w:style>
  <w:style w:type="character" w:customStyle="1" w:styleId="no-conversion">
    <w:name w:val="no-conversion"/>
    <w:basedOn w:val="DefaultParagraphFont"/>
    <w:rsid w:val="004376F1"/>
  </w:style>
  <w:style w:type="character" w:customStyle="1" w:styleId="ListParagraphChar">
    <w:name w:val="List Paragraph Char"/>
    <w:basedOn w:val="DefaultParagraphFont"/>
    <w:link w:val="ListParagraph"/>
    <w:uiPriority w:val="34"/>
    <w:locked/>
    <w:rsid w:val="006F0375"/>
    <w:rPr>
      <w:rFonts w:ascii="Arial" w:eastAsia="Arial" w:hAnsi="Arial" w:cs="Arial"/>
    </w:rPr>
  </w:style>
  <w:style w:type="paragraph" w:customStyle="1" w:styleId="TableParagraph">
    <w:name w:val="Table Paragraph"/>
    <w:basedOn w:val="Normal"/>
    <w:uiPriority w:val="1"/>
    <w:qFormat/>
    <w:rsid w:val="00C27CE2"/>
    <w:pPr>
      <w:widowControl w:val="0"/>
      <w:autoSpaceDE w:val="0"/>
      <w:autoSpaceDN w:val="0"/>
      <w:spacing w:after="0" w:line="240" w:lineRule="auto"/>
    </w:pPr>
    <w:rPr>
      <w:rFonts w:ascii="Arial" w:eastAsia="Arial" w:hAnsi="Arial" w:cs="Arial"/>
    </w:rPr>
  </w:style>
  <w:style w:type="paragraph" w:styleId="NormalWeb">
    <w:name w:val="Normal (Web)"/>
    <w:basedOn w:val="Normal"/>
    <w:uiPriority w:val="99"/>
    <w:unhideWhenUsed/>
    <w:rsid w:val="00AC01FB"/>
    <w:pPr>
      <w:spacing w:before="100" w:beforeAutospacing="1" w:after="100" w:afterAutospacing="1" w:line="240" w:lineRule="auto"/>
    </w:pPr>
    <w:rPr>
      <w:rFonts w:ascii="Times New Roman" w:eastAsia="Times New Roman" w:hAnsi="Times New Roman" w:cs="Times New Roman"/>
      <w:sz w:val="24"/>
      <w:szCs w:val="24"/>
      <w:lang w:eastAsia="pt-PT"/>
    </w:rPr>
  </w:style>
  <w:style w:type="table" w:styleId="TableGrid">
    <w:name w:val="Table Grid"/>
    <w:basedOn w:val="TableNormal"/>
    <w:uiPriority w:val="39"/>
    <w:rsid w:val="004C2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C2B1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26101F"/>
    <w:rPr>
      <w:rFonts w:ascii="Courier New" w:eastAsia="Times New Roman" w:hAnsi="Courier New" w:cs="Courier New"/>
      <w:sz w:val="20"/>
      <w:szCs w:val="20"/>
    </w:rPr>
  </w:style>
  <w:style w:type="character" w:customStyle="1" w:styleId="kksr-muted">
    <w:name w:val="kksr-muted"/>
    <w:basedOn w:val="DefaultParagraphFont"/>
    <w:rsid w:val="0073104C"/>
  </w:style>
  <w:style w:type="paragraph" w:customStyle="1" w:styleId="Default">
    <w:name w:val="Default"/>
    <w:rsid w:val="005D543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21514">
      <w:bodyDiv w:val="1"/>
      <w:marLeft w:val="0"/>
      <w:marRight w:val="0"/>
      <w:marTop w:val="0"/>
      <w:marBottom w:val="0"/>
      <w:divBdr>
        <w:top w:val="none" w:sz="0" w:space="0" w:color="auto"/>
        <w:left w:val="none" w:sz="0" w:space="0" w:color="auto"/>
        <w:bottom w:val="none" w:sz="0" w:space="0" w:color="auto"/>
        <w:right w:val="none" w:sz="0" w:space="0" w:color="auto"/>
      </w:divBdr>
    </w:div>
    <w:div w:id="212161314">
      <w:bodyDiv w:val="1"/>
      <w:marLeft w:val="0"/>
      <w:marRight w:val="0"/>
      <w:marTop w:val="0"/>
      <w:marBottom w:val="0"/>
      <w:divBdr>
        <w:top w:val="none" w:sz="0" w:space="0" w:color="auto"/>
        <w:left w:val="none" w:sz="0" w:space="0" w:color="auto"/>
        <w:bottom w:val="none" w:sz="0" w:space="0" w:color="auto"/>
        <w:right w:val="none" w:sz="0" w:space="0" w:color="auto"/>
      </w:divBdr>
    </w:div>
    <w:div w:id="232357104">
      <w:bodyDiv w:val="1"/>
      <w:marLeft w:val="0"/>
      <w:marRight w:val="0"/>
      <w:marTop w:val="0"/>
      <w:marBottom w:val="0"/>
      <w:divBdr>
        <w:top w:val="none" w:sz="0" w:space="0" w:color="auto"/>
        <w:left w:val="none" w:sz="0" w:space="0" w:color="auto"/>
        <w:bottom w:val="none" w:sz="0" w:space="0" w:color="auto"/>
        <w:right w:val="none" w:sz="0" w:space="0" w:color="auto"/>
      </w:divBdr>
    </w:div>
    <w:div w:id="670642738">
      <w:bodyDiv w:val="1"/>
      <w:marLeft w:val="0"/>
      <w:marRight w:val="0"/>
      <w:marTop w:val="0"/>
      <w:marBottom w:val="0"/>
      <w:divBdr>
        <w:top w:val="none" w:sz="0" w:space="0" w:color="auto"/>
        <w:left w:val="none" w:sz="0" w:space="0" w:color="auto"/>
        <w:bottom w:val="none" w:sz="0" w:space="0" w:color="auto"/>
        <w:right w:val="none" w:sz="0" w:space="0" w:color="auto"/>
      </w:divBdr>
    </w:div>
    <w:div w:id="1113595334">
      <w:bodyDiv w:val="1"/>
      <w:marLeft w:val="0"/>
      <w:marRight w:val="0"/>
      <w:marTop w:val="0"/>
      <w:marBottom w:val="0"/>
      <w:divBdr>
        <w:top w:val="none" w:sz="0" w:space="0" w:color="auto"/>
        <w:left w:val="none" w:sz="0" w:space="0" w:color="auto"/>
        <w:bottom w:val="none" w:sz="0" w:space="0" w:color="auto"/>
        <w:right w:val="none" w:sz="0" w:space="0" w:color="auto"/>
      </w:divBdr>
    </w:div>
    <w:div w:id="1525709575">
      <w:bodyDiv w:val="1"/>
      <w:marLeft w:val="0"/>
      <w:marRight w:val="0"/>
      <w:marTop w:val="0"/>
      <w:marBottom w:val="0"/>
      <w:divBdr>
        <w:top w:val="none" w:sz="0" w:space="0" w:color="auto"/>
        <w:left w:val="none" w:sz="0" w:space="0" w:color="auto"/>
        <w:bottom w:val="none" w:sz="0" w:space="0" w:color="auto"/>
        <w:right w:val="none" w:sz="0" w:space="0" w:color="auto"/>
      </w:divBdr>
      <w:divsChild>
        <w:div w:id="327485049">
          <w:marLeft w:val="0"/>
          <w:marRight w:val="0"/>
          <w:marTop w:val="0"/>
          <w:marBottom w:val="0"/>
          <w:divBdr>
            <w:top w:val="none" w:sz="0" w:space="0" w:color="auto"/>
            <w:left w:val="none" w:sz="0" w:space="0" w:color="auto"/>
            <w:bottom w:val="none" w:sz="0" w:space="0" w:color="auto"/>
            <w:right w:val="none" w:sz="0" w:space="0" w:color="auto"/>
          </w:divBdr>
          <w:divsChild>
            <w:div w:id="309603433">
              <w:marLeft w:val="0"/>
              <w:marRight w:val="0"/>
              <w:marTop w:val="0"/>
              <w:marBottom w:val="0"/>
              <w:divBdr>
                <w:top w:val="none" w:sz="0" w:space="0" w:color="auto"/>
                <w:left w:val="none" w:sz="0" w:space="0" w:color="auto"/>
                <w:bottom w:val="none" w:sz="0" w:space="0" w:color="auto"/>
                <w:right w:val="none" w:sz="0" w:space="0" w:color="auto"/>
              </w:divBdr>
              <w:divsChild>
                <w:div w:id="1170565765">
                  <w:marLeft w:val="0"/>
                  <w:marRight w:val="0"/>
                  <w:marTop w:val="0"/>
                  <w:marBottom w:val="0"/>
                  <w:divBdr>
                    <w:top w:val="none" w:sz="0" w:space="0" w:color="auto"/>
                    <w:left w:val="none" w:sz="0" w:space="0" w:color="auto"/>
                    <w:bottom w:val="none" w:sz="0" w:space="0" w:color="auto"/>
                    <w:right w:val="none" w:sz="0" w:space="0" w:color="auto"/>
                  </w:divBdr>
                  <w:divsChild>
                    <w:div w:id="1436636144">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30424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97837">
      <w:bodyDiv w:val="1"/>
      <w:marLeft w:val="0"/>
      <w:marRight w:val="0"/>
      <w:marTop w:val="0"/>
      <w:marBottom w:val="0"/>
      <w:divBdr>
        <w:top w:val="none" w:sz="0" w:space="0" w:color="auto"/>
        <w:left w:val="none" w:sz="0" w:space="0" w:color="auto"/>
        <w:bottom w:val="none" w:sz="0" w:space="0" w:color="auto"/>
        <w:right w:val="none" w:sz="0" w:space="0" w:color="auto"/>
      </w:divBdr>
    </w:div>
    <w:div w:id="207947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_&#205;NDICE_DE_FIGURAS"/><Relationship Id="rId18" Type="http://schemas.openxmlformats.org/officeDocument/2006/relationships/diagramColors" Target="diagrams/colors1.xml"/><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emf"/><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1.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os&#233;%20Carlos\Documents\GitHub\ProjetoGestaoManuntencao\Relatorio.docx"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hyperlink" Target="https://angular.io/guide/dependency-injection"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yperlink" Target="file:///C:\Users\Jos&#233;%20Carlos\Documents\GitHub\ProjetoGestaoManuntencao\Relatorio.docx" TargetMode="External"/><Relationship Id="rId19" Type="http://schemas.microsoft.com/office/2007/relationships/diagramDrawing" Target="diagrams/drawing1.xml"/><Relationship Id="rId31" Type="http://schemas.openxmlformats.org/officeDocument/2006/relationships/image" Target="media/image1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acatel.pt/pt/" TargetMode="External"/><Relationship Id="rId17" Type="http://schemas.openxmlformats.org/officeDocument/2006/relationships/diagramQuickStyle" Target="diagrams/quickStyle1.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20" Type="http://schemas.openxmlformats.org/officeDocument/2006/relationships/image" Target="media/image4.png"/><Relationship Id="rId41" Type="http://schemas.openxmlformats.org/officeDocument/2006/relationships/image" Target="media/image24.png"/></Relationships>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107EA7-103F-4DD6-9025-C2F3DD19A7E7}" type="doc">
      <dgm:prSet loTypeId="urn:microsoft.com/office/officeart/2005/8/layout/process2" loCatId="process" qsTypeId="urn:microsoft.com/office/officeart/2005/8/quickstyle/simple3" qsCatId="simple" csTypeId="urn:microsoft.com/office/officeart/2005/8/colors/accent5_5" csCatId="accent5" phldr="1"/>
      <dgm:spPr/>
      <dgm:t>
        <a:bodyPr/>
        <a:lstStyle/>
        <a:p>
          <a:endParaRPr lang="pt-PT"/>
        </a:p>
      </dgm:t>
    </dgm:pt>
    <dgm:pt modelId="{743ECC90-245E-4944-AEC3-F74110C8DB27}">
      <dgm:prSet phldrT="[Texto]"/>
      <dgm:spPr/>
      <dgm:t>
        <a:bodyPr/>
        <a:lstStyle/>
        <a:p>
          <a:r>
            <a:rPr lang="pt-PT">
              <a:latin typeface="Arial" panose="020B0604020202020204" pitchFamily="34" charset="0"/>
              <a:cs typeface="Arial" panose="020B0604020202020204" pitchFamily="34" charset="0"/>
            </a:rPr>
            <a:t>Fibras têxteis</a:t>
          </a:r>
        </a:p>
      </dgm:t>
    </dgm:pt>
    <dgm:pt modelId="{FBEC3E2E-0688-4E87-8D52-168C1D145FB9}" type="parTrans" cxnId="{D12D2437-EDDA-4625-B81D-F66F62265828}">
      <dgm:prSet/>
      <dgm:spPr/>
      <dgm:t>
        <a:bodyPr/>
        <a:lstStyle/>
        <a:p>
          <a:endParaRPr lang="pt-PT"/>
        </a:p>
      </dgm:t>
    </dgm:pt>
    <dgm:pt modelId="{8C6BC076-25D5-48B3-96A8-B768F7016AF7}" type="sibTrans" cxnId="{D12D2437-EDDA-4625-B81D-F66F62265828}">
      <dgm:prSet/>
      <dgm:spPr/>
      <dgm:t>
        <a:bodyPr/>
        <a:lstStyle/>
        <a:p>
          <a:endParaRPr lang="pt-PT"/>
        </a:p>
      </dgm:t>
    </dgm:pt>
    <dgm:pt modelId="{D9ADABA2-53F5-49BF-B85A-78C3D5081F36}">
      <dgm:prSet phldrT="[Texto]"/>
      <dgm:spPr/>
      <dgm:t>
        <a:bodyPr/>
        <a:lstStyle/>
        <a:p>
          <a:r>
            <a:rPr lang="pt-PT">
              <a:latin typeface="Arial" panose="020B0604020202020204" pitchFamily="34" charset="0"/>
              <a:cs typeface="Arial" panose="020B0604020202020204" pitchFamily="34" charset="0"/>
            </a:rPr>
            <a:t>Fiação</a:t>
          </a:r>
        </a:p>
      </dgm:t>
    </dgm:pt>
    <dgm:pt modelId="{440620B4-BA3D-465A-8795-F62062338DE1}" type="parTrans" cxnId="{C19D6CA2-B74C-452D-AD24-305E6671D437}">
      <dgm:prSet/>
      <dgm:spPr/>
      <dgm:t>
        <a:bodyPr/>
        <a:lstStyle/>
        <a:p>
          <a:endParaRPr lang="pt-PT"/>
        </a:p>
      </dgm:t>
    </dgm:pt>
    <dgm:pt modelId="{F2840D88-0AB9-425F-BCAC-EA38E94336C2}" type="sibTrans" cxnId="{C19D6CA2-B74C-452D-AD24-305E6671D437}">
      <dgm:prSet/>
      <dgm:spPr/>
      <dgm:t>
        <a:bodyPr/>
        <a:lstStyle/>
        <a:p>
          <a:endParaRPr lang="pt-PT"/>
        </a:p>
      </dgm:t>
    </dgm:pt>
    <dgm:pt modelId="{BE56E370-25F2-47FC-80FD-FB1F0608E24F}">
      <dgm:prSet/>
      <dgm:spPr/>
      <dgm:t>
        <a:bodyPr/>
        <a:lstStyle/>
        <a:p>
          <a:r>
            <a:rPr lang="pt-PT">
              <a:latin typeface="Arial" panose="020B0604020202020204" pitchFamily="34" charset="0"/>
              <a:cs typeface="Arial" panose="020B0604020202020204" pitchFamily="34" charset="0"/>
            </a:rPr>
            <a:t>Malhas -Tecelagem - outros</a:t>
          </a:r>
        </a:p>
      </dgm:t>
    </dgm:pt>
    <dgm:pt modelId="{5DD53FAA-1109-4365-A097-FCE36096622F}" type="parTrans" cxnId="{13C237E6-BDB8-4CE7-B421-8075B8B4BF59}">
      <dgm:prSet/>
      <dgm:spPr/>
      <dgm:t>
        <a:bodyPr/>
        <a:lstStyle/>
        <a:p>
          <a:endParaRPr lang="pt-PT"/>
        </a:p>
      </dgm:t>
    </dgm:pt>
    <dgm:pt modelId="{E4E478DD-4656-43D7-9668-3EC19EC761DE}" type="sibTrans" cxnId="{13C237E6-BDB8-4CE7-B421-8075B8B4BF59}">
      <dgm:prSet/>
      <dgm:spPr/>
      <dgm:t>
        <a:bodyPr/>
        <a:lstStyle/>
        <a:p>
          <a:endParaRPr lang="pt-PT"/>
        </a:p>
      </dgm:t>
    </dgm:pt>
    <dgm:pt modelId="{BF4559F5-F484-4D52-BC71-7C5107C6E734}">
      <dgm:prSet custT="1"/>
      <dgm:spPr/>
      <dgm:t>
        <a:bodyPr/>
        <a:lstStyle/>
        <a:p>
          <a:r>
            <a:rPr lang="pt-PT" sz="1200" b="0" i="0" cap="none" spc="0">
              <a:ln w="0"/>
              <a:solidFill>
                <a:srgbClr val="FF0000"/>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ACABAMENTOS E BENEFICIAÇÃO</a:t>
          </a:r>
        </a:p>
      </dgm:t>
    </dgm:pt>
    <dgm:pt modelId="{5B607779-3960-4314-A66E-E0350196EC10}" type="parTrans" cxnId="{B0BEA56D-2D3B-4E45-A269-09408A452DD6}">
      <dgm:prSet/>
      <dgm:spPr/>
      <dgm:t>
        <a:bodyPr/>
        <a:lstStyle/>
        <a:p>
          <a:endParaRPr lang="pt-PT"/>
        </a:p>
      </dgm:t>
    </dgm:pt>
    <dgm:pt modelId="{E3AD7391-CB78-4A1E-8D39-432F41DCD904}" type="sibTrans" cxnId="{B0BEA56D-2D3B-4E45-A269-09408A452DD6}">
      <dgm:prSet/>
      <dgm:spPr/>
      <dgm:t>
        <a:bodyPr/>
        <a:lstStyle/>
        <a:p>
          <a:endParaRPr lang="pt-PT"/>
        </a:p>
      </dgm:t>
    </dgm:pt>
    <dgm:pt modelId="{2E69DBC0-FC05-4171-863E-BBE615ABB1D6}">
      <dgm:prSet/>
      <dgm:spPr/>
      <dgm:t>
        <a:bodyPr/>
        <a:lstStyle/>
        <a:p>
          <a:r>
            <a:rPr lang="pt-PT">
              <a:latin typeface="Arial" panose="020B0604020202020204" pitchFamily="34" charset="0"/>
              <a:cs typeface="Arial" panose="020B0604020202020204" pitchFamily="34" charset="0"/>
            </a:rPr>
            <a:t>Corte</a:t>
          </a:r>
        </a:p>
      </dgm:t>
    </dgm:pt>
    <dgm:pt modelId="{4635724A-9A41-464C-A3BF-D7EA0BC316B2}" type="parTrans" cxnId="{3AD8523F-91DD-47FD-9ACE-575357DF73A6}">
      <dgm:prSet/>
      <dgm:spPr/>
      <dgm:t>
        <a:bodyPr/>
        <a:lstStyle/>
        <a:p>
          <a:endParaRPr lang="pt-PT"/>
        </a:p>
      </dgm:t>
    </dgm:pt>
    <dgm:pt modelId="{75051F98-2F82-437C-8BA7-8A6306542371}" type="sibTrans" cxnId="{3AD8523F-91DD-47FD-9ACE-575357DF73A6}">
      <dgm:prSet/>
      <dgm:spPr/>
      <dgm:t>
        <a:bodyPr/>
        <a:lstStyle/>
        <a:p>
          <a:endParaRPr lang="pt-PT"/>
        </a:p>
      </dgm:t>
    </dgm:pt>
    <dgm:pt modelId="{DAD604D9-5BA1-43C7-A51B-09B7B747EDF6}">
      <dgm:prSet/>
      <dgm:spPr/>
      <dgm:t>
        <a:bodyPr/>
        <a:lstStyle/>
        <a:p>
          <a:r>
            <a:rPr lang="pt-PT">
              <a:latin typeface="Arial" panose="020B0604020202020204" pitchFamily="34" charset="0"/>
              <a:cs typeface="Arial" panose="020B0604020202020204" pitchFamily="34" charset="0"/>
            </a:rPr>
            <a:t>Confeção</a:t>
          </a:r>
        </a:p>
      </dgm:t>
    </dgm:pt>
    <dgm:pt modelId="{1FD69517-7542-4264-BB51-02D4C4BCFC65}" type="parTrans" cxnId="{D04C940C-B83E-408B-8DAD-2A83DC4E714F}">
      <dgm:prSet/>
      <dgm:spPr/>
      <dgm:t>
        <a:bodyPr/>
        <a:lstStyle/>
        <a:p>
          <a:endParaRPr lang="pt-PT"/>
        </a:p>
      </dgm:t>
    </dgm:pt>
    <dgm:pt modelId="{80CF34C9-2331-4891-8254-15A70079D755}" type="sibTrans" cxnId="{D04C940C-B83E-408B-8DAD-2A83DC4E714F}">
      <dgm:prSet/>
      <dgm:spPr/>
      <dgm:t>
        <a:bodyPr/>
        <a:lstStyle/>
        <a:p>
          <a:endParaRPr lang="pt-PT"/>
        </a:p>
      </dgm:t>
    </dgm:pt>
    <dgm:pt modelId="{63303AEC-223D-4570-87D2-04BF7860DA5B}">
      <dgm:prSet/>
      <dgm:spPr/>
      <dgm:t>
        <a:bodyPr/>
        <a:lstStyle/>
        <a:p>
          <a:r>
            <a:rPr lang="pt-PT">
              <a:latin typeface="Arial" panose="020B0604020202020204" pitchFamily="34" charset="0"/>
              <a:cs typeface="Arial" panose="020B0604020202020204" pitchFamily="34" charset="0"/>
            </a:rPr>
            <a:t>Embalamento</a:t>
          </a:r>
        </a:p>
      </dgm:t>
    </dgm:pt>
    <dgm:pt modelId="{C6079234-12F0-4C3C-875D-DFF23F764402}" type="parTrans" cxnId="{2200F8B4-7C4D-4DDF-AC88-CDCC83D1005A}">
      <dgm:prSet/>
      <dgm:spPr/>
      <dgm:t>
        <a:bodyPr/>
        <a:lstStyle/>
        <a:p>
          <a:endParaRPr lang="pt-PT"/>
        </a:p>
      </dgm:t>
    </dgm:pt>
    <dgm:pt modelId="{E8B47D95-D457-4D42-A9F7-71FCBD3D970C}" type="sibTrans" cxnId="{2200F8B4-7C4D-4DDF-AC88-CDCC83D1005A}">
      <dgm:prSet/>
      <dgm:spPr/>
      <dgm:t>
        <a:bodyPr/>
        <a:lstStyle/>
        <a:p>
          <a:endParaRPr lang="pt-PT"/>
        </a:p>
      </dgm:t>
    </dgm:pt>
    <dgm:pt modelId="{F0BC3EB2-C4C9-444B-B546-5BAEDBC1DE09}">
      <dgm:prSet/>
      <dgm:spPr/>
      <dgm:t>
        <a:bodyPr/>
        <a:lstStyle/>
        <a:p>
          <a:r>
            <a:rPr lang="pt-PT">
              <a:latin typeface="Arial" panose="020B0604020202020204" pitchFamily="34" charset="0"/>
              <a:cs typeface="Arial" panose="020B0604020202020204" pitchFamily="34" charset="0"/>
            </a:rPr>
            <a:t>Expedição</a:t>
          </a:r>
        </a:p>
      </dgm:t>
    </dgm:pt>
    <dgm:pt modelId="{2539C494-ED6D-43C7-8C22-7A243F03A227}" type="parTrans" cxnId="{4A89396C-8BE9-4B9C-A2E8-1E3E55073447}">
      <dgm:prSet/>
      <dgm:spPr/>
      <dgm:t>
        <a:bodyPr/>
        <a:lstStyle/>
        <a:p>
          <a:endParaRPr lang="pt-PT"/>
        </a:p>
      </dgm:t>
    </dgm:pt>
    <dgm:pt modelId="{4C4F2869-35F1-457A-A8EE-D9D840DEFF33}" type="sibTrans" cxnId="{4A89396C-8BE9-4B9C-A2E8-1E3E55073447}">
      <dgm:prSet/>
      <dgm:spPr/>
      <dgm:t>
        <a:bodyPr/>
        <a:lstStyle/>
        <a:p>
          <a:endParaRPr lang="pt-PT"/>
        </a:p>
      </dgm:t>
    </dgm:pt>
    <dgm:pt modelId="{AEB977B0-AB0A-4F13-92FC-7209B6CDEC73}" type="pres">
      <dgm:prSet presAssocID="{D8107EA7-103F-4DD6-9025-C2F3DD19A7E7}" presName="linearFlow" presStyleCnt="0">
        <dgm:presLayoutVars>
          <dgm:resizeHandles val="exact"/>
        </dgm:presLayoutVars>
      </dgm:prSet>
      <dgm:spPr/>
    </dgm:pt>
    <dgm:pt modelId="{05EDE4FD-3C18-4FE4-96C6-7F875B8505C4}" type="pres">
      <dgm:prSet presAssocID="{743ECC90-245E-4944-AEC3-F74110C8DB27}" presName="node" presStyleLbl="node1" presStyleIdx="0" presStyleCnt="8" custLinFactNeighborX="-3360" custLinFactNeighborY="-43540">
        <dgm:presLayoutVars>
          <dgm:bulletEnabled val="1"/>
        </dgm:presLayoutVars>
      </dgm:prSet>
      <dgm:spPr/>
    </dgm:pt>
    <dgm:pt modelId="{EF53FBBF-1632-47BF-A27E-D26C817AE537}" type="pres">
      <dgm:prSet presAssocID="{8C6BC076-25D5-48B3-96A8-B768F7016AF7}" presName="sibTrans" presStyleLbl="sibTrans2D1" presStyleIdx="0" presStyleCnt="7"/>
      <dgm:spPr/>
    </dgm:pt>
    <dgm:pt modelId="{05D528D2-03B2-4C14-B056-41E40CF62D32}" type="pres">
      <dgm:prSet presAssocID="{8C6BC076-25D5-48B3-96A8-B768F7016AF7}" presName="connectorText" presStyleLbl="sibTrans2D1" presStyleIdx="0" presStyleCnt="7"/>
      <dgm:spPr/>
    </dgm:pt>
    <dgm:pt modelId="{2C739DF0-FDD5-4C03-9F82-E59BF8913ABF}" type="pres">
      <dgm:prSet presAssocID="{D9ADABA2-53F5-49BF-B85A-78C3D5081F36}" presName="node" presStyleLbl="node1" presStyleIdx="1" presStyleCnt="8">
        <dgm:presLayoutVars>
          <dgm:bulletEnabled val="1"/>
        </dgm:presLayoutVars>
      </dgm:prSet>
      <dgm:spPr/>
    </dgm:pt>
    <dgm:pt modelId="{1E031E28-F259-4530-BDA9-4E9C46D5DA52}" type="pres">
      <dgm:prSet presAssocID="{F2840D88-0AB9-425F-BCAC-EA38E94336C2}" presName="sibTrans" presStyleLbl="sibTrans2D1" presStyleIdx="1" presStyleCnt="7"/>
      <dgm:spPr/>
    </dgm:pt>
    <dgm:pt modelId="{A2E7DCB1-6698-46B7-A0D5-29A92DFCACA5}" type="pres">
      <dgm:prSet presAssocID="{F2840D88-0AB9-425F-BCAC-EA38E94336C2}" presName="connectorText" presStyleLbl="sibTrans2D1" presStyleIdx="1" presStyleCnt="7"/>
      <dgm:spPr/>
    </dgm:pt>
    <dgm:pt modelId="{BAD4908F-C9EF-41AA-BDAA-30EBAA7D0341}" type="pres">
      <dgm:prSet presAssocID="{BE56E370-25F2-47FC-80FD-FB1F0608E24F}" presName="node" presStyleLbl="node1" presStyleIdx="2" presStyleCnt="8" custScaleX="296594">
        <dgm:presLayoutVars>
          <dgm:bulletEnabled val="1"/>
        </dgm:presLayoutVars>
      </dgm:prSet>
      <dgm:spPr/>
    </dgm:pt>
    <dgm:pt modelId="{A6823E26-9E43-4A56-BB55-57AE96D30F5A}" type="pres">
      <dgm:prSet presAssocID="{E4E478DD-4656-43D7-9668-3EC19EC761DE}" presName="sibTrans" presStyleLbl="sibTrans2D1" presStyleIdx="2" presStyleCnt="7"/>
      <dgm:spPr/>
    </dgm:pt>
    <dgm:pt modelId="{2A43A22A-0633-4552-A515-1E254D859DAC}" type="pres">
      <dgm:prSet presAssocID="{E4E478DD-4656-43D7-9668-3EC19EC761DE}" presName="connectorText" presStyleLbl="sibTrans2D1" presStyleIdx="2" presStyleCnt="7"/>
      <dgm:spPr/>
    </dgm:pt>
    <dgm:pt modelId="{3E53507C-E07F-4D97-91E9-2F261CFEAF7B}" type="pres">
      <dgm:prSet presAssocID="{BF4559F5-F484-4D52-BC71-7C5107C6E734}" presName="node" presStyleLbl="node1" presStyleIdx="3" presStyleCnt="8" custScaleX="219065">
        <dgm:presLayoutVars>
          <dgm:bulletEnabled val="1"/>
        </dgm:presLayoutVars>
      </dgm:prSet>
      <dgm:spPr/>
    </dgm:pt>
    <dgm:pt modelId="{D40B6566-9DAC-4E54-93D5-457B9C112125}" type="pres">
      <dgm:prSet presAssocID="{E3AD7391-CB78-4A1E-8D39-432F41DCD904}" presName="sibTrans" presStyleLbl="sibTrans2D1" presStyleIdx="3" presStyleCnt="7"/>
      <dgm:spPr/>
    </dgm:pt>
    <dgm:pt modelId="{3236309B-7062-4B70-B6BE-F24B27F1E497}" type="pres">
      <dgm:prSet presAssocID="{E3AD7391-CB78-4A1E-8D39-432F41DCD904}" presName="connectorText" presStyleLbl="sibTrans2D1" presStyleIdx="3" presStyleCnt="7"/>
      <dgm:spPr/>
    </dgm:pt>
    <dgm:pt modelId="{6C6EE906-D137-4411-8122-5B600935260D}" type="pres">
      <dgm:prSet presAssocID="{2E69DBC0-FC05-4171-863E-BBE615ABB1D6}" presName="node" presStyleLbl="node1" presStyleIdx="4" presStyleCnt="8">
        <dgm:presLayoutVars>
          <dgm:bulletEnabled val="1"/>
        </dgm:presLayoutVars>
      </dgm:prSet>
      <dgm:spPr/>
    </dgm:pt>
    <dgm:pt modelId="{81975A04-EE47-41BA-8E4F-9EEAB1302B26}" type="pres">
      <dgm:prSet presAssocID="{75051F98-2F82-437C-8BA7-8A6306542371}" presName="sibTrans" presStyleLbl="sibTrans2D1" presStyleIdx="4" presStyleCnt="7"/>
      <dgm:spPr/>
    </dgm:pt>
    <dgm:pt modelId="{9FEDBB18-3935-4723-ACF7-16880A03B7B7}" type="pres">
      <dgm:prSet presAssocID="{75051F98-2F82-437C-8BA7-8A6306542371}" presName="connectorText" presStyleLbl="sibTrans2D1" presStyleIdx="4" presStyleCnt="7"/>
      <dgm:spPr/>
    </dgm:pt>
    <dgm:pt modelId="{600A7002-FBED-404C-8896-703746A91ACB}" type="pres">
      <dgm:prSet presAssocID="{DAD604D9-5BA1-43C7-A51B-09B7B747EDF6}" presName="node" presStyleLbl="node1" presStyleIdx="5" presStyleCnt="8">
        <dgm:presLayoutVars>
          <dgm:bulletEnabled val="1"/>
        </dgm:presLayoutVars>
      </dgm:prSet>
      <dgm:spPr/>
    </dgm:pt>
    <dgm:pt modelId="{39B627DA-A87F-40C3-BB4F-4C70366C57F3}" type="pres">
      <dgm:prSet presAssocID="{80CF34C9-2331-4891-8254-15A70079D755}" presName="sibTrans" presStyleLbl="sibTrans2D1" presStyleIdx="5" presStyleCnt="7"/>
      <dgm:spPr/>
    </dgm:pt>
    <dgm:pt modelId="{F781FCC7-5A06-4763-B0D9-59BD56245651}" type="pres">
      <dgm:prSet presAssocID="{80CF34C9-2331-4891-8254-15A70079D755}" presName="connectorText" presStyleLbl="sibTrans2D1" presStyleIdx="5" presStyleCnt="7"/>
      <dgm:spPr/>
    </dgm:pt>
    <dgm:pt modelId="{4FCD723B-6FD6-4F9D-89D7-3E3D50142FFE}" type="pres">
      <dgm:prSet presAssocID="{63303AEC-223D-4570-87D2-04BF7860DA5B}" presName="node" presStyleLbl="node1" presStyleIdx="6" presStyleCnt="8">
        <dgm:presLayoutVars>
          <dgm:bulletEnabled val="1"/>
        </dgm:presLayoutVars>
      </dgm:prSet>
      <dgm:spPr/>
    </dgm:pt>
    <dgm:pt modelId="{08BBF3E2-527C-4F8E-92A3-11CC77C3F5FE}" type="pres">
      <dgm:prSet presAssocID="{E8B47D95-D457-4D42-A9F7-71FCBD3D970C}" presName="sibTrans" presStyleLbl="sibTrans2D1" presStyleIdx="6" presStyleCnt="7"/>
      <dgm:spPr/>
    </dgm:pt>
    <dgm:pt modelId="{1867A454-316D-4DCB-BA77-DA511E631C75}" type="pres">
      <dgm:prSet presAssocID="{E8B47D95-D457-4D42-A9F7-71FCBD3D970C}" presName="connectorText" presStyleLbl="sibTrans2D1" presStyleIdx="6" presStyleCnt="7"/>
      <dgm:spPr/>
    </dgm:pt>
    <dgm:pt modelId="{D88A7318-27BF-4425-A793-F267E0325C8E}" type="pres">
      <dgm:prSet presAssocID="{F0BC3EB2-C4C9-444B-B546-5BAEDBC1DE09}" presName="node" presStyleLbl="node1" presStyleIdx="7" presStyleCnt="8">
        <dgm:presLayoutVars>
          <dgm:bulletEnabled val="1"/>
        </dgm:presLayoutVars>
      </dgm:prSet>
      <dgm:spPr/>
    </dgm:pt>
  </dgm:ptLst>
  <dgm:cxnLst>
    <dgm:cxn modelId="{E1027E0C-9565-412E-9AC3-3D740C75C224}" type="presOf" srcId="{E8B47D95-D457-4D42-A9F7-71FCBD3D970C}" destId="{08BBF3E2-527C-4F8E-92A3-11CC77C3F5FE}" srcOrd="0" destOrd="0" presId="urn:microsoft.com/office/officeart/2005/8/layout/process2"/>
    <dgm:cxn modelId="{D04C940C-B83E-408B-8DAD-2A83DC4E714F}" srcId="{D8107EA7-103F-4DD6-9025-C2F3DD19A7E7}" destId="{DAD604D9-5BA1-43C7-A51B-09B7B747EDF6}" srcOrd="5" destOrd="0" parTransId="{1FD69517-7542-4264-BB51-02D4C4BCFC65}" sibTransId="{80CF34C9-2331-4891-8254-15A70079D755}"/>
    <dgm:cxn modelId="{8605EC10-2342-48F3-845E-1382A245CD61}" type="presOf" srcId="{BE56E370-25F2-47FC-80FD-FB1F0608E24F}" destId="{BAD4908F-C9EF-41AA-BDAA-30EBAA7D0341}" srcOrd="0" destOrd="0" presId="urn:microsoft.com/office/officeart/2005/8/layout/process2"/>
    <dgm:cxn modelId="{02E5B824-CB68-4606-9280-A1DADE5A221F}" type="presOf" srcId="{F2840D88-0AB9-425F-BCAC-EA38E94336C2}" destId="{A2E7DCB1-6698-46B7-A0D5-29A92DFCACA5}" srcOrd="1" destOrd="0" presId="urn:microsoft.com/office/officeart/2005/8/layout/process2"/>
    <dgm:cxn modelId="{8F742C26-3376-42A4-902C-4D305320BCD6}" type="presOf" srcId="{DAD604D9-5BA1-43C7-A51B-09B7B747EDF6}" destId="{600A7002-FBED-404C-8896-703746A91ACB}" srcOrd="0" destOrd="0" presId="urn:microsoft.com/office/officeart/2005/8/layout/process2"/>
    <dgm:cxn modelId="{B9482327-072F-498A-B18B-96A16C7EBA3C}" type="presOf" srcId="{2E69DBC0-FC05-4171-863E-BBE615ABB1D6}" destId="{6C6EE906-D137-4411-8122-5B600935260D}" srcOrd="0" destOrd="0" presId="urn:microsoft.com/office/officeart/2005/8/layout/process2"/>
    <dgm:cxn modelId="{C1920736-42D1-451A-8ADD-A8E51453DEE5}" type="presOf" srcId="{D9ADABA2-53F5-49BF-B85A-78C3D5081F36}" destId="{2C739DF0-FDD5-4C03-9F82-E59BF8913ABF}" srcOrd="0" destOrd="0" presId="urn:microsoft.com/office/officeart/2005/8/layout/process2"/>
    <dgm:cxn modelId="{D12D2437-EDDA-4625-B81D-F66F62265828}" srcId="{D8107EA7-103F-4DD6-9025-C2F3DD19A7E7}" destId="{743ECC90-245E-4944-AEC3-F74110C8DB27}" srcOrd="0" destOrd="0" parTransId="{FBEC3E2E-0688-4E87-8D52-168C1D145FB9}" sibTransId="{8C6BC076-25D5-48B3-96A8-B768F7016AF7}"/>
    <dgm:cxn modelId="{492EF837-F889-412E-A6A0-895D5BC9BF13}" type="presOf" srcId="{D8107EA7-103F-4DD6-9025-C2F3DD19A7E7}" destId="{AEB977B0-AB0A-4F13-92FC-7209B6CDEC73}" srcOrd="0" destOrd="0" presId="urn:microsoft.com/office/officeart/2005/8/layout/process2"/>
    <dgm:cxn modelId="{3AD8523F-91DD-47FD-9ACE-575357DF73A6}" srcId="{D8107EA7-103F-4DD6-9025-C2F3DD19A7E7}" destId="{2E69DBC0-FC05-4171-863E-BBE615ABB1D6}" srcOrd="4" destOrd="0" parTransId="{4635724A-9A41-464C-A3BF-D7EA0BC316B2}" sibTransId="{75051F98-2F82-437C-8BA7-8A6306542371}"/>
    <dgm:cxn modelId="{D2DAD45C-FF59-4EA8-AABB-032E79FFB9B5}" type="presOf" srcId="{BF4559F5-F484-4D52-BC71-7C5107C6E734}" destId="{3E53507C-E07F-4D97-91E9-2F261CFEAF7B}" srcOrd="0" destOrd="0" presId="urn:microsoft.com/office/officeart/2005/8/layout/process2"/>
    <dgm:cxn modelId="{4A89396C-8BE9-4B9C-A2E8-1E3E55073447}" srcId="{D8107EA7-103F-4DD6-9025-C2F3DD19A7E7}" destId="{F0BC3EB2-C4C9-444B-B546-5BAEDBC1DE09}" srcOrd="7" destOrd="0" parTransId="{2539C494-ED6D-43C7-8C22-7A243F03A227}" sibTransId="{4C4F2869-35F1-457A-A8EE-D9D840DEFF33}"/>
    <dgm:cxn modelId="{3BC6E24C-81CC-4B35-ADAF-25BB17EDFECC}" type="presOf" srcId="{8C6BC076-25D5-48B3-96A8-B768F7016AF7}" destId="{05D528D2-03B2-4C14-B056-41E40CF62D32}" srcOrd="1" destOrd="0" presId="urn:microsoft.com/office/officeart/2005/8/layout/process2"/>
    <dgm:cxn modelId="{B0BEA56D-2D3B-4E45-A269-09408A452DD6}" srcId="{D8107EA7-103F-4DD6-9025-C2F3DD19A7E7}" destId="{BF4559F5-F484-4D52-BC71-7C5107C6E734}" srcOrd="3" destOrd="0" parTransId="{5B607779-3960-4314-A66E-E0350196EC10}" sibTransId="{E3AD7391-CB78-4A1E-8D39-432F41DCD904}"/>
    <dgm:cxn modelId="{5C14FE6D-B33F-4D03-BD4A-6F50F6062C49}" type="presOf" srcId="{63303AEC-223D-4570-87D2-04BF7860DA5B}" destId="{4FCD723B-6FD6-4F9D-89D7-3E3D50142FFE}" srcOrd="0" destOrd="0" presId="urn:microsoft.com/office/officeart/2005/8/layout/process2"/>
    <dgm:cxn modelId="{3D368C59-4A7C-42B7-BEDC-81638D235329}" type="presOf" srcId="{E3AD7391-CB78-4A1E-8D39-432F41DCD904}" destId="{3236309B-7062-4B70-B6BE-F24B27F1E497}" srcOrd="1" destOrd="0" presId="urn:microsoft.com/office/officeart/2005/8/layout/process2"/>
    <dgm:cxn modelId="{2626A38B-D605-4DFC-9F66-D6F6C46EB36F}" type="presOf" srcId="{E4E478DD-4656-43D7-9668-3EC19EC761DE}" destId="{A6823E26-9E43-4A56-BB55-57AE96D30F5A}" srcOrd="0" destOrd="0" presId="urn:microsoft.com/office/officeart/2005/8/layout/process2"/>
    <dgm:cxn modelId="{C19D6CA2-B74C-452D-AD24-305E6671D437}" srcId="{D8107EA7-103F-4DD6-9025-C2F3DD19A7E7}" destId="{D9ADABA2-53F5-49BF-B85A-78C3D5081F36}" srcOrd="1" destOrd="0" parTransId="{440620B4-BA3D-465A-8795-F62062338DE1}" sibTransId="{F2840D88-0AB9-425F-BCAC-EA38E94336C2}"/>
    <dgm:cxn modelId="{D6A017A3-B5E1-448B-873F-F07124476396}" type="presOf" srcId="{E8B47D95-D457-4D42-A9F7-71FCBD3D970C}" destId="{1867A454-316D-4DCB-BA77-DA511E631C75}" srcOrd="1" destOrd="0" presId="urn:microsoft.com/office/officeart/2005/8/layout/process2"/>
    <dgm:cxn modelId="{5AF273B4-B9B6-4C00-B529-7F0DAA2978E5}" type="presOf" srcId="{75051F98-2F82-437C-8BA7-8A6306542371}" destId="{9FEDBB18-3935-4723-ACF7-16880A03B7B7}" srcOrd="1" destOrd="0" presId="urn:microsoft.com/office/officeart/2005/8/layout/process2"/>
    <dgm:cxn modelId="{2200F8B4-7C4D-4DDF-AC88-CDCC83D1005A}" srcId="{D8107EA7-103F-4DD6-9025-C2F3DD19A7E7}" destId="{63303AEC-223D-4570-87D2-04BF7860DA5B}" srcOrd="6" destOrd="0" parTransId="{C6079234-12F0-4C3C-875D-DFF23F764402}" sibTransId="{E8B47D95-D457-4D42-A9F7-71FCBD3D970C}"/>
    <dgm:cxn modelId="{E56819B9-0646-4C64-9308-B53D1C551DD1}" type="presOf" srcId="{80CF34C9-2331-4891-8254-15A70079D755}" destId="{F781FCC7-5A06-4763-B0D9-59BD56245651}" srcOrd="1" destOrd="0" presId="urn:microsoft.com/office/officeart/2005/8/layout/process2"/>
    <dgm:cxn modelId="{0EB307BB-5530-496A-A38B-9632EC4F842D}" type="presOf" srcId="{8C6BC076-25D5-48B3-96A8-B768F7016AF7}" destId="{EF53FBBF-1632-47BF-A27E-D26C817AE537}" srcOrd="0" destOrd="0" presId="urn:microsoft.com/office/officeart/2005/8/layout/process2"/>
    <dgm:cxn modelId="{D994DFCC-15E4-48F7-8923-9977FEDB6307}" type="presOf" srcId="{F2840D88-0AB9-425F-BCAC-EA38E94336C2}" destId="{1E031E28-F259-4530-BDA9-4E9C46D5DA52}" srcOrd="0" destOrd="0" presId="urn:microsoft.com/office/officeart/2005/8/layout/process2"/>
    <dgm:cxn modelId="{5740EFD6-94B8-48A6-8223-BBFC57C62080}" type="presOf" srcId="{743ECC90-245E-4944-AEC3-F74110C8DB27}" destId="{05EDE4FD-3C18-4FE4-96C6-7F875B8505C4}" srcOrd="0" destOrd="0" presId="urn:microsoft.com/office/officeart/2005/8/layout/process2"/>
    <dgm:cxn modelId="{14B5A9DA-469E-47DD-81A8-49249EC2C65A}" type="presOf" srcId="{E4E478DD-4656-43D7-9668-3EC19EC761DE}" destId="{2A43A22A-0633-4552-A515-1E254D859DAC}" srcOrd="1" destOrd="0" presId="urn:microsoft.com/office/officeart/2005/8/layout/process2"/>
    <dgm:cxn modelId="{C0FD90E2-8FB5-4195-8080-05946FBDE293}" type="presOf" srcId="{80CF34C9-2331-4891-8254-15A70079D755}" destId="{39B627DA-A87F-40C3-BB4F-4C70366C57F3}" srcOrd="0" destOrd="0" presId="urn:microsoft.com/office/officeart/2005/8/layout/process2"/>
    <dgm:cxn modelId="{13C237E6-BDB8-4CE7-B421-8075B8B4BF59}" srcId="{D8107EA7-103F-4DD6-9025-C2F3DD19A7E7}" destId="{BE56E370-25F2-47FC-80FD-FB1F0608E24F}" srcOrd="2" destOrd="0" parTransId="{5DD53FAA-1109-4365-A097-FCE36096622F}" sibTransId="{E4E478DD-4656-43D7-9668-3EC19EC761DE}"/>
    <dgm:cxn modelId="{D9C974EC-063C-4184-A006-D0DC73EAFBB1}" type="presOf" srcId="{75051F98-2F82-437C-8BA7-8A6306542371}" destId="{81975A04-EE47-41BA-8E4F-9EEAB1302B26}" srcOrd="0" destOrd="0" presId="urn:microsoft.com/office/officeart/2005/8/layout/process2"/>
    <dgm:cxn modelId="{F7554AFA-A5EF-4B21-94BF-67DD9A5169EF}" type="presOf" srcId="{E3AD7391-CB78-4A1E-8D39-432F41DCD904}" destId="{D40B6566-9DAC-4E54-93D5-457B9C112125}" srcOrd="0" destOrd="0" presId="urn:microsoft.com/office/officeart/2005/8/layout/process2"/>
    <dgm:cxn modelId="{A5E17FFE-6944-4FE0-A355-DD42F87BFD80}" type="presOf" srcId="{F0BC3EB2-C4C9-444B-B546-5BAEDBC1DE09}" destId="{D88A7318-27BF-4425-A793-F267E0325C8E}" srcOrd="0" destOrd="0" presId="urn:microsoft.com/office/officeart/2005/8/layout/process2"/>
    <dgm:cxn modelId="{F0F211B9-A4B3-4C1F-80A7-70F14CBE4576}" type="presParOf" srcId="{AEB977B0-AB0A-4F13-92FC-7209B6CDEC73}" destId="{05EDE4FD-3C18-4FE4-96C6-7F875B8505C4}" srcOrd="0" destOrd="0" presId="urn:microsoft.com/office/officeart/2005/8/layout/process2"/>
    <dgm:cxn modelId="{E198EC15-BB98-45BD-AB06-BC011B1AEF4F}" type="presParOf" srcId="{AEB977B0-AB0A-4F13-92FC-7209B6CDEC73}" destId="{EF53FBBF-1632-47BF-A27E-D26C817AE537}" srcOrd="1" destOrd="0" presId="urn:microsoft.com/office/officeart/2005/8/layout/process2"/>
    <dgm:cxn modelId="{44459576-34C9-4C6D-A83E-67C9B76C6527}" type="presParOf" srcId="{EF53FBBF-1632-47BF-A27E-D26C817AE537}" destId="{05D528D2-03B2-4C14-B056-41E40CF62D32}" srcOrd="0" destOrd="0" presId="urn:microsoft.com/office/officeart/2005/8/layout/process2"/>
    <dgm:cxn modelId="{73816E65-E2E5-4843-8D80-5901FF9C2ABE}" type="presParOf" srcId="{AEB977B0-AB0A-4F13-92FC-7209B6CDEC73}" destId="{2C739DF0-FDD5-4C03-9F82-E59BF8913ABF}" srcOrd="2" destOrd="0" presId="urn:microsoft.com/office/officeart/2005/8/layout/process2"/>
    <dgm:cxn modelId="{5A5C0BA6-F933-4737-A8BD-BBC2730AB0E2}" type="presParOf" srcId="{AEB977B0-AB0A-4F13-92FC-7209B6CDEC73}" destId="{1E031E28-F259-4530-BDA9-4E9C46D5DA52}" srcOrd="3" destOrd="0" presId="urn:microsoft.com/office/officeart/2005/8/layout/process2"/>
    <dgm:cxn modelId="{F06656D4-BAB7-4399-823F-2D4F234294A4}" type="presParOf" srcId="{1E031E28-F259-4530-BDA9-4E9C46D5DA52}" destId="{A2E7DCB1-6698-46B7-A0D5-29A92DFCACA5}" srcOrd="0" destOrd="0" presId="urn:microsoft.com/office/officeart/2005/8/layout/process2"/>
    <dgm:cxn modelId="{0A16D81A-EA5D-4B33-A68B-E504B57E46A6}" type="presParOf" srcId="{AEB977B0-AB0A-4F13-92FC-7209B6CDEC73}" destId="{BAD4908F-C9EF-41AA-BDAA-30EBAA7D0341}" srcOrd="4" destOrd="0" presId="urn:microsoft.com/office/officeart/2005/8/layout/process2"/>
    <dgm:cxn modelId="{76E9A71E-43E2-4622-B9C5-059ECB3CB54E}" type="presParOf" srcId="{AEB977B0-AB0A-4F13-92FC-7209B6CDEC73}" destId="{A6823E26-9E43-4A56-BB55-57AE96D30F5A}" srcOrd="5" destOrd="0" presId="urn:microsoft.com/office/officeart/2005/8/layout/process2"/>
    <dgm:cxn modelId="{E3BE2F44-5F8E-43BD-A339-6F7B6FBE24D2}" type="presParOf" srcId="{A6823E26-9E43-4A56-BB55-57AE96D30F5A}" destId="{2A43A22A-0633-4552-A515-1E254D859DAC}" srcOrd="0" destOrd="0" presId="urn:microsoft.com/office/officeart/2005/8/layout/process2"/>
    <dgm:cxn modelId="{4B036983-FEB7-421C-B3F5-8276FC701457}" type="presParOf" srcId="{AEB977B0-AB0A-4F13-92FC-7209B6CDEC73}" destId="{3E53507C-E07F-4D97-91E9-2F261CFEAF7B}" srcOrd="6" destOrd="0" presId="urn:microsoft.com/office/officeart/2005/8/layout/process2"/>
    <dgm:cxn modelId="{C2C8BDF2-BC15-49A5-9F53-AB53B9144964}" type="presParOf" srcId="{AEB977B0-AB0A-4F13-92FC-7209B6CDEC73}" destId="{D40B6566-9DAC-4E54-93D5-457B9C112125}" srcOrd="7" destOrd="0" presId="urn:microsoft.com/office/officeart/2005/8/layout/process2"/>
    <dgm:cxn modelId="{EDB91305-1970-48E8-90DA-30F1944ADD39}" type="presParOf" srcId="{D40B6566-9DAC-4E54-93D5-457B9C112125}" destId="{3236309B-7062-4B70-B6BE-F24B27F1E497}" srcOrd="0" destOrd="0" presId="urn:microsoft.com/office/officeart/2005/8/layout/process2"/>
    <dgm:cxn modelId="{11D1F758-D6B4-48FC-B475-28FAAADE51A2}" type="presParOf" srcId="{AEB977B0-AB0A-4F13-92FC-7209B6CDEC73}" destId="{6C6EE906-D137-4411-8122-5B600935260D}" srcOrd="8" destOrd="0" presId="urn:microsoft.com/office/officeart/2005/8/layout/process2"/>
    <dgm:cxn modelId="{ADD7BDC0-541F-4E44-947C-5528935F7BD6}" type="presParOf" srcId="{AEB977B0-AB0A-4F13-92FC-7209B6CDEC73}" destId="{81975A04-EE47-41BA-8E4F-9EEAB1302B26}" srcOrd="9" destOrd="0" presId="urn:microsoft.com/office/officeart/2005/8/layout/process2"/>
    <dgm:cxn modelId="{CD56CB2A-B897-4BF4-9880-BDDBB8940FF6}" type="presParOf" srcId="{81975A04-EE47-41BA-8E4F-9EEAB1302B26}" destId="{9FEDBB18-3935-4723-ACF7-16880A03B7B7}" srcOrd="0" destOrd="0" presId="urn:microsoft.com/office/officeart/2005/8/layout/process2"/>
    <dgm:cxn modelId="{D10C160A-0AF4-4135-8D18-27E7C6180168}" type="presParOf" srcId="{AEB977B0-AB0A-4F13-92FC-7209B6CDEC73}" destId="{600A7002-FBED-404C-8896-703746A91ACB}" srcOrd="10" destOrd="0" presId="urn:microsoft.com/office/officeart/2005/8/layout/process2"/>
    <dgm:cxn modelId="{9A70B383-84B7-4796-8C05-FCE2DAA8E3D6}" type="presParOf" srcId="{AEB977B0-AB0A-4F13-92FC-7209B6CDEC73}" destId="{39B627DA-A87F-40C3-BB4F-4C70366C57F3}" srcOrd="11" destOrd="0" presId="urn:microsoft.com/office/officeart/2005/8/layout/process2"/>
    <dgm:cxn modelId="{47775C88-C7FE-4D41-954D-A608AA86C491}" type="presParOf" srcId="{39B627DA-A87F-40C3-BB4F-4C70366C57F3}" destId="{F781FCC7-5A06-4763-B0D9-59BD56245651}" srcOrd="0" destOrd="0" presId="urn:microsoft.com/office/officeart/2005/8/layout/process2"/>
    <dgm:cxn modelId="{36AF03DC-F148-48D6-BF03-4F4B80C96094}" type="presParOf" srcId="{AEB977B0-AB0A-4F13-92FC-7209B6CDEC73}" destId="{4FCD723B-6FD6-4F9D-89D7-3E3D50142FFE}" srcOrd="12" destOrd="0" presId="urn:microsoft.com/office/officeart/2005/8/layout/process2"/>
    <dgm:cxn modelId="{D84AA373-CEF9-4248-815C-8E39FF9277D7}" type="presParOf" srcId="{AEB977B0-AB0A-4F13-92FC-7209B6CDEC73}" destId="{08BBF3E2-527C-4F8E-92A3-11CC77C3F5FE}" srcOrd="13" destOrd="0" presId="urn:microsoft.com/office/officeart/2005/8/layout/process2"/>
    <dgm:cxn modelId="{72566ECA-18DC-4DB4-9E8F-245BAD502268}" type="presParOf" srcId="{08BBF3E2-527C-4F8E-92A3-11CC77C3F5FE}" destId="{1867A454-316D-4DCB-BA77-DA511E631C75}" srcOrd="0" destOrd="0" presId="urn:microsoft.com/office/officeart/2005/8/layout/process2"/>
    <dgm:cxn modelId="{5072C7E8-1277-4765-A1EF-5798E0B5E23A}" type="presParOf" srcId="{AEB977B0-AB0A-4F13-92FC-7209B6CDEC73}" destId="{D88A7318-27BF-4425-A793-F267E0325C8E}" srcOrd="14" destOrd="0" presId="urn:microsoft.com/office/officeart/2005/8/layout/process2"/>
  </dgm:cxnLst>
  <dgm:bg/>
  <dgm:whole>
    <a:ln>
      <a:solidFill>
        <a:schemeClr val="accent6"/>
      </a:solidFill>
    </a:ln>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EDE4FD-3C18-4FE4-96C6-7F875B8505C4}">
      <dsp:nvSpPr>
        <dsp:cNvPr id="0" name=""/>
        <dsp:cNvSpPr/>
      </dsp:nvSpPr>
      <dsp:spPr>
        <a:xfrm>
          <a:off x="1976266" y="0"/>
          <a:ext cx="1356358" cy="339089"/>
        </a:xfrm>
        <a:prstGeom prst="roundRect">
          <a:avLst>
            <a:gd name="adj" fmla="val 10000"/>
          </a:avLst>
        </a:prstGeom>
        <a:gradFill rotWithShape="0">
          <a:gsLst>
            <a:gs pos="0">
              <a:schemeClr val="accent5">
                <a:alpha val="90000"/>
                <a:hueOff val="0"/>
                <a:satOff val="0"/>
                <a:lumOff val="0"/>
                <a:alphaOff val="0"/>
                <a:lumMod val="110000"/>
                <a:satMod val="105000"/>
                <a:tint val="67000"/>
              </a:schemeClr>
            </a:gs>
            <a:gs pos="50000">
              <a:schemeClr val="accent5">
                <a:alpha val="90000"/>
                <a:hueOff val="0"/>
                <a:satOff val="0"/>
                <a:lumOff val="0"/>
                <a:alphaOff val="0"/>
                <a:lumMod val="105000"/>
                <a:satMod val="103000"/>
                <a:tint val="73000"/>
              </a:schemeClr>
            </a:gs>
            <a:gs pos="100000">
              <a:schemeClr val="accent5">
                <a:alpha val="9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t-PT" sz="1300" kern="1200">
              <a:latin typeface="Arial" panose="020B0604020202020204" pitchFamily="34" charset="0"/>
              <a:cs typeface="Arial" panose="020B0604020202020204" pitchFamily="34" charset="0"/>
            </a:rPr>
            <a:t>Fibras têxteis</a:t>
          </a:r>
        </a:p>
      </dsp:txBody>
      <dsp:txXfrm>
        <a:off x="1986198" y="9932"/>
        <a:ext cx="1336494" cy="319225"/>
      </dsp:txXfrm>
    </dsp:sp>
    <dsp:sp modelId="{EF53FBBF-1632-47BF-A27E-D26C817AE537}">
      <dsp:nvSpPr>
        <dsp:cNvPr id="0" name=""/>
        <dsp:cNvSpPr/>
      </dsp:nvSpPr>
      <dsp:spPr>
        <a:xfrm rot="5094506">
          <a:off x="2612325" y="348996"/>
          <a:ext cx="129815" cy="152590"/>
        </a:xfrm>
        <a:prstGeom prst="rightArrow">
          <a:avLst>
            <a:gd name="adj1" fmla="val 60000"/>
            <a:gd name="adj2" fmla="val 50000"/>
          </a:avLst>
        </a:prstGeom>
        <a:gradFill rotWithShape="0">
          <a:gsLst>
            <a:gs pos="0">
              <a:schemeClr val="accent5">
                <a:shade val="90000"/>
                <a:hueOff val="0"/>
                <a:satOff val="0"/>
                <a:lumOff val="0"/>
                <a:alphaOff val="0"/>
                <a:lumMod val="110000"/>
                <a:satMod val="105000"/>
                <a:tint val="67000"/>
              </a:schemeClr>
            </a:gs>
            <a:gs pos="50000">
              <a:schemeClr val="accent5">
                <a:shade val="90000"/>
                <a:hueOff val="0"/>
                <a:satOff val="0"/>
                <a:lumOff val="0"/>
                <a:alphaOff val="0"/>
                <a:lumMod val="105000"/>
                <a:satMod val="103000"/>
                <a:tint val="73000"/>
              </a:schemeClr>
            </a:gs>
            <a:gs pos="100000">
              <a:schemeClr val="accent5">
                <a:shade val="9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PT" sz="600" kern="1200"/>
        </a:p>
      </dsp:txBody>
      <dsp:txXfrm rot="-5400000">
        <a:off x="2629728" y="360460"/>
        <a:ext cx="91554" cy="90871"/>
      </dsp:txXfrm>
    </dsp:sp>
    <dsp:sp modelId="{2C739DF0-FDD5-4C03-9F82-E59BF8913ABF}">
      <dsp:nvSpPr>
        <dsp:cNvPr id="0" name=""/>
        <dsp:cNvSpPr/>
      </dsp:nvSpPr>
      <dsp:spPr>
        <a:xfrm>
          <a:off x="2021840" y="511493"/>
          <a:ext cx="1356358" cy="339089"/>
        </a:xfrm>
        <a:prstGeom prst="roundRect">
          <a:avLst>
            <a:gd name="adj" fmla="val 10000"/>
          </a:avLst>
        </a:prstGeom>
        <a:gradFill rotWithShape="0">
          <a:gsLst>
            <a:gs pos="0">
              <a:schemeClr val="accent5">
                <a:alpha val="90000"/>
                <a:hueOff val="0"/>
                <a:satOff val="0"/>
                <a:lumOff val="0"/>
                <a:alphaOff val="-5714"/>
                <a:lumMod val="110000"/>
                <a:satMod val="105000"/>
                <a:tint val="67000"/>
              </a:schemeClr>
            </a:gs>
            <a:gs pos="50000">
              <a:schemeClr val="accent5">
                <a:alpha val="90000"/>
                <a:hueOff val="0"/>
                <a:satOff val="0"/>
                <a:lumOff val="0"/>
                <a:alphaOff val="-5714"/>
                <a:lumMod val="105000"/>
                <a:satMod val="103000"/>
                <a:tint val="73000"/>
              </a:schemeClr>
            </a:gs>
            <a:gs pos="100000">
              <a:schemeClr val="accent5">
                <a:alpha val="90000"/>
                <a:hueOff val="0"/>
                <a:satOff val="0"/>
                <a:lumOff val="0"/>
                <a:alphaOff val="-5714"/>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t-PT" sz="1300" kern="1200">
              <a:latin typeface="Arial" panose="020B0604020202020204" pitchFamily="34" charset="0"/>
              <a:cs typeface="Arial" panose="020B0604020202020204" pitchFamily="34" charset="0"/>
            </a:rPr>
            <a:t>Fiação</a:t>
          </a:r>
        </a:p>
      </dsp:txBody>
      <dsp:txXfrm>
        <a:off x="2031772" y="521425"/>
        <a:ext cx="1336494" cy="319225"/>
      </dsp:txXfrm>
    </dsp:sp>
    <dsp:sp modelId="{1E031E28-F259-4530-BDA9-4E9C46D5DA52}">
      <dsp:nvSpPr>
        <dsp:cNvPr id="0" name=""/>
        <dsp:cNvSpPr/>
      </dsp:nvSpPr>
      <dsp:spPr>
        <a:xfrm rot="5400000">
          <a:off x="2636440" y="859060"/>
          <a:ext cx="127158" cy="152590"/>
        </a:xfrm>
        <a:prstGeom prst="rightArrow">
          <a:avLst>
            <a:gd name="adj1" fmla="val 60000"/>
            <a:gd name="adj2" fmla="val 50000"/>
          </a:avLst>
        </a:prstGeom>
        <a:gradFill rotWithShape="0">
          <a:gsLst>
            <a:gs pos="0">
              <a:schemeClr val="accent5">
                <a:shade val="90000"/>
                <a:hueOff val="58486"/>
                <a:satOff val="-536"/>
                <a:lumOff val="4626"/>
                <a:alphaOff val="0"/>
                <a:lumMod val="110000"/>
                <a:satMod val="105000"/>
                <a:tint val="67000"/>
              </a:schemeClr>
            </a:gs>
            <a:gs pos="50000">
              <a:schemeClr val="accent5">
                <a:shade val="90000"/>
                <a:hueOff val="58486"/>
                <a:satOff val="-536"/>
                <a:lumOff val="4626"/>
                <a:alphaOff val="0"/>
                <a:lumMod val="105000"/>
                <a:satMod val="103000"/>
                <a:tint val="73000"/>
              </a:schemeClr>
            </a:gs>
            <a:gs pos="100000">
              <a:schemeClr val="accent5">
                <a:shade val="90000"/>
                <a:hueOff val="58486"/>
                <a:satOff val="-536"/>
                <a:lumOff val="4626"/>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PT" sz="600" kern="1200"/>
        </a:p>
      </dsp:txBody>
      <dsp:txXfrm rot="-5400000">
        <a:off x="2654243" y="871776"/>
        <a:ext cx="91554" cy="89011"/>
      </dsp:txXfrm>
    </dsp:sp>
    <dsp:sp modelId="{BAD4908F-C9EF-41AA-BDAA-30EBAA7D0341}">
      <dsp:nvSpPr>
        <dsp:cNvPr id="0" name=""/>
        <dsp:cNvSpPr/>
      </dsp:nvSpPr>
      <dsp:spPr>
        <a:xfrm>
          <a:off x="688580" y="1020128"/>
          <a:ext cx="4022878" cy="339089"/>
        </a:xfrm>
        <a:prstGeom prst="roundRect">
          <a:avLst>
            <a:gd name="adj" fmla="val 10000"/>
          </a:avLst>
        </a:prstGeom>
        <a:gradFill rotWithShape="0">
          <a:gsLst>
            <a:gs pos="0">
              <a:schemeClr val="accent5">
                <a:alpha val="90000"/>
                <a:hueOff val="0"/>
                <a:satOff val="0"/>
                <a:lumOff val="0"/>
                <a:alphaOff val="-11429"/>
                <a:lumMod val="110000"/>
                <a:satMod val="105000"/>
                <a:tint val="67000"/>
              </a:schemeClr>
            </a:gs>
            <a:gs pos="50000">
              <a:schemeClr val="accent5">
                <a:alpha val="90000"/>
                <a:hueOff val="0"/>
                <a:satOff val="0"/>
                <a:lumOff val="0"/>
                <a:alphaOff val="-11429"/>
                <a:lumMod val="105000"/>
                <a:satMod val="103000"/>
                <a:tint val="73000"/>
              </a:schemeClr>
            </a:gs>
            <a:gs pos="100000">
              <a:schemeClr val="accent5">
                <a:alpha val="90000"/>
                <a:hueOff val="0"/>
                <a:satOff val="0"/>
                <a:lumOff val="0"/>
                <a:alphaOff val="-11429"/>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t-PT" sz="1300" kern="1200">
              <a:latin typeface="Arial" panose="020B0604020202020204" pitchFamily="34" charset="0"/>
              <a:cs typeface="Arial" panose="020B0604020202020204" pitchFamily="34" charset="0"/>
            </a:rPr>
            <a:t>Malhas -Tecelagem - outros</a:t>
          </a:r>
        </a:p>
      </dsp:txBody>
      <dsp:txXfrm>
        <a:off x="698512" y="1030060"/>
        <a:ext cx="4003014" cy="319225"/>
      </dsp:txXfrm>
    </dsp:sp>
    <dsp:sp modelId="{A6823E26-9E43-4A56-BB55-57AE96D30F5A}">
      <dsp:nvSpPr>
        <dsp:cNvPr id="0" name=""/>
        <dsp:cNvSpPr/>
      </dsp:nvSpPr>
      <dsp:spPr>
        <a:xfrm rot="5400000">
          <a:off x="2636440" y="1367695"/>
          <a:ext cx="127158" cy="152590"/>
        </a:xfrm>
        <a:prstGeom prst="rightArrow">
          <a:avLst>
            <a:gd name="adj1" fmla="val 60000"/>
            <a:gd name="adj2" fmla="val 50000"/>
          </a:avLst>
        </a:prstGeom>
        <a:gradFill rotWithShape="0">
          <a:gsLst>
            <a:gs pos="0">
              <a:schemeClr val="accent5">
                <a:shade val="90000"/>
                <a:hueOff val="116972"/>
                <a:satOff val="-1072"/>
                <a:lumOff val="9251"/>
                <a:alphaOff val="0"/>
                <a:lumMod val="110000"/>
                <a:satMod val="105000"/>
                <a:tint val="67000"/>
              </a:schemeClr>
            </a:gs>
            <a:gs pos="50000">
              <a:schemeClr val="accent5">
                <a:shade val="90000"/>
                <a:hueOff val="116972"/>
                <a:satOff val="-1072"/>
                <a:lumOff val="9251"/>
                <a:alphaOff val="0"/>
                <a:lumMod val="105000"/>
                <a:satMod val="103000"/>
                <a:tint val="73000"/>
              </a:schemeClr>
            </a:gs>
            <a:gs pos="100000">
              <a:schemeClr val="accent5">
                <a:shade val="90000"/>
                <a:hueOff val="116972"/>
                <a:satOff val="-1072"/>
                <a:lumOff val="9251"/>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PT" sz="600" kern="1200"/>
        </a:p>
      </dsp:txBody>
      <dsp:txXfrm rot="-5400000">
        <a:off x="2654243" y="1380411"/>
        <a:ext cx="91554" cy="89011"/>
      </dsp:txXfrm>
    </dsp:sp>
    <dsp:sp modelId="{3E53507C-E07F-4D97-91E9-2F261CFEAF7B}">
      <dsp:nvSpPr>
        <dsp:cNvPr id="0" name=""/>
        <dsp:cNvSpPr/>
      </dsp:nvSpPr>
      <dsp:spPr>
        <a:xfrm>
          <a:off x="1214366" y="1528762"/>
          <a:ext cx="2971307" cy="339089"/>
        </a:xfrm>
        <a:prstGeom prst="roundRect">
          <a:avLst>
            <a:gd name="adj" fmla="val 10000"/>
          </a:avLst>
        </a:prstGeom>
        <a:gradFill rotWithShape="0">
          <a:gsLst>
            <a:gs pos="0">
              <a:schemeClr val="accent5">
                <a:alpha val="90000"/>
                <a:hueOff val="0"/>
                <a:satOff val="0"/>
                <a:lumOff val="0"/>
                <a:alphaOff val="-17143"/>
                <a:lumMod val="110000"/>
                <a:satMod val="105000"/>
                <a:tint val="67000"/>
              </a:schemeClr>
            </a:gs>
            <a:gs pos="50000">
              <a:schemeClr val="accent5">
                <a:alpha val="90000"/>
                <a:hueOff val="0"/>
                <a:satOff val="0"/>
                <a:lumOff val="0"/>
                <a:alphaOff val="-17143"/>
                <a:lumMod val="105000"/>
                <a:satMod val="103000"/>
                <a:tint val="73000"/>
              </a:schemeClr>
            </a:gs>
            <a:gs pos="100000">
              <a:schemeClr val="accent5">
                <a:alpha val="90000"/>
                <a:hueOff val="0"/>
                <a:satOff val="0"/>
                <a:lumOff val="0"/>
                <a:alphaOff val="-17143"/>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PT" sz="1200" b="0" i="0" kern="1200" cap="none" spc="0">
              <a:ln w="0"/>
              <a:solidFill>
                <a:srgbClr val="FF0000"/>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ACABAMENTOS E BENEFICIAÇÃO</a:t>
          </a:r>
        </a:p>
      </dsp:txBody>
      <dsp:txXfrm>
        <a:off x="1224298" y="1538694"/>
        <a:ext cx="2951443" cy="319225"/>
      </dsp:txXfrm>
    </dsp:sp>
    <dsp:sp modelId="{D40B6566-9DAC-4E54-93D5-457B9C112125}">
      <dsp:nvSpPr>
        <dsp:cNvPr id="0" name=""/>
        <dsp:cNvSpPr/>
      </dsp:nvSpPr>
      <dsp:spPr>
        <a:xfrm rot="5400000">
          <a:off x="2636440" y="1876329"/>
          <a:ext cx="127158" cy="152590"/>
        </a:xfrm>
        <a:prstGeom prst="rightArrow">
          <a:avLst>
            <a:gd name="adj1" fmla="val 60000"/>
            <a:gd name="adj2" fmla="val 50000"/>
          </a:avLst>
        </a:prstGeom>
        <a:gradFill rotWithShape="0">
          <a:gsLst>
            <a:gs pos="0">
              <a:schemeClr val="accent5">
                <a:shade val="90000"/>
                <a:hueOff val="175458"/>
                <a:satOff val="-1607"/>
                <a:lumOff val="13877"/>
                <a:alphaOff val="0"/>
                <a:lumMod val="110000"/>
                <a:satMod val="105000"/>
                <a:tint val="67000"/>
              </a:schemeClr>
            </a:gs>
            <a:gs pos="50000">
              <a:schemeClr val="accent5">
                <a:shade val="90000"/>
                <a:hueOff val="175458"/>
                <a:satOff val="-1607"/>
                <a:lumOff val="13877"/>
                <a:alphaOff val="0"/>
                <a:lumMod val="105000"/>
                <a:satMod val="103000"/>
                <a:tint val="73000"/>
              </a:schemeClr>
            </a:gs>
            <a:gs pos="100000">
              <a:schemeClr val="accent5">
                <a:shade val="90000"/>
                <a:hueOff val="175458"/>
                <a:satOff val="-1607"/>
                <a:lumOff val="13877"/>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PT" sz="600" kern="1200"/>
        </a:p>
      </dsp:txBody>
      <dsp:txXfrm rot="-5400000">
        <a:off x="2654243" y="1889045"/>
        <a:ext cx="91554" cy="89011"/>
      </dsp:txXfrm>
    </dsp:sp>
    <dsp:sp modelId="{6C6EE906-D137-4411-8122-5B600935260D}">
      <dsp:nvSpPr>
        <dsp:cNvPr id="0" name=""/>
        <dsp:cNvSpPr/>
      </dsp:nvSpPr>
      <dsp:spPr>
        <a:xfrm>
          <a:off x="2021840" y="2037397"/>
          <a:ext cx="1356358" cy="339089"/>
        </a:xfrm>
        <a:prstGeom prst="roundRect">
          <a:avLst>
            <a:gd name="adj" fmla="val 10000"/>
          </a:avLst>
        </a:prstGeom>
        <a:gradFill rotWithShape="0">
          <a:gsLst>
            <a:gs pos="0">
              <a:schemeClr val="accent5">
                <a:alpha val="90000"/>
                <a:hueOff val="0"/>
                <a:satOff val="0"/>
                <a:lumOff val="0"/>
                <a:alphaOff val="-22857"/>
                <a:lumMod val="110000"/>
                <a:satMod val="105000"/>
                <a:tint val="67000"/>
              </a:schemeClr>
            </a:gs>
            <a:gs pos="50000">
              <a:schemeClr val="accent5">
                <a:alpha val="90000"/>
                <a:hueOff val="0"/>
                <a:satOff val="0"/>
                <a:lumOff val="0"/>
                <a:alphaOff val="-22857"/>
                <a:lumMod val="105000"/>
                <a:satMod val="103000"/>
                <a:tint val="73000"/>
              </a:schemeClr>
            </a:gs>
            <a:gs pos="100000">
              <a:schemeClr val="accent5">
                <a:alpha val="90000"/>
                <a:hueOff val="0"/>
                <a:satOff val="0"/>
                <a:lumOff val="0"/>
                <a:alphaOff val="-22857"/>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t-PT" sz="1300" kern="1200">
              <a:latin typeface="Arial" panose="020B0604020202020204" pitchFamily="34" charset="0"/>
              <a:cs typeface="Arial" panose="020B0604020202020204" pitchFamily="34" charset="0"/>
            </a:rPr>
            <a:t>Corte</a:t>
          </a:r>
        </a:p>
      </dsp:txBody>
      <dsp:txXfrm>
        <a:off x="2031772" y="2047329"/>
        <a:ext cx="1336494" cy="319225"/>
      </dsp:txXfrm>
    </dsp:sp>
    <dsp:sp modelId="{81975A04-EE47-41BA-8E4F-9EEAB1302B26}">
      <dsp:nvSpPr>
        <dsp:cNvPr id="0" name=""/>
        <dsp:cNvSpPr/>
      </dsp:nvSpPr>
      <dsp:spPr>
        <a:xfrm rot="5400000">
          <a:off x="2636440" y="2384964"/>
          <a:ext cx="127158" cy="152590"/>
        </a:xfrm>
        <a:prstGeom prst="rightArrow">
          <a:avLst>
            <a:gd name="adj1" fmla="val 60000"/>
            <a:gd name="adj2" fmla="val 50000"/>
          </a:avLst>
        </a:prstGeom>
        <a:gradFill rotWithShape="0">
          <a:gsLst>
            <a:gs pos="0">
              <a:schemeClr val="accent5">
                <a:shade val="90000"/>
                <a:hueOff val="233943"/>
                <a:satOff val="-2143"/>
                <a:lumOff val="18503"/>
                <a:alphaOff val="0"/>
                <a:lumMod val="110000"/>
                <a:satMod val="105000"/>
                <a:tint val="67000"/>
              </a:schemeClr>
            </a:gs>
            <a:gs pos="50000">
              <a:schemeClr val="accent5">
                <a:shade val="90000"/>
                <a:hueOff val="233943"/>
                <a:satOff val="-2143"/>
                <a:lumOff val="18503"/>
                <a:alphaOff val="0"/>
                <a:lumMod val="105000"/>
                <a:satMod val="103000"/>
                <a:tint val="73000"/>
              </a:schemeClr>
            </a:gs>
            <a:gs pos="100000">
              <a:schemeClr val="accent5">
                <a:shade val="90000"/>
                <a:hueOff val="233943"/>
                <a:satOff val="-2143"/>
                <a:lumOff val="18503"/>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PT" sz="600" kern="1200"/>
        </a:p>
      </dsp:txBody>
      <dsp:txXfrm rot="-5400000">
        <a:off x="2654243" y="2397680"/>
        <a:ext cx="91554" cy="89011"/>
      </dsp:txXfrm>
    </dsp:sp>
    <dsp:sp modelId="{600A7002-FBED-404C-8896-703746A91ACB}">
      <dsp:nvSpPr>
        <dsp:cNvPr id="0" name=""/>
        <dsp:cNvSpPr/>
      </dsp:nvSpPr>
      <dsp:spPr>
        <a:xfrm>
          <a:off x="2021840" y="2546031"/>
          <a:ext cx="1356358" cy="339089"/>
        </a:xfrm>
        <a:prstGeom prst="roundRect">
          <a:avLst>
            <a:gd name="adj" fmla="val 10000"/>
          </a:avLst>
        </a:prstGeom>
        <a:gradFill rotWithShape="0">
          <a:gsLst>
            <a:gs pos="0">
              <a:schemeClr val="accent5">
                <a:alpha val="90000"/>
                <a:hueOff val="0"/>
                <a:satOff val="0"/>
                <a:lumOff val="0"/>
                <a:alphaOff val="-28571"/>
                <a:lumMod val="110000"/>
                <a:satMod val="105000"/>
                <a:tint val="67000"/>
              </a:schemeClr>
            </a:gs>
            <a:gs pos="50000">
              <a:schemeClr val="accent5">
                <a:alpha val="90000"/>
                <a:hueOff val="0"/>
                <a:satOff val="0"/>
                <a:lumOff val="0"/>
                <a:alphaOff val="-28571"/>
                <a:lumMod val="105000"/>
                <a:satMod val="103000"/>
                <a:tint val="73000"/>
              </a:schemeClr>
            </a:gs>
            <a:gs pos="100000">
              <a:schemeClr val="accent5">
                <a:alpha val="90000"/>
                <a:hueOff val="0"/>
                <a:satOff val="0"/>
                <a:lumOff val="0"/>
                <a:alphaOff val="-28571"/>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t-PT" sz="1300" kern="1200">
              <a:latin typeface="Arial" panose="020B0604020202020204" pitchFamily="34" charset="0"/>
              <a:cs typeface="Arial" panose="020B0604020202020204" pitchFamily="34" charset="0"/>
            </a:rPr>
            <a:t>Confeção</a:t>
          </a:r>
        </a:p>
      </dsp:txBody>
      <dsp:txXfrm>
        <a:off x="2031772" y="2555963"/>
        <a:ext cx="1336494" cy="319225"/>
      </dsp:txXfrm>
    </dsp:sp>
    <dsp:sp modelId="{39B627DA-A87F-40C3-BB4F-4C70366C57F3}">
      <dsp:nvSpPr>
        <dsp:cNvPr id="0" name=""/>
        <dsp:cNvSpPr/>
      </dsp:nvSpPr>
      <dsp:spPr>
        <a:xfrm rot="5400000">
          <a:off x="2636440" y="2893598"/>
          <a:ext cx="127158" cy="152590"/>
        </a:xfrm>
        <a:prstGeom prst="rightArrow">
          <a:avLst>
            <a:gd name="adj1" fmla="val 60000"/>
            <a:gd name="adj2" fmla="val 50000"/>
          </a:avLst>
        </a:prstGeom>
        <a:gradFill rotWithShape="0">
          <a:gsLst>
            <a:gs pos="0">
              <a:schemeClr val="accent5">
                <a:shade val="90000"/>
                <a:hueOff val="292429"/>
                <a:satOff val="-2679"/>
                <a:lumOff val="23128"/>
                <a:alphaOff val="0"/>
                <a:lumMod val="110000"/>
                <a:satMod val="105000"/>
                <a:tint val="67000"/>
              </a:schemeClr>
            </a:gs>
            <a:gs pos="50000">
              <a:schemeClr val="accent5">
                <a:shade val="90000"/>
                <a:hueOff val="292429"/>
                <a:satOff val="-2679"/>
                <a:lumOff val="23128"/>
                <a:alphaOff val="0"/>
                <a:lumMod val="105000"/>
                <a:satMod val="103000"/>
                <a:tint val="73000"/>
              </a:schemeClr>
            </a:gs>
            <a:gs pos="100000">
              <a:schemeClr val="accent5">
                <a:shade val="90000"/>
                <a:hueOff val="292429"/>
                <a:satOff val="-2679"/>
                <a:lumOff val="23128"/>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PT" sz="600" kern="1200"/>
        </a:p>
      </dsp:txBody>
      <dsp:txXfrm rot="-5400000">
        <a:off x="2654243" y="2906314"/>
        <a:ext cx="91554" cy="89011"/>
      </dsp:txXfrm>
    </dsp:sp>
    <dsp:sp modelId="{4FCD723B-6FD6-4F9D-89D7-3E3D50142FFE}">
      <dsp:nvSpPr>
        <dsp:cNvPr id="0" name=""/>
        <dsp:cNvSpPr/>
      </dsp:nvSpPr>
      <dsp:spPr>
        <a:xfrm>
          <a:off x="2021840" y="3054666"/>
          <a:ext cx="1356358" cy="339089"/>
        </a:xfrm>
        <a:prstGeom prst="roundRect">
          <a:avLst>
            <a:gd name="adj" fmla="val 10000"/>
          </a:avLst>
        </a:prstGeom>
        <a:gradFill rotWithShape="0">
          <a:gsLst>
            <a:gs pos="0">
              <a:schemeClr val="accent5">
                <a:alpha val="90000"/>
                <a:hueOff val="0"/>
                <a:satOff val="0"/>
                <a:lumOff val="0"/>
                <a:alphaOff val="-34286"/>
                <a:lumMod val="110000"/>
                <a:satMod val="105000"/>
                <a:tint val="67000"/>
              </a:schemeClr>
            </a:gs>
            <a:gs pos="50000">
              <a:schemeClr val="accent5">
                <a:alpha val="90000"/>
                <a:hueOff val="0"/>
                <a:satOff val="0"/>
                <a:lumOff val="0"/>
                <a:alphaOff val="-34286"/>
                <a:lumMod val="105000"/>
                <a:satMod val="103000"/>
                <a:tint val="73000"/>
              </a:schemeClr>
            </a:gs>
            <a:gs pos="100000">
              <a:schemeClr val="accent5">
                <a:alpha val="90000"/>
                <a:hueOff val="0"/>
                <a:satOff val="0"/>
                <a:lumOff val="0"/>
                <a:alphaOff val="-34286"/>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t-PT" sz="1300" kern="1200">
              <a:latin typeface="Arial" panose="020B0604020202020204" pitchFamily="34" charset="0"/>
              <a:cs typeface="Arial" panose="020B0604020202020204" pitchFamily="34" charset="0"/>
            </a:rPr>
            <a:t>Embalamento</a:t>
          </a:r>
        </a:p>
      </dsp:txBody>
      <dsp:txXfrm>
        <a:off x="2031772" y="3064598"/>
        <a:ext cx="1336494" cy="319225"/>
      </dsp:txXfrm>
    </dsp:sp>
    <dsp:sp modelId="{08BBF3E2-527C-4F8E-92A3-11CC77C3F5FE}">
      <dsp:nvSpPr>
        <dsp:cNvPr id="0" name=""/>
        <dsp:cNvSpPr/>
      </dsp:nvSpPr>
      <dsp:spPr>
        <a:xfrm rot="5400000">
          <a:off x="2636440" y="3402233"/>
          <a:ext cx="127158" cy="152590"/>
        </a:xfrm>
        <a:prstGeom prst="rightArrow">
          <a:avLst>
            <a:gd name="adj1" fmla="val 60000"/>
            <a:gd name="adj2" fmla="val 50000"/>
          </a:avLst>
        </a:prstGeom>
        <a:gradFill rotWithShape="0">
          <a:gsLst>
            <a:gs pos="0">
              <a:schemeClr val="accent5">
                <a:shade val="90000"/>
                <a:hueOff val="350915"/>
                <a:satOff val="-3215"/>
                <a:lumOff val="27754"/>
                <a:alphaOff val="0"/>
                <a:lumMod val="110000"/>
                <a:satMod val="105000"/>
                <a:tint val="67000"/>
              </a:schemeClr>
            </a:gs>
            <a:gs pos="50000">
              <a:schemeClr val="accent5">
                <a:shade val="90000"/>
                <a:hueOff val="350915"/>
                <a:satOff val="-3215"/>
                <a:lumOff val="27754"/>
                <a:alphaOff val="0"/>
                <a:lumMod val="105000"/>
                <a:satMod val="103000"/>
                <a:tint val="73000"/>
              </a:schemeClr>
            </a:gs>
            <a:gs pos="100000">
              <a:schemeClr val="accent5">
                <a:shade val="90000"/>
                <a:hueOff val="350915"/>
                <a:satOff val="-3215"/>
                <a:lumOff val="27754"/>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PT" sz="600" kern="1200"/>
        </a:p>
      </dsp:txBody>
      <dsp:txXfrm rot="-5400000">
        <a:off x="2654243" y="3414949"/>
        <a:ext cx="91554" cy="89011"/>
      </dsp:txXfrm>
    </dsp:sp>
    <dsp:sp modelId="{D88A7318-27BF-4425-A793-F267E0325C8E}">
      <dsp:nvSpPr>
        <dsp:cNvPr id="0" name=""/>
        <dsp:cNvSpPr/>
      </dsp:nvSpPr>
      <dsp:spPr>
        <a:xfrm>
          <a:off x="2021840" y="3563300"/>
          <a:ext cx="1356358" cy="339089"/>
        </a:xfrm>
        <a:prstGeom prst="roundRect">
          <a:avLst>
            <a:gd name="adj" fmla="val 10000"/>
          </a:avLst>
        </a:prstGeom>
        <a:gradFill rotWithShape="0">
          <a:gsLst>
            <a:gs pos="0">
              <a:schemeClr val="accent5">
                <a:alpha val="90000"/>
                <a:hueOff val="0"/>
                <a:satOff val="0"/>
                <a:lumOff val="0"/>
                <a:alphaOff val="-40000"/>
                <a:lumMod val="110000"/>
                <a:satMod val="105000"/>
                <a:tint val="67000"/>
              </a:schemeClr>
            </a:gs>
            <a:gs pos="50000">
              <a:schemeClr val="accent5">
                <a:alpha val="90000"/>
                <a:hueOff val="0"/>
                <a:satOff val="0"/>
                <a:lumOff val="0"/>
                <a:alphaOff val="-40000"/>
                <a:lumMod val="105000"/>
                <a:satMod val="103000"/>
                <a:tint val="73000"/>
              </a:schemeClr>
            </a:gs>
            <a:gs pos="100000">
              <a:schemeClr val="accent5">
                <a:alpha val="90000"/>
                <a:hueOff val="0"/>
                <a:satOff val="0"/>
                <a:lumOff val="0"/>
                <a:alphaOff val="-4000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t-PT" sz="1300" kern="1200">
              <a:latin typeface="Arial" panose="020B0604020202020204" pitchFamily="34" charset="0"/>
              <a:cs typeface="Arial" panose="020B0604020202020204" pitchFamily="34" charset="0"/>
            </a:rPr>
            <a:t>Expedição</a:t>
          </a:r>
        </a:p>
      </dsp:txBody>
      <dsp:txXfrm>
        <a:off x="2031772" y="3573232"/>
        <a:ext cx="1336494" cy="31922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4FD6B-5372-426A-99AF-23DC9E053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1453</TotalTime>
  <Pages>41</Pages>
  <Words>6484</Words>
  <Characters>35014</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Carlos Rodrigues Arantes</dc:creator>
  <cp:keywords/>
  <dc:description/>
  <cp:lastModifiedBy>José Carlos Rodrigues Arantes</cp:lastModifiedBy>
  <cp:revision>6</cp:revision>
  <dcterms:created xsi:type="dcterms:W3CDTF">2020-12-08T14:19:00Z</dcterms:created>
  <dcterms:modified xsi:type="dcterms:W3CDTF">2020-12-23T23:43:00Z</dcterms:modified>
</cp:coreProperties>
</file>