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BCED" w14:textId="75AD4150" w:rsidR="005F35CC" w:rsidRPr="009758E5" w:rsidRDefault="005F35CC" w:rsidP="009758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58E5">
        <w:rPr>
          <w:rFonts w:ascii="Arial" w:hAnsi="Arial" w:cs="Arial"/>
          <w:b/>
          <w:bCs/>
          <w:sz w:val="28"/>
          <w:szCs w:val="28"/>
        </w:rPr>
        <w:t>Información general.</w:t>
      </w:r>
    </w:p>
    <w:p w14:paraId="35443F7B" w14:textId="4FD63CF8" w:rsidR="002447FC" w:rsidRDefault="002447FC" w:rsidP="009758E5">
      <w:pPr>
        <w:jc w:val="both"/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El proyecto se realizo </w:t>
      </w:r>
      <w:r w:rsidR="009758E5" w:rsidRPr="009758E5">
        <w:rPr>
          <w:rFonts w:ascii="Arial" w:hAnsi="Arial" w:cs="Arial"/>
          <w:sz w:val="24"/>
          <w:szCs w:val="24"/>
        </w:rPr>
        <w:t xml:space="preserve">con net </w:t>
      </w:r>
      <w:proofErr w:type="spellStart"/>
      <w:r w:rsidR="009758E5" w:rsidRPr="009758E5">
        <w:rPr>
          <w:rFonts w:ascii="Arial" w:hAnsi="Arial" w:cs="Arial"/>
          <w:sz w:val="24"/>
          <w:szCs w:val="24"/>
        </w:rPr>
        <w:t>core</w:t>
      </w:r>
      <w:proofErr w:type="spellEnd"/>
      <w:r w:rsidR="009758E5" w:rsidRPr="009758E5">
        <w:rPr>
          <w:rFonts w:ascii="Arial" w:hAnsi="Arial" w:cs="Arial"/>
          <w:sz w:val="24"/>
          <w:szCs w:val="24"/>
        </w:rPr>
        <w:t xml:space="preserve"> 5.</w:t>
      </w:r>
      <w:r w:rsidR="009758E5">
        <w:rPr>
          <w:rFonts w:ascii="Arial" w:hAnsi="Arial" w:cs="Arial"/>
          <w:sz w:val="24"/>
          <w:szCs w:val="24"/>
        </w:rPr>
        <w:t xml:space="preserve"> El código va comentado, tanto métodos así como clases, controladores e interfaces.</w:t>
      </w:r>
    </w:p>
    <w:p w14:paraId="68EDCC7C" w14:textId="714AD836" w:rsidR="009758E5" w:rsidRDefault="009758E5" w:rsidP="009758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EE203A">
        <w:rPr>
          <w:rFonts w:ascii="Arial" w:hAnsi="Arial" w:cs="Arial"/>
          <w:sz w:val="24"/>
          <w:szCs w:val="24"/>
        </w:rPr>
        <w:t>patrón</w:t>
      </w:r>
      <w:r>
        <w:rPr>
          <w:rFonts w:ascii="Arial" w:hAnsi="Arial" w:cs="Arial"/>
          <w:sz w:val="24"/>
          <w:szCs w:val="24"/>
        </w:rPr>
        <w:t xml:space="preserve"> de diseño se utilizo inyección de dependencia, de igual manera para las validación se hicieron sus clases únicas para validar modelos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esta manera se hizo uso de principios SOLID.</w:t>
      </w:r>
    </w:p>
    <w:p w14:paraId="5F5596A3" w14:textId="19260606" w:rsidR="00EE203A" w:rsidRPr="009758E5" w:rsidRDefault="00EE203A" w:rsidP="009758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consultas a las base de datos se hizo uso de store </w:t>
      </w:r>
      <w:proofErr w:type="spellStart"/>
      <w:r>
        <w:rPr>
          <w:rFonts w:ascii="Arial" w:hAnsi="Arial" w:cs="Arial"/>
          <w:sz w:val="24"/>
          <w:szCs w:val="24"/>
        </w:rPr>
        <w:t>procedures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08118D4" w14:textId="793A8111" w:rsidR="005F35CC" w:rsidRPr="009758E5" w:rsidRDefault="005F35CC" w:rsidP="009758E5">
      <w:pPr>
        <w:jc w:val="both"/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Para la validación de los SKU se creo una tabla con el nombre de </w:t>
      </w:r>
      <w:proofErr w:type="spellStart"/>
      <w:r w:rsidRPr="009758E5">
        <w:rPr>
          <w:rFonts w:ascii="Arial" w:hAnsi="Arial" w:cs="Arial"/>
          <w:sz w:val="24"/>
          <w:szCs w:val="24"/>
        </w:rPr>
        <w:t>SalesCode</w:t>
      </w:r>
      <w:proofErr w:type="spellEnd"/>
      <w:r w:rsidRPr="009758E5">
        <w:rPr>
          <w:rFonts w:ascii="Arial" w:hAnsi="Arial" w:cs="Arial"/>
          <w:sz w:val="24"/>
          <w:szCs w:val="24"/>
        </w:rPr>
        <w:t>, la cual contiene los códigos únicos generados para cada pedido, al obtener un nuevo pedido se va por uno de estos código y se aparta de modo que no se generan códigos repetidos para cada pedido, en caso de que se cancele un pedido este código se desactiva para que no sea utilizado nuevamente</w:t>
      </w:r>
      <w:r w:rsidR="00A24BBF">
        <w:rPr>
          <w:rFonts w:ascii="Arial" w:hAnsi="Arial" w:cs="Arial"/>
          <w:sz w:val="24"/>
          <w:szCs w:val="24"/>
        </w:rPr>
        <w:t>, se pide una justificación de la cancelación</w:t>
      </w:r>
      <w:r w:rsidRPr="009758E5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9758E5">
        <w:rPr>
          <w:rFonts w:ascii="Arial" w:hAnsi="Arial" w:cs="Arial"/>
          <w:sz w:val="24"/>
          <w:szCs w:val="24"/>
        </w:rPr>
        <w:t>manten</w:t>
      </w:r>
      <w:r w:rsidR="00A24BBF">
        <w:rPr>
          <w:rFonts w:ascii="Arial" w:hAnsi="Arial" w:cs="Arial"/>
          <w:sz w:val="24"/>
          <w:szCs w:val="24"/>
        </w:rPr>
        <w:t>i</w:t>
      </w:r>
      <w:r w:rsidR="005A1595">
        <w:rPr>
          <w:rFonts w:ascii="Arial" w:hAnsi="Arial" w:cs="Arial"/>
          <w:sz w:val="24"/>
          <w:szCs w:val="24"/>
        </w:rPr>
        <w:t>e</w:t>
      </w:r>
      <w:proofErr w:type="spellEnd"/>
      <w:r w:rsidRPr="009758E5">
        <w:rPr>
          <w:rFonts w:ascii="Arial" w:hAnsi="Arial" w:cs="Arial"/>
          <w:sz w:val="24"/>
          <w:szCs w:val="24"/>
        </w:rPr>
        <w:t xml:space="preserve"> el registro de que código de pedido fue cancelado.</w:t>
      </w:r>
    </w:p>
    <w:p w14:paraId="79A91A76" w14:textId="5E4AF942" w:rsidR="002447FC" w:rsidRPr="009758E5" w:rsidRDefault="002447FC" w:rsidP="009758E5">
      <w:pPr>
        <w:jc w:val="both"/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Para el aviso al vendedor de que se acaba la mercancía, se realizo un servicio de email, el cual se llama dentro del método </w:t>
      </w:r>
      <w:r w:rsidRPr="009758E5">
        <w:rPr>
          <w:rFonts w:ascii="Arial" w:hAnsi="Arial" w:cs="Arial"/>
          <w:color w:val="000000"/>
          <w:sz w:val="24"/>
          <w:szCs w:val="24"/>
        </w:rPr>
        <w:t>Post</w:t>
      </w:r>
      <w:r w:rsidRPr="009758E5">
        <w:rPr>
          <w:rFonts w:ascii="Arial" w:hAnsi="Arial" w:cs="Arial"/>
          <w:sz w:val="24"/>
          <w:szCs w:val="24"/>
        </w:rPr>
        <w:t xml:space="preserve"> del controlador </w:t>
      </w:r>
      <w:proofErr w:type="spellStart"/>
      <w:r w:rsidRPr="009758E5">
        <w:rPr>
          <w:rFonts w:ascii="Arial" w:hAnsi="Arial" w:cs="Arial"/>
          <w:color w:val="000000"/>
          <w:sz w:val="24"/>
          <w:szCs w:val="24"/>
        </w:rPr>
        <w:t>SalesTest</w:t>
      </w:r>
      <w:proofErr w:type="spellEnd"/>
      <w:r w:rsidRPr="009758E5">
        <w:rPr>
          <w:rFonts w:ascii="Arial" w:hAnsi="Arial" w:cs="Arial"/>
          <w:sz w:val="24"/>
          <w:szCs w:val="24"/>
        </w:rPr>
        <w:t>. Va comentado ya que los datos utilizados son ficticios y genera un error. Pero al des</w:t>
      </w:r>
      <w:r w:rsidR="009758E5">
        <w:rPr>
          <w:rFonts w:ascii="Arial" w:hAnsi="Arial" w:cs="Arial"/>
          <w:sz w:val="24"/>
          <w:szCs w:val="24"/>
        </w:rPr>
        <w:t xml:space="preserve"> </w:t>
      </w:r>
      <w:r w:rsidRPr="009758E5">
        <w:rPr>
          <w:rFonts w:ascii="Arial" w:hAnsi="Arial" w:cs="Arial"/>
          <w:sz w:val="24"/>
          <w:szCs w:val="24"/>
        </w:rPr>
        <w:t xml:space="preserve">comentarlo y poner los valores correspondientes dentro del </w:t>
      </w:r>
      <w:proofErr w:type="spellStart"/>
      <w:r w:rsidRPr="009758E5">
        <w:rPr>
          <w:rFonts w:ascii="Arial" w:hAnsi="Arial" w:cs="Arial"/>
          <w:sz w:val="24"/>
          <w:szCs w:val="24"/>
        </w:rPr>
        <w:t>appsetings</w:t>
      </w:r>
      <w:proofErr w:type="spellEnd"/>
      <w:r w:rsidRPr="009758E5">
        <w:rPr>
          <w:rFonts w:ascii="Arial" w:hAnsi="Arial" w:cs="Arial"/>
          <w:sz w:val="24"/>
          <w:szCs w:val="24"/>
        </w:rPr>
        <w:t xml:space="preserve"> dentro de las sección de </w:t>
      </w:r>
      <w:r w:rsidR="005A1595" w:rsidRPr="005A1595">
        <w:rPr>
          <w:rFonts w:ascii="Arial" w:hAnsi="Arial" w:cs="Arial"/>
          <w:b/>
          <w:bCs/>
          <w:sz w:val="24"/>
          <w:szCs w:val="24"/>
        </w:rPr>
        <w:t>E</w:t>
      </w:r>
      <w:r w:rsidRPr="005A1595">
        <w:rPr>
          <w:rFonts w:ascii="Arial" w:hAnsi="Arial" w:cs="Arial"/>
          <w:b/>
          <w:bCs/>
          <w:sz w:val="24"/>
          <w:szCs w:val="24"/>
        </w:rPr>
        <w:t>mail</w:t>
      </w:r>
      <w:r w:rsidRPr="009758E5">
        <w:rPr>
          <w:rFonts w:ascii="Arial" w:hAnsi="Arial" w:cs="Arial"/>
          <w:sz w:val="24"/>
          <w:szCs w:val="24"/>
        </w:rPr>
        <w:t>,  funciona sin problemas.</w:t>
      </w:r>
    </w:p>
    <w:p w14:paraId="4840FEF0" w14:textId="6487F648" w:rsidR="005F35CC" w:rsidRDefault="002447FC" w:rsidP="009758E5">
      <w:pPr>
        <w:jc w:val="both"/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Para la validación del api se utilizo </w:t>
      </w:r>
      <w:proofErr w:type="spellStart"/>
      <w:r w:rsidR="00052357">
        <w:rPr>
          <w:rFonts w:ascii="Arial" w:hAnsi="Arial" w:cs="Arial"/>
          <w:sz w:val="24"/>
          <w:szCs w:val="24"/>
        </w:rPr>
        <w:t>P</w:t>
      </w:r>
      <w:r w:rsidRPr="009758E5">
        <w:rPr>
          <w:rFonts w:ascii="Arial" w:hAnsi="Arial" w:cs="Arial"/>
          <w:sz w:val="24"/>
          <w:szCs w:val="24"/>
        </w:rPr>
        <w:t>ost</w:t>
      </w:r>
      <w:r w:rsidR="00052357">
        <w:rPr>
          <w:rFonts w:ascii="Arial" w:hAnsi="Arial" w:cs="Arial"/>
          <w:sz w:val="24"/>
          <w:szCs w:val="24"/>
        </w:rPr>
        <w:t>m</w:t>
      </w:r>
      <w:r w:rsidRPr="009758E5">
        <w:rPr>
          <w:rFonts w:ascii="Arial" w:hAnsi="Arial" w:cs="Arial"/>
          <w:sz w:val="24"/>
          <w:szCs w:val="24"/>
        </w:rPr>
        <w:t>an</w:t>
      </w:r>
      <w:proofErr w:type="spellEnd"/>
      <w:r w:rsidRPr="009758E5">
        <w:rPr>
          <w:rFonts w:ascii="Arial" w:hAnsi="Arial" w:cs="Arial"/>
          <w:sz w:val="24"/>
          <w:szCs w:val="24"/>
        </w:rPr>
        <w:t>, la colección de pruebas</w:t>
      </w:r>
      <w:r w:rsidR="00052357">
        <w:rPr>
          <w:rFonts w:ascii="Arial" w:hAnsi="Arial" w:cs="Arial"/>
          <w:sz w:val="24"/>
          <w:szCs w:val="24"/>
        </w:rPr>
        <w:t xml:space="preserve"> se llama </w:t>
      </w:r>
      <w:proofErr w:type="spellStart"/>
      <w:r w:rsidR="00052357" w:rsidRPr="00052357">
        <w:rPr>
          <w:rFonts w:ascii="Arial" w:hAnsi="Arial" w:cs="Arial"/>
          <w:sz w:val="24"/>
          <w:szCs w:val="24"/>
        </w:rPr>
        <w:t>testSalesProducts.postman_collection</w:t>
      </w:r>
      <w:proofErr w:type="spellEnd"/>
      <w:r w:rsidR="00052357">
        <w:rPr>
          <w:rFonts w:ascii="Arial" w:hAnsi="Arial" w:cs="Arial"/>
          <w:sz w:val="24"/>
          <w:szCs w:val="24"/>
        </w:rPr>
        <w:t>,</w:t>
      </w:r>
      <w:r w:rsidRPr="009758E5">
        <w:rPr>
          <w:rFonts w:ascii="Arial" w:hAnsi="Arial" w:cs="Arial"/>
          <w:sz w:val="24"/>
          <w:szCs w:val="24"/>
        </w:rPr>
        <w:t xml:space="preserve"> las anexo dentro de la carpeta </w:t>
      </w:r>
      <w:proofErr w:type="spellStart"/>
      <w:r w:rsidR="00052357">
        <w:rPr>
          <w:rFonts w:ascii="Arial" w:hAnsi="Arial" w:cs="Arial"/>
          <w:b/>
          <w:bCs/>
          <w:sz w:val="24"/>
          <w:szCs w:val="24"/>
        </w:rPr>
        <w:t>P</w:t>
      </w:r>
      <w:r w:rsidRPr="005A1595">
        <w:rPr>
          <w:rFonts w:ascii="Arial" w:hAnsi="Arial" w:cs="Arial"/>
          <w:b/>
          <w:bCs/>
          <w:sz w:val="24"/>
          <w:szCs w:val="24"/>
        </w:rPr>
        <w:t>ostman</w:t>
      </w:r>
      <w:proofErr w:type="spellEnd"/>
      <w:r w:rsidR="005A1595">
        <w:rPr>
          <w:rFonts w:ascii="Arial" w:hAnsi="Arial" w:cs="Arial"/>
          <w:sz w:val="24"/>
          <w:szCs w:val="24"/>
        </w:rPr>
        <w:t xml:space="preserve"> que a su vez se encuentra dentro de la carpeta </w:t>
      </w:r>
      <w:r w:rsidR="005A1595" w:rsidRPr="005A1595">
        <w:rPr>
          <w:rFonts w:ascii="Arial" w:hAnsi="Arial" w:cs="Arial"/>
          <w:b/>
          <w:bCs/>
          <w:sz w:val="24"/>
          <w:szCs w:val="24"/>
        </w:rPr>
        <w:t>recursos</w:t>
      </w:r>
      <w:r w:rsidR="005A1595">
        <w:rPr>
          <w:rFonts w:ascii="Arial" w:hAnsi="Arial" w:cs="Arial"/>
          <w:sz w:val="24"/>
          <w:szCs w:val="24"/>
        </w:rPr>
        <w:t>.</w:t>
      </w:r>
    </w:p>
    <w:p w14:paraId="5BD86D5B" w14:textId="7D494937" w:rsidR="005A1595" w:rsidRDefault="005A1595" w:rsidP="009758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lo relacionado a base datos va dentro de una carpeta llamada </w:t>
      </w:r>
      <w:proofErr w:type="spellStart"/>
      <w:r w:rsidRPr="00052357">
        <w:rPr>
          <w:rFonts w:ascii="Arial" w:hAnsi="Arial" w:cs="Arial"/>
          <w:b/>
          <w:bCs/>
          <w:sz w:val="24"/>
          <w:szCs w:val="24"/>
        </w:rPr>
        <w:t>BaseDatosSqlserver</w:t>
      </w:r>
      <w:proofErr w:type="spellEnd"/>
      <w:r>
        <w:rPr>
          <w:rFonts w:ascii="Arial" w:hAnsi="Arial" w:cs="Arial"/>
          <w:sz w:val="24"/>
          <w:szCs w:val="24"/>
        </w:rPr>
        <w:t xml:space="preserve"> dentro de la carpeta </w:t>
      </w:r>
      <w:r w:rsidRPr="005A1595">
        <w:rPr>
          <w:rFonts w:ascii="Arial" w:hAnsi="Arial" w:cs="Arial"/>
          <w:b/>
          <w:bCs/>
          <w:sz w:val="24"/>
          <w:szCs w:val="24"/>
        </w:rPr>
        <w:t>recursos</w:t>
      </w:r>
      <w:r>
        <w:rPr>
          <w:rFonts w:ascii="Arial" w:hAnsi="Arial" w:cs="Arial"/>
          <w:sz w:val="24"/>
          <w:szCs w:val="24"/>
        </w:rPr>
        <w:t>.</w:t>
      </w:r>
    </w:p>
    <w:p w14:paraId="77F17475" w14:textId="77777777" w:rsidR="005A1595" w:rsidRDefault="00EE203A" w:rsidP="005A1595">
      <w:pPr>
        <w:rPr>
          <w:rFonts w:ascii="Arial" w:hAnsi="Arial" w:cs="Arial"/>
          <w:sz w:val="24"/>
          <w:szCs w:val="24"/>
        </w:rPr>
      </w:pPr>
      <w:r w:rsidRPr="00143182">
        <w:rPr>
          <w:rFonts w:ascii="Arial" w:hAnsi="Arial" w:cs="Arial"/>
          <w:b/>
          <w:bCs/>
          <w:sz w:val="24"/>
          <w:szCs w:val="24"/>
        </w:rPr>
        <w:t>NOTA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Actualmente me encuentro con carga de trabajo ya que tengo liberación próximamente por lo cual no se me fue posible </w:t>
      </w:r>
      <w:r w:rsidR="00A24BBF">
        <w:rPr>
          <w:rFonts w:ascii="Arial" w:hAnsi="Arial" w:cs="Arial"/>
          <w:sz w:val="24"/>
          <w:szCs w:val="24"/>
        </w:rPr>
        <w:t xml:space="preserve">comenzar con el </w:t>
      </w:r>
      <w:proofErr w:type="spellStart"/>
      <w:r w:rsidR="00A24BBF">
        <w:rPr>
          <w:rFonts w:ascii="Arial" w:hAnsi="Arial" w:cs="Arial"/>
          <w:sz w:val="24"/>
          <w:szCs w:val="24"/>
        </w:rPr>
        <w:t>fron</w:t>
      </w:r>
      <w:r w:rsidR="005A1595">
        <w:rPr>
          <w:rFonts w:ascii="Arial" w:hAnsi="Arial" w:cs="Arial"/>
          <w:sz w:val="24"/>
          <w:szCs w:val="24"/>
        </w:rPr>
        <w:t>t</w:t>
      </w:r>
      <w:proofErr w:type="spellEnd"/>
      <w:r w:rsidR="00A24BBF">
        <w:rPr>
          <w:rFonts w:ascii="Arial" w:hAnsi="Arial" w:cs="Arial"/>
          <w:sz w:val="24"/>
          <w:szCs w:val="24"/>
        </w:rPr>
        <w:t xml:space="preserve"> ni realizar las pruebas unitarias</w:t>
      </w:r>
      <w:r w:rsidR="005A1595">
        <w:rPr>
          <w:rFonts w:ascii="Arial" w:hAnsi="Arial" w:cs="Arial"/>
          <w:sz w:val="24"/>
          <w:szCs w:val="24"/>
        </w:rPr>
        <w:t xml:space="preserve">. </w:t>
      </w:r>
    </w:p>
    <w:p w14:paraId="7F0E3FC1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7792E4D3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0B07274E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1CE01F31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30CE1518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7FEA6E10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4BA5A77F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09FE6D5C" w14:textId="77777777" w:rsidR="005A1595" w:rsidRDefault="005A1595" w:rsidP="005A1595">
      <w:pPr>
        <w:rPr>
          <w:rFonts w:ascii="Arial" w:hAnsi="Arial" w:cs="Arial"/>
          <w:sz w:val="24"/>
          <w:szCs w:val="24"/>
        </w:rPr>
      </w:pPr>
    </w:p>
    <w:p w14:paraId="6324BFE9" w14:textId="7F8AC6ED" w:rsidR="00472A33" w:rsidRPr="009758E5" w:rsidRDefault="008B58B5" w:rsidP="005A159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58E5">
        <w:rPr>
          <w:rFonts w:ascii="Arial" w:hAnsi="Arial" w:cs="Arial"/>
          <w:b/>
          <w:bCs/>
          <w:sz w:val="28"/>
          <w:szCs w:val="28"/>
        </w:rPr>
        <w:lastRenderedPageBreak/>
        <w:t xml:space="preserve">Carpeta </w:t>
      </w:r>
      <w:proofErr w:type="spellStart"/>
      <w:r w:rsidRPr="009758E5">
        <w:rPr>
          <w:rFonts w:ascii="Arial" w:hAnsi="Arial" w:cs="Arial"/>
          <w:b/>
          <w:bCs/>
          <w:sz w:val="28"/>
          <w:szCs w:val="28"/>
        </w:rPr>
        <w:t>CreacionTablas</w:t>
      </w:r>
      <w:proofErr w:type="spellEnd"/>
    </w:p>
    <w:p w14:paraId="6569B14B" w14:textId="272DA93A" w:rsidR="008523C1" w:rsidRPr="009758E5" w:rsidRDefault="008B58B5" w:rsidP="008523C1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Contiene </w:t>
      </w:r>
      <w:r w:rsidR="008523C1" w:rsidRPr="009758E5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8523C1" w:rsidRPr="009758E5">
        <w:rPr>
          <w:rFonts w:ascii="Arial" w:hAnsi="Arial" w:cs="Arial"/>
          <w:sz w:val="24"/>
          <w:szCs w:val="24"/>
        </w:rPr>
        <w:t>sql</w:t>
      </w:r>
      <w:proofErr w:type="spellEnd"/>
      <w:r w:rsidR="008523C1" w:rsidRPr="009758E5">
        <w:rPr>
          <w:rFonts w:ascii="Arial" w:hAnsi="Arial" w:cs="Arial"/>
          <w:sz w:val="24"/>
          <w:szCs w:val="24"/>
        </w:rPr>
        <w:t xml:space="preserve"> para la creación de las tablas que se crearon para este </w:t>
      </w:r>
      <w:r w:rsidR="005F35CC" w:rsidRPr="009758E5">
        <w:rPr>
          <w:rFonts w:ascii="Arial" w:hAnsi="Arial" w:cs="Arial"/>
          <w:sz w:val="24"/>
          <w:szCs w:val="24"/>
        </w:rPr>
        <w:t>ejercicio</w:t>
      </w:r>
      <w:r w:rsidR="00661234" w:rsidRPr="009758E5">
        <w:rPr>
          <w:rFonts w:ascii="Arial" w:hAnsi="Arial" w:cs="Arial"/>
          <w:sz w:val="24"/>
          <w:szCs w:val="24"/>
        </w:rPr>
        <w:t>.</w:t>
      </w:r>
    </w:p>
    <w:p w14:paraId="18F2CF94" w14:textId="6C6FE11C" w:rsidR="00661234" w:rsidRPr="009758E5" w:rsidRDefault="00661234" w:rsidP="008523C1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La lista de se </w:t>
      </w:r>
      <w:r w:rsidR="005A1595">
        <w:rPr>
          <w:rFonts w:ascii="Arial" w:hAnsi="Arial" w:cs="Arial"/>
          <w:sz w:val="24"/>
          <w:szCs w:val="24"/>
        </w:rPr>
        <w:t>tablas se enlista</w:t>
      </w:r>
      <w:r w:rsidRPr="009758E5">
        <w:rPr>
          <w:rFonts w:ascii="Arial" w:hAnsi="Arial" w:cs="Arial"/>
          <w:sz w:val="24"/>
          <w:szCs w:val="24"/>
        </w:rPr>
        <w:t xml:space="preserve"> a continuación.</w:t>
      </w:r>
    </w:p>
    <w:p w14:paraId="21DC170D" w14:textId="1AA13ED0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Products</w:t>
      </w:r>
      <w:proofErr w:type="spellEnd"/>
      <w:r w:rsidR="00A8737A" w:rsidRPr="009758E5">
        <w:rPr>
          <w:rFonts w:ascii="Arial" w:hAnsi="Arial" w:cs="Arial"/>
          <w:sz w:val="24"/>
          <w:szCs w:val="24"/>
        </w:rPr>
        <w:t>: Guarda la información de los productos así como su stock.</w:t>
      </w:r>
    </w:p>
    <w:p w14:paraId="136D1821" w14:textId="2EED8B11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TradeMarks</w:t>
      </w:r>
      <w:proofErr w:type="spellEnd"/>
      <w:r w:rsidR="00A8737A" w:rsidRPr="009758E5">
        <w:rPr>
          <w:rFonts w:ascii="Arial" w:hAnsi="Arial" w:cs="Arial"/>
          <w:sz w:val="24"/>
          <w:szCs w:val="24"/>
        </w:rPr>
        <w:t xml:space="preserve">: </w:t>
      </w:r>
      <w:r w:rsidR="005F35CC" w:rsidRPr="009758E5">
        <w:rPr>
          <w:rFonts w:ascii="Arial" w:hAnsi="Arial" w:cs="Arial"/>
          <w:sz w:val="24"/>
          <w:szCs w:val="24"/>
        </w:rPr>
        <w:t>Información</w:t>
      </w:r>
      <w:r w:rsidR="00A8737A" w:rsidRPr="009758E5">
        <w:rPr>
          <w:rFonts w:ascii="Arial" w:hAnsi="Arial" w:cs="Arial"/>
          <w:sz w:val="24"/>
          <w:szCs w:val="24"/>
        </w:rPr>
        <w:t xml:space="preserve"> de</w:t>
      </w:r>
      <w:r w:rsidR="005F35CC" w:rsidRPr="009758E5">
        <w:rPr>
          <w:rFonts w:ascii="Arial" w:hAnsi="Arial" w:cs="Arial"/>
          <w:sz w:val="24"/>
          <w:szCs w:val="24"/>
        </w:rPr>
        <w:t>l contacto de la marca de los productos vendidos.</w:t>
      </w:r>
    </w:p>
    <w:p w14:paraId="5B436BA0" w14:textId="0259F595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9758E5">
        <w:rPr>
          <w:rFonts w:ascii="Arial" w:hAnsi="Arial" w:cs="Arial"/>
          <w:sz w:val="24"/>
          <w:szCs w:val="24"/>
          <w:lang w:val="en-US"/>
        </w:rPr>
        <w:t>SalesMans</w:t>
      </w:r>
      <w:proofErr w:type="spellEnd"/>
      <w:r w:rsidR="005F35CC" w:rsidRPr="009758E5">
        <w:rPr>
          <w:rFonts w:ascii="Arial" w:hAnsi="Arial" w:cs="Arial"/>
          <w:sz w:val="24"/>
          <w:szCs w:val="24"/>
          <w:lang w:val="en-US"/>
        </w:rPr>
        <w:t xml:space="preserve">: </w:t>
      </w:r>
      <w:r w:rsidR="005F35CC" w:rsidRPr="009758E5">
        <w:rPr>
          <w:rFonts w:ascii="Arial" w:hAnsi="Arial" w:cs="Arial"/>
          <w:sz w:val="24"/>
          <w:szCs w:val="24"/>
        </w:rPr>
        <w:t xml:space="preserve">Información </w:t>
      </w:r>
      <w:r w:rsidR="005F35CC" w:rsidRPr="009758E5">
        <w:rPr>
          <w:rFonts w:ascii="Arial" w:hAnsi="Arial" w:cs="Arial"/>
          <w:sz w:val="24"/>
          <w:szCs w:val="24"/>
          <w:lang w:val="en-US"/>
        </w:rPr>
        <w:t xml:space="preserve">del </w:t>
      </w:r>
      <w:r w:rsidR="005F35CC" w:rsidRPr="009758E5">
        <w:rPr>
          <w:rFonts w:ascii="Arial" w:hAnsi="Arial" w:cs="Arial"/>
          <w:sz w:val="24"/>
          <w:szCs w:val="24"/>
        </w:rPr>
        <w:t>vendedor</w:t>
      </w:r>
      <w:r w:rsidR="005F35CC" w:rsidRPr="009758E5">
        <w:rPr>
          <w:rFonts w:ascii="Arial" w:hAnsi="Arial" w:cs="Arial"/>
          <w:sz w:val="24"/>
          <w:szCs w:val="24"/>
          <w:lang w:val="en-US"/>
        </w:rPr>
        <w:t>.</w:t>
      </w:r>
    </w:p>
    <w:p w14:paraId="4484B776" w14:textId="6D757969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SalesCodes</w:t>
      </w:r>
      <w:proofErr w:type="spellEnd"/>
      <w:r w:rsidR="005F35CC" w:rsidRPr="009758E5">
        <w:rPr>
          <w:rFonts w:ascii="Arial" w:hAnsi="Arial" w:cs="Arial"/>
          <w:sz w:val="24"/>
          <w:szCs w:val="24"/>
        </w:rPr>
        <w:t>: códigos únicos de los pedidos.</w:t>
      </w:r>
    </w:p>
    <w:p w14:paraId="327EF7A5" w14:textId="4EBFA98E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Buyers</w:t>
      </w:r>
      <w:proofErr w:type="spellEnd"/>
      <w:r w:rsidR="005F35CC" w:rsidRPr="009758E5">
        <w:rPr>
          <w:rFonts w:ascii="Arial" w:hAnsi="Arial" w:cs="Arial"/>
          <w:sz w:val="24"/>
          <w:szCs w:val="24"/>
        </w:rPr>
        <w:t>: información de los compradores.</w:t>
      </w:r>
    </w:p>
    <w:p w14:paraId="4BEF3D3F" w14:textId="703E2A49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StatusSales</w:t>
      </w:r>
      <w:proofErr w:type="spellEnd"/>
      <w:r w:rsidR="005F35CC" w:rsidRPr="009758E5">
        <w:rPr>
          <w:rFonts w:ascii="Arial" w:hAnsi="Arial" w:cs="Arial"/>
          <w:sz w:val="24"/>
          <w:szCs w:val="24"/>
        </w:rPr>
        <w:t>: Tablade los estatus de los pedidos. Esta tabla se solicito con el requerimiento</w:t>
      </w:r>
    </w:p>
    <w:p w14:paraId="484A3689" w14:textId="5CF71C29" w:rsidR="00661234" w:rsidRPr="009758E5" w:rsidRDefault="00661234" w:rsidP="00661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>Sales</w:t>
      </w:r>
      <w:r w:rsidR="005F35CC" w:rsidRPr="009758E5">
        <w:rPr>
          <w:rFonts w:ascii="Arial" w:hAnsi="Arial" w:cs="Arial"/>
          <w:sz w:val="24"/>
          <w:szCs w:val="24"/>
        </w:rPr>
        <w:t>: Se guardan los pedidos, así como identificadores relacionados.</w:t>
      </w:r>
    </w:p>
    <w:p w14:paraId="741B652C" w14:textId="3D515FBD" w:rsidR="00661234" w:rsidRPr="009758E5" w:rsidRDefault="00661234" w:rsidP="00661234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Dentro del script viene los campos creados de cada tabla para su uso así como sus llaves </w:t>
      </w:r>
      <w:r w:rsidR="005A1595" w:rsidRPr="009758E5">
        <w:rPr>
          <w:rFonts w:ascii="Arial" w:hAnsi="Arial" w:cs="Arial"/>
          <w:sz w:val="24"/>
          <w:szCs w:val="24"/>
        </w:rPr>
        <w:t>foráneas</w:t>
      </w:r>
      <w:r w:rsidRPr="009758E5">
        <w:rPr>
          <w:rFonts w:ascii="Arial" w:hAnsi="Arial" w:cs="Arial"/>
          <w:sz w:val="24"/>
          <w:szCs w:val="24"/>
        </w:rPr>
        <w:t>.</w:t>
      </w:r>
    </w:p>
    <w:p w14:paraId="4A4F1689" w14:textId="1AAECEED" w:rsidR="00661234" w:rsidRPr="009758E5" w:rsidRDefault="00661234" w:rsidP="00661234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También se encuentra un imagen llamada </w:t>
      </w:r>
      <w:proofErr w:type="spellStart"/>
      <w:r w:rsidRPr="009758E5">
        <w:rPr>
          <w:rFonts w:ascii="Arial" w:hAnsi="Arial" w:cs="Arial"/>
          <w:sz w:val="24"/>
          <w:szCs w:val="24"/>
        </w:rPr>
        <w:t>DiagramaGeneral</w:t>
      </w:r>
      <w:proofErr w:type="spellEnd"/>
      <w:r w:rsidRPr="009758E5">
        <w:rPr>
          <w:rFonts w:ascii="Arial" w:hAnsi="Arial" w:cs="Arial"/>
          <w:sz w:val="24"/>
          <w:szCs w:val="24"/>
        </w:rPr>
        <w:t xml:space="preserve">, la cual muestra las </w:t>
      </w:r>
      <w:r w:rsidR="00A8737A" w:rsidRPr="009758E5">
        <w:rPr>
          <w:rFonts w:ascii="Arial" w:hAnsi="Arial" w:cs="Arial"/>
          <w:sz w:val="24"/>
          <w:szCs w:val="24"/>
        </w:rPr>
        <w:t>relación de tablas creadas.</w:t>
      </w:r>
    </w:p>
    <w:p w14:paraId="36A8A667" w14:textId="7F047B4E" w:rsidR="00661234" w:rsidRPr="009758E5" w:rsidRDefault="00661234" w:rsidP="00661234">
      <w:pPr>
        <w:rPr>
          <w:rFonts w:ascii="Arial" w:hAnsi="Arial" w:cs="Arial"/>
          <w:sz w:val="24"/>
          <w:szCs w:val="24"/>
        </w:rPr>
      </w:pPr>
    </w:p>
    <w:p w14:paraId="69FB60E2" w14:textId="6B3D68F2" w:rsidR="00661234" w:rsidRPr="009758E5" w:rsidRDefault="00661234" w:rsidP="009758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58E5">
        <w:rPr>
          <w:rFonts w:ascii="Arial" w:hAnsi="Arial" w:cs="Arial"/>
          <w:b/>
          <w:bCs/>
          <w:sz w:val="28"/>
          <w:szCs w:val="28"/>
        </w:rPr>
        <w:t xml:space="preserve">Carpeta </w:t>
      </w:r>
      <w:proofErr w:type="spellStart"/>
      <w:r w:rsidRPr="009758E5">
        <w:rPr>
          <w:rFonts w:ascii="Arial" w:hAnsi="Arial" w:cs="Arial"/>
          <w:b/>
          <w:bCs/>
          <w:sz w:val="28"/>
          <w:szCs w:val="28"/>
        </w:rPr>
        <w:t>StoreProcedures</w:t>
      </w:r>
      <w:proofErr w:type="spellEnd"/>
      <w:r w:rsidRPr="009758E5">
        <w:rPr>
          <w:rFonts w:ascii="Arial" w:hAnsi="Arial" w:cs="Arial"/>
          <w:b/>
          <w:bCs/>
          <w:sz w:val="28"/>
          <w:szCs w:val="28"/>
        </w:rPr>
        <w:t>.</w:t>
      </w:r>
    </w:p>
    <w:p w14:paraId="7DCAC033" w14:textId="14FF940D" w:rsidR="00661234" w:rsidRPr="009758E5" w:rsidRDefault="00661234" w:rsidP="00661234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Dentro </w:t>
      </w:r>
      <w:r w:rsidR="00A8737A" w:rsidRPr="009758E5">
        <w:rPr>
          <w:rFonts w:ascii="Arial" w:hAnsi="Arial" w:cs="Arial"/>
          <w:sz w:val="24"/>
          <w:szCs w:val="24"/>
        </w:rPr>
        <w:t xml:space="preserve">se encuentras los store </w:t>
      </w:r>
      <w:proofErr w:type="spellStart"/>
      <w:r w:rsidR="00A8737A" w:rsidRPr="009758E5">
        <w:rPr>
          <w:rFonts w:ascii="Arial" w:hAnsi="Arial" w:cs="Arial"/>
          <w:sz w:val="24"/>
          <w:szCs w:val="24"/>
        </w:rPr>
        <w:t>procedures</w:t>
      </w:r>
      <w:proofErr w:type="spellEnd"/>
      <w:r w:rsidR="00A8737A" w:rsidRPr="009758E5">
        <w:rPr>
          <w:rFonts w:ascii="Arial" w:hAnsi="Arial" w:cs="Arial"/>
          <w:sz w:val="24"/>
          <w:szCs w:val="24"/>
        </w:rPr>
        <w:t xml:space="preserve"> creados con las consultas </w:t>
      </w:r>
      <w:r w:rsidR="005A1595" w:rsidRPr="009758E5">
        <w:rPr>
          <w:rFonts w:ascii="Arial" w:hAnsi="Arial" w:cs="Arial"/>
          <w:sz w:val="24"/>
          <w:szCs w:val="24"/>
        </w:rPr>
        <w:t>necesarias</w:t>
      </w:r>
      <w:r w:rsidR="00A8737A" w:rsidRPr="009758E5">
        <w:rPr>
          <w:rFonts w:ascii="Arial" w:hAnsi="Arial" w:cs="Arial"/>
          <w:sz w:val="24"/>
          <w:szCs w:val="24"/>
        </w:rPr>
        <w:t xml:space="preserve"> para el funcionamiento. </w:t>
      </w:r>
    </w:p>
    <w:p w14:paraId="5C39CCBA" w14:textId="105FDE10" w:rsidR="00A8737A" w:rsidRPr="009758E5" w:rsidRDefault="00A8737A" w:rsidP="00661234">
      <w:pPr>
        <w:rPr>
          <w:rFonts w:ascii="Arial" w:hAnsi="Arial" w:cs="Arial"/>
          <w:sz w:val="24"/>
          <w:szCs w:val="24"/>
        </w:rPr>
      </w:pPr>
      <w:r w:rsidRPr="009758E5">
        <w:rPr>
          <w:rFonts w:ascii="Arial" w:hAnsi="Arial" w:cs="Arial"/>
          <w:sz w:val="24"/>
          <w:szCs w:val="24"/>
        </w:rPr>
        <w:t xml:space="preserve">El listado de los store </w:t>
      </w:r>
      <w:proofErr w:type="spellStart"/>
      <w:r w:rsidRPr="009758E5">
        <w:rPr>
          <w:rFonts w:ascii="Arial" w:hAnsi="Arial" w:cs="Arial"/>
          <w:sz w:val="24"/>
          <w:szCs w:val="24"/>
        </w:rPr>
        <w:t>procedures</w:t>
      </w:r>
      <w:proofErr w:type="spellEnd"/>
      <w:r w:rsidRPr="009758E5">
        <w:rPr>
          <w:rFonts w:ascii="Arial" w:hAnsi="Arial" w:cs="Arial"/>
          <w:sz w:val="24"/>
          <w:szCs w:val="24"/>
        </w:rPr>
        <w:t xml:space="preserve"> utilizados son los siguientes:</w:t>
      </w:r>
    </w:p>
    <w:p w14:paraId="67571036" w14:textId="6B3C658C" w:rsidR="00A8737A" w:rsidRPr="009758E5" w:rsidRDefault="00A8737A" w:rsidP="00A873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AddSale</w:t>
      </w:r>
      <w:proofErr w:type="spellEnd"/>
      <w:r w:rsidR="005F35CC" w:rsidRPr="009758E5">
        <w:rPr>
          <w:rFonts w:ascii="Arial" w:hAnsi="Arial" w:cs="Arial"/>
          <w:sz w:val="24"/>
          <w:szCs w:val="24"/>
        </w:rPr>
        <w:t>: Crea un nuevo pedido, y descuenta del stock de productos.</w:t>
      </w:r>
    </w:p>
    <w:p w14:paraId="1215E281" w14:textId="6883EEC1" w:rsidR="00A8737A" w:rsidRPr="009758E5" w:rsidRDefault="00A8737A" w:rsidP="00A873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GetSales</w:t>
      </w:r>
      <w:proofErr w:type="spellEnd"/>
      <w:r w:rsidR="005F35CC" w:rsidRPr="009758E5">
        <w:rPr>
          <w:rFonts w:ascii="Arial" w:hAnsi="Arial" w:cs="Arial"/>
          <w:sz w:val="24"/>
          <w:szCs w:val="24"/>
        </w:rPr>
        <w:t xml:space="preserve">: Obtiene los pedidos, por identificador o </w:t>
      </w:r>
      <w:r w:rsidR="002447FC" w:rsidRPr="009758E5">
        <w:rPr>
          <w:rFonts w:ascii="Arial" w:hAnsi="Arial" w:cs="Arial"/>
          <w:sz w:val="24"/>
          <w:szCs w:val="24"/>
        </w:rPr>
        <w:t>código de pedido, o estatus o por las 3 opciones.</w:t>
      </w:r>
    </w:p>
    <w:p w14:paraId="6C9F1E24" w14:textId="53A9957E" w:rsidR="00A8737A" w:rsidRPr="009758E5" w:rsidRDefault="00A8737A" w:rsidP="00A873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UpdateSales</w:t>
      </w:r>
      <w:proofErr w:type="spellEnd"/>
      <w:r w:rsidR="002447FC" w:rsidRPr="009758E5">
        <w:rPr>
          <w:rFonts w:ascii="Arial" w:hAnsi="Arial" w:cs="Arial"/>
          <w:sz w:val="24"/>
          <w:szCs w:val="24"/>
        </w:rPr>
        <w:t>: Actualiza el estatus del pedido y el producto.</w:t>
      </w:r>
    </w:p>
    <w:p w14:paraId="48D6BC37" w14:textId="5BFE7D7B" w:rsidR="00A8737A" w:rsidRPr="009758E5" w:rsidRDefault="00A8737A" w:rsidP="00A873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758E5">
        <w:rPr>
          <w:rFonts w:ascii="Arial" w:hAnsi="Arial" w:cs="Arial"/>
          <w:sz w:val="24"/>
          <w:szCs w:val="24"/>
        </w:rPr>
        <w:t>CancelSales</w:t>
      </w:r>
      <w:proofErr w:type="spellEnd"/>
      <w:r w:rsidR="002447FC" w:rsidRPr="009758E5">
        <w:rPr>
          <w:rFonts w:ascii="Arial" w:hAnsi="Arial" w:cs="Arial"/>
          <w:sz w:val="24"/>
          <w:szCs w:val="24"/>
        </w:rPr>
        <w:t>: Cancela el pedido y devuelve el producto a stock</w:t>
      </w:r>
    </w:p>
    <w:p w14:paraId="033466C7" w14:textId="4DA98B7A" w:rsidR="008523C1" w:rsidRDefault="008523C1">
      <w:pPr>
        <w:rPr>
          <w:rFonts w:ascii="Arial" w:hAnsi="Arial" w:cs="Arial"/>
          <w:sz w:val="24"/>
          <w:szCs w:val="24"/>
        </w:rPr>
      </w:pPr>
    </w:p>
    <w:p w14:paraId="7C58B935" w14:textId="7AC9AF9F" w:rsidR="009758E5" w:rsidRPr="00EE203A" w:rsidRDefault="009758E5" w:rsidP="00EE20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203A">
        <w:rPr>
          <w:rFonts w:ascii="Arial" w:hAnsi="Arial" w:cs="Arial"/>
          <w:b/>
          <w:bCs/>
          <w:sz w:val="24"/>
          <w:szCs w:val="24"/>
        </w:rPr>
        <w:t xml:space="preserve">Carpeta </w:t>
      </w:r>
      <w:proofErr w:type="spellStart"/>
      <w:r w:rsidRPr="00EE203A">
        <w:rPr>
          <w:rFonts w:ascii="Arial" w:hAnsi="Arial" w:cs="Arial"/>
          <w:b/>
          <w:bCs/>
          <w:sz w:val="24"/>
          <w:szCs w:val="24"/>
        </w:rPr>
        <w:t>Backup</w:t>
      </w:r>
      <w:proofErr w:type="spellEnd"/>
    </w:p>
    <w:p w14:paraId="266362EB" w14:textId="0FE18EF8" w:rsidR="00EE203A" w:rsidRDefault="009758E5" w:rsidP="00EE20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Dentro de la carpeta va el respaldo de la base de datos.</w:t>
      </w:r>
    </w:p>
    <w:p w14:paraId="200DE2AD" w14:textId="0B776D91" w:rsidR="00EE203A" w:rsidRDefault="00EE203A" w:rsidP="00EE203A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EE2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0A1"/>
    <w:multiLevelType w:val="hybridMultilevel"/>
    <w:tmpl w:val="24DA2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00CBB"/>
    <w:multiLevelType w:val="hybridMultilevel"/>
    <w:tmpl w:val="42F62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37859">
    <w:abstractNumId w:val="0"/>
  </w:num>
  <w:num w:numId="2" w16cid:durableId="155696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B5"/>
    <w:rsid w:val="00052357"/>
    <w:rsid w:val="00143182"/>
    <w:rsid w:val="002447FC"/>
    <w:rsid w:val="00472A33"/>
    <w:rsid w:val="005A1595"/>
    <w:rsid w:val="005F35CC"/>
    <w:rsid w:val="00661234"/>
    <w:rsid w:val="008523C1"/>
    <w:rsid w:val="008B58B5"/>
    <w:rsid w:val="009758E5"/>
    <w:rsid w:val="00A24BBF"/>
    <w:rsid w:val="00A8737A"/>
    <w:rsid w:val="00C83496"/>
    <w:rsid w:val="00E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E5C0"/>
  <w15:chartTrackingRefBased/>
  <w15:docId w15:val="{AD6029B9-C30F-4D4F-9384-7DEED24E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Molina Alarcon</dc:creator>
  <cp:keywords/>
  <dc:description/>
  <cp:lastModifiedBy>Jose Carlos Molina Alarcon</cp:lastModifiedBy>
  <cp:revision>1</cp:revision>
  <dcterms:created xsi:type="dcterms:W3CDTF">2022-08-17T18:58:00Z</dcterms:created>
  <dcterms:modified xsi:type="dcterms:W3CDTF">2022-08-17T22:28:00Z</dcterms:modified>
</cp:coreProperties>
</file>