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900" w:after="100"/>
        <w:jc w:val="center"/>
        <w:rPr>
          <w:rFonts w:ascii="Arial" w:hAnsi="Arial"/>
          <w:b/>
          <w:color w:val="2F5597"/>
          <w:sz w:val="28"/>
        </w:rPr>
      </w:pPr>
      <w:r>
        <w:rPr>
          <w:b/>
          <w:color w:val="2F5597"/>
          <w:sz w:val="28"/>
        </w:rPr>
        <w:t>TUTORIAL PASO A PASO</w:t>
      </w:r>
    </w:p>
    <w:p>
      <w:pPr>
        <w:pStyle w:val="Title"/>
        <w:spacing w:before="280" w:after="300"/>
        <w:contextualSpacing/>
        <w:jc w:val="center"/>
        <w:rPr>
          <w:rFonts w:ascii="Arial" w:hAnsi="Arial"/>
          <w:b/>
          <w:color w:val="17365D"/>
          <w:sz w:val="54"/>
        </w:rPr>
      </w:pPr>
      <w:r>
        <w:rPr>
          <w:rFonts w:ascii="Arial" w:hAnsi="Arial"/>
          <w:b/>
          <w:color w:val="17365D"/>
          <w:sz w:val="54"/>
        </w:rPr>
        <w:t>Implementación de una API SaaS Multitenant</w:t>
      </w:r>
    </w:p>
    <w:p>
      <w:pPr>
        <w:pStyle w:val="Subtitle"/>
        <w:jc w:val="center"/>
        <w:rPr>
          <w:rFonts w:ascii="Arial" w:hAnsi="Arial"/>
          <w:b/>
          <w:color w:val="2F5597"/>
          <w:sz w:val="30"/>
        </w:rPr>
      </w:pPr>
      <w:r>
        <w:rPr>
          <w:rFonts w:ascii="Arial" w:hAnsi="Arial"/>
          <w:b/>
          <w:color w:val="2F5597"/>
          <w:sz w:val="30"/>
        </w:rPr>
        <w:t>Laravel · Docker · MySQL · Redis · Sanctum · PHPUnit</w:t>
      </w:r>
    </w:p>
    <w:p>
      <w:pPr>
        <w:pStyle w:val="Normal"/>
        <w:jc w:val="center"/>
        <w:rPr>
          <w:rFonts w:ascii="Arial" w:hAnsi="Arial"/>
          <w:color w:val="B4C6E7"/>
          <w:sz w:val="24"/>
        </w:rPr>
      </w:pPr>
      <w:r>
        <w:rPr>
          <w:color w:val="B4C6E7"/>
          <w:sz w:val="24"/>
        </w:rPr>
        <w:t>━━━━━━━━━━━━━━━━━━━━━━━━━━━━━━━━━━━━━━━━</w:t>
      </w:r>
    </w:p>
    <w:p>
      <w:pPr>
        <w:pStyle w:val="Normal"/>
        <w:spacing w:before="500" w:after="100"/>
        <w:jc w:val="center"/>
        <w:rPr/>
      </w:pPr>
      <w:r>
        <w:rPr>
          <w:b/>
          <w:color w:val="404040"/>
          <w:sz w:val="24"/>
        </w:rPr>
        <w:t>Proyecto: Testing_saas-model_Docker</w:t>
        <w:br/>
      </w:r>
      <w:r>
        <w:rPr>
          <w:b w:val="false"/>
          <w:color w:val="404040"/>
          <w:sz w:val="21"/>
        </w:rPr>
        <w:t>Casos de demostración: SALQUI S.R.L. y Gran Palacio de la Industria</w:t>
        <w:br/>
        <w:t>Autor: José Carlos Muñoz Alberti</w:t>
        <w:br/>
      </w:r>
      <w:r>
        <w:rPr>
          <w:b w:val="false"/>
          <w:color w:val="404040"/>
          <w:sz w:val="20"/>
        </w:rPr>
        <w:t>Versión 1.0 · Julio de 2026</w:t>
        <w:br/>
      </w:r>
    </w:p>
    <w:p>
      <w:pPr>
        <w:pStyle w:val="Normal"/>
        <w:spacing w:before="1400" w:after="100"/>
        <w:jc w:val="center"/>
        <w:rPr>
          <w:rFonts w:ascii="Arial" w:hAnsi="Arial"/>
          <w:i/>
          <w:i/>
          <w:color w:val="666666"/>
          <w:sz w:val="19"/>
        </w:rPr>
      </w:pPr>
      <w:r>
        <w:rPr>
          <w:i/>
          <w:color w:val="666666"/>
          <w:sz w:val="19"/>
        </w:rPr>
        <w:t>Documento técnico y práctico para instalación, implementación, prueba y defensa del proyecto.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00"/>
        <w:rPr/>
      </w:pPr>
      <w:r>
        <w:rPr/>
        <w:t>Presentación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Este documento explica cómo construir y comprobar una API SaaS multitenant desde cero. La solución utiliza una sola aplicación Laravel y una sola base de datos MySQL para atender a varias empresas, manteniendo sus registros separados mediante el campo tenant_id, autenticación con Laravel Sanctum y un Global Scope aplicado desde un Trait reutilizable.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El tutorial reproduce el flujo realizado en el proyecto: preparación de Docker, creación de Laravel, despliegue del esquema SQL, configuración de la API, creación de usuarios, pruebas manuales en Postman, pruebas automatizadas con PHPUnit, verificación de Redis y publicación en GitHub.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46"/>
      </w:tblGrid>
      <w:tr>
        <w:trPr>
          <w:cantSplit w:val="true"/>
        </w:trPr>
        <w:tc>
          <w:tcPr>
            <w:tcW w:w="9746" w:type="dxa"/>
            <w:tcBorders>
              <w:top w:val="single" w:sz="6" w:space="0" w:color="2F5597"/>
              <w:start w:val="single" w:sz="12" w:space="0" w:color="2F5597"/>
              <w:bottom w:val="single" w:sz="6" w:space="0" w:color="2F5597"/>
              <w:end w:val="single" w:sz="6" w:space="0" w:color="2F5597"/>
            </w:tcBorders>
            <w:shd w:fill="EEF5FB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F5597"/>
              </w:rPr>
              <w:t xml:space="preserve">Alcance de la base de datos: </w:t>
            </w:r>
            <w:r>
              <w:rPr/>
              <w:t>La creación manual de las tablas no se desarrolla en este tutorial. El proyecto incluye el script completo en saas/database/sql/saas_schema.sql, que se utiliza para desplegar la estructura.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Objetivo general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Implementar una API REST multitenant que permita autenticar usuarios, administrar productos y garantizar que cada empresa solo pueda consultar, crear, actualizar y eliminar sus propios registros.</w:t>
      </w:r>
    </w:p>
    <w:p>
      <w:pPr>
        <w:pStyle w:val="Heading2"/>
        <w:keepNext w:val="true"/>
        <w:rPr/>
      </w:pPr>
      <w:r>
        <w:rPr/>
        <w:t>Resultados esperados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>
          <w:rFonts w:ascii="Arial" w:hAnsi="Arial"/>
        </w:rPr>
      </w:pPr>
      <w:r>
        <w:rPr/>
        <w:t>Contenedores Docker para Laravel, MySQL y Redis funcionando correctamente.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>
          <w:rFonts w:ascii="Arial" w:hAnsi="Arial"/>
        </w:rPr>
      </w:pPr>
      <w:r>
        <w:rPr/>
        <w:t>Base de datos saas_db desplegada desde el script SQL del proyecto.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>
          <w:rFonts w:ascii="Arial" w:hAnsi="Arial"/>
        </w:rPr>
      </w:pPr>
      <w:r>
        <w:rPr/>
        <w:t>Autenticación por token con Laravel Sanctum.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>
          <w:rFonts w:ascii="Arial" w:hAnsi="Arial"/>
        </w:rPr>
      </w:pPr>
      <w:r>
        <w:rPr/>
        <w:t>CRUD de productos protegido por auth:sanctum.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>
          <w:rFonts w:ascii="Arial" w:hAnsi="Arial"/>
        </w:rPr>
      </w:pPr>
      <w:r>
        <w:rPr/>
        <w:t>Separación automática de productos mediante tenant_id.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>
          <w:rFonts w:ascii="Arial" w:hAnsi="Arial"/>
        </w:rPr>
      </w:pPr>
      <w:r>
        <w:rPr/>
        <w:t>Pruebas manuales con respuestas 200, 201, 204, 401, 404 y 422.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>
          <w:rFonts w:ascii="Arial" w:hAnsi="Arial"/>
        </w:rPr>
      </w:pPr>
      <w:r>
        <w:rPr/>
        <w:t>Siete pruebas automatizadas aprobadas con PHPUnit.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>
          <w:rFonts w:ascii="Arial" w:hAnsi="Arial"/>
        </w:rPr>
      </w:pPr>
      <w:r>
        <w:rPr/>
        <w:t>Base de pruebas saas_test separada de la base principal.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>
          <w:rFonts w:ascii="Arial" w:hAnsi="Arial"/>
        </w:rPr>
      </w:pPr>
      <w:r>
        <w:rPr/>
        <w:t>Repositorio listo para publicarse en GitHub.</w:t>
      </w:r>
    </w:p>
    <w:p>
      <w:pPr>
        <w:pStyle w:val="Heading2"/>
        <w:keepNext w:val="true"/>
        <w:rPr/>
      </w:pPr>
      <w:r>
        <w:rPr/>
        <w:t>Contenido del tutorial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73"/>
        <w:gridCol w:w="4873"/>
      </w:tblGrid>
      <w:tr>
        <w:trPr>
          <w:tblHeader w:val="true"/>
        </w:trPr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Bloques 1–10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Bloques 11–19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1. Arquitectura y requisitos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11. Usuarios de prueba con Tinker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2. Archivo docker-compose.yml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12. Pruebas manuales en Postman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3. Proyecto Laravel y Dockerfile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13. Pruebas automatizadas con PHPUnit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4. Funcionamiento de contenedores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14. Redis dentro del proyecto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5. Laravel, MySQL y Redis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15. Script SQL, Git y GitHub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6. Despliegue del script SQL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16. Consultas y diagrama ER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7. Modelo y cardinalidades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17. Defensa del proyecto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8. Trait y modelos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18. Problemas y soluciones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9. Autenticación con Sanctum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19. Lista final de comprobación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10. CRUD y rutas API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Anexos de comandos y códigos HTTP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00"/>
        <w:rPr/>
      </w:pPr>
      <w:r>
        <w:rPr/>
        <w:t>1. Arquitectura y requisitos</w:t>
      </w:r>
    </w:p>
    <w:p>
      <w:pPr>
        <w:pStyle w:val="Heading2"/>
        <w:keepNext w:val="true"/>
        <w:rPr/>
      </w:pPr>
      <w:r>
        <w:rPr/>
        <w:t>1.1 Arquitectura general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La solución se ejecuta con Docker Compose y contiene tres servicios principales:</w:t>
      </w:r>
    </w:p>
    <w:tbl>
      <w:tblPr>
        <w:tblW w:w="974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Servicio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Tecnología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Responsabilidad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app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PHP + Laravel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Expone la API REST en el puerto 8000.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db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MySQL 8.0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Almacena tenants, usuarios, productos, clientes, ventas y tokens.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redis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Redis 7 Alpine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Proporciona almacenamiento temporal de alta velocidad para caché, colas o sesiones.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Arquitectura lógica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Cliente / Postman</w:t>
        <w:br/>
        <w:t xml:space="preserve">        │</w:t>
        <w:br/>
        <w:t xml:space="preserve">        ▼</w:t>
        <w:br/>
        <w:t>API Laravel :8000</w:t>
        <w:br/>
        <w:t xml:space="preserve">        │</w:t>
        <w:br/>
        <w:t xml:space="preserve">        ├── MySQL :3306 interno / :3307 desde Windows</w:t>
        <w:br/>
        <w:t xml:space="preserve">        └── Redis :6379</w:t>
      </w:r>
    </w:p>
    <w:p>
      <w:pPr>
        <w:pStyle w:val="Heading2"/>
        <w:keepNext w:val="true"/>
        <w:rPr/>
      </w:pPr>
      <w:r>
        <w:rPr/>
        <w:t>1.2 Requisitos del equipo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/>
      </w:pPr>
      <w:r>
        <w:rPr>
          <w:b/>
        </w:rPr>
        <w:t xml:space="preserve">Docker Desktop: </w:t>
      </w:r>
      <w:r>
        <w:rPr/>
        <w:t>debe estar iniciado antes de ejecutar Docker Compose.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/>
      </w:pPr>
      <w:r>
        <w:rPr>
          <w:b/>
        </w:rPr>
        <w:t xml:space="preserve">Git: </w:t>
      </w:r>
      <w:r>
        <w:rPr/>
        <w:t>para versionar y publicar el proyecto.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/>
      </w:pPr>
      <w:r>
        <w:rPr>
          <w:b/>
        </w:rPr>
        <w:t xml:space="preserve">Postman: </w:t>
      </w:r>
      <w:r>
        <w:rPr/>
        <w:t>para probar los endpoints de la API.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/>
      </w:pPr>
      <w:r>
        <w:rPr>
          <w:b/>
        </w:rPr>
        <w:t xml:space="preserve">DBeaver: </w:t>
      </w:r>
      <w:r>
        <w:rPr/>
        <w:t>opcional, para visualizar la base de datos y ejecutar consultas.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/>
      </w:pPr>
      <w:r>
        <w:rPr>
          <w:b/>
        </w:rPr>
        <w:t xml:space="preserve">PowerShell: </w:t>
      </w:r>
      <w:r>
        <w:rPr/>
        <w:t>los comandos del tutorial están adaptados a Windows PowerShell.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/>
      </w:pPr>
      <w:r>
        <w:rPr>
          <w:b/>
        </w:rPr>
        <w:t xml:space="preserve">Editor: </w:t>
      </w:r>
      <w:r>
        <w:rPr/>
        <w:t>Antigravity, Visual Studio Code u otro editor compatible con PHP.</w:t>
      </w:r>
    </w:p>
    <w:p>
      <w:pPr>
        <w:pStyle w:val="Heading2"/>
        <w:keepNext w:val="true"/>
        <w:rPr/>
      </w:pPr>
      <w:r>
        <w:rPr/>
        <w:t>1.3 Estructura final del proyecto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Estructura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ps-tenant/</w:t>
        <w:br/>
        <w:t>├── docker-compose.yml</w:t>
        <w:br/>
        <w:t>├── README.md</w:t>
        <w:br/>
        <w:t>└── saas/</w:t>
        <w:br/>
        <w:t xml:space="preserve">    ├── Dockerfile</w:t>
        <w:br/>
        <w:t xml:space="preserve">    ├── artisan</w:t>
        <w:br/>
        <w:t xml:space="preserve">    ├── app/</w:t>
        <w:br/>
        <w:t xml:space="preserve">    │   ├── Http/Controllers/</w:t>
        <w:br/>
        <w:t xml:space="preserve">    │   ├── Models/</w:t>
        <w:br/>
        <w:t xml:space="preserve">    │   └── Traits/Multitenant.php</w:t>
        <w:br/>
        <w:t xml:space="preserve">    ├── bootstrap/</w:t>
        <w:br/>
        <w:t xml:space="preserve">    ├── database/</w:t>
        <w:br/>
        <w:t xml:space="preserve">    │   ├── migrations/</w:t>
        <w:br/>
        <w:t xml:space="preserve">    │   ├── seeders/</w:t>
        <w:br/>
        <w:t xml:space="preserve">    │   └── sql/saas_schema.sql</w:t>
        <w:br/>
        <w:t xml:space="preserve">    ├── routes/api.php</w:t>
        <w:br/>
        <w:t xml:space="preserve">    ├── tests/Feature/ProductoMultitenantTest.php</w:t>
        <w:br/>
        <w:t xml:space="preserve">    ├── .env</w:t>
        <w:br/>
        <w:t xml:space="preserve">    ├── composer.json</w:t>
        <w:br/>
        <w:t xml:space="preserve">    └── phpunit.xml</w:t>
      </w:r>
    </w:p>
    <w:p>
      <w:pPr>
        <w:pStyle w:val="Heading1"/>
        <w:keepNext w:val="true"/>
        <w:rPr/>
      </w:pPr>
      <w:r>
        <w:rPr/>
        <w:t>2. Crear el archivo docker-compose.yml</w:t>
      </w:r>
    </w:p>
    <w:p>
      <w:pPr>
        <w:pStyle w:val="Normal"/>
        <w:rPr/>
      </w:pPr>
      <w:r>
        <w:rPr>
          <w:i w:val="false"/>
        </w:rPr>
        <w:t>Crea una carpeta de trabajo llamada ps-tenant y entra en ella: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mkdir C:\Users\KUN\Documents\ps-tenant</w:t>
        <w:br/>
        <w:t>cd C:\Users\KUN\Documents\ps-tenant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En la raíz crea docker-compose.yml con el siguiente contenido: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docker-compose.yml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services:</w:t>
        <w:br/>
        <w:t xml:space="preserve">  app:</w:t>
        <w:br/>
        <w:t xml:space="preserve">    build:</w:t>
        <w:br/>
        <w:t xml:space="preserve">      context: ./saas</w:t>
        <w:br/>
        <w:t xml:space="preserve">      dockerfile: Dockerfile</w:t>
        <w:br/>
        <w:br/>
        <w:t xml:space="preserve">    image: ps-tenant-php85</w:t>
        <w:br/>
        <w:br/>
        <w:t xml:space="preserve">    working_dir: /var/www/html</w:t>
        <w:br/>
        <w:br/>
        <w:t xml:space="preserve">    volumes:</w:t>
        <w:br/>
        <w:t xml:space="preserve">      - ./saas:/var/www/html</w:t>
        <w:br/>
        <w:br/>
        <w:t xml:space="preserve">    ports:</w:t>
        <w:br/>
        <w:t xml:space="preserve">      - "8000:8000"</w:t>
        <w:br/>
        <w:br/>
        <w:t xml:space="preserve">    environment:</w:t>
        <w:br/>
        <w:t xml:space="preserve">      APP_ENV: local</w:t>
        <w:br/>
        <w:t xml:space="preserve">      APP_DEBUG: "true"</w:t>
        <w:br/>
        <w:br/>
        <w:t xml:space="preserve">      DB_CONNECTION: mysql</w:t>
        <w:br/>
        <w:t xml:space="preserve">      DB_HOST: db</w:t>
        <w:br/>
        <w:t xml:space="preserve">      DB_PORT: 3306</w:t>
        <w:br/>
        <w:t xml:space="preserve">      DB_DATABASE: saas_db</w:t>
        <w:br/>
        <w:t xml:space="preserve">      DB_USERNAME: saas_user</w:t>
        <w:br/>
        <w:t xml:space="preserve">      DB_PASSWORD: secret_pass</w:t>
        <w:br/>
        <w:br/>
        <w:t xml:space="preserve">      REDIS_CLIENT: phpredis</w:t>
        <w:br/>
        <w:t xml:space="preserve">      REDIS_HOST: redis</w:t>
        <w:br/>
        <w:t xml:space="preserve">      REDIS_PORT: 6379</w:t>
        <w:br/>
        <w:br/>
        <w:t xml:space="preserve">    depends_on:</w:t>
        <w:br/>
        <w:t xml:space="preserve">      db:</w:t>
        <w:br/>
        <w:t xml:space="preserve">        condition: service_healthy</w:t>
        <w:br/>
        <w:t xml:space="preserve">      redis:</w:t>
        <w:br/>
        <w:t xml:space="preserve">        condition: service_healthy</w:t>
        <w:br/>
        <w:br/>
        <w:t xml:space="preserve">    command: php artisan serve --host=0.0.0.0 --port=8000</w:t>
        <w:br/>
        <w:br/>
        <w:t xml:space="preserve">    restart: unless-stopped</w:t>
        <w:br/>
        <w:br/>
        <w:t xml:space="preserve">  db:</w:t>
        <w:br/>
        <w:t xml:space="preserve">    image: mysql:8.0</w:t>
        <w:br/>
        <w:br/>
        <w:t xml:space="preserve">    environment:</w:t>
        <w:br/>
        <w:t xml:space="preserve">      MYSQL_DATABASE: saas_db</w:t>
        <w:br/>
        <w:t xml:space="preserve">      MYSQL_USER: saas_user</w:t>
        <w:br/>
        <w:t xml:space="preserve">      MYSQL_PASSWORD: secret_pass</w:t>
        <w:br/>
        <w:t xml:space="preserve">      MYSQL_ROOT_PASSWORD: secret_root_pass</w:t>
        <w:br/>
        <w:br/>
        <w:t xml:space="preserve">    ports:</w:t>
        <w:br/>
        <w:t xml:space="preserve">      - "3307:3306"</w:t>
        <w:br/>
        <w:br/>
        <w:t xml:space="preserve">    volumes:</w:t>
        <w:br/>
        <w:t xml:space="preserve">      - db_data:/var/lib/mysql</w:t>
        <w:br/>
        <w:br/>
        <w:t xml:space="preserve">    healthcheck:</w:t>
        <w:br/>
        <w:t xml:space="preserve">      test:</w:t>
        <w:br/>
        <w:t xml:space="preserve">        [</w:t>
        <w:br/>
        <w:t xml:space="preserve">          "CMD-SHELL",</w:t>
        <w:br/>
        <w:t xml:space="preserve">          "mysqladmin ping -h 127.0.0.1 -uroot -p$$MYSQL_ROOT_PASSWORD --silent"</w:t>
        <w:br/>
        <w:t xml:space="preserve">        ]</w:t>
        <w:br/>
        <w:t xml:space="preserve">      interval: 5s</w:t>
        <w:br/>
        <w:t xml:space="preserve">      timeout: 5s</w:t>
        <w:br/>
        <w:t xml:space="preserve">      retries: 20</w:t>
        <w:br/>
        <w:t xml:space="preserve">      start_period: 20s</w:t>
        <w:br/>
        <w:br/>
        <w:t xml:space="preserve">    restart: unless-stopped</w:t>
        <w:br/>
        <w:br/>
        <w:t xml:space="preserve">  redis:</w:t>
        <w:br/>
        <w:t xml:space="preserve">    image: redis:7-alpine</w:t>
        <w:br/>
        <w:br/>
        <w:t xml:space="preserve">    ports:</w:t>
        <w:br/>
        <w:t xml:space="preserve">      - "6379:6379"</w:t>
        <w:br/>
        <w:br/>
        <w:t xml:space="preserve">    healthcheck:</w:t>
        <w:br/>
        <w:t xml:space="preserve">      test: ["CMD", "redis-cli", "ping"]</w:t>
        <w:br/>
        <w:t xml:space="preserve">      interval: 5s</w:t>
        <w:br/>
        <w:t xml:space="preserve">      timeout: 3s</w:t>
        <w:br/>
        <w:t xml:space="preserve">      retries: 10</w:t>
        <w:br/>
        <w:t xml:space="preserve">      start_period: 5s</w:t>
        <w:br/>
        <w:br/>
        <w:t xml:space="preserve">    restart: unless-stopped</w:t>
        <w:br/>
        <w:br/>
        <w:t>volumes:</w:t>
        <w:br/>
        <w:t xml:space="preserve">  db_data:</w:t>
      </w:r>
    </w:p>
    <w:p>
      <w:pPr>
        <w:pStyle w:val="Heading2"/>
        <w:keepNext w:val="true"/>
        <w:rPr/>
      </w:pPr>
      <w:r>
        <w:rPr/>
        <w:t>2.1 Explicación del archivo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73"/>
        <w:gridCol w:w="4873"/>
      </w:tblGrid>
      <w:tr>
        <w:trPr>
          <w:tblHeader w:val="true"/>
        </w:trPr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Elemento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Explicación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build.context: ./saas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Docker construye la imagen de PHP usando el Dockerfile ubicado dentro de saas.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volumes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Sincroniza el código local con /var/www/html dentro del contenedor.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8000:8000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Permite abrir la API en http://localhost:8000.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DB_HOST: db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Laravel se conecta al nombre del servicio db, no a localhost.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3307:3306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Windows accede a MySQL por 3307; los contenedores usan 3306.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db_data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Conserva la base aunque el contenedor se vuelva a crear.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healthcheck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Evita iniciar Laravel antes de que MySQL y Redis estén listos.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restart: unless-stopped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Reinicia automáticamente los servicios salvo que se detengan manualmente.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46"/>
      </w:tblGrid>
      <w:tr>
        <w:trPr>
          <w:cantSplit w:val="true"/>
        </w:trPr>
        <w:tc>
          <w:tcPr>
            <w:tcW w:w="9746" w:type="dxa"/>
            <w:tcBorders>
              <w:top w:val="single" w:sz="6" w:space="0" w:color="BF9000"/>
              <w:start w:val="single" w:sz="12" w:space="0" w:color="BF9000"/>
              <w:bottom w:val="single" w:sz="6" w:space="0" w:color="BF9000"/>
              <w:end w:val="single" w:sz="6" w:space="0" w:color="BF9000"/>
            </w:tcBorders>
            <w:shd w:fill="FFF2CC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BF9000"/>
              </w:rPr>
              <w:t xml:space="preserve">Puertos: </w:t>
            </w:r>
            <w:r>
              <w:rPr/>
              <w:t>Dentro de Docker, Laravel usa DB_PORT=3306. Desde DBeaver en Windows se usa 127.0.0.1:3307.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3. Crear Laravel y el Dockerfile</w:t>
      </w:r>
    </w:p>
    <w:p>
      <w:pPr>
        <w:pStyle w:val="Heading2"/>
        <w:keepNext w:val="true"/>
        <w:rPr/>
      </w:pPr>
      <w:r>
        <w:rPr/>
        <w:t>3.1 Crear el proyecto Laravel</w:t>
      </w:r>
    </w:p>
    <w:p>
      <w:pPr>
        <w:pStyle w:val="Normal"/>
        <w:rPr/>
      </w:pPr>
      <w:r>
        <w:rPr>
          <w:i w:val="false"/>
        </w:rPr>
        <w:t>Desde la raíz ps-tenant, utiliza una de las siguientes opciones. La primera no requiere Composer instalado en Windows.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Opción A: crear Laravel con la imagen oficial de Composer: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run --rm -v "${PWD}:/app" -w /app composer:2 create-project laravel/laravel saas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Opción B: si Composer ya está instalado localmente: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composer create-project laravel/laravel saas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Al finalizar debe existir saas/artisan y saas/composer.json.</w:t>
      </w:r>
    </w:p>
    <w:p>
      <w:pPr>
        <w:pStyle w:val="Heading2"/>
        <w:keepNext w:val="true"/>
        <w:rPr/>
      </w:pPr>
      <w:r>
        <w:rPr/>
        <w:t>3.2 Crear saas/Dockerfile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saas/Dockerfile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FROM php:8.5-cli</w:t>
        <w:br/>
        <w:br/>
        <w:t>RUN apt-get update &amp;&amp; apt-get install -y \</w:t>
        <w:br/>
        <w:t xml:space="preserve">    git \</w:t>
        <w:br/>
        <w:t xml:space="preserve">    unzip \</w:t>
        <w:br/>
        <w:t xml:space="preserve">    libzip-dev \</w:t>
        <w:br/>
        <w:t xml:space="preserve">    libicu-dev \</w:t>
        <w:br/>
        <w:t xml:space="preserve">    &amp;&amp; docker-php-ext-install pdo_mysql zip intl pcntl \</w:t>
        <w:br/>
        <w:t xml:space="preserve">    &amp;&amp; pecl install redis \</w:t>
        <w:br/>
        <w:t xml:space="preserve">    &amp;&amp; docker-php-ext-enable redis \</w:t>
        <w:br/>
        <w:t xml:space="preserve">    &amp;&amp; apt-get clean \</w:t>
        <w:br/>
        <w:t xml:space="preserve">    &amp;&amp; rm -rf /var/lib/apt/lists/*</w:t>
        <w:br/>
        <w:br/>
        <w:t>COPY --from=composer:2 /usr/bin/composer /usr/bin/composer</w:t>
        <w:br/>
        <w:br/>
        <w:t>WORKDIR /var/www/html</w:t>
        <w:br/>
        <w:br/>
        <w:t>EXPOSE 8000</w:t>
        <w:br/>
        <w:br/>
        <w:t>CMD ["php", "artisan", "serve", "--host=0.0.0.0", "--port=8000"]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46"/>
      </w:tblGrid>
      <w:tr>
        <w:trPr>
          <w:cantSplit w:val="true"/>
        </w:trPr>
        <w:tc>
          <w:tcPr>
            <w:tcW w:w="9746" w:type="dxa"/>
            <w:tcBorders>
              <w:top w:val="single" w:sz="6" w:space="0" w:color="2F5597"/>
              <w:start w:val="single" w:sz="12" w:space="0" w:color="2F5597"/>
              <w:bottom w:val="single" w:sz="6" w:space="0" w:color="2F5597"/>
              <w:end w:val="single" w:sz="6" w:space="0" w:color="2F5597"/>
            </w:tcBorders>
            <w:shd w:fill="EEF5FB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F5597"/>
              </w:rPr>
              <w:t xml:space="preserve">Nombre de la imagen: </w:t>
            </w:r>
            <w:r>
              <w:rPr/>
              <w:t>docker-compose.yml asigna el nombre ps-tenant-php85 a la imagen construida. El nombre es local y puede cambiarse sin afectar el código Laravel.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3.3 Preparar el archivo .env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Laravel ya incluye saas/.env. Ajusta como mínimo las siguientes variables: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saas/.env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APP_NAME="SaaS Multitenant"</w:t>
        <w:br/>
        <w:t>APP_ENV=local</w:t>
        <w:br/>
        <w:t>APP_KEY=</w:t>
        <w:br/>
        <w:t>APP_DEBUG=true</w:t>
        <w:br/>
        <w:t>APP_URL=http://localhost:8000</w:t>
        <w:br/>
        <w:br/>
        <w:t>DB_CONNECTION=mysql</w:t>
        <w:br/>
        <w:t>DB_HOST=db</w:t>
        <w:br/>
        <w:t>DB_PORT=3306</w:t>
        <w:br/>
        <w:t>DB_DATABASE=saas_db</w:t>
        <w:br/>
        <w:t>DB_USERNAME=saas_user</w:t>
        <w:br/>
        <w:t>DB_PASSWORD=secret_pass</w:t>
        <w:br/>
        <w:br/>
        <w:t>REDIS_CLIENT=phpredis</w:t>
        <w:br/>
        <w:t>REDIS_HOST=redis</w:t>
        <w:br/>
        <w:t>REDIS_PASSWORD=null</w:t>
        <w:br/>
        <w:t>REDIS_PORT=6379</w:t>
        <w:br/>
        <w:br/>
        <w:t>CACHE_STORE=database</w:t>
        <w:br/>
        <w:t>SESSION_DRIVER=database</w:t>
        <w:br/>
        <w:t>QUEUE_CONNECTION=database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46"/>
      </w:tblGrid>
      <w:tr>
        <w:trPr>
          <w:cantSplit w:val="true"/>
        </w:trPr>
        <w:tc>
          <w:tcPr>
            <w:tcW w:w="9746" w:type="dxa"/>
            <w:tcBorders>
              <w:top w:val="single" w:sz="6" w:space="0" w:color="C65911"/>
              <w:start w:val="single" w:sz="12" w:space="0" w:color="C65911"/>
              <w:bottom w:val="single" w:sz="6" w:space="0" w:color="C65911"/>
              <w:end w:val="single" w:sz="6" w:space="0" w:color="C65911"/>
            </w:tcBorders>
            <w:shd w:fill="FCE4D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C65911"/>
              </w:rPr>
              <w:t xml:space="preserve">Seguridad: </w:t>
            </w:r>
            <w:r>
              <w:rPr/>
              <w:t>El archivo .env contiene contraseñas y no debe publicarse en GitHub. Laravel normalmente ya lo ignora mediante .gitignore.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4. Construir y ejecutar los contenedores</w:t>
      </w:r>
    </w:p>
    <w:p>
      <w:pPr>
        <w:pStyle w:val="Heading2"/>
        <w:keepNext w:val="true"/>
        <w:rPr/>
      </w:pPr>
      <w:r>
        <w:rPr/>
        <w:t>4.1 Construcción inicial</w:t>
      </w:r>
    </w:p>
    <w:p>
      <w:pPr>
        <w:pStyle w:val="Normal"/>
        <w:spacing w:before="0" w:after="0"/>
        <w:rPr/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compose build --no-cache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La primera construcción puede tardar porque descarga PHP, compila extensiones y copia Composer.</w:t>
      </w:r>
    </w:p>
    <w:p>
      <w:pPr>
        <w:pStyle w:val="Heading2"/>
        <w:keepNext w:val="true"/>
        <w:rPr/>
      </w:pPr>
      <w:r>
        <w:rPr/>
        <w:t>4.2 Levantar los servicios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compose up -d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El parámetro -d ejecuta los contenedores en segundo plano.</w:t>
      </w:r>
    </w:p>
    <w:p>
      <w:pPr>
        <w:pStyle w:val="Heading2"/>
        <w:keepNext w:val="true"/>
        <w:rPr/>
      </w:pPr>
      <w:r>
        <w:rPr/>
        <w:t>4.3 Comprobar el estado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compose ps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Los servicios app, db y redis deben aparecer en estado Up o healthy.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Ver logs de Laravel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compose logs -f app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Ver logs de MySQL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compose logs -f db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Ver logs de Redis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compose logs -f redis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Para salir de la visualización de logs presiona Ctrl + C; los contenedores seguirán funcionando.</w:t>
      </w:r>
    </w:p>
    <w:p>
      <w:pPr>
        <w:pStyle w:val="Heading2"/>
        <w:keepNext w:val="true"/>
        <w:rPr/>
      </w:pPr>
      <w:r>
        <w:rPr/>
        <w:t>4.4 Instalar dependencias y generar APP_KEY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compose exec app composer install</w:t>
        <w:br/>
        <w:t>docker compose exec app php artisan key:generate</w:t>
        <w:br/>
        <w:t>docker compose exec app php artisan optimize:clear</w:t>
      </w:r>
    </w:p>
    <w:p>
      <w:pPr>
        <w:pStyle w:val="Normal"/>
        <w:rPr/>
      </w:pPr>
      <w:r>
        <w:rPr>
          <w:i w:val="false"/>
        </w:rPr>
        <w:t>Abre http://localhost:8000. Debe aparecer la página inicial de Laravel o una respuesta de la aplicación.</w:t>
      </w:r>
    </w:p>
    <w:p>
      <w:pPr>
        <w:pStyle w:val="Heading2"/>
        <w:keepNext w:val="true"/>
        <w:rPr/>
      </w:pPr>
      <w:r>
        <w:rPr/>
        <w:t>4.5 Comandos de administración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73"/>
        <w:gridCol w:w="4873"/>
      </w:tblGrid>
      <w:tr>
        <w:trPr>
          <w:tblHeader w:val="true"/>
        </w:trPr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Comando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Uso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docker compose stop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Detiene temporalmente los contenedores.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docker compose start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Vuelve a iniciar contenedores detenidos.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docker compose down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Elimina contenedores y red, pero conserva db_data.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docker compose down -v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Elimina también el volumen y los datos. No usar durante la defensa.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docker compose restart app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Reinicia únicamente Laravel.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docker compose exec app bash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Abre una terminal dentro del contenedor app.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5. Configuración de Laravel, MySQL y Redis</w:t>
      </w:r>
    </w:p>
    <w:p>
      <w:pPr>
        <w:pStyle w:val="Heading2"/>
        <w:keepNext w:val="true"/>
        <w:rPr/>
      </w:pPr>
      <w:r>
        <w:rPr/>
        <w:t>5.1 Verificar Laravel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compose exec app php artisan about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Este comando permite mostrar versión de PHP, entorno, controladores de caché, base de datos y otra información general.</w:t>
      </w:r>
    </w:p>
    <w:p>
      <w:pPr>
        <w:pStyle w:val="Heading2"/>
        <w:keepNext w:val="true"/>
        <w:rPr/>
      </w:pPr>
      <w:r>
        <w:rPr/>
        <w:t>5.2 Verificar la conexión a MySQL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compose exec app php artisan tinker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Dentro de Tinker ejecuta: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Tinker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DB::connection()-&gt;getDatabaseName();</w:t>
        <w:br/>
        <w:t>exit</w:t>
      </w:r>
    </w:p>
    <w:p>
      <w:pPr>
        <w:pStyle w:val="Normal"/>
        <w:rPr/>
      </w:pPr>
      <w:r>
        <w:rPr>
          <w:i w:val="false"/>
        </w:rPr>
        <w:t>La respuesta debe ser saas_db.</w:t>
      </w:r>
    </w:p>
    <w:p>
      <w:pPr>
        <w:pStyle w:val="Heading2"/>
        <w:keepNext w:val="true"/>
        <w:rPr/>
      </w:pPr>
      <w:r>
        <w:rPr/>
        <w:t>5.3 Verificar Redis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compose exec redis redis-cli ping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La respuesta correcta es PONG.</w:t>
      </w:r>
    </w:p>
    <w:p>
      <w:pPr>
        <w:pStyle w:val="Heading2"/>
        <w:keepNext w:val="true"/>
        <w:rPr/>
      </w:pPr>
      <w:r>
        <w:rPr/>
        <w:t>5.4 Conexión desde DBeaver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73"/>
        <w:gridCol w:w="4873"/>
      </w:tblGrid>
      <w:tr>
        <w:trPr>
          <w:tblHeader w:val="true"/>
        </w:trPr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Parámetro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Valor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Host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127.0.0.1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Port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3307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Database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saas_db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Username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saas_user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Password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secret_pass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46"/>
      </w:tblGrid>
      <w:tr>
        <w:trPr>
          <w:cantSplit w:val="true"/>
        </w:trPr>
        <w:tc>
          <w:tcPr>
            <w:tcW w:w="9746" w:type="dxa"/>
            <w:tcBorders>
              <w:top w:val="single" w:sz="6" w:space="0" w:color="2F5597"/>
              <w:start w:val="single" w:sz="12" w:space="0" w:color="2F5597"/>
              <w:bottom w:val="single" w:sz="6" w:space="0" w:color="2F5597"/>
              <w:end w:val="single" w:sz="6" w:space="0" w:color="2F5597"/>
            </w:tcBorders>
            <w:shd w:fill="EEF5FB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F5597"/>
              </w:rPr>
              <w:t xml:space="preserve">Diferencia de puertos: </w:t>
            </w:r>
            <w:r>
              <w:rPr/>
              <w:t>DBeaver usa 3307 porque se conecta desde Windows. Laravel usa db:3306 porque está dentro de la red de Docker.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6. Desplegar la base de datos desde el script SQL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El proyecto contiene la estructura completa en: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Ruta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saas/database/sql/saas_schema.sql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Este tutorial no reproduce la creación manual de cada tabla. Para desplegar el esquema en saas_db, ejecuta desde PowerShell: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/>
      </w:pPr>
      <w:r>
        <w:rPr>
          <w:sz w:val="16"/>
        </w:rPr>
        <w:t>Get-Content .\saas\database\sql\saas_schema.sql -Raw | docker compose exec -T db mysql -uroot -psecret_root_pass saas_db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Después verifica las tablas: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compose exec db mysql -u root -p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MySQL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USE saas_db;</w:t>
        <w:br/>
        <w:t>SHOW TABLES;</w:t>
        <w:br/>
        <w:t>exit;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Las tablas del dominio son tenants, users, clientes, productos, ventas y detalle_ventas. Laravel también utiliza tablas técnicas como migrations, sessions, cache, cache_locks, jobs, failed_jobs, password_reset_tokens y personal_access_tokens.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46"/>
      </w:tblGrid>
      <w:tr>
        <w:trPr>
          <w:cantSplit w:val="true"/>
        </w:trPr>
        <w:tc>
          <w:tcPr>
            <w:tcW w:w="9746" w:type="dxa"/>
            <w:tcBorders>
              <w:top w:val="single" w:sz="6" w:space="0" w:color="BF9000"/>
              <w:start w:val="single" w:sz="12" w:space="0" w:color="BF9000"/>
              <w:bottom w:val="single" w:sz="6" w:space="0" w:color="BF9000"/>
              <w:end w:val="single" w:sz="6" w:space="0" w:color="BF9000"/>
            </w:tcBorders>
            <w:shd w:fill="FFF2CC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BF9000"/>
              </w:rPr>
              <w:t xml:space="preserve">No duplicar estructuras: </w:t>
            </w:r>
            <w:r>
              <w:rPr/>
              <w:t>Si el script ya fue importado y las tablas existen, no lo ejecutes nuevamente sin revisar su contenido. Para una instalación limpia debe utilizarse una base vacía.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7. Modelo de datos, cardinalidades y multitenancy</w:t>
      </w:r>
    </w:p>
    <w:p>
      <w:pPr>
        <w:pStyle w:val="Heading2"/>
        <w:keepNext w:val="true"/>
        <w:rPr/>
      </w:pPr>
      <w:r>
        <w:rPr/>
        <w:t>7.1 Tablas del dominio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73"/>
        <w:gridCol w:w="4873"/>
      </w:tblGrid>
      <w:tr>
        <w:trPr>
          <w:tblHeader w:val="true"/>
        </w:trPr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Tabla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Finalidad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tenants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Empresas que utilizan el SaaS.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users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Usuarios que inician sesión y pertenecen a un tenant.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clientes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Clientes comerciales de cada empresa.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productos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Catálogo aislado por empresa.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ventas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Cabecera de las transacciones.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detalle_ventas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Productos, cantidades y precios de cada venta.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7.2 Cardinalidades</w:t>
      </w:r>
    </w:p>
    <w:tbl>
      <w:tblPr>
        <w:tblW w:w="974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Relación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Cardinalidad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Clave foránea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Tenant → Usuarios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1:N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users.tenant_id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Tenant → Clientes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1:N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clientes.tenant_id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Tenant → Productos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1:N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productos.tenant_id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Tenant → Ventas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1:N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ventas.tenant_id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Tenant → Detalles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1:N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detalle_ventas.tenant_id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Usuario → Ventas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1:N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ventas.usuario_id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Cliente → Ventas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1:0..N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ventas.cliente_id, admite null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Venta → Detalles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1:N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detalle_ventas.venta_id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Producto → Detalles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1:N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detalle_ventas.producto_id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Ventas ↔ Productos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N:M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Resuelta mediante detalle_ventas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Relaciones principales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TENANTS</w:t>
        <w:br/>
        <w:t xml:space="preserve">  ├── 1:N USERS</w:t>
        <w:br/>
        <w:t xml:space="preserve">  ├── 1:N CLIENTES</w:t>
        <w:br/>
        <w:t xml:space="preserve">  ├── 1:N PRODUCTOS</w:t>
        <w:br/>
        <w:t xml:space="preserve">  └── 1:N VENTAS</w:t>
        <w:br/>
        <w:t xml:space="preserve">            └── 1:N DETALLE_VENTAS N:1 PRODUCTOS</w:t>
      </w:r>
    </w:p>
    <w:p>
      <w:pPr>
        <w:pStyle w:val="Heading2"/>
        <w:keepNext w:val="true"/>
        <w:rPr/>
      </w:pPr>
      <w:r>
        <w:rPr/>
        <w:t>7.3 Por qué es multitenant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El sistema es multitenant porque SALQUI y Gran Palacio usan la misma aplicación y las mismas tablas, pero cada registro empresarial contiene tenant_id. El usuario autenticado también tiene tenant_id, y Laravel lo utiliza para filtrar automáticamente las consultas.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Ejemplo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productos</w:t>
        <w:br/>
        <w:t>┌────┬───────────┬──────────────────────────┐</w:t>
        <w:br/>
        <w:t>│ id │ tenant_id │ nombre                   │</w:t>
        <w:br/>
        <w:t>├────┼───────────┼──────────────────────────┤</w:t>
        <w:br/>
        <w:t>│ 17 │ 15        │ Cemento Viacha Premium   │</w:t>
        <w:br/>
        <w:t>│ 18 │ 16        │ Martillo de carpintero   │</w:t>
        <w:br/>
        <w:t>└────┴───────────┴──────────────────────────┘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Una consulta ejecutada por SALQUI funciona conceptualmente como SELECT * FROM productos WHERE tenant_id = 15. Gran Palacio recibe el mismo endpoint, pero con tenant_id = 16.</w:t>
      </w:r>
    </w:p>
    <w:p>
      <w:pPr>
        <w:pStyle w:val="Heading1"/>
        <w:keepNext w:val="true"/>
        <w:rPr/>
      </w:pPr>
      <w:r>
        <w:rPr/>
        <w:t>8. Implementar el aislamiento multitenant</w:t>
      </w:r>
    </w:p>
    <w:p>
      <w:pPr>
        <w:pStyle w:val="Heading2"/>
        <w:keepNext w:val="true"/>
        <w:rPr/>
      </w:pPr>
      <w:r>
        <w:rPr/>
        <w:t>8.1 Crear app/Traits/Multitenant.php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app/Traits/Multitenant.php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&lt;?php</w:t>
        <w:br/>
        <w:br/>
        <w:t>namespace App\Traits;</w:t>
        <w:br/>
        <w:br/>
        <w:t>use Illuminate\Database\Eloquent\Builder;</w:t>
        <w:br/>
        <w:t>use Illuminate\Database\Eloquent\Model;</w:t>
        <w:br/>
        <w:br/>
        <w:t>trait Multitenant</w:t>
        <w:br/>
        <w:t>{</w:t>
        <w:br/>
        <w:t xml:space="preserve">    protected static function bootMultitenant(): void</w:t>
        <w:br/>
        <w:t xml:space="preserve">    {</w:t>
        <w:br/>
        <w:t xml:space="preserve">        static::addGlobalScope('tenant', function (Builder $builder): void {</w:t>
        <w:br/>
        <w:t xml:space="preserve">            if (auth()-&gt;check() &amp;&amp; auth()-&gt;user()-&gt;tenant_id) {</w:t>
        <w:br/>
        <w:t xml:space="preserve">                $table = $builder-&gt;getModel()-&gt;getTable();</w:t>
        <w:br/>
        <w:br/>
        <w:t xml:space="preserve">                $builder-&gt;where(</w:t>
        <w:br/>
        <w:t xml:space="preserve">                    "{$table}.tenant_id",</w:t>
        <w:br/>
        <w:t xml:space="preserve">                    auth()-&gt;user()-&gt;tenant_id</w:t>
        <w:br/>
        <w:t xml:space="preserve">                );</w:t>
        <w:br/>
        <w:t xml:space="preserve">            }</w:t>
        <w:br/>
        <w:t xml:space="preserve">        });</w:t>
        <w:br/>
        <w:br/>
        <w:t xml:space="preserve">        static::creating(function (Model $model): void {</w:t>
        <w:br/>
        <w:t xml:space="preserve">            if (auth()-&gt;check() &amp;&amp; auth()-&gt;user()-&gt;tenant_id) {</w:t>
        <w:br/>
        <w:t xml:space="preserve">                $model-&gt;tenant_id = auth()-&gt;user()-&gt;tenant_id;</w:t>
        <w:br/>
        <w:t xml:space="preserve">            }</w:t>
        <w:br/>
        <w:t xml:space="preserve">        });</w:t>
        <w:br/>
        <w:t xml:space="preserve">    }</w:t>
        <w:br/>
        <w:t>}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El Global Scope se ejecuta en todas las consultas del modelo. El evento creating asigna tenant_id desde el usuario autenticado, por lo que el cliente no debe enviarlo en el JSON.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46"/>
      </w:tblGrid>
      <w:tr>
        <w:trPr>
          <w:cantSplit w:val="true"/>
        </w:trPr>
        <w:tc>
          <w:tcPr>
            <w:tcW w:w="9746" w:type="dxa"/>
            <w:tcBorders>
              <w:top w:val="single" w:sz="6" w:space="0" w:color="C65911"/>
              <w:start w:val="single" w:sz="12" w:space="0" w:color="C65911"/>
              <w:bottom w:val="single" w:sz="6" w:space="0" w:color="C65911"/>
              <w:end w:val="single" w:sz="6" w:space="0" w:color="C65911"/>
            </w:tcBorders>
            <w:shd w:fill="FCE4D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C65911"/>
              </w:rPr>
              <w:t xml:space="preserve">Seguridad: </w:t>
            </w:r>
            <w:r>
              <w:rPr/>
              <w:t>No confíes en un tenant_id enviado por Postman o por una aplicación cliente. El servidor debe determinarlo mediante el usuario autenticado.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8.2 Modelo Tenant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app/Models/Tenant.php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&lt;?php</w:t>
        <w:br/>
        <w:br/>
        <w:t>namespace App\Models;</w:t>
        <w:br/>
        <w:br/>
        <w:t>use Illuminate\Database\Eloquent\Factories\HasFactory;</w:t>
        <w:br/>
        <w:t>use Illuminate\Database\Eloquent\Model;</w:t>
        <w:br/>
        <w:br/>
        <w:t>class Tenant extends Model</w:t>
        <w:br/>
        <w:t>{</w:t>
        <w:br/>
        <w:t xml:space="preserve">    use HasFactory;</w:t>
        <w:br/>
        <w:br/>
        <w:t xml:space="preserve">    protected $fillable = ['nombre_comercial', 'estado'];</w:t>
        <w:br/>
        <w:br/>
        <w:t xml:space="preserve">    public function users() { return $this-&gt;hasMany(User::class); }</w:t>
        <w:br/>
        <w:t xml:space="preserve">    public function clientes() { return $this-&gt;hasMany(Cliente::class); }</w:t>
        <w:br/>
        <w:t xml:space="preserve">    public function productos() { return $this-&gt;hasMany(Producto::class); }</w:t>
        <w:br/>
        <w:t xml:space="preserve">    public function ventas() { return $this-&gt;hasMany(Venta::class); }</w:t>
        <w:br/>
        <w:t xml:space="preserve">    public function detalleVentas() { return $this-&gt;hasMany(DetalleVenta::class); }</w:t>
        <w:br/>
        <w:t>}</w:t>
      </w:r>
    </w:p>
    <w:p>
      <w:pPr>
        <w:pStyle w:val="Heading2"/>
        <w:keepNext w:val="true"/>
        <w:rPr/>
      </w:pPr>
      <w:r>
        <w:rPr/>
        <w:t>8.3 Modelo User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app/Models/User.php</w:t>
      </w:r>
    </w:p>
    <w:p>
      <w:pPr>
        <w:pStyle w:val="CodeBlock"/>
        <w:pBdr>
          <w:left w:val="single" w:sz="18" w:space="4" w:color="2F5597"/>
        </w:pBdr>
        <w:shd w:fill="F3F4F6" w:val="clear"/>
        <w:rPr/>
      </w:pPr>
      <w:r>
        <w:rPr>
          <w:sz w:val="16"/>
        </w:rPr>
        <w:t>&lt;?php</w:t>
        <w:br/>
        <w:br/>
        <w:t>namespace App\Models;</w:t>
        <w:br/>
        <w:br/>
        <w:t>use Illuminate\Database\Eloquent\Factories\HasFactory;</w:t>
        <w:br/>
        <w:t>use Illuminate\Foundation\Auth\User as Authenticatable;</w:t>
        <w:br/>
        <w:t>use Illuminate\Notifications\Notifiable;</w:t>
        <w:br/>
        <w:t>use Laravel\Sanctum\HasApiTokens;</w:t>
        <w:br/>
        <w:br/>
        <w:t>class User extends Authenticatable</w:t>
        <w:br/>
        <w:t>{</w:t>
        <w:br/>
        <w:t xml:space="preserve">    use HasApiTokens, HasFactory, Notifiable;</w:t>
        <w:br/>
        <w:br/>
        <w:t xml:space="preserve">    protected $fillable = [</w:t>
        <w:br/>
        <w:t xml:space="preserve">        'tenant_id',</w:t>
        <w:br/>
        <w:t xml:space="preserve">        'name',</w:t>
        <w:br/>
        <w:t xml:space="preserve">        'email',</w:t>
        <w:br/>
        <w:t xml:space="preserve">        'password',</w:t>
        <w:br/>
        <w:t xml:space="preserve">    ];</w:t>
        <w:br/>
        <w:br/>
        <w:t xml:space="preserve">    protected $hidden = ['password', 'remember_token'];</w:t>
        <w:br/>
        <w:br/>
        <w:t xml:space="preserve">    protected function casts(): array</w:t>
        <w:br/>
        <w:t xml:space="preserve">    {</w:t>
        <w:br/>
        <w:t xml:space="preserve">        return [</w:t>
        <w:br/>
        <w:t xml:space="preserve">            'email_verified_at' =&gt; 'datetime',</w:t>
        <w:br/>
        <w:t xml:space="preserve">            'password' =&gt; 'hashed',</w:t>
        <w:br/>
        <w:t xml:space="preserve">        ];</w:t>
        <w:br/>
        <w:t xml:space="preserve">    }</w:t>
        <w:br/>
        <w:br/>
        <w:t xml:space="preserve">    public function tenant() { return $this-&gt;belongsTo(Tenant::class); }</w:t>
        <w:br/>
        <w:t xml:space="preserve">    public function ventas() { return $this-&gt;hasMany(Venta::class, 'usuario_id'); }</w:t>
        <w:br/>
        <w:t>}</w:t>
      </w:r>
    </w:p>
    <w:p>
      <w:pPr>
        <w:pStyle w:val="Heading2"/>
        <w:keepNext w:val="true"/>
        <w:rPr/>
      </w:pPr>
      <w:r>
        <w:rPr/>
        <w:t>8.4 Modelo Producto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app/Models/Producto.php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&lt;?php</w:t>
        <w:br/>
        <w:br/>
        <w:t>namespace App\Models;</w:t>
        <w:br/>
        <w:br/>
        <w:t>use App\Traits\Multitenant;</w:t>
        <w:br/>
        <w:t>use Illuminate\Database\Eloquent\Factories\HasFactory;</w:t>
        <w:br/>
        <w:t>use Illuminate\Database\Eloquent\Model;</w:t>
        <w:br/>
        <w:br/>
        <w:t>class Producto extends Model</w:t>
        <w:br/>
        <w:t>{</w:t>
        <w:br/>
        <w:t xml:space="preserve">    use HasFactory, Multitenant;</w:t>
        <w:br/>
        <w:br/>
        <w:t xml:space="preserve">    protected $fillable = ['nombre', 'precio', 'stock'];</w:t>
        <w:br/>
        <w:br/>
        <w:t xml:space="preserve">    protected $casts = [</w:t>
        <w:br/>
        <w:t xml:space="preserve">        'precio' =&gt; 'decimal:2',</w:t>
        <w:br/>
        <w:t xml:space="preserve">        'stock' =&gt; 'integer',</w:t>
        <w:br/>
        <w:t xml:space="preserve">    ];</w:t>
        <w:br/>
        <w:br/>
        <w:t xml:space="preserve">    public function tenant() { return $this-&gt;belongsTo(Tenant::class); }</w:t>
        <w:br/>
        <w:t xml:space="preserve">    public function detalles() { return $this-&gt;hasMany(DetalleVenta::class); }</w:t>
        <w:br/>
        <w:t>}</w:t>
      </w:r>
    </w:p>
    <w:p>
      <w:pPr>
        <w:pStyle w:val="Heading2"/>
        <w:keepNext w:val="true"/>
        <w:rPr/>
      </w:pPr>
      <w:r>
        <w:rPr/>
        <w:t>8.5 Modelos restantes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Fragmento de Cliente.php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class Cliente extends Model</w:t>
        <w:br/>
        <w:t>{</w:t>
        <w:br/>
        <w:t xml:space="preserve">    use HasFactory, Multitenant;</w:t>
        <w:br/>
        <w:br/>
        <w:t xml:space="preserve">    protected $fillable = ['nombre', 'ci', 'telefono'];</w:t>
        <w:br/>
        <w:br/>
        <w:t xml:space="preserve">    public function tenant() { return $this-&gt;belongsTo(Tenant::class); }</w:t>
        <w:br/>
        <w:t xml:space="preserve">    public function ventas() { return $this-&gt;hasMany(Venta::class); }</w:t>
        <w:br/>
        <w:t>}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Fragmento de Venta.php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class Venta extends Model</w:t>
        <w:br/>
        <w:t>{</w:t>
        <w:br/>
        <w:t xml:space="preserve">    use HasFactory, Multitenant;</w:t>
        <w:br/>
        <w:br/>
        <w:t xml:space="preserve">    protected $fillable = [</w:t>
        <w:br/>
        <w:t xml:space="preserve">        'cliente_id', 'usuario_id', 'total', 'estado'</w:t>
        <w:br/>
        <w:t xml:space="preserve">    ];</w:t>
        <w:br/>
        <w:br/>
        <w:t xml:space="preserve">    protected $casts = ['total' =&gt; 'decimal:2'];</w:t>
        <w:br/>
        <w:br/>
        <w:t xml:space="preserve">    public function tenant() { return $this-&gt;belongsTo(Tenant::class); }</w:t>
        <w:br/>
        <w:t xml:space="preserve">    public function cliente() { return $this-&gt;belongsTo(Cliente::class); }</w:t>
        <w:br/>
        <w:t xml:space="preserve">    public function usuario() { return $this-&gt;belongsTo(User::class, 'usuario_id'); }</w:t>
        <w:br/>
        <w:t xml:space="preserve">    public function detalles() { return $this-&gt;hasMany(DetalleVenta::class); }</w:t>
        <w:br/>
        <w:t>}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Fragmento de DetalleVenta.php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class DetalleVenta extends Model</w:t>
        <w:br/>
        <w:t>{</w:t>
        <w:br/>
        <w:t xml:space="preserve">    use HasFactory, Multitenant;</w:t>
        <w:br/>
        <w:br/>
        <w:t xml:space="preserve">    public $timestamps = false;</w:t>
        <w:br/>
        <w:br/>
        <w:t xml:space="preserve">    protected $fillable = [</w:t>
        <w:br/>
        <w:t xml:space="preserve">        'venta_id', 'producto_id', 'cantidad', 'precio_unitario'</w:t>
        <w:br/>
        <w:t xml:space="preserve">    ];</w:t>
        <w:br/>
        <w:br/>
        <w:t xml:space="preserve">    protected $casts = [</w:t>
        <w:br/>
        <w:t xml:space="preserve">        'cantidad' =&gt; 'integer',</w:t>
        <w:br/>
        <w:t xml:space="preserve">        'precio_unitario' =&gt; 'decimal:2',</w:t>
        <w:br/>
        <w:t xml:space="preserve">    ];</w:t>
        <w:br/>
        <w:br/>
        <w:t xml:space="preserve">    public function tenant() { return $this-&gt;belongsTo(Tenant::class); }</w:t>
        <w:br/>
        <w:t xml:space="preserve">    public function venta() { return $this-&gt;belongsTo(Venta::class); }</w:t>
        <w:br/>
        <w:t xml:space="preserve">    public function producto() { return $this-&gt;belongsTo(Producto::class); }</w:t>
        <w:br/>
        <w:t>}</w:t>
      </w:r>
    </w:p>
    <w:p>
      <w:pPr>
        <w:pStyle w:val="Heading1"/>
        <w:keepNext w:val="true"/>
        <w:rPr/>
      </w:pPr>
      <w:r>
        <w:rPr/>
        <w:t>9. Instalar y configurar Laravel Sanctum</w:t>
      </w:r>
    </w:p>
    <w:p>
      <w:pPr>
        <w:pStyle w:val="Heading2"/>
        <w:keepNext w:val="true"/>
        <w:rPr/>
      </w:pPr>
      <w:r>
        <w:rPr/>
        <w:t>9.1 Instalar soporte de API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compose exec app php artisan install:api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Este comando instala Sanctum, prepara routes/api.php y agrega la migración de personal_access_tokens cuando corresponde.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compose exec app php artisan migrate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46"/>
      </w:tblGrid>
      <w:tr>
        <w:trPr>
          <w:cantSplit w:val="true"/>
        </w:trPr>
        <w:tc>
          <w:tcPr>
            <w:tcW w:w="9746" w:type="dxa"/>
            <w:tcBorders>
              <w:top w:val="single" w:sz="6" w:space="0" w:color="BF9000"/>
              <w:start w:val="single" w:sz="12" w:space="0" w:color="BF9000"/>
              <w:bottom w:val="single" w:sz="6" w:space="0" w:color="BF9000"/>
              <w:end w:val="single" w:sz="6" w:space="0" w:color="BF9000"/>
            </w:tcBorders>
            <w:shd w:fill="FFF2CC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BF9000"/>
              </w:rPr>
              <w:t xml:space="preserve">Base desplegada por SQL: </w:t>
            </w:r>
            <w:r>
              <w:rPr/>
              <w:t>Si el script SQL ya incluye personal_access_tokens y las migraciones aparecen ejecutadas, revisa migrate:status antes de aplicar cambios.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9.2 Crear AuthController</w:t>
      </w:r>
    </w:p>
    <w:p>
      <w:pPr>
        <w:pStyle w:val="Normal"/>
        <w:spacing w:before="0" w:after="0"/>
        <w:rPr/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compose exec app php artisan make:controller AuthController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app/Http/Controllers/AuthController.php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&lt;?php</w:t>
        <w:br/>
        <w:br/>
        <w:t>namespace App\Http\Controllers;</w:t>
        <w:br/>
        <w:br/>
        <w:t>use App\Models\User;</w:t>
        <w:br/>
        <w:t>use Illuminate\Http\JsonResponse;</w:t>
        <w:br/>
        <w:t>use Illuminate\Http\Request;</w:t>
        <w:br/>
        <w:t>use Illuminate\Support\Facades\Hash;</w:t>
        <w:br/>
        <w:br/>
        <w:t>class AuthController extends Controller</w:t>
        <w:br/>
        <w:t>{</w:t>
        <w:br/>
        <w:t xml:space="preserve">    public function login(Request $request): JsonResponse</w:t>
        <w:br/>
        <w:t xml:space="preserve">    {</w:t>
        <w:br/>
        <w:t xml:space="preserve">        $credenciales = $request-&gt;validate([</w:t>
        <w:br/>
        <w:t xml:space="preserve">            'email' =&gt; ['required', 'email'],</w:t>
        <w:br/>
        <w:t xml:space="preserve">            'password' =&gt; ['required', 'string'],</w:t>
        <w:br/>
        <w:t xml:space="preserve">        ]);</w:t>
        <w:br/>
        <w:br/>
        <w:t xml:space="preserve">        $user = User::where('email', $credenciales['email'])-&gt;first();</w:t>
        <w:br/>
        <w:br/>
        <w:t xml:space="preserve">        if (!$user || !Hash::check($credenciales['password'], $user-&gt;password)) {</w:t>
        <w:br/>
        <w:t xml:space="preserve">            return response()-&gt;json([</w:t>
        <w:br/>
        <w:t xml:space="preserve">                'mensaje' =&gt; 'Credenciales incorrectas.',</w:t>
        <w:br/>
        <w:t xml:space="preserve">            ], 422);</w:t>
        <w:br/>
        <w:t xml:space="preserve">        }</w:t>
        <w:br/>
        <w:br/>
        <w:t xml:space="preserve">        $token = $user-&gt;createToken('api-token')-&gt;plainTextToken;</w:t>
        <w:br/>
        <w:br/>
        <w:t xml:space="preserve">        return response()-&gt;json([</w:t>
        <w:br/>
        <w:t xml:space="preserve">            'usuario' =&gt; $user,</w:t>
        <w:br/>
        <w:t xml:space="preserve">            'token' =&gt; $token,</w:t>
        <w:br/>
        <w:t xml:space="preserve">        ]);</w:t>
        <w:br/>
        <w:t xml:space="preserve">    }</w:t>
        <w:br/>
        <w:br/>
        <w:t xml:space="preserve">    public function usuario(Request $request): JsonResponse</w:t>
        <w:br/>
        <w:t xml:space="preserve">    {</w:t>
        <w:br/>
        <w:t xml:space="preserve">        return response()-&gt;json($request-&gt;user());</w:t>
        <w:br/>
        <w:t xml:space="preserve">    }</w:t>
        <w:br/>
        <w:br/>
        <w:t xml:space="preserve">    public function logout(Request $request): JsonResponse</w:t>
        <w:br/>
        <w:t xml:space="preserve">    {</w:t>
        <w:br/>
        <w:t xml:space="preserve">        $request-&gt;user()-&gt;currentAccessToken()?-&gt;delete();</w:t>
        <w:br/>
        <w:br/>
        <w:t xml:space="preserve">        return response()-&gt;json([</w:t>
        <w:br/>
        <w:t xml:space="preserve">            'mensaje' =&gt; 'Sesión cerrada correctamente',</w:t>
        <w:br/>
        <w:t xml:space="preserve">        ]);</w:t>
        <w:br/>
        <w:t xml:space="preserve">    }</w:t>
        <w:br/>
        <w:t>}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La contraseña se compara con Hash::check. Sanctum almacena el hash del token en personal_access_tokens. El token plano se entrega una sola vez al cliente.</w:t>
      </w:r>
    </w:p>
    <w:p>
      <w:pPr>
        <w:pStyle w:val="Heading1"/>
        <w:keepNext w:val="true"/>
        <w:rPr/>
      </w:pPr>
      <w:r>
        <w:rPr/>
        <w:t>10. Implementar el CRUD de productos</w:t>
      </w:r>
    </w:p>
    <w:p>
      <w:pPr>
        <w:pStyle w:val="Heading2"/>
        <w:keepNext w:val="true"/>
        <w:rPr/>
      </w:pPr>
      <w:r>
        <w:rPr/>
        <w:t>10.1 Crear el controlador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compose exec app php artisan make:controller ProductoController --api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app/Http/Controllers/ProductoController.php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&lt;?php</w:t>
        <w:br/>
        <w:br/>
        <w:t>namespace App\Http\Controllers;</w:t>
        <w:br/>
        <w:br/>
        <w:t>use App\Models\Producto;</w:t>
        <w:br/>
        <w:t>use Illuminate\Http\JsonResponse;</w:t>
        <w:br/>
        <w:t>use Illuminate\Http\Request;</w:t>
        <w:br/>
        <w:t>use Illuminate\Validation\Rule;</w:t>
        <w:br/>
        <w:br/>
        <w:t>class ProductoController extends Controller</w:t>
        <w:br/>
        <w:t>{</w:t>
        <w:br/>
        <w:t xml:space="preserve">    public function index(): JsonResponse</w:t>
        <w:br/>
        <w:t xml:space="preserve">    {</w:t>
        <w:br/>
        <w:t xml:space="preserve">        return response()-&gt;json(</w:t>
        <w:br/>
        <w:t xml:space="preserve">            Producto::orderBy('id')-&gt;get()</w:t>
        <w:br/>
        <w:t xml:space="preserve">        );</w:t>
        <w:br/>
        <w:t xml:space="preserve">    }</w:t>
        <w:br/>
        <w:br/>
        <w:t xml:space="preserve">    public function store(Request $request): JsonResponse</w:t>
        <w:br/>
        <w:t xml:space="preserve">    {</w:t>
        <w:br/>
        <w:t xml:space="preserve">        $datos = $request-&gt;validate([</w:t>
        <w:br/>
        <w:t xml:space="preserve">            'nombre' =&gt; [</w:t>
        <w:br/>
        <w:t xml:space="preserve">                'required', 'string', 'max:150',</w:t>
        <w:br/>
        <w:t xml:space="preserve">                Rule::unique('productos')-&gt;where(</w:t>
        <w:br/>
        <w:t xml:space="preserve">                    fn ($query) =&gt; $query-&gt;where(</w:t>
        <w:br/>
        <w:t xml:space="preserve">                        'tenant_id', $request-&gt;user()-&gt;tenant_id</w:t>
        <w:br/>
        <w:t xml:space="preserve">                    )</w:t>
        <w:br/>
        <w:t xml:space="preserve">                ),</w:t>
        <w:br/>
        <w:t xml:space="preserve">            ],</w:t>
        <w:br/>
        <w:t xml:space="preserve">            'precio' =&gt; ['required', 'numeric', 'min:0'],</w:t>
        <w:br/>
        <w:t xml:space="preserve">            'stock' =&gt; ['required', 'integer', 'min:0'],</w:t>
        <w:br/>
        <w:t xml:space="preserve">        ]);</w:t>
        <w:br/>
        <w:br/>
        <w:t xml:space="preserve">        $producto = Producto::create($datos);</w:t>
        <w:br/>
        <w:br/>
        <w:t xml:space="preserve">        return response()-&gt;json($producto, 201);</w:t>
        <w:br/>
        <w:t xml:space="preserve">    }</w:t>
        <w:br/>
        <w:br/>
        <w:t xml:space="preserve">    public function show(Producto $producto): JsonResponse</w:t>
        <w:br/>
        <w:t xml:space="preserve">    {</w:t>
        <w:br/>
        <w:t xml:space="preserve">        return response()-&gt;json($producto);</w:t>
        <w:br/>
        <w:t xml:space="preserve">    }</w:t>
        <w:br/>
        <w:br/>
        <w:t xml:space="preserve">    public function update(Request $request, Producto $producto): JsonResponse</w:t>
        <w:br/>
        <w:t xml:space="preserve">    {</w:t>
        <w:br/>
        <w:t xml:space="preserve">        $datos = $request-&gt;validate([</w:t>
        <w:br/>
        <w:t xml:space="preserve">            'nombre' =&gt; [</w:t>
        <w:br/>
        <w:t xml:space="preserve">                'sometimes', 'required', 'string', 'max:150',</w:t>
        <w:br/>
        <w:t xml:space="preserve">                Rule::unique('productos')</w:t>
        <w:br/>
        <w:t xml:space="preserve">                    -&gt;ignore($producto-&gt;id)</w:t>
        <w:br/>
        <w:t xml:space="preserve">                    -&gt;where(fn ($query) =&gt; $query-&gt;where(</w:t>
        <w:br/>
        <w:t xml:space="preserve">                        'tenant_id', $request-&gt;user()-&gt;tenant_id</w:t>
        <w:br/>
        <w:t xml:space="preserve">                    )),</w:t>
        <w:br/>
        <w:t xml:space="preserve">            ],</w:t>
        <w:br/>
        <w:t xml:space="preserve">            'precio' =&gt; ['sometimes', 'required', 'numeric', 'min:0'],</w:t>
        <w:br/>
        <w:t xml:space="preserve">            'stock' =&gt; ['sometimes', 'required', 'integer', 'min:0'],</w:t>
        <w:br/>
        <w:t xml:space="preserve">        ]);</w:t>
        <w:br/>
        <w:br/>
        <w:t xml:space="preserve">        $producto-&gt;update($datos);</w:t>
        <w:br/>
        <w:br/>
        <w:t xml:space="preserve">        return response()-&gt;json($producto-&gt;fresh());</w:t>
        <w:br/>
        <w:t xml:space="preserve">    }</w:t>
        <w:br/>
        <w:br/>
        <w:t xml:space="preserve">    public function destroy(Producto $producto)</w:t>
        <w:br/>
        <w:t xml:space="preserve">    {</w:t>
        <w:br/>
        <w:t xml:space="preserve">        $producto-&gt;delete();</w:t>
        <w:br/>
        <w:br/>
        <w:t xml:space="preserve">        return response()-&gt;noContent();</w:t>
        <w:br/>
        <w:t xml:space="preserve">    }</w:t>
        <w:br/>
        <w:t>}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El Route Model Binding también respeta el Global Scope. Por eso, si un tenant solicita el ID de un producto ajeno, Laravel no lo encuentra y responde 404.</w:t>
      </w:r>
    </w:p>
    <w:p>
      <w:pPr>
        <w:pStyle w:val="Heading2"/>
        <w:keepNext w:val="true"/>
        <w:rPr/>
      </w:pPr>
      <w:r>
        <w:rPr/>
        <w:t>10.2 Definir routes/api.php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routes/api.php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&lt;?php</w:t>
        <w:br/>
        <w:br/>
        <w:t>use App\Http\Controllers\AuthController;</w:t>
        <w:br/>
        <w:t>use App\Http\Controllers\ProductoController;</w:t>
        <w:br/>
        <w:t>use Illuminate\Support\Facades\Route;</w:t>
        <w:br/>
        <w:br/>
        <w:t>Route::post('/login', [AuthController::class, 'login']);</w:t>
        <w:br/>
        <w:br/>
        <w:t>Route::middleware('auth:sanctum')-&gt;group(function (): void {</w:t>
        <w:br/>
        <w:t xml:space="preserve">    Route::get('/usuario', [AuthController::class, 'usuario']);</w:t>
        <w:br/>
        <w:t xml:space="preserve">    Route::post('/logout', [AuthController::class, 'logout']);</w:t>
        <w:br/>
        <w:br/>
        <w:t xml:space="preserve">    Route::apiResource('productos', ProductoController::class);</w:t>
        <w:br/>
        <w:t>});</w:t>
      </w:r>
    </w:p>
    <w:p>
      <w:pPr>
        <w:pStyle w:val="Heading2"/>
        <w:keepNext w:val="true"/>
        <w:rPr/>
      </w:pPr>
      <w:r>
        <w:rPr/>
        <w:t>10.3 Comprobar las rutas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compose exec app php artisan optimize:clear</w:t>
        <w:br/>
        <w:t>docker compose exec app php artisan route:list --path=api</w:t>
      </w:r>
    </w:p>
    <w:tbl>
      <w:tblPr>
        <w:tblW w:w="974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Ruta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Uso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/api/login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Autenticación pública.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/api/usuario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Usuario autenticado.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/api/logout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Revoca el token actual.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/api/productos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Lista productos del tenant.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/api/productos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Crea un producto.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/api/productos/{producto}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Consulta un producto visible.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PUT/PATCH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/api/productos/{producto}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Actualiza un producto propio.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DELETE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/api/productos/{producto}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Elimina un producto propio.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11. Crear tenants y usuarios de demostración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Los usuarios se crean con Tinker para que la contraseña se guarde con un hash válido. Nunca insertes Clave12345 directamente como texto en MySQL.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compose exec app php artisan tinker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Tinker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use Illuminate\Support\Facades\DB;</w:t>
        <w:br/>
        <w:t>use Illuminate\Support\Facades\Hash;</w:t>
      </w:r>
    </w:p>
    <w:p>
      <w:pPr>
        <w:pStyle w:val="Heading2"/>
        <w:keepNext w:val="true"/>
        <w:rPr/>
      </w:pPr>
      <w:r>
        <w:rPr/>
        <w:t>11.1 SALQUI S.R.L.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Tinker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$salquiId = DB::table('tenants')</w:t>
        <w:br/>
        <w:t xml:space="preserve">    -&gt;where('nombre_comercial', 'SALQUI S.R.L.')</w:t>
        <w:br/>
        <w:t xml:space="preserve">    -&gt;value('id');</w:t>
        <w:br/>
        <w:br/>
        <w:t>if (!$salquiId) {</w:t>
        <w:br/>
        <w:t xml:space="preserve">    $salquiId = DB::table('tenants')-&gt;insertGetId([</w:t>
        <w:br/>
        <w:t xml:space="preserve">        'nombre_comercial' =&gt; 'SALQUI S.R.L.',</w:t>
        <w:br/>
        <w:t xml:space="preserve">        'estado' =&gt; 'activo',</w:t>
        <w:br/>
        <w:t xml:space="preserve">        'created_at' =&gt; now(),</w:t>
        <w:br/>
        <w:t xml:space="preserve">        'updated_at' =&gt; now(),</w:t>
        <w:br/>
        <w:t xml:space="preserve">    ]);</w:t>
        <w:br/>
        <w:t>}</w:t>
        <w:br/>
        <w:br/>
        <w:t>DB::table('users')-&gt;updateOrInsert(</w:t>
        <w:br/>
        <w:t xml:space="preserve">    ['email' =&gt; 'admin@salqui.com'],</w:t>
        <w:br/>
        <w:t xml:space="preserve">    [</w:t>
        <w:br/>
        <w:t xml:space="preserve">        'tenant_id' =&gt; $salquiId,</w:t>
        <w:br/>
        <w:t xml:space="preserve">        'name' =&gt; 'Administrador SALQUI',</w:t>
        <w:br/>
        <w:t xml:space="preserve">        'password' =&gt; Hash::make('Clave12345'),</w:t>
        <w:br/>
        <w:t xml:space="preserve">        'created_at' =&gt; now(),</w:t>
        <w:br/>
        <w:t xml:space="preserve">        'updated_at' =&gt; now(),</w:t>
        <w:br/>
        <w:t xml:space="preserve">    ]</w:t>
        <w:br/>
        <w:t>);</w:t>
      </w:r>
    </w:p>
    <w:p>
      <w:pPr>
        <w:pStyle w:val="Heading2"/>
        <w:keepNext w:val="true"/>
        <w:rPr/>
      </w:pPr>
      <w:r>
        <w:rPr/>
        <w:t>11.2 Gran Palacio de la Industria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Tinker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$palacioId = DB::table('tenants')</w:t>
        <w:br/>
        <w:t xml:space="preserve">    -&gt;where('nombre_comercial', 'Gran Palacio de la Industria')</w:t>
        <w:br/>
        <w:t xml:space="preserve">    -&gt;value('id');</w:t>
        <w:br/>
        <w:br/>
        <w:t>if (!$palacioId) {</w:t>
        <w:br/>
        <w:t xml:space="preserve">    $palacioId = DB::table('tenants')-&gt;insertGetId([</w:t>
        <w:br/>
        <w:t xml:space="preserve">        'nombre_comercial' =&gt; 'Gran Palacio de la Industria',</w:t>
        <w:br/>
        <w:t xml:space="preserve">        'estado' =&gt; 'activo',</w:t>
        <w:br/>
        <w:t xml:space="preserve">        'created_at' =&gt; now(),</w:t>
        <w:br/>
        <w:t xml:space="preserve">        'updated_at' =&gt; now(),</w:t>
        <w:br/>
        <w:t xml:space="preserve">    ]);</w:t>
        <w:br/>
        <w:t>}</w:t>
        <w:br/>
        <w:br/>
        <w:t>DB::table('users')-&gt;updateOrInsert(</w:t>
        <w:br/>
        <w:t xml:space="preserve">    ['email' =&gt; 'admin@palacio.com'],</w:t>
        <w:br/>
        <w:t xml:space="preserve">    [</w:t>
        <w:br/>
        <w:t xml:space="preserve">        'tenant_id' =&gt; $palacioId,</w:t>
        <w:br/>
        <w:t xml:space="preserve">        'name' =&gt; 'Administrador Gran Palacio',</w:t>
        <w:br/>
        <w:t xml:space="preserve">        'password' =&gt; Hash::make('Clave12345'),</w:t>
        <w:br/>
        <w:t xml:space="preserve">        'created_at' =&gt; now(),</w:t>
        <w:br/>
        <w:t xml:space="preserve">        'updated_at' =&gt; now(),</w:t>
        <w:br/>
        <w:t xml:space="preserve">    ]</w:t>
        <w:br/>
        <w:t>);</w:t>
        <w:br/>
        <w:br/>
        <w:t>exit;</w:t>
      </w:r>
    </w:p>
    <w:p>
      <w:pPr>
        <w:pStyle w:val="Heading2"/>
        <w:keepNext w:val="true"/>
        <w:rPr/>
      </w:pPr>
      <w:r>
        <w:rPr/>
        <w:t>11.3 Verificación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MySQL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SELECT id, tenant_id, name, email</w:t>
        <w:br/>
        <w:t>FROM users</w:t>
        <w:br/>
        <w:t>WHERE email IN ('admin@salqui.com', 'admin@palacio.com');</w:t>
      </w:r>
    </w:p>
    <w:p>
      <w:pPr>
        <w:pStyle w:val="Heading1"/>
        <w:keepNext w:val="true"/>
        <w:rPr/>
      </w:pPr>
      <w:r>
        <w:rPr/>
        <w:t>12. Probar la API con Postman</w:t>
      </w:r>
    </w:p>
    <w:p>
      <w:pPr>
        <w:pStyle w:val="Heading2"/>
        <w:keepNext w:val="true"/>
        <w:rPr/>
      </w:pPr>
      <w:r>
        <w:rPr/>
        <w:t>12.1 Crear una colección</w:t>
      </w:r>
    </w:p>
    <w:p>
      <w:pPr>
        <w:pStyle w:val="ListNumber"/>
        <w:numPr>
          <w:ilvl w:val="0"/>
          <w:numId w:val="5"/>
        </w:numPr>
        <w:spacing w:before="0" w:after="40"/>
        <w:contextualSpacing/>
        <w:rPr>
          <w:rFonts w:ascii="Arial" w:hAnsi="Arial"/>
        </w:rPr>
      </w:pPr>
      <w:r>
        <w:rPr/>
        <w:t>Crea una colección llamada Actividad 3 - SaaS Multitenant.</w:t>
      </w:r>
    </w:p>
    <w:p>
      <w:pPr>
        <w:pStyle w:val="ListNumber"/>
        <w:numPr>
          <w:ilvl w:val="0"/>
          <w:numId w:val="5"/>
        </w:numPr>
        <w:spacing w:before="0" w:after="40"/>
        <w:contextualSpacing/>
        <w:rPr>
          <w:rFonts w:ascii="Arial" w:hAnsi="Arial"/>
        </w:rPr>
      </w:pPr>
      <w:r>
        <w:rPr/>
        <w:t>En la pestaña Variables de la colección agrega base_url con valor http://localhost:8000/api.</w:t>
      </w:r>
    </w:p>
    <w:p>
      <w:pPr>
        <w:pStyle w:val="ListNumber"/>
        <w:numPr>
          <w:ilvl w:val="0"/>
          <w:numId w:val="5"/>
        </w:numPr>
        <w:spacing w:before="0" w:after="40"/>
        <w:contextualSpacing/>
        <w:rPr/>
      </w:pPr>
      <w:r>
        <w:rPr/>
        <w:t>Agrega token_salqui y token_palacio con valor vacío.</w:t>
      </w:r>
    </w:p>
    <w:p>
      <w:pPr>
        <w:pStyle w:val="ListNumber"/>
        <w:numPr>
          <w:ilvl w:val="0"/>
          <w:numId w:val="5"/>
        </w:numPr>
        <w:spacing w:before="0" w:after="40"/>
        <w:contextualSpacing/>
        <w:rPr>
          <w:rFonts w:ascii="Arial" w:hAnsi="Arial"/>
        </w:rPr>
      </w:pPr>
      <w:r>
        <w:rPr/>
        <w:t>En todas las peticiones agrega el encabezado Accept: application/json.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46"/>
      </w:tblGrid>
      <w:tr>
        <w:trPr>
          <w:cantSplit w:val="true"/>
        </w:trPr>
        <w:tc>
          <w:tcPr>
            <w:tcW w:w="9746" w:type="dxa"/>
            <w:tcBorders>
              <w:top w:val="single" w:sz="6" w:space="0" w:color="BF9000"/>
              <w:start w:val="single" w:sz="12" w:space="0" w:color="BF9000"/>
              <w:bottom w:val="single" w:sz="6" w:space="0" w:color="BF9000"/>
              <w:end w:val="single" w:sz="6" w:space="0" w:color="BF9000"/>
            </w:tcBorders>
            <w:shd w:fill="FFF2CC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BF9000"/>
              </w:rPr>
              <w:t xml:space="preserve">Importante: </w:t>
            </w:r>
            <w:r>
              <w:rPr/>
              <w:t>No coloques las variables en Params. Las variables pertenecen a la pestaña Variables de la colección y se usan en la URL o en Authorization con {{nombre_variable}}.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12.2 Login SALQUI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Request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POST {{base_url}}/login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Body · raw · JSON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{</w:t>
        <w:br/>
        <w:t xml:space="preserve">  "email": "admin@salqui.com",</w:t>
        <w:br/>
        <w:t xml:space="preserve">  "password": "Clave12345"</w:t>
        <w:br/>
        <w:t>}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En Scripts → Post-response puedes guardar el token automáticamente: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Post-response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const r = pm.response.json();</w:t>
        <w:br/>
        <w:t>if (pm.response.code === 200 &amp;&amp; r.token) {</w:t>
        <w:br/>
        <w:t xml:space="preserve">    pm.collectionVariables.set('token_salqui', r.token);</w:t>
        <w:br/>
        <w:t>}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Resultado esperado: 200 OK con usuario y token.</w:t>
      </w:r>
    </w:p>
    <w:p>
      <w:pPr>
        <w:pStyle w:val="Heading2"/>
        <w:keepNext w:val="true"/>
        <w:rPr/>
      </w:pPr>
      <w:r>
        <w:rPr/>
        <w:t>12.3 Login Gran Palacio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Request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POST {{base_url}}/login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Body · raw · JSON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{</w:t>
        <w:br/>
        <w:t xml:space="preserve">  "email": "admin@palacio.com",</w:t>
        <w:br/>
        <w:t xml:space="preserve">  "password": "Clave12345"</w:t>
        <w:br/>
        <w:t>}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Post-response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const r = pm.response.json();</w:t>
        <w:br/>
        <w:t>if (pm.response.code === 200 &amp;&amp; r.token) {</w:t>
        <w:br/>
        <w:t xml:space="preserve">    pm.collectionVariables.set('token_palacio', r.token);</w:t>
        <w:br/>
        <w:t>}</w:t>
      </w:r>
    </w:p>
    <w:p>
      <w:pPr>
        <w:pStyle w:val="Heading2"/>
        <w:keepNext w:val="true"/>
        <w:rPr/>
      </w:pPr>
      <w:r>
        <w:rPr/>
        <w:t>12.4 Crear productos</w:t>
      </w:r>
    </w:p>
    <w:p>
      <w:pPr>
        <w:pStyle w:val="Normal"/>
        <w:rPr/>
      </w:pPr>
      <w:r>
        <w:rPr>
          <w:i w:val="false"/>
        </w:rPr>
        <w:t>SALQUI: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Request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POST {{base_url}}/productos</w:t>
        <w:br/>
        <w:t>Authorization: Bearer {{token_salqui}}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Body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{</w:t>
        <w:br/>
        <w:t xml:space="preserve">  "nombre": "Cemento Viacha",</w:t>
        <w:br/>
        <w:t xml:space="preserve">  "precio": 72.50,</w:t>
        <w:br/>
        <w:t xml:space="preserve">  "stock": 100</w:t>
        <w:br/>
        <w:t>}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Gran Palacio: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Request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POST {{base_url}}/productos</w:t>
        <w:br/>
        <w:t>Authorization: Bearer {{token_palacio}}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Body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{</w:t>
        <w:br/>
        <w:t xml:space="preserve">  "nombre": "Martillo de carpintero",</w:t>
        <w:br/>
        <w:t xml:space="preserve">  "precio": 65.00,</w:t>
        <w:br/>
        <w:t xml:space="preserve">  "stock": 40</w:t>
        <w:br/>
        <w:t>}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La respuesta debe ser 201 y tenant_id debe asignarse automáticamente. No envíes tenant_id en el cuerpo.</w:t>
      </w:r>
    </w:p>
    <w:p>
      <w:pPr>
        <w:pStyle w:val="Heading2"/>
        <w:keepNext w:val="true"/>
        <w:rPr/>
      </w:pPr>
      <w:r>
        <w:rPr/>
        <w:t>12.5 Listar por tenant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SALQUI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GET {{base_url}}/productos</w:t>
        <w:br/>
        <w:t>Authorization: Bearer {{token_salqui}}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Debe mostrar Cemento Viacha, pero no el martillo.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Gran Palacio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GET {{base_url}}/productos</w:t>
        <w:br/>
        <w:t>Authorization: Bearer {{token_palacio}}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Debe mostrar el martillo, pero no Cemento Viacha.</w:t>
      </w:r>
    </w:p>
    <w:p>
      <w:pPr>
        <w:pStyle w:val="Heading2"/>
        <w:keepNext w:val="true"/>
        <w:rPr/>
      </w:pPr>
      <w:r>
        <w:rPr/>
        <w:t>12.6 Probar aislamiento cruzado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Obtén el ID real del producto desde el listado. Después utiliza el número directamente en la URL: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Palacio intenta ver SALQUI</w:t>
      </w:r>
    </w:p>
    <w:p>
      <w:pPr>
        <w:pStyle w:val="CodeBlock"/>
        <w:pBdr>
          <w:left w:val="single" w:sz="18" w:space="4" w:color="2F5597"/>
        </w:pBdr>
        <w:shd w:fill="F3F4F6" w:val="clear"/>
        <w:rPr/>
      </w:pPr>
      <w:r>
        <w:rPr>
          <w:sz w:val="16"/>
        </w:rPr>
        <w:t>GET {{base_url}}/productos/ID_PRODUCTO_SALQUI</w:t>
        <w:br/>
        <w:t>Authorization: Bearer {{token_palacio}}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SALQUI intenta ver Palacio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GET {{base_url}}/productos/ID_PRODUCTO_PALACIO</w:t>
        <w:br/>
        <w:t>Authorization: Bearer {{token_salqui}}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Ambas peticiones deben devolver 404 Not Found. El 404 evita revelar que el producto de otra empresa existe.</w:t>
      </w:r>
    </w:p>
    <w:p>
      <w:pPr>
        <w:pStyle w:val="Heading2"/>
        <w:keepNext w:val="true"/>
        <w:rPr/>
      </w:pPr>
      <w:r>
        <w:rPr/>
        <w:t>12.7 Validaciones, actualización, eliminación y logout</w:t>
      </w:r>
    </w:p>
    <w:tbl>
      <w:tblPr>
        <w:tblW w:w="974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Prueba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Petición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Resultado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Datos inválidos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POST /productos con nombre vacío, precio -20 y stock -5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422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Actualizar propio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PATCH /productos/{id}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200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Eliminar propio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DELETE /productos/{id}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204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Consultar eliminado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GET /productos/{id}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404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Sin token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GET /productos con No Auth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401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Cerrar sesión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POST /logout con Bearer token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200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Reutilizar token revocado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GET /productos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401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JSON inválido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{</w:t>
        <w:br/>
        <w:t xml:space="preserve">  "nombre": "",</w:t>
        <w:br/>
        <w:t xml:space="preserve">  "precio": -20,</w:t>
        <w:br/>
        <w:t xml:space="preserve">  "stock": -5</w:t>
        <w:br/>
        <w:t>}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46"/>
      </w:tblGrid>
      <w:tr>
        <w:trPr>
          <w:cantSplit w:val="true"/>
        </w:trPr>
        <w:tc>
          <w:tcPr>
            <w:tcW w:w="9746" w:type="dxa"/>
            <w:tcBorders>
              <w:top w:val="single" w:sz="6" w:space="0" w:color="BF9000"/>
              <w:start w:val="single" w:sz="12" w:space="0" w:color="BF9000"/>
              <w:bottom w:val="single" w:sz="6" w:space="0" w:color="BF9000"/>
              <w:end w:val="single" w:sz="6" w:space="0" w:color="BF9000"/>
            </w:tcBorders>
            <w:shd w:fill="FFF2CC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BF9000"/>
              </w:rPr>
              <w:t xml:space="preserve">Error Route [login] not defined: </w:t>
            </w:r>
            <w:r>
              <w:rPr/>
              <w:t>Si una petición sin token devuelve 500, agrega Accept: application/json. Con ese encabezado Laravel responderá 401 Unauthenticated en lugar de intentar redirigir a una ruta web login.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13. Pruebas automatizadas con PHPUnit</w:t>
      </w:r>
    </w:p>
    <w:p>
      <w:pPr>
        <w:pStyle w:val="Heading2"/>
        <w:keepNext w:val="true"/>
        <w:rPr/>
      </w:pPr>
      <w:r>
        <w:rPr/>
        <w:t>13.1 Crear una base separada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PHPUnit utiliza RefreshDatabase, por lo que nunca debe ejecutarse contra saas_db. Crea saas_test y otorga permisos como root:</w:t>
      </w:r>
    </w:p>
    <w:p>
      <w:pPr>
        <w:pStyle w:val="Normal"/>
        <w:spacing w:before="0" w:after="0"/>
        <w:rPr/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compose exec db mysql -u root -p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MySQL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CREATE DATABASE IF NOT EXISTS saas_test</w:t>
        <w:br/>
        <w:t>CHARACTER SET utf8mb4</w:t>
        <w:br/>
        <w:t>COLLATE utf8mb4_unicode_ci;</w:t>
        <w:br/>
        <w:br/>
        <w:t>GRANT ALL PRIVILEGES ON `saas_test`.* TO 'saas_user'@'%';</w:t>
        <w:br/>
        <w:br/>
        <w:t>SHOW GRANTS FOR 'saas_user'@'%';</w:t>
        <w:br/>
        <w:t>SHOW DATABASES LIKE 'saas_test';</w:t>
        <w:br/>
        <w:t>exit;</w:t>
      </w:r>
    </w:p>
    <w:p>
      <w:pPr>
        <w:pStyle w:val="Heading2"/>
        <w:keepNext w:val="true"/>
        <w:rPr/>
      </w:pPr>
      <w:r>
        <w:rPr/>
        <w:t>13.2 Configurar phpunit.xml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Dentro del bloque &lt;php&gt; utiliza: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saas/phpunit.xml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&lt;env name="DB_CONNECTION" value="mysql" force="true"/&gt;</w:t>
        <w:br/>
        <w:t>&lt;env name="DB_DATABASE" value="saas_test" force="true"/&gt;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46"/>
      </w:tblGrid>
      <w:tr>
        <w:trPr>
          <w:cantSplit w:val="true"/>
        </w:trPr>
        <w:tc>
          <w:tcPr>
            <w:tcW w:w="9746" w:type="dxa"/>
            <w:tcBorders>
              <w:top w:val="single" w:sz="6" w:space="0" w:color="548235"/>
              <w:start w:val="single" w:sz="12" w:space="0" w:color="548235"/>
              <w:bottom w:val="single" w:sz="6" w:space="0" w:color="548235"/>
              <w:end w:val="single" w:sz="6" w:space="0" w:color="548235"/>
            </w:tcBorders>
            <w:shd w:fill="E2F0D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548235"/>
              </w:rPr>
              <w:t xml:space="preserve">Protección de datos: </w:t>
            </w:r>
            <w:r>
              <w:rPr/>
              <w:t>saas_db es la base principal y saas_test es exclusiva para pruebas. El atributo force=true evita que .env reemplace esta configuración durante PHPUnit.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13.3 Archivo ProductoMultitenantTest.php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tests/Feature/ProductoMultitenantTest.php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&lt;?php</w:t>
        <w:br/>
        <w:br/>
        <w:t>namespace Tests\Feature;</w:t>
        <w:br/>
        <w:br/>
        <w:t>use App\Models\Tenant;</w:t>
        <w:br/>
        <w:t>use App\Models\User;</w:t>
        <w:br/>
        <w:t>use App\Models\Producto;</w:t>
        <w:br/>
        <w:t>use Illuminate\Foundation\Testing\RefreshDatabase;</w:t>
        <w:br/>
        <w:t>use Illuminate\Support\Facades\Hash;</w:t>
        <w:br/>
        <w:t>use Laravel\Sanctum\Sanctum;</w:t>
        <w:br/>
        <w:t>use Tests\TestCase;</w:t>
        <w:br/>
        <w:br/>
        <w:t>class ProductoMultitenantTest extends TestCase</w:t>
        <w:br/>
        <w:t>{</w:t>
        <w:br/>
        <w:t xml:space="preserve">    use RefreshDatabase;</w:t>
        <w:br/>
        <w:br/>
        <w:t xml:space="preserve">    private Tenant $tenantSalqui;</w:t>
        <w:br/>
        <w:t xml:space="preserve">    private Tenant $tenantGranPalacio;</w:t>
        <w:br/>
        <w:t xml:space="preserve">    private User $userSalqui;</w:t>
        <w:br/>
        <w:t xml:space="preserve">    private User $userGranPalacio;</w:t>
        <w:br/>
        <w:t xml:space="preserve">    private Producto $productoSalqui;</w:t>
        <w:br/>
        <w:t xml:space="preserve">    private Producto $productoGranPalacio;</w:t>
        <w:br/>
        <w:br/>
        <w:t xml:space="preserve">    protected function setUp(): void</w:t>
        <w:br/>
        <w:t xml:space="preserve">    {</w:t>
        <w:br/>
        <w:t xml:space="preserve">        parent::setUp();</w:t>
        <w:br/>
        <w:br/>
        <w:t xml:space="preserve">        $this-&gt;tenantSalqui = Tenant::create([</w:t>
        <w:br/>
        <w:t xml:space="preserve">            'nombre_comercial' =&gt; 'SALQUI S.R.L.',</w:t>
        <w:br/>
        <w:t xml:space="preserve">            'estado' =&gt; 'activo',</w:t>
        <w:br/>
        <w:t xml:space="preserve">        ]);</w:t>
        <w:br/>
        <w:br/>
        <w:t xml:space="preserve">        $this-&gt;tenantGranPalacio = Tenant::create([</w:t>
        <w:br/>
        <w:t xml:space="preserve">            'nombre_comercial' =&gt; 'Gran Palacio de la Industria',</w:t>
        <w:br/>
        <w:t xml:space="preserve">            'estado' =&gt; 'activo',</w:t>
        <w:br/>
        <w:t xml:space="preserve">        ]);</w:t>
        <w:br/>
        <w:br/>
        <w:t xml:space="preserve">        $this-&gt;userSalqui = User::create([</w:t>
        <w:br/>
        <w:t xml:space="preserve">            'tenant_id' =&gt; $this-&gt;tenantSalqui-&gt;id,</w:t>
        <w:br/>
        <w:t xml:space="preserve">            'name' =&gt; 'User Salqui',</w:t>
        <w:br/>
        <w:t xml:space="preserve">            'email' =&gt; 'salqui@example.com',</w:t>
        <w:br/>
        <w:t xml:space="preserve">            'password' =&gt; Hash::make('password'),</w:t>
        <w:br/>
        <w:t xml:space="preserve">        ]);</w:t>
        <w:br/>
        <w:br/>
        <w:t xml:space="preserve">        $this-&gt;userGranPalacio = User::create([</w:t>
        <w:br/>
        <w:t xml:space="preserve">            'tenant_id' =&gt; $this-&gt;tenantGranPalacio-&gt;id,</w:t>
        <w:br/>
        <w:t xml:space="preserve">            'name' =&gt; 'User Gran Palacio',</w:t>
        <w:br/>
        <w:t xml:space="preserve">            'email' =&gt; 'granpalacio@example.com',</w:t>
        <w:br/>
        <w:t xml:space="preserve">            'password' =&gt; Hash::make('password'),</w:t>
        <w:br/>
        <w:t xml:space="preserve">        ]);</w:t>
        <w:br/>
        <w:br/>
        <w:t xml:space="preserve">        $this-&gt;productoSalqui = new Producto();</w:t>
        <w:br/>
        <w:t xml:space="preserve">        $this-&gt;productoSalqui-&gt;nombre = 'Producto exclusivo SALQUI';</w:t>
        <w:br/>
        <w:t xml:space="preserve">        $this-&gt;productoSalqui-&gt;precio = 100.00;</w:t>
        <w:br/>
        <w:t xml:space="preserve">        $this-&gt;productoSalqui-&gt;stock = 10;</w:t>
        <w:br/>
        <w:t xml:space="preserve">        $this-&gt;productoSalqui-&gt;tenant_id = $this-&gt;tenantSalqui-&gt;id;</w:t>
        <w:br/>
        <w:t xml:space="preserve">        $this-&gt;productoSalqui-&gt;save();</w:t>
        <w:br/>
        <w:br/>
        <w:t xml:space="preserve">        $this-&gt;productoGranPalacio = new Producto();</w:t>
        <w:br/>
        <w:t xml:space="preserve">        $this-&gt;productoGranPalacio-&gt;nombre = 'Producto exclusivo Gran Palacio';</w:t>
        <w:br/>
        <w:t xml:space="preserve">        $this-&gt;productoGranPalacio-&gt;precio = 200.00;</w:t>
        <w:br/>
        <w:t xml:space="preserve">        $this-&gt;productoGranPalacio-&gt;stock = 20;</w:t>
        <w:br/>
        <w:t xml:space="preserve">        $this-&gt;productoGranPalacio-&gt;tenant_id = $this-&gt;tenantGranPalacio-&gt;id;</w:t>
        <w:br/>
        <w:t xml:space="preserve">        $this-&gt;productoGranPalacio-&gt;save();</w:t>
        <w:br/>
        <w:t xml:space="preserve">    }</w:t>
        <w:br/>
        <w:br/>
        <w:t xml:space="preserve">    public function test_usuario_no_autenticado_no_puede_acceder_a_productos(): void</w:t>
        <w:br/>
        <w:t xml:space="preserve">    {</w:t>
        <w:br/>
        <w:t xml:space="preserve">        $this-&gt;getJson('/api/productos')-&gt;assertStatus(401);</w:t>
        <w:br/>
        <w:t xml:space="preserve">    }</w:t>
        <w:br/>
        <w:br/>
        <w:t xml:space="preserve">    public function test_cada_tenant_solo_lista_sus_productos(): void</w:t>
        <w:br/>
        <w:t xml:space="preserve">    {</w:t>
        <w:br/>
        <w:t xml:space="preserve">        Sanctum::actingAs($this-&gt;userSalqui);</w:t>
        <w:br/>
        <w:t xml:space="preserve">        $this-&gt;getJson('/api/productos')</w:t>
        <w:br/>
        <w:t xml:space="preserve">            -&gt;assertStatus(200)</w:t>
        <w:br/>
        <w:t xml:space="preserve">            -&gt;assertJsonCount(1)</w:t>
        <w:br/>
        <w:t xml:space="preserve">            -&gt;assertJsonFragment(['nombre' =&gt; 'Producto exclusivo SALQUI'])</w:t>
        <w:br/>
        <w:t xml:space="preserve">            -&gt;assertJsonMissing(['nombre' =&gt; 'Producto exclusivo Gran Palacio']);</w:t>
        <w:br/>
        <w:br/>
        <w:t xml:space="preserve">        Sanctum::actingAs($this-&gt;userGranPalacio);</w:t>
        <w:br/>
        <w:t xml:space="preserve">        $this-&gt;getJson('/api/productos')</w:t>
        <w:br/>
        <w:t xml:space="preserve">            -&gt;assertStatus(200)</w:t>
        <w:br/>
        <w:t xml:space="preserve">            -&gt;assertJsonCount(1)</w:t>
        <w:br/>
        <w:t xml:space="preserve">            -&gt;assertJsonFragment(['nombre' =&gt; 'Producto exclusivo Gran Palacio'])</w:t>
        <w:br/>
        <w:t xml:space="preserve">            -&gt;assertJsonMissing(['nombre' =&gt; 'Producto exclusivo SALQUI']);</w:t>
        <w:br/>
        <w:t xml:space="preserve">    }</w:t>
        <w:br/>
        <w:br/>
        <w:t xml:space="preserve">    public function test_tenant_id_se_asigna_automaticamente_al_crear_producto(): void</w:t>
        <w:br/>
        <w:t xml:space="preserve">    {</w:t>
        <w:br/>
        <w:t xml:space="preserve">        Sanctum::actingAs($this-&gt;userSalqui);</w:t>
        <w:br/>
        <w:br/>
        <w:t xml:space="preserve">        $this-&gt;postJson('/api/productos', [</w:t>
        <w:br/>
        <w:t xml:space="preserve">            'nombre' =&gt; 'Nuevo producto SALQUI',</w:t>
        <w:br/>
        <w:t xml:space="preserve">            'precio' =&gt; 350.50,</w:t>
        <w:br/>
        <w:t xml:space="preserve">            'stock' =&gt; 5,</w:t>
        <w:br/>
        <w:t xml:space="preserve">        ])-&gt;assertStatus(201)</w:t>
        <w:br/>
        <w:t xml:space="preserve">          -&gt;assertJsonPath('tenant_id', $this-&gt;tenantSalqui-&gt;id);</w:t>
        <w:br/>
        <w:br/>
        <w:t xml:space="preserve">        $this-&gt;assertDatabaseHas('productos', [</w:t>
        <w:br/>
        <w:t xml:space="preserve">            'nombre' =&gt; 'Nuevo producto SALQUI',</w:t>
        <w:br/>
        <w:t xml:space="preserve">            'tenant_id' =&gt; $this-&gt;tenantSalqui-&gt;id,</w:t>
        <w:br/>
        <w:t xml:space="preserve">        ]);</w:t>
        <w:br/>
        <w:t xml:space="preserve">    }</w:t>
        <w:br/>
        <w:br/>
        <w:t xml:space="preserve">    public function test_tenant_no_puede_ver_producto_de_otro_tenant(): void</w:t>
        <w:br/>
        <w:t xml:space="preserve">    {</w:t>
        <w:br/>
        <w:t xml:space="preserve">        Sanctum::actingAs($this-&gt;userSalqui);</w:t>
        <w:br/>
        <w:t xml:space="preserve">        $this-&gt;getJson("/api/productos/{$this-&gt;productoGranPalacio-&gt;id}")</w:t>
        <w:br/>
        <w:t xml:space="preserve">            -&gt;assertStatus(404);</w:t>
        <w:br/>
        <w:br/>
        <w:t xml:space="preserve">        Sanctum::actingAs($this-&gt;userGranPalacio);</w:t>
        <w:br/>
        <w:t xml:space="preserve">        $this-&gt;getJson("/api/productos/{$this-&gt;productoSalqui-&gt;id}")</w:t>
        <w:br/>
        <w:t xml:space="preserve">            -&gt;assertStatus(404);</w:t>
        <w:br/>
        <w:t xml:space="preserve">    }</w:t>
        <w:br/>
        <w:br/>
        <w:t xml:space="preserve">    public function test_tenant_no_puede_actualizar_producto_de_otro_tenant(): void</w:t>
        <w:br/>
        <w:t xml:space="preserve">    {</w:t>
        <w:br/>
        <w:t xml:space="preserve">        Sanctum::actingAs($this-&gt;userSalqui);</w:t>
        <w:br/>
        <w:t xml:space="preserve">        $this-&gt;patchJson("/api/productos/{$this-&gt;productoGranPalacio-&gt;id}", [</w:t>
        <w:br/>
        <w:t xml:space="preserve">            'nombre' =&gt; 'Intento de modificacion',</w:t>
        <w:br/>
        <w:t xml:space="preserve">        ])-&gt;assertStatus(404);</w:t>
        <w:br/>
        <w:br/>
        <w:t xml:space="preserve">        $this-&gt;assertDatabaseHas('productos', [</w:t>
        <w:br/>
        <w:t xml:space="preserve">            'id' =&gt; $this-&gt;productoGranPalacio-&gt;id,</w:t>
        <w:br/>
        <w:t xml:space="preserve">            'nombre' =&gt; 'Producto exclusivo Gran Palacio',</w:t>
        <w:br/>
        <w:t xml:space="preserve">        ]);</w:t>
        <w:br/>
        <w:t xml:space="preserve">    }</w:t>
        <w:br/>
        <w:br/>
        <w:t xml:space="preserve">    public function test_tenant_no_puede_eliminar_producto_de_otro_tenant(): void</w:t>
        <w:br/>
        <w:t xml:space="preserve">    {</w:t>
        <w:br/>
        <w:t xml:space="preserve">        Sanctum::actingAs($this-&gt;userSalqui);</w:t>
        <w:br/>
        <w:t xml:space="preserve">        $this-&gt;deleteJson("/api/productos/{$this-&gt;productoGranPalacio-&gt;id}")</w:t>
        <w:br/>
        <w:t xml:space="preserve">            -&gt;assertStatus(404);</w:t>
        <w:br/>
        <w:br/>
        <w:t xml:space="preserve">        $this-&gt;assertDatabaseHas('productos', [</w:t>
        <w:br/>
        <w:t xml:space="preserve">            'id' =&gt; $this-&gt;productoGranPalacio-&gt;id,</w:t>
        <w:br/>
        <w:t xml:space="preserve">        ]);</w:t>
        <w:br/>
        <w:t xml:space="preserve">    }</w:t>
        <w:br/>
        <w:br/>
        <w:t xml:space="preserve">    public function test_tenant_puede_actualizar_y_eliminar_su_propio_producto(): void</w:t>
        <w:br/>
        <w:t xml:space="preserve">    {</w:t>
        <w:br/>
        <w:t xml:space="preserve">        Sanctum::actingAs($this-&gt;userSalqui);</w:t>
        <w:br/>
        <w:br/>
        <w:t xml:space="preserve">        $this-&gt;patchJson("/api/productos/{$this-&gt;productoSalqui-&gt;id}", [</w:t>
        <w:br/>
        <w:t xml:space="preserve">            'nombre' =&gt; 'Producto SALQUI Modificado',</w:t>
        <w:br/>
        <w:t xml:space="preserve">            'precio' =&gt; 150.00,</w:t>
        <w:br/>
        <w:t xml:space="preserve">            'stock' =&gt; 15,</w:t>
        <w:br/>
        <w:t xml:space="preserve">        ])-&gt;assertStatus(200)</w:t>
        <w:br/>
        <w:t xml:space="preserve">          -&gt;assertJsonFragment([</w:t>
        <w:br/>
        <w:t xml:space="preserve">              'nombre' =&gt; 'Producto SALQUI Modificado',</w:t>
        <w:br/>
        <w:t xml:space="preserve">              'precio' =&gt; '150.00',</w:t>
        <w:br/>
        <w:t xml:space="preserve">              'stock' =&gt; 15,</w:t>
        <w:br/>
        <w:t xml:space="preserve">          ]);</w:t>
        <w:br/>
        <w:br/>
        <w:t xml:space="preserve">        $this-&gt;deleteJson("/api/productos/{$this-&gt;productoSalqui-&gt;id}")</w:t>
        <w:br/>
        <w:t xml:space="preserve">            -&gt;assertStatus(204);</w:t>
        <w:br/>
        <w:br/>
        <w:t xml:space="preserve">        $this-&gt;assertDatabaseMissing('productos', [</w:t>
        <w:br/>
        <w:t xml:space="preserve">            'id' =&gt; $this-&gt;productoSalqui-&gt;id,</w:t>
        <w:br/>
        <w:t xml:space="preserve">        ]);</w:t>
        <w:br/>
        <w:t xml:space="preserve">    }</w:t>
        <w:br/>
        <w:t>}</w:t>
      </w:r>
    </w:p>
    <w:p>
      <w:pPr>
        <w:pStyle w:val="Heading2"/>
        <w:keepNext w:val="true"/>
        <w:rPr/>
      </w:pPr>
      <w:r>
        <w:rPr/>
        <w:t>13.4 Ejecutar las pruebas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compose exec app php artisan optimize:clear</w:t>
        <w:br/>
        <w:t>docker compose exec app php artisan test --filter=ProductoMultitenantTest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Resultado obtenido en el proyecto: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Resultado esperado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PASS  Tests\Feature\ProductoMultitenantTest</w:t>
        <w:br/>
        <w:t>Tests: 7 passed (24 assertions)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Para ejecutar todo el conjunto: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/>
      </w:pPr>
      <w:r>
        <w:rPr>
          <w:sz w:val="16"/>
        </w:rPr>
        <w:t>docker compose exec app php artisan test</w:t>
      </w:r>
    </w:p>
    <w:p>
      <w:pPr>
        <w:pStyle w:val="Heading1"/>
        <w:keepNext w:val="true"/>
        <w:rPr/>
      </w:pPr>
      <w:r>
        <w:rPr/>
        <w:t>14. Función de Redis en el proyecto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Redis es una base de datos en memoria orientada a información temporal. No reemplaza a MySQL para tenants, usuarios, productos o ventas.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73"/>
        <w:gridCol w:w="4873"/>
      </w:tblGrid>
      <w:tr>
        <w:trPr>
          <w:tblHeader w:val="true"/>
        </w:trPr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Uso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Ejemplo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Caché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Guardar resultados consultados con frecuencia.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Sesiones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Mantener sesiones si SESSION_DRIVER=redis.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Colas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Procesar correos, reportes o notificaciones en segundo plano.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Rate limiting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Controlar la cantidad de solicitudes.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Bloqueos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Evitar que una tarea crítica se ejecute dos veces.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Comprueba el servicio: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compose exec redis redis-cli ping</w:t>
        <w:br/>
        <w:t>docker compose exec redis redis-cli DBSIZE</w:t>
        <w:br/>
        <w:t>docker compose exec redis redis-cli INFO server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En la versión actual Redis deja preparada la arquitectura. Su uso efectivo depende de CACHE_STORE, SESSION_DRIVER y QUEUE_CONNECTION en .env.</w:t>
      </w:r>
    </w:p>
    <w:p>
      <w:pPr>
        <w:pStyle w:val="Heading1"/>
        <w:keepNext w:val="true"/>
        <w:rPr/>
      </w:pPr>
      <w:r>
        <w:rPr/>
        <w:t>15. Script SQL, control de versiones y GitHub</w:t>
      </w:r>
    </w:p>
    <w:p>
      <w:pPr>
        <w:pStyle w:val="Heading2"/>
        <w:keepNext w:val="true"/>
        <w:rPr/>
      </w:pPr>
      <w:r>
        <w:rPr/>
        <w:t>15.1 Exportar solo la estructura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New-Item -ItemType Directory -Force .\saas\database\sql | Out-Null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compose exec db sh -c 'mysqldump -uroot -p"$MYSQL_ROOT_PASSWORD" --no-data --routines --triggers --events --no-tablespaces saas_db &gt; /tmp/saas_schema.sql'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/>
      </w:pPr>
      <w:r>
        <w:rPr>
          <w:sz w:val="16"/>
        </w:rPr>
        <w:t>docker compose cp db:/tmp/saas_schema.sql .\saas\database\sql\saas_schema.sql</w:t>
        <w:br/>
        <w:t>docker compose exec db rm -f /tmp/saas_schema.sql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El volcado solo contiene la estructura. No incluye usuarios, tokens ni datos personales.</w:t>
      </w:r>
    </w:p>
    <w:p>
      <w:pPr>
        <w:pStyle w:val="Heading2"/>
        <w:keepNext w:val="true"/>
        <w:rPr/>
      </w:pPr>
      <w:r>
        <w:rPr/>
        <w:t>15.2 Verificar .gitignore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git check-ignore .\saas\.env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Debe mostrar saas/.env. También deben ignorarse saas/vendor y saas/node_modules.</w:t>
      </w:r>
    </w:p>
    <w:p>
      <w:pPr>
        <w:pStyle w:val="Heading2"/>
        <w:keepNext w:val="true"/>
        <w:rPr/>
      </w:pPr>
      <w:r>
        <w:rPr/>
        <w:t>15.3 Publicar en GitHub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git status</w:t>
        <w:br/>
        <w:t>git add .</w:t>
        <w:br/>
        <w:t>git commit -m "Proyecto SaaS multitenant con Docker y pruebas"</w:t>
        <w:br/>
        <w:t>git branch -M main</w:t>
        <w:br/>
        <w:t>git remote add origin https://github.com/JoseCarlosMunozAlberti/Testing_saas-model_Docker.git</w:t>
        <w:br/>
        <w:t>git push -u origin main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46"/>
      </w:tblGrid>
      <w:tr>
        <w:trPr>
          <w:cantSplit w:val="true"/>
        </w:trPr>
        <w:tc>
          <w:tcPr>
            <w:tcW w:w="9746" w:type="dxa"/>
            <w:tcBorders>
              <w:top w:val="single" w:sz="6" w:space="0" w:color="2F5597"/>
              <w:start w:val="single" w:sz="12" w:space="0" w:color="2F5597"/>
              <w:bottom w:val="single" w:sz="6" w:space="0" w:color="2F5597"/>
              <w:end w:val="single" w:sz="6" w:space="0" w:color="2F5597"/>
            </w:tcBorders>
            <w:shd w:fill="EEF5FB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F5597"/>
              </w:rPr>
              <w:t xml:space="preserve">Repositorio existente: </w:t>
            </w:r>
            <w:r>
              <w:rPr/>
              <w:t>Si origin ya existe, utiliza git remote set-url origin URL. Si el proyecto ya estaba inicializado, no repitas git init.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16. Datos de demostración, consultas y diagrama ER</w:t>
      </w:r>
    </w:p>
    <w:p>
      <w:pPr>
        <w:pStyle w:val="Heading2"/>
        <w:keepNext w:val="true"/>
        <w:rPr/>
      </w:pPr>
      <w:r>
        <w:rPr/>
        <w:t>16.1 Datos de demostración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Para poblar clientes, productos, ventas y detalles conviene crear database/seeders/DatosDemostracionSeeder.php. El seeder debe ser idempotente, respetar tenant_id, crear ventas mediante transacciones y calcular el total como suma de los detalles.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docker compose exec app php artisan db:seed --class=DatosDemostracionSeeder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46"/>
      </w:tblGrid>
      <w:tr>
        <w:trPr>
          <w:cantSplit w:val="true"/>
        </w:trPr>
        <w:tc>
          <w:tcPr>
            <w:tcW w:w="9746" w:type="dxa"/>
            <w:tcBorders>
              <w:top w:val="single" w:sz="6" w:space="0" w:color="C65911"/>
              <w:start w:val="single" w:sz="12" w:space="0" w:color="C65911"/>
              <w:bottom w:val="single" w:sz="6" w:space="0" w:color="C65911"/>
              <w:end w:val="single" w:sz="6" w:space="0" w:color="C65911"/>
            </w:tcBorders>
            <w:shd w:fill="FCE4D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C65911"/>
              </w:rPr>
              <w:t xml:space="preserve">No usar migrate:fresh: </w:t>
            </w:r>
            <w:r>
              <w:rPr/>
              <w:t>Para agregar datos a una base existente, ejecuta únicamente el seeder. migrate:fresh elimina todas las tablas.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16.2 Consultas útiles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MySQL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-- Ventas mayores a 200 realizadas hoy, excluyendo anuladas</w:t>
        <w:br/>
        <w:t>SELECT COUNT(*) AS total_ventas_hoy</w:t>
        <w:br/>
        <w:t>FROM ventas</w:t>
        <w:br/>
        <w:t>WHERE total &gt; 200</w:t>
        <w:br/>
        <w:t xml:space="preserve">  AND DATE(created_at) = CURDATE()</w:t>
        <w:br/>
        <w:t xml:space="preserve">  AND estado != 'anulada';</w:t>
        <w:br/>
        <w:br/>
        <w:t>-- Ranking de productos más vendidos</w:t>
        <w:br/>
        <w:t>SELECT</w:t>
        <w:br/>
        <w:t xml:space="preserve">    p.id AS producto_id,</w:t>
        <w:br/>
        <w:t xml:space="preserve">    p.nombre AS producto,</w:t>
        <w:br/>
        <w:t xml:space="preserve">    SUM(dv.cantidad) AS cantidad_vendida,</w:t>
        <w:br/>
        <w:t xml:space="preserve">    SUM(dv.cantidad * dv.precio_unitario) AS total_recaudado</w:t>
        <w:br/>
        <w:t>FROM detalle_ventas dv</w:t>
        <w:br/>
        <w:t>JOIN productos p ON dv.producto_id = p.id</w:t>
        <w:br/>
        <w:t>JOIN ventas v ON dv.venta_id = v.id</w:t>
        <w:br/>
        <w:t>WHERE v.estado != 'anulada'</w:t>
        <w:br/>
        <w:t>GROUP BY p.id, p.nombre</w:t>
        <w:br/>
        <w:t>ORDER BY cantidad_vendida DESC;</w:t>
        <w:br/>
        <w:br/>
        <w:t>-- Resumen por tenant</w:t>
        <w:br/>
        <w:t>SELECT</w:t>
        <w:br/>
        <w:t xml:space="preserve">    t.id AS tenant_id,</w:t>
        <w:br/>
        <w:t xml:space="preserve">    t.nombre_comercial AS empresa,</w:t>
        <w:br/>
        <w:t xml:space="preserve">    COUNT(v.id) AS numero_ventas,</w:t>
        <w:br/>
        <w:t xml:space="preserve">    SUM(v.total) AS total_facturado</w:t>
        <w:br/>
        <w:t>FROM tenants t</w:t>
        <w:br/>
        <w:t>LEFT JOIN ventas v</w:t>
        <w:br/>
        <w:t xml:space="preserve">    ON t.id = v.tenant_id</w:t>
        <w:br/>
        <w:t xml:space="preserve">   AND v.estado != 'anulada'</w:t>
        <w:br/>
        <w:t>GROUP BY t.id, t.nombre_comercial</w:t>
        <w:br/>
        <w:t>ORDER BY total_facturado DESC;</w:t>
        <w:br/>
        <w:br/>
        <w:t>-- Top 5 clientes</w:t>
        <w:br/>
        <w:t>SELECT</w:t>
        <w:br/>
        <w:t xml:space="preserve">    c.id AS cliente_id,</w:t>
        <w:br/>
        <w:t xml:space="preserve">    c.nombre AS cliente,</w:t>
        <w:br/>
        <w:t xml:space="preserve">    c.ci AS documento_identidad,</w:t>
        <w:br/>
        <w:t xml:space="preserve">    t.nombre_comercial AS empresa_tenant,</w:t>
        <w:br/>
        <w:t xml:space="preserve">    COUNT(v.id) AS total_compras,</w:t>
        <w:br/>
        <w:t xml:space="preserve">    SUM(v.total) AS total_gastado</w:t>
        <w:br/>
        <w:t>FROM clientes c</w:t>
        <w:br/>
        <w:t>JOIN tenants t ON c.tenant_id = t.id</w:t>
        <w:br/>
        <w:t>JOIN ventas v ON c.id = v.cliente_id</w:t>
        <w:br/>
        <w:t>WHERE v.estado != 'anulada'</w:t>
        <w:br/>
        <w:t>GROUP BY c.id, c.nombre, c.ci, t.nombre_comercial</w:t>
        <w:br/>
        <w:t>ORDER BY total_gastado DESC</w:t>
        <w:br/>
        <w:t>LIMIT 5;</w:t>
      </w:r>
    </w:p>
    <w:p>
      <w:pPr>
        <w:pStyle w:val="Heading2"/>
        <w:keepNext w:val="true"/>
        <w:rPr/>
      </w:pPr>
      <w:r>
        <w:rPr/>
        <w:t>16.3 Diagrama ER con dbdiagram.io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Para la exposición es mejor usar un diagrama reducido con las tablas del dominio. El diagrama físico completo puede incluir las tablas técnicas de Laravel.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DBML reducido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Enum tenant_estado {</w:t>
        <w:br/>
        <w:t xml:space="preserve">  activo</w:t>
        <w:br/>
        <w:t xml:space="preserve">  suspendido</w:t>
        <w:br/>
        <w:t>}</w:t>
        <w:br/>
        <w:br/>
        <w:t>Enum venta_estado {</w:t>
        <w:br/>
        <w:t xml:space="preserve">  pendiente</w:t>
        <w:br/>
        <w:t xml:space="preserve">  pagada</w:t>
        <w:br/>
        <w:t xml:space="preserve">  anulada</w:t>
        <w:br/>
        <w:t>}</w:t>
        <w:br/>
        <w:br/>
        <w:t>Table tenants {</w:t>
        <w:br/>
        <w:t xml:space="preserve">  id bigint [pk, increment]</w:t>
        <w:br/>
        <w:t xml:space="preserve">  nombre_comercial varchar(150) [unique, not null]</w:t>
        <w:br/>
        <w:t xml:space="preserve">  estado tenant_estado [default: 'activo', not null]</w:t>
        <w:br/>
        <w:t xml:space="preserve">  created_at timestamp [null]</w:t>
        <w:br/>
        <w:t xml:space="preserve">  updated_at timestamp [null]</w:t>
        <w:br/>
        <w:t>}</w:t>
        <w:br/>
        <w:br/>
        <w:t>Table users {</w:t>
        <w:br/>
        <w:t xml:space="preserve">  id bigint [pk, increment]</w:t>
        <w:br/>
        <w:t xml:space="preserve">  tenant_id bigint [not null]</w:t>
        <w:br/>
        <w:t xml:space="preserve">  name varchar(255) [not null]</w:t>
        <w:br/>
        <w:t xml:space="preserve">  email varchar(255) [unique, not null]</w:t>
        <w:br/>
        <w:t xml:space="preserve">  password varchar(255) [not null]</w:t>
        <w:br/>
        <w:t>}</w:t>
        <w:br/>
        <w:br/>
        <w:t>Table clientes {</w:t>
        <w:br/>
        <w:t xml:space="preserve">  id bigint [pk, increment]</w:t>
        <w:br/>
        <w:t xml:space="preserve">  tenant_id bigint [not null]</w:t>
        <w:br/>
        <w:t xml:space="preserve">  nombre varchar(150) [not null]</w:t>
        <w:br/>
        <w:t xml:space="preserve">  ci varchar(30) [null]</w:t>
        <w:br/>
        <w:t xml:space="preserve">  telefono varchar(30) [null]</w:t>
        <w:br/>
        <w:t>}</w:t>
        <w:br/>
        <w:br/>
        <w:t>Table productos {</w:t>
        <w:br/>
        <w:t xml:space="preserve">  id bigint [pk, increment]</w:t>
        <w:br/>
        <w:t xml:space="preserve">  tenant_id bigint [not null]</w:t>
        <w:br/>
        <w:t xml:space="preserve">  nombre varchar(150) [not null]</w:t>
        <w:br/>
        <w:t xml:space="preserve">  precio decimal(10,2) [not null]</w:t>
        <w:br/>
        <w:t xml:space="preserve">  stock int [default: 0, not null]</w:t>
        <w:br/>
        <w:t>}</w:t>
        <w:br/>
        <w:br/>
        <w:t>Table ventas {</w:t>
        <w:br/>
        <w:t xml:space="preserve">  id bigint [pk, increment]</w:t>
        <w:br/>
        <w:t xml:space="preserve">  tenant_id bigint [not null]</w:t>
        <w:br/>
        <w:t xml:space="preserve">  cliente_id bigint [null]</w:t>
        <w:br/>
        <w:t xml:space="preserve">  usuario_id bigint [not null]</w:t>
        <w:br/>
        <w:t xml:space="preserve">  total decimal(10,2) [not null]</w:t>
        <w:br/>
        <w:t xml:space="preserve">  estado venta_estado [default: 'pendiente', not null]</w:t>
        <w:br/>
        <w:t>}</w:t>
        <w:br/>
        <w:br/>
        <w:t>Table detalle_ventas {</w:t>
        <w:br/>
        <w:t xml:space="preserve">  id bigint [pk, increment]</w:t>
        <w:br/>
        <w:t xml:space="preserve">  tenant_id bigint [not null]</w:t>
        <w:br/>
        <w:t xml:space="preserve">  venta_id bigint [not null]</w:t>
        <w:br/>
        <w:t xml:space="preserve">  producto_id bigint [not null]</w:t>
        <w:br/>
        <w:t xml:space="preserve">  cantidad int [not null]</w:t>
        <w:br/>
        <w:t xml:space="preserve">  precio_unitario decimal(10,2) [not null]</w:t>
        <w:br/>
        <w:t>}</w:t>
        <w:br/>
        <w:br/>
        <w:t>Ref: users.tenant_id &gt; tenants.id</w:t>
        <w:br/>
        <w:t>Ref: clientes.tenant_id &gt; tenants.id</w:t>
        <w:br/>
        <w:t>Ref: productos.tenant_id &gt; tenants.id</w:t>
        <w:br/>
        <w:t>Ref: ventas.tenant_id &gt; tenants.id</w:t>
        <w:br/>
        <w:t>Ref: ventas.cliente_id &gt; clientes.id</w:t>
        <w:br/>
        <w:t>Ref: ventas.usuario_id &gt; users.id</w:t>
        <w:br/>
        <w:t>Ref: detalle_ventas.tenant_id &gt; tenants.id</w:t>
        <w:br/>
        <w:t>Ref: detalle_ventas.venta_id &gt; ventas.id</w:t>
        <w:br/>
        <w:t>Ref: detalle_ventas.producto_id &gt; productos.id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En dbdiagram.io crea un diagrama nuevo, borra el ejemplo y pega el DBML. Las tablas cache, sessions, jobs, failed_jobs, migrations y password_reset_tokens son auxiliares de Laravel; pueden omitirse del diagrama conceptual.</w:t>
      </w:r>
    </w:p>
    <w:p>
      <w:pPr>
        <w:pStyle w:val="Heading1"/>
        <w:keepNext w:val="true"/>
        <w:rPr/>
      </w:pPr>
      <w:r>
        <w:rPr/>
        <w:t>17. Cómo defender el proyecto</w:t>
      </w:r>
    </w:p>
    <w:p>
      <w:pPr>
        <w:pStyle w:val="Heading2"/>
        <w:keepNext w:val="true"/>
        <w:rPr/>
      </w:pPr>
      <w:r>
        <w:rPr/>
        <w:t>17.1 Explicación inicial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Guion sugerido: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46"/>
      </w:tblGrid>
      <w:tr>
        <w:trPr>
          <w:cantSplit w:val="true"/>
        </w:trPr>
        <w:tc>
          <w:tcPr>
            <w:tcW w:w="9746" w:type="dxa"/>
            <w:tcBorders>
              <w:top w:val="single" w:sz="6" w:space="0" w:color="2F5597"/>
              <w:start w:val="single" w:sz="12" w:space="0" w:color="2F5597"/>
              <w:bottom w:val="single" w:sz="6" w:space="0" w:color="2F5597"/>
              <w:end w:val="single" w:sz="6" w:space="0" w:color="2F5597"/>
            </w:tcBorders>
            <w:shd w:fill="EEF5FB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F5597"/>
              </w:rPr>
              <w:t xml:space="preserve">Presentación oral: </w:t>
            </w:r>
            <w:r>
              <w:rPr/>
              <w:t>El proyecto implementa una API SaaS multitenant. SALQUI y Gran Palacio utilizan la misma aplicación y la misma base de datos, pero cada registro está asociado a una empresa mediante tenant_id. Laravel identifica el tenant desde el usuario autenticado y aplica un filtro automático para impedir el acceso cruzado.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17.2 Orden de la demostración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1. Ejecutar docker compose ps y mostrar los tres servicios activos.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2. Ejecutar php artisan about y route:list --path=api.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3. Mostrar en MySQL los tenants, usuarios y productos con tenant_id.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4. Iniciar sesión como SALQUI y listar sus productos.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5. Iniciar sesión como Gran Palacio y listar sus productos.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6. Intentar consultar un producto ajeno y mostrar 404.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7. Enviar datos inválidos y mostrar 422.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8. Quitar el token y mostrar 401.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9. Ejecutar ProductoMultitenantTest y mostrar 7 passed, 24 assertions.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10. Mostrar el repositorio GitHub y el script SQL.</w:t>
      </w:r>
    </w:p>
    <w:p>
      <w:pPr>
        <w:pStyle w:val="Heading2"/>
        <w:keepNext w:val="true"/>
        <w:rPr/>
      </w:pPr>
      <w:r>
        <w:rPr/>
        <w:t>17.3 Comandos para la defensa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PowerShell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cd C:\Users\KUN\Documents\ps-tenant</w:t>
        <w:br/>
        <w:br/>
        <w:t>docker compose up -d</w:t>
        <w:br/>
        <w:t>docker compose ps</w:t>
        <w:br/>
        <w:t>docker compose exec app php artisan about</w:t>
        <w:br/>
        <w:t>docker compose exec app php artisan route:list --path=api</w:t>
        <w:br/>
        <w:t>docker compose exec app php artisan migrate:status</w:t>
        <w:br/>
        <w:t>Select-String -Path .\saas\phpunit.xml -Pattern "DB_CONNECTION|DB_DATABASE"</w:t>
        <w:br/>
        <w:t>docker compose exec app php artisan test --filter=ProductoMultitenantTest</w:t>
        <w:br/>
        <w:t>git status</w:t>
        <w:br/>
        <w:t>git log --oneline -5</w:t>
        <w:br/>
        <w:t>git remote -v</w:t>
      </w:r>
    </w:p>
    <w:p>
      <w:pPr>
        <w:pStyle w:val="Heading2"/>
        <w:keepNext w:val="true"/>
        <w:rPr/>
      </w:pPr>
      <w:r>
        <w:rPr/>
        <w:t>17.4 Preguntas frecuentes del evaluador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73"/>
        <w:gridCol w:w="4873"/>
      </w:tblGrid>
      <w:tr>
        <w:trPr>
          <w:tblHeader w:val="true"/>
        </w:trPr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Pregunta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Respuesta sugerida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¿Por qué es multitenant?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Porque varias empresas comparten aplicación y base, pero los datos se aíslan con tenant_id, autenticación y Global Scope.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¿Por qué Sanctum?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Permite proteger una API mediante tokens integrados con Laravel.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¿Por qué 404 y no 403?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El Global Scope excluye el registro ajeno del conjunto visible y no revela su existencia.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¿Qué evita enviar otro tenant_id?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El Trait asigna tenant_id desde el usuario autenticado.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¿Por qué Docker?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Hace reproducible el entorno de PHP, MySQL y Redis.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¿Qué hace Redis?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Ofrece almacenamiento temporal para caché, sesiones, colas o limitación.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¿Las pruebas borran saas_db?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No. PHPUnit usa la base separada saas_test.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¿Cómo se relacionan ventas y productos?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Es una relación N:M resuelta por detalle_ventas.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18. Problemas frecuentes y soluciones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73"/>
        <w:gridCol w:w="4873"/>
      </w:tblGrid>
      <w:tr>
        <w:trPr>
          <w:tblHeader w:val="true"/>
        </w:trPr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Problema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Solución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404 al abrir la aplicación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Revisar docker compose ps, logs de app y que el puerto sea 8000.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vendor/autoload.php no existe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Ejecutar docker compose exec app composer install.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Credenciales incorrectas 422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Verificar que el usuario exista y que la contraseña se haya creado con Hash::make.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createToken no existe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Agregar HasApiTokens al modelo User e instalar Sanctum.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personal_access_tokens no existe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Ejecutar install:api y migraciones o desplegar el script actualizado.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Route [login] not defined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Agregar Accept: application/json a la petición sin token.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Access denied para saas_test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Entrar a MySQL como root y ejecutar GRANT ALL PRIVILEGES.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DBeaver no conecta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Usar 127.0.0.1, puerto 3307 y confirmar que db esté healthy.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Laravel no conecta a MySQL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Dentro de Docker usar DB_HOST=db y DB_PORT=3306.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Variable de Postman en rojo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La variable está vacía o no existe; usar un ID real directamente o crearla en Variables de la colección.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Producto ajeno devuelve 200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Confirmar que la URL incluya /productos/{id}, el token sea del otro tenant y Producto use el Trait.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Pruebas modifican la base principal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Detenerse y revisar phpunit.xml; debe usar saas_test con force=true.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18.1 Comandos que no deben ejecutarse en una base con datos</w:t>
      </w:r>
    </w:p>
    <w:p>
      <w:pPr>
        <w:pStyle w:val="Normal"/>
        <w:spacing w:before="0" w:after="0"/>
        <w:rPr>
          <w:rFonts w:ascii="Arial" w:hAnsi="Arial"/>
          <w:b/>
          <w:color w:val="2F5597"/>
          <w:sz w:val="16"/>
        </w:rPr>
      </w:pPr>
      <w:r>
        <w:rPr>
          <w:b/>
          <w:color w:val="2F5597"/>
          <w:sz w:val="16"/>
        </w:rPr>
        <w:t>Comandos destructivos</w:t>
      </w:r>
    </w:p>
    <w:p>
      <w:pPr>
        <w:pStyle w:val="CodeBlock"/>
        <w:pBdr>
          <w:left w:val="single" w:sz="18" w:space="4" w:color="2F5597"/>
        </w:pBdr>
        <w:shd w:fill="F3F4F6" w:val="clear"/>
        <w:rPr>
          <w:rFonts w:ascii="Liberation Mono" w:hAnsi="Liberation Mono"/>
          <w:sz w:val="16"/>
        </w:rPr>
      </w:pPr>
      <w:r>
        <w:rPr>
          <w:sz w:val="16"/>
        </w:rPr>
        <w:t>php artisan migrate:fresh</w:t>
        <w:br/>
        <w:t>php artisan db:wipe</w:t>
        <w:br/>
        <w:t>docker compose down -v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46"/>
      </w:tblGrid>
      <w:tr>
        <w:trPr>
          <w:cantSplit w:val="true"/>
        </w:trPr>
        <w:tc>
          <w:tcPr>
            <w:tcW w:w="9746" w:type="dxa"/>
            <w:tcBorders>
              <w:top w:val="single" w:sz="6" w:space="0" w:color="C65911"/>
              <w:start w:val="single" w:sz="12" w:space="0" w:color="C65911"/>
              <w:bottom w:val="single" w:sz="6" w:space="0" w:color="C65911"/>
              <w:end w:val="single" w:sz="6" w:space="0" w:color="C65911"/>
            </w:tcBorders>
            <w:shd w:fill="FCE4D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C65911"/>
              </w:rPr>
              <w:t xml:space="preserve">Advertencia: </w:t>
            </w:r>
            <w:r>
              <w:rPr/>
              <w:t>Estos comandos pueden eliminar tablas, datos o el volumen de MySQL. Úsalos únicamente en entornos desechables y con respaldo.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19. Lista final de comprobación</w:t>
      </w:r>
    </w:p>
    <w:p>
      <w:pPr>
        <w:pStyle w:val="Normal"/>
        <w:spacing w:before="0" w:after="40"/>
        <w:rPr>
          <w:rFonts w:ascii="Arial" w:hAnsi="Arial"/>
          <w:sz w:val="20"/>
        </w:rPr>
      </w:pPr>
      <w:r>
        <w:rPr>
          <w:sz w:val="20"/>
        </w:rPr>
        <w:t xml:space="preserve">□ </w:t>
      </w:r>
      <w:r>
        <w:rPr>
          <w:sz w:val="20"/>
        </w:rPr>
        <w:t>docker compose ps muestra app, db y redis activos.</w:t>
      </w:r>
    </w:p>
    <w:p>
      <w:pPr>
        <w:pStyle w:val="Normal"/>
        <w:spacing w:before="0" w:after="40"/>
        <w:rPr>
          <w:rFonts w:ascii="Arial" w:hAnsi="Arial"/>
          <w:sz w:val="20"/>
        </w:rPr>
      </w:pPr>
      <w:r>
        <w:rPr>
          <w:sz w:val="20"/>
        </w:rPr>
        <w:t xml:space="preserve">□ </w:t>
      </w:r>
      <w:r>
        <w:rPr>
          <w:sz w:val="20"/>
        </w:rPr>
        <w:t>http://localhost:8000 responde.</w:t>
      </w:r>
    </w:p>
    <w:p>
      <w:pPr>
        <w:pStyle w:val="Normal"/>
        <w:spacing w:before="0" w:after="40"/>
        <w:rPr>
          <w:rFonts w:ascii="Arial" w:hAnsi="Arial"/>
          <w:sz w:val="20"/>
        </w:rPr>
      </w:pPr>
      <w:r>
        <w:rPr>
          <w:sz w:val="20"/>
        </w:rPr>
        <w:t xml:space="preserve">□ </w:t>
      </w:r>
      <w:r>
        <w:rPr>
          <w:sz w:val="20"/>
        </w:rPr>
        <w:t>saas_db contiene las tablas del script SQL.</w:t>
      </w:r>
    </w:p>
    <w:p>
      <w:pPr>
        <w:pStyle w:val="Normal"/>
        <w:spacing w:before="0" w:after="40"/>
        <w:rPr>
          <w:rFonts w:ascii="Arial" w:hAnsi="Arial"/>
          <w:sz w:val="20"/>
        </w:rPr>
      </w:pPr>
      <w:r>
        <w:rPr>
          <w:sz w:val="20"/>
        </w:rPr>
        <w:t xml:space="preserve">□ </w:t>
      </w:r>
      <w:r>
        <w:rPr>
          <w:sz w:val="20"/>
        </w:rPr>
        <w:t>admin@salqui.com inicia sesión y recibe un token.</w:t>
      </w:r>
    </w:p>
    <w:p>
      <w:pPr>
        <w:pStyle w:val="Normal"/>
        <w:spacing w:before="0" w:after="40"/>
        <w:rPr>
          <w:rFonts w:ascii="Arial" w:hAnsi="Arial"/>
          <w:sz w:val="20"/>
        </w:rPr>
      </w:pPr>
      <w:r>
        <w:rPr>
          <w:sz w:val="20"/>
        </w:rPr>
        <w:t xml:space="preserve">□ </w:t>
      </w:r>
      <w:r>
        <w:rPr>
          <w:sz w:val="20"/>
        </w:rPr>
        <w:t>admin@palacio.com inicia sesión y recibe un token.</w:t>
      </w:r>
    </w:p>
    <w:p>
      <w:pPr>
        <w:pStyle w:val="Normal"/>
        <w:spacing w:before="0" w:after="40"/>
        <w:rPr>
          <w:rFonts w:ascii="Arial" w:hAnsi="Arial"/>
          <w:sz w:val="20"/>
        </w:rPr>
      </w:pPr>
      <w:r>
        <w:rPr>
          <w:sz w:val="20"/>
        </w:rPr>
        <w:t xml:space="preserve">□ </w:t>
      </w:r>
      <w:r>
        <w:rPr>
          <w:sz w:val="20"/>
        </w:rPr>
        <w:t>SALQUI solo lista productos con su tenant_id.</w:t>
      </w:r>
    </w:p>
    <w:p>
      <w:pPr>
        <w:pStyle w:val="Normal"/>
        <w:spacing w:before="0" w:after="40"/>
        <w:rPr>
          <w:rFonts w:ascii="Arial" w:hAnsi="Arial"/>
          <w:sz w:val="20"/>
        </w:rPr>
      </w:pPr>
      <w:r>
        <w:rPr>
          <w:sz w:val="20"/>
        </w:rPr>
        <w:t xml:space="preserve">□ </w:t>
      </w:r>
      <w:r>
        <w:rPr>
          <w:sz w:val="20"/>
        </w:rPr>
        <w:t>Gran Palacio solo lista productos con su tenant_id.</w:t>
      </w:r>
    </w:p>
    <w:p>
      <w:pPr>
        <w:pStyle w:val="Normal"/>
        <w:spacing w:before="0" w:after="40"/>
        <w:rPr>
          <w:rFonts w:ascii="Arial" w:hAnsi="Arial"/>
          <w:sz w:val="20"/>
        </w:rPr>
      </w:pPr>
      <w:r>
        <w:rPr>
          <w:sz w:val="20"/>
        </w:rPr>
        <w:t xml:space="preserve">□ </w:t>
      </w:r>
      <w:r>
        <w:rPr>
          <w:sz w:val="20"/>
        </w:rPr>
        <w:t>El acceso cruzado devuelve 404.</w:t>
      </w:r>
    </w:p>
    <w:p>
      <w:pPr>
        <w:pStyle w:val="Normal"/>
        <w:spacing w:before="0" w:after="40"/>
        <w:rPr>
          <w:rFonts w:ascii="Arial" w:hAnsi="Arial"/>
          <w:sz w:val="20"/>
        </w:rPr>
      </w:pPr>
      <w:r>
        <w:rPr>
          <w:sz w:val="20"/>
        </w:rPr>
        <w:t xml:space="preserve">□ </w:t>
      </w:r>
      <w:r>
        <w:rPr>
          <w:sz w:val="20"/>
        </w:rPr>
        <w:t>Los datos inválidos devuelven 422.</w:t>
      </w:r>
    </w:p>
    <w:p>
      <w:pPr>
        <w:pStyle w:val="Normal"/>
        <w:spacing w:before="0" w:after="40"/>
        <w:rPr>
          <w:rFonts w:ascii="Arial" w:hAnsi="Arial"/>
          <w:sz w:val="20"/>
        </w:rPr>
      </w:pPr>
      <w:r>
        <w:rPr>
          <w:sz w:val="20"/>
        </w:rPr>
        <w:t xml:space="preserve">□ </w:t>
      </w:r>
      <w:r>
        <w:rPr>
          <w:sz w:val="20"/>
        </w:rPr>
        <w:t>Una petición sin token devuelve 401.</w:t>
      </w:r>
    </w:p>
    <w:p>
      <w:pPr>
        <w:pStyle w:val="Normal"/>
        <w:spacing w:before="0" w:after="40"/>
        <w:rPr>
          <w:rFonts w:ascii="Arial" w:hAnsi="Arial"/>
          <w:sz w:val="20"/>
        </w:rPr>
      </w:pPr>
      <w:r>
        <w:rPr>
          <w:sz w:val="20"/>
        </w:rPr>
        <w:t xml:space="preserve">□ </w:t>
      </w:r>
      <w:r>
        <w:rPr>
          <w:sz w:val="20"/>
        </w:rPr>
        <w:t>Crear producto devuelve 201.</w:t>
      </w:r>
    </w:p>
    <w:p>
      <w:pPr>
        <w:pStyle w:val="Normal"/>
        <w:spacing w:before="0" w:after="40"/>
        <w:rPr>
          <w:rFonts w:ascii="Arial" w:hAnsi="Arial"/>
          <w:sz w:val="20"/>
        </w:rPr>
      </w:pPr>
      <w:r>
        <w:rPr>
          <w:sz w:val="20"/>
        </w:rPr>
        <w:t xml:space="preserve">□ </w:t>
      </w:r>
      <w:r>
        <w:rPr>
          <w:sz w:val="20"/>
        </w:rPr>
        <w:t>Eliminar producto devuelve 204.</w:t>
      </w:r>
    </w:p>
    <w:p>
      <w:pPr>
        <w:pStyle w:val="Normal"/>
        <w:spacing w:before="0" w:after="40"/>
        <w:rPr>
          <w:rFonts w:ascii="Arial" w:hAnsi="Arial"/>
          <w:sz w:val="20"/>
        </w:rPr>
      </w:pPr>
      <w:r>
        <w:rPr>
          <w:sz w:val="20"/>
        </w:rPr>
        <w:t xml:space="preserve">□ </w:t>
      </w:r>
      <w:r>
        <w:rPr>
          <w:sz w:val="20"/>
        </w:rPr>
        <w:t>Logout invalida el token.</w:t>
      </w:r>
    </w:p>
    <w:p>
      <w:pPr>
        <w:pStyle w:val="Normal"/>
        <w:spacing w:before="0" w:after="40"/>
        <w:rPr/>
      </w:pPr>
      <w:r>
        <w:rPr>
          <w:sz w:val="20"/>
        </w:rPr>
        <w:t xml:space="preserve">□ </w:t>
      </w:r>
      <w:r>
        <w:rPr>
          <w:sz w:val="20"/>
        </w:rPr>
        <w:t>saas_test existe y saas_user tiene permisos.</w:t>
      </w:r>
    </w:p>
    <w:p>
      <w:pPr>
        <w:pStyle w:val="Normal"/>
        <w:spacing w:before="0" w:after="40"/>
        <w:rPr>
          <w:rFonts w:ascii="Arial" w:hAnsi="Arial"/>
          <w:sz w:val="20"/>
        </w:rPr>
      </w:pPr>
      <w:r>
        <w:rPr>
          <w:sz w:val="20"/>
        </w:rPr>
        <w:t xml:space="preserve">□ </w:t>
      </w:r>
      <w:r>
        <w:rPr>
          <w:sz w:val="20"/>
        </w:rPr>
        <w:t>ProductoMultitenantTest muestra 7 passed y 24 assertions.</w:t>
      </w:r>
    </w:p>
    <w:p>
      <w:pPr>
        <w:pStyle w:val="Normal"/>
        <w:spacing w:before="0" w:after="40"/>
        <w:rPr>
          <w:rFonts w:ascii="Arial" w:hAnsi="Arial"/>
          <w:sz w:val="20"/>
        </w:rPr>
      </w:pPr>
      <w:r>
        <w:rPr>
          <w:sz w:val="20"/>
        </w:rPr>
        <w:t xml:space="preserve">□ </w:t>
      </w:r>
      <w:r>
        <w:rPr>
          <w:sz w:val="20"/>
        </w:rPr>
        <w:t>Redis responde PONG.</w:t>
      </w:r>
    </w:p>
    <w:p>
      <w:pPr>
        <w:pStyle w:val="Normal"/>
        <w:spacing w:before="0" w:after="40"/>
        <w:rPr>
          <w:rFonts w:ascii="Arial" w:hAnsi="Arial"/>
          <w:sz w:val="20"/>
        </w:rPr>
      </w:pPr>
      <w:r>
        <w:rPr>
          <w:sz w:val="20"/>
        </w:rPr>
        <w:t xml:space="preserve">□ </w:t>
      </w:r>
      <w:r>
        <w:rPr>
          <w:sz w:val="20"/>
        </w:rPr>
        <w:t>saas/.env está ignorado por Git.</w:t>
      </w:r>
    </w:p>
    <w:p>
      <w:pPr>
        <w:pStyle w:val="Normal"/>
        <w:spacing w:before="0" w:after="40"/>
        <w:rPr>
          <w:rFonts w:ascii="Arial" w:hAnsi="Arial"/>
          <w:sz w:val="20"/>
        </w:rPr>
      </w:pPr>
      <w:r>
        <w:rPr>
          <w:sz w:val="20"/>
        </w:rPr>
        <w:t xml:space="preserve">□ </w:t>
      </w:r>
      <w:r>
        <w:rPr>
          <w:sz w:val="20"/>
        </w:rPr>
        <w:t>saas/database/sql/saas_schema.sql está en el repositorio.</w:t>
      </w:r>
    </w:p>
    <w:p>
      <w:pPr>
        <w:pStyle w:val="Normal"/>
        <w:spacing w:before="0" w:after="40"/>
        <w:rPr>
          <w:rFonts w:ascii="Arial" w:hAnsi="Arial"/>
          <w:sz w:val="20"/>
        </w:rPr>
      </w:pPr>
      <w:r>
        <w:rPr>
          <w:sz w:val="20"/>
        </w:rPr>
        <w:t xml:space="preserve">□ </w:t>
      </w:r>
      <w:r>
        <w:rPr>
          <w:sz w:val="20"/>
        </w:rPr>
        <w:t>git status muestra working tree clean después del commit.</w:t>
      </w:r>
    </w:p>
    <w:p>
      <w:pPr>
        <w:pStyle w:val="Heading1"/>
        <w:keepNext w:val="true"/>
        <w:rPr/>
      </w:pPr>
      <w:r>
        <w:rPr/>
        <w:t>Conclusión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La solución demuestra una arquitectura SaaS multitenant funcional y verificable. Docker proporciona un entorno reproducible; MySQL conserva los datos; Redis prepara la aplicación para cargas temporales; Sanctum protege la API; el Trait Multitenant centraliza el aislamiento; Postman valida el comportamiento manualmente; y PHPUnit confirma automáticamente que ninguna empresa puede consultar, modificar o eliminar información perteneciente a otra.</w:t>
      </w:r>
    </w:p>
    <w:p>
      <w:pPr>
        <w:pStyle w:val="Normal"/>
        <w:rPr>
          <w:rFonts w:ascii="Arial" w:hAnsi="Arial"/>
          <w:i w:val="false"/>
          <w:i w:val="false"/>
        </w:rPr>
      </w:pPr>
      <w:r>
        <w:rPr>
          <w:i w:val="false"/>
        </w:rPr>
        <w:t>La versión actual cumple el alcance técnico del proyecto y deja una base sólida para incorporar módulos de clientes, ventas, reportes, roles, permisos, auditoría y procesos en segundo plano.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00"/>
        <w:rPr/>
      </w:pPr>
      <w:r>
        <w:rPr/>
        <w:t>Anexo A. Referencia rápida de comandos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73"/>
        <w:gridCol w:w="4873"/>
      </w:tblGrid>
      <w:tr>
        <w:trPr>
          <w:tblHeader w:val="true"/>
        </w:trPr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Objetivo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Comando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Levantar servicios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docker compose up -d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Ver servicios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docker compose ps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Logs Laravel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docker compose logs -f app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Limpiar caché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docker compose exec app php artisan optimize:clear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Listar API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docker compose exec app php artisan route:list --path=api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Abrir Tinker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docker compose exec app php artisan tinker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Comprobar Redis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docker compose exec redis redis-cli ping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Prueba multitenant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docker compose exec app php artisan test --filter=ProductoMultitenantTest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Todas las pruebas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docker compose exec app php artisan test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Entrar a MySQL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docker compose exec db mysql -u root -p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Estado de Git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git status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Publicar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git push -u origin main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Anexo B. Códigos HTTP utilizados</w:t>
      </w:r>
    </w:p>
    <w:tbl>
      <w:tblPr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73"/>
        <w:gridCol w:w="4873"/>
      </w:tblGrid>
      <w:tr>
        <w:trPr>
          <w:tblHeader w:val="true"/>
        </w:trPr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Código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65D" w:val="clear"/>
            <w:vAlign w:val="center"/>
          </w:tcPr>
          <w:p>
            <w:pPr>
              <w:pStyle w:val="Normal"/>
              <w:spacing w:before="0" w:after="100"/>
              <w:jc w:val="center"/>
              <w:rPr>
                <w:rFonts w:ascii="Arial" w:hAnsi="Arial"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Significado en el proyecto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200 OK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Login, consulta, actualización o logout correcto.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201 Created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Producto creado correctamente.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204 No Content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Producto eliminado correctamente.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401 Unauthorized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No existe un token válido.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404 Not Found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Recurso inexistente, eliminado o perteneciente a otro tenant.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422 Unprocessable Content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AFC" w:val="clear"/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Credenciales incorrectas o validación fallida.</w:t>
            </w:r>
          </w:p>
        </w:tc>
      </w:tr>
      <w:tr>
        <w:trPr/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500 Internal Server Error</w:t>
            </w:r>
          </w:p>
        </w:tc>
        <w:tc>
          <w:tcPr>
            <w:tcW w:w="4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Arial" w:hAnsi="Arial" w:eastAsia="ＭＳ 明朝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szCs w:val="22"/>
                <w:lang w:val="en-US" w:eastAsia="en-US" w:bidi="ar-SA"/>
              </w:rPr>
              <w:t>Falla no controlada; debe investigarse, no se considera resultado correcto.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400" w:after="100"/>
        <w:jc w:val="center"/>
        <w:rPr>
          <w:rFonts w:ascii="Arial" w:hAnsi="Arial"/>
          <w:b/>
          <w:color w:val="2F5597"/>
          <w:sz w:val="22"/>
        </w:rPr>
      </w:pPr>
      <w:r>
        <w:rPr>
          <w:b/>
          <w:color w:val="2F5597"/>
          <w:sz w:val="22"/>
        </w:rPr>
        <w:t>Fin del tutorial</w:t>
      </w:r>
    </w:p>
    <w:sectPr>
      <w:headerReference w:type="default" r:id="rId2"/>
      <w:footerReference w:type="default" r:id="rId3"/>
      <w:type w:val="nextPage"/>
      <w:pgSz w:w="12240" w:h="15840"/>
      <w:pgMar w:left="1247" w:right="1247" w:gutter="0" w:header="454" w:top="1134" w:footer="454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Arial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/>
        <w:color w:val="6B7280"/>
        <w:sz w:val="17"/>
      </w:rPr>
    </w:pPr>
    <w:r>
      <w:rPr>
        <w:color w:val="6B7280"/>
        <w:sz w:val="17"/>
      </w:rPr>
      <w:t xml:space="preserve">Testing_saas-model_Docker  |  Página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Arial" w:hAnsi="Arial"/>
        <w:color w:val="6B7280"/>
        <w:sz w:val="17"/>
      </w:rPr>
    </w:pPr>
    <w:r>
      <w:rPr>
        <w:color w:val="6B7280"/>
        <w:sz w:val="17"/>
      </w:rPr>
      <w:t>Tutorial SaaS Multitenant · Laravel + Docker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69" w:before="0" w:after="100"/>
      <w:jc w:val="start"/>
    </w:pPr>
    <w:rPr>
      <w:rFonts w:ascii="Arial" w:hAnsi="Arial" w:eastAsia="ＭＳ 明朝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240" w:after="100"/>
      <w:outlineLvl w:val="0"/>
    </w:pPr>
    <w:rPr>
      <w:rFonts w:ascii="Calibri" w:hAnsi="Calibri" w:eastAsia="ＭＳ ゴシック" w:cs="DejaVu San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100"/>
      <w:outlineLvl w:val="1"/>
    </w:pPr>
    <w:rPr>
      <w:rFonts w:ascii="Calibri" w:hAnsi="Calibri" w:eastAsia="ＭＳ ゴシック" w:cs="DejaVu Sans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100"/>
      <w:outlineLvl w:val="2"/>
    </w:pPr>
    <w:rPr>
      <w:rFonts w:ascii="Calibri" w:hAnsi="Calibri" w:eastAsia="ＭＳ ゴシック" w:cs="DejaVu Sans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1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val="2F5597"/>
      <w:spacing w:val="15"/>
      <w:sz w:val="28"/>
      <w:szCs w:val="24"/>
    </w:rPr>
  </w:style>
  <w:style w:type="paragraph" w:styleId="ListParagraph">
    <w:name w:val="List Paragraph"/>
    <w:basedOn w:val="Normal"/>
    <w:qFormat/>
    <w:pPr>
      <w:spacing w:before="0" w:after="1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1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1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1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1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1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1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1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1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CodeBlock">
    <w:name w:val="Code Block"/>
    <w:qFormat/>
    <w:pPr>
      <w:widowControl/>
      <w:kinsoku w:val="true"/>
      <w:overflowPunct w:val="true"/>
      <w:autoSpaceDE w:val="true"/>
      <w:bidi w:val="0"/>
      <w:spacing w:lineRule="auto" w:line="240" w:before="60" w:after="100"/>
      <w:ind w:start="198" w:end="142"/>
      <w:jc w:val="start"/>
    </w:pPr>
    <w:rPr>
      <w:rFonts w:ascii="Liberation Mono" w:hAnsi="Liberation Mono" w:eastAsia="ＭＳ 明朝"/>
      <w:color w:val="1F2937"/>
      <w:kern w:val="0"/>
      <w:sz w:val="16"/>
      <w:szCs w:val="22"/>
      <w:lang w:val="en-US" w:eastAsia="en-US" w:bidi="ar-SA"/>
    </w:rPr>
  </w:style>
  <w:style w:type="paragraph" w:styleId="CaptionSmall">
    <w:name w:val="Caption Smal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Arial" w:hAnsi="Arial" w:eastAsia="ＭＳ 明朝"/>
      <w:i/>
      <w:color w:val="666666"/>
      <w:kern w:val="0"/>
      <w:sz w:val="17"/>
      <w:szCs w:val="22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26</Pages>
  <Words>5498</Words>
  <Characters>38671</Characters>
  <CharactersWithSpaces>46821</CharactersWithSpaces>
  <Paragraphs>637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José Carlos Muñoz Alberti</dc:creator>
  <dc:description>Documento tutorial generado a partir del proyecto Testing_saas-model_Docker.</dc:description>
  <cp:keywords>Laravel Docker MySQL Redis Sanctum PHPUnit SaaS Multitenant</cp:keywords>
  <dc:language>en-US</dc:language>
  <cp:lastModifiedBy/>
  <dcterms:modified xsi:type="dcterms:W3CDTF">2013-12-23T23:15:00Z</dcterms:modified>
  <cp:revision>1</cp:revision>
  <dc:subject>Implementación paso a paso de API multitenant</dc:subject>
  <dc:title>Tutorial Proyecto SaaS Multitenant con Laravel y Docker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