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  <w:shd w:fill="6fa8dc" w:val="clear"/>
        </w:rPr>
      </w:pPr>
      <w:r w:rsidDel="00000000" w:rsidR="00000000" w:rsidRPr="00000000">
        <w:rPr>
          <w:sz w:val="26"/>
          <w:szCs w:val="26"/>
          <w:shd w:fill="6fa8dc" w:val="clear"/>
          <w:rtl w:val="0"/>
        </w:rPr>
        <w:t xml:space="preserve">Automatización de Pruebas Apis con Postman 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Collection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27241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listUser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listResource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createUser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updatePutUser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updatePatchUser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deleteUser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register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Environment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Archivo Json</w:t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Descargar el </w:t>
            </w:r>
            <w:r w:rsidDel="00000000" w:rsidR="00000000" w:rsidRPr="00000000">
              <w:rPr>
                <w:highlight w:val="white"/>
                <w:rtl w:val="0"/>
              </w:rPr>
              <w:t xml:space="preserve">archivo json que</w:t>
            </w:r>
            <w:r w:rsidDel="00000000" w:rsidR="00000000" w:rsidRPr="00000000">
              <w:rPr>
                <w:highlight w:val="white"/>
                <w:rtl w:val="0"/>
              </w:rPr>
              <w:t xml:space="preserve"> está en el drive.</w:t>
            </w:r>
          </w:p>
        </w:tc>
      </w:tr>
    </w:tbl>
    <w:p w:rsidR="00000000" w:rsidDel="00000000" w:rsidP="00000000" w:rsidRDefault="00000000" w:rsidRPr="00000000" w14:paraId="0000007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Archivo csv</w:t>
      </w:r>
    </w:p>
    <w:p w:rsidR="00000000" w:rsidDel="00000000" w:rsidP="00000000" w:rsidRDefault="00000000" w:rsidRPr="00000000" w14:paraId="0000007F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Descargar el archivo csv que está en el drive.</w:t>
            </w:r>
          </w:p>
        </w:tc>
      </w:tr>
    </w:tbl>
    <w:p w:rsidR="00000000" w:rsidDel="00000000" w:rsidP="00000000" w:rsidRDefault="00000000" w:rsidRPr="00000000" w14:paraId="000000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Pasos para realizar la automatización en postman.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Paso 1. Abrir Postman e importar el </w:t>
      </w:r>
      <w:r w:rsidDel="00000000" w:rsidR="00000000" w:rsidRPr="00000000">
        <w:rPr>
          <w:rtl w:val="0"/>
        </w:rPr>
        <w:t xml:space="preserve">archivo json que</w:t>
      </w:r>
      <w:r w:rsidDel="00000000" w:rsidR="00000000" w:rsidRPr="00000000">
        <w:rPr>
          <w:rtl w:val="0"/>
        </w:rPr>
        <w:t xml:space="preserve"> se encuentra en el drive.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Paso 2. En la parte izquierda del </w:t>
      </w:r>
      <w:r w:rsidDel="00000000" w:rsidR="00000000" w:rsidRPr="00000000">
        <w:rPr>
          <w:rtl w:val="0"/>
        </w:rPr>
        <w:t xml:space="preserve">Postman</w:t>
      </w:r>
      <w:r w:rsidDel="00000000" w:rsidR="00000000" w:rsidRPr="00000000">
        <w:rPr>
          <w:rtl w:val="0"/>
        </w:rPr>
        <w:t xml:space="preserve">, dar click a la parte de Environments, crear una nueva y poner los datos como están en la Imagen de Arriba (Environment).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Paso 3. Dar click en el collection Reqres y le damos click a Run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Paso 4. Luego damos click al botón Select File y adjuntamos el archivo csv que se descarga del anterior drive y marcamos la opción Save Responses y luego damos click a Run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Paso 5. Validar que las apis hayan salido correctamente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Paso 6. Podemos modificar el archivo CSV para ver los códigos de estados de respuesta.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Paso 7. Se puede exportar los resultados.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7.png"/><Relationship Id="rId22" Type="http://schemas.openxmlformats.org/officeDocument/2006/relationships/image" Target="media/image5.png"/><Relationship Id="rId10" Type="http://schemas.openxmlformats.org/officeDocument/2006/relationships/image" Target="media/image9.png"/><Relationship Id="rId21" Type="http://schemas.openxmlformats.org/officeDocument/2006/relationships/image" Target="media/image6.png"/><Relationship Id="rId13" Type="http://schemas.openxmlformats.org/officeDocument/2006/relationships/image" Target="media/image1.png"/><Relationship Id="rId24" Type="http://schemas.openxmlformats.org/officeDocument/2006/relationships/image" Target="media/image17.png"/><Relationship Id="rId12" Type="http://schemas.openxmlformats.org/officeDocument/2006/relationships/image" Target="media/image1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19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8.png"/><Relationship Id="rId18" Type="http://schemas.openxmlformats.org/officeDocument/2006/relationships/image" Target="media/image3.png"/><Relationship Id="rId7" Type="http://schemas.openxmlformats.org/officeDocument/2006/relationships/image" Target="media/image1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