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70" w:type="dxa"/>
          <w:bottom w:w="85" w:type="dxa"/>
          <w:right w:w="70" w:type="dxa"/>
        </w:tblCellMar>
        <w:tblLook w:val="0000" w:firstRow="0" w:lastRow="0" w:firstColumn="0" w:lastColumn="0" w:noHBand="0" w:noVBand="0"/>
      </w:tblPr>
      <w:tblGrid>
        <w:gridCol w:w="1690"/>
        <w:gridCol w:w="4117"/>
        <w:gridCol w:w="1701"/>
        <w:gridCol w:w="2286"/>
      </w:tblGrid>
      <w:tr w:rsidR="006E7BAA" w:rsidRPr="002B2253" w14:paraId="46A1458D" w14:textId="77777777" w:rsidTr="00733314">
        <w:trPr>
          <w:trHeight w:val="256"/>
        </w:trPr>
        <w:tc>
          <w:tcPr>
            <w:tcW w:w="1690" w:type="dxa"/>
            <w:tcBorders>
              <w:left w:val="single" w:sz="4" w:space="0" w:color="auto"/>
              <w:bottom w:val="single" w:sz="4" w:space="0" w:color="auto"/>
              <w:right w:val="nil"/>
            </w:tcBorders>
            <w:tcMar>
              <w:top w:w="113" w:type="dxa"/>
              <w:bottom w:w="113" w:type="dxa"/>
            </w:tcMar>
            <w:vAlign w:val="center"/>
          </w:tcPr>
          <w:p w14:paraId="1CDFAACD" w14:textId="77777777" w:rsidR="006E7BAA" w:rsidRPr="002B2253" w:rsidRDefault="00BC2446" w:rsidP="00A10F95">
            <w:pPr>
              <w:pStyle w:val="Ttolcapalera"/>
              <w:jc w:val="left"/>
              <w:rPr>
                <w:szCs w:val="22"/>
              </w:rPr>
            </w:pPr>
            <w:r w:rsidRPr="002B2253">
              <w:rPr>
                <w:szCs w:val="22"/>
              </w:rPr>
              <w:t>PRO</w:t>
            </w:r>
            <w:r w:rsidR="00A10F95" w:rsidRPr="002B2253">
              <w:rPr>
                <w:szCs w:val="22"/>
              </w:rPr>
              <w:t>YECTO</w:t>
            </w:r>
          </w:p>
        </w:tc>
        <w:tc>
          <w:tcPr>
            <w:tcW w:w="4117" w:type="dxa"/>
            <w:tcBorders>
              <w:left w:val="nil"/>
              <w:bottom w:val="single" w:sz="4" w:space="0" w:color="auto"/>
            </w:tcBorders>
            <w:tcMar>
              <w:top w:w="113" w:type="dxa"/>
              <w:bottom w:w="113" w:type="dxa"/>
            </w:tcMar>
            <w:vAlign w:val="center"/>
          </w:tcPr>
          <w:p w14:paraId="4BA83E48" w14:textId="0005BC1C" w:rsidR="00A10F95" w:rsidRPr="002B2253" w:rsidRDefault="00733314" w:rsidP="00A10F95">
            <w:pPr>
              <w:pStyle w:val="Textnormal"/>
              <w:rPr>
                <w:sz w:val="22"/>
                <w:szCs w:val="22"/>
                <w:lang w:val="es-ES"/>
              </w:rPr>
            </w:pPr>
            <w:proofErr w:type="spellStart"/>
            <w:r w:rsidRPr="002B2253">
              <w:rPr>
                <w:sz w:val="22"/>
                <w:szCs w:val="22"/>
                <w:lang w:val="es-ES"/>
              </w:rPr>
              <w:t>Migració</w:t>
            </w:r>
            <w:proofErr w:type="spellEnd"/>
            <w:r w:rsidRPr="002B2253">
              <w:rPr>
                <w:sz w:val="22"/>
                <w:szCs w:val="22"/>
                <w:lang w:val="es-ES"/>
              </w:rPr>
              <w:t xml:space="preserve"> de </w:t>
            </w:r>
            <w:proofErr w:type="spellStart"/>
            <w:r w:rsidR="001A404A">
              <w:rPr>
                <w:sz w:val="22"/>
                <w:szCs w:val="22"/>
                <w:lang w:val="es-ES"/>
              </w:rPr>
              <w:t>XS</w:t>
            </w:r>
            <w:r w:rsidRPr="002B2253">
              <w:rPr>
                <w:sz w:val="22"/>
                <w:szCs w:val="22"/>
                <w:lang w:val="es-ES"/>
              </w:rPr>
              <w:t>info</w:t>
            </w:r>
            <w:proofErr w:type="spellEnd"/>
            <w:r w:rsidRPr="002B2253">
              <w:rPr>
                <w:sz w:val="22"/>
                <w:szCs w:val="22"/>
                <w:lang w:val="es-ES"/>
              </w:rPr>
              <w:t xml:space="preserve"> a Odoo</w:t>
            </w:r>
          </w:p>
        </w:tc>
        <w:tc>
          <w:tcPr>
            <w:tcW w:w="1701" w:type="dxa"/>
            <w:tcBorders>
              <w:bottom w:val="single" w:sz="4" w:space="0" w:color="auto"/>
              <w:right w:val="nil"/>
            </w:tcBorders>
            <w:tcMar>
              <w:top w:w="113" w:type="dxa"/>
              <w:bottom w:w="113" w:type="dxa"/>
            </w:tcMar>
            <w:vAlign w:val="center"/>
          </w:tcPr>
          <w:p w14:paraId="106A38C2" w14:textId="77777777" w:rsidR="006E7BAA" w:rsidRPr="002B2253" w:rsidRDefault="00C83D5E" w:rsidP="00A10F95">
            <w:pPr>
              <w:pStyle w:val="Ttolcapalera"/>
              <w:jc w:val="left"/>
              <w:rPr>
                <w:szCs w:val="22"/>
              </w:rPr>
            </w:pPr>
            <w:r w:rsidRPr="002B2253">
              <w:rPr>
                <w:szCs w:val="22"/>
              </w:rPr>
              <w:t>REFER</w:t>
            </w:r>
            <w:r w:rsidR="00A10F95" w:rsidRPr="002B2253">
              <w:rPr>
                <w:szCs w:val="22"/>
              </w:rPr>
              <w:t>E</w:t>
            </w:r>
            <w:r w:rsidR="006E7BAA" w:rsidRPr="002B2253">
              <w:rPr>
                <w:szCs w:val="22"/>
              </w:rPr>
              <w:t>NCIA</w:t>
            </w:r>
          </w:p>
        </w:tc>
        <w:tc>
          <w:tcPr>
            <w:tcW w:w="2286" w:type="dxa"/>
            <w:tcBorders>
              <w:left w:val="nil"/>
              <w:bottom w:val="single" w:sz="4" w:space="0" w:color="auto"/>
            </w:tcBorders>
            <w:tcMar>
              <w:top w:w="113" w:type="dxa"/>
              <w:bottom w:w="113" w:type="dxa"/>
            </w:tcMar>
            <w:vAlign w:val="center"/>
          </w:tcPr>
          <w:p w14:paraId="561033D5" w14:textId="1190DF04" w:rsidR="006E7BAA" w:rsidRPr="002B2253" w:rsidRDefault="00733314" w:rsidP="006222D0">
            <w:pPr>
              <w:pStyle w:val="Textnormal"/>
              <w:jc w:val="center"/>
              <w:rPr>
                <w:sz w:val="22"/>
                <w:szCs w:val="22"/>
                <w:lang w:val="es-ES"/>
              </w:rPr>
            </w:pPr>
            <w:proofErr w:type="gramStart"/>
            <w:r w:rsidRPr="002B2253">
              <w:rPr>
                <w:sz w:val="22"/>
                <w:szCs w:val="22"/>
                <w:lang w:val="es-ES"/>
              </w:rPr>
              <w:t>P.X2.BCN.TI.</w:t>
            </w:r>
            <w:proofErr w:type="gramEnd"/>
            <w:r w:rsidRPr="002B2253">
              <w:rPr>
                <w:sz w:val="22"/>
                <w:szCs w:val="22"/>
                <w:lang w:val="es-ES"/>
              </w:rPr>
              <w:t>032.005</w:t>
            </w:r>
          </w:p>
        </w:tc>
      </w:tr>
      <w:tr w:rsidR="006E7BAA" w:rsidRPr="002B2253" w14:paraId="077F96A7" w14:textId="77777777">
        <w:trPr>
          <w:trHeight w:val="256"/>
        </w:trPr>
        <w:tc>
          <w:tcPr>
            <w:tcW w:w="1690" w:type="dxa"/>
            <w:tcBorders>
              <w:left w:val="single" w:sz="4" w:space="0" w:color="auto"/>
              <w:right w:val="nil"/>
            </w:tcBorders>
            <w:tcMar>
              <w:top w:w="113" w:type="dxa"/>
              <w:bottom w:w="113" w:type="dxa"/>
            </w:tcMar>
            <w:vAlign w:val="center"/>
          </w:tcPr>
          <w:p w14:paraId="33F5FD87" w14:textId="77777777" w:rsidR="006E7BAA" w:rsidRPr="002B2253" w:rsidRDefault="006E7BAA" w:rsidP="008261E4">
            <w:pPr>
              <w:pStyle w:val="Ttolcapalera"/>
              <w:jc w:val="left"/>
              <w:rPr>
                <w:szCs w:val="22"/>
              </w:rPr>
            </w:pPr>
            <w:r w:rsidRPr="002B2253">
              <w:rPr>
                <w:szCs w:val="22"/>
              </w:rPr>
              <w:t>CLIENT</w:t>
            </w:r>
            <w:r w:rsidR="00A10F95" w:rsidRPr="002B2253">
              <w:rPr>
                <w:szCs w:val="22"/>
              </w:rPr>
              <w:t>E</w:t>
            </w:r>
          </w:p>
        </w:tc>
        <w:tc>
          <w:tcPr>
            <w:tcW w:w="8104" w:type="dxa"/>
            <w:gridSpan w:val="3"/>
            <w:tcBorders>
              <w:left w:val="nil"/>
            </w:tcBorders>
            <w:tcMar>
              <w:top w:w="113" w:type="dxa"/>
              <w:bottom w:w="113" w:type="dxa"/>
            </w:tcMar>
            <w:vAlign w:val="center"/>
          </w:tcPr>
          <w:p w14:paraId="7F0BEC92" w14:textId="03D0E172" w:rsidR="006E7BAA" w:rsidRPr="002B2253" w:rsidRDefault="00733314" w:rsidP="00527C51">
            <w:pPr>
              <w:pStyle w:val="Textnormal"/>
              <w:rPr>
                <w:sz w:val="22"/>
                <w:szCs w:val="22"/>
                <w:lang w:val="es-ES"/>
              </w:rPr>
            </w:pPr>
            <w:r w:rsidRPr="002B2253">
              <w:rPr>
                <w:sz w:val="22"/>
                <w:szCs w:val="22"/>
                <w:lang w:val="es-ES"/>
              </w:rPr>
              <w:t>AUREN CONSULTORES SP</w:t>
            </w:r>
          </w:p>
        </w:tc>
      </w:tr>
      <w:tr w:rsidR="00BC2446" w:rsidRPr="002B2253" w14:paraId="7CA895DB" w14:textId="77777777">
        <w:trPr>
          <w:trHeight w:val="256"/>
        </w:trPr>
        <w:tc>
          <w:tcPr>
            <w:tcW w:w="1690" w:type="dxa"/>
            <w:tcBorders>
              <w:left w:val="single" w:sz="4" w:space="0" w:color="auto"/>
              <w:right w:val="nil"/>
            </w:tcBorders>
            <w:tcMar>
              <w:top w:w="113" w:type="dxa"/>
              <w:bottom w:w="113" w:type="dxa"/>
            </w:tcMar>
            <w:vAlign w:val="center"/>
          </w:tcPr>
          <w:p w14:paraId="44C330A7" w14:textId="77777777" w:rsidR="00BC2446" w:rsidRPr="002B2253" w:rsidRDefault="00C83D5E" w:rsidP="008261E4">
            <w:pPr>
              <w:pStyle w:val="Ttolcapalera"/>
              <w:jc w:val="left"/>
              <w:rPr>
                <w:szCs w:val="22"/>
              </w:rPr>
            </w:pPr>
            <w:r w:rsidRPr="002B2253">
              <w:rPr>
                <w:szCs w:val="22"/>
              </w:rPr>
              <w:t>DOCUMENT</w:t>
            </w:r>
            <w:r w:rsidR="00A10F95" w:rsidRPr="002B2253">
              <w:rPr>
                <w:szCs w:val="22"/>
              </w:rPr>
              <w:t>O</w:t>
            </w:r>
          </w:p>
        </w:tc>
        <w:tc>
          <w:tcPr>
            <w:tcW w:w="8104" w:type="dxa"/>
            <w:gridSpan w:val="3"/>
            <w:tcBorders>
              <w:left w:val="nil"/>
            </w:tcBorders>
            <w:tcMar>
              <w:top w:w="113" w:type="dxa"/>
              <w:bottom w:w="113" w:type="dxa"/>
            </w:tcMar>
            <w:vAlign w:val="center"/>
          </w:tcPr>
          <w:p w14:paraId="0F2E420D" w14:textId="54CAC967" w:rsidR="00A10F95" w:rsidRPr="002B2253" w:rsidRDefault="00733314" w:rsidP="00A10F95">
            <w:pPr>
              <w:pStyle w:val="Textnormal"/>
              <w:rPr>
                <w:sz w:val="22"/>
                <w:szCs w:val="22"/>
                <w:lang w:val="es-ES"/>
              </w:rPr>
            </w:pPr>
            <w:r w:rsidRPr="002B2253">
              <w:rPr>
                <w:sz w:val="22"/>
                <w:szCs w:val="22"/>
                <w:lang w:val="es-ES"/>
              </w:rPr>
              <w:t xml:space="preserve">Documento funcional especificaciones migración </w:t>
            </w:r>
            <w:proofErr w:type="spellStart"/>
            <w:r w:rsidR="006132B4">
              <w:rPr>
                <w:sz w:val="22"/>
                <w:szCs w:val="22"/>
                <w:lang w:val="es-ES"/>
              </w:rPr>
              <w:t>XS</w:t>
            </w:r>
            <w:r w:rsidRPr="002B2253">
              <w:rPr>
                <w:sz w:val="22"/>
                <w:szCs w:val="22"/>
                <w:lang w:val="es-ES"/>
              </w:rPr>
              <w:t>info</w:t>
            </w:r>
            <w:proofErr w:type="spellEnd"/>
            <w:r w:rsidRPr="002B2253">
              <w:rPr>
                <w:sz w:val="22"/>
                <w:szCs w:val="22"/>
                <w:lang w:val="es-ES"/>
              </w:rPr>
              <w:t xml:space="preserve"> </w:t>
            </w:r>
            <w:proofErr w:type="spellStart"/>
            <w:r w:rsidRPr="002B2253">
              <w:rPr>
                <w:sz w:val="22"/>
                <w:szCs w:val="22"/>
                <w:lang w:val="es-ES"/>
              </w:rPr>
              <w:t>to</w:t>
            </w:r>
            <w:proofErr w:type="spellEnd"/>
            <w:r w:rsidRPr="002B2253">
              <w:rPr>
                <w:sz w:val="22"/>
                <w:szCs w:val="22"/>
                <w:lang w:val="es-ES"/>
              </w:rPr>
              <w:t xml:space="preserve"> Odoo</w:t>
            </w:r>
          </w:p>
        </w:tc>
      </w:tr>
    </w:tbl>
    <w:p w14:paraId="6A89E80B" w14:textId="6DAB86D2" w:rsidR="009707D0" w:rsidRDefault="009707D0" w:rsidP="00AB04A3">
      <w:pPr>
        <w:pStyle w:val="Ttolcapalera"/>
        <w:jc w:val="left"/>
        <w:rPr>
          <w:sz w:val="16"/>
          <w:szCs w:val="16"/>
        </w:rPr>
      </w:pPr>
    </w:p>
    <w:p w14:paraId="68601C26" w14:textId="77777777" w:rsidR="006132B4" w:rsidRPr="002B2253" w:rsidRDefault="006132B4" w:rsidP="00AB04A3">
      <w:pPr>
        <w:pStyle w:val="Ttolcapalera"/>
        <w:jc w:val="left"/>
        <w:rPr>
          <w:sz w:val="16"/>
          <w:szCs w:val="16"/>
        </w:rPr>
      </w:pPr>
    </w:p>
    <w:p w14:paraId="7865A1B7" w14:textId="6DF9D69C" w:rsidR="00707BAE" w:rsidRPr="002B2253" w:rsidRDefault="00F83526" w:rsidP="00A10F95">
      <w:pPr>
        <w:pStyle w:val="Textnormal"/>
        <w:jc w:val="both"/>
        <w:rPr>
          <w:rFonts w:ascii="Arial" w:hAnsi="Arial" w:cs="Arial"/>
          <w:b/>
          <w:color w:val="C00000"/>
          <w:u w:val="single"/>
          <w:lang w:val="es-ES"/>
        </w:rPr>
      </w:pPr>
      <w:r w:rsidRPr="002B2253">
        <w:rPr>
          <w:rFonts w:ascii="Arial" w:hAnsi="Arial" w:cs="Arial"/>
          <w:b/>
          <w:color w:val="C00000"/>
          <w:u w:val="single"/>
          <w:lang w:val="es-ES"/>
        </w:rPr>
        <w:t>INTRODUCCIÓN</w:t>
      </w:r>
    </w:p>
    <w:p w14:paraId="2985F89E" w14:textId="77777777" w:rsidR="006222D0" w:rsidRPr="002B2253" w:rsidRDefault="006222D0" w:rsidP="00A10F95">
      <w:pPr>
        <w:pStyle w:val="Textnormal"/>
        <w:jc w:val="both"/>
        <w:rPr>
          <w:rFonts w:ascii="Arial" w:hAnsi="Arial" w:cs="Arial"/>
          <w:b/>
          <w:lang w:val="es-ES"/>
        </w:rPr>
      </w:pPr>
    </w:p>
    <w:p w14:paraId="139F846B" w14:textId="1D061BFB" w:rsidR="00202CDC" w:rsidRPr="002B2253" w:rsidRDefault="00733314" w:rsidP="00A10F95">
      <w:pPr>
        <w:pStyle w:val="Textnormal"/>
        <w:jc w:val="both"/>
        <w:rPr>
          <w:rFonts w:ascii="Arial" w:hAnsi="Arial" w:cs="Arial"/>
          <w:lang w:val="es-ES"/>
        </w:rPr>
      </w:pPr>
      <w:r w:rsidRPr="002B2253">
        <w:rPr>
          <w:rFonts w:ascii="Arial" w:hAnsi="Arial" w:cs="Arial"/>
          <w:lang w:val="es-ES"/>
        </w:rPr>
        <w:t xml:space="preserve">El presente documento especificara las diferentes funcionalidades desarrollar para poder ampliar la funcionalidad de Odoo en determinados aspectos y poder realizar la funcionalidad </w:t>
      </w:r>
      <w:r w:rsidR="00EA0AFB" w:rsidRPr="002B2253">
        <w:rPr>
          <w:rFonts w:ascii="Arial" w:hAnsi="Arial" w:cs="Arial"/>
          <w:lang w:val="es-ES"/>
        </w:rPr>
        <w:t>más</w:t>
      </w:r>
      <w:r w:rsidRPr="002B2253">
        <w:rPr>
          <w:rFonts w:ascii="Arial" w:hAnsi="Arial" w:cs="Arial"/>
          <w:lang w:val="es-ES"/>
        </w:rPr>
        <w:t xml:space="preserve"> parecida a </w:t>
      </w:r>
      <w:proofErr w:type="spellStart"/>
      <w:r w:rsidRPr="002B2253">
        <w:rPr>
          <w:rFonts w:ascii="Arial" w:hAnsi="Arial" w:cs="Arial"/>
          <w:lang w:val="es-ES"/>
        </w:rPr>
        <w:t>Xsinfo</w:t>
      </w:r>
      <w:proofErr w:type="spellEnd"/>
      <w:r w:rsidR="00EA0AFB" w:rsidRPr="002B2253">
        <w:rPr>
          <w:rFonts w:ascii="Arial" w:hAnsi="Arial" w:cs="Arial"/>
          <w:lang w:val="es-ES"/>
        </w:rPr>
        <w:t>.</w:t>
      </w:r>
    </w:p>
    <w:p w14:paraId="5E3CFB3E" w14:textId="77777777" w:rsidR="00EA0AFB" w:rsidRPr="002B2253" w:rsidRDefault="00EA0AFB" w:rsidP="00A10F95">
      <w:pPr>
        <w:pStyle w:val="Textnormal"/>
        <w:jc w:val="both"/>
        <w:rPr>
          <w:rFonts w:ascii="Arial" w:hAnsi="Arial" w:cs="Arial"/>
          <w:lang w:val="es-ES"/>
        </w:rPr>
      </w:pPr>
    </w:p>
    <w:p w14:paraId="07C71942" w14:textId="5D536FC0" w:rsidR="00EA0AFB" w:rsidRPr="002B2253" w:rsidRDefault="00EA0AFB" w:rsidP="00A10F95">
      <w:pPr>
        <w:pStyle w:val="Textnormal"/>
        <w:jc w:val="both"/>
        <w:rPr>
          <w:rFonts w:ascii="Arial" w:hAnsi="Arial" w:cs="Arial"/>
          <w:lang w:val="es-ES"/>
        </w:rPr>
      </w:pPr>
      <w:r w:rsidRPr="002B2253">
        <w:rPr>
          <w:rFonts w:ascii="Arial" w:hAnsi="Arial" w:cs="Arial"/>
          <w:lang w:val="es-ES"/>
        </w:rPr>
        <w:t>Todas las nuevas funcionalidades van asociadas a un parámetro que las activa, en la explicación de las diferentes funcionalidades se especificar</w:t>
      </w:r>
      <w:r w:rsidR="00D85894">
        <w:rPr>
          <w:rFonts w:ascii="Arial" w:hAnsi="Arial" w:cs="Arial"/>
          <w:lang w:val="es-ES"/>
        </w:rPr>
        <w:t>á</w:t>
      </w:r>
      <w:r w:rsidRPr="002B2253">
        <w:rPr>
          <w:rFonts w:ascii="Arial" w:hAnsi="Arial" w:cs="Arial"/>
          <w:lang w:val="es-ES"/>
        </w:rPr>
        <w:t xml:space="preserve"> el parámetro a activar.</w:t>
      </w:r>
    </w:p>
    <w:p w14:paraId="3A870F1F" w14:textId="029D52D5" w:rsidR="000B4427" w:rsidRDefault="000B4427" w:rsidP="00A10F95">
      <w:pPr>
        <w:pStyle w:val="Textnormal"/>
        <w:jc w:val="both"/>
        <w:rPr>
          <w:rFonts w:ascii="Arial" w:hAnsi="Arial" w:cs="Arial"/>
          <w:lang w:val="es-ES"/>
        </w:rPr>
      </w:pPr>
    </w:p>
    <w:p w14:paraId="687F63C2" w14:textId="0986666D" w:rsidR="006132B4" w:rsidRDefault="006132B4" w:rsidP="00A10F95">
      <w:pPr>
        <w:pStyle w:val="Textnormal"/>
        <w:jc w:val="both"/>
        <w:rPr>
          <w:rFonts w:ascii="Arial" w:hAnsi="Arial" w:cs="Arial"/>
          <w:lang w:val="es-ES"/>
        </w:rPr>
      </w:pPr>
      <w:r>
        <w:rPr>
          <w:rFonts w:ascii="Arial" w:hAnsi="Arial" w:cs="Arial"/>
          <w:lang w:val="es-ES"/>
        </w:rPr>
        <w:t xml:space="preserve">Estas funcionalidades se engloban en una App llamada “Auren </w:t>
      </w:r>
      <w:proofErr w:type="spellStart"/>
      <w:r w:rsidR="000E2D7B">
        <w:rPr>
          <w:rFonts w:ascii="Arial" w:hAnsi="Arial" w:cs="Arial"/>
          <w:lang w:val="es-ES"/>
        </w:rPr>
        <w:t>Otools</w:t>
      </w:r>
      <w:proofErr w:type="spellEnd"/>
      <w:r>
        <w:rPr>
          <w:rFonts w:ascii="Arial" w:hAnsi="Arial" w:cs="Arial"/>
          <w:lang w:val="es-ES"/>
        </w:rPr>
        <w:t xml:space="preserve">”, lo que permitirá incorporarlas no únicamente para clientes </w:t>
      </w:r>
      <w:proofErr w:type="spellStart"/>
      <w:r>
        <w:rPr>
          <w:rFonts w:ascii="Arial" w:hAnsi="Arial" w:cs="Arial"/>
          <w:lang w:val="es-ES"/>
        </w:rPr>
        <w:t>XSinfo</w:t>
      </w:r>
      <w:proofErr w:type="spellEnd"/>
      <w:r>
        <w:rPr>
          <w:rFonts w:ascii="Arial" w:hAnsi="Arial" w:cs="Arial"/>
          <w:lang w:val="es-ES"/>
        </w:rPr>
        <w:t>, sino para cualquier cliente en general, siendo las funcionalidades contempladas las siguientes:</w:t>
      </w:r>
    </w:p>
    <w:p w14:paraId="3CAA57DE" w14:textId="6DF9B13E" w:rsidR="006132B4" w:rsidRDefault="006132B4" w:rsidP="00A10F95">
      <w:pPr>
        <w:pStyle w:val="Textnormal"/>
        <w:jc w:val="both"/>
        <w:rPr>
          <w:rFonts w:ascii="Arial" w:hAnsi="Arial" w:cs="Arial"/>
          <w:lang w:val="es-ES"/>
        </w:rPr>
      </w:pPr>
    </w:p>
    <w:p w14:paraId="2656BBCE" w14:textId="7CFA923A" w:rsidR="00776574" w:rsidRDefault="00776574" w:rsidP="006132B4">
      <w:pPr>
        <w:pStyle w:val="Textnormal"/>
        <w:numPr>
          <w:ilvl w:val="0"/>
          <w:numId w:val="9"/>
        </w:numPr>
        <w:jc w:val="both"/>
        <w:rPr>
          <w:rFonts w:ascii="Arial" w:hAnsi="Arial" w:cs="Arial"/>
          <w:lang w:val="es-ES"/>
        </w:rPr>
      </w:pPr>
      <w:r>
        <w:rPr>
          <w:rFonts w:ascii="Arial" w:hAnsi="Arial" w:cs="Arial"/>
          <w:lang w:val="es-ES"/>
        </w:rPr>
        <w:t>Gestión de descuentos ampliado (6 descuentos parametrizables a nivel de línea de pedido</w:t>
      </w:r>
      <w:r w:rsidR="002876A8">
        <w:rPr>
          <w:rFonts w:ascii="Arial" w:hAnsi="Arial" w:cs="Arial"/>
          <w:lang w:val="es-ES"/>
        </w:rPr>
        <w:t xml:space="preserve">): la posibilidad de tener hasta 6 descuentos que incrementan o decrementan el precio del </w:t>
      </w:r>
      <w:r w:rsidR="00DB469E">
        <w:rPr>
          <w:rFonts w:ascii="Arial" w:hAnsi="Arial" w:cs="Arial"/>
          <w:lang w:val="es-ES"/>
        </w:rPr>
        <w:t>artículo</w:t>
      </w:r>
      <w:r w:rsidR="002876A8">
        <w:rPr>
          <w:rFonts w:ascii="Arial" w:hAnsi="Arial" w:cs="Arial"/>
          <w:lang w:val="es-ES"/>
        </w:rPr>
        <w:t xml:space="preserve"> en pedidos de ventas.</w:t>
      </w:r>
    </w:p>
    <w:p w14:paraId="03E2B624" w14:textId="3CC56626" w:rsidR="00FD5C02" w:rsidRDefault="00DB469E" w:rsidP="00387671">
      <w:pPr>
        <w:pStyle w:val="Textnormal"/>
        <w:numPr>
          <w:ilvl w:val="0"/>
          <w:numId w:val="9"/>
        </w:numPr>
        <w:jc w:val="both"/>
        <w:rPr>
          <w:rFonts w:ascii="Arial" w:hAnsi="Arial" w:cs="Arial"/>
          <w:lang w:val="es-ES"/>
        </w:rPr>
      </w:pPr>
      <w:r>
        <w:rPr>
          <w:rFonts w:ascii="Arial" w:hAnsi="Arial" w:cs="Arial"/>
          <w:lang w:val="es-ES"/>
        </w:rPr>
        <w:t>Gestión de descuentos de cabecera ampliado (6 descuentos parametrizables a nivel de cabecera de pedido): la posibilidad de tener hasta 6 descuentos que incrementan o decrementan el precio del artículo en pedidos de ventas.</w:t>
      </w:r>
    </w:p>
    <w:p w14:paraId="69A7A721" w14:textId="77777777" w:rsidR="001403DA" w:rsidRPr="002B2253" w:rsidRDefault="001403DA" w:rsidP="00A10F95">
      <w:pPr>
        <w:pStyle w:val="Textnormal"/>
        <w:jc w:val="both"/>
        <w:rPr>
          <w:rFonts w:ascii="Arial" w:hAnsi="Arial" w:cs="Arial"/>
          <w:lang w:val="es-ES"/>
        </w:rPr>
      </w:pPr>
    </w:p>
    <w:p w14:paraId="3D16417B" w14:textId="77777777" w:rsidR="00A71958" w:rsidRPr="002B2253" w:rsidRDefault="00A71958">
      <w:pPr>
        <w:jc w:val="left"/>
        <w:rPr>
          <w:rFonts w:cs="Arial"/>
          <w:b/>
          <w:color w:val="C00000"/>
          <w:sz w:val="20"/>
          <w:u w:val="single"/>
        </w:rPr>
      </w:pPr>
      <w:r w:rsidRPr="002B2253">
        <w:rPr>
          <w:rFonts w:cs="Arial"/>
          <w:b/>
          <w:color w:val="C00000"/>
          <w:u w:val="single"/>
        </w:rPr>
        <w:br w:type="page"/>
      </w:r>
    </w:p>
    <w:p w14:paraId="3F9452B4" w14:textId="431187E0" w:rsidR="00776574" w:rsidRPr="002B2253" w:rsidRDefault="00776574" w:rsidP="00776574">
      <w:pPr>
        <w:pStyle w:val="Textnormal"/>
        <w:jc w:val="both"/>
        <w:rPr>
          <w:rFonts w:ascii="Arial" w:hAnsi="Arial" w:cs="Arial"/>
          <w:b/>
          <w:color w:val="C00000"/>
          <w:u w:val="single"/>
          <w:lang w:val="es-ES"/>
        </w:rPr>
      </w:pPr>
      <w:r>
        <w:rPr>
          <w:rFonts w:ascii="Arial" w:hAnsi="Arial" w:cs="Arial"/>
          <w:b/>
          <w:color w:val="C00000"/>
          <w:u w:val="single"/>
          <w:lang w:val="es-ES"/>
        </w:rPr>
        <w:lastRenderedPageBreak/>
        <w:t>DESCUENTOS AMPLIADOS</w:t>
      </w:r>
    </w:p>
    <w:p w14:paraId="38359271" w14:textId="77777777" w:rsidR="00776574" w:rsidRPr="002B2253" w:rsidRDefault="00776574" w:rsidP="00776574">
      <w:pPr>
        <w:pStyle w:val="Textnormal"/>
        <w:jc w:val="both"/>
        <w:rPr>
          <w:rFonts w:ascii="Arial" w:hAnsi="Arial" w:cs="Arial"/>
          <w:b/>
          <w:color w:val="C00000"/>
          <w:u w:val="single"/>
          <w:lang w:val="es-ES"/>
        </w:rPr>
      </w:pPr>
    </w:p>
    <w:p w14:paraId="7A3FC4BA" w14:textId="77777777" w:rsidR="00776574" w:rsidRPr="002B2253" w:rsidRDefault="00776574" w:rsidP="00776574">
      <w:pPr>
        <w:pStyle w:val="Textnormal"/>
        <w:jc w:val="both"/>
        <w:rPr>
          <w:rFonts w:ascii="Arial" w:hAnsi="Arial" w:cs="Arial"/>
          <w:b/>
          <w:bCs/>
          <w:lang w:val="es-ES"/>
        </w:rPr>
      </w:pPr>
      <w:r w:rsidRPr="002B2253">
        <w:rPr>
          <w:rFonts w:ascii="Arial" w:hAnsi="Arial" w:cs="Arial"/>
          <w:b/>
          <w:bCs/>
          <w:lang w:val="es-ES"/>
        </w:rPr>
        <w:t>Introducción:</w:t>
      </w:r>
    </w:p>
    <w:p w14:paraId="7B6AFEF0" w14:textId="77777777" w:rsidR="00776574" w:rsidRPr="002B2253" w:rsidRDefault="00776574" w:rsidP="00776574">
      <w:pPr>
        <w:pStyle w:val="Textnormal"/>
        <w:jc w:val="both"/>
        <w:rPr>
          <w:rFonts w:ascii="Arial" w:hAnsi="Arial" w:cs="Arial"/>
          <w:lang w:val="es-ES"/>
        </w:rPr>
      </w:pPr>
    </w:p>
    <w:p w14:paraId="102A253B" w14:textId="3B5295F1" w:rsidR="00776574" w:rsidRDefault="00776574" w:rsidP="00776574">
      <w:pPr>
        <w:pStyle w:val="Textnormal"/>
        <w:jc w:val="both"/>
        <w:rPr>
          <w:rFonts w:ascii="Arial" w:hAnsi="Arial" w:cs="Arial"/>
          <w:lang w:val="es-ES"/>
        </w:rPr>
      </w:pPr>
      <w:r>
        <w:rPr>
          <w:rFonts w:ascii="Arial" w:hAnsi="Arial" w:cs="Arial"/>
          <w:lang w:val="es-ES"/>
        </w:rPr>
        <w:t>Este desarrollo pretende cubrir la necesidad de poder definir varios descuentos a de contacto (cliente) y será copia a nivel de línea de pedido, estos “descuentos” pueden incrementar o decrementar según la parametrización realizada.</w:t>
      </w:r>
    </w:p>
    <w:p w14:paraId="54FE617F" w14:textId="77777777" w:rsidR="00776574" w:rsidRDefault="00776574" w:rsidP="00776574">
      <w:pPr>
        <w:pStyle w:val="Textnormal"/>
        <w:jc w:val="both"/>
        <w:rPr>
          <w:rFonts w:ascii="Arial" w:hAnsi="Arial" w:cs="Arial"/>
          <w:lang w:val="es-ES"/>
        </w:rPr>
      </w:pPr>
    </w:p>
    <w:p w14:paraId="385D4FD4" w14:textId="77777777" w:rsidR="00776574" w:rsidRDefault="00776574" w:rsidP="00776574">
      <w:pPr>
        <w:pStyle w:val="Textnormal"/>
        <w:jc w:val="both"/>
        <w:rPr>
          <w:rFonts w:ascii="Arial" w:hAnsi="Arial" w:cs="Arial"/>
          <w:lang w:val="es-ES"/>
        </w:rPr>
      </w:pPr>
    </w:p>
    <w:p w14:paraId="57F95D66" w14:textId="77777777" w:rsidR="00776574" w:rsidRDefault="00776574" w:rsidP="00776574">
      <w:pPr>
        <w:pStyle w:val="Textnormal"/>
        <w:jc w:val="both"/>
        <w:rPr>
          <w:rFonts w:ascii="Arial" w:hAnsi="Arial" w:cs="Arial"/>
          <w:lang w:val="es-ES"/>
        </w:rPr>
      </w:pPr>
    </w:p>
    <w:p w14:paraId="1480FD35" w14:textId="77777777" w:rsidR="00776574" w:rsidRPr="002B2253" w:rsidRDefault="00776574" w:rsidP="00776574">
      <w:pPr>
        <w:pStyle w:val="Textnormal"/>
        <w:jc w:val="both"/>
        <w:rPr>
          <w:rFonts w:ascii="Arial" w:hAnsi="Arial" w:cs="Arial"/>
          <w:b/>
          <w:bCs/>
          <w:lang w:val="es-ES"/>
        </w:rPr>
      </w:pPr>
      <w:r w:rsidRPr="002B2253">
        <w:rPr>
          <w:rFonts w:ascii="Arial" w:hAnsi="Arial" w:cs="Arial"/>
          <w:b/>
          <w:bCs/>
          <w:lang w:val="es-ES"/>
        </w:rPr>
        <w:t>Parametrización:</w:t>
      </w:r>
    </w:p>
    <w:p w14:paraId="337E83FD" w14:textId="77777777" w:rsidR="00776574" w:rsidRDefault="00776574" w:rsidP="00776574">
      <w:pPr>
        <w:pStyle w:val="Textnormal"/>
        <w:jc w:val="both"/>
        <w:rPr>
          <w:rFonts w:ascii="Arial" w:hAnsi="Arial" w:cs="Arial"/>
          <w:lang w:val="es-ES"/>
        </w:rPr>
      </w:pPr>
    </w:p>
    <w:p w14:paraId="179A616C" w14:textId="5E34C829" w:rsidR="00776574" w:rsidRPr="002B2253" w:rsidRDefault="00776574" w:rsidP="00776574">
      <w:pPr>
        <w:pStyle w:val="Textnormal"/>
        <w:jc w:val="both"/>
        <w:rPr>
          <w:rFonts w:ascii="Arial" w:hAnsi="Arial" w:cs="Arial"/>
          <w:lang w:val="es-ES"/>
        </w:rPr>
      </w:pPr>
      <w:r>
        <w:rPr>
          <w:rFonts w:ascii="Arial" w:hAnsi="Arial" w:cs="Arial"/>
          <w:lang w:val="es-ES"/>
        </w:rPr>
        <w:t xml:space="preserve">Para activar la funcionalidad extendida, acceder a </w:t>
      </w:r>
      <w:r w:rsidRPr="002B2253">
        <w:rPr>
          <w:rFonts w:ascii="Arial" w:hAnsi="Arial" w:cs="Arial"/>
          <w:lang w:val="es-ES"/>
        </w:rPr>
        <w:t xml:space="preserve">Parametrización: </w:t>
      </w:r>
      <w:proofErr w:type="spellStart"/>
      <w:r w:rsidRPr="002B2253">
        <w:rPr>
          <w:rFonts w:ascii="Arial" w:hAnsi="Arial" w:cs="Arial"/>
          <w:lang w:val="es-ES"/>
        </w:rPr>
        <w:t>Settings</w:t>
      </w:r>
      <w:proofErr w:type="spellEnd"/>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Ventas</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Gestión de descuentos ampliada</w:t>
      </w:r>
    </w:p>
    <w:p w14:paraId="18981DEA" w14:textId="77777777" w:rsidR="00776574" w:rsidRPr="002B2253" w:rsidRDefault="00776574" w:rsidP="00776574">
      <w:pPr>
        <w:pStyle w:val="Textnormal"/>
        <w:jc w:val="both"/>
        <w:rPr>
          <w:rFonts w:ascii="Arial" w:hAnsi="Arial" w:cs="Arial"/>
          <w:lang w:val="es-ES"/>
        </w:rPr>
      </w:pPr>
    </w:p>
    <w:p w14:paraId="1EC05DE5" w14:textId="4DBBC276" w:rsidR="00776574" w:rsidRDefault="00776574" w:rsidP="00776574">
      <w:pPr>
        <w:pStyle w:val="Textnormal"/>
        <w:jc w:val="center"/>
        <w:rPr>
          <w:noProof/>
        </w:rPr>
      </w:pPr>
      <w:r w:rsidRPr="00E726B4">
        <w:rPr>
          <w:noProof/>
        </w:rPr>
        <w:t xml:space="preserve"> </w:t>
      </w:r>
      <w:r>
        <w:rPr>
          <w:noProof/>
        </w:rPr>
        <w:drawing>
          <wp:inline distT="0" distB="0" distL="0" distR="0" wp14:anchorId="371FF48C" wp14:editId="7EAB380B">
            <wp:extent cx="2139950" cy="2355291"/>
            <wp:effectExtent l="0" t="0" r="0" b="6985"/>
            <wp:docPr id="176103654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36546" name="Imagen 1" descr="Interfaz de usuario gráfica, Aplicación&#10;&#10;Descripción generada automáticamente"/>
                    <pic:cNvPicPr/>
                  </pic:nvPicPr>
                  <pic:blipFill>
                    <a:blip r:embed="rId8"/>
                    <a:stretch>
                      <a:fillRect/>
                    </a:stretch>
                  </pic:blipFill>
                  <pic:spPr>
                    <a:xfrm>
                      <a:off x="0" y="0"/>
                      <a:ext cx="2143078" cy="2358734"/>
                    </a:xfrm>
                    <a:prstGeom prst="rect">
                      <a:avLst/>
                    </a:prstGeom>
                  </pic:spPr>
                </pic:pic>
              </a:graphicData>
            </a:graphic>
          </wp:inline>
        </w:drawing>
      </w:r>
    </w:p>
    <w:p w14:paraId="3DCF5EEF" w14:textId="77777777" w:rsidR="00776574" w:rsidRDefault="00776574" w:rsidP="00776574">
      <w:pPr>
        <w:pStyle w:val="Textnormal"/>
        <w:jc w:val="center"/>
        <w:rPr>
          <w:noProof/>
        </w:rPr>
      </w:pPr>
    </w:p>
    <w:p w14:paraId="770A7E24" w14:textId="633EC4E8" w:rsidR="00776574" w:rsidRDefault="00776574" w:rsidP="00776574">
      <w:pPr>
        <w:pStyle w:val="Textnormal"/>
        <w:rPr>
          <w:noProof/>
        </w:rPr>
      </w:pPr>
      <w:r>
        <w:rPr>
          <w:noProof/>
        </w:rPr>
        <w:t>En esta parametrizacion se podran marcar los “descuentos” que se desean tener activos, asi como su descripción y su operativa (incrementa,decrementa). Tenemos que tener en cuenta que la aplicación de los descuentos es en cascada, el descuento 2 se aplica sobre el descuento 1 etc.</w:t>
      </w:r>
    </w:p>
    <w:p w14:paraId="54DEE365" w14:textId="77777777" w:rsidR="00776574" w:rsidRPr="002B2253" w:rsidRDefault="00776574" w:rsidP="00776574">
      <w:pPr>
        <w:pStyle w:val="Textnormal"/>
        <w:jc w:val="both"/>
        <w:rPr>
          <w:rFonts w:ascii="Arial" w:hAnsi="Arial" w:cs="Arial"/>
          <w:lang w:val="es-ES"/>
        </w:rPr>
      </w:pPr>
    </w:p>
    <w:p w14:paraId="05C6854B" w14:textId="77777777" w:rsidR="00776574" w:rsidRPr="002B2253" w:rsidRDefault="00776574" w:rsidP="00776574">
      <w:pPr>
        <w:pStyle w:val="Textnormal"/>
        <w:jc w:val="both"/>
        <w:rPr>
          <w:rFonts w:ascii="Arial" w:hAnsi="Arial" w:cs="Arial"/>
          <w:lang w:val="es-ES"/>
        </w:rPr>
      </w:pPr>
    </w:p>
    <w:p w14:paraId="25D4B876" w14:textId="77777777" w:rsidR="00776574" w:rsidRPr="002B2253" w:rsidRDefault="00776574" w:rsidP="00776574">
      <w:pPr>
        <w:pStyle w:val="Textnormal"/>
        <w:jc w:val="both"/>
        <w:rPr>
          <w:rFonts w:ascii="Arial" w:hAnsi="Arial" w:cs="Arial"/>
          <w:lang w:val="es-ES"/>
        </w:rPr>
      </w:pPr>
    </w:p>
    <w:p w14:paraId="6CB55743" w14:textId="77777777" w:rsidR="00776574" w:rsidRDefault="00776574" w:rsidP="00776574">
      <w:pPr>
        <w:pStyle w:val="Textnormal"/>
        <w:jc w:val="both"/>
        <w:rPr>
          <w:rFonts w:ascii="Arial" w:hAnsi="Arial" w:cs="Arial"/>
          <w:lang w:val="es-ES"/>
        </w:rPr>
      </w:pPr>
    </w:p>
    <w:p w14:paraId="03E1A1BA" w14:textId="77777777" w:rsidR="00776574" w:rsidRPr="002B2253" w:rsidRDefault="00776574" w:rsidP="00776574">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0205FDC5" w14:textId="77777777" w:rsidR="00776574" w:rsidRDefault="00776574" w:rsidP="00776574">
      <w:pPr>
        <w:pStyle w:val="Textnormal"/>
        <w:jc w:val="both"/>
        <w:rPr>
          <w:rFonts w:ascii="Arial" w:hAnsi="Arial" w:cs="Arial"/>
          <w:lang w:val="es-ES"/>
        </w:rPr>
      </w:pPr>
    </w:p>
    <w:p w14:paraId="2D3C2CEA" w14:textId="772494BE" w:rsidR="00776574" w:rsidRDefault="00776574" w:rsidP="00776574">
      <w:pPr>
        <w:pStyle w:val="Textnormal"/>
        <w:jc w:val="both"/>
        <w:rPr>
          <w:rFonts w:ascii="Arial" w:hAnsi="Arial" w:cs="Arial"/>
          <w:lang w:val="es-ES"/>
        </w:rPr>
      </w:pPr>
      <w:r>
        <w:rPr>
          <w:rFonts w:ascii="Arial" w:hAnsi="Arial" w:cs="Arial"/>
          <w:lang w:val="es-ES"/>
        </w:rPr>
        <w:t>En la pantalla de clientes</w:t>
      </w:r>
      <w:r w:rsidR="0039661F">
        <w:rPr>
          <w:rFonts w:ascii="Arial" w:hAnsi="Arial" w:cs="Arial"/>
          <w:lang w:val="es-ES"/>
        </w:rPr>
        <w:t xml:space="preserve"> se incluye una pestaña nueva “Descuentos” donde se incluirán la definición de los descuentos, Se debe tener en cuenta que va en función de la parametrización realizada, tanto si aparece la pestaña, como los nombres de los descuentos.</w:t>
      </w:r>
    </w:p>
    <w:p w14:paraId="121A35F2" w14:textId="1CED968A" w:rsidR="0039661F" w:rsidRDefault="0039661F" w:rsidP="0039661F">
      <w:pPr>
        <w:pStyle w:val="Textnormal"/>
        <w:jc w:val="center"/>
        <w:rPr>
          <w:rFonts w:ascii="Arial" w:hAnsi="Arial" w:cs="Arial"/>
          <w:lang w:val="es-ES"/>
        </w:rPr>
      </w:pPr>
      <w:r>
        <w:rPr>
          <w:noProof/>
        </w:rPr>
        <w:lastRenderedPageBreak/>
        <w:drawing>
          <wp:inline distT="0" distB="0" distL="0" distR="0" wp14:anchorId="61B4DC16" wp14:editId="331E5EB0">
            <wp:extent cx="4337050" cy="2121228"/>
            <wp:effectExtent l="0" t="0" r="6350" b="0"/>
            <wp:docPr id="157484393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43931" name="Imagen 1" descr="Interfaz de usuario gráfica&#10;&#10;Descripción generada automáticamente"/>
                    <pic:cNvPicPr/>
                  </pic:nvPicPr>
                  <pic:blipFill>
                    <a:blip r:embed="rId9"/>
                    <a:stretch>
                      <a:fillRect/>
                    </a:stretch>
                  </pic:blipFill>
                  <pic:spPr>
                    <a:xfrm>
                      <a:off x="0" y="0"/>
                      <a:ext cx="4341923" cy="2123611"/>
                    </a:xfrm>
                    <a:prstGeom prst="rect">
                      <a:avLst/>
                    </a:prstGeom>
                  </pic:spPr>
                </pic:pic>
              </a:graphicData>
            </a:graphic>
          </wp:inline>
        </w:drawing>
      </w:r>
    </w:p>
    <w:p w14:paraId="6C91A93E" w14:textId="77777777" w:rsidR="0039661F" w:rsidRDefault="0039661F" w:rsidP="0039661F">
      <w:pPr>
        <w:pStyle w:val="Textnormal"/>
        <w:rPr>
          <w:rFonts w:ascii="Arial" w:hAnsi="Arial" w:cs="Arial"/>
          <w:lang w:val="es-ES"/>
        </w:rPr>
      </w:pPr>
    </w:p>
    <w:p w14:paraId="1FD92A53" w14:textId="7826A75F" w:rsidR="0039661F" w:rsidRDefault="0039661F" w:rsidP="0039661F">
      <w:pPr>
        <w:pStyle w:val="Textnormal"/>
        <w:rPr>
          <w:rFonts w:ascii="Arial" w:hAnsi="Arial" w:cs="Arial"/>
          <w:lang w:val="es-ES"/>
        </w:rPr>
      </w:pPr>
      <w:r>
        <w:rPr>
          <w:rFonts w:ascii="Arial" w:hAnsi="Arial" w:cs="Arial"/>
          <w:lang w:val="es-ES"/>
        </w:rPr>
        <w:t xml:space="preserve">La misma parametrización existe a nivel de pedidos de ventas, se </w:t>
      </w:r>
      <w:proofErr w:type="gramStart"/>
      <w:r>
        <w:rPr>
          <w:rFonts w:ascii="Arial" w:hAnsi="Arial" w:cs="Arial"/>
          <w:lang w:val="es-ES"/>
        </w:rPr>
        <w:t>tiene que tener</w:t>
      </w:r>
      <w:proofErr w:type="gramEnd"/>
      <w:r>
        <w:rPr>
          <w:rFonts w:ascii="Arial" w:hAnsi="Arial" w:cs="Arial"/>
          <w:lang w:val="es-ES"/>
        </w:rPr>
        <w:t xml:space="preserve"> en cuenta que la ampliación de descuento sustituye el campo estándar de Odoo.</w:t>
      </w:r>
    </w:p>
    <w:p w14:paraId="75DE7D24" w14:textId="77777777" w:rsidR="0039661F" w:rsidRDefault="0039661F" w:rsidP="0039661F">
      <w:pPr>
        <w:pStyle w:val="Textnormal"/>
        <w:rPr>
          <w:rFonts w:ascii="Arial" w:hAnsi="Arial" w:cs="Arial"/>
          <w:lang w:val="es-ES"/>
        </w:rPr>
      </w:pPr>
    </w:p>
    <w:p w14:paraId="3B19C4C9" w14:textId="4FD2F164" w:rsidR="0039661F" w:rsidRPr="002B2253" w:rsidRDefault="0039661F" w:rsidP="0039661F">
      <w:pPr>
        <w:pStyle w:val="Textnormal"/>
        <w:rPr>
          <w:rFonts w:ascii="Arial" w:hAnsi="Arial" w:cs="Arial"/>
          <w:lang w:val="es-ES"/>
        </w:rPr>
      </w:pPr>
      <w:r>
        <w:rPr>
          <w:noProof/>
        </w:rPr>
        <w:drawing>
          <wp:inline distT="0" distB="0" distL="0" distR="0" wp14:anchorId="6A837406" wp14:editId="181CD0FD">
            <wp:extent cx="6172200" cy="3837940"/>
            <wp:effectExtent l="0" t="0" r="0" b="0"/>
            <wp:docPr id="13097629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62973" name="Imagen 1" descr="Interfaz de usuario gráfica, Texto, Aplicación, Correo electrónico&#10;&#10;Descripción generada automáticamente"/>
                    <pic:cNvPicPr/>
                  </pic:nvPicPr>
                  <pic:blipFill>
                    <a:blip r:embed="rId10"/>
                    <a:stretch>
                      <a:fillRect/>
                    </a:stretch>
                  </pic:blipFill>
                  <pic:spPr>
                    <a:xfrm>
                      <a:off x="0" y="0"/>
                      <a:ext cx="6172200" cy="3837940"/>
                    </a:xfrm>
                    <a:prstGeom prst="rect">
                      <a:avLst/>
                    </a:prstGeom>
                  </pic:spPr>
                </pic:pic>
              </a:graphicData>
            </a:graphic>
          </wp:inline>
        </w:drawing>
      </w:r>
    </w:p>
    <w:p w14:paraId="7893D9CF" w14:textId="77777777" w:rsidR="00776574" w:rsidRPr="002B2253" w:rsidRDefault="00776574" w:rsidP="00776574">
      <w:pPr>
        <w:pStyle w:val="Textnormal"/>
        <w:jc w:val="both"/>
        <w:rPr>
          <w:rFonts w:ascii="Arial" w:hAnsi="Arial" w:cs="Arial"/>
          <w:lang w:val="es-ES"/>
        </w:rPr>
      </w:pPr>
    </w:p>
    <w:p w14:paraId="5B17C682" w14:textId="77777777" w:rsidR="00776574" w:rsidRPr="002B2253" w:rsidRDefault="00776574" w:rsidP="00776574">
      <w:pPr>
        <w:pStyle w:val="Textnormal"/>
        <w:jc w:val="both"/>
        <w:rPr>
          <w:rFonts w:ascii="Arial" w:hAnsi="Arial" w:cs="Arial"/>
          <w:lang w:val="es-ES"/>
        </w:rPr>
      </w:pPr>
    </w:p>
    <w:p w14:paraId="3A274577" w14:textId="77777777" w:rsidR="00776574" w:rsidRPr="002B2253" w:rsidRDefault="00776574" w:rsidP="00776574">
      <w:pPr>
        <w:pStyle w:val="Textnormal"/>
        <w:jc w:val="both"/>
        <w:rPr>
          <w:rFonts w:ascii="Arial" w:hAnsi="Arial" w:cs="Arial"/>
          <w:lang w:val="es-ES"/>
        </w:rPr>
      </w:pPr>
    </w:p>
    <w:p w14:paraId="0FA0B0B6" w14:textId="77777777" w:rsidR="00776574" w:rsidRPr="002B2253" w:rsidRDefault="00776574" w:rsidP="00776574">
      <w:pPr>
        <w:pStyle w:val="Textnormal"/>
        <w:jc w:val="both"/>
        <w:rPr>
          <w:rFonts w:ascii="Arial" w:hAnsi="Arial" w:cs="Arial"/>
          <w:lang w:val="es-ES"/>
        </w:rPr>
      </w:pPr>
    </w:p>
    <w:p w14:paraId="22A7FEBA" w14:textId="77777777" w:rsidR="00776574" w:rsidRPr="002B2253" w:rsidRDefault="00776574" w:rsidP="00776574">
      <w:pPr>
        <w:pStyle w:val="Textnormal"/>
        <w:jc w:val="both"/>
        <w:rPr>
          <w:rFonts w:ascii="Arial" w:hAnsi="Arial" w:cs="Arial"/>
          <w:lang w:val="es-ES"/>
        </w:rPr>
      </w:pPr>
    </w:p>
    <w:p w14:paraId="21E3D96C" w14:textId="77777777" w:rsidR="00776574" w:rsidRPr="002B2253" w:rsidRDefault="00776574" w:rsidP="00776574">
      <w:pPr>
        <w:pStyle w:val="Textnormal"/>
        <w:jc w:val="both"/>
        <w:rPr>
          <w:rFonts w:ascii="Arial" w:hAnsi="Arial" w:cs="Arial"/>
          <w:lang w:val="es-ES"/>
        </w:rPr>
      </w:pPr>
    </w:p>
    <w:p w14:paraId="3D18D263" w14:textId="77777777" w:rsidR="00776574" w:rsidRPr="002B2253" w:rsidRDefault="00776574" w:rsidP="00776574">
      <w:pPr>
        <w:jc w:val="left"/>
        <w:rPr>
          <w:rFonts w:cs="Arial"/>
          <w:b/>
          <w:color w:val="C00000"/>
          <w:sz w:val="20"/>
          <w:u w:val="single"/>
        </w:rPr>
      </w:pPr>
      <w:r w:rsidRPr="002B2253">
        <w:rPr>
          <w:rFonts w:cs="Arial"/>
          <w:b/>
          <w:color w:val="C00000"/>
          <w:u w:val="single"/>
        </w:rPr>
        <w:br w:type="page"/>
      </w:r>
    </w:p>
    <w:p w14:paraId="230AD239" w14:textId="300C7BF7" w:rsidR="00387671" w:rsidRPr="002B2253" w:rsidRDefault="00387671" w:rsidP="00387671">
      <w:pPr>
        <w:pStyle w:val="Textnormal"/>
        <w:jc w:val="both"/>
        <w:rPr>
          <w:rFonts w:ascii="Arial" w:hAnsi="Arial" w:cs="Arial"/>
          <w:b/>
          <w:color w:val="C00000"/>
          <w:u w:val="single"/>
          <w:lang w:val="es-ES"/>
        </w:rPr>
      </w:pPr>
      <w:r>
        <w:rPr>
          <w:rFonts w:ascii="Arial" w:hAnsi="Arial" w:cs="Arial"/>
          <w:b/>
          <w:color w:val="C00000"/>
          <w:u w:val="single"/>
          <w:lang w:val="es-ES"/>
        </w:rPr>
        <w:lastRenderedPageBreak/>
        <w:t>DESCUENTOS CABECERA AMPLIADOS</w:t>
      </w:r>
    </w:p>
    <w:p w14:paraId="712F99CA" w14:textId="77777777" w:rsidR="00387671" w:rsidRPr="002B2253" w:rsidRDefault="00387671" w:rsidP="00387671">
      <w:pPr>
        <w:pStyle w:val="Textnormal"/>
        <w:jc w:val="both"/>
        <w:rPr>
          <w:rFonts w:ascii="Arial" w:hAnsi="Arial" w:cs="Arial"/>
          <w:b/>
          <w:color w:val="C00000"/>
          <w:u w:val="single"/>
          <w:lang w:val="es-ES"/>
        </w:rPr>
      </w:pPr>
    </w:p>
    <w:p w14:paraId="4A2BC65B" w14:textId="77777777" w:rsidR="00387671" w:rsidRPr="002B2253" w:rsidRDefault="00387671" w:rsidP="00387671">
      <w:pPr>
        <w:pStyle w:val="Textnormal"/>
        <w:jc w:val="both"/>
        <w:rPr>
          <w:rFonts w:ascii="Arial" w:hAnsi="Arial" w:cs="Arial"/>
          <w:b/>
          <w:bCs/>
          <w:lang w:val="es-ES"/>
        </w:rPr>
      </w:pPr>
      <w:r w:rsidRPr="002B2253">
        <w:rPr>
          <w:rFonts w:ascii="Arial" w:hAnsi="Arial" w:cs="Arial"/>
          <w:b/>
          <w:bCs/>
          <w:lang w:val="es-ES"/>
        </w:rPr>
        <w:t>Introducción:</w:t>
      </w:r>
    </w:p>
    <w:p w14:paraId="0C656129" w14:textId="77777777" w:rsidR="00387671" w:rsidRPr="002B2253" w:rsidRDefault="00387671" w:rsidP="00387671">
      <w:pPr>
        <w:pStyle w:val="Textnormal"/>
        <w:jc w:val="both"/>
        <w:rPr>
          <w:rFonts w:ascii="Arial" w:hAnsi="Arial" w:cs="Arial"/>
          <w:lang w:val="es-ES"/>
        </w:rPr>
      </w:pPr>
    </w:p>
    <w:p w14:paraId="284D1C0A" w14:textId="38873CCA" w:rsidR="00387671" w:rsidRDefault="00387671" w:rsidP="00387671">
      <w:pPr>
        <w:pStyle w:val="Textnormal"/>
        <w:jc w:val="both"/>
        <w:rPr>
          <w:rFonts w:ascii="Arial" w:hAnsi="Arial" w:cs="Arial"/>
          <w:lang w:val="es-ES"/>
        </w:rPr>
      </w:pPr>
      <w:r>
        <w:rPr>
          <w:rFonts w:ascii="Arial" w:hAnsi="Arial" w:cs="Arial"/>
          <w:lang w:val="es-ES"/>
        </w:rPr>
        <w:t>Este desarrollo pretende cubrir la necesidad de poder definir varios descuentos a nivel de contacto (cliente) y será copia a nivel de cabecera de pedido, estos “descuentos” pueden incrementar o decrementar según la parametrización realizada.</w:t>
      </w:r>
    </w:p>
    <w:p w14:paraId="313983AD" w14:textId="77777777" w:rsidR="00387671" w:rsidRDefault="00387671" w:rsidP="00387671">
      <w:pPr>
        <w:pStyle w:val="Textnormal"/>
        <w:jc w:val="both"/>
        <w:rPr>
          <w:rFonts w:ascii="Arial" w:hAnsi="Arial" w:cs="Arial"/>
          <w:lang w:val="es-ES"/>
        </w:rPr>
      </w:pPr>
    </w:p>
    <w:p w14:paraId="067D47BD" w14:textId="77777777" w:rsidR="00387671" w:rsidRDefault="00387671" w:rsidP="00387671">
      <w:pPr>
        <w:pStyle w:val="Textnormal"/>
        <w:jc w:val="both"/>
        <w:rPr>
          <w:rFonts w:ascii="Arial" w:hAnsi="Arial" w:cs="Arial"/>
          <w:lang w:val="es-ES"/>
        </w:rPr>
      </w:pPr>
    </w:p>
    <w:p w14:paraId="0F35C081" w14:textId="77777777" w:rsidR="00387671" w:rsidRDefault="00387671" w:rsidP="00387671">
      <w:pPr>
        <w:pStyle w:val="Textnormal"/>
        <w:jc w:val="both"/>
        <w:rPr>
          <w:rFonts w:ascii="Arial" w:hAnsi="Arial" w:cs="Arial"/>
          <w:lang w:val="es-ES"/>
        </w:rPr>
      </w:pPr>
    </w:p>
    <w:p w14:paraId="1C26DA19" w14:textId="77777777" w:rsidR="00387671" w:rsidRPr="002B2253" w:rsidRDefault="00387671" w:rsidP="00387671">
      <w:pPr>
        <w:pStyle w:val="Textnormal"/>
        <w:jc w:val="both"/>
        <w:rPr>
          <w:rFonts w:ascii="Arial" w:hAnsi="Arial" w:cs="Arial"/>
          <w:b/>
          <w:bCs/>
          <w:lang w:val="es-ES"/>
        </w:rPr>
      </w:pPr>
      <w:r w:rsidRPr="002B2253">
        <w:rPr>
          <w:rFonts w:ascii="Arial" w:hAnsi="Arial" w:cs="Arial"/>
          <w:b/>
          <w:bCs/>
          <w:lang w:val="es-ES"/>
        </w:rPr>
        <w:t>Parametrización:</w:t>
      </w:r>
    </w:p>
    <w:p w14:paraId="1989C4A1" w14:textId="77777777" w:rsidR="00387671" w:rsidRDefault="00387671" w:rsidP="00387671">
      <w:pPr>
        <w:pStyle w:val="Textnormal"/>
        <w:jc w:val="both"/>
        <w:rPr>
          <w:rFonts w:ascii="Arial" w:hAnsi="Arial" w:cs="Arial"/>
          <w:lang w:val="es-ES"/>
        </w:rPr>
      </w:pPr>
    </w:p>
    <w:p w14:paraId="55491C45" w14:textId="2D146B3C" w:rsidR="00387671" w:rsidRPr="002B2253" w:rsidRDefault="00387671" w:rsidP="00387671">
      <w:pPr>
        <w:pStyle w:val="Textnormal"/>
        <w:jc w:val="both"/>
        <w:rPr>
          <w:rFonts w:ascii="Arial" w:hAnsi="Arial" w:cs="Arial"/>
          <w:lang w:val="es-ES"/>
        </w:rPr>
      </w:pPr>
      <w:r>
        <w:rPr>
          <w:rFonts w:ascii="Arial" w:hAnsi="Arial" w:cs="Arial"/>
          <w:lang w:val="es-ES"/>
        </w:rPr>
        <w:t xml:space="preserve">Para activar la funcionalidad extendida, acceder a </w:t>
      </w:r>
      <w:r w:rsidRPr="002B2253">
        <w:rPr>
          <w:rFonts w:ascii="Arial" w:hAnsi="Arial" w:cs="Arial"/>
          <w:lang w:val="es-ES"/>
        </w:rPr>
        <w:t xml:space="preserve">Parametrización: </w:t>
      </w:r>
      <w:proofErr w:type="spellStart"/>
      <w:r w:rsidRPr="002B2253">
        <w:rPr>
          <w:rFonts w:ascii="Arial" w:hAnsi="Arial" w:cs="Arial"/>
          <w:lang w:val="es-ES"/>
        </w:rPr>
        <w:t>Settings</w:t>
      </w:r>
      <w:proofErr w:type="spellEnd"/>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Ventas</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Gestión de descuentos ampliada cabecera</w:t>
      </w:r>
    </w:p>
    <w:p w14:paraId="70CE5D5A" w14:textId="77777777" w:rsidR="00387671" w:rsidRPr="002B2253" w:rsidRDefault="00387671" w:rsidP="00387671">
      <w:pPr>
        <w:pStyle w:val="Textnormal"/>
        <w:jc w:val="both"/>
        <w:rPr>
          <w:rFonts w:ascii="Arial" w:hAnsi="Arial" w:cs="Arial"/>
          <w:lang w:val="es-ES"/>
        </w:rPr>
      </w:pPr>
    </w:p>
    <w:p w14:paraId="37E0412E" w14:textId="4D6D68B2" w:rsidR="00387671" w:rsidRDefault="00387671" w:rsidP="00387671">
      <w:pPr>
        <w:pStyle w:val="Textnormal"/>
        <w:jc w:val="center"/>
        <w:rPr>
          <w:noProof/>
        </w:rPr>
      </w:pPr>
      <w:r w:rsidRPr="00E726B4">
        <w:rPr>
          <w:noProof/>
        </w:rPr>
        <w:t xml:space="preserve"> </w:t>
      </w:r>
      <w:r w:rsidRPr="00387671">
        <w:rPr>
          <w:noProof/>
        </w:rPr>
        <w:drawing>
          <wp:inline distT="0" distB="0" distL="0" distR="0" wp14:anchorId="795641E9" wp14:editId="2F055E55">
            <wp:extent cx="2441051" cy="3477295"/>
            <wp:effectExtent l="0" t="0" r="0" b="8890"/>
            <wp:docPr id="52413019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30198" name="Imagen 1" descr="Interfaz de usuario gráfica, Aplicación&#10;&#10;Descripción generada automáticamente"/>
                    <pic:cNvPicPr/>
                  </pic:nvPicPr>
                  <pic:blipFill>
                    <a:blip r:embed="rId11"/>
                    <a:stretch>
                      <a:fillRect/>
                    </a:stretch>
                  </pic:blipFill>
                  <pic:spPr>
                    <a:xfrm>
                      <a:off x="0" y="0"/>
                      <a:ext cx="2447089" cy="3485897"/>
                    </a:xfrm>
                    <a:prstGeom prst="rect">
                      <a:avLst/>
                    </a:prstGeom>
                  </pic:spPr>
                </pic:pic>
              </a:graphicData>
            </a:graphic>
          </wp:inline>
        </w:drawing>
      </w:r>
    </w:p>
    <w:p w14:paraId="36DC2FA5" w14:textId="11C1B7DA" w:rsidR="004072C1" w:rsidRDefault="004072C1" w:rsidP="004072C1">
      <w:pPr>
        <w:pStyle w:val="Textnormal"/>
        <w:numPr>
          <w:ilvl w:val="0"/>
          <w:numId w:val="7"/>
        </w:numPr>
        <w:rPr>
          <w:noProof/>
        </w:rPr>
      </w:pPr>
      <w:r>
        <w:rPr>
          <w:noProof/>
        </w:rPr>
        <w:t>Añadir Var línea de descuento : en el caso de marcar este parametro se aplicara IVA sobre la línea de descuento en funcion del Iva que tengan los artículos</w:t>
      </w:r>
    </w:p>
    <w:p w14:paraId="3364FD32" w14:textId="1385C2E0" w:rsidR="004072C1" w:rsidRDefault="004072C1" w:rsidP="004072C1">
      <w:pPr>
        <w:pStyle w:val="Textnormal"/>
        <w:numPr>
          <w:ilvl w:val="0"/>
          <w:numId w:val="7"/>
        </w:numPr>
        <w:rPr>
          <w:noProof/>
        </w:rPr>
      </w:pPr>
      <w:r>
        <w:rPr>
          <w:noProof/>
        </w:rPr>
        <w:t>Activar descuento “x” : en el caso de marcar esta opción se tendra disponible este descuento</w:t>
      </w:r>
    </w:p>
    <w:p w14:paraId="2CF1703F" w14:textId="17C709AE" w:rsidR="004072C1" w:rsidRDefault="004072C1" w:rsidP="004072C1">
      <w:pPr>
        <w:pStyle w:val="Textnormal"/>
        <w:numPr>
          <w:ilvl w:val="0"/>
          <w:numId w:val="7"/>
        </w:numPr>
        <w:rPr>
          <w:noProof/>
        </w:rPr>
      </w:pPr>
      <w:r>
        <w:rPr>
          <w:noProof/>
        </w:rPr>
        <w:t>Descripción descuento “x” : nombre que tendra el descuento, esta descripción sera importante en el aspecto visual, ya que aparecera en contactos y en el propia línea de pedido</w:t>
      </w:r>
    </w:p>
    <w:p w14:paraId="1074AF1E" w14:textId="154FE235" w:rsidR="004072C1" w:rsidRDefault="004072C1" w:rsidP="004072C1">
      <w:pPr>
        <w:pStyle w:val="Textnormal"/>
        <w:numPr>
          <w:ilvl w:val="0"/>
          <w:numId w:val="7"/>
        </w:numPr>
        <w:rPr>
          <w:noProof/>
        </w:rPr>
      </w:pPr>
      <w:r>
        <w:rPr>
          <w:noProof/>
        </w:rPr>
        <w:t>Product discount “x” : artículo que se utilizara en la línea de descuento</w:t>
      </w:r>
      <w:r w:rsidR="00461C20">
        <w:rPr>
          <w:noProof/>
        </w:rPr>
        <w:t>, es importante este apartado ya que afectara a las cuentas contables que se utilizaran</w:t>
      </w:r>
    </w:p>
    <w:p w14:paraId="54ACE7F3" w14:textId="326166CC" w:rsidR="00461C20" w:rsidRDefault="00461C20" w:rsidP="004072C1">
      <w:pPr>
        <w:pStyle w:val="Textnormal"/>
        <w:numPr>
          <w:ilvl w:val="0"/>
          <w:numId w:val="7"/>
        </w:numPr>
        <w:rPr>
          <w:noProof/>
        </w:rPr>
      </w:pPr>
      <w:r>
        <w:rPr>
          <w:noProof/>
        </w:rPr>
        <w:t>Operación descuento “x” : es la operación que realizara de incremento o decremento</w:t>
      </w:r>
    </w:p>
    <w:p w14:paraId="5D65561E" w14:textId="77777777" w:rsidR="00A16B14" w:rsidRDefault="00A16B14" w:rsidP="00A16B14">
      <w:pPr>
        <w:pStyle w:val="Textnormal"/>
        <w:rPr>
          <w:noProof/>
        </w:rPr>
      </w:pPr>
    </w:p>
    <w:p w14:paraId="31314260" w14:textId="77777777" w:rsidR="00387671" w:rsidRDefault="00387671" w:rsidP="00387671">
      <w:pPr>
        <w:pStyle w:val="Textnormal"/>
        <w:jc w:val="center"/>
        <w:rPr>
          <w:noProof/>
        </w:rPr>
      </w:pPr>
    </w:p>
    <w:p w14:paraId="49CC2D59" w14:textId="77777777" w:rsidR="00387671" w:rsidRDefault="00387671" w:rsidP="00387671">
      <w:pPr>
        <w:pStyle w:val="Textnormal"/>
        <w:rPr>
          <w:noProof/>
        </w:rPr>
      </w:pPr>
      <w:r>
        <w:rPr>
          <w:noProof/>
        </w:rPr>
        <w:t>En esta parametrizacion se podran marcar los “descuentos” que se desean tener activos, asi como su descripción y su operativa (incrementa,decrementa). Tenemos que tener en cuenta que la aplicación de los descuentos es en cascada, el descuento 2 se aplica sobre el descuento 1 etc.</w:t>
      </w:r>
    </w:p>
    <w:p w14:paraId="38F48C52" w14:textId="77777777" w:rsidR="00387671" w:rsidRPr="002B2253" w:rsidRDefault="00387671" w:rsidP="00387671">
      <w:pPr>
        <w:pStyle w:val="Textnormal"/>
        <w:jc w:val="both"/>
        <w:rPr>
          <w:rFonts w:ascii="Arial" w:hAnsi="Arial" w:cs="Arial"/>
          <w:lang w:val="es-ES"/>
        </w:rPr>
      </w:pPr>
    </w:p>
    <w:p w14:paraId="18B7E93A" w14:textId="77777777" w:rsidR="00387671" w:rsidRPr="002B2253" w:rsidRDefault="00387671" w:rsidP="00387671">
      <w:pPr>
        <w:pStyle w:val="Textnormal"/>
        <w:jc w:val="both"/>
        <w:rPr>
          <w:rFonts w:ascii="Arial" w:hAnsi="Arial" w:cs="Arial"/>
          <w:lang w:val="es-ES"/>
        </w:rPr>
      </w:pPr>
    </w:p>
    <w:p w14:paraId="627B1BD4" w14:textId="77777777" w:rsidR="00387671" w:rsidRPr="002B2253" w:rsidRDefault="00387671" w:rsidP="00387671">
      <w:pPr>
        <w:pStyle w:val="Textnormal"/>
        <w:jc w:val="both"/>
        <w:rPr>
          <w:rFonts w:ascii="Arial" w:hAnsi="Arial" w:cs="Arial"/>
          <w:lang w:val="es-ES"/>
        </w:rPr>
      </w:pPr>
    </w:p>
    <w:p w14:paraId="27E771FA" w14:textId="77777777" w:rsidR="00387671" w:rsidRDefault="00387671" w:rsidP="00387671">
      <w:pPr>
        <w:pStyle w:val="Textnormal"/>
        <w:jc w:val="both"/>
        <w:rPr>
          <w:rFonts w:ascii="Arial" w:hAnsi="Arial" w:cs="Arial"/>
          <w:lang w:val="es-ES"/>
        </w:rPr>
      </w:pPr>
    </w:p>
    <w:p w14:paraId="750C551D" w14:textId="77777777" w:rsidR="00387671" w:rsidRPr="002B2253" w:rsidRDefault="00387671" w:rsidP="00387671">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752A3CCE" w14:textId="77777777" w:rsidR="00387671" w:rsidRDefault="00387671" w:rsidP="00387671">
      <w:pPr>
        <w:pStyle w:val="Textnormal"/>
        <w:jc w:val="both"/>
        <w:rPr>
          <w:rFonts w:ascii="Arial" w:hAnsi="Arial" w:cs="Arial"/>
          <w:lang w:val="es-ES"/>
        </w:rPr>
      </w:pPr>
    </w:p>
    <w:p w14:paraId="706BB407" w14:textId="3D615D72" w:rsidR="00387671" w:rsidRDefault="00387671" w:rsidP="00387671">
      <w:pPr>
        <w:pStyle w:val="Textnormal"/>
        <w:jc w:val="both"/>
        <w:rPr>
          <w:rFonts w:ascii="Arial" w:hAnsi="Arial" w:cs="Arial"/>
          <w:lang w:val="es-ES"/>
        </w:rPr>
      </w:pPr>
      <w:r>
        <w:rPr>
          <w:rFonts w:ascii="Arial" w:hAnsi="Arial" w:cs="Arial"/>
          <w:lang w:val="es-ES"/>
        </w:rPr>
        <w:lastRenderedPageBreak/>
        <w:t>En la pantalla de clientes se incluye una pestaña nueva “Descuentos</w:t>
      </w:r>
      <w:r w:rsidR="004072C1">
        <w:rPr>
          <w:rFonts w:ascii="Arial" w:hAnsi="Arial" w:cs="Arial"/>
          <w:lang w:val="es-ES"/>
        </w:rPr>
        <w:t xml:space="preserve"> cabecera</w:t>
      </w:r>
      <w:r>
        <w:rPr>
          <w:rFonts w:ascii="Arial" w:hAnsi="Arial" w:cs="Arial"/>
          <w:lang w:val="es-ES"/>
        </w:rPr>
        <w:t>” donde se incluirán la definición de los descuentos, Se debe tener en cuenta que va en función de la parametrización realizada, tanto si aparece la pestaña, como los nombres de los descuentos.</w:t>
      </w:r>
    </w:p>
    <w:p w14:paraId="55E49C2E" w14:textId="77777777" w:rsidR="00A16B14" w:rsidRDefault="00A16B14" w:rsidP="00387671">
      <w:pPr>
        <w:pStyle w:val="Textnormal"/>
        <w:jc w:val="both"/>
        <w:rPr>
          <w:rFonts w:ascii="Arial" w:hAnsi="Arial" w:cs="Arial"/>
          <w:lang w:val="es-ES"/>
        </w:rPr>
      </w:pPr>
    </w:p>
    <w:p w14:paraId="6EE660DC" w14:textId="5148B3C6" w:rsidR="00387671" w:rsidRDefault="004072C1" w:rsidP="00387671">
      <w:pPr>
        <w:pStyle w:val="Textnormal"/>
        <w:jc w:val="center"/>
        <w:rPr>
          <w:rFonts w:ascii="Arial" w:hAnsi="Arial" w:cs="Arial"/>
          <w:lang w:val="es-ES"/>
        </w:rPr>
      </w:pPr>
      <w:r>
        <w:rPr>
          <w:noProof/>
        </w:rPr>
        <w:drawing>
          <wp:inline distT="0" distB="0" distL="0" distR="0" wp14:anchorId="6D259DC6" wp14:editId="781BFAE8">
            <wp:extent cx="6172200" cy="2988945"/>
            <wp:effectExtent l="0" t="0" r="0" b="1905"/>
            <wp:docPr id="181742754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27546" name="Imagen 1" descr="Interfaz de usuario gráfica, Texto, Aplicación, Correo electrónico&#10;&#10;Descripción generada automáticamente"/>
                    <pic:cNvPicPr/>
                  </pic:nvPicPr>
                  <pic:blipFill>
                    <a:blip r:embed="rId12"/>
                    <a:stretch>
                      <a:fillRect/>
                    </a:stretch>
                  </pic:blipFill>
                  <pic:spPr>
                    <a:xfrm>
                      <a:off x="0" y="0"/>
                      <a:ext cx="6172200" cy="2988945"/>
                    </a:xfrm>
                    <a:prstGeom prst="rect">
                      <a:avLst/>
                    </a:prstGeom>
                  </pic:spPr>
                </pic:pic>
              </a:graphicData>
            </a:graphic>
          </wp:inline>
        </w:drawing>
      </w:r>
    </w:p>
    <w:p w14:paraId="171EBC8E" w14:textId="77777777" w:rsidR="00387671" w:rsidRDefault="00387671" w:rsidP="00387671">
      <w:pPr>
        <w:pStyle w:val="Textnormal"/>
        <w:rPr>
          <w:rFonts w:ascii="Arial" w:hAnsi="Arial" w:cs="Arial"/>
          <w:lang w:val="es-ES"/>
        </w:rPr>
      </w:pPr>
    </w:p>
    <w:p w14:paraId="0C8B56B3" w14:textId="5D108143" w:rsidR="004072C1" w:rsidRDefault="004072C1" w:rsidP="00387671">
      <w:pPr>
        <w:pStyle w:val="Textnormal"/>
        <w:rPr>
          <w:rFonts w:ascii="Arial" w:hAnsi="Arial" w:cs="Arial"/>
          <w:lang w:val="es-ES"/>
        </w:rPr>
      </w:pPr>
      <w:r>
        <w:rPr>
          <w:rFonts w:ascii="Arial" w:hAnsi="Arial" w:cs="Arial"/>
          <w:lang w:val="es-ES"/>
        </w:rPr>
        <w:t>Al seleccionar el cliente se crearán tantas líneas como descuentos se tengan que aplicar</w:t>
      </w:r>
      <w:r w:rsidR="00A16B14">
        <w:rPr>
          <w:rFonts w:ascii="Arial" w:hAnsi="Arial" w:cs="Arial"/>
          <w:lang w:val="es-ES"/>
        </w:rPr>
        <w:t>, es importante tener en cuenta que la creación de líneas solo se hace en el momento de seleccionar el cliente, después solo se recalcula el importe en función de las líneas.</w:t>
      </w:r>
    </w:p>
    <w:p w14:paraId="596BC800" w14:textId="77777777" w:rsidR="00A16B14" w:rsidRDefault="00A16B14" w:rsidP="00387671">
      <w:pPr>
        <w:pStyle w:val="Textnormal"/>
        <w:rPr>
          <w:rFonts w:ascii="Arial" w:hAnsi="Arial" w:cs="Arial"/>
          <w:lang w:val="es-ES"/>
        </w:rPr>
      </w:pPr>
    </w:p>
    <w:p w14:paraId="7DFAB09A" w14:textId="64C71972" w:rsidR="004072C1" w:rsidRDefault="00A16B14" w:rsidP="00387671">
      <w:pPr>
        <w:pStyle w:val="Textnormal"/>
        <w:rPr>
          <w:rFonts w:ascii="Arial" w:hAnsi="Arial" w:cs="Arial"/>
          <w:lang w:val="es-ES"/>
        </w:rPr>
      </w:pPr>
      <w:r w:rsidRPr="00A16B14">
        <w:rPr>
          <w:rFonts w:ascii="Arial" w:hAnsi="Arial" w:cs="Arial"/>
          <w:noProof/>
          <w:lang w:val="es-ES"/>
        </w:rPr>
        <w:drawing>
          <wp:inline distT="0" distB="0" distL="0" distR="0" wp14:anchorId="4528144A" wp14:editId="28232349">
            <wp:extent cx="6172200" cy="3103880"/>
            <wp:effectExtent l="0" t="0" r="0" b="1270"/>
            <wp:docPr id="6424867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8671" name="Imagen 1" descr="Interfaz de usuario gráfica, Texto, Aplicación, Correo electrónico&#10;&#10;Descripción generada automáticamente"/>
                    <pic:cNvPicPr/>
                  </pic:nvPicPr>
                  <pic:blipFill>
                    <a:blip r:embed="rId13"/>
                    <a:stretch>
                      <a:fillRect/>
                    </a:stretch>
                  </pic:blipFill>
                  <pic:spPr>
                    <a:xfrm>
                      <a:off x="0" y="0"/>
                      <a:ext cx="6172200" cy="3103880"/>
                    </a:xfrm>
                    <a:prstGeom prst="rect">
                      <a:avLst/>
                    </a:prstGeom>
                  </pic:spPr>
                </pic:pic>
              </a:graphicData>
            </a:graphic>
          </wp:inline>
        </w:drawing>
      </w:r>
    </w:p>
    <w:p w14:paraId="0776EE28" w14:textId="77777777" w:rsidR="00A16B14" w:rsidRDefault="00A16B14" w:rsidP="00387671">
      <w:pPr>
        <w:pStyle w:val="Textnormal"/>
        <w:rPr>
          <w:rFonts w:ascii="Arial" w:hAnsi="Arial" w:cs="Arial"/>
          <w:lang w:val="es-ES"/>
        </w:rPr>
      </w:pPr>
    </w:p>
    <w:p w14:paraId="72B9ADA3" w14:textId="16576D08" w:rsidR="00A16B14" w:rsidRDefault="00A16B14" w:rsidP="00387671">
      <w:pPr>
        <w:pStyle w:val="Textnormal"/>
        <w:rPr>
          <w:rFonts w:ascii="Arial" w:hAnsi="Arial" w:cs="Arial"/>
          <w:lang w:val="es-ES"/>
        </w:rPr>
      </w:pPr>
      <w:r w:rsidRPr="00A16B14">
        <w:rPr>
          <w:rFonts w:ascii="Arial" w:hAnsi="Arial" w:cs="Arial"/>
          <w:noProof/>
          <w:lang w:val="es-ES"/>
        </w:rPr>
        <w:lastRenderedPageBreak/>
        <w:drawing>
          <wp:inline distT="0" distB="0" distL="0" distR="0" wp14:anchorId="32FE99D5" wp14:editId="20AEF07D">
            <wp:extent cx="6172200" cy="3829685"/>
            <wp:effectExtent l="0" t="0" r="0" b="0"/>
            <wp:docPr id="203107294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72944" name="Imagen 1" descr="Interfaz de usuario gráfica, Aplicación&#10;&#10;Descripción generada automáticamente"/>
                    <pic:cNvPicPr/>
                  </pic:nvPicPr>
                  <pic:blipFill>
                    <a:blip r:embed="rId14"/>
                    <a:stretch>
                      <a:fillRect/>
                    </a:stretch>
                  </pic:blipFill>
                  <pic:spPr>
                    <a:xfrm>
                      <a:off x="0" y="0"/>
                      <a:ext cx="6172200" cy="3829685"/>
                    </a:xfrm>
                    <a:prstGeom prst="rect">
                      <a:avLst/>
                    </a:prstGeom>
                  </pic:spPr>
                </pic:pic>
              </a:graphicData>
            </a:graphic>
          </wp:inline>
        </w:drawing>
      </w:r>
    </w:p>
    <w:p w14:paraId="02FEFF0B" w14:textId="77777777" w:rsidR="00A16B14" w:rsidRDefault="00A16B14" w:rsidP="00387671">
      <w:pPr>
        <w:pStyle w:val="Textnormal"/>
        <w:rPr>
          <w:rFonts w:ascii="Arial" w:hAnsi="Arial" w:cs="Arial"/>
          <w:lang w:val="es-ES"/>
        </w:rPr>
      </w:pPr>
    </w:p>
    <w:p w14:paraId="6CFC0B87" w14:textId="0F07459C" w:rsidR="00A16B14" w:rsidRDefault="00A16B14" w:rsidP="00387671">
      <w:pPr>
        <w:pStyle w:val="Textnormal"/>
        <w:rPr>
          <w:rFonts w:ascii="Arial" w:hAnsi="Arial" w:cs="Arial"/>
          <w:lang w:val="es-ES"/>
        </w:rPr>
      </w:pPr>
      <w:r>
        <w:rPr>
          <w:rFonts w:ascii="Arial" w:hAnsi="Arial" w:cs="Arial"/>
          <w:lang w:val="es-ES"/>
        </w:rPr>
        <w:t>En primera instancia los descuentos aparecerán en la parte superior, pero al guardar se ubicarán al final del pedido.</w:t>
      </w:r>
    </w:p>
    <w:p w14:paraId="6615698C" w14:textId="77777777" w:rsidR="00A16B14" w:rsidRDefault="00A16B14" w:rsidP="00387671">
      <w:pPr>
        <w:pStyle w:val="Textnormal"/>
        <w:rPr>
          <w:rFonts w:ascii="Arial" w:hAnsi="Arial" w:cs="Arial"/>
          <w:lang w:val="es-ES"/>
        </w:rPr>
      </w:pPr>
    </w:p>
    <w:p w14:paraId="69D2CAC7" w14:textId="5382FE96" w:rsidR="006D126F" w:rsidRDefault="00A16B14" w:rsidP="006D126F">
      <w:pPr>
        <w:pStyle w:val="Textnormal"/>
        <w:rPr>
          <w:rFonts w:ascii="Arial" w:hAnsi="Arial" w:cs="Arial"/>
          <w:lang w:val="es-ES"/>
        </w:rPr>
      </w:pPr>
      <w:r w:rsidRPr="00A16B14">
        <w:rPr>
          <w:rFonts w:ascii="Arial" w:hAnsi="Arial" w:cs="Arial"/>
          <w:noProof/>
          <w:lang w:val="es-ES"/>
        </w:rPr>
        <w:drawing>
          <wp:inline distT="0" distB="0" distL="0" distR="0" wp14:anchorId="5051CF56" wp14:editId="58AA1751">
            <wp:extent cx="6172200" cy="4046855"/>
            <wp:effectExtent l="0" t="0" r="0" b="0"/>
            <wp:docPr id="182209693"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9693" name="Imagen 1" descr="Interfaz de usuario gráfica&#10;&#10;Descripción generada automáticamente"/>
                    <pic:cNvPicPr/>
                  </pic:nvPicPr>
                  <pic:blipFill>
                    <a:blip r:embed="rId15"/>
                    <a:stretch>
                      <a:fillRect/>
                    </a:stretch>
                  </pic:blipFill>
                  <pic:spPr>
                    <a:xfrm>
                      <a:off x="0" y="0"/>
                      <a:ext cx="6172200" cy="4046855"/>
                    </a:xfrm>
                    <a:prstGeom prst="rect">
                      <a:avLst/>
                    </a:prstGeom>
                  </pic:spPr>
                </pic:pic>
              </a:graphicData>
            </a:graphic>
          </wp:inline>
        </w:drawing>
      </w:r>
    </w:p>
    <w:sectPr w:rsidR="006D126F" w:rsidSect="00527F1A">
      <w:headerReference w:type="default" r:id="rId16"/>
      <w:footerReference w:type="default" r:id="rId17"/>
      <w:pgSz w:w="11906" w:h="16838"/>
      <w:pgMar w:top="1417" w:right="1106"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D6E7A" w14:textId="77777777" w:rsidR="00CB4296" w:rsidRDefault="00CB4296">
      <w:r>
        <w:separator/>
      </w:r>
    </w:p>
  </w:endnote>
  <w:endnote w:type="continuationSeparator" w:id="0">
    <w:p w14:paraId="309CC44B" w14:textId="77777777" w:rsidR="00CB4296" w:rsidRDefault="00CB4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65 Medium">
    <w:altName w:val="Arial"/>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DelargoDTInformal">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1134"/>
      <w:gridCol w:w="992"/>
      <w:gridCol w:w="709"/>
      <w:gridCol w:w="1134"/>
      <w:gridCol w:w="708"/>
      <w:gridCol w:w="851"/>
      <w:gridCol w:w="3199"/>
    </w:tblGrid>
    <w:tr w:rsidR="008F1140" w:rsidRPr="0084748D" w14:paraId="06B96560" w14:textId="77777777" w:rsidTr="001403DA">
      <w:trPr>
        <w:cantSplit/>
        <w:trHeight w:hRule="exact" w:val="240"/>
      </w:trPr>
      <w:tc>
        <w:tcPr>
          <w:tcW w:w="1063" w:type="dxa"/>
          <w:tcBorders>
            <w:top w:val="single" w:sz="4" w:space="0" w:color="auto"/>
            <w:left w:val="nil"/>
            <w:bottom w:val="single" w:sz="4" w:space="0" w:color="auto"/>
            <w:right w:val="nil"/>
          </w:tcBorders>
          <w:vAlign w:val="center"/>
        </w:tcPr>
        <w:p w14:paraId="644815AA" w14:textId="77777777" w:rsidR="008F1140" w:rsidRPr="0084748D" w:rsidRDefault="008F1140" w:rsidP="003E03AE">
          <w:pPr>
            <w:pStyle w:val="Textpie"/>
            <w:rPr>
              <w:lang w:val="es-ES"/>
            </w:rPr>
          </w:pPr>
          <w:r w:rsidRPr="0084748D">
            <w:rPr>
              <w:lang w:val="es-ES"/>
            </w:rPr>
            <w:t>Documento</w:t>
          </w:r>
        </w:p>
      </w:tc>
      <w:tc>
        <w:tcPr>
          <w:tcW w:w="1134" w:type="dxa"/>
          <w:tcBorders>
            <w:top w:val="single" w:sz="4" w:space="0" w:color="auto"/>
            <w:left w:val="nil"/>
            <w:bottom w:val="single" w:sz="4" w:space="0" w:color="auto"/>
            <w:right w:val="single" w:sz="4" w:space="0" w:color="auto"/>
          </w:tcBorders>
          <w:vAlign w:val="center"/>
        </w:tcPr>
        <w:p w14:paraId="3C740DEC" w14:textId="77777777" w:rsidR="008F1140" w:rsidRPr="0084748D" w:rsidRDefault="00702862" w:rsidP="00AC2C25">
          <w:pPr>
            <w:pStyle w:val="Textpie"/>
            <w:rPr>
              <w:lang w:val="es-ES"/>
            </w:rPr>
          </w:pPr>
          <w:r w:rsidRPr="0084748D">
            <w:rPr>
              <w:lang w:val="es-ES"/>
            </w:rPr>
            <w:t>00.000.000</w:t>
          </w:r>
        </w:p>
      </w:tc>
      <w:tc>
        <w:tcPr>
          <w:tcW w:w="992" w:type="dxa"/>
          <w:tcBorders>
            <w:top w:val="single" w:sz="4" w:space="0" w:color="auto"/>
            <w:left w:val="single" w:sz="4" w:space="0" w:color="auto"/>
            <w:bottom w:val="single" w:sz="4" w:space="0" w:color="auto"/>
            <w:right w:val="nil"/>
          </w:tcBorders>
          <w:vAlign w:val="center"/>
        </w:tcPr>
        <w:p w14:paraId="4B46F78B" w14:textId="77777777" w:rsidR="008F1140" w:rsidRPr="0084748D" w:rsidRDefault="008F1140" w:rsidP="003E03AE">
          <w:pPr>
            <w:pStyle w:val="Textpie"/>
            <w:rPr>
              <w:lang w:val="es-ES"/>
            </w:rPr>
          </w:pPr>
          <w:r w:rsidRPr="0084748D">
            <w:rPr>
              <w:lang w:val="es-ES"/>
            </w:rPr>
            <w:t>Creado por</w:t>
          </w:r>
        </w:p>
      </w:tc>
      <w:tc>
        <w:tcPr>
          <w:tcW w:w="709" w:type="dxa"/>
          <w:tcBorders>
            <w:top w:val="single" w:sz="4" w:space="0" w:color="auto"/>
            <w:left w:val="nil"/>
            <w:bottom w:val="single" w:sz="4" w:space="0" w:color="auto"/>
            <w:right w:val="single" w:sz="4" w:space="0" w:color="auto"/>
          </w:tcBorders>
          <w:vAlign w:val="center"/>
        </w:tcPr>
        <w:p w14:paraId="7C935D0B" w14:textId="4FE9289C" w:rsidR="008F1140" w:rsidRPr="0084748D" w:rsidRDefault="00F45134" w:rsidP="003E03AE">
          <w:pPr>
            <w:pStyle w:val="Textpie"/>
            <w:rPr>
              <w:lang w:val="es-ES"/>
            </w:rPr>
          </w:pPr>
          <w:r>
            <w:rPr>
              <w:lang w:val="es-ES"/>
            </w:rPr>
            <w:t>RMF</w:t>
          </w:r>
        </w:p>
      </w:tc>
      <w:tc>
        <w:tcPr>
          <w:tcW w:w="1134" w:type="dxa"/>
          <w:tcBorders>
            <w:top w:val="single" w:sz="4" w:space="0" w:color="auto"/>
            <w:left w:val="single" w:sz="4" w:space="0" w:color="auto"/>
            <w:bottom w:val="single" w:sz="4" w:space="0" w:color="auto"/>
            <w:right w:val="nil"/>
          </w:tcBorders>
          <w:vAlign w:val="center"/>
        </w:tcPr>
        <w:p w14:paraId="3C656F20" w14:textId="77777777" w:rsidR="008F1140" w:rsidRPr="0084748D" w:rsidRDefault="008F1140" w:rsidP="003E03AE">
          <w:pPr>
            <w:pStyle w:val="Textpie"/>
            <w:rPr>
              <w:lang w:val="es-ES"/>
            </w:rPr>
          </w:pPr>
          <w:r w:rsidRPr="0084748D">
            <w:rPr>
              <w:lang w:val="es-ES"/>
            </w:rPr>
            <w:t>Revisado por</w:t>
          </w:r>
        </w:p>
      </w:tc>
      <w:tc>
        <w:tcPr>
          <w:tcW w:w="708" w:type="dxa"/>
          <w:tcBorders>
            <w:top w:val="single" w:sz="4" w:space="0" w:color="auto"/>
            <w:left w:val="nil"/>
            <w:bottom w:val="single" w:sz="4" w:space="0" w:color="auto"/>
            <w:right w:val="single" w:sz="4" w:space="0" w:color="auto"/>
          </w:tcBorders>
          <w:vAlign w:val="center"/>
        </w:tcPr>
        <w:p w14:paraId="1A64E97B" w14:textId="32058F19" w:rsidR="008F1140" w:rsidRPr="0084748D" w:rsidRDefault="007F040E" w:rsidP="003E03AE">
          <w:pPr>
            <w:pStyle w:val="Textpie"/>
            <w:rPr>
              <w:lang w:val="es-ES"/>
            </w:rPr>
          </w:pPr>
          <w:r>
            <w:rPr>
              <w:lang w:val="es-ES"/>
            </w:rPr>
            <w:t>XSL</w:t>
          </w:r>
        </w:p>
      </w:tc>
      <w:tc>
        <w:tcPr>
          <w:tcW w:w="851" w:type="dxa"/>
          <w:tcBorders>
            <w:top w:val="single" w:sz="4" w:space="0" w:color="auto"/>
            <w:left w:val="single" w:sz="4" w:space="0" w:color="auto"/>
            <w:bottom w:val="single" w:sz="4" w:space="0" w:color="auto"/>
            <w:right w:val="nil"/>
          </w:tcBorders>
          <w:vAlign w:val="center"/>
        </w:tcPr>
        <w:p w14:paraId="2C5DD8C5" w14:textId="77777777" w:rsidR="008F1140" w:rsidRPr="0084748D" w:rsidRDefault="008F1140" w:rsidP="003E03AE">
          <w:pPr>
            <w:pStyle w:val="Textpie"/>
            <w:rPr>
              <w:lang w:val="es-ES"/>
            </w:rPr>
          </w:pPr>
          <w:r w:rsidRPr="0084748D">
            <w:rPr>
              <w:lang w:val="es-ES"/>
            </w:rPr>
            <w:t>Fecha</w:t>
          </w:r>
        </w:p>
      </w:tc>
      <w:tc>
        <w:tcPr>
          <w:tcW w:w="3199" w:type="dxa"/>
          <w:tcBorders>
            <w:top w:val="single" w:sz="4" w:space="0" w:color="auto"/>
            <w:left w:val="nil"/>
            <w:bottom w:val="single" w:sz="4" w:space="0" w:color="auto"/>
            <w:right w:val="nil"/>
          </w:tcBorders>
          <w:vAlign w:val="center"/>
        </w:tcPr>
        <w:p w14:paraId="2751C32D" w14:textId="6B28BC7A" w:rsidR="008F1140" w:rsidRPr="0084748D" w:rsidRDefault="007F040E" w:rsidP="008F1140">
          <w:pPr>
            <w:pStyle w:val="Textpie"/>
            <w:rPr>
              <w:lang w:val="es-ES"/>
            </w:rPr>
          </w:pPr>
          <w:r>
            <w:rPr>
              <w:lang w:val="es-ES"/>
            </w:rPr>
            <w:t>28</w:t>
          </w:r>
          <w:r w:rsidR="008F1140" w:rsidRPr="0084748D">
            <w:rPr>
              <w:lang w:val="es-ES"/>
            </w:rPr>
            <w:t>/</w:t>
          </w:r>
          <w:r w:rsidR="00F45134">
            <w:rPr>
              <w:lang w:val="es-ES"/>
            </w:rPr>
            <w:t>12</w:t>
          </w:r>
          <w:r w:rsidR="008F1140" w:rsidRPr="0084748D">
            <w:rPr>
              <w:lang w:val="es-ES"/>
            </w:rPr>
            <w:t>/</w:t>
          </w:r>
          <w:r w:rsidR="00F45134">
            <w:rPr>
              <w:lang w:val="es-ES"/>
            </w:rPr>
            <w:t>2023</w:t>
          </w:r>
        </w:p>
      </w:tc>
    </w:tr>
  </w:tbl>
  <w:p w14:paraId="1172C70E" w14:textId="77777777" w:rsidR="001403DA" w:rsidRPr="0084748D" w:rsidRDefault="001403DA" w:rsidP="001403DA">
    <w:pPr>
      <w:pStyle w:val="Textpie"/>
      <w:jc w:val="right"/>
      <w:rPr>
        <w:i/>
        <w:lang w:val="es-ES"/>
      </w:rPr>
    </w:pPr>
    <w:r w:rsidRPr="0084748D">
      <w:rPr>
        <w:i/>
        <w:lang w:val="es-ES"/>
      </w:rPr>
      <w:t>PWD-DT-</w:t>
    </w:r>
    <w:proofErr w:type="gramStart"/>
    <w:r w:rsidR="0084748D" w:rsidRPr="0084748D">
      <w:rPr>
        <w:i/>
        <w:lang w:val="es-ES"/>
      </w:rPr>
      <w:t>ES</w:t>
    </w:r>
    <w:r w:rsidRPr="0084748D">
      <w:rPr>
        <w:i/>
        <w:lang w:val="es-ES"/>
      </w:rPr>
      <w:t xml:space="preserve">  </w:t>
    </w:r>
    <w:r w:rsidR="0084748D" w:rsidRPr="0084748D">
      <w:rPr>
        <w:i/>
        <w:lang w:val="es-ES"/>
      </w:rPr>
      <w:t>Página</w:t>
    </w:r>
    <w:proofErr w:type="gramEnd"/>
    <w:r w:rsidRPr="0084748D">
      <w:rPr>
        <w:i/>
        <w:lang w:val="es-ES"/>
      </w:rPr>
      <w:t xml:space="preserve"> </w:t>
    </w:r>
    <w:r w:rsidRPr="0084748D">
      <w:rPr>
        <w:i/>
        <w:lang w:val="es-ES"/>
      </w:rPr>
      <w:fldChar w:fldCharType="begin"/>
    </w:r>
    <w:r w:rsidRPr="0084748D">
      <w:rPr>
        <w:i/>
        <w:lang w:val="es-ES"/>
      </w:rPr>
      <w:instrText xml:space="preserve"> PAGE </w:instrText>
    </w:r>
    <w:r w:rsidRPr="0084748D">
      <w:rPr>
        <w:i/>
        <w:lang w:val="es-ES"/>
      </w:rPr>
      <w:fldChar w:fldCharType="separate"/>
    </w:r>
    <w:r w:rsidRPr="0084748D">
      <w:rPr>
        <w:i/>
        <w:lang w:val="es-ES"/>
      </w:rPr>
      <w:t>1</w:t>
    </w:r>
    <w:r w:rsidRPr="0084748D">
      <w:rPr>
        <w:i/>
        <w:lang w:val="es-ES"/>
      </w:rPr>
      <w:fldChar w:fldCharType="end"/>
    </w:r>
    <w:r w:rsidRPr="0084748D">
      <w:rPr>
        <w:i/>
        <w:lang w:val="es-ES"/>
      </w:rPr>
      <w:t xml:space="preserve"> de </w:t>
    </w:r>
    <w:r w:rsidRPr="0084748D">
      <w:rPr>
        <w:i/>
        <w:lang w:val="es-ES"/>
      </w:rPr>
      <w:fldChar w:fldCharType="begin"/>
    </w:r>
    <w:r w:rsidRPr="0084748D">
      <w:rPr>
        <w:i/>
        <w:lang w:val="es-ES"/>
      </w:rPr>
      <w:instrText xml:space="preserve"> NUMPAGES </w:instrText>
    </w:r>
    <w:r w:rsidRPr="0084748D">
      <w:rPr>
        <w:i/>
        <w:lang w:val="es-ES"/>
      </w:rPr>
      <w:fldChar w:fldCharType="separate"/>
    </w:r>
    <w:r w:rsidRPr="0084748D">
      <w:rPr>
        <w:i/>
        <w:lang w:val="es-ES"/>
      </w:rPr>
      <w:t>1</w:t>
    </w:r>
    <w:r w:rsidRPr="0084748D">
      <w:rPr>
        <w:i/>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AA849" w14:textId="77777777" w:rsidR="00CB4296" w:rsidRDefault="00CB4296">
      <w:r>
        <w:separator/>
      </w:r>
    </w:p>
  </w:footnote>
  <w:footnote w:type="continuationSeparator" w:id="0">
    <w:p w14:paraId="0DC26ACA" w14:textId="77777777" w:rsidR="00CB4296" w:rsidRDefault="00CB4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ayout w:type="fixed"/>
      <w:tblLook w:val="01E0" w:firstRow="1" w:lastRow="1" w:firstColumn="1" w:lastColumn="1" w:noHBand="0" w:noVBand="0"/>
    </w:tblPr>
    <w:tblGrid>
      <w:gridCol w:w="1620"/>
      <w:gridCol w:w="3420"/>
      <w:gridCol w:w="4680"/>
    </w:tblGrid>
    <w:tr w:rsidR="00B040C1" w:rsidRPr="00BC2446" w14:paraId="71788E20" w14:textId="77777777" w:rsidTr="00C83D5E">
      <w:tc>
        <w:tcPr>
          <w:tcW w:w="1620" w:type="dxa"/>
        </w:tcPr>
        <w:p w14:paraId="4FD478C8" w14:textId="77777777" w:rsidR="00B040C1" w:rsidRPr="00BC2446" w:rsidRDefault="00B040C1" w:rsidP="00CD7D9A">
          <w:pPr>
            <w:pStyle w:val="TtolDocument"/>
          </w:pPr>
        </w:p>
      </w:tc>
      <w:tc>
        <w:tcPr>
          <w:tcW w:w="3420" w:type="dxa"/>
        </w:tcPr>
        <w:p w14:paraId="252A77D6" w14:textId="77777777" w:rsidR="00B040C1" w:rsidRPr="00BC2446" w:rsidRDefault="00B040C1" w:rsidP="00CD7D9A">
          <w:pPr>
            <w:pStyle w:val="TtolDocument"/>
          </w:pPr>
        </w:p>
      </w:tc>
      <w:tc>
        <w:tcPr>
          <w:tcW w:w="4680" w:type="dxa"/>
          <w:vAlign w:val="bottom"/>
        </w:tcPr>
        <w:p w14:paraId="694404C9" w14:textId="77777777" w:rsidR="00B040C1" w:rsidRPr="00BC2446" w:rsidRDefault="00B040C1" w:rsidP="00A10F95">
          <w:pPr>
            <w:pStyle w:val="TtolDocument"/>
          </w:pPr>
          <w:r>
            <w:t>DOCUMENTO</w:t>
          </w:r>
          <w:r w:rsidRPr="00BC2446">
            <w:t xml:space="preserve"> DE TR</w:t>
          </w:r>
          <w:r>
            <w:t>ABAJO</w:t>
          </w:r>
        </w:p>
      </w:tc>
    </w:tr>
  </w:tbl>
  <w:p w14:paraId="38F14C2C" w14:textId="77777777" w:rsidR="00B040C1" w:rsidRPr="00BC2446" w:rsidRDefault="00ED46FC" w:rsidP="00CD7D9A">
    <w:pPr>
      <w:pStyle w:val="TtolDocument"/>
    </w:pPr>
    <w:r>
      <w:rPr>
        <w:noProof/>
      </w:rPr>
      <w:drawing>
        <wp:anchor distT="0" distB="0" distL="114300" distR="114300" simplePos="0" relativeHeight="251657728" behindDoc="0" locked="0" layoutInCell="1" allowOverlap="1" wp14:anchorId="53262F9F" wp14:editId="7AFDC791">
          <wp:simplePos x="0" y="0"/>
          <wp:positionH relativeFrom="column">
            <wp:posOffset>-635</wp:posOffset>
          </wp:positionH>
          <wp:positionV relativeFrom="paragraph">
            <wp:posOffset>-692785</wp:posOffset>
          </wp:positionV>
          <wp:extent cx="1257300" cy="6267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26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7E07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08CB5BC"/>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0129365B"/>
    <w:multiLevelType w:val="hybridMultilevel"/>
    <w:tmpl w:val="06C2897C"/>
    <w:lvl w:ilvl="0" w:tplc="FD9042B4">
      <w:start w:val="1"/>
      <w:numFmt w:val="bullet"/>
      <w:lvlText w:val="•"/>
      <w:lvlJc w:val="left"/>
      <w:pPr>
        <w:tabs>
          <w:tab w:val="num" w:pos="720"/>
        </w:tabs>
        <w:ind w:left="720" w:hanging="360"/>
      </w:pPr>
      <w:rPr>
        <w:rFonts w:ascii="Arial" w:hAnsi="Arial" w:hint="default"/>
      </w:rPr>
    </w:lvl>
    <w:lvl w:ilvl="1" w:tplc="559C9F4C" w:tentative="1">
      <w:start w:val="1"/>
      <w:numFmt w:val="bullet"/>
      <w:lvlText w:val="•"/>
      <w:lvlJc w:val="left"/>
      <w:pPr>
        <w:tabs>
          <w:tab w:val="num" w:pos="1440"/>
        </w:tabs>
        <w:ind w:left="1440" w:hanging="360"/>
      </w:pPr>
      <w:rPr>
        <w:rFonts w:ascii="Arial" w:hAnsi="Arial" w:hint="default"/>
      </w:rPr>
    </w:lvl>
    <w:lvl w:ilvl="2" w:tplc="D1F07D48">
      <w:start w:val="1"/>
      <w:numFmt w:val="bullet"/>
      <w:lvlText w:val="•"/>
      <w:lvlJc w:val="left"/>
      <w:pPr>
        <w:tabs>
          <w:tab w:val="num" w:pos="2160"/>
        </w:tabs>
        <w:ind w:left="2160" w:hanging="360"/>
      </w:pPr>
      <w:rPr>
        <w:rFonts w:ascii="Arial" w:hAnsi="Arial" w:hint="default"/>
      </w:rPr>
    </w:lvl>
    <w:lvl w:ilvl="3" w:tplc="BBD0C71C" w:tentative="1">
      <w:start w:val="1"/>
      <w:numFmt w:val="bullet"/>
      <w:lvlText w:val="•"/>
      <w:lvlJc w:val="left"/>
      <w:pPr>
        <w:tabs>
          <w:tab w:val="num" w:pos="2880"/>
        </w:tabs>
        <w:ind w:left="2880" w:hanging="360"/>
      </w:pPr>
      <w:rPr>
        <w:rFonts w:ascii="Arial" w:hAnsi="Arial" w:hint="default"/>
      </w:rPr>
    </w:lvl>
    <w:lvl w:ilvl="4" w:tplc="1B48225A" w:tentative="1">
      <w:start w:val="1"/>
      <w:numFmt w:val="bullet"/>
      <w:lvlText w:val="•"/>
      <w:lvlJc w:val="left"/>
      <w:pPr>
        <w:tabs>
          <w:tab w:val="num" w:pos="3600"/>
        </w:tabs>
        <w:ind w:left="3600" w:hanging="360"/>
      </w:pPr>
      <w:rPr>
        <w:rFonts w:ascii="Arial" w:hAnsi="Arial" w:hint="default"/>
      </w:rPr>
    </w:lvl>
    <w:lvl w:ilvl="5" w:tplc="2530124E" w:tentative="1">
      <w:start w:val="1"/>
      <w:numFmt w:val="bullet"/>
      <w:lvlText w:val="•"/>
      <w:lvlJc w:val="left"/>
      <w:pPr>
        <w:tabs>
          <w:tab w:val="num" w:pos="4320"/>
        </w:tabs>
        <w:ind w:left="4320" w:hanging="360"/>
      </w:pPr>
      <w:rPr>
        <w:rFonts w:ascii="Arial" w:hAnsi="Arial" w:hint="default"/>
      </w:rPr>
    </w:lvl>
    <w:lvl w:ilvl="6" w:tplc="84123F5A" w:tentative="1">
      <w:start w:val="1"/>
      <w:numFmt w:val="bullet"/>
      <w:lvlText w:val="•"/>
      <w:lvlJc w:val="left"/>
      <w:pPr>
        <w:tabs>
          <w:tab w:val="num" w:pos="5040"/>
        </w:tabs>
        <w:ind w:left="5040" w:hanging="360"/>
      </w:pPr>
      <w:rPr>
        <w:rFonts w:ascii="Arial" w:hAnsi="Arial" w:hint="default"/>
      </w:rPr>
    </w:lvl>
    <w:lvl w:ilvl="7" w:tplc="F314EAB8" w:tentative="1">
      <w:start w:val="1"/>
      <w:numFmt w:val="bullet"/>
      <w:lvlText w:val="•"/>
      <w:lvlJc w:val="left"/>
      <w:pPr>
        <w:tabs>
          <w:tab w:val="num" w:pos="5760"/>
        </w:tabs>
        <w:ind w:left="5760" w:hanging="360"/>
      </w:pPr>
      <w:rPr>
        <w:rFonts w:ascii="Arial" w:hAnsi="Arial" w:hint="default"/>
      </w:rPr>
    </w:lvl>
    <w:lvl w:ilvl="8" w:tplc="50EA809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C72B27"/>
    <w:multiLevelType w:val="hybridMultilevel"/>
    <w:tmpl w:val="D248C16E"/>
    <w:lvl w:ilvl="0" w:tplc="24B48CD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CF3DCC"/>
    <w:multiLevelType w:val="hybridMultilevel"/>
    <w:tmpl w:val="141E3C54"/>
    <w:lvl w:ilvl="0" w:tplc="B78058C0">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AE6F00"/>
    <w:multiLevelType w:val="hybridMultilevel"/>
    <w:tmpl w:val="04269228"/>
    <w:lvl w:ilvl="0" w:tplc="3C0C086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4A5514"/>
    <w:multiLevelType w:val="hybridMultilevel"/>
    <w:tmpl w:val="B60EE13A"/>
    <w:lvl w:ilvl="0" w:tplc="B9E649E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C54889"/>
    <w:multiLevelType w:val="hybridMultilevel"/>
    <w:tmpl w:val="C6D8EE6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E81F78"/>
    <w:multiLevelType w:val="hybridMultilevel"/>
    <w:tmpl w:val="DF464178"/>
    <w:lvl w:ilvl="0" w:tplc="6E2C264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1DC4867"/>
    <w:multiLevelType w:val="hybridMultilevel"/>
    <w:tmpl w:val="D1DED4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7136EFB"/>
    <w:multiLevelType w:val="hybridMultilevel"/>
    <w:tmpl w:val="14008912"/>
    <w:lvl w:ilvl="0" w:tplc="783277E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98406A5"/>
    <w:multiLevelType w:val="hybridMultilevel"/>
    <w:tmpl w:val="7F08EE56"/>
    <w:lvl w:ilvl="0" w:tplc="7318CEB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9680748">
    <w:abstractNumId w:val="1"/>
  </w:num>
  <w:num w:numId="2" w16cid:durableId="145782439">
    <w:abstractNumId w:val="0"/>
  </w:num>
  <w:num w:numId="3" w16cid:durableId="1253855646">
    <w:abstractNumId w:val="5"/>
  </w:num>
  <w:num w:numId="4" w16cid:durableId="1285889966">
    <w:abstractNumId w:val="7"/>
  </w:num>
  <w:num w:numId="5" w16cid:durableId="1162701035">
    <w:abstractNumId w:val="9"/>
  </w:num>
  <w:num w:numId="6" w16cid:durableId="1370299127">
    <w:abstractNumId w:val="8"/>
  </w:num>
  <w:num w:numId="7" w16cid:durableId="2144694395">
    <w:abstractNumId w:val="4"/>
  </w:num>
  <w:num w:numId="8" w16cid:durableId="1752434038">
    <w:abstractNumId w:val="10"/>
  </w:num>
  <w:num w:numId="9" w16cid:durableId="595749459">
    <w:abstractNumId w:val="11"/>
  </w:num>
  <w:num w:numId="10" w16cid:durableId="280839462">
    <w:abstractNumId w:val="3"/>
  </w:num>
  <w:num w:numId="11" w16cid:durableId="1388921358">
    <w:abstractNumId w:val="2"/>
  </w:num>
  <w:num w:numId="12" w16cid:durableId="14142895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CA"/>
    <w:rsid w:val="00000087"/>
    <w:rsid w:val="000015E4"/>
    <w:rsid w:val="000016EF"/>
    <w:rsid w:val="000027DB"/>
    <w:rsid w:val="0000397D"/>
    <w:rsid w:val="00004694"/>
    <w:rsid w:val="00004E6C"/>
    <w:rsid w:val="00006967"/>
    <w:rsid w:val="000128AA"/>
    <w:rsid w:val="00017D48"/>
    <w:rsid w:val="00022F00"/>
    <w:rsid w:val="00023155"/>
    <w:rsid w:val="00025271"/>
    <w:rsid w:val="00025DEA"/>
    <w:rsid w:val="00030215"/>
    <w:rsid w:val="0003047C"/>
    <w:rsid w:val="00032140"/>
    <w:rsid w:val="00033772"/>
    <w:rsid w:val="000347B9"/>
    <w:rsid w:val="0004178B"/>
    <w:rsid w:val="00044B4C"/>
    <w:rsid w:val="00046011"/>
    <w:rsid w:val="00060808"/>
    <w:rsid w:val="00060B8A"/>
    <w:rsid w:val="00062930"/>
    <w:rsid w:val="00062C0E"/>
    <w:rsid w:val="00062C83"/>
    <w:rsid w:val="00075FDD"/>
    <w:rsid w:val="00076AD7"/>
    <w:rsid w:val="00081709"/>
    <w:rsid w:val="00082EC4"/>
    <w:rsid w:val="00083253"/>
    <w:rsid w:val="00085081"/>
    <w:rsid w:val="000852C3"/>
    <w:rsid w:val="000854D7"/>
    <w:rsid w:val="000861C0"/>
    <w:rsid w:val="00090843"/>
    <w:rsid w:val="000935BF"/>
    <w:rsid w:val="000944CC"/>
    <w:rsid w:val="00094E15"/>
    <w:rsid w:val="000951D1"/>
    <w:rsid w:val="0009700E"/>
    <w:rsid w:val="000A011F"/>
    <w:rsid w:val="000B3863"/>
    <w:rsid w:val="000B406D"/>
    <w:rsid w:val="000B4427"/>
    <w:rsid w:val="000B4458"/>
    <w:rsid w:val="000B5619"/>
    <w:rsid w:val="000B744F"/>
    <w:rsid w:val="000C0103"/>
    <w:rsid w:val="000C0F78"/>
    <w:rsid w:val="000D19F3"/>
    <w:rsid w:val="000D20C2"/>
    <w:rsid w:val="000E1E88"/>
    <w:rsid w:val="000E2D7B"/>
    <w:rsid w:val="000E3517"/>
    <w:rsid w:val="000E7EBF"/>
    <w:rsid w:val="000F1B8A"/>
    <w:rsid w:val="000F2A36"/>
    <w:rsid w:val="000F2C8D"/>
    <w:rsid w:val="000F4FF5"/>
    <w:rsid w:val="000F5195"/>
    <w:rsid w:val="00103481"/>
    <w:rsid w:val="00103B82"/>
    <w:rsid w:val="00104E3C"/>
    <w:rsid w:val="001050AA"/>
    <w:rsid w:val="00105356"/>
    <w:rsid w:val="00106B9F"/>
    <w:rsid w:val="001114B7"/>
    <w:rsid w:val="00113B61"/>
    <w:rsid w:val="00113EFD"/>
    <w:rsid w:val="00115913"/>
    <w:rsid w:val="00123558"/>
    <w:rsid w:val="00123B61"/>
    <w:rsid w:val="00126829"/>
    <w:rsid w:val="00127484"/>
    <w:rsid w:val="00132F15"/>
    <w:rsid w:val="00133264"/>
    <w:rsid w:val="00137BA0"/>
    <w:rsid w:val="001403DA"/>
    <w:rsid w:val="001419B7"/>
    <w:rsid w:val="00146C55"/>
    <w:rsid w:val="001477BC"/>
    <w:rsid w:val="001550E5"/>
    <w:rsid w:val="001555D8"/>
    <w:rsid w:val="0015635C"/>
    <w:rsid w:val="0016390D"/>
    <w:rsid w:val="00166D9B"/>
    <w:rsid w:val="00171E74"/>
    <w:rsid w:val="0017343C"/>
    <w:rsid w:val="00175D4A"/>
    <w:rsid w:val="00177557"/>
    <w:rsid w:val="00180539"/>
    <w:rsid w:val="00181757"/>
    <w:rsid w:val="00182C08"/>
    <w:rsid w:val="00183F87"/>
    <w:rsid w:val="00185EDF"/>
    <w:rsid w:val="00191299"/>
    <w:rsid w:val="001939A1"/>
    <w:rsid w:val="001944F0"/>
    <w:rsid w:val="00197090"/>
    <w:rsid w:val="00197A21"/>
    <w:rsid w:val="001A2F74"/>
    <w:rsid w:val="001A39EE"/>
    <w:rsid w:val="001A404A"/>
    <w:rsid w:val="001A5C1B"/>
    <w:rsid w:val="001A6B16"/>
    <w:rsid w:val="001A7C94"/>
    <w:rsid w:val="001B2913"/>
    <w:rsid w:val="001B5215"/>
    <w:rsid w:val="001B60EB"/>
    <w:rsid w:val="001C05AD"/>
    <w:rsid w:val="001C203E"/>
    <w:rsid w:val="001C27A8"/>
    <w:rsid w:val="001C3A37"/>
    <w:rsid w:val="001C69BD"/>
    <w:rsid w:val="001C7AD8"/>
    <w:rsid w:val="001D0FE1"/>
    <w:rsid w:val="001D2ADB"/>
    <w:rsid w:val="001D3701"/>
    <w:rsid w:val="001D5376"/>
    <w:rsid w:val="001D61B1"/>
    <w:rsid w:val="001D61EB"/>
    <w:rsid w:val="001E3751"/>
    <w:rsid w:val="001F2174"/>
    <w:rsid w:val="001F4D31"/>
    <w:rsid w:val="001F553D"/>
    <w:rsid w:val="001F77A2"/>
    <w:rsid w:val="001F7E74"/>
    <w:rsid w:val="00202CDC"/>
    <w:rsid w:val="0020368D"/>
    <w:rsid w:val="002058CE"/>
    <w:rsid w:val="00207CC0"/>
    <w:rsid w:val="00207FF3"/>
    <w:rsid w:val="0021220B"/>
    <w:rsid w:val="002157DB"/>
    <w:rsid w:val="00217658"/>
    <w:rsid w:val="00217F66"/>
    <w:rsid w:val="00221BA2"/>
    <w:rsid w:val="00224EB8"/>
    <w:rsid w:val="00227B07"/>
    <w:rsid w:val="00231431"/>
    <w:rsid w:val="00232675"/>
    <w:rsid w:val="00232E21"/>
    <w:rsid w:val="0023337D"/>
    <w:rsid w:val="002336ED"/>
    <w:rsid w:val="00233C5D"/>
    <w:rsid w:val="00233F7A"/>
    <w:rsid w:val="00237208"/>
    <w:rsid w:val="00240740"/>
    <w:rsid w:val="00240A58"/>
    <w:rsid w:val="00241AC5"/>
    <w:rsid w:val="00241E6A"/>
    <w:rsid w:val="00243B29"/>
    <w:rsid w:val="00244238"/>
    <w:rsid w:val="0024684C"/>
    <w:rsid w:val="002504CC"/>
    <w:rsid w:val="00250DA0"/>
    <w:rsid w:val="00256FC4"/>
    <w:rsid w:val="002604C1"/>
    <w:rsid w:val="002608CD"/>
    <w:rsid w:val="00260D34"/>
    <w:rsid w:val="00265ACC"/>
    <w:rsid w:val="00266163"/>
    <w:rsid w:val="00266E89"/>
    <w:rsid w:val="0027120C"/>
    <w:rsid w:val="00271B64"/>
    <w:rsid w:val="002764FA"/>
    <w:rsid w:val="002765EE"/>
    <w:rsid w:val="0027663D"/>
    <w:rsid w:val="00281DBA"/>
    <w:rsid w:val="00281DF5"/>
    <w:rsid w:val="00284683"/>
    <w:rsid w:val="00284FBA"/>
    <w:rsid w:val="00285BBB"/>
    <w:rsid w:val="002876A8"/>
    <w:rsid w:val="0029008A"/>
    <w:rsid w:val="0029113E"/>
    <w:rsid w:val="002949CB"/>
    <w:rsid w:val="00295387"/>
    <w:rsid w:val="0029644D"/>
    <w:rsid w:val="0029676A"/>
    <w:rsid w:val="00297C1E"/>
    <w:rsid w:val="002A0B76"/>
    <w:rsid w:val="002A14D1"/>
    <w:rsid w:val="002A1BA5"/>
    <w:rsid w:val="002A2586"/>
    <w:rsid w:val="002B151B"/>
    <w:rsid w:val="002B1AEE"/>
    <w:rsid w:val="002B2253"/>
    <w:rsid w:val="002B2C03"/>
    <w:rsid w:val="002B3D44"/>
    <w:rsid w:val="002B7A69"/>
    <w:rsid w:val="002C0451"/>
    <w:rsid w:val="002C21E7"/>
    <w:rsid w:val="002C36F7"/>
    <w:rsid w:val="002C6DDB"/>
    <w:rsid w:val="002C78A8"/>
    <w:rsid w:val="002D3277"/>
    <w:rsid w:val="002D3CCA"/>
    <w:rsid w:val="002D516E"/>
    <w:rsid w:val="002D74F7"/>
    <w:rsid w:val="002D7E9D"/>
    <w:rsid w:val="002E77EC"/>
    <w:rsid w:val="002E78A5"/>
    <w:rsid w:val="002F19D4"/>
    <w:rsid w:val="002F698B"/>
    <w:rsid w:val="002F6CB7"/>
    <w:rsid w:val="002F77B0"/>
    <w:rsid w:val="003009E7"/>
    <w:rsid w:val="0030279F"/>
    <w:rsid w:val="00303647"/>
    <w:rsid w:val="00304388"/>
    <w:rsid w:val="00306538"/>
    <w:rsid w:val="00306AF1"/>
    <w:rsid w:val="00306DDC"/>
    <w:rsid w:val="003074E0"/>
    <w:rsid w:val="003102DE"/>
    <w:rsid w:val="00310F7A"/>
    <w:rsid w:val="003110A7"/>
    <w:rsid w:val="0031277C"/>
    <w:rsid w:val="003131EC"/>
    <w:rsid w:val="0031341D"/>
    <w:rsid w:val="00322C7E"/>
    <w:rsid w:val="00324D86"/>
    <w:rsid w:val="00337225"/>
    <w:rsid w:val="00337896"/>
    <w:rsid w:val="00342C5F"/>
    <w:rsid w:val="00345BB6"/>
    <w:rsid w:val="00352EEC"/>
    <w:rsid w:val="00353331"/>
    <w:rsid w:val="003533C1"/>
    <w:rsid w:val="00354C0E"/>
    <w:rsid w:val="003556A8"/>
    <w:rsid w:val="003563D4"/>
    <w:rsid w:val="00356A36"/>
    <w:rsid w:val="003578F1"/>
    <w:rsid w:val="00362D35"/>
    <w:rsid w:val="00363D8F"/>
    <w:rsid w:val="00366618"/>
    <w:rsid w:val="00371731"/>
    <w:rsid w:val="00373F77"/>
    <w:rsid w:val="00375890"/>
    <w:rsid w:val="003758E9"/>
    <w:rsid w:val="00375C60"/>
    <w:rsid w:val="0037629A"/>
    <w:rsid w:val="00377B2C"/>
    <w:rsid w:val="00381FD5"/>
    <w:rsid w:val="00385860"/>
    <w:rsid w:val="0038598D"/>
    <w:rsid w:val="00387628"/>
    <w:rsid w:val="00387671"/>
    <w:rsid w:val="00390B24"/>
    <w:rsid w:val="00391F02"/>
    <w:rsid w:val="0039204F"/>
    <w:rsid w:val="00394EB1"/>
    <w:rsid w:val="0039661F"/>
    <w:rsid w:val="00397606"/>
    <w:rsid w:val="00397D8A"/>
    <w:rsid w:val="003A0E6F"/>
    <w:rsid w:val="003A0F56"/>
    <w:rsid w:val="003A1114"/>
    <w:rsid w:val="003A1729"/>
    <w:rsid w:val="003A2B50"/>
    <w:rsid w:val="003A2F21"/>
    <w:rsid w:val="003A3EA7"/>
    <w:rsid w:val="003A5A25"/>
    <w:rsid w:val="003B0AD5"/>
    <w:rsid w:val="003B208B"/>
    <w:rsid w:val="003B7D21"/>
    <w:rsid w:val="003C2940"/>
    <w:rsid w:val="003C3E28"/>
    <w:rsid w:val="003C51BD"/>
    <w:rsid w:val="003C5460"/>
    <w:rsid w:val="003C5482"/>
    <w:rsid w:val="003C7CB3"/>
    <w:rsid w:val="003D0B0A"/>
    <w:rsid w:val="003D0D45"/>
    <w:rsid w:val="003D0D9F"/>
    <w:rsid w:val="003D21D3"/>
    <w:rsid w:val="003D23A3"/>
    <w:rsid w:val="003D2F66"/>
    <w:rsid w:val="003D3128"/>
    <w:rsid w:val="003D601C"/>
    <w:rsid w:val="003D688A"/>
    <w:rsid w:val="003D69C4"/>
    <w:rsid w:val="003E03AE"/>
    <w:rsid w:val="003E3042"/>
    <w:rsid w:val="003E3049"/>
    <w:rsid w:val="003E57C9"/>
    <w:rsid w:val="003E61B6"/>
    <w:rsid w:val="003E62D2"/>
    <w:rsid w:val="003E6994"/>
    <w:rsid w:val="003F0471"/>
    <w:rsid w:val="003F1620"/>
    <w:rsid w:val="003F42D6"/>
    <w:rsid w:val="003F63FC"/>
    <w:rsid w:val="00404440"/>
    <w:rsid w:val="00404D9B"/>
    <w:rsid w:val="004072C1"/>
    <w:rsid w:val="004114E9"/>
    <w:rsid w:val="00413FAC"/>
    <w:rsid w:val="00416EE3"/>
    <w:rsid w:val="00417948"/>
    <w:rsid w:val="00420C84"/>
    <w:rsid w:val="00423BAC"/>
    <w:rsid w:val="00424320"/>
    <w:rsid w:val="004253AC"/>
    <w:rsid w:val="0042561F"/>
    <w:rsid w:val="00426EA2"/>
    <w:rsid w:val="0042738F"/>
    <w:rsid w:val="004333A7"/>
    <w:rsid w:val="00433EED"/>
    <w:rsid w:val="00436DE1"/>
    <w:rsid w:val="00437ED7"/>
    <w:rsid w:val="00444081"/>
    <w:rsid w:val="0044741D"/>
    <w:rsid w:val="00452296"/>
    <w:rsid w:val="00452961"/>
    <w:rsid w:val="004565D1"/>
    <w:rsid w:val="0045707E"/>
    <w:rsid w:val="0046023F"/>
    <w:rsid w:val="0046185D"/>
    <w:rsid w:val="00461C20"/>
    <w:rsid w:val="00470C6A"/>
    <w:rsid w:val="004712DA"/>
    <w:rsid w:val="00471344"/>
    <w:rsid w:val="004716BB"/>
    <w:rsid w:val="00471795"/>
    <w:rsid w:val="00472EA8"/>
    <w:rsid w:val="00474440"/>
    <w:rsid w:val="00475BA4"/>
    <w:rsid w:val="00476513"/>
    <w:rsid w:val="004767EA"/>
    <w:rsid w:val="00476E46"/>
    <w:rsid w:val="00477549"/>
    <w:rsid w:val="004775D0"/>
    <w:rsid w:val="00481366"/>
    <w:rsid w:val="00482F9A"/>
    <w:rsid w:val="0048704C"/>
    <w:rsid w:val="00487859"/>
    <w:rsid w:val="00492D34"/>
    <w:rsid w:val="00492D92"/>
    <w:rsid w:val="00493680"/>
    <w:rsid w:val="00493F11"/>
    <w:rsid w:val="004A0C74"/>
    <w:rsid w:val="004A34EE"/>
    <w:rsid w:val="004A37D6"/>
    <w:rsid w:val="004B24C0"/>
    <w:rsid w:val="004B695F"/>
    <w:rsid w:val="004C0E36"/>
    <w:rsid w:val="004C41C5"/>
    <w:rsid w:val="004C4A7F"/>
    <w:rsid w:val="004D15EE"/>
    <w:rsid w:val="004D25E1"/>
    <w:rsid w:val="004D5477"/>
    <w:rsid w:val="004D5520"/>
    <w:rsid w:val="004E2469"/>
    <w:rsid w:val="004E45E6"/>
    <w:rsid w:val="004E51A8"/>
    <w:rsid w:val="004E56B8"/>
    <w:rsid w:val="004E6065"/>
    <w:rsid w:val="004E6213"/>
    <w:rsid w:val="004F07CD"/>
    <w:rsid w:val="004F3A8B"/>
    <w:rsid w:val="004F462E"/>
    <w:rsid w:val="004F6976"/>
    <w:rsid w:val="005015A8"/>
    <w:rsid w:val="005061AF"/>
    <w:rsid w:val="00514A9D"/>
    <w:rsid w:val="00515730"/>
    <w:rsid w:val="005176EE"/>
    <w:rsid w:val="005177B9"/>
    <w:rsid w:val="00524BD2"/>
    <w:rsid w:val="005256D4"/>
    <w:rsid w:val="00526185"/>
    <w:rsid w:val="00527C51"/>
    <w:rsid w:val="00527F1A"/>
    <w:rsid w:val="00531AC6"/>
    <w:rsid w:val="0053296B"/>
    <w:rsid w:val="00534575"/>
    <w:rsid w:val="00540878"/>
    <w:rsid w:val="005413DB"/>
    <w:rsid w:val="00541CAB"/>
    <w:rsid w:val="00542F0D"/>
    <w:rsid w:val="005460DA"/>
    <w:rsid w:val="00546AC5"/>
    <w:rsid w:val="005534B7"/>
    <w:rsid w:val="00553EE5"/>
    <w:rsid w:val="0055409F"/>
    <w:rsid w:val="00554308"/>
    <w:rsid w:val="005555E0"/>
    <w:rsid w:val="00560C22"/>
    <w:rsid w:val="005633FE"/>
    <w:rsid w:val="005650A2"/>
    <w:rsid w:val="005674EC"/>
    <w:rsid w:val="00571B8F"/>
    <w:rsid w:val="005730C3"/>
    <w:rsid w:val="00573CA0"/>
    <w:rsid w:val="00573E55"/>
    <w:rsid w:val="00573F89"/>
    <w:rsid w:val="00574782"/>
    <w:rsid w:val="00575222"/>
    <w:rsid w:val="005766EB"/>
    <w:rsid w:val="005769FD"/>
    <w:rsid w:val="00581DD4"/>
    <w:rsid w:val="00583487"/>
    <w:rsid w:val="00585C5F"/>
    <w:rsid w:val="0058679B"/>
    <w:rsid w:val="00586C0F"/>
    <w:rsid w:val="00587D7A"/>
    <w:rsid w:val="005908F6"/>
    <w:rsid w:val="00591646"/>
    <w:rsid w:val="005950B0"/>
    <w:rsid w:val="005952E2"/>
    <w:rsid w:val="005969ED"/>
    <w:rsid w:val="005A5D90"/>
    <w:rsid w:val="005A6659"/>
    <w:rsid w:val="005A7AEF"/>
    <w:rsid w:val="005B09CA"/>
    <w:rsid w:val="005B0C5D"/>
    <w:rsid w:val="005B0EEE"/>
    <w:rsid w:val="005B0F7E"/>
    <w:rsid w:val="005B13BB"/>
    <w:rsid w:val="005B4085"/>
    <w:rsid w:val="005B66F4"/>
    <w:rsid w:val="005C1223"/>
    <w:rsid w:val="005C4C51"/>
    <w:rsid w:val="005C6E19"/>
    <w:rsid w:val="005C7E1F"/>
    <w:rsid w:val="005D20BE"/>
    <w:rsid w:val="005D320C"/>
    <w:rsid w:val="005D7022"/>
    <w:rsid w:val="005D7622"/>
    <w:rsid w:val="005E130D"/>
    <w:rsid w:val="005E1B1B"/>
    <w:rsid w:val="005E22CE"/>
    <w:rsid w:val="005E5471"/>
    <w:rsid w:val="005E68CA"/>
    <w:rsid w:val="005E729E"/>
    <w:rsid w:val="005F3501"/>
    <w:rsid w:val="005F578F"/>
    <w:rsid w:val="00600D1A"/>
    <w:rsid w:val="00603B8B"/>
    <w:rsid w:val="006042B9"/>
    <w:rsid w:val="00607F52"/>
    <w:rsid w:val="00607F78"/>
    <w:rsid w:val="006105B8"/>
    <w:rsid w:val="00610F3C"/>
    <w:rsid w:val="006132B4"/>
    <w:rsid w:val="006148BC"/>
    <w:rsid w:val="006150C2"/>
    <w:rsid w:val="00616B0C"/>
    <w:rsid w:val="006200A3"/>
    <w:rsid w:val="00620B4F"/>
    <w:rsid w:val="00620C50"/>
    <w:rsid w:val="00621C0A"/>
    <w:rsid w:val="006222D0"/>
    <w:rsid w:val="00622352"/>
    <w:rsid w:val="00622D39"/>
    <w:rsid w:val="00624D3D"/>
    <w:rsid w:val="00625046"/>
    <w:rsid w:val="0062778A"/>
    <w:rsid w:val="00627BC9"/>
    <w:rsid w:val="00630ADE"/>
    <w:rsid w:val="00632EFE"/>
    <w:rsid w:val="00634FCB"/>
    <w:rsid w:val="0064258F"/>
    <w:rsid w:val="006442AB"/>
    <w:rsid w:val="00645B32"/>
    <w:rsid w:val="006512D6"/>
    <w:rsid w:val="00653E16"/>
    <w:rsid w:val="006545C9"/>
    <w:rsid w:val="0065514C"/>
    <w:rsid w:val="006558AD"/>
    <w:rsid w:val="0065714C"/>
    <w:rsid w:val="006614DA"/>
    <w:rsid w:val="00661A6D"/>
    <w:rsid w:val="00661F80"/>
    <w:rsid w:val="0066319E"/>
    <w:rsid w:val="00664B74"/>
    <w:rsid w:val="00667D1E"/>
    <w:rsid w:val="006700DC"/>
    <w:rsid w:val="00673D15"/>
    <w:rsid w:val="00676907"/>
    <w:rsid w:val="00680392"/>
    <w:rsid w:val="006815DF"/>
    <w:rsid w:val="00683305"/>
    <w:rsid w:val="006841DF"/>
    <w:rsid w:val="00684C70"/>
    <w:rsid w:val="00690B3D"/>
    <w:rsid w:val="0069109C"/>
    <w:rsid w:val="00693502"/>
    <w:rsid w:val="0069691D"/>
    <w:rsid w:val="00696F2B"/>
    <w:rsid w:val="006A1601"/>
    <w:rsid w:val="006A2047"/>
    <w:rsid w:val="006B4595"/>
    <w:rsid w:val="006B473F"/>
    <w:rsid w:val="006B4D85"/>
    <w:rsid w:val="006B59AE"/>
    <w:rsid w:val="006B63AB"/>
    <w:rsid w:val="006B6F23"/>
    <w:rsid w:val="006B747A"/>
    <w:rsid w:val="006C0777"/>
    <w:rsid w:val="006C18B2"/>
    <w:rsid w:val="006C6B04"/>
    <w:rsid w:val="006C7024"/>
    <w:rsid w:val="006C7749"/>
    <w:rsid w:val="006D0B35"/>
    <w:rsid w:val="006D126F"/>
    <w:rsid w:val="006D3804"/>
    <w:rsid w:val="006D41BD"/>
    <w:rsid w:val="006D4AAB"/>
    <w:rsid w:val="006D7366"/>
    <w:rsid w:val="006E1605"/>
    <w:rsid w:val="006E2149"/>
    <w:rsid w:val="006E47F7"/>
    <w:rsid w:val="006E565C"/>
    <w:rsid w:val="006E73FE"/>
    <w:rsid w:val="006E7BAA"/>
    <w:rsid w:val="006F0A49"/>
    <w:rsid w:val="006F17D5"/>
    <w:rsid w:val="006F2C84"/>
    <w:rsid w:val="006F5F4A"/>
    <w:rsid w:val="00701FAE"/>
    <w:rsid w:val="00702862"/>
    <w:rsid w:val="007030C1"/>
    <w:rsid w:val="00703857"/>
    <w:rsid w:val="00706134"/>
    <w:rsid w:val="00707BAE"/>
    <w:rsid w:val="00710850"/>
    <w:rsid w:val="0071138A"/>
    <w:rsid w:val="007127C9"/>
    <w:rsid w:val="007128DC"/>
    <w:rsid w:val="00712AB9"/>
    <w:rsid w:val="00712AC6"/>
    <w:rsid w:val="00712D03"/>
    <w:rsid w:val="00715043"/>
    <w:rsid w:val="0072237F"/>
    <w:rsid w:val="007245E2"/>
    <w:rsid w:val="00730645"/>
    <w:rsid w:val="00731954"/>
    <w:rsid w:val="00733314"/>
    <w:rsid w:val="00733ED8"/>
    <w:rsid w:val="00736852"/>
    <w:rsid w:val="0073737F"/>
    <w:rsid w:val="00737DE8"/>
    <w:rsid w:val="0074031D"/>
    <w:rsid w:val="00741E89"/>
    <w:rsid w:val="0074330C"/>
    <w:rsid w:val="00745A12"/>
    <w:rsid w:val="0074631D"/>
    <w:rsid w:val="00746C47"/>
    <w:rsid w:val="00747E70"/>
    <w:rsid w:val="00752B87"/>
    <w:rsid w:val="00752E19"/>
    <w:rsid w:val="00752E98"/>
    <w:rsid w:val="00753BD5"/>
    <w:rsid w:val="00755C92"/>
    <w:rsid w:val="00756510"/>
    <w:rsid w:val="00760743"/>
    <w:rsid w:val="00766718"/>
    <w:rsid w:val="00772361"/>
    <w:rsid w:val="00772B8F"/>
    <w:rsid w:val="00772E56"/>
    <w:rsid w:val="0077321F"/>
    <w:rsid w:val="00773BE9"/>
    <w:rsid w:val="0077489E"/>
    <w:rsid w:val="00775ABC"/>
    <w:rsid w:val="00776574"/>
    <w:rsid w:val="00776A84"/>
    <w:rsid w:val="00776D17"/>
    <w:rsid w:val="00777D00"/>
    <w:rsid w:val="0078039A"/>
    <w:rsid w:val="0078067B"/>
    <w:rsid w:val="00782E63"/>
    <w:rsid w:val="00783E42"/>
    <w:rsid w:val="00784772"/>
    <w:rsid w:val="00784897"/>
    <w:rsid w:val="00785BE0"/>
    <w:rsid w:val="00790E0F"/>
    <w:rsid w:val="00792607"/>
    <w:rsid w:val="00792B37"/>
    <w:rsid w:val="007A0690"/>
    <w:rsid w:val="007A0C73"/>
    <w:rsid w:val="007A0DF9"/>
    <w:rsid w:val="007A12B4"/>
    <w:rsid w:val="007A4EEE"/>
    <w:rsid w:val="007A60B7"/>
    <w:rsid w:val="007B0718"/>
    <w:rsid w:val="007B0E9D"/>
    <w:rsid w:val="007B109E"/>
    <w:rsid w:val="007B2BEC"/>
    <w:rsid w:val="007B466B"/>
    <w:rsid w:val="007B4A01"/>
    <w:rsid w:val="007B5054"/>
    <w:rsid w:val="007B6D23"/>
    <w:rsid w:val="007B6E49"/>
    <w:rsid w:val="007B77AF"/>
    <w:rsid w:val="007C0128"/>
    <w:rsid w:val="007C041F"/>
    <w:rsid w:val="007C13B4"/>
    <w:rsid w:val="007C21E4"/>
    <w:rsid w:val="007C3865"/>
    <w:rsid w:val="007C5F06"/>
    <w:rsid w:val="007C7537"/>
    <w:rsid w:val="007D0319"/>
    <w:rsid w:val="007D0404"/>
    <w:rsid w:val="007D36D8"/>
    <w:rsid w:val="007D4A13"/>
    <w:rsid w:val="007D4BFD"/>
    <w:rsid w:val="007D6323"/>
    <w:rsid w:val="007D7825"/>
    <w:rsid w:val="007E074F"/>
    <w:rsid w:val="007E0E12"/>
    <w:rsid w:val="007E416C"/>
    <w:rsid w:val="007E5022"/>
    <w:rsid w:val="007E5328"/>
    <w:rsid w:val="007E6588"/>
    <w:rsid w:val="007F040E"/>
    <w:rsid w:val="007F11F6"/>
    <w:rsid w:val="007F44C4"/>
    <w:rsid w:val="007F6571"/>
    <w:rsid w:val="00800607"/>
    <w:rsid w:val="00800826"/>
    <w:rsid w:val="00801F23"/>
    <w:rsid w:val="00801F73"/>
    <w:rsid w:val="00803CE2"/>
    <w:rsid w:val="00812283"/>
    <w:rsid w:val="008128E6"/>
    <w:rsid w:val="00813C72"/>
    <w:rsid w:val="00815ADE"/>
    <w:rsid w:val="008167A9"/>
    <w:rsid w:val="00817EBE"/>
    <w:rsid w:val="00823B2D"/>
    <w:rsid w:val="008254C0"/>
    <w:rsid w:val="00825BF4"/>
    <w:rsid w:val="008261E4"/>
    <w:rsid w:val="008262AE"/>
    <w:rsid w:val="00826F8C"/>
    <w:rsid w:val="00831989"/>
    <w:rsid w:val="00831D4E"/>
    <w:rsid w:val="00831F0D"/>
    <w:rsid w:val="00833EAF"/>
    <w:rsid w:val="00837E05"/>
    <w:rsid w:val="00844220"/>
    <w:rsid w:val="00844F75"/>
    <w:rsid w:val="0084748D"/>
    <w:rsid w:val="0084767E"/>
    <w:rsid w:val="008516A8"/>
    <w:rsid w:val="00854134"/>
    <w:rsid w:val="008628B4"/>
    <w:rsid w:val="008660C7"/>
    <w:rsid w:val="0087118E"/>
    <w:rsid w:val="00873972"/>
    <w:rsid w:val="00873B6A"/>
    <w:rsid w:val="008752EA"/>
    <w:rsid w:val="00877853"/>
    <w:rsid w:val="008779F2"/>
    <w:rsid w:val="00881398"/>
    <w:rsid w:val="00881E37"/>
    <w:rsid w:val="0088375E"/>
    <w:rsid w:val="00886AC0"/>
    <w:rsid w:val="00890F55"/>
    <w:rsid w:val="008914CF"/>
    <w:rsid w:val="00891FAA"/>
    <w:rsid w:val="00892DDD"/>
    <w:rsid w:val="008960D1"/>
    <w:rsid w:val="008A2341"/>
    <w:rsid w:val="008A2BCB"/>
    <w:rsid w:val="008A444A"/>
    <w:rsid w:val="008A4610"/>
    <w:rsid w:val="008A5CFA"/>
    <w:rsid w:val="008A6398"/>
    <w:rsid w:val="008A6E7C"/>
    <w:rsid w:val="008A7D26"/>
    <w:rsid w:val="008B00CC"/>
    <w:rsid w:val="008B0A3B"/>
    <w:rsid w:val="008B35DD"/>
    <w:rsid w:val="008B3687"/>
    <w:rsid w:val="008B5C0F"/>
    <w:rsid w:val="008B5D72"/>
    <w:rsid w:val="008B76AF"/>
    <w:rsid w:val="008C1391"/>
    <w:rsid w:val="008C17DC"/>
    <w:rsid w:val="008C52B4"/>
    <w:rsid w:val="008C6005"/>
    <w:rsid w:val="008C6411"/>
    <w:rsid w:val="008C6BE5"/>
    <w:rsid w:val="008D0EA1"/>
    <w:rsid w:val="008D146D"/>
    <w:rsid w:val="008D2983"/>
    <w:rsid w:val="008D2A46"/>
    <w:rsid w:val="008D4476"/>
    <w:rsid w:val="008D6CA8"/>
    <w:rsid w:val="008D7DB3"/>
    <w:rsid w:val="008E01F3"/>
    <w:rsid w:val="008E5DCD"/>
    <w:rsid w:val="008E7910"/>
    <w:rsid w:val="008F0B72"/>
    <w:rsid w:val="008F10A0"/>
    <w:rsid w:val="008F1140"/>
    <w:rsid w:val="008F41AC"/>
    <w:rsid w:val="008F58F6"/>
    <w:rsid w:val="008F5ED3"/>
    <w:rsid w:val="008F61CB"/>
    <w:rsid w:val="008F6B0F"/>
    <w:rsid w:val="008F72A8"/>
    <w:rsid w:val="0090250E"/>
    <w:rsid w:val="00903707"/>
    <w:rsid w:val="00911675"/>
    <w:rsid w:val="00912535"/>
    <w:rsid w:val="00913FB2"/>
    <w:rsid w:val="00915D85"/>
    <w:rsid w:val="0092029A"/>
    <w:rsid w:val="009228A5"/>
    <w:rsid w:val="00922C5B"/>
    <w:rsid w:val="00923A3D"/>
    <w:rsid w:val="0092745B"/>
    <w:rsid w:val="009302E3"/>
    <w:rsid w:val="00930355"/>
    <w:rsid w:val="00930DFC"/>
    <w:rsid w:val="00930E6C"/>
    <w:rsid w:val="0093237B"/>
    <w:rsid w:val="00936436"/>
    <w:rsid w:val="009429A2"/>
    <w:rsid w:val="0094404C"/>
    <w:rsid w:val="00951CF3"/>
    <w:rsid w:val="00953AA2"/>
    <w:rsid w:val="00955A1F"/>
    <w:rsid w:val="009565A4"/>
    <w:rsid w:val="009570B0"/>
    <w:rsid w:val="00957932"/>
    <w:rsid w:val="00960DBE"/>
    <w:rsid w:val="00962F22"/>
    <w:rsid w:val="00966FC3"/>
    <w:rsid w:val="009707D0"/>
    <w:rsid w:val="009713B3"/>
    <w:rsid w:val="009720D4"/>
    <w:rsid w:val="00972A69"/>
    <w:rsid w:val="00972FDD"/>
    <w:rsid w:val="00974BC0"/>
    <w:rsid w:val="0097507A"/>
    <w:rsid w:val="00975153"/>
    <w:rsid w:val="00976082"/>
    <w:rsid w:val="00977994"/>
    <w:rsid w:val="00980815"/>
    <w:rsid w:val="00983067"/>
    <w:rsid w:val="009837B5"/>
    <w:rsid w:val="00993320"/>
    <w:rsid w:val="00996C25"/>
    <w:rsid w:val="009B24D1"/>
    <w:rsid w:val="009B5D75"/>
    <w:rsid w:val="009B7364"/>
    <w:rsid w:val="009B73C6"/>
    <w:rsid w:val="009C3F6F"/>
    <w:rsid w:val="009C5D0B"/>
    <w:rsid w:val="009C6085"/>
    <w:rsid w:val="009C736C"/>
    <w:rsid w:val="009C7B86"/>
    <w:rsid w:val="009D2880"/>
    <w:rsid w:val="009D441E"/>
    <w:rsid w:val="009D517A"/>
    <w:rsid w:val="009D5AB0"/>
    <w:rsid w:val="009D7DA9"/>
    <w:rsid w:val="009E334A"/>
    <w:rsid w:val="009E429D"/>
    <w:rsid w:val="009E4DCC"/>
    <w:rsid w:val="009E6062"/>
    <w:rsid w:val="009E6A61"/>
    <w:rsid w:val="009E7F4E"/>
    <w:rsid w:val="009F1663"/>
    <w:rsid w:val="009F1D16"/>
    <w:rsid w:val="009F4926"/>
    <w:rsid w:val="009F4C09"/>
    <w:rsid w:val="009F6564"/>
    <w:rsid w:val="009F75D9"/>
    <w:rsid w:val="00A00BF6"/>
    <w:rsid w:val="00A0486A"/>
    <w:rsid w:val="00A10F95"/>
    <w:rsid w:val="00A14ED9"/>
    <w:rsid w:val="00A161EB"/>
    <w:rsid w:val="00A16413"/>
    <w:rsid w:val="00A16B14"/>
    <w:rsid w:val="00A204B9"/>
    <w:rsid w:val="00A21D29"/>
    <w:rsid w:val="00A2332D"/>
    <w:rsid w:val="00A269C7"/>
    <w:rsid w:val="00A33FD5"/>
    <w:rsid w:val="00A342E2"/>
    <w:rsid w:val="00A360E9"/>
    <w:rsid w:val="00A3645F"/>
    <w:rsid w:val="00A36F3B"/>
    <w:rsid w:val="00A379DC"/>
    <w:rsid w:val="00A4180B"/>
    <w:rsid w:val="00A42AD9"/>
    <w:rsid w:val="00A453AE"/>
    <w:rsid w:val="00A45548"/>
    <w:rsid w:val="00A4677A"/>
    <w:rsid w:val="00A47EC5"/>
    <w:rsid w:val="00A5083D"/>
    <w:rsid w:val="00A54469"/>
    <w:rsid w:val="00A544CC"/>
    <w:rsid w:val="00A57774"/>
    <w:rsid w:val="00A57FBE"/>
    <w:rsid w:val="00A62AA7"/>
    <w:rsid w:val="00A62B9B"/>
    <w:rsid w:val="00A66EBF"/>
    <w:rsid w:val="00A66F7C"/>
    <w:rsid w:val="00A71958"/>
    <w:rsid w:val="00A71F69"/>
    <w:rsid w:val="00A76655"/>
    <w:rsid w:val="00A84BB5"/>
    <w:rsid w:val="00A84F8E"/>
    <w:rsid w:val="00A85D5A"/>
    <w:rsid w:val="00A86531"/>
    <w:rsid w:val="00A873D3"/>
    <w:rsid w:val="00A91190"/>
    <w:rsid w:val="00A94331"/>
    <w:rsid w:val="00A976F5"/>
    <w:rsid w:val="00A97B18"/>
    <w:rsid w:val="00AA026D"/>
    <w:rsid w:val="00AA0DE5"/>
    <w:rsid w:val="00AA10B3"/>
    <w:rsid w:val="00AA2E34"/>
    <w:rsid w:val="00AA618E"/>
    <w:rsid w:val="00AA6BE6"/>
    <w:rsid w:val="00AB04A3"/>
    <w:rsid w:val="00AB04FA"/>
    <w:rsid w:val="00AB0F94"/>
    <w:rsid w:val="00AB30E2"/>
    <w:rsid w:val="00AB3A5D"/>
    <w:rsid w:val="00AB48E2"/>
    <w:rsid w:val="00AB5150"/>
    <w:rsid w:val="00AC00E4"/>
    <w:rsid w:val="00AC0900"/>
    <w:rsid w:val="00AC1B57"/>
    <w:rsid w:val="00AC2C25"/>
    <w:rsid w:val="00AC31CE"/>
    <w:rsid w:val="00AC3405"/>
    <w:rsid w:val="00AC6140"/>
    <w:rsid w:val="00AD310A"/>
    <w:rsid w:val="00AD53E7"/>
    <w:rsid w:val="00AD6206"/>
    <w:rsid w:val="00AE22C8"/>
    <w:rsid w:val="00AE2AE2"/>
    <w:rsid w:val="00AF108A"/>
    <w:rsid w:val="00AF150D"/>
    <w:rsid w:val="00AF296C"/>
    <w:rsid w:val="00AF30DD"/>
    <w:rsid w:val="00AF5075"/>
    <w:rsid w:val="00AF7607"/>
    <w:rsid w:val="00B008CE"/>
    <w:rsid w:val="00B02443"/>
    <w:rsid w:val="00B02ACF"/>
    <w:rsid w:val="00B040C1"/>
    <w:rsid w:val="00B05DC8"/>
    <w:rsid w:val="00B104A6"/>
    <w:rsid w:val="00B12279"/>
    <w:rsid w:val="00B12A54"/>
    <w:rsid w:val="00B13A24"/>
    <w:rsid w:val="00B17EE5"/>
    <w:rsid w:val="00B20CD5"/>
    <w:rsid w:val="00B20D76"/>
    <w:rsid w:val="00B226AF"/>
    <w:rsid w:val="00B22B85"/>
    <w:rsid w:val="00B233D1"/>
    <w:rsid w:val="00B24CFB"/>
    <w:rsid w:val="00B26D61"/>
    <w:rsid w:val="00B30D18"/>
    <w:rsid w:val="00B3180D"/>
    <w:rsid w:val="00B33CD5"/>
    <w:rsid w:val="00B42C0C"/>
    <w:rsid w:val="00B42D13"/>
    <w:rsid w:val="00B430F5"/>
    <w:rsid w:val="00B44BAA"/>
    <w:rsid w:val="00B4539D"/>
    <w:rsid w:val="00B47EE2"/>
    <w:rsid w:val="00B50AAC"/>
    <w:rsid w:val="00B52A8C"/>
    <w:rsid w:val="00B545CB"/>
    <w:rsid w:val="00B54A87"/>
    <w:rsid w:val="00B572BA"/>
    <w:rsid w:val="00B609A1"/>
    <w:rsid w:val="00B615EF"/>
    <w:rsid w:val="00B66B3F"/>
    <w:rsid w:val="00B67553"/>
    <w:rsid w:val="00B70D0D"/>
    <w:rsid w:val="00B731CE"/>
    <w:rsid w:val="00B76146"/>
    <w:rsid w:val="00B7778F"/>
    <w:rsid w:val="00B83BF8"/>
    <w:rsid w:val="00B83EC1"/>
    <w:rsid w:val="00B846BC"/>
    <w:rsid w:val="00B85805"/>
    <w:rsid w:val="00B85D3E"/>
    <w:rsid w:val="00B860B3"/>
    <w:rsid w:val="00B90BD4"/>
    <w:rsid w:val="00B91FA5"/>
    <w:rsid w:val="00B9305B"/>
    <w:rsid w:val="00B95528"/>
    <w:rsid w:val="00B96C86"/>
    <w:rsid w:val="00B970F0"/>
    <w:rsid w:val="00BA08E0"/>
    <w:rsid w:val="00BA2513"/>
    <w:rsid w:val="00BA36DE"/>
    <w:rsid w:val="00BA7BA2"/>
    <w:rsid w:val="00BB02B9"/>
    <w:rsid w:val="00BB09E5"/>
    <w:rsid w:val="00BB0D1A"/>
    <w:rsid w:val="00BB1056"/>
    <w:rsid w:val="00BB153F"/>
    <w:rsid w:val="00BB2D6A"/>
    <w:rsid w:val="00BB30EA"/>
    <w:rsid w:val="00BB6F6A"/>
    <w:rsid w:val="00BB7DE1"/>
    <w:rsid w:val="00BC1DA1"/>
    <w:rsid w:val="00BC2446"/>
    <w:rsid w:val="00BC3C38"/>
    <w:rsid w:val="00BC483B"/>
    <w:rsid w:val="00BC65F6"/>
    <w:rsid w:val="00BC6961"/>
    <w:rsid w:val="00BC6A8C"/>
    <w:rsid w:val="00BC706B"/>
    <w:rsid w:val="00BD0693"/>
    <w:rsid w:val="00BD08FC"/>
    <w:rsid w:val="00BD0B96"/>
    <w:rsid w:val="00BD58BC"/>
    <w:rsid w:val="00BD65A9"/>
    <w:rsid w:val="00BE040F"/>
    <w:rsid w:val="00BE163D"/>
    <w:rsid w:val="00BE189B"/>
    <w:rsid w:val="00BE217D"/>
    <w:rsid w:val="00BE37BC"/>
    <w:rsid w:val="00BE555D"/>
    <w:rsid w:val="00BE6D2B"/>
    <w:rsid w:val="00BF231B"/>
    <w:rsid w:val="00BF7012"/>
    <w:rsid w:val="00BF74AF"/>
    <w:rsid w:val="00C01925"/>
    <w:rsid w:val="00C01AC6"/>
    <w:rsid w:val="00C01C56"/>
    <w:rsid w:val="00C032A7"/>
    <w:rsid w:val="00C07140"/>
    <w:rsid w:val="00C074D1"/>
    <w:rsid w:val="00C103CE"/>
    <w:rsid w:val="00C11950"/>
    <w:rsid w:val="00C134AC"/>
    <w:rsid w:val="00C14360"/>
    <w:rsid w:val="00C15131"/>
    <w:rsid w:val="00C1671F"/>
    <w:rsid w:val="00C20499"/>
    <w:rsid w:val="00C211E1"/>
    <w:rsid w:val="00C21C2E"/>
    <w:rsid w:val="00C2459D"/>
    <w:rsid w:val="00C256D8"/>
    <w:rsid w:val="00C329AC"/>
    <w:rsid w:val="00C32CA4"/>
    <w:rsid w:val="00C33827"/>
    <w:rsid w:val="00C347CE"/>
    <w:rsid w:val="00C35B33"/>
    <w:rsid w:val="00C405A4"/>
    <w:rsid w:val="00C40FAE"/>
    <w:rsid w:val="00C45968"/>
    <w:rsid w:val="00C47CD2"/>
    <w:rsid w:val="00C50B03"/>
    <w:rsid w:val="00C523F6"/>
    <w:rsid w:val="00C5471F"/>
    <w:rsid w:val="00C54D04"/>
    <w:rsid w:val="00C56F73"/>
    <w:rsid w:val="00C57A4D"/>
    <w:rsid w:val="00C60834"/>
    <w:rsid w:val="00C611A0"/>
    <w:rsid w:val="00C635CF"/>
    <w:rsid w:val="00C66354"/>
    <w:rsid w:val="00C70C8E"/>
    <w:rsid w:val="00C70E24"/>
    <w:rsid w:val="00C70FD3"/>
    <w:rsid w:val="00C719BC"/>
    <w:rsid w:val="00C7299F"/>
    <w:rsid w:val="00C72E2C"/>
    <w:rsid w:val="00C775E6"/>
    <w:rsid w:val="00C83B22"/>
    <w:rsid w:val="00C83D5E"/>
    <w:rsid w:val="00C83F25"/>
    <w:rsid w:val="00C84931"/>
    <w:rsid w:val="00C85AAB"/>
    <w:rsid w:val="00C867B2"/>
    <w:rsid w:val="00C90162"/>
    <w:rsid w:val="00C937BB"/>
    <w:rsid w:val="00C96B88"/>
    <w:rsid w:val="00C97FEE"/>
    <w:rsid w:val="00CA0770"/>
    <w:rsid w:val="00CA2AD5"/>
    <w:rsid w:val="00CA4673"/>
    <w:rsid w:val="00CA7536"/>
    <w:rsid w:val="00CA756F"/>
    <w:rsid w:val="00CA7A8D"/>
    <w:rsid w:val="00CB4296"/>
    <w:rsid w:val="00CB6FB2"/>
    <w:rsid w:val="00CC008E"/>
    <w:rsid w:val="00CC0123"/>
    <w:rsid w:val="00CC2F46"/>
    <w:rsid w:val="00CD144A"/>
    <w:rsid w:val="00CD3F5A"/>
    <w:rsid w:val="00CD7D9A"/>
    <w:rsid w:val="00CE18BC"/>
    <w:rsid w:val="00CE237A"/>
    <w:rsid w:val="00CE3F46"/>
    <w:rsid w:val="00CE5D32"/>
    <w:rsid w:val="00CF33E4"/>
    <w:rsid w:val="00CF4D68"/>
    <w:rsid w:val="00CF756C"/>
    <w:rsid w:val="00D02988"/>
    <w:rsid w:val="00D03D73"/>
    <w:rsid w:val="00D04778"/>
    <w:rsid w:val="00D06151"/>
    <w:rsid w:val="00D1061D"/>
    <w:rsid w:val="00D14157"/>
    <w:rsid w:val="00D1493E"/>
    <w:rsid w:val="00D16CB8"/>
    <w:rsid w:val="00D20995"/>
    <w:rsid w:val="00D221D4"/>
    <w:rsid w:val="00D2530E"/>
    <w:rsid w:val="00D2587C"/>
    <w:rsid w:val="00D25B0A"/>
    <w:rsid w:val="00D36604"/>
    <w:rsid w:val="00D3709F"/>
    <w:rsid w:val="00D37F98"/>
    <w:rsid w:val="00D40ACC"/>
    <w:rsid w:val="00D41E03"/>
    <w:rsid w:val="00D446C9"/>
    <w:rsid w:val="00D44C22"/>
    <w:rsid w:val="00D47DC1"/>
    <w:rsid w:val="00D47F0A"/>
    <w:rsid w:val="00D51F41"/>
    <w:rsid w:val="00D564BA"/>
    <w:rsid w:val="00D578B1"/>
    <w:rsid w:val="00D57EC1"/>
    <w:rsid w:val="00D64EBC"/>
    <w:rsid w:val="00D65E45"/>
    <w:rsid w:val="00D66139"/>
    <w:rsid w:val="00D674B9"/>
    <w:rsid w:val="00D715B7"/>
    <w:rsid w:val="00D72900"/>
    <w:rsid w:val="00D729B4"/>
    <w:rsid w:val="00D73048"/>
    <w:rsid w:val="00D752C3"/>
    <w:rsid w:val="00D75ED9"/>
    <w:rsid w:val="00D81C3F"/>
    <w:rsid w:val="00D82177"/>
    <w:rsid w:val="00D844EC"/>
    <w:rsid w:val="00D85894"/>
    <w:rsid w:val="00D870E5"/>
    <w:rsid w:val="00D92E22"/>
    <w:rsid w:val="00D93396"/>
    <w:rsid w:val="00D93F6D"/>
    <w:rsid w:val="00D941C5"/>
    <w:rsid w:val="00D95312"/>
    <w:rsid w:val="00DA13A1"/>
    <w:rsid w:val="00DA1F9C"/>
    <w:rsid w:val="00DA4187"/>
    <w:rsid w:val="00DA613F"/>
    <w:rsid w:val="00DA7510"/>
    <w:rsid w:val="00DB14E1"/>
    <w:rsid w:val="00DB3BCA"/>
    <w:rsid w:val="00DB432B"/>
    <w:rsid w:val="00DB435D"/>
    <w:rsid w:val="00DB469E"/>
    <w:rsid w:val="00DB4A28"/>
    <w:rsid w:val="00DB501F"/>
    <w:rsid w:val="00DC2E8C"/>
    <w:rsid w:val="00DC6DEC"/>
    <w:rsid w:val="00DD01E0"/>
    <w:rsid w:val="00DD061D"/>
    <w:rsid w:val="00DD12F9"/>
    <w:rsid w:val="00DD2483"/>
    <w:rsid w:val="00DD4352"/>
    <w:rsid w:val="00DD46B9"/>
    <w:rsid w:val="00DE20FB"/>
    <w:rsid w:val="00DE2BDE"/>
    <w:rsid w:val="00DF201D"/>
    <w:rsid w:val="00DF356D"/>
    <w:rsid w:val="00DF3868"/>
    <w:rsid w:val="00DF424F"/>
    <w:rsid w:val="00E0308D"/>
    <w:rsid w:val="00E04F70"/>
    <w:rsid w:val="00E058EF"/>
    <w:rsid w:val="00E06EDD"/>
    <w:rsid w:val="00E10021"/>
    <w:rsid w:val="00E10705"/>
    <w:rsid w:val="00E10AAE"/>
    <w:rsid w:val="00E11F83"/>
    <w:rsid w:val="00E12752"/>
    <w:rsid w:val="00E140C3"/>
    <w:rsid w:val="00E15B29"/>
    <w:rsid w:val="00E16933"/>
    <w:rsid w:val="00E175FE"/>
    <w:rsid w:val="00E22FAD"/>
    <w:rsid w:val="00E30BE7"/>
    <w:rsid w:val="00E3180B"/>
    <w:rsid w:val="00E31B49"/>
    <w:rsid w:val="00E3392F"/>
    <w:rsid w:val="00E33DAD"/>
    <w:rsid w:val="00E356AB"/>
    <w:rsid w:val="00E36E59"/>
    <w:rsid w:val="00E374E1"/>
    <w:rsid w:val="00E376B9"/>
    <w:rsid w:val="00E3777F"/>
    <w:rsid w:val="00E40C8A"/>
    <w:rsid w:val="00E415A9"/>
    <w:rsid w:val="00E44A59"/>
    <w:rsid w:val="00E455D3"/>
    <w:rsid w:val="00E4679C"/>
    <w:rsid w:val="00E46E7E"/>
    <w:rsid w:val="00E541D0"/>
    <w:rsid w:val="00E54794"/>
    <w:rsid w:val="00E55F0B"/>
    <w:rsid w:val="00E5678C"/>
    <w:rsid w:val="00E57198"/>
    <w:rsid w:val="00E571FC"/>
    <w:rsid w:val="00E66DB7"/>
    <w:rsid w:val="00E715E6"/>
    <w:rsid w:val="00E718C2"/>
    <w:rsid w:val="00E720C1"/>
    <w:rsid w:val="00E72541"/>
    <w:rsid w:val="00E725E6"/>
    <w:rsid w:val="00E726A5"/>
    <w:rsid w:val="00E726B4"/>
    <w:rsid w:val="00E77122"/>
    <w:rsid w:val="00E77477"/>
    <w:rsid w:val="00E904B5"/>
    <w:rsid w:val="00E905CF"/>
    <w:rsid w:val="00E91D72"/>
    <w:rsid w:val="00E92D19"/>
    <w:rsid w:val="00E93B13"/>
    <w:rsid w:val="00E94289"/>
    <w:rsid w:val="00E9613C"/>
    <w:rsid w:val="00E972B0"/>
    <w:rsid w:val="00E975C3"/>
    <w:rsid w:val="00EA0AFB"/>
    <w:rsid w:val="00EA0BFB"/>
    <w:rsid w:val="00EA2F0C"/>
    <w:rsid w:val="00EB11F6"/>
    <w:rsid w:val="00EB1A86"/>
    <w:rsid w:val="00EB3348"/>
    <w:rsid w:val="00EB3E08"/>
    <w:rsid w:val="00EB503A"/>
    <w:rsid w:val="00EB5619"/>
    <w:rsid w:val="00EB6E1B"/>
    <w:rsid w:val="00EB6E7B"/>
    <w:rsid w:val="00EC02F4"/>
    <w:rsid w:val="00EC1286"/>
    <w:rsid w:val="00EC60E5"/>
    <w:rsid w:val="00EC7075"/>
    <w:rsid w:val="00EC72B3"/>
    <w:rsid w:val="00ED1558"/>
    <w:rsid w:val="00ED2644"/>
    <w:rsid w:val="00ED2A53"/>
    <w:rsid w:val="00ED3135"/>
    <w:rsid w:val="00ED46FC"/>
    <w:rsid w:val="00ED508A"/>
    <w:rsid w:val="00ED7497"/>
    <w:rsid w:val="00ED7F13"/>
    <w:rsid w:val="00EE025E"/>
    <w:rsid w:val="00EE0632"/>
    <w:rsid w:val="00EE1F02"/>
    <w:rsid w:val="00EE3F1B"/>
    <w:rsid w:val="00EE63F9"/>
    <w:rsid w:val="00EE6415"/>
    <w:rsid w:val="00EE7E48"/>
    <w:rsid w:val="00EF2860"/>
    <w:rsid w:val="00EF326B"/>
    <w:rsid w:val="00EF4CD1"/>
    <w:rsid w:val="00EF5B7D"/>
    <w:rsid w:val="00EF6CB3"/>
    <w:rsid w:val="00EF7C92"/>
    <w:rsid w:val="00F009B6"/>
    <w:rsid w:val="00F0118F"/>
    <w:rsid w:val="00F01BF6"/>
    <w:rsid w:val="00F059DB"/>
    <w:rsid w:val="00F06D39"/>
    <w:rsid w:val="00F06FF7"/>
    <w:rsid w:val="00F10D3A"/>
    <w:rsid w:val="00F117DD"/>
    <w:rsid w:val="00F1231F"/>
    <w:rsid w:val="00F12563"/>
    <w:rsid w:val="00F12C25"/>
    <w:rsid w:val="00F135F8"/>
    <w:rsid w:val="00F16DA4"/>
    <w:rsid w:val="00F17D86"/>
    <w:rsid w:val="00F20729"/>
    <w:rsid w:val="00F21572"/>
    <w:rsid w:val="00F23094"/>
    <w:rsid w:val="00F24D9C"/>
    <w:rsid w:val="00F252AE"/>
    <w:rsid w:val="00F26EE2"/>
    <w:rsid w:val="00F2746A"/>
    <w:rsid w:val="00F3030C"/>
    <w:rsid w:val="00F30986"/>
    <w:rsid w:val="00F331EE"/>
    <w:rsid w:val="00F3545B"/>
    <w:rsid w:val="00F365E2"/>
    <w:rsid w:val="00F36DEC"/>
    <w:rsid w:val="00F37CE0"/>
    <w:rsid w:val="00F37ECD"/>
    <w:rsid w:val="00F4107D"/>
    <w:rsid w:val="00F41A68"/>
    <w:rsid w:val="00F41CD5"/>
    <w:rsid w:val="00F42095"/>
    <w:rsid w:val="00F4246F"/>
    <w:rsid w:val="00F45134"/>
    <w:rsid w:val="00F45602"/>
    <w:rsid w:val="00F45AD9"/>
    <w:rsid w:val="00F469D3"/>
    <w:rsid w:val="00F4705D"/>
    <w:rsid w:val="00F5035B"/>
    <w:rsid w:val="00F50703"/>
    <w:rsid w:val="00F66EC3"/>
    <w:rsid w:val="00F723F8"/>
    <w:rsid w:val="00F746AB"/>
    <w:rsid w:val="00F76A8C"/>
    <w:rsid w:val="00F82235"/>
    <w:rsid w:val="00F83526"/>
    <w:rsid w:val="00F84F78"/>
    <w:rsid w:val="00F850C9"/>
    <w:rsid w:val="00F876C0"/>
    <w:rsid w:val="00F92043"/>
    <w:rsid w:val="00F932A4"/>
    <w:rsid w:val="00F948AA"/>
    <w:rsid w:val="00F94B3A"/>
    <w:rsid w:val="00F966A0"/>
    <w:rsid w:val="00F96C47"/>
    <w:rsid w:val="00FA1E1D"/>
    <w:rsid w:val="00FA7CD4"/>
    <w:rsid w:val="00FB0C45"/>
    <w:rsid w:val="00FB2582"/>
    <w:rsid w:val="00FB2A4C"/>
    <w:rsid w:val="00FB3EED"/>
    <w:rsid w:val="00FB564D"/>
    <w:rsid w:val="00FB5716"/>
    <w:rsid w:val="00FB5A8D"/>
    <w:rsid w:val="00FC3B70"/>
    <w:rsid w:val="00FC72EE"/>
    <w:rsid w:val="00FD3632"/>
    <w:rsid w:val="00FD5C02"/>
    <w:rsid w:val="00FD64D6"/>
    <w:rsid w:val="00FD6568"/>
    <w:rsid w:val="00FD736E"/>
    <w:rsid w:val="00FD7461"/>
    <w:rsid w:val="00FE4004"/>
    <w:rsid w:val="00FE4B66"/>
    <w:rsid w:val="00FF07FA"/>
    <w:rsid w:val="00FF15D7"/>
    <w:rsid w:val="00FF29F6"/>
    <w:rsid w:val="00FF3FFE"/>
    <w:rsid w:val="00FF53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CEFB3"/>
  <w15:chartTrackingRefBased/>
  <w15:docId w15:val="{77978310-7CFA-4260-8A8D-05F22239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rsid w:val="00CA2AD5"/>
    <w:pPr>
      <w:jc w:val="both"/>
    </w:pPr>
    <w:rPr>
      <w:rFonts w:ascii="Arial" w:hAnsi="Arial"/>
      <w:sz w:val="22"/>
    </w:rPr>
  </w:style>
  <w:style w:type="paragraph" w:styleId="Ttulo1">
    <w:name w:val="heading 1"/>
    <w:aliases w:val="DOCUMENTO-16p"/>
    <w:basedOn w:val="Normal"/>
    <w:next w:val="Normal"/>
    <w:qFormat/>
    <w:rsid w:val="00CA2AD5"/>
    <w:pPr>
      <w:keepNext/>
      <w:numPr>
        <w:numId w:val="1"/>
      </w:numPr>
      <w:spacing w:before="240" w:after="60"/>
      <w:ind w:left="426" w:hanging="426"/>
      <w:outlineLvl w:val="0"/>
    </w:pPr>
    <w:rPr>
      <w:b/>
      <w:kern w:val="28"/>
    </w:rPr>
  </w:style>
  <w:style w:type="paragraph" w:styleId="Ttulo2">
    <w:name w:val="heading 2"/>
    <w:aliases w:val="NUMER.13p"/>
    <w:basedOn w:val="Normal"/>
    <w:next w:val="Normal"/>
    <w:qFormat/>
    <w:rsid w:val="00CA2AD5"/>
    <w:pPr>
      <w:keepNext/>
      <w:numPr>
        <w:ilvl w:val="1"/>
        <w:numId w:val="1"/>
      </w:numPr>
      <w:spacing w:before="240" w:after="60"/>
      <w:ind w:left="426"/>
      <w:outlineLvl w:val="1"/>
    </w:pPr>
    <w:rPr>
      <w:rFonts w:cs="Arial"/>
      <w:b/>
    </w:rPr>
  </w:style>
  <w:style w:type="paragraph" w:styleId="Ttulo3">
    <w:name w:val="heading 3"/>
    <w:aliases w:val="NUMER.11.5"/>
    <w:basedOn w:val="Normal"/>
    <w:next w:val="Normal"/>
    <w:qFormat/>
    <w:rsid w:val="00CA2AD5"/>
    <w:pPr>
      <w:keepNext/>
      <w:numPr>
        <w:ilvl w:val="2"/>
        <w:numId w:val="1"/>
      </w:numPr>
      <w:spacing w:before="240" w:after="60"/>
      <w:outlineLvl w:val="2"/>
    </w:pPr>
    <w:rPr>
      <w:b/>
    </w:rPr>
  </w:style>
  <w:style w:type="paragraph" w:styleId="Ttulo4">
    <w:name w:val="heading 4"/>
    <w:aliases w:val="Numer.11.5p"/>
    <w:basedOn w:val="Normal"/>
    <w:next w:val="Normal"/>
    <w:qFormat/>
    <w:rsid w:val="00CA2AD5"/>
    <w:pPr>
      <w:keepNext/>
      <w:numPr>
        <w:ilvl w:val="3"/>
        <w:numId w:val="1"/>
      </w:numPr>
      <w:spacing w:before="240" w:after="60"/>
      <w:outlineLvl w:val="3"/>
    </w:pPr>
    <w:rPr>
      <w:b/>
      <w:i/>
      <w:sz w:val="24"/>
    </w:rPr>
  </w:style>
  <w:style w:type="paragraph" w:styleId="Ttulo5">
    <w:name w:val="heading 5"/>
    <w:aliases w:val="&gt;Numer.11.5p"/>
    <w:basedOn w:val="Normal"/>
    <w:next w:val="Normal"/>
    <w:qFormat/>
    <w:rsid w:val="00CA2AD5"/>
    <w:pPr>
      <w:numPr>
        <w:ilvl w:val="4"/>
        <w:numId w:val="1"/>
      </w:numPr>
      <w:spacing w:before="240" w:after="60"/>
      <w:outlineLvl w:val="4"/>
    </w:pPr>
  </w:style>
  <w:style w:type="paragraph" w:styleId="Ttulo6">
    <w:name w:val="heading 6"/>
    <w:aliases w:val="&gt;Numer.11,5"/>
    <w:basedOn w:val="Normal"/>
    <w:next w:val="Normal"/>
    <w:qFormat/>
    <w:rsid w:val="00CA2AD5"/>
    <w:pPr>
      <w:numPr>
        <w:ilvl w:val="5"/>
        <w:numId w:val="1"/>
      </w:numPr>
      <w:spacing w:before="240" w:after="60"/>
      <w:outlineLvl w:val="5"/>
    </w:pPr>
    <w:rPr>
      <w:i/>
    </w:rPr>
  </w:style>
  <w:style w:type="paragraph" w:styleId="Ttulo7">
    <w:name w:val="heading 7"/>
    <w:aliases w:val="&gt;&gt;Numer.11.5p"/>
    <w:basedOn w:val="Normal"/>
    <w:next w:val="Normal"/>
    <w:qFormat/>
    <w:rsid w:val="00CA2AD5"/>
    <w:pPr>
      <w:numPr>
        <w:ilvl w:val="6"/>
        <w:numId w:val="1"/>
      </w:numPr>
      <w:spacing w:before="240" w:after="60"/>
      <w:outlineLvl w:val="6"/>
    </w:pPr>
  </w:style>
  <w:style w:type="paragraph" w:styleId="Ttulo8">
    <w:name w:val="heading 8"/>
    <w:aliases w:val="&gt;&gt;Numer.11.5"/>
    <w:basedOn w:val="Normal"/>
    <w:next w:val="Normal"/>
    <w:qFormat/>
    <w:rsid w:val="00CA2AD5"/>
    <w:pPr>
      <w:numPr>
        <w:ilvl w:val="7"/>
        <w:numId w:val="1"/>
      </w:numPr>
      <w:spacing w:before="240" w:after="60"/>
      <w:outlineLvl w:val="7"/>
    </w:pPr>
    <w:rPr>
      <w:i/>
    </w:rPr>
  </w:style>
  <w:style w:type="paragraph" w:styleId="Ttulo9">
    <w:name w:val="heading 9"/>
    <w:aliases w:val="&gt;&gt;&gt;Numer.11.5p"/>
    <w:basedOn w:val="Normal"/>
    <w:next w:val="Normal"/>
    <w:qFormat/>
    <w:rsid w:val="00CA2AD5"/>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B09CA"/>
    <w:pPr>
      <w:tabs>
        <w:tab w:val="center" w:pos="4252"/>
        <w:tab w:val="right" w:pos="8504"/>
      </w:tabs>
    </w:pPr>
  </w:style>
  <w:style w:type="paragraph" w:styleId="Piedepgina">
    <w:name w:val="footer"/>
    <w:basedOn w:val="Normal"/>
    <w:rsid w:val="005B09CA"/>
    <w:pPr>
      <w:tabs>
        <w:tab w:val="center" w:pos="4252"/>
        <w:tab w:val="right" w:pos="8504"/>
      </w:tabs>
    </w:pPr>
  </w:style>
  <w:style w:type="paragraph" w:customStyle="1" w:styleId="TtolDocument">
    <w:name w:val="Títol Document"/>
    <w:basedOn w:val="Encabezado"/>
    <w:link w:val="TtolDocumentCar"/>
    <w:autoRedefine/>
    <w:rsid w:val="00CD7D9A"/>
    <w:pPr>
      <w:jc w:val="right"/>
    </w:pPr>
    <w:rPr>
      <w:rFonts w:ascii="Helvetica 65 Medium" w:hAnsi="Helvetica 65 Medium"/>
      <w:b/>
      <w:sz w:val="40"/>
    </w:rPr>
  </w:style>
  <w:style w:type="character" w:customStyle="1" w:styleId="EncabezadoCar">
    <w:name w:val="Encabezado Car"/>
    <w:link w:val="Encabezado"/>
    <w:rsid w:val="005B09CA"/>
    <w:rPr>
      <w:sz w:val="24"/>
      <w:szCs w:val="24"/>
      <w:lang w:val="es-ES" w:eastAsia="es-ES" w:bidi="ar-SA"/>
    </w:rPr>
  </w:style>
  <w:style w:type="character" w:customStyle="1" w:styleId="TtolDocumentCar">
    <w:name w:val="Títol Document Car"/>
    <w:link w:val="TtolDocument"/>
    <w:rsid w:val="00CD7D9A"/>
    <w:rPr>
      <w:rFonts w:ascii="Helvetica 65 Medium" w:hAnsi="Helvetica 65 Medium"/>
      <w:b/>
      <w:sz w:val="40"/>
      <w:szCs w:val="24"/>
      <w:lang w:val="ca-ES" w:eastAsia="es-ES" w:bidi="ar-SA"/>
    </w:rPr>
  </w:style>
  <w:style w:type="table" w:styleId="Tablaconcuadrcula">
    <w:name w:val="Table Grid"/>
    <w:basedOn w:val="Tablanormal"/>
    <w:rsid w:val="00C21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tulo3">
    <w:name w:val="Estilo Título 3"/>
    <w:aliases w:val="NUMER.11.5 + Antes:  0 pto Después:  0 pto"/>
    <w:basedOn w:val="Ttulo3"/>
    <w:rsid w:val="00AB30E2"/>
    <w:pPr>
      <w:spacing w:before="0" w:after="0"/>
    </w:pPr>
    <w:rPr>
      <w:rFonts w:ascii="Helvetica 55 Roman" w:hAnsi="Helvetica 55 Roman"/>
      <w:bCs/>
    </w:rPr>
  </w:style>
  <w:style w:type="paragraph" w:customStyle="1" w:styleId="Ttolcapalera">
    <w:name w:val="Títol capçalera"/>
    <w:basedOn w:val="Normal"/>
    <w:rsid w:val="00AB30E2"/>
    <w:rPr>
      <w:rFonts w:ascii="Helvetica 55 Roman" w:hAnsi="Helvetica 55 Roman"/>
      <w:b/>
    </w:rPr>
  </w:style>
  <w:style w:type="paragraph" w:customStyle="1" w:styleId="TextComentaris">
    <w:name w:val="Text Comentaris"/>
    <w:basedOn w:val="Normal"/>
    <w:rsid w:val="00AB30E2"/>
    <w:rPr>
      <w:rFonts w:ascii="Helvetica 55 Roman" w:hAnsi="Helvetica 55 Roman"/>
      <w:sz w:val="20"/>
    </w:rPr>
  </w:style>
  <w:style w:type="paragraph" w:customStyle="1" w:styleId="TextCentrado">
    <w:name w:val="Text + Centrado"/>
    <w:basedOn w:val="TextComentaris"/>
    <w:rsid w:val="00881398"/>
    <w:pPr>
      <w:jc w:val="center"/>
    </w:pPr>
  </w:style>
  <w:style w:type="paragraph" w:customStyle="1" w:styleId="Textnormal">
    <w:name w:val="Text normal"/>
    <w:rsid w:val="00755C92"/>
    <w:rPr>
      <w:rFonts w:ascii="Helvetica 55 Roman" w:hAnsi="Helvetica 55 Roman"/>
      <w:lang w:val="ca-ES"/>
    </w:rPr>
  </w:style>
  <w:style w:type="paragraph" w:styleId="Sangradetextonormal">
    <w:name w:val="Body Text Indent"/>
    <w:basedOn w:val="Normal"/>
    <w:rsid w:val="00960DBE"/>
    <w:pPr>
      <w:ind w:left="426"/>
    </w:pPr>
  </w:style>
  <w:style w:type="paragraph" w:customStyle="1" w:styleId="Textpie">
    <w:name w:val="Text pie"/>
    <w:rsid w:val="00960DBE"/>
    <w:rPr>
      <w:rFonts w:ascii="Helvetica 55 Roman" w:hAnsi="Helvetica 55 Roman"/>
      <w:sz w:val="16"/>
      <w:lang w:val="ca-ES"/>
    </w:rPr>
  </w:style>
  <w:style w:type="paragraph" w:styleId="Textoindependiente">
    <w:name w:val="Body Text"/>
    <w:basedOn w:val="Normal"/>
    <w:rsid w:val="00B846BC"/>
    <w:pPr>
      <w:spacing w:after="120"/>
    </w:pPr>
  </w:style>
  <w:style w:type="paragraph" w:customStyle="1" w:styleId="TableText">
    <w:name w:val="Table Text"/>
    <w:basedOn w:val="Normal"/>
    <w:rsid w:val="00B846BC"/>
    <w:pPr>
      <w:keepLines/>
      <w:spacing w:before="60" w:after="60"/>
      <w:jc w:val="left"/>
    </w:pPr>
    <w:rPr>
      <w:rFonts w:ascii="DelargoDTInformal" w:hAnsi="DelargoDTInformal"/>
      <w:sz w:val="20"/>
      <w:lang w:eastAsia="en-US"/>
    </w:rPr>
  </w:style>
  <w:style w:type="paragraph" w:customStyle="1" w:styleId="TableHeading">
    <w:name w:val="Table Heading"/>
    <w:basedOn w:val="TableText"/>
    <w:rsid w:val="00B846BC"/>
    <w:pPr>
      <w:spacing w:before="120" w:after="120"/>
    </w:pPr>
    <w:rPr>
      <w:b/>
      <w:bCs/>
    </w:rPr>
  </w:style>
  <w:style w:type="paragraph" w:styleId="Listaconvietas">
    <w:name w:val="List Bullet"/>
    <w:basedOn w:val="Normal"/>
    <w:rsid w:val="005D7022"/>
    <w:pPr>
      <w:numPr>
        <w:numId w:val="2"/>
      </w:numPr>
    </w:pPr>
  </w:style>
  <w:style w:type="paragraph" w:styleId="Prrafodelista">
    <w:name w:val="List Paragraph"/>
    <w:basedOn w:val="Normal"/>
    <w:uiPriority w:val="34"/>
    <w:qFormat/>
    <w:rsid w:val="00E54794"/>
    <w:pPr>
      <w:ind w:left="708"/>
    </w:pPr>
  </w:style>
  <w:style w:type="paragraph" w:styleId="Textodeglobo">
    <w:name w:val="Balloon Text"/>
    <w:basedOn w:val="Normal"/>
    <w:link w:val="TextodegloboCar"/>
    <w:rsid w:val="00202CDC"/>
    <w:rPr>
      <w:rFonts w:ascii="Segoe UI" w:hAnsi="Segoe UI" w:cs="Segoe UI"/>
      <w:sz w:val="18"/>
      <w:szCs w:val="18"/>
    </w:rPr>
  </w:style>
  <w:style w:type="character" w:customStyle="1" w:styleId="TextodegloboCar">
    <w:name w:val="Texto de globo Car"/>
    <w:basedOn w:val="Fuentedeprrafopredeter"/>
    <w:link w:val="Textodeglobo"/>
    <w:rsid w:val="00202CDC"/>
    <w:rPr>
      <w:rFonts w:ascii="Segoe UI" w:hAnsi="Segoe UI" w:cs="Segoe UI"/>
      <w:sz w:val="18"/>
      <w:szCs w:val="18"/>
      <w:lang w:val="ca-ES"/>
    </w:rPr>
  </w:style>
  <w:style w:type="character" w:styleId="Hipervnculo">
    <w:name w:val="Hyperlink"/>
    <w:basedOn w:val="Fuentedeprrafopredeter"/>
    <w:rsid w:val="00D221D4"/>
    <w:rPr>
      <w:color w:val="0563C1" w:themeColor="hyperlink"/>
      <w:u w:val="single"/>
    </w:rPr>
  </w:style>
  <w:style w:type="character" w:styleId="Mencinsinresolver">
    <w:name w:val="Unresolved Mention"/>
    <w:basedOn w:val="Fuentedeprrafopredeter"/>
    <w:uiPriority w:val="99"/>
    <w:semiHidden/>
    <w:unhideWhenUsed/>
    <w:rsid w:val="00D221D4"/>
    <w:rPr>
      <w:color w:val="605E5C"/>
      <w:shd w:val="clear" w:color="auto" w:fill="E1DFDD"/>
    </w:rPr>
  </w:style>
  <w:style w:type="character" w:styleId="Hipervnculovisitado">
    <w:name w:val="FollowedHyperlink"/>
    <w:basedOn w:val="Fuentedeprrafopredeter"/>
    <w:rsid w:val="00D221D4"/>
    <w:rPr>
      <w:color w:val="954F72" w:themeColor="followedHyperlink"/>
      <w:u w:val="single"/>
    </w:rPr>
  </w:style>
  <w:style w:type="paragraph" w:styleId="TDC1">
    <w:name w:val="toc 1"/>
    <w:basedOn w:val="Normal"/>
    <w:next w:val="Normal"/>
    <w:autoRedefine/>
    <w:rsid w:val="0045707E"/>
    <w:pPr>
      <w:spacing w:after="100"/>
    </w:pPr>
  </w:style>
  <w:style w:type="character" w:styleId="Refdecomentario">
    <w:name w:val="annotation reference"/>
    <w:basedOn w:val="Fuentedeprrafopredeter"/>
    <w:rsid w:val="007F040E"/>
    <w:rPr>
      <w:sz w:val="16"/>
      <w:szCs w:val="16"/>
    </w:rPr>
  </w:style>
  <w:style w:type="paragraph" w:styleId="Textocomentario">
    <w:name w:val="annotation text"/>
    <w:basedOn w:val="Normal"/>
    <w:link w:val="TextocomentarioCar"/>
    <w:rsid w:val="007F040E"/>
    <w:rPr>
      <w:sz w:val="20"/>
    </w:rPr>
  </w:style>
  <w:style w:type="character" w:customStyle="1" w:styleId="TextocomentarioCar">
    <w:name w:val="Texto comentario Car"/>
    <w:basedOn w:val="Fuentedeprrafopredeter"/>
    <w:link w:val="Textocomentario"/>
    <w:rsid w:val="007F040E"/>
    <w:rPr>
      <w:rFonts w:ascii="Arial" w:hAnsi="Arial"/>
    </w:rPr>
  </w:style>
  <w:style w:type="paragraph" w:styleId="Asuntodelcomentario">
    <w:name w:val="annotation subject"/>
    <w:basedOn w:val="Textocomentario"/>
    <w:next w:val="Textocomentario"/>
    <w:link w:val="AsuntodelcomentarioCar"/>
    <w:rsid w:val="007F040E"/>
    <w:rPr>
      <w:b/>
      <w:bCs/>
    </w:rPr>
  </w:style>
  <w:style w:type="character" w:customStyle="1" w:styleId="AsuntodelcomentarioCar">
    <w:name w:val="Asunto del comentario Car"/>
    <w:basedOn w:val="TextocomentarioCar"/>
    <w:link w:val="Asuntodelcomentario"/>
    <w:rsid w:val="007F040E"/>
    <w:rPr>
      <w:rFonts w:ascii="Arial" w:hAnsi="Arial"/>
      <w:b/>
      <w:bCs/>
    </w:rPr>
  </w:style>
  <w:style w:type="paragraph" w:styleId="Revisin">
    <w:name w:val="Revision"/>
    <w:hidden/>
    <w:uiPriority w:val="99"/>
    <w:semiHidden/>
    <w:rsid w:val="00844220"/>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34634">
      <w:bodyDiv w:val="1"/>
      <w:marLeft w:val="0"/>
      <w:marRight w:val="0"/>
      <w:marTop w:val="0"/>
      <w:marBottom w:val="0"/>
      <w:divBdr>
        <w:top w:val="none" w:sz="0" w:space="0" w:color="auto"/>
        <w:left w:val="none" w:sz="0" w:space="0" w:color="auto"/>
        <w:bottom w:val="none" w:sz="0" w:space="0" w:color="auto"/>
        <w:right w:val="none" w:sz="0" w:space="0" w:color="auto"/>
      </w:divBdr>
    </w:div>
    <w:div w:id="649098342">
      <w:bodyDiv w:val="1"/>
      <w:marLeft w:val="0"/>
      <w:marRight w:val="0"/>
      <w:marTop w:val="0"/>
      <w:marBottom w:val="0"/>
      <w:divBdr>
        <w:top w:val="none" w:sz="0" w:space="0" w:color="auto"/>
        <w:left w:val="none" w:sz="0" w:space="0" w:color="auto"/>
        <w:bottom w:val="none" w:sz="0" w:space="0" w:color="auto"/>
        <w:right w:val="none" w:sz="0" w:space="0" w:color="auto"/>
      </w:divBdr>
      <w:divsChild>
        <w:div w:id="1918393820">
          <w:marLeft w:val="1267"/>
          <w:marRight w:val="0"/>
          <w:marTop w:val="0"/>
          <w:marBottom w:val="0"/>
          <w:divBdr>
            <w:top w:val="none" w:sz="0" w:space="0" w:color="auto"/>
            <w:left w:val="none" w:sz="0" w:space="0" w:color="auto"/>
            <w:bottom w:val="none" w:sz="0" w:space="0" w:color="auto"/>
            <w:right w:val="none" w:sz="0" w:space="0" w:color="auto"/>
          </w:divBdr>
        </w:div>
        <w:div w:id="1893150744">
          <w:marLeft w:val="1267"/>
          <w:marRight w:val="0"/>
          <w:marTop w:val="0"/>
          <w:marBottom w:val="0"/>
          <w:divBdr>
            <w:top w:val="none" w:sz="0" w:space="0" w:color="auto"/>
            <w:left w:val="none" w:sz="0" w:space="0" w:color="auto"/>
            <w:bottom w:val="none" w:sz="0" w:space="0" w:color="auto"/>
            <w:right w:val="none" w:sz="0" w:space="0" w:color="auto"/>
          </w:divBdr>
        </w:div>
      </w:divsChild>
    </w:div>
    <w:div w:id="861287073">
      <w:bodyDiv w:val="1"/>
      <w:marLeft w:val="0"/>
      <w:marRight w:val="0"/>
      <w:marTop w:val="0"/>
      <w:marBottom w:val="0"/>
      <w:divBdr>
        <w:top w:val="none" w:sz="0" w:space="0" w:color="auto"/>
        <w:left w:val="none" w:sz="0" w:space="0" w:color="auto"/>
        <w:bottom w:val="none" w:sz="0" w:space="0" w:color="auto"/>
        <w:right w:val="none" w:sz="0" w:space="0" w:color="auto"/>
      </w:divBdr>
    </w:div>
    <w:div w:id="1064909603">
      <w:bodyDiv w:val="1"/>
      <w:marLeft w:val="0"/>
      <w:marRight w:val="0"/>
      <w:marTop w:val="0"/>
      <w:marBottom w:val="0"/>
      <w:divBdr>
        <w:top w:val="none" w:sz="0" w:space="0" w:color="auto"/>
        <w:left w:val="none" w:sz="0" w:space="0" w:color="auto"/>
        <w:bottom w:val="none" w:sz="0" w:space="0" w:color="auto"/>
        <w:right w:val="none" w:sz="0" w:space="0" w:color="auto"/>
      </w:divBdr>
    </w:div>
    <w:div w:id="1263104900">
      <w:bodyDiv w:val="1"/>
      <w:marLeft w:val="0"/>
      <w:marRight w:val="0"/>
      <w:marTop w:val="0"/>
      <w:marBottom w:val="0"/>
      <w:divBdr>
        <w:top w:val="none" w:sz="0" w:space="0" w:color="auto"/>
        <w:left w:val="none" w:sz="0" w:space="0" w:color="auto"/>
        <w:bottom w:val="none" w:sz="0" w:space="0" w:color="auto"/>
        <w:right w:val="none" w:sz="0" w:space="0" w:color="auto"/>
      </w:divBdr>
    </w:div>
    <w:div w:id="1877887632">
      <w:bodyDiv w:val="1"/>
      <w:marLeft w:val="0"/>
      <w:marRight w:val="0"/>
      <w:marTop w:val="0"/>
      <w:marBottom w:val="0"/>
      <w:divBdr>
        <w:top w:val="none" w:sz="0" w:space="0" w:color="auto"/>
        <w:left w:val="none" w:sz="0" w:space="0" w:color="auto"/>
        <w:bottom w:val="none" w:sz="0" w:space="0" w:color="auto"/>
        <w:right w:val="none" w:sz="0" w:space="0" w:color="auto"/>
      </w:divBdr>
    </w:div>
    <w:div w:id="20130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A2E9C-193A-4B73-9150-6543A22FE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6</Pages>
  <Words>684</Words>
  <Characters>3765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Convocatòria de reunió</vt:lpstr>
    </vt:vector>
  </TitlesOfParts>
  <Company>Auren</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Convocatòria de reunió</dc:title>
  <dc:subject/>
  <dc:creator>Auren</dc:creator>
  <cp:keywords/>
  <cp:lastModifiedBy>Roger Masias Font</cp:lastModifiedBy>
  <cp:revision>25</cp:revision>
  <cp:lastPrinted>2013-03-11T08:38:00Z</cp:lastPrinted>
  <dcterms:created xsi:type="dcterms:W3CDTF">2024-01-02T12:52:00Z</dcterms:created>
  <dcterms:modified xsi:type="dcterms:W3CDTF">2025-02-11T14:03:00Z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ynDocHID">
    <vt:lpwstr>1367038</vt:lpwstr>
  </property>
  <property fmtid="{D5CDD505-2E9C-101B-9397-08002B2CF9AE}" pid="3" name="eSynDocGroupID">
    <vt:lpwstr>2</vt:lpwstr>
  </property>
  <property fmtid="{D5CDD505-2E9C-101B-9397-08002B2CF9AE}" pid="4" name="eSynDocGroupDesc">
    <vt:lpwstr>Models / Modelos</vt:lpwstr>
  </property>
  <property fmtid="{D5CDD505-2E9C-101B-9397-08002B2CF9AE}" pid="5" name="eSynDocCategoryID">
    <vt:lpwstr>Models Clients</vt:lpwstr>
  </property>
  <property fmtid="{D5CDD505-2E9C-101B-9397-08002B2CF9AE}" pid="6" name="eSynDocSubCategory">
    <vt:lpwstr>Gestió Projectes</vt:lpwstr>
  </property>
  <property fmtid="{D5CDD505-2E9C-101B-9397-08002B2CF9AE}" pid="7" name="eSynDocParentDocument">
    <vt:lpwstr>
    </vt:lpwstr>
  </property>
  <property fmtid="{D5CDD505-2E9C-101B-9397-08002B2CF9AE}" pid="8" name="eSynDocDivision">
    <vt:lpwstr>
    </vt:lpwstr>
  </property>
  <property fmtid="{D5CDD505-2E9C-101B-9397-08002B2CF9AE}" pid="9" name="eSynDocDivisionDesc">
    <vt:lpwstr>
    </vt:lpwstr>
  </property>
  <property fmtid="{D5CDD505-2E9C-101B-9397-08002B2CF9AE}" pid="10" name="eSynDocLanguageCode">
    <vt:lpwstr>ES</vt:lpwstr>
  </property>
  <property fmtid="{D5CDD505-2E9C-101B-9397-08002B2CF9AE}" pid="11" name="eSynDocAssortment">
    <vt:lpwstr>
    </vt:lpwstr>
  </property>
  <property fmtid="{D5CDD505-2E9C-101B-9397-08002B2CF9AE}" pid="12" name="eSynDocSecurity">
    <vt:lpwstr>10</vt:lpwstr>
  </property>
  <property fmtid="{D5CDD505-2E9C-101B-9397-08002B2CF9AE}" pid="13" name="eSynDocProjectNr">
    <vt:lpwstr>
    </vt:lpwstr>
  </property>
  <property fmtid="{D5CDD505-2E9C-101B-9397-08002B2CF9AE}" pid="14" name="eSynDocResource">
    <vt:lpwstr>
    </vt:lpwstr>
  </property>
  <property fmtid="{D5CDD505-2E9C-101B-9397-08002B2CF9AE}" pid="15" name="eSynDocAccount">
    <vt:lpwstr>
    </vt:lpwstr>
  </property>
  <property fmtid="{D5CDD505-2E9C-101B-9397-08002B2CF9AE}" pid="16" name="eSynDocContactID">
    <vt:lpwstr>
    </vt:lpwstr>
  </property>
  <property fmtid="{D5CDD505-2E9C-101B-9397-08002B2CF9AE}" pid="17" name="eSynDocAcctContact">
    <vt:lpwstr>
    </vt:lpwstr>
  </property>
  <property fmtid="{D5CDD505-2E9C-101B-9397-08002B2CF9AE}" pid="18" name="eSynDocItem">
    <vt:lpwstr>
    </vt:lpwstr>
  </property>
  <property fmtid="{D5CDD505-2E9C-101B-9397-08002B2CF9AE}" pid="19" name="eSynDocSubject">
    <vt:lpwstr>PWD - Documento de Trabajo ES</vt:lpwstr>
  </property>
  <property fmtid="{D5CDD505-2E9C-101B-9397-08002B2CF9AE}" pid="20" name="eSynDocSerialNumber">
    <vt:lpwstr>
    </vt:lpwstr>
  </property>
  <property fmtid="{D5CDD505-2E9C-101B-9397-08002B2CF9AE}" pid="21" name="eSynDocTypeID">
    <vt:lpwstr>873</vt:lpwstr>
  </property>
  <property fmtid="{D5CDD505-2E9C-101B-9397-08002B2CF9AE}" pid="22" name="eSynDocbAttachment">
    <vt:bool>true</vt:bool>
  </property>
  <property fmtid="{D5CDD505-2E9C-101B-9397-08002B2CF9AE}" pid="23" name="eSynDocPublish">
    <vt:lpwstr>0</vt:lpwstr>
  </property>
  <property fmtid="{D5CDD505-2E9C-101B-9397-08002B2CF9AE}" pid="24" name="eSynDocSummary">
    <vt:lpwstr>
    </vt:lpwstr>
  </property>
  <property fmtid="{D5CDD505-2E9C-101B-9397-08002B2CF9AE}" pid="25" name="eSynDocAttachFileName">
    <vt:lpwstr>PWD_00_Documento_Trabajo_ES.docx</vt:lpwstr>
  </property>
  <property fmtid="{D5CDD505-2E9C-101B-9397-08002B2CF9AE}" pid="26" name="eSynDocVersion">
    <vt:lpwstr>1</vt:lpwstr>
  </property>
  <property fmtid="{D5CDD505-2E9C-101B-9397-08002B2CF9AE}" pid="27" name="eSynDocVersionStartDate">
    <vt:lpwstr>04/06/2020 20:23:41</vt:lpwstr>
  </property>
  <property fmtid="{D5CDD505-2E9C-101B-9397-08002B2CF9AE}" pid="28" name="eSynTransactionEntryKey">
    <vt:lpwstr>
    </vt:lpwstr>
  </property>
  <property fmtid="{D5CDD505-2E9C-101B-9397-08002B2CF9AE}" pid="29" name="eSynDocOpportunityDesc">
    <vt:lpwstr>
    </vt:lpwstr>
  </property>
  <property fmtid="{D5CDD505-2E9C-101B-9397-08002B2CF9AE}" pid="30" name="eSynDocOpportunityID">
    <vt:lpwstr>
    </vt:lpwstr>
  </property>
  <property fmtid="{D5CDD505-2E9C-101B-9397-08002B2CF9AE}" pid="31" name="eSynDocAttachmentID">
    <vt:lpwstr>{322fe398-06bf-4144-bad1-a719590600d1}</vt:lpwstr>
  </property>
  <property fmtid="{D5CDD505-2E9C-101B-9397-08002B2CF9AE}" pid="32" name="eSynDocContactDesc">
    <vt:lpwstr>
    </vt:lpwstr>
  </property>
  <property fmtid="{D5CDD505-2E9C-101B-9397-08002B2CF9AE}" pid="33" name="eSynDocAccountDesc">
    <vt:lpwstr>
    </vt:lpwstr>
  </property>
  <property fmtid="{D5CDD505-2E9C-101B-9397-08002B2CF9AE}" pid="34" name="eSynDocProjectDesc">
    <vt:lpwstr>
    </vt:lpwstr>
  </property>
  <property fmtid="{D5CDD505-2E9C-101B-9397-08002B2CF9AE}" pid="35" name="eSynDocTransactionDesc">
    <vt:lpwstr>
    </vt:lpwstr>
  </property>
  <property fmtid="{D5CDD505-2E9C-101B-9397-08002B2CF9AE}" pid="36" name="eSynDocSerialDesc">
    <vt:lpwstr>
    </vt:lpwstr>
  </property>
  <property fmtid="{D5CDD505-2E9C-101B-9397-08002B2CF9AE}" pid="37" name="eSynDocItemDesc">
    <vt:lpwstr>
    </vt:lpwstr>
  </property>
  <property fmtid="{D5CDD505-2E9C-101B-9397-08002B2CF9AE}" pid="38" name="eSynDocResourceDesc">
    <vt:lpwstr>
    </vt:lpwstr>
  </property>
  <property fmtid="{D5CDD505-2E9C-101B-9397-08002B2CF9AE}" pid="39" name="eSynCleanUp12/11/2023 13:11:33">
    <vt:i4>1</vt:i4>
  </property>
</Properties>
</file>