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31526" w14:textId="6FDC7C8A" w:rsidR="00F2217F" w:rsidRDefault="00F2217F" w:rsidP="006A5D5D">
      <w:pPr>
        <w:pStyle w:val="Ttulo2"/>
        <w:rPr>
          <w:sz w:val="44"/>
          <w:szCs w:val="44"/>
          <w:lang w:val="es-ES"/>
        </w:rPr>
      </w:pPr>
      <w:r>
        <w:rPr>
          <w:sz w:val="44"/>
          <w:szCs w:val="44"/>
          <w:lang w:val="es-ES"/>
        </w:rPr>
        <w:t>Introducción</w:t>
      </w:r>
      <w:r w:rsidR="00180C31">
        <w:rPr>
          <w:sz w:val="44"/>
          <w:szCs w:val="44"/>
          <w:lang w:val="es-ES"/>
        </w:rPr>
        <w:t xml:space="preserve"> ANDREA</w:t>
      </w:r>
    </w:p>
    <w:p w14:paraId="43E1D700" w14:textId="77777777" w:rsidR="00CE7147" w:rsidRPr="00CE7147" w:rsidRDefault="00CE7147" w:rsidP="00CE7147">
      <w:pPr>
        <w:rPr>
          <w:lang w:val="es-ES"/>
        </w:rPr>
      </w:pPr>
    </w:p>
    <w:p w14:paraId="3F556B46" w14:textId="22C77C2A" w:rsidR="006A5D5D" w:rsidRPr="006A5D5D" w:rsidRDefault="006A5D5D" w:rsidP="006A5D5D">
      <w:pPr>
        <w:pStyle w:val="Ttulo2"/>
        <w:rPr>
          <w:sz w:val="44"/>
          <w:szCs w:val="44"/>
          <w:lang w:val="es-ES"/>
        </w:rPr>
      </w:pPr>
      <w:r>
        <w:rPr>
          <w:sz w:val="44"/>
          <w:szCs w:val="44"/>
          <w:lang w:val="es-ES"/>
        </w:rPr>
        <w:t>Selección y Justifica</w:t>
      </w:r>
      <w:r w:rsidRPr="006A5D5D">
        <w:rPr>
          <w:sz w:val="44"/>
          <w:szCs w:val="44"/>
          <w:lang w:val="es-ES"/>
        </w:rPr>
        <w:t xml:space="preserve">ción de </w:t>
      </w:r>
      <w:r>
        <w:rPr>
          <w:sz w:val="44"/>
          <w:szCs w:val="44"/>
          <w:lang w:val="es-ES"/>
        </w:rPr>
        <w:t xml:space="preserve">la base de </w:t>
      </w:r>
      <w:proofErr w:type="spellStart"/>
      <w:proofErr w:type="gramStart"/>
      <w:r w:rsidRPr="006A5D5D">
        <w:rPr>
          <w:sz w:val="44"/>
          <w:szCs w:val="44"/>
          <w:lang w:val="es-ES"/>
        </w:rPr>
        <w:t>datos</w:t>
      </w:r>
      <w:r w:rsidRPr="00022590">
        <w:rPr>
          <w:sz w:val="44"/>
          <w:szCs w:val="44"/>
          <w:highlight w:val="yellow"/>
          <w:lang w:val="es-ES"/>
        </w:rPr>
        <w:t>.</w:t>
      </w:r>
      <w:r w:rsidR="00897278" w:rsidRPr="00022590">
        <w:rPr>
          <w:sz w:val="44"/>
          <w:szCs w:val="44"/>
          <w:highlight w:val="yellow"/>
          <w:lang w:val="es-ES"/>
        </w:rPr>
        <w:t>LISTO</w:t>
      </w:r>
      <w:proofErr w:type="spellEnd"/>
      <w:proofErr w:type="gramEnd"/>
    </w:p>
    <w:p w14:paraId="21F2BE25" w14:textId="0A046171" w:rsidR="0033044F" w:rsidRDefault="00997FDE" w:rsidP="0033044F">
      <w:pPr>
        <w:pStyle w:val="Ttulo2"/>
        <w:rPr>
          <w:lang w:val="es-ES"/>
        </w:rPr>
      </w:pPr>
      <w:r>
        <w:rPr>
          <w:lang w:val="es-ES"/>
        </w:rPr>
        <w:t>Búsqueda de la base</w:t>
      </w:r>
      <w:r w:rsidR="0033044F">
        <w:rPr>
          <w:lang w:val="es-ES"/>
        </w:rPr>
        <w:t xml:space="preserve"> de datos</w:t>
      </w:r>
    </w:p>
    <w:p w14:paraId="6162F10F" w14:textId="05A68C0F" w:rsidR="006A5D5D" w:rsidRDefault="00ED221C" w:rsidP="00D81F9E">
      <w:pPr>
        <w:pStyle w:val="Ttulo2"/>
        <w:jc w:val="both"/>
        <w:rPr>
          <w:rFonts w:asciiTheme="minorHAnsi" w:hAnsiTheme="minorHAnsi"/>
          <w:color w:val="auto"/>
          <w:sz w:val="24"/>
          <w:szCs w:val="24"/>
          <w:lang w:val="es-ES"/>
        </w:rPr>
      </w:pPr>
      <w:r>
        <w:rPr>
          <w:rFonts w:asciiTheme="minorHAnsi" w:hAnsiTheme="minorHAnsi"/>
          <w:color w:val="auto"/>
          <w:sz w:val="24"/>
          <w:szCs w:val="24"/>
          <w:lang w:val="es-ES"/>
        </w:rPr>
        <w:t xml:space="preserve">Los </w:t>
      </w:r>
      <w:r w:rsidR="0055464C">
        <w:rPr>
          <w:rFonts w:asciiTheme="minorHAnsi" w:hAnsiTheme="minorHAnsi"/>
          <w:color w:val="auto"/>
          <w:sz w:val="24"/>
          <w:szCs w:val="24"/>
          <w:lang w:val="es-ES"/>
        </w:rPr>
        <w:t xml:space="preserve">integrantes </w:t>
      </w:r>
      <w:r w:rsidR="00FC4C0B">
        <w:rPr>
          <w:rFonts w:asciiTheme="minorHAnsi" w:hAnsiTheme="minorHAnsi"/>
          <w:color w:val="auto"/>
          <w:sz w:val="24"/>
          <w:szCs w:val="24"/>
          <w:lang w:val="es-ES"/>
        </w:rPr>
        <w:t>realiza</w:t>
      </w:r>
      <w:r w:rsidR="00A42483">
        <w:rPr>
          <w:rFonts w:asciiTheme="minorHAnsi" w:hAnsiTheme="minorHAnsi"/>
          <w:color w:val="auto"/>
          <w:sz w:val="24"/>
          <w:szCs w:val="24"/>
          <w:lang w:val="es-ES"/>
        </w:rPr>
        <w:t>mos</w:t>
      </w:r>
      <w:r w:rsidR="00FC4C0B">
        <w:rPr>
          <w:rFonts w:asciiTheme="minorHAnsi" w:hAnsiTheme="minorHAnsi"/>
          <w:color w:val="auto"/>
          <w:sz w:val="24"/>
          <w:szCs w:val="24"/>
          <w:lang w:val="es-ES"/>
        </w:rPr>
        <w:t xml:space="preserve"> una búsqueda individual en di</w:t>
      </w:r>
      <w:r w:rsidR="00A42483">
        <w:rPr>
          <w:rFonts w:asciiTheme="minorHAnsi" w:hAnsiTheme="minorHAnsi"/>
          <w:color w:val="auto"/>
          <w:sz w:val="24"/>
          <w:szCs w:val="24"/>
          <w:lang w:val="es-ES"/>
        </w:rPr>
        <w:t xml:space="preserve">versas </w:t>
      </w:r>
      <w:r w:rsidR="00FC4C0B">
        <w:rPr>
          <w:rFonts w:asciiTheme="minorHAnsi" w:hAnsiTheme="minorHAnsi"/>
          <w:color w:val="auto"/>
          <w:sz w:val="24"/>
          <w:szCs w:val="24"/>
          <w:lang w:val="es-ES"/>
        </w:rPr>
        <w:t>fuentes de bases de datos</w:t>
      </w:r>
      <w:r w:rsidR="00A42483">
        <w:rPr>
          <w:rFonts w:asciiTheme="minorHAnsi" w:hAnsiTheme="minorHAnsi"/>
          <w:color w:val="auto"/>
          <w:sz w:val="24"/>
          <w:szCs w:val="24"/>
          <w:lang w:val="es-ES"/>
        </w:rPr>
        <w:t xml:space="preserve">. Tras analizar </w:t>
      </w:r>
      <w:r w:rsidR="00644F0E">
        <w:rPr>
          <w:rFonts w:asciiTheme="minorHAnsi" w:hAnsiTheme="minorHAnsi"/>
          <w:color w:val="auto"/>
          <w:sz w:val="24"/>
          <w:szCs w:val="24"/>
          <w:lang w:val="es-ES"/>
        </w:rPr>
        <w:t>las propuestas</w:t>
      </w:r>
      <w:r w:rsidR="00A42483">
        <w:rPr>
          <w:rFonts w:asciiTheme="minorHAnsi" w:hAnsiTheme="minorHAnsi"/>
          <w:color w:val="auto"/>
          <w:sz w:val="24"/>
          <w:szCs w:val="24"/>
          <w:lang w:val="es-ES"/>
        </w:rPr>
        <w:t>, a través de</w:t>
      </w:r>
      <w:r w:rsidR="00644F0E">
        <w:rPr>
          <w:rFonts w:asciiTheme="minorHAnsi" w:hAnsiTheme="minorHAnsi"/>
          <w:color w:val="auto"/>
          <w:sz w:val="24"/>
          <w:szCs w:val="24"/>
          <w:lang w:val="es-ES"/>
        </w:rPr>
        <w:t xml:space="preserve"> una sesión </w:t>
      </w:r>
      <w:r w:rsidR="0096564C">
        <w:rPr>
          <w:rFonts w:asciiTheme="minorHAnsi" w:hAnsiTheme="minorHAnsi"/>
          <w:color w:val="auto"/>
          <w:sz w:val="24"/>
          <w:szCs w:val="24"/>
          <w:lang w:val="es-ES"/>
        </w:rPr>
        <w:t>virtual</w:t>
      </w:r>
      <w:r w:rsidR="00A4244F">
        <w:rPr>
          <w:rFonts w:asciiTheme="minorHAnsi" w:hAnsiTheme="minorHAnsi"/>
          <w:color w:val="auto"/>
          <w:sz w:val="24"/>
          <w:szCs w:val="24"/>
          <w:lang w:val="es-ES"/>
        </w:rPr>
        <w:t>,</w:t>
      </w:r>
      <w:r w:rsidR="001B06BB">
        <w:rPr>
          <w:rFonts w:asciiTheme="minorHAnsi" w:hAnsiTheme="minorHAnsi"/>
          <w:color w:val="auto"/>
          <w:sz w:val="24"/>
          <w:szCs w:val="24"/>
          <w:lang w:val="es-ES"/>
        </w:rPr>
        <w:t xml:space="preserve"> se acordó por </w:t>
      </w:r>
      <w:r>
        <w:rPr>
          <w:rFonts w:asciiTheme="minorHAnsi" w:hAnsiTheme="minorHAnsi"/>
          <w:color w:val="auto"/>
          <w:sz w:val="24"/>
          <w:szCs w:val="24"/>
          <w:lang w:val="es-ES"/>
        </w:rPr>
        <w:t>unanimidad u</w:t>
      </w:r>
      <w:r w:rsidR="001B06BB">
        <w:rPr>
          <w:rFonts w:asciiTheme="minorHAnsi" w:hAnsiTheme="minorHAnsi"/>
          <w:color w:val="auto"/>
          <w:sz w:val="24"/>
          <w:szCs w:val="24"/>
          <w:lang w:val="es-ES"/>
        </w:rPr>
        <w:t>tilizar la</w:t>
      </w:r>
      <w:r w:rsidR="00A42483">
        <w:rPr>
          <w:rFonts w:asciiTheme="minorHAnsi" w:hAnsiTheme="minorHAnsi"/>
          <w:color w:val="auto"/>
          <w:sz w:val="24"/>
          <w:szCs w:val="24"/>
          <w:lang w:val="es-ES"/>
        </w:rPr>
        <w:t xml:space="preserve"> base de datos </w:t>
      </w:r>
      <w:r w:rsidR="00AA32A2">
        <w:rPr>
          <w:rFonts w:asciiTheme="minorHAnsi" w:hAnsiTheme="minorHAnsi"/>
          <w:color w:val="auto"/>
          <w:sz w:val="24"/>
          <w:szCs w:val="24"/>
          <w:lang w:val="es-ES"/>
        </w:rPr>
        <w:t xml:space="preserve">que contiene los </w:t>
      </w:r>
      <w:r w:rsidR="00A42483">
        <w:rPr>
          <w:rFonts w:asciiTheme="minorHAnsi" w:hAnsiTheme="minorHAnsi"/>
          <w:color w:val="auto"/>
          <w:sz w:val="24"/>
          <w:szCs w:val="24"/>
          <w:lang w:val="es-ES"/>
        </w:rPr>
        <w:t xml:space="preserve">registros de alumnos en </w:t>
      </w:r>
      <w:r w:rsidR="001B06BB">
        <w:rPr>
          <w:rFonts w:asciiTheme="minorHAnsi" w:hAnsiTheme="minorHAnsi"/>
          <w:color w:val="auto"/>
          <w:sz w:val="24"/>
          <w:szCs w:val="24"/>
          <w:lang w:val="es-ES"/>
        </w:rPr>
        <w:t>la Universidad de Chapingo</w:t>
      </w:r>
      <w:r w:rsidR="00A42483">
        <w:rPr>
          <w:rFonts w:asciiTheme="minorHAnsi" w:hAnsiTheme="minorHAnsi"/>
          <w:color w:val="auto"/>
          <w:sz w:val="24"/>
          <w:szCs w:val="24"/>
          <w:lang w:val="es-ES"/>
        </w:rPr>
        <w:t>.</w:t>
      </w:r>
    </w:p>
    <w:p w14:paraId="4C32D9BE" w14:textId="77777777" w:rsidR="003D4721" w:rsidRDefault="003D4721" w:rsidP="003D4721">
      <w:pPr>
        <w:rPr>
          <w:lang w:val="es-ES"/>
        </w:rPr>
      </w:pPr>
    </w:p>
    <w:p w14:paraId="142F918C" w14:textId="5E8BF33C" w:rsidR="003D4721" w:rsidRDefault="003D4721" w:rsidP="003D4721">
      <w:pPr>
        <w:pStyle w:val="Ttulo2"/>
        <w:rPr>
          <w:lang w:val="es-ES"/>
        </w:rPr>
      </w:pPr>
      <w:r>
        <w:rPr>
          <w:lang w:val="es-ES"/>
        </w:rPr>
        <w:t>Justificación de la selección</w:t>
      </w:r>
    </w:p>
    <w:p w14:paraId="5FE8A1AE" w14:textId="5A7E02A5" w:rsidR="003D4721" w:rsidRPr="003D4721" w:rsidRDefault="00380674" w:rsidP="00D81F9E">
      <w:pPr>
        <w:jc w:val="both"/>
        <w:rPr>
          <w:lang w:val="es-ES"/>
        </w:rPr>
      </w:pPr>
      <w:r>
        <w:rPr>
          <w:lang w:val="es-ES"/>
        </w:rPr>
        <w:t>L</w:t>
      </w:r>
      <w:r w:rsidR="001B06BB">
        <w:rPr>
          <w:lang w:val="es-ES"/>
        </w:rPr>
        <w:t>a</w:t>
      </w:r>
      <w:r w:rsidR="00812C24">
        <w:rPr>
          <w:lang w:val="es-ES"/>
        </w:rPr>
        <w:t xml:space="preserve"> exploración al vuelo de los datos contenidos en </w:t>
      </w:r>
      <w:r>
        <w:rPr>
          <w:lang w:val="es-ES"/>
        </w:rPr>
        <w:t>la propuesta nos pareció</w:t>
      </w:r>
      <w:r w:rsidR="001B06BB">
        <w:rPr>
          <w:lang w:val="es-ES"/>
        </w:rPr>
        <w:t xml:space="preserve"> completa, con </w:t>
      </w:r>
      <w:r>
        <w:rPr>
          <w:lang w:val="es-ES"/>
        </w:rPr>
        <w:t xml:space="preserve">los </w:t>
      </w:r>
      <w:r w:rsidR="00812C24">
        <w:rPr>
          <w:lang w:val="es-ES"/>
        </w:rPr>
        <w:t>criterios necesarios y suficientes</w:t>
      </w:r>
      <w:r w:rsidR="00AE03D9">
        <w:rPr>
          <w:lang w:val="es-ES"/>
        </w:rPr>
        <w:t xml:space="preserve">, lo </w:t>
      </w:r>
      <w:r w:rsidR="001B06BB">
        <w:rPr>
          <w:lang w:val="es-ES"/>
        </w:rPr>
        <w:t xml:space="preserve">que </w:t>
      </w:r>
      <w:r w:rsidR="00A42483">
        <w:rPr>
          <w:lang w:val="es-ES"/>
        </w:rPr>
        <w:t>nos permitirá</w:t>
      </w:r>
      <w:r w:rsidR="001B06BB">
        <w:rPr>
          <w:lang w:val="es-ES"/>
        </w:rPr>
        <w:t xml:space="preserve"> </w:t>
      </w:r>
      <w:r w:rsidR="0004595D">
        <w:rPr>
          <w:lang w:val="es-ES"/>
        </w:rPr>
        <w:t xml:space="preserve">explorar y analizar las distintas hipótesis -que se describen </w:t>
      </w:r>
      <w:r w:rsidR="00F74068">
        <w:rPr>
          <w:lang w:val="es-ES"/>
        </w:rPr>
        <w:t>m</w:t>
      </w:r>
      <w:r w:rsidR="00AE03D9">
        <w:rPr>
          <w:lang w:val="es-ES"/>
        </w:rPr>
        <w:t>á</w:t>
      </w:r>
      <w:r w:rsidR="00F74068">
        <w:rPr>
          <w:lang w:val="es-ES"/>
        </w:rPr>
        <w:t xml:space="preserve">s a detalle en los puntos 3 y 4 (Análisis exploratorio y Visualización de Datos).  </w:t>
      </w:r>
      <w:r w:rsidR="00482C2C">
        <w:rPr>
          <w:lang w:val="es-ES"/>
        </w:rPr>
        <w:t xml:space="preserve">Con lo anterior, </w:t>
      </w:r>
      <w:r w:rsidR="00C03C4B">
        <w:rPr>
          <w:lang w:val="es-ES"/>
        </w:rPr>
        <w:t>acordamos que</w:t>
      </w:r>
      <w:r w:rsidR="005264E3">
        <w:rPr>
          <w:lang w:val="es-ES"/>
        </w:rPr>
        <w:t>:</w:t>
      </w:r>
      <w:r w:rsidR="00A42483">
        <w:rPr>
          <w:lang w:val="es-ES"/>
        </w:rPr>
        <w:t xml:space="preserve"> contiene</w:t>
      </w:r>
      <w:r w:rsidR="00482C2C">
        <w:rPr>
          <w:lang w:val="es-ES"/>
        </w:rPr>
        <w:t xml:space="preserve"> un cúmulo lo suficientemente grande para ejercitar el manejo de</w:t>
      </w:r>
      <w:r w:rsidR="00A42483">
        <w:rPr>
          <w:lang w:val="es-ES"/>
        </w:rPr>
        <w:t xml:space="preserve"> grandes</w:t>
      </w:r>
      <w:r w:rsidR="00482C2C">
        <w:rPr>
          <w:lang w:val="es-ES"/>
        </w:rPr>
        <w:t xml:space="preserve"> cantidades </w:t>
      </w:r>
      <w:r w:rsidR="00684291">
        <w:rPr>
          <w:lang w:val="es-ES"/>
        </w:rPr>
        <w:t>de registros (metadatos) y co</w:t>
      </w:r>
      <w:r w:rsidR="005264E3">
        <w:rPr>
          <w:lang w:val="es-ES"/>
        </w:rPr>
        <w:t>n</w:t>
      </w:r>
      <w:r w:rsidR="00A42483">
        <w:rPr>
          <w:lang w:val="es-ES"/>
        </w:rPr>
        <w:t xml:space="preserve"> las</w:t>
      </w:r>
      <w:r w:rsidR="00684291">
        <w:rPr>
          <w:lang w:val="es-ES"/>
        </w:rPr>
        <w:t xml:space="preserve"> suficientes variables que nos</w:t>
      </w:r>
      <w:r w:rsidR="00A42483">
        <w:rPr>
          <w:lang w:val="es-ES"/>
        </w:rPr>
        <w:t xml:space="preserve"> </w:t>
      </w:r>
      <w:r w:rsidR="00684291">
        <w:rPr>
          <w:lang w:val="es-ES"/>
        </w:rPr>
        <w:t>brindar</w:t>
      </w:r>
      <w:r w:rsidR="00A42483">
        <w:rPr>
          <w:lang w:val="es-ES"/>
        </w:rPr>
        <w:t>an bastas</w:t>
      </w:r>
      <w:r w:rsidR="004C7FA2">
        <w:rPr>
          <w:lang w:val="es-ES"/>
        </w:rPr>
        <w:t xml:space="preserve"> alternativas para </w:t>
      </w:r>
      <w:r w:rsidR="008B40CD">
        <w:rPr>
          <w:lang w:val="es-ES"/>
        </w:rPr>
        <w:t>indagar.</w:t>
      </w:r>
    </w:p>
    <w:p w14:paraId="21760986" w14:textId="7FFF24E6" w:rsidR="006A5D5D" w:rsidRPr="006A5D5D" w:rsidRDefault="006A5D5D" w:rsidP="006A5D5D">
      <w:pPr>
        <w:pStyle w:val="Ttulo2"/>
        <w:rPr>
          <w:sz w:val="44"/>
          <w:szCs w:val="44"/>
          <w:lang w:val="es-ES"/>
        </w:rPr>
      </w:pPr>
      <w:r>
        <w:rPr>
          <w:sz w:val="44"/>
          <w:szCs w:val="44"/>
          <w:lang w:val="es-ES"/>
        </w:rPr>
        <w:t>2</w:t>
      </w:r>
      <w:r w:rsidRPr="006A5D5D">
        <w:rPr>
          <w:sz w:val="44"/>
          <w:szCs w:val="44"/>
          <w:lang w:val="es-ES"/>
        </w:rPr>
        <w:t xml:space="preserve">.- </w:t>
      </w:r>
      <w:r w:rsidR="009577F6">
        <w:rPr>
          <w:sz w:val="44"/>
          <w:szCs w:val="44"/>
          <w:lang w:val="es-ES"/>
        </w:rPr>
        <w:t xml:space="preserve">Preparación y limpieza </w:t>
      </w:r>
      <w:r>
        <w:rPr>
          <w:sz w:val="44"/>
          <w:szCs w:val="44"/>
          <w:lang w:val="es-ES"/>
        </w:rPr>
        <w:t xml:space="preserve">de </w:t>
      </w:r>
      <w:r w:rsidRPr="006A5D5D">
        <w:rPr>
          <w:sz w:val="44"/>
          <w:szCs w:val="44"/>
          <w:lang w:val="es-ES"/>
        </w:rPr>
        <w:t>datos.</w:t>
      </w:r>
      <w:r w:rsidR="00897278">
        <w:rPr>
          <w:sz w:val="44"/>
          <w:szCs w:val="44"/>
          <w:lang w:val="es-ES"/>
        </w:rPr>
        <w:t xml:space="preserve"> </w:t>
      </w:r>
      <w:r w:rsidR="00897278" w:rsidRPr="00022590">
        <w:rPr>
          <w:sz w:val="44"/>
          <w:szCs w:val="44"/>
          <w:highlight w:val="yellow"/>
          <w:lang w:val="es-ES"/>
        </w:rPr>
        <w:t>LISTO</w:t>
      </w:r>
    </w:p>
    <w:p w14:paraId="3AF23CDF" w14:textId="77777777" w:rsidR="002A7D04" w:rsidRDefault="002A7D04" w:rsidP="002A7D04">
      <w:pPr>
        <w:pStyle w:val="Ttulo2"/>
        <w:rPr>
          <w:lang w:val="es-ES"/>
        </w:rPr>
      </w:pPr>
      <w:r>
        <w:rPr>
          <w:lang w:val="es-ES"/>
        </w:rPr>
        <w:t>Resumen de los datos</w:t>
      </w:r>
    </w:p>
    <w:p w14:paraId="159A1A88" w14:textId="77777777" w:rsidR="00CA60C6" w:rsidRDefault="00CA60C6" w:rsidP="00CA60C6">
      <w:pPr>
        <w:jc w:val="both"/>
        <w:rPr>
          <w:lang w:val="es-ES"/>
        </w:rPr>
      </w:pPr>
      <w:r>
        <w:rPr>
          <w:lang w:val="es-ES"/>
        </w:rPr>
        <w:t>Es una base de datos de la universidad de Chapingo, con 148431 datos, que recopila información del número de alumnos matriculados en los diferentes niveles que tienen disponibles en su programa académico; estos comprenden desde propedéutico hasta doctorado, en los años 2006 al 2021 en sus distintas unidades académicas.</w:t>
      </w:r>
    </w:p>
    <w:p w14:paraId="53F88B14" w14:textId="77777777" w:rsidR="00CA60C6" w:rsidRDefault="00CA60C6" w:rsidP="00CA60C6">
      <w:pPr>
        <w:rPr>
          <w:lang w:val="es-ES"/>
        </w:rPr>
      </w:pPr>
      <w:r>
        <w:rPr>
          <w:lang w:val="es-ES"/>
        </w:rPr>
        <w:t>Las columnas muestran información del año de ingreso, genero del alumno, a que grado ingresan, edad, nivel académico, categoría (becados, externos, media beca…) Unidad académica, sede, programa educativo, nacionalidad, estado de procedencia, lengua indígena y número de alumnos.</w:t>
      </w:r>
    </w:p>
    <w:p w14:paraId="7A1614AB" w14:textId="4EBF2277" w:rsidR="002A7D04" w:rsidRDefault="002A7D04" w:rsidP="00CA60C6">
      <w:pPr>
        <w:pStyle w:val="Ttulo2"/>
        <w:jc w:val="both"/>
        <w:rPr>
          <w:rFonts w:asciiTheme="minorHAnsi" w:hAnsiTheme="minorHAnsi"/>
          <w:color w:val="auto"/>
          <w:sz w:val="24"/>
          <w:szCs w:val="24"/>
          <w:lang w:val="es-ES"/>
        </w:rPr>
      </w:pPr>
    </w:p>
    <w:p w14:paraId="3C23E646" w14:textId="77777777" w:rsidR="002A7D04" w:rsidRDefault="002A7D04" w:rsidP="002A7D04">
      <w:pPr>
        <w:pStyle w:val="Ttulo2"/>
        <w:rPr>
          <w:lang w:val="es-ES"/>
        </w:rPr>
      </w:pPr>
      <w:r>
        <w:rPr>
          <w:lang w:val="es-ES"/>
        </w:rPr>
        <w:t>Limpieza de datos</w:t>
      </w:r>
    </w:p>
    <w:p w14:paraId="04777635" w14:textId="77777777" w:rsidR="001B1FE8" w:rsidRDefault="00D77329" w:rsidP="00F74C05">
      <w:pPr>
        <w:jc w:val="both"/>
        <w:rPr>
          <w:lang w:val="es-ES"/>
        </w:rPr>
      </w:pPr>
      <w:r>
        <w:rPr>
          <w:lang w:val="es-ES"/>
        </w:rPr>
        <w:t>En primera instancia</w:t>
      </w:r>
      <w:r w:rsidR="00452E85">
        <w:rPr>
          <w:lang w:val="es-ES"/>
        </w:rPr>
        <w:t>,</w:t>
      </w:r>
      <w:r>
        <w:rPr>
          <w:lang w:val="es-ES"/>
        </w:rPr>
        <w:t xml:space="preserve"> d</w:t>
      </w:r>
      <w:r w:rsidR="002A7D04">
        <w:rPr>
          <w:lang w:val="es-ES"/>
        </w:rPr>
        <w:t>etectamos</w:t>
      </w:r>
      <w:r w:rsidR="00C07437">
        <w:rPr>
          <w:lang w:val="es-ES"/>
        </w:rPr>
        <w:t xml:space="preserve"> </w:t>
      </w:r>
      <w:r w:rsidR="00452E85">
        <w:rPr>
          <w:lang w:val="es-ES"/>
        </w:rPr>
        <w:t xml:space="preserve">la ausencia </w:t>
      </w:r>
      <w:r w:rsidR="0012542C">
        <w:rPr>
          <w:lang w:val="es-ES"/>
        </w:rPr>
        <w:t xml:space="preserve">de ciertas especificaciones en la columna de </w:t>
      </w:r>
      <w:r w:rsidR="0012542C" w:rsidRPr="00AF716B">
        <w:rPr>
          <w:i/>
          <w:iCs/>
          <w:lang w:val="es-ES"/>
        </w:rPr>
        <w:t>nacimiento</w:t>
      </w:r>
      <w:r w:rsidR="0012542C">
        <w:rPr>
          <w:lang w:val="es-ES"/>
        </w:rPr>
        <w:t xml:space="preserve">, por lo que se consideraron incompletos. </w:t>
      </w:r>
    </w:p>
    <w:p w14:paraId="2C0CEF62" w14:textId="7EDE77A5" w:rsidR="00944DBE" w:rsidRDefault="00EC5B50" w:rsidP="00944DBE">
      <w:pPr>
        <w:jc w:val="both"/>
        <w:rPr>
          <w:lang w:val="es-ES"/>
        </w:rPr>
      </w:pPr>
      <w:r>
        <w:rPr>
          <w:lang w:val="es-ES"/>
        </w:rPr>
        <w:t xml:space="preserve">En el </w:t>
      </w:r>
      <w:r w:rsidR="00AF716B">
        <w:rPr>
          <w:lang w:val="es-ES"/>
        </w:rPr>
        <w:t xml:space="preserve">campo de </w:t>
      </w:r>
      <w:r w:rsidR="00AF716B" w:rsidRPr="00AF716B">
        <w:rPr>
          <w:i/>
          <w:iCs/>
          <w:lang w:val="es-ES"/>
        </w:rPr>
        <w:t xml:space="preserve">lengua </w:t>
      </w:r>
      <w:r w:rsidR="007F2F9B" w:rsidRPr="00AF716B">
        <w:rPr>
          <w:i/>
          <w:iCs/>
          <w:lang w:val="es-ES"/>
        </w:rPr>
        <w:t>indígena</w:t>
      </w:r>
      <w:r w:rsidR="00BD452B">
        <w:rPr>
          <w:lang w:val="es-ES"/>
        </w:rPr>
        <w:t xml:space="preserve"> </w:t>
      </w:r>
      <w:r w:rsidR="002A7D04">
        <w:rPr>
          <w:lang w:val="es-ES"/>
        </w:rPr>
        <w:t xml:space="preserve">solo </w:t>
      </w:r>
      <w:r w:rsidR="002D26E7">
        <w:rPr>
          <w:lang w:val="es-ES"/>
        </w:rPr>
        <w:t>en</w:t>
      </w:r>
      <w:r w:rsidR="002A7D04">
        <w:rPr>
          <w:lang w:val="es-ES"/>
        </w:rPr>
        <w:t xml:space="preserve"> caso afirmativo</w:t>
      </w:r>
      <w:r w:rsidR="002D26E7">
        <w:rPr>
          <w:lang w:val="es-ES"/>
        </w:rPr>
        <w:t xml:space="preserve"> había </w:t>
      </w:r>
      <w:r w:rsidR="009471AE">
        <w:rPr>
          <w:lang w:val="es-ES"/>
        </w:rPr>
        <w:t xml:space="preserve">información, aunando al </w:t>
      </w:r>
      <w:r w:rsidR="00CE7A59">
        <w:rPr>
          <w:lang w:val="es-ES"/>
        </w:rPr>
        <w:t>tipo de</w:t>
      </w:r>
      <w:r w:rsidR="002A7D04">
        <w:rPr>
          <w:lang w:val="es-ES"/>
        </w:rPr>
        <w:t xml:space="preserve"> lengua se </w:t>
      </w:r>
      <w:r w:rsidR="00BD7D09">
        <w:rPr>
          <w:lang w:val="es-ES"/>
        </w:rPr>
        <w:t>trataba. Aunado a esto,</w:t>
      </w:r>
      <w:r w:rsidR="00E03176">
        <w:rPr>
          <w:lang w:val="es-ES"/>
        </w:rPr>
        <w:t xml:space="preserve"> encontramos </w:t>
      </w:r>
      <w:r w:rsidR="00FD1B3A">
        <w:rPr>
          <w:lang w:val="es-ES"/>
        </w:rPr>
        <w:t>que</w:t>
      </w:r>
      <w:r w:rsidR="00F74C05" w:rsidRPr="00F74C05">
        <w:rPr>
          <w:lang w:val="es-ES"/>
        </w:rPr>
        <w:t xml:space="preserve"> </w:t>
      </w:r>
      <w:r w:rsidR="00F74C05">
        <w:rPr>
          <w:lang w:val="es-ES"/>
        </w:rPr>
        <w:t xml:space="preserve">existían registros que no eran individuales, sino </w:t>
      </w:r>
      <w:r w:rsidR="00F74C05" w:rsidRPr="00F975A3">
        <w:rPr>
          <w:u w:val="single"/>
          <w:lang w:val="es-ES"/>
        </w:rPr>
        <w:t>de 2 o más</w:t>
      </w:r>
      <w:r w:rsidR="00F74C05">
        <w:rPr>
          <w:lang w:val="es-ES"/>
        </w:rPr>
        <w:t xml:space="preserve"> con respecto al número </w:t>
      </w:r>
      <w:r w:rsidR="00FD1B3A">
        <w:rPr>
          <w:lang w:val="es-ES"/>
        </w:rPr>
        <w:t>de alumnos</w:t>
      </w:r>
      <w:r w:rsidR="00AD192D">
        <w:rPr>
          <w:lang w:val="es-ES"/>
        </w:rPr>
        <w:t>.</w:t>
      </w:r>
    </w:p>
    <w:p w14:paraId="7A494D4D" w14:textId="77777777" w:rsidR="0042081D" w:rsidRDefault="00072745" w:rsidP="000C2548">
      <w:pPr>
        <w:jc w:val="both"/>
        <w:rPr>
          <w:lang w:val="es-ES"/>
        </w:rPr>
      </w:pPr>
      <w:r>
        <w:rPr>
          <w:lang w:val="es-ES"/>
        </w:rPr>
        <w:t>Por tanto, la corrección</w:t>
      </w:r>
      <w:r w:rsidR="002A7D04">
        <w:rPr>
          <w:lang w:val="es-ES"/>
        </w:rPr>
        <w:t xml:space="preserve"> para </w:t>
      </w:r>
      <w:r w:rsidR="002F312E">
        <w:rPr>
          <w:lang w:val="es-ES"/>
        </w:rPr>
        <w:t>esta situación fue</w:t>
      </w:r>
      <w:r>
        <w:rPr>
          <w:lang w:val="es-ES"/>
        </w:rPr>
        <w:t xml:space="preserve">, </w:t>
      </w:r>
      <w:r w:rsidR="002A7D04">
        <w:rPr>
          <w:lang w:val="es-ES"/>
        </w:rPr>
        <w:t>registrar uno solo con esas características. Se enc</w:t>
      </w:r>
      <w:r w:rsidR="006456D2">
        <w:rPr>
          <w:lang w:val="es-ES"/>
        </w:rPr>
        <w:t>ontraron</w:t>
      </w:r>
      <w:r w:rsidR="002A7D04">
        <w:rPr>
          <w:lang w:val="es-ES"/>
        </w:rPr>
        <w:t xml:space="preserve"> 264 registros en esa situación, que totalizan 556 alumnos, por lo que la limpieza </w:t>
      </w:r>
      <w:r w:rsidR="006456D2">
        <w:rPr>
          <w:lang w:val="es-ES"/>
        </w:rPr>
        <w:t>da</w:t>
      </w:r>
      <w:r w:rsidR="002A7D04">
        <w:rPr>
          <w:lang w:val="es-ES"/>
        </w:rPr>
        <w:t xml:space="preserve"> un total de 292 alumnos,</w:t>
      </w:r>
      <w:r w:rsidR="006456D2">
        <w:rPr>
          <w:lang w:val="es-ES"/>
        </w:rPr>
        <w:t xml:space="preserve"> que</w:t>
      </w:r>
      <w:r w:rsidR="002A7D04">
        <w:rPr>
          <w:lang w:val="es-ES"/>
        </w:rPr>
        <w:t xml:space="preserve"> represent</w:t>
      </w:r>
      <w:r w:rsidR="006456D2">
        <w:rPr>
          <w:lang w:val="es-ES"/>
        </w:rPr>
        <w:t>an el</w:t>
      </w:r>
      <w:r w:rsidR="002A7D04">
        <w:rPr>
          <w:lang w:val="es-ES"/>
        </w:rPr>
        <w:t xml:space="preserve"> 0.1963% del total de 148,722, por lo que esta limpieza no afecta la integridad ni es representativo del total.</w:t>
      </w:r>
    </w:p>
    <w:p w14:paraId="2BA5D236" w14:textId="7EF731F9" w:rsidR="0042081D" w:rsidRDefault="0042081D" w:rsidP="000C2548">
      <w:pPr>
        <w:jc w:val="both"/>
        <w:rPr>
          <w:lang w:val="es-ES"/>
        </w:rPr>
      </w:pPr>
      <w:r>
        <w:rPr>
          <w:lang w:val="es-ES"/>
        </w:rPr>
        <w:t>Para el caso de las columnas de “Lengua indígena” y “fecha de nacimiento”,</w:t>
      </w:r>
      <w:r w:rsidRPr="0042081D">
        <w:rPr>
          <w:lang w:val="es-ES"/>
        </w:rPr>
        <w:t xml:space="preserve"> </w:t>
      </w:r>
      <w:r>
        <w:rPr>
          <w:lang w:val="es-ES"/>
        </w:rPr>
        <w:t>se rellenaron las celdas vacías con el dato “</w:t>
      </w:r>
      <w:proofErr w:type="spellStart"/>
      <w:r>
        <w:rPr>
          <w:lang w:val="es-ES"/>
        </w:rPr>
        <w:t>Null</w:t>
      </w:r>
      <w:proofErr w:type="spellEnd"/>
      <w:r>
        <w:rPr>
          <w:lang w:val="es-ES"/>
        </w:rPr>
        <w:t>” y “N/A”,</w:t>
      </w:r>
      <w:r w:rsidR="00EC58C1">
        <w:rPr>
          <w:lang w:val="es-ES"/>
        </w:rPr>
        <w:t xml:space="preserve"> </w:t>
      </w:r>
      <w:r>
        <w:rPr>
          <w:lang w:val="es-ES"/>
        </w:rPr>
        <w:t>sin embargo, estas variables no formaron parte de</w:t>
      </w:r>
      <w:r w:rsidR="00EC58C1">
        <w:rPr>
          <w:lang w:val="es-ES"/>
        </w:rPr>
        <w:t>l</w:t>
      </w:r>
      <w:r>
        <w:rPr>
          <w:lang w:val="es-ES"/>
        </w:rPr>
        <w:t xml:space="preserve"> análisis</w:t>
      </w:r>
      <w:r w:rsidR="00EC58C1">
        <w:rPr>
          <w:lang w:val="es-ES"/>
        </w:rPr>
        <w:t xml:space="preserve"> posterior.</w:t>
      </w:r>
      <w:r>
        <w:rPr>
          <w:lang w:val="es-ES"/>
        </w:rPr>
        <w:t xml:space="preserve"> </w:t>
      </w:r>
    </w:p>
    <w:p w14:paraId="11080C0F" w14:textId="43734021" w:rsidR="00B87A4E" w:rsidRDefault="00B87A4E" w:rsidP="000C2548">
      <w:pPr>
        <w:jc w:val="both"/>
        <w:rPr>
          <w:lang w:val="es-ES"/>
        </w:rPr>
      </w:pPr>
      <w:r>
        <w:rPr>
          <w:lang w:val="es-ES"/>
        </w:rPr>
        <w:t xml:space="preserve">Por último, </w:t>
      </w:r>
      <w:r w:rsidR="009847BF">
        <w:rPr>
          <w:lang w:val="es-ES"/>
        </w:rPr>
        <w:t>en el</w:t>
      </w:r>
      <w:r>
        <w:rPr>
          <w:lang w:val="es-ES"/>
        </w:rPr>
        <w:t xml:space="preserve"> campo de</w:t>
      </w:r>
      <w:r w:rsidR="00E37AE6">
        <w:rPr>
          <w:lang w:val="es-ES"/>
        </w:rPr>
        <w:t xml:space="preserve"> </w:t>
      </w:r>
      <w:r w:rsidR="001A68A6">
        <w:rPr>
          <w:i/>
          <w:iCs/>
          <w:lang w:val="es-ES"/>
        </w:rPr>
        <w:t>nivel</w:t>
      </w:r>
      <w:r w:rsidR="00E37AE6" w:rsidRPr="00AB3882">
        <w:rPr>
          <w:i/>
          <w:iCs/>
          <w:lang w:val="es-ES"/>
        </w:rPr>
        <w:t xml:space="preserve"> educa</w:t>
      </w:r>
      <w:r w:rsidR="00204BAE" w:rsidRPr="00AB3882">
        <w:rPr>
          <w:i/>
          <w:iCs/>
          <w:lang w:val="es-ES"/>
        </w:rPr>
        <w:t>tivo</w:t>
      </w:r>
      <w:r w:rsidR="00AB3882">
        <w:rPr>
          <w:i/>
          <w:iCs/>
          <w:lang w:val="es-ES"/>
        </w:rPr>
        <w:t xml:space="preserve">, </w:t>
      </w:r>
      <w:r w:rsidR="00AB3882">
        <w:rPr>
          <w:lang w:val="es-ES"/>
        </w:rPr>
        <w:t>fueron reclasificados los</w:t>
      </w:r>
      <w:r>
        <w:rPr>
          <w:lang w:val="es-ES"/>
        </w:rPr>
        <w:t xml:space="preserve"> datos de </w:t>
      </w:r>
      <w:r w:rsidR="00320F32">
        <w:rPr>
          <w:lang w:val="es-ES"/>
        </w:rPr>
        <w:t>l</w:t>
      </w:r>
      <w:r>
        <w:rPr>
          <w:lang w:val="es-ES"/>
        </w:rPr>
        <w:t xml:space="preserve">as maestrías que estaban en nivel doctorado a </w:t>
      </w:r>
      <w:r w:rsidR="002B33C6">
        <w:rPr>
          <w:lang w:val="es-ES"/>
        </w:rPr>
        <w:t>“</w:t>
      </w:r>
      <w:r>
        <w:rPr>
          <w:lang w:val="es-ES"/>
        </w:rPr>
        <w:t>Maestría</w:t>
      </w:r>
      <w:r w:rsidR="00320F32">
        <w:rPr>
          <w:lang w:val="es-ES"/>
        </w:rPr>
        <w:t>s</w:t>
      </w:r>
      <w:r w:rsidR="00CE22A9">
        <w:rPr>
          <w:lang w:val="es-ES"/>
        </w:rPr>
        <w:t>”</w:t>
      </w:r>
      <w:r w:rsidR="00320F32">
        <w:rPr>
          <w:lang w:val="es-ES"/>
        </w:rPr>
        <w:t xml:space="preserve">, </w:t>
      </w:r>
      <w:r w:rsidR="00CE22A9">
        <w:rPr>
          <w:lang w:val="es-ES"/>
        </w:rPr>
        <w:t>así mismo el</w:t>
      </w:r>
      <w:r>
        <w:rPr>
          <w:lang w:val="es-ES"/>
        </w:rPr>
        <w:t xml:space="preserve"> programa propedéutico al ser parte de la preparación para el “medio superior” se englobo en un solo nivel</w:t>
      </w:r>
      <w:r w:rsidR="00320F32">
        <w:rPr>
          <w:lang w:val="es-ES"/>
        </w:rPr>
        <w:t xml:space="preserve"> de medio superior.</w:t>
      </w:r>
    </w:p>
    <w:p w14:paraId="23124F7C" w14:textId="77777777" w:rsidR="00B87A4E" w:rsidRDefault="00B87A4E" w:rsidP="002A7D04">
      <w:pPr>
        <w:rPr>
          <w:lang w:val="es-ES"/>
        </w:rPr>
      </w:pPr>
    </w:p>
    <w:p w14:paraId="472CD061" w14:textId="76E6D24E" w:rsidR="009577F6" w:rsidRPr="00CE7147" w:rsidRDefault="009577F6" w:rsidP="009577F6">
      <w:pPr>
        <w:pStyle w:val="Ttulo2"/>
        <w:rPr>
          <w:u w:val="single"/>
          <w:lang w:val="es-ES"/>
        </w:rPr>
      </w:pPr>
      <w:r>
        <w:rPr>
          <w:sz w:val="44"/>
          <w:szCs w:val="44"/>
          <w:lang w:val="es-ES"/>
        </w:rPr>
        <w:t>3</w:t>
      </w:r>
      <w:r w:rsidRPr="006A5D5D">
        <w:rPr>
          <w:sz w:val="44"/>
          <w:szCs w:val="44"/>
          <w:lang w:val="es-ES"/>
        </w:rPr>
        <w:t xml:space="preserve">.- </w:t>
      </w:r>
      <w:r>
        <w:rPr>
          <w:sz w:val="44"/>
          <w:szCs w:val="44"/>
          <w:lang w:val="es-ES"/>
        </w:rPr>
        <w:t xml:space="preserve">Análisis exploratorio de </w:t>
      </w:r>
      <w:r w:rsidRPr="006A5D5D">
        <w:rPr>
          <w:sz w:val="44"/>
          <w:szCs w:val="44"/>
          <w:lang w:val="es-ES"/>
        </w:rPr>
        <w:t>datos.</w:t>
      </w:r>
      <w:r w:rsidR="009D2A48">
        <w:rPr>
          <w:sz w:val="44"/>
          <w:szCs w:val="44"/>
          <w:lang w:val="es-ES"/>
        </w:rPr>
        <w:t xml:space="preserve">  </w:t>
      </w:r>
      <w:r w:rsidR="009D2A48" w:rsidRPr="00CE7147">
        <w:rPr>
          <w:u w:val="single"/>
          <w:lang w:val="es-ES"/>
        </w:rPr>
        <w:t>JOSE CUESTAS (R)</w:t>
      </w:r>
    </w:p>
    <w:p w14:paraId="58BB678A" w14:textId="2215FDC8" w:rsidR="002A7D04" w:rsidRDefault="002A7D04" w:rsidP="002A7D04">
      <w:pPr>
        <w:pStyle w:val="Ttulo2"/>
        <w:rPr>
          <w:lang w:val="es-ES"/>
        </w:rPr>
      </w:pPr>
      <w:r>
        <w:rPr>
          <w:lang w:val="es-ES"/>
        </w:rPr>
        <w:t>Análisis descriptivo.</w:t>
      </w:r>
    </w:p>
    <w:p w14:paraId="17048E8B" w14:textId="2B47FED4" w:rsidR="00C9072B" w:rsidRPr="00C9072B" w:rsidRDefault="00144B35" w:rsidP="002A7D04">
      <w:pPr>
        <w:rPr>
          <w:lang w:val="es-ES"/>
        </w:rPr>
      </w:pPr>
      <w:r w:rsidRPr="0009600E">
        <w:rPr>
          <w:highlight w:val="yellow"/>
          <w:lang w:val="es-ES"/>
        </w:rPr>
        <w:t>(</w:t>
      </w:r>
      <w:proofErr w:type="gramStart"/>
      <w:r w:rsidRPr="0009600E">
        <w:rPr>
          <w:highlight w:val="yellow"/>
          <w:lang w:val="es-ES"/>
        </w:rPr>
        <w:t xml:space="preserve">posibilidad de analizarlo con R </w:t>
      </w:r>
      <w:r w:rsidR="0009600E" w:rsidRPr="0009600E">
        <w:rPr>
          <w:highlight w:val="yellow"/>
          <w:lang w:val="es-ES"/>
        </w:rPr>
        <w:t xml:space="preserve">o </w:t>
      </w:r>
      <w:proofErr w:type="spellStart"/>
      <w:r w:rsidR="0009600E" w:rsidRPr="0009600E">
        <w:rPr>
          <w:highlight w:val="yellow"/>
          <w:lang w:val="es-ES"/>
        </w:rPr>
        <w:t>Phyton</w:t>
      </w:r>
      <w:proofErr w:type="spellEnd"/>
      <w:r w:rsidR="0009600E" w:rsidRPr="0009600E">
        <w:rPr>
          <w:highlight w:val="yellow"/>
          <w:lang w:val="es-ES"/>
        </w:rPr>
        <w:t>?</w:t>
      </w:r>
      <w:proofErr w:type="gramEnd"/>
      <w:r w:rsidR="0009600E" w:rsidRPr="0009600E">
        <w:rPr>
          <w:highlight w:val="yellow"/>
          <w:lang w:val="es-ES"/>
        </w:rPr>
        <w:t>)</w:t>
      </w:r>
    </w:p>
    <w:p w14:paraId="3B47A90B" w14:textId="77777777" w:rsidR="009577F6" w:rsidRPr="009577F6" w:rsidRDefault="009577F6" w:rsidP="009577F6">
      <w:pPr>
        <w:rPr>
          <w:lang w:val="es-ES"/>
        </w:rPr>
      </w:pPr>
    </w:p>
    <w:p w14:paraId="3EB1DD62" w14:textId="21D9DDD6" w:rsidR="00FD6D14" w:rsidRDefault="0078011F" w:rsidP="005E2C08">
      <w:pPr>
        <w:pStyle w:val="Ttulo2"/>
        <w:rPr>
          <w:sz w:val="44"/>
          <w:szCs w:val="44"/>
          <w:lang w:val="es-ES"/>
        </w:rPr>
      </w:pPr>
      <w:r w:rsidRPr="006A5D5D">
        <w:rPr>
          <w:sz w:val="44"/>
          <w:szCs w:val="44"/>
          <w:lang w:val="es-ES"/>
        </w:rPr>
        <w:t>4.- Visualización de datos.</w:t>
      </w:r>
      <w:r w:rsidR="00F32D8D">
        <w:rPr>
          <w:sz w:val="44"/>
          <w:szCs w:val="44"/>
          <w:lang w:val="es-ES"/>
        </w:rPr>
        <w:t xml:space="preserve"> INCLUIR SI HAY MAS HIP</w:t>
      </w:r>
    </w:p>
    <w:p w14:paraId="3E8B5469" w14:textId="77777777" w:rsidR="00C27171" w:rsidRDefault="00C27171" w:rsidP="00C27171">
      <w:pPr>
        <w:rPr>
          <w:lang w:val="es-ES"/>
        </w:rPr>
      </w:pPr>
    </w:p>
    <w:p w14:paraId="53C310C2" w14:textId="77777777" w:rsidR="00C27171" w:rsidRPr="00C27171" w:rsidRDefault="00C27171" w:rsidP="00C27171">
      <w:pPr>
        <w:rPr>
          <w:lang w:val="es-ES"/>
        </w:rPr>
      </w:pPr>
    </w:p>
    <w:p w14:paraId="5D8BA6DD" w14:textId="67D3AD72" w:rsidR="00C30DA2" w:rsidRDefault="00FA2443" w:rsidP="005E2C08">
      <w:pPr>
        <w:pStyle w:val="Ttulo2"/>
        <w:rPr>
          <w:lang w:val="es-ES"/>
        </w:rPr>
      </w:pPr>
      <w:r>
        <w:rPr>
          <w:lang w:val="es-ES"/>
        </w:rPr>
        <w:lastRenderedPageBreak/>
        <w:t>Objetivos del estudio:</w:t>
      </w:r>
    </w:p>
    <w:p w14:paraId="40C88760" w14:textId="65BE6469" w:rsidR="006458DB" w:rsidRPr="006458DB" w:rsidRDefault="006458DB" w:rsidP="006458DB">
      <w:pPr>
        <w:pStyle w:val="Prrafodelista"/>
        <w:numPr>
          <w:ilvl w:val="0"/>
          <w:numId w:val="3"/>
        </w:numPr>
        <w:rPr>
          <w:lang w:val="es-ES"/>
        </w:rPr>
      </w:pPr>
      <w:r w:rsidRPr="006458DB">
        <w:rPr>
          <w:lang w:val="es-ES"/>
        </w:rPr>
        <w:t>General:</w:t>
      </w:r>
    </w:p>
    <w:p w14:paraId="2AE1B3DF" w14:textId="051AC960" w:rsidR="006458DB" w:rsidRPr="006458DB" w:rsidRDefault="00CE41A6" w:rsidP="006458DB">
      <w:pPr>
        <w:rPr>
          <w:lang w:val="es-ES"/>
        </w:rPr>
      </w:pPr>
      <w:r>
        <w:rPr>
          <w:lang w:val="es-ES"/>
        </w:rPr>
        <w:t>I</w:t>
      </w:r>
      <w:r w:rsidRPr="00CE41A6">
        <w:rPr>
          <w:lang w:val="es-ES"/>
        </w:rPr>
        <w:t>dentificar el nivel educativo, sede y programa educativo con mayor crecimiento en la matrícula de estudiantes, a través del análisis y visualización de los datos a lo largo del tiempo, para realizar una predicción de los próximos cinco años que nos permita estimar la demanda futura la cual permitirá apoyar la toma de decisiones estratégicas en materia de oferta académica</w:t>
      </w:r>
      <w:r>
        <w:rPr>
          <w:lang w:val="es-ES"/>
        </w:rPr>
        <w:t>.</w:t>
      </w:r>
    </w:p>
    <w:p w14:paraId="7E40EAC3" w14:textId="75555291" w:rsidR="006458DB" w:rsidRPr="006458DB" w:rsidRDefault="006458DB" w:rsidP="006458DB">
      <w:pPr>
        <w:pStyle w:val="Prrafodelista"/>
        <w:numPr>
          <w:ilvl w:val="0"/>
          <w:numId w:val="2"/>
        </w:numPr>
        <w:jc w:val="both"/>
        <w:rPr>
          <w:lang w:val="es-ES"/>
        </w:rPr>
      </w:pPr>
      <w:r w:rsidRPr="006458DB">
        <w:rPr>
          <w:lang w:val="es-ES"/>
        </w:rPr>
        <w:t>Particulares</w:t>
      </w:r>
    </w:p>
    <w:p w14:paraId="0173EDDE" w14:textId="4523820C" w:rsidR="00FA2443" w:rsidRDefault="00FD6D14" w:rsidP="00A665C7">
      <w:pPr>
        <w:jc w:val="both"/>
        <w:rPr>
          <w:lang w:val="es-ES"/>
        </w:rPr>
      </w:pPr>
      <w:r>
        <w:rPr>
          <w:lang w:val="es-ES"/>
        </w:rPr>
        <w:t>En este análisis se quiere abordar diferentes puntos</w:t>
      </w:r>
      <w:r w:rsidR="00A665C7">
        <w:rPr>
          <w:lang w:val="es-ES"/>
        </w:rPr>
        <w:t>, por lo que parte de tres objetivos particulares:</w:t>
      </w:r>
    </w:p>
    <w:p w14:paraId="70BEAAE1" w14:textId="77777777" w:rsidR="00B533D4" w:rsidRDefault="00B533D4" w:rsidP="00A665C7">
      <w:pPr>
        <w:jc w:val="both"/>
        <w:rPr>
          <w:lang w:val="es-ES"/>
        </w:rPr>
      </w:pPr>
    </w:p>
    <w:p w14:paraId="68671E0B" w14:textId="6D04C0D8" w:rsidR="00FD6D14" w:rsidRPr="00AF5CC3" w:rsidRDefault="00FD6D14" w:rsidP="002D382E">
      <w:pPr>
        <w:jc w:val="both"/>
        <w:rPr>
          <w:lang w:val="es-ES"/>
        </w:rPr>
      </w:pPr>
      <w:r w:rsidRPr="00AF5CC3">
        <w:rPr>
          <w:lang w:val="es-ES"/>
        </w:rPr>
        <w:t>1.-</w:t>
      </w:r>
      <w:r w:rsidR="00F26DA4">
        <w:rPr>
          <w:lang w:val="es-ES"/>
        </w:rPr>
        <w:t xml:space="preserve"> Conocer</w:t>
      </w:r>
      <w:r w:rsidR="003D6873" w:rsidRPr="00AF5CC3">
        <w:rPr>
          <w:lang w:val="es-ES"/>
        </w:rPr>
        <w:t xml:space="preserve"> e</w:t>
      </w:r>
      <w:r w:rsidR="00F26DA4">
        <w:rPr>
          <w:lang w:val="es-ES"/>
        </w:rPr>
        <w:t>l a</w:t>
      </w:r>
      <w:r w:rsidR="003D6873" w:rsidRPr="00AF5CC3">
        <w:rPr>
          <w:lang w:val="es-ES"/>
        </w:rPr>
        <w:t xml:space="preserve">ño </w:t>
      </w:r>
      <w:r w:rsidR="00F26DA4">
        <w:rPr>
          <w:lang w:val="es-ES"/>
        </w:rPr>
        <w:t>con</w:t>
      </w:r>
      <w:r w:rsidR="00802938">
        <w:rPr>
          <w:lang w:val="es-ES"/>
        </w:rPr>
        <w:t xml:space="preserve"> el</w:t>
      </w:r>
      <w:r w:rsidR="00F26DA4">
        <w:rPr>
          <w:lang w:val="es-ES"/>
        </w:rPr>
        <w:t xml:space="preserve"> </w:t>
      </w:r>
      <w:r w:rsidR="00802938">
        <w:rPr>
          <w:lang w:val="es-ES"/>
        </w:rPr>
        <w:t>mayor número</w:t>
      </w:r>
      <w:r w:rsidR="00F26DA4">
        <w:rPr>
          <w:lang w:val="es-ES"/>
        </w:rPr>
        <w:t xml:space="preserve"> de</w:t>
      </w:r>
      <w:r w:rsidR="003D6873" w:rsidRPr="00AF5CC3">
        <w:rPr>
          <w:lang w:val="es-ES"/>
        </w:rPr>
        <w:t xml:space="preserve"> alumnos</w:t>
      </w:r>
      <w:r w:rsidR="00F26DA4" w:rsidRPr="00F26DA4">
        <w:rPr>
          <w:lang w:val="es-ES"/>
        </w:rPr>
        <w:t xml:space="preserve"> </w:t>
      </w:r>
      <w:r w:rsidR="00F26DA4" w:rsidRPr="00AF5CC3">
        <w:rPr>
          <w:lang w:val="es-ES"/>
        </w:rPr>
        <w:t>matricula</w:t>
      </w:r>
      <w:r w:rsidR="00F26DA4">
        <w:rPr>
          <w:lang w:val="es-ES"/>
        </w:rPr>
        <w:t>dos</w:t>
      </w:r>
      <w:r w:rsidR="002D382E">
        <w:rPr>
          <w:lang w:val="es-ES"/>
        </w:rPr>
        <w:t>, utilizando estadísticos descriptivos que permitan</w:t>
      </w:r>
      <w:r w:rsidR="00F26DA4">
        <w:rPr>
          <w:lang w:val="es-ES"/>
        </w:rPr>
        <w:t xml:space="preserve"> observar</w:t>
      </w:r>
      <w:r w:rsidR="003D6873" w:rsidRPr="00AF5CC3">
        <w:rPr>
          <w:lang w:val="es-ES"/>
        </w:rPr>
        <w:t xml:space="preserve"> el efecto </w:t>
      </w:r>
      <w:r w:rsidR="00802938">
        <w:rPr>
          <w:lang w:val="es-ES"/>
        </w:rPr>
        <w:t>ocasionado por</w:t>
      </w:r>
      <w:r w:rsidR="003D6873" w:rsidRPr="00AF5CC3">
        <w:rPr>
          <w:lang w:val="es-ES"/>
        </w:rPr>
        <w:t xml:space="preserve"> la pandemia </w:t>
      </w:r>
      <w:r w:rsidR="00D92682">
        <w:rPr>
          <w:lang w:val="es-ES"/>
        </w:rPr>
        <w:t xml:space="preserve">del COVID-19 en </w:t>
      </w:r>
      <w:r w:rsidR="003D6873" w:rsidRPr="00AF5CC3">
        <w:rPr>
          <w:lang w:val="es-ES"/>
        </w:rPr>
        <w:t>2020-2021.</w:t>
      </w:r>
    </w:p>
    <w:p w14:paraId="23C1752B" w14:textId="3BF4143B" w:rsidR="003D6873" w:rsidRDefault="00DE4A55" w:rsidP="005E2C08">
      <w:pPr>
        <w:pStyle w:val="Ttulo2"/>
        <w:rPr>
          <w:lang w:val="es-ES"/>
        </w:rPr>
      </w:pPr>
      <w:r>
        <w:rPr>
          <w:lang w:val="es-ES"/>
        </w:rPr>
        <w:t>Hipótesis</w:t>
      </w:r>
      <w:r w:rsidR="003D6873">
        <w:rPr>
          <w:lang w:val="es-ES"/>
        </w:rPr>
        <w:t>:</w:t>
      </w:r>
      <w:r w:rsidR="008C6C5B">
        <w:rPr>
          <w:lang w:val="es-ES"/>
        </w:rPr>
        <w:t xml:space="preserve"> </w:t>
      </w:r>
      <w:proofErr w:type="gramStart"/>
      <w:r w:rsidR="008C6C5B">
        <w:rPr>
          <w:lang w:val="es-ES"/>
        </w:rPr>
        <w:t>CADA QUIEN</w:t>
      </w:r>
      <w:proofErr w:type="gramEnd"/>
      <w:r w:rsidR="008C6C5B">
        <w:rPr>
          <w:lang w:val="es-ES"/>
        </w:rPr>
        <w:t xml:space="preserve"> INCLUIR</w:t>
      </w:r>
    </w:p>
    <w:p w14:paraId="0B9CA83B" w14:textId="61216A71" w:rsidR="003D6873" w:rsidRDefault="003D6873" w:rsidP="00854856">
      <w:pPr>
        <w:jc w:val="both"/>
        <w:rPr>
          <w:lang w:val="es-ES"/>
        </w:rPr>
      </w:pPr>
      <w:r>
        <w:rPr>
          <w:lang w:val="es-ES"/>
        </w:rPr>
        <w:t xml:space="preserve">1.- Los años </w:t>
      </w:r>
      <w:r w:rsidR="004479D0">
        <w:rPr>
          <w:lang w:val="es-ES"/>
        </w:rPr>
        <w:t>con menor alumnos</w:t>
      </w:r>
      <w:r>
        <w:rPr>
          <w:lang w:val="es-ES"/>
        </w:rPr>
        <w:t xml:space="preserve"> matriculad</w:t>
      </w:r>
      <w:r w:rsidR="004479D0">
        <w:rPr>
          <w:lang w:val="es-ES"/>
        </w:rPr>
        <w:t xml:space="preserve">os </w:t>
      </w:r>
      <w:r>
        <w:rPr>
          <w:lang w:val="es-ES"/>
        </w:rPr>
        <w:t>fueron los años de la pandemia (2020-2021) en comparación a los años anteriores</w:t>
      </w:r>
      <w:r w:rsidR="00E51FD6">
        <w:rPr>
          <w:lang w:val="es-ES"/>
        </w:rPr>
        <w:t>.</w:t>
      </w:r>
    </w:p>
    <w:p w14:paraId="3BCD57EC" w14:textId="2B1C73D8" w:rsidR="003D6873" w:rsidRDefault="003D6873" w:rsidP="00854856">
      <w:pPr>
        <w:jc w:val="both"/>
        <w:rPr>
          <w:lang w:val="es-ES"/>
        </w:rPr>
      </w:pPr>
      <w:r>
        <w:rPr>
          <w:lang w:val="es-ES"/>
        </w:rPr>
        <w:t>2.- El programa con mayor demanda es la preparatoria agrícola y los de menor demanda serán los de superior y doctorado,</w:t>
      </w:r>
      <w:r w:rsidR="00854856">
        <w:rPr>
          <w:lang w:val="es-ES"/>
        </w:rPr>
        <w:t xml:space="preserve"> en</w:t>
      </w:r>
      <w:r>
        <w:rPr>
          <w:lang w:val="es-ES"/>
        </w:rPr>
        <w:t xml:space="preserve"> los cuales se necesita una estrategia para promocionarlos.</w:t>
      </w:r>
    </w:p>
    <w:p w14:paraId="14EA889F" w14:textId="7DE70EC3" w:rsidR="00DE4A55" w:rsidRDefault="005E2C08" w:rsidP="005E2C08">
      <w:pPr>
        <w:pStyle w:val="Ttulo2"/>
        <w:rPr>
          <w:lang w:val="es-ES"/>
        </w:rPr>
      </w:pPr>
      <w:r>
        <w:rPr>
          <w:lang w:val="es-ES"/>
        </w:rPr>
        <w:t>Plan de desarrollo</w:t>
      </w:r>
      <w:r w:rsidR="00DE4A55">
        <w:rPr>
          <w:lang w:val="es-ES"/>
        </w:rPr>
        <w:t>:</w:t>
      </w:r>
      <w:r w:rsidR="008C6C5B">
        <w:rPr>
          <w:lang w:val="es-ES"/>
        </w:rPr>
        <w:t xml:space="preserve"> </w:t>
      </w:r>
      <w:r w:rsidR="008C6C5B" w:rsidRPr="00CE7147">
        <w:rPr>
          <w:u w:val="single"/>
          <w:lang w:val="es-ES"/>
        </w:rPr>
        <w:t>ANDREA.</w:t>
      </w:r>
    </w:p>
    <w:p w14:paraId="1B142CAC" w14:textId="7A7CB99F" w:rsidR="00D54E42" w:rsidRDefault="005C6C17">
      <w:pPr>
        <w:rPr>
          <w:lang w:val="es-ES"/>
        </w:rPr>
      </w:pPr>
      <w:r>
        <w:rPr>
          <w:lang w:val="es-ES"/>
        </w:rPr>
        <w:t>Como se</w:t>
      </w:r>
      <w:r w:rsidR="0009600E">
        <w:rPr>
          <w:lang w:val="es-ES"/>
        </w:rPr>
        <w:t xml:space="preserve"> describió anteriormente</w:t>
      </w:r>
      <w:r w:rsidR="00FD04C5">
        <w:rPr>
          <w:lang w:val="es-ES"/>
        </w:rPr>
        <w:t xml:space="preserve">, </w:t>
      </w:r>
      <w:r w:rsidR="00A91122">
        <w:rPr>
          <w:lang w:val="es-ES"/>
        </w:rPr>
        <w:t xml:space="preserve">la etapa inicial consistió la </w:t>
      </w:r>
      <w:r w:rsidR="00DE4A55">
        <w:rPr>
          <w:lang w:val="es-ES"/>
        </w:rPr>
        <w:t>limpieza</w:t>
      </w:r>
      <w:r w:rsidR="004D6AAF">
        <w:rPr>
          <w:lang w:val="es-ES"/>
        </w:rPr>
        <w:t xml:space="preserve"> exhaustiva</w:t>
      </w:r>
      <w:r w:rsidR="00DE4A55">
        <w:rPr>
          <w:lang w:val="es-ES"/>
        </w:rPr>
        <w:t xml:space="preserve"> de datos </w:t>
      </w:r>
      <w:r w:rsidR="00DA47E7">
        <w:rPr>
          <w:lang w:val="es-ES"/>
        </w:rPr>
        <w:t xml:space="preserve">en Excel, </w:t>
      </w:r>
      <w:r w:rsidR="00C93C09">
        <w:rPr>
          <w:lang w:val="es-ES"/>
        </w:rPr>
        <w:t>con el objetivo de</w:t>
      </w:r>
      <w:r w:rsidR="00D54E42">
        <w:rPr>
          <w:lang w:val="es-ES"/>
        </w:rPr>
        <w:t xml:space="preserve"> garantizar calidad y confiabilidad de la información, para ello se establecieron </w:t>
      </w:r>
      <w:r w:rsidR="00717745">
        <w:rPr>
          <w:lang w:val="es-ES"/>
        </w:rPr>
        <w:t>cuatro</w:t>
      </w:r>
      <w:r w:rsidR="00297FFC">
        <w:rPr>
          <w:lang w:val="es-ES"/>
        </w:rPr>
        <w:t xml:space="preserve"> sencillos </w:t>
      </w:r>
      <w:r w:rsidR="00717745">
        <w:rPr>
          <w:lang w:val="es-ES"/>
        </w:rPr>
        <w:t>pero contundentes criterios</w:t>
      </w:r>
      <w:r w:rsidR="004041A4">
        <w:rPr>
          <w:lang w:val="es-ES"/>
        </w:rPr>
        <w:t>:</w:t>
      </w:r>
    </w:p>
    <w:p w14:paraId="562E4828" w14:textId="0AF817CC" w:rsidR="00031403" w:rsidRDefault="00031403" w:rsidP="00031403">
      <w:pPr>
        <w:pStyle w:val="Prrafodelista"/>
        <w:numPr>
          <w:ilvl w:val="0"/>
          <w:numId w:val="1"/>
        </w:numPr>
        <w:rPr>
          <w:lang w:val="es-ES"/>
        </w:rPr>
      </w:pPr>
      <w:r>
        <w:rPr>
          <w:lang w:val="es-ES"/>
        </w:rPr>
        <w:t xml:space="preserve">Identificación y eliminación de </w:t>
      </w:r>
      <w:r w:rsidR="00DE4A55" w:rsidRPr="00031403">
        <w:rPr>
          <w:lang w:val="es-ES"/>
        </w:rPr>
        <w:t>datos nulos</w:t>
      </w:r>
      <w:r>
        <w:rPr>
          <w:lang w:val="es-ES"/>
        </w:rPr>
        <w:t xml:space="preserve"> en variables significativas.</w:t>
      </w:r>
    </w:p>
    <w:p w14:paraId="6FCB8FA0" w14:textId="1349735B" w:rsidR="00E72A72" w:rsidRDefault="00E72A72" w:rsidP="00031403">
      <w:pPr>
        <w:pStyle w:val="Prrafodelista"/>
        <w:numPr>
          <w:ilvl w:val="0"/>
          <w:numId w:val="1"/>
        </w:numPr>
        <w:rPr>
          <w:lang w:val="es-ES"/>
        </w:rPr>
      </w:pPr>
      <w:r>
        <w:rPr>
          <w:lang w:val="es-ES"/>
        </w:rPr>
        <w:t xml:space="preserve">Corrección de valores atípicos </w:t>
      </w:r>
      <w:r w:rsidR="006D5531">
        <w:rPr>
          <w:lang w:val="es-ES"/>
        </w:rPr>
        <w:t>fuera de un rango razonable.</w:t>
      </w:r>
    </w:p>
    <w:p w14:paraId="68093355" w14:textId="516F7AEC" w:rsidR="00717745" w:rsidRDefault="00436CF9" w:rsidP="00031403">
      <w:pPr>
        <w:pStyle w:val="Prrafodelista"/>
        <w:numPr>
          <w:ilvl w:val="0"/>
          <w:numId w:val="1"/>
        </w:numPr>
        <w:rPr>
          <w:lang w:val="es-ES"/>
        </w:rPr>
      </w:pPr>
      <w:r>
        <w:rPr>
          <w:lang w:val="es-ES"/>
        </w:rPr>
        <w:t>Eliminación</w:t>
      </w:r>
      <w:r w:rsidR="00717745">
        <w:rPr>
          <w:lang w:val="es-ES"/>
        </w:rPr>
        <w:t xml:space="preserve"> de valores duplicados</w:t>
      </w:r>
      <w:r>
        <w:rPr>
          <w:lang w:val="es-ES"/>
        </w:rPr>
        <w:t xml:space="preserve"> en el alumnado. </w:t>
      </w:r>
    </w:p>
    <w:p w14:paraId="52D32893" w14:textId="77777777" w:rsidR="00FF2AD0" w:rsidRDefault="00DB79C0" w:rsidP="00FF2AD0">
      <w:pPr>
        <w:pStyle w:val="Prrafodelista"/>
        <w:numPr>
          <w:ilvl w:val="0"/>
          <w:numId w:val="1"/>
        </w:numPr>
        <w:rPr>
          <w:lang w:val="es-ES"/>
        </w:rPr>
      </w:pPr>
      <w:r>
        <w:rPr>
          <w:lang w:val="es-ES"/>
        </w:rPr>
        <w:t>Verificación</w:t>
      </w:r>
      <w:r w:rsidR="00436CF9">
        <w:rPr>
          <w:lang w:val="es-ES"/>
        </w:rPr>
        <w:t xml:space="preserve"> </w:t>
      </w:r>
      <w:r>
        <w:rPr>
          <w:lang w:val="es-ES"/>
        </w:rPr>
        <w:t xml:space="preserve">de la consistencia en los datos, asegurando que cada registro </w:t>
      </w:r>
      <w:r w:rsidR="00FF2AD0">
        <w:rPr>
          <w:lang w:val="es-ES"/>
        </w:rPr>
        <w:t>pertenezca a la categoría.</w:t>
      </w:r>
    </w:p>
    <w:p w14:paraId="059DDE2E" w14:textId="48297CD8" w:rsidR="00AF62A4" w:rsidRDefault="00AF62A4" w:rsidP="00FF2AD0">
      <w:pPr>
        <w:rPr>
          <w:lang w:val="es-ES"/>
        </w:rPr>
      </w:pPr>
      <w:proofErr w:type="gramStart"/>
      <w:r>
        <w:rPr>
          <w:lang w:val="es-ES"/>
        </w:rPr>
        <w:t>Enseguida se</w:t>
      </w:r>
      <w:r w:rsidR="00FC0DBD">
        <w:rPr>
          <w:lang w:val="es-ES"/>
        </w:rPr>
        <w:t xml:space="preserve"> realizó un análisis exploratorio de los datos analizados con </w:t>
      </w:r>
      <w:r w:rsidR="00FC0DBD" w:rsidRPr="0009600E">
        <w:rPr>
          <w:highlight w:val="yellow"/>
          <w:lang w:val="es-ES"/>
        </w:rPr>
        <w:t xml:space="preserve">R o </w:t>
      </w:r>
      <w:proofErr w:type="spellStart"/>
      <w:r w:rsidR="00FC0DBD" w:rsidRPr="0009600E">
        <w:rPr>
          <w:highlight w:val="yellow"/>
          <w:lang w:val="es-ES"/>
        </w:rPr>
        <w:t>Phyton</w:t>
      </w:r>
      <w:proofErr w:type="spellEnd"/>
      <w:r w:rsidR="00FC0DBD" w:rsidRPr="0009600E">
        <w:rPr>
          <w:highlight w:val="yellow"/>
          <w:lang w:val="es-ES"/>
        </w:rPr>
        <w:t>?</w:t>
      </w:r>
      <w:proofErr w:type="gramEnd"/>
      <w:r w:rsidR="00FC0DBD">
        <w:rPr>
          <w:lang w:val="es-ES"/>
        </w:rPr>
        <w:t xml:space="preserve"> </w:t>
      </w:r>
      <w:r w:rsidR="00672E4C">
        <w:rPr>
          <w:lang w:val="es-ES"/>
        </w:rPr>
        <w:t xml:space="preserve"> en el que se </w:t>
      </w:r>
      <w:r w:rsidR="002B75C1">
        <w:rPr>
          <w:lang w:val="es-ES"/>
        </w:rPr>
        <w:t>incluyeron….</w:t>
      </w:r>
    </w:p>
    <w:p w14:paraId="6C5DD970" w14:textId="6FAC0E3C" w:rsidR="00DE4A55" w:rsidRDefault="00DE4A55" w:rsidP="00FF2AD0">
      <w:pPr>
        <w:rPr>
          <w:lang w:val="es-ES"/>
        </w:rPr>
      </w:pPr>
      <w:r w:rsidRPr="00FF2AD0">
        <w:rPr>
          <w:lang w:val="es-ES"/>
        </w:rPr>
        <w:lastRenderedPageBreak/>
        <w:t xml:space="preserve">Por </w:t>
      </w:r>
      <w:r w:rsidR="005E2C08" w:rsidRPr="00FF2AD0">
        <w:rPr>
          <w:lang w:val="es-ES"/>
        </w:rPr>
        <w:t>último,</w:t>
      </w:r>
      <w:r w:rsidRPr="00FF2AD0">
        <w:rPr>
          <w:lang w:val="es-ES"/>
        </w:rPr>
        <w:t xml:space="preserve"> se </w:t>
      </w:r>
      <w:r w:rsidR="005E2C08" w:rsidRPr="00FF2AD0">
        <w:rPr>
          <w:lang w:val="es-ES"/>
        </w:rPr>
        <w:t>utiliza</w:t>
      </w:r>
      <w:r w:rsidRPr="00FF2AD0">
        <w:rPr>
          <w:lang w:val="es-ES"/>
        </w:rPr>
        <w:t xml:space="preserve"> un visualizador de datos</w:t>
      </w:r>
      <w:r w:rsidR="00DA47E7" w:rsidRPr="00FF2AD0">
        <w:rPr>
          <w:lang w:val="es-ES"/>
        </w:rPr>
        <w:t xml:space="preserve"> </w:t>
      </w:r>
      <w:proofErr w:type="spellStart"/>
      <w:r w:rsidR="00DA47E7" w:rsidRPr="00FF2AD0">
        <w:rPr>
          <w:lang w:val="es-ES"/>
        </w:rPr>
        <w:t>Tableau</w:t>
      </w:r>
      <w:proofErr w:type="spellEnd"/>
      <w:r w:rsidR="00DA47E7" w:rsidRPr="00FF2AD0">
        <w:rPr>
          <w:lang w:val="es-ES"/>
        </w:rPr>
        <w:t xml:space="preserve"> / </w:t>
      </w:r>
      <w:proofErr w:type="spellStart"/>
      <w:r w:rsidR="00DA47E7" w:rsidRPr="00FF2AD0">
        <w:rPr>
          <w:highlight w:val="yellow"/>
          <w:lang w:val="es-ES"/>
        </w:rPr>
        <w:t>Power</w:t>
      </w:r>
      <w:proofErr w:type="spellEnd"/>
      <w:r w:rsidR="00DA47E7" w:rsidRPr="00FF2AD0">
        <w:rPr>
          <w:highlight w:val="yellow"/>
          <w:lang w:val="es-ES"/>
        </w:rPr>
        <w:t xml:space="preserve"> BI</w:t>
      </w:r>
      <w:r w:rsidRPr="00FF2AD0">
        <w:rPr>
          <w:lang w:val="es-ES"/>
        </w:rPr>
        <w:t>, para poder comprender la información fácilmente y así llegar a una conclusión.</w:t>
      </w:r>
    </w:p>
    <w:p w14:paraId="5ADDE466" w14:textId="2147ACE5" w:rsidR="00BF3B10" w:rsidRPr="00FF2AD0" w:rsidRDefault="00BF3B10" w:rsidP="00FF2AD0">
      <w:pPr>
        <w:rPr>
          <w:lang w:val="es-ES"/>
        </w:rPr>
      </w:pPr>
      <w:r>
        <w:rPr>
          <w:lang w:val="es-ES"/>
        </w:rPr>
        <w:t xml:space="preserve">Se espera que este proceso de análisis permita identificar </w:t>
      </w:r>
      <w:r>
        <w:rPr>
          <w:highlight w:val="yellow"/>
          <w:lang w:val="es-ES"/>
        </w:rPr>
        <w:t>insertar objetivo</w:t>
      </w:r>
      <w:r>
        <w:rPr>
          <w:lang w:val="es-ES"/>
        </w:rPr>
        <w:t xml:space="preserve">s </w:t>
      </w:r>
    </w:p>
    <w:p w14:paraId="63E4880C" w14:textId="12D7300F" w:rsidR="005E2C08" w:rsidRDefault="005E2C08" w:rsidP="005E2C08">
      <w:pPr>
        <w:pStyle w:val="Ttulo2"/>
        <w:rPr>
          <w:lang w:val="es-ES"/>
        </w:rPr>
      </w:pPr>
      <w:r>
        <w:rPr>
          <w:lang w:val="es-ES"/>
        </w:rPr>
        <w:t>Desarrollo:</w:t>
      </w:r>
    </w:p>
    <w:p w14:paraId="4737A329" w14:textId="6BB6AFF6" w:rsidR="00DE769F" w:rsidRDefault="00DE769F" w:rsidP="00691D4D">
      <w:pPr>
        <w:rPr>
          <w:lang w:val="es-ES"/>
        </w:rPr>
      </w:pPr>
      <w:r>
        <w:rPr>
          <w:lang w:val="es-ES"/>
        </w:rPr>
        <w:t xml:space="preserve">Primero se hizo una limpieza de datos en Excel, en el cual todos los datos en blanco fueron remplazados por la leyenda “N/A”. Además de que todos los datos que no pertenecían a la categoría se reacomodaron a su categoría especifica (ej. Las maestrías que estaban en nivel doctorado fueron removidas a Maestría) y el programa propedéutico al ser parte de la preparación para el “medio superior” se englobo en un solo nivel.  </w:t>
      </w:r>
    </w:p>
    <w:p w14:paraId="6AD8E1EA" w14:textId="72692830" w:rsidR="00D0083C" w:rsidRDefault="00691D4D" w:rsidP="00691D4D">
      <w:pPr>
        <w:rPr>
          <w:lang w:val="es-ES"/>
        </w:rPr>
      </w:pPr>
      <w:r>
        <w:rPr>
          <w:lang w:val="es-ES"/>
        </w:rPr>
        <w:t xml:space="preserve">Para visualizar el efecto pandemia se utiliza un </w:t>
      </w:r>
      <w:r w:rsidR="00D0083C">
        <w:rPr>
          <w:lang w:val="es-ES"/>
        </w:rPr>
        <w:t>gráfico</w:t>
      </w:r>
      <w:r>
        <w:rPr>
          <w:lang w:val="es-ES"/>
        </w:rPr>
        <w:t xml:space="preserve"> lineal en donde se grafiquen el </w:t>
      </w:r>
      <w:r w:rsidR="00D0083C">
        <w:rPr>
          <w:lang w:val="es-ES"/>
        </w:rPr>
        <w:t>número</w:t>
      </w:r>
      <w:r>
        <w:rPr>
          <w:lang w:val="es-ES"/>
        </w:rPr>
        <w:t xml:space="preserve"> de alumnos ingresados por año</w:t>
      </w:r>
      <w:r w:rsidR="00D0083C">
        <w:rPr>
          <w:lang w:val="es-ES"/>
        </w:rPr>
        <w:t>, en el que se puede filtrar por género.</w:t>
      </w:r>
    </w:p>
    <w:p w14:paraId="61400B9F" w14:textId="5A58B0D0" w:rsidR="00691D4D" w:rsidRPr="00691D4D" w:rsidRDefault="00D0083C" w:rsidP="00691D4D">
      <w:pPr>
        <w:rPr>
          <w:lang w:val="es-ES"/>
        </w:rPr>
      </w:pPr>
      <w:r>
        <w:rPr>
          <w:lang w:val="es-ES"/>
        </w:rPr>
        <w:t>Después se desarrolló un gráfico</w:t>
      </w:r>
      <w:r w:rsidR="00691D4D">
        <w:rPr>
          <w:lang w:val="es-ES"/>
        </w:rPr>
        <w:t xml:space="preserve"> </w:t>
      </w:r>
      <w:r>
        <w:rPr>
          <w:lang w:val="es-ES"/>
        </w:rPr>
        <w:t xml:space="preserve">circular para mostrar cuales son los niveles en los que hay más ingresos, y posteriormente para completar esta información, se realiza un análisis más </w:t>
      </w:r>
      <w:r w:rsidR="00CE41A6">
        <w:rPr>
          <w:lang w:val="es-ES"/>
        </w:rPr>
        <w:t>específico</w:t>
      </w:r>
      <w:r>
        <w:rPr>
          <w:lang w:val="es-ES"/>
        </w:rPr>
        <w:t xml:space="preserve"> </w:t>
      </w:r>
      <w:r w:rsidR="00CA60C6">
        <w:rPr>
          <w:lang w:val="es-ES"/>
        </w:rPr>
        <w:t>£</w:t>
      </w:r>
      <w:r>
        <w:rPr>
          <w:lang w:val="es-ES"/>
        </w:rPr>
        <w:t>de que programa educativo es el más concurrido por nivel.</w:t>
      </w:r>
    </w:p>
    <w:p w14:paraId="0AF22466" w14:textId="17ABAE79" w:rsidR="005E2C08" w:rsidRDefault="005E2C08" w:rsidP="005E2C08">
      <w:pPr>
        <w:pStyle w:val="Ttulo2"/>
        <w:rPr>
          <w:lang w:val="es-ES"/>
        </w:rPr>
      </w:pPr>
      <w:r>
        <w:rPr>
          <w:lang w:val="es-ES"/>
        </w:rPr>
        <w:t>Resultados:</w:t>
      </w:r>
    </w:p>
    <w:p w14:paraId="6B2A269C" w14:textId="77777777" w:rsidR="00816844" w:rsidRPr="00816844" w:rsidRDefault="00816844" w:rsidP="00816844">
      <w:pPr>
        <w:rPr>
          <w:lang w:val="es-ES"/>
        </w:rPr>
      </w:pPr>
    </w:p>
    <w:p w14:paraId="35A43CAD" w14:textId="3343A4ED" w:rsidR="00B81397" w:rsidRDefault="00B81397" w:rsidP="00B81397">
      <w:pPr>
        <w:pStyle w:val="Ttulo3"/>
        <w:rPr>
          <w:lang w:val="es-ES"/>
        </w:rPr>
      </w:pPr>
      <w:proofErr w:type="spellStart"/>
      <w:r>
        <w:rPr>
          <w:lang w:val="es-ES"/>
        </w:rPr>
        <w:t>Grafico</w:t>
      </w:r>
      <w:proofErr w:type="spellEnd"/>
      <w:r>
        <w:rPr>
          <w:lang w:val="es-ES"/>
        </w:rPr>
        <w:t xml:space="preserve"> lineal: Alumnos matriculados por año:</w:t>
      </w:r>
    </w:p>
    <w:p w14:paraId="326A9C45" w14:textId="31030879" w:rsidR="00B81397" w:rsidRDefault="00B81397" w:rsidP="00B81397">
      <w:pPr>
        <w:rPr>
          <w:lang w:val="es-ES"/>
        </w:rPr>
      </w:pPr>
      <w:r>
        <w:rPr>
          <w:lang w:val="es-ES"/>
        </w:rPr>
        <w:t>En este grafico se puede visualizar que al contrario de lo que se pensaba, el número de ingresos de los alumnos fue en incremento gradual desde el año 2006 hasta el año 2021, por lo que no se vio afectado por el inicio de la pandemia en el año 2020-2021, años en los que se registró la mayor cantidad de alumnos matriculados (10,80</w:t>
      </w:r>
      <w:r w:rsidR="00573A47">
        <w:rPr>
          <w:lang w:val="es-ES"/>
        </w:rPr>
        <w:t>7</w:t>
      </w:r>
      <w:r>
        <w:rPr>
          <w:lang w:val="es-ES"/>
        </w:rPr>
        <w:t xml:space="preserve"> y 11.199) respectivamente. Con un promedio de 9,277 alumnos inscritos.</w:t>
      </w:r>
    </w:p>
    <w:p w14:paraId="6482596F" w14:textId="666B59D2" w:rsidR="00FC4D2F" w:rsidRDefault="00FC4D2F" w:rsidP="00B81397">
      <w:pPr>
        <w:rPr>
          <w:lang w:val="es-ES"/>
        </w:rPr>
      </w:pPr>
      <w:r>
        <w:rPr>
          <w:noProof/>
          <w:lang w:val="es-ES"/>
        </w:rPr>
        <w:lastRenderedPageBreak/>
        <w:drawing>
          <wp:inline distT="0" distB="0" distL="0" distR="0" wp14:anchorId="3F61A854" wp14:editId="3A00E0E2">
            <wp:extent cx="5612130" cy="3726180"/>
            <wp:effectExtent l="0" t="0" r="7620" b="7620"/>
            <wp:docPr id="214437044"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7044" name="Imagen 1" descr="Gráfico, Gráfico de líneas,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726180"/>
                    </a:xfrm>
                    <a:prstGeom prst="rect">
                      <a:avLst/>
                    </a:prstGeom>
                  </pic:spPr>
                </pic:pic>
              </a:graphicData>
            </a:graphic>
          </wp:inline>
        </w:drawing>
      </w:r>
    </w:p>
    <w:p w14:paraId="1E11D57D" w14:textId="77777777" w:rsidR="00573A47" w:rsidRDefault="00B81397" w:rsidP="00B81397">
      <w:pPr>
        <w:rPr>
          <w:lang w:val="es-ES"/>
        </w:rPr>
      </w:pPr>
      <w:r>
        <w:rPr>
          <w:lang w:val="es-ES"/>
        </w:rPr>
        <w:t xml:space="preserve">Con respecto al </w:t>
      </w:r>
      <w:r w:rsidR="00FC1895">
        <w:rPr>
          <w:lang w:val="es-ES"/>
        </w:rPr>
        <w:t>género</w:t>
      </w:r>
      <w:r>
        <w:rPr>
          <w:lang w:val="es-ES"/>
        </w:rPr>
        <w:t xml:space="preserve">, las mujeres </w:t>
      </w:r>
      <w:r w:rsidR="00FC1895">
        <w:rPr>
          <w:lang w:val="es-ES"/>
        </w:rPr>
        <w:t>ingresaron un promedio de 3,832</w:t>
      </w:r>
      <w:r w:rsidR="00573A47">
        <w:rPr>
          <w:lang w:val="es-ES"/>
        </w:rPr>
        <w:t>:</w:t>
      </w:r>
    </w:p>
    <w:p w14:paraId="52CFD662" w14:textId="7E88A76B" w:rsidR="00573A47" w:rsidRDefault="002B1E7C" w:rsidP="00B81397">
      <w:pPr>
        <w:rPr>
          <w:lang w:val="es-ES"/>
        </w:rPr>
      </w:pPr>
      <w:r>
        <w:rPr>
          <w:noProof/>
          <w:lang w:val="es-ES"/>
        </w:rPr>
        <w:drawing>
          <wp:inline distT="0" distB="0" distL="0" distR="0" wp14:anchorId="5B8BA217" wp14:editId="29DA7293">
            <wp:extent cx="5612130" cy="3481070"/>
            <wp:effectExtent l="0" t="0" r="7620" b="5080"/>
            <wp:docPr id="278938561" name="Imagen 2"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38561" name="Imagen 2" descr="Gráfico, Gráfico de líneas, Gráfico de dispers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481070"/>
                    </a:xfrm>
                    <a:prstGeom prst="rect">
                      <a:avLst/>
                    </a:prstGeom>
                  </pic:spPr>
                </pic:pic>
              </a:graphicData>
            </a:graphic>
          </wp:inline>
        </w:drawing>
      </w:r>
    </w:p>
    <w:p w14:paraId="24BFA5AB" w14:textId="77777777" w:rsidR="002B1E7C" w:rsidRDefault="00573A47" w:rsidP="00B81397">
      <w:pPr>
        <w:rPr>
          <w:lang w:val="es-ES"/>
        </w:rPr>
      </w:pPr>
      <w:r>
        <w:rPr>
          <w:lang w:val="es-ES"/>
        </w:rPr>
        <w:t>E</w:t>
      </w:r>
      <w:r w:rsidR="00FC1895">
        <w:rPr>
          <w:lang w:val="es-ES"/>
        </w:rPr>
        <w:t>n comparación a los hombres</w:t>
      </w:r>
      <w:r>
        <w:rPr>
          <w:lang w:val="es-ES"/>
        </w:rPr>
        <w:t xml:space="preserve"> </w:t>
      </w:r>
      <w:proofErr w:type="gramStart"/>
      <w:r>
        <w:rPr>
          <w:lang w:val="es-ES"/>
        </w:rPr>
        <w:t xml:space="preserve">estos </w:t>
      </w:r>
      <w:r w:rsidR="00FC1895">
        <w:rPr>
          <w:lang w:val="es-ES"/>
        </w:rPr>
        <w:t xml:space="preserve"> fueron</w:t>
      </w:r>
      <w:proofErr w:type="gramEnd"/>
      <w:r w:rsidR="00FC1895">
        <w:rPr>
          <w:lang w:val="es-ES"/>
        </w:rPr>
        <w:t xml:space="preserve"> 5, 445</w:t>
      </w:r>
      <w:r w:rsidR="002B1E7C">
        <w:rPr>
          <w:lang w:val="es-ES"/>
        </w:rPr>
        <w:t>:</w:t>
      </w:r>
    </w:p>
    <w:p w14:paraId="1B7A69F2" w14:textId="4C027E5D" w:rsidR="002B1E7C" w:rsidRDefault="00781031" w:rsidP="00B81397">
      <w:pPr>
        <w:rPr>
          <w:lang w:val="es-ES"/>
        </w:rPr>
      </w:pPr>
      <w:r>
        <w:rPr>
          <w:noProof/>
          <w:lang w:val="es-ES"/>
        </w:rPr>
        <w:lastRenderedPageBreak/>
        <w:drawing>
          <wp:inline distT="0" distB="0" distL="0" distR="0" wp14:anchorId="16B6A5F5" wp14:editId="641C77FC">
            <wp:extent cx="5612130" cy="3580765"/>
            <wp:effectExtent l="0" t="0" r="7620" b="635"/>
            <wp:docPr id="243239237"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39237" name="Imagen 3"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580765"/>
                    </a:xfrm>
                    <a:prstGeom prst="rect">
                      <a:avLst/>
                    </a:prstGeom>
                  </pic:spPr>
                </pic:pic>
              </a:graphicData>
            </a:graphic>
          </wp:inline>
        </w:drawing>
      </w:r>
    </w:p>
    <w:p w14:paraId="0BA6A931" w14:textId="77777777" w:rsidR="002B1E7C" w:rsidRDefault="002B1E7C" w:rsidP="00B81397">
      <w:pPr>
        <w:rPr>
          <w:lang w:val="es-ES"/>
        </w:rPr>
      </w:pPr>
    </w:p>
    <w:p w14:paraId="32C3A3EA" w14:textId="77777777" w:rsidR="002B1E7C" w:rsidRDefault="002B1E7C" w:rsidP="00B81397">
      <w:pPr>
        <w:rPr>
          <w:lang w:val="es-ES"/>
        </w:rPr>
      </w:pPr>
    </w:p>
    <w:p w14:paraId="21B12DF3" w14:textId="13B5712E" w:rsidR="00B81397" w:rsidRDefault="00FC1895" w:rsidP="00B81397">
      <w:pPr>
        <w:rPr>
          <w:lang w:val="es-ES"/>
        </w:rPr>
      </w:pPr>
      <w:r>
        <w:rPr>
          <w:lang w:val="es-ES"/>
        </w:rPr>
        <w:t xml:space="preserve"> por lo tanto, hay un ingreso mayor en hombres que en mujeres</w:t>
      </w:r>
      <w:r w:rsidR="002B1E7C">
        <w:rPr>
          <w:lang w:val="es-ES"/>
        </w:rPr>
        <w:t>.</w:t>
      </w:r>
    </w:p>
    <w:p w14:paraId="1ACF9B0E" w14:textId="4E281B1B" w:rsidR="00F207E7" w:rsidRDefault="00F207E7" w:rsidP="00F207E7">
      <w:pPr>
        <w:pStyle w:val="Ttulo3"/>
        <w:rPr>
          <w:lang w:val="es-ES"/>
        </w:rPr>
      </w:pPr>
      <w:proofErr w:type="spellStart"/>
      <w:r>
        <w:rPr>
          <w:lang w:val="es-ES"/>
        </w:rPr>
        <w:t>Grafico</w:t>
      </w:r>
      <w:proofErr w:type="spellEnd"/>
      <w:r>
        <w:rPr>
          <w:lang w:val="es-ES"/>
        </w:rPr>
        <w:t xml:space="preserve"> circular: Numero de ingresos por niveles:</w:t>
      </w:r>
    </w:p>
    <w:p w14:paraId="103D3B48" w14:textId="21575CEA" w:rsidR="00F207E7" w:rsidRDefault="00F207E7" w:rsidP="00F207E7">
      <w:pPr>
        <w:rPr>
          <w:lang w:val="es-ES"/>
        </w:rPr>
      </w:pPr>
      <w:r>
        <w:rPr>
          <w:lang w:val="es-ES"/>
        </w:rPr>
        <w:t xml:space="preserve">En este segundo gráfico se puede observar el Numero de ingresos en nuestros </w:t>
      </w:r>
      <w:r w:rsidR="00625586">
        <w:rPr>
          <w:lang w:val="es-ES"/>
        </w:rPr>
        <w:t>distintos niveles</w:t>
      </w:r>
      <w:r>
        <w:rPr>
          <w:lang w:val="es-ES"/>
        </w:rPr>
        <w:t xml:space="preserve"> académicos. Se observa que el mayor </w:t>
      </w:r>
      <w:r w:rsidR="00625586">
        <w:rPr>
          <w:lang w:val="es-ES"/>
        </w:rPr>
        <w:t>número</w:t>
      </w:r>
      <w:r>
        <w:rPr>
          <w:lang w:val="es-ES"/>
        </w:rPr>
        <w:t xml:space="preserve"> de ingresos es en</w:t>
      </w:r>
      <w:r w:rsidR="00EE755A">
        <w:rPr>
          <w:lang w:val="es-ES"/>
        </w:rPr>
        <w:t xml:space="preserve"> </w:t>
      </w:r>
      <w:r>
        <w:rPr>
          <w:lang w:val="es-ES"/>
        </w:rPr>
        <w:t xml:space="preserve">Licenciatura, seguido por la Medio superior, que representan </w:t>
      </w:r>
      <w:r w:rsidR="00625586">
        <w:rPr>
          <w:lang w:val="es-ES"/>
        </w:rPr>
        <w:t>más</w:t>
      </w:r>
      <w:r>
        <w:rPr>
          <w:lang w:val="es-ES"/>
        </w:rPr>
        <w:t xml:space="preserve"> del 50% de nuestros ingresos.</w:t>
      </w:r>
    </w:p>
    <w:p w14:paraId="675A3BA0" w14:textId="3B1483D2" w:rsidR="00781031" w:rsidRDefault="00781031" w:rsidP="00F207E7">
      <w:pPr>
        <w:rPr>
          <w:lang w:val="es-ES"/>
        </w:rPr>
      </w:pPr>
      <w:r>
        <w:rPr>
          <w:noProof/>
          <w:lang w:val="es-ES"/>
        </w:rPr>
        <w:lastRenderedPageBreak/>
        <w:drawing>
          <wp:inline distT="0" distB="0" distL="0" distR="0" wp14:anchorId="1D11E0F7" wp14:editId="659DD800">
            <wp:extent cx="5612130" cy="4371975"/>
            <wp:effectExtent l="0" t="0" r="7620" b="9525"/>
            <wp:docPr id="11716008"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08" name="Imagen 4"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4371975"/>
                    </a:xfrm>
                    <a:prstGeom prst="rect">
                      <a:avLst/>
                    </a:prstGeom>
                  </pic:spPr>
                </pic:pic>
              </a:graphicData>
            </a:graphic>
          </wp:inline>
        </w:drawing>
      </w:r>
    </w:p>
    <w:p w14:paraId="7101F3FE" w14:textId="5C248AC7" w:rsidR="00FC1895" w:rsidRDefault="00F207E7" w:rsidP="00B81397">
      <w:pPr>
        <w:rPr>
          <w:color w:val="000000" w:themeColor="text1"/>
          <w:lang w:val="es-ES"/>
        </w:rPr>
      </w:pPr>
      <w:r>
        <w:rPr>
          <w:color w:val="000000" w:themeColor="text1"/>
          <w:lang w:val="es-ES"/>
        </w:rPr>
        <w:t xml:space="preserve">La </w:t>
      </w:r>
      <w:r w:rsidR="00625586">
        <w:rPr>
          <w:color w:val="000000" w:themeColor="text1"/>
          <w:lang w:val="es-ES"/>
        </w:rPr>
        <w:t>maestría</w:t>
      </w:r>
      <w:r>
        <w:rPr>
          <w:color w:val="000000" w:themeColor="text1"/>
          <w:lang w:val="es-ES"/>
        </w:rPr>
        <w:t xml:space="preserve"> y el doctorado son los niveles que tienen menos alumnos matriculados.  </w:t>
      </w:r>
    </w:p>
    <w:p w14:paraId="5BDFB494" w14:textId="5EF10D80" w:rsidR="007C2718" w:rsidRDefault="007C2718" w:rsidP="00F207E7">
      <w:pPr>
        <w:pStyle w:val="Ttulo3"/>
        <w:rPr>
          <w:lang w:val="es-ES"/>
        </w:rPr>
      </w:pPr>
      <w:proofErr w:type="spellStart"/>
      <w:proofErr w:type="gramStart"/>
      <w:r>
        <w:rPr>
          <w:lang w:val="es-ES"/>
        </w:rPr>
        <w:t>Mapita:Sede</w:t>
      </w:r>
      <w:proofErr w:type="spellEnd"/>
      <w:proofErr w:type="gramEnd"/>
    </w:p>
    <w:p w14:paraId="1F5D89A1" w14:textId="7855BA9A" w:rsidR="00F207E7" w:rsidRDefault="00625586" w:rsidP="00F207E7">
      <w:pPr>
        <w:pStyle w:val="Ttulo3"/>
        <w:rPr>
          <w:lang w:val="es-ES"/>
        </w:rPr>
      </w:pPr>
      <w:r>
        <w:rPr>
          <w:lang w:val="es-ES"/>
        </w:rPr>
        <w:t>Gráfico</w:t>
      </w:r>
      <w:r w:rsidR="00F207E7">
        <w:rPr>
          <w:lang w:val="es-ES"/>
        </w:rPr>
        <w:t xml:space="preserve"> de barras: Programa educativo.</w:t>
      </w:r>
      <w:r w:rsidR="00CF6385">
        <w:rPr>
          <w:lang w:val="es-ES"/>
        </w:rPr>
        <w:t xml:space="preserve"> Menor</w:t>
      </w:r>
    </w:p>
    <w:p w14:paraId="2E952BB4" w14:textId="589D7BD2" w:rsidR="00F207E7" w:rsidRDefault="00F207E7" w:rsidP="00F207E7">
      <w:pPr>
        <w:rPr>
          <w:lang w:val="es-ES"/>
        </w:rPr>
      </w:pPr>
      <w:r>
        <w:rPr>
          <w:lang w:val="es-ES"/>
        </w:rPr>
        <w:t>En este grafico se puede realizar una selección por nivel y programa educativo.</w:t>
      </w:r>
    </w:p>
    <w:p w14:paraId="4971FF5E" w14:textId="1950C6B9" w:rsidR="00236F9D" w:rsidRDefault="009552FF" w:rsidP="00F207E7">
      <w:pPr>
        <w:rPr>
          <w:color w:val="153D63" w:themeColor="text2" w:themeTint="E6"/>
          <w:lang w:val="es-ES"/>
        </w:rPr>
      </w:pPr>
      <w:r w:rsidRPr="00B6465B">
        <w:rPr>
          <w:color w:val="153D63" w:themeColor="text2" w:themeTint="E6"/>
          <w:lang w:val="es-ES"/>
        </w:rPr>
        <w:t xml:space="preserve">Si analizamos los que tienen mayores ingresos (niveles </w:t>
      </w:r>
      <w:r w:rsidR="0088328C" w:rsidRPr="00B6465B">
        <w:rPr>
          <w:color w:val="153D63" w:themeColor="text2" w:themeTint="E6"/>
          <w:lang w:val="es-ES"/>
        </w:rPr>
        <w:t xml:space="preserve">Media Superior y Licenciatura) La Preparatoria Agrícola </w:t>
      </w:r>
      <w:r w:rsidR="005263C2" w:rsidRPr="00B6465B">
        <w:rPr>
          <w:color w:val="153D63" w:themeColor="text2" w:themeTint="E6"/>
          <w:lang w:val="es-ES"/>
        </w:rPr>
        <w:t xml:space="preserve">es la de mayor </w:t>
      </w:r>
      <w:proofErr w:type="spellStart"/>
      <w:r w:rsidR="005263C2" w:rsidRPr="00B6465B">
        <w:rPr>
          <w:color w:val="153D63" w:themeColor="text2" w:themeTint="E6"/>
          <w:lang w:val="es-ES"/>
        </w:rPr>
        <w:t>numero</w:t>
      </w:r>
      <w:proofErr w:type="spellEnd"/>
      <w:r w:rsidR="005263C2" w:rsidRPr="00B6465B">
        <w:rPr>
          <w:color w:val="153D63" w:themeColor="text2" w:themeTint="E6"/>
          <w:lang w:val="es-ES"/>
        </w:rPr>
        <w:t xml:space="preserve"> de alumnos, y respecto a las Licenciaturas, las liderean </w:t>
      </w:r>
      <w:r w:rsidR="00105F03" w:rsidRPr="00B6465B">
        <w:rPr>
          <w:color w:val="153D63" w:themeColor="text2" w:themeTint="E6"/>
          <w:lang w:val="es-ES"/>
        </w:rPr>
        <w:t xml:space="preserve">los de ingeniería agrónoma con las especialidades en </w:t>
      </w:r>
      <w:proofErr w:type="spellStart"/>
      <w:r w:rsidR="00105F03" w:rsidRPr="00B6465B">
        <w:rPr>
          <w:color w:val="153D63" w:themeColor="text2" w:themeTint="E6"/>
          <w:lang w:val="es-ES"/>
        </w:rPr>
        <w:t>parasitol</w:t>
      </w:r>
      <w:r w:rsidR="00B6465B" w:rsidRPr="00B6465B">
        <w:rPr>
          <w:color w:val="153D63" w:themeColor="text2" w:themeTint="E6"/>
          <w:lang w:val="es-ES"/>
        </w:rPr>
        <w:t>o</w:t>
      </w:r>
      <w:r w:rsidR="00105F03" w:rsidRPr="00B6465B">
        <w:rPr>
          <w:color w:val="153D63" w:themeColor="text2" w:themeTint="E6"/>
          <w:lang w:val="es-ES"/>
        </w:rPr>
        <w:t>gia</w:t>
      </w:r>
      <w:proofErr w:type="spellEnd"/>
      <w:r w:rsidR="00105F03" w:rsidRPr="00B6465B">
        <w:rPr>
          <w:color w:val="153D63" w:themeColor="text2" w:themeTint="E6"/>
          <w:lang w:val="es-ES"/>
        </w:rPr>
        <w:t xml:space="preserve">, </w:t>
      </w:r>
      <w:proofErr w:type="gramStart"/>
      <w:r w:rsidR="00D257A6" w:rsidRPr="00B6465B">
        <w:rPr>
          <w:color w:val="153D63" w:themeColor="text2" w:themeTint="E6"/>
          <w:lang w:val="es-ES"/>
        </w:rPr>
        <w:t xml:space="preserve">agroindustrial </w:t>
      </w:r>
      <w:r w:rsidR="00B6465B" w:rsidRPr="00B6465B">
        <w:rPr>
          <w:color w:val="153D63" w:themeColor="text2" w:themeTint="E6"/>
          <w:lang w:val="es-ES"/>
        </w:rPr>
        <w:t xml:space="preserve"> y</w:t>
      </w:r>
      <w:proofErr w:type="gramEnd"/>
      <w:r w:rsidR="00B6465B" w:rsidRPr="00B6465B">
        <w:rPr>
          <w:color w:val="153D63" w:themeColor="text2" w:themeTint="E6"/>
          <w:lang w:val="es-ES"/>
        </w:rPr>
        <w:t xml:space="preserve"> zootecnia.</w:t>
      </w:r>
    </w:p>
    <w:p w14:paraId="55066224" w14:textId="77777777" w:rsidR="00781031" w:rsidRDefault="00781031" w:rsidP="00F207E7">
      <w:pPr>
        <w:rPr>
          <w:color w:val="153D63" w:themeColor="text2" w:themeTint="E6"/>
          <w:lang w:val="es-ES"/>
        </w:rPr>
      </w:pPr>
    </w:p>
    <w:p w14:paraId="3DEE2F32" w14:textId="01284C2D" w:rsidR="00781031" w:rsidRDefault="00781031" w:rsidP="00F207E7">
      <w:pPr>
        <w:rPr>
          <w:lang w:val="es-ES"/>
        </w:rPr>
      </w:pPr>
      <w:r>
        <w:rPr>
          <w:noProof/>
          <w:lang w:val="es-ES"/>
        </w:rPr>
        <w:lastRenderedPageBreak/>
        <w:drawing>
          <wp:inline distT="0" distB="0" distL="0" distR="0" wp14:anchorId="01FF0CA1" wp14:editId="74BD7DD9">
            <wp:extent cx="5612130" cy="3793490"/>
            <wp:effectExtent l="0" t="0" r="7620" b="0"/>
            <wp:docPr id="833075220"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75220" name="Imagen 5" descr="Gráfico, Gráfico de barr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14:paraId="2B1C9D0A" w14:textId="64DAA8A2" w:rsidR="00F207E7" w:rsidRPr="00F52667" w:rsidRDefault="00F207E7" w:rsidP="00F207E7">
      <w:pPr>
        <w:rPr>
          <w:lang w:val="es-ES"/>
        </w:rPr>
      </w:pPr>
      <w:r w:rsidRPr="00F52667">
        <w:rPr>
          <w:lang w:val="es-ES"/>
        </w:rPr>
        <w:t>Si realizamos un análisis de cada nivel, podemos visualizar que</w:t>
      </w:r>
      <w:r w:rsidR="003A0077" w:rsidRPr="00F52667">
        <w:rPr>
          <w:lang w:val="es-ES"/>
        </w:rPr>
        <w:t xml:space="preserve"> en el caso </w:t>
      </w:r>
      <w:r w:rsidR="00AC5B0C" w:rsidRPr="00F52667">
        <w:rPr>
          <w:lang w:val="es-ES"/>
        </w:rPr>
        <w:t>de</w:t>
      </w:r>
      <w:r w:rsidR="00D0083C" w:rsidRPr="00F52667">
        <w:rPr>
          <w:lang w:val="es-ES"/>
        </w:rPr>
        <w:t xml:space="preserve"> doctorado es el que </w:t>
      </w:r>
      <w:r w:rsidR="00625586" w:rsidRPr="00F52667">
        <w:rPr>
          <w:lang w:val="es-ES"/>
        </w:rPr>
        <w:t>más</w:t>
      </w:r>
      <w:r w:rsidR="00D0083C" w:rsidRPr="00F52667">
        <w:rPr>
          <w:lang w:val="es-ES"/>
        </w:rPr>
        <w:t xml:space="preserve"> demanda tiene</w:t>
      </w:r>
      <w:r w:rsidR="00AC5B0C" w:rsidRPr="00F52667">
        <w:rPr>
          <w:lang w:val="es-ES"/>
        </w:rPr>
        <w:t xml:space="preserve"> es en ciencias en economía agrícola.</w:t>
      </w:r>
      <w:r w:rsidR="00D0083C" w:rsidRPr="00F52667">
        <w:rPr>
          <w:lang w:val="es-ES"/>
        </w:rPr>
        <w:t xml:space="preserve"> </w:t>
      </w:r>
    </w:p>
    <w:p w14:paraId="7E39DBDB" w14:textId="38FD39D6" w:rsidR="0095040A" w:rsidRDefault="0095040A" w:rsidP="0095040A">
      <w:pPr>
        <w:pStyle w:val="Ttulo3"/>
      </w:pPr>
      <w:r>
        <w:t>Resumen de becados</w:t>
      </w:r>
    </w:p>
    <w:p w14:paraId="5A749162" w14:textId="3F5EFC18" w:rsidR="0095040A" w:rsidRDefault="0095040A" w:rsidP="0095040A">
      <w:r>
        <w:t>En esta tabla se puede observar que el numero de becados externos es el mayor en com</w:t>
      </w:r>
      <w:r w:rsidR="00DF6788">
        <w:t>paració</w:t>
      </w:r>
      <w:r>
        <w:t>n con otras becas que se manejan en la institución, seguido de las becas internas</w:t>
      </w:r>
      <w:r w:rsidR="00EE755A">
        <w:t>. Lo que se puede resaltar es que tenemos un buen programa de becas de apoyo para los alumnos.</w:t>
      </w:r>
      <w:r>
        <w:t xml:space="preserve"> </w:t>
      </w:r>
    </w:p>
    <w:p w14:paraId="093E10DF" w14:textId="566368A4" w:rsidR="00781031" w:rsidRPr="0095040A" w:rsidRDefault="00781031" w:rsidP="0095040A">
      <w:r>
        <w:rPr>
          <w:noProof/>
        </w:rPr>
        <w:drawing>
          <wp:inline distT="0" distB="0" distL="0" distR="0" wp14:anchorId="3EB24CB8" wp14:editId="7B959BCF">
            <wp:extent cx="2200275" cy="1971675"/>
            <wp:effectExtent l="0" t="0" r="9525" b="9525"/>
            <wp:docPr id="1687260518"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0518" name="Imagen 6"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2200275" cy="1971675"/>
                    </a:xfrm>
                    <a:prstGeom prst="rect">
                      <a:avLst/>
                    </a:prstGeom>
                  </pic:spPr>
                </pic:pic>
              </a:graphicData>
            </a:graphic>
          </wp:inline>
        </w:drawing>
      </w:r>
    </w:p>
    <w:p w14:paraId="5ECB8A91" w14:textId="714163FF" w:rsidR="00EF7BC2" w:rsidRDefault="00EE755A" w:rsidP="00EE755A">
      <w:pPr>
        <w:pStyle w:val="Ttulo3"/>
        <w:rPr>
          <w:lang w:val="es-ES"/>
        </w:rPr>
      </w:pPr>
      <w:r>
        <w:rPr>
          <w:lang w:val="es-ES"/>
        </w:rPr>
        <w:lastRenderedPageBreak/>
        <w:t>Nube de palabras</w:t>
      </w:r>
    </w:p>
    <w:p w14:paraId="26EB9AD6" w14:textId="2D591E36" w:rsidR="00EE755A" w:rsidRDefault="00EE755A" w:rsidP="00EE755A">
      <w:pPr>
        <w:rPr>
          <w:lang w:val="es-ES"/>
        </w:rPr>
      </w:pPr>
      <w:r>
        <w:rPr>
          <w:lang w:val="es-ES"/>
        </w:rPr>
        <w:t xml:space="preserve">En este </w:t>
      </w:r>
      <w:r w:rsidR="001B129D">
        <w:rPr>
          <w:lang w:val="es-ES"/>
        </w:rPr>
        <w:t>último</w:t>
      </w:r>
      <w:r>
        <w:rPr>
          <w:lang w:val="es-ES"/>
        </w:rPr>
        <w:t xml:space="preserve"> grafico podemos observar cuales son las </w:t>
      </w:r>
      <w:r w:rsidR="001B129D">
        <w:rPr>
          <w:lang w:val="es-ES"/>
        </w:rPr>
        <w:t xml:space="preserve">nacionalidades de nuestros alumnos, los cuales la mayoría son de origen hispano siendo la mayoría </w:t>
      </w:r>
      <w:r w:rsidR="00DF7E67">
        <w:rPr>
          <w:lang w:val="es-ES"/>
        </w:rPr>
        <w:t>mexicanos</w:t>
      </w:r>
      <w:r w:rsidR="001B129D">
        <w:rPr>
          <w:lang w:val="es-ES"/>
        </w:rPr>
        <w:t xml:space="preserve">, seguido por los </w:t>
      </w:r>
      <w:proofErr w:type="gramStart"/>
      <w:r w:rsidR="001B129D">
        <w:rPr>
          <w:lang w:val="es-ES"/>
        </w:rPr>
        <w:t>Colombianos</w:t>
      </w:r>
      <w:proofErr w:type="gramEnd"/>
      <w:r w:rsidR="001B129D">
        <w:rPr>
          <w:lang w:val="es-ES"/>
        </w:rPr>
        <w:t>, Ecuatorianos y Cubanos, por lo que la idea de realizar cursos en otros idiomas podría ser viable en el caso de que queramos tener más alumnos de otros países no hispanos, sin embargo, podemos notar que la minoría son de países en los que el español no es la lengua principal.</w:t>
      </w:r>
    </w:p>
    <w:p w14:paraId="216D9FCF" w14:textId="480D7CDA" w:rsidR="00781031" w:rsidRDefault="00781031" w:rsidP="00EE755A">
      <w:pPr>
        <w:rPr>
          <w:lang w:val="es-ES"/>
        </w:rPr>
      </w:pPr>
      <w:r>
        <w:rPr>
          <w:noProof/>
          <w:lang w:val="es-ES"/>
        </w:rPr>
        <w:drawing>
          <wp:inline distT="0" distB="0" distL="0" distR="0" wp14:anchorId="487B83C6" wp14:editId="04AD940D">
            <wp:extent cx="5612130" cy="2459990"/>
            <wp:effectExtent l="0" t="0" r="7620" b="0"/>
            <wp:docPr id="1904086834"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86834" name="Imagen 7"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459990"/>
                    </a:xfrm>
                    <a:prstGeom prst="rect">
                      <a:avLst/>
                    </a:prstGeom>
                  </pic:spPr>
                </pic:pic>
              </a:graphicData>
            </a:graphic>
          </wp:inline>
        </w:drawing>
      </w:r>
    </w:p>
    <w:p w14:paraId="478539BC" w14:textId="77777777" w:rsidR="00781031" w:rsidRDefault="00781031" w:rsidP="00EE755A">
      <w:pPr>
        <w:rPr>
          <w:lang w:val="es-ES"/>
        </w:rPr>
      </w:pPr>
    </w:p>
    <w:p w14:paraId="16F9BD01" w14:textId="77777777" w:rsidR="00781031" w:rsidRDefault="00781031" w:rsidP="00EE755A">
      <w:pPr>
        <w:rPr>
          <w:lang w:val="es-ES"/>
        </w:rPr>
      </w:pPr>
    </w:p>
    <w:p w14:paraId="6A2119E3" w14:textId="609A5825" w:rsidR="00083023" w:rsidRPr="006A5D5D" w:rsidRDefault="00083023" w:rsidP="00083023">
      <w:pPr>
        <w:pStyle w:val="Ttulo2"/>
        <w:rPr>
          <w:sz w:val="44"/>
          <w:szCs w:val="44"/>
          <w:lang w:val="es-ES"/>
        </w:rPr>
      </w:pPr>
      <w:r>
        <w:rPr>
          <w:sz w:val="44"/>
          <w:szCs w:val="44"/>
          <w:lang w:val="es-ES"/>
        </w:rPr>
        <w:t>5</w:t>
      </w:r>
      <w:r w:rsidRPr="006A5D5D">
        <w:rPr>
          <w:sz w:val="44"/>
          <w:szCs w:val="44"/>
          <w:lang w:val="es-ES"/>
        </w:rPr>
        <w:t xml:space="preserve">.- </w:t>
      </w:r>
      <w:r>
        <w:rPr>
          <w:sz w:val="44"/>
          <w:szCs w:val="44"/>
          <w:lang w:val="es-ES"/>
        </w:rPr>
        <w:t>Interpretación y Conclusiones</w:t>
      </w:r>
      <w:r w:rsidRPr="006A5D5D">
        <w:rPr>
          <w:sz w:val="44"/>
          <w:szCs w:val="44"/>
          <w:lang w:val="es-ES"/>
        </w:rPr>
        <w:t>.</w:t>
      </w:r>
    </w:p>
    <w:p w14:paraId="38DFC723" w14:textId="57F47F69" w:rsidR="00AF5CC3" w:rsidRDefault="00AF5CC3" w:rsidP="00AF5CC3">
      <w:pPr>
        <w:rPr>
          <w:lang w:val="es-ES"/>
        </w:rPr>
      </w:pPr>
      <w:r>
        <w:rPr>
          <w:lang w:val="es-ES"/>
        </w:rPr>
        <w:t xml:space="preserve">Con respecto a nuestra primera hipótesis se descarta la idea de que el fenómeno </w:t>
      </w:r>
      <w:proofErr w:type="spellStart"/>
      <w:r>
        <w:rPr>
          <w:lang w:val="es-ES"/>
        </w:rPr>
        <w:t>c</w:t>
      </w:r>
      <w:r w:rsidR="006F35E0">
        <w:rPr>
          <w:lang w:val="es-ES"/>
        </w:rPr>
        <w:t>ov</w:t>
      </w:r>
      <w:r>
        <w:rPr>
          <w:lang w:val="es-ES"/>
        </w:rPr>
        <w:t>id</w:t>
      </w:r>
      <w:proofErr w:type="spellEnd"/>
      <w:r>
        <w:rPr>
          <w:lang w:val="es-ES"/>
        </w:rPr>
        <w:t xml:space="preserve"> fue significativo para los ingresos, por el </w:t>
      </w:r>
      <w:r w:rsidR="00DF7E67">
        <w:rPr>
          <w:lang w:val="es-ES"/>
        </w:rPr>
        <w:t>contrario,</w:t>
      </w:r>
      <w:r>
        <w:rPr>
          <w:lang w:val="es-ES"/>
        </w:rPr>
        <w:t xml:space="preserve"> fueron los años en los que más matriculados hubo.</w:t>
      </w:r>
    </w:p>
    <w:p w14:paraId="309A4E46" w14:textId="72FDD58F" w:rsidR="006F35E0" w:rsidRDefault="00AF5CC3" w:rsidP="00AF5CC3">
      <w:pPr>
        <w:rPr>
          <w:lang w:val="es-ES"/>
        </w:rPr>
      </w:pPr>
      <w:r>
        <w:rPr>
          <w:lang w:val="es-ES"/>
        </w:rPr>
        <w:t xml:space="preserve">Se concluye que los niveles con mayor interés son los dirigidos a la educación medio superior y licenciatura </w:t>
      </w:r>
      <w:r w:rsidR="00DF7E67">
        <w:rPr>
          <w:lang w:val="es-ES"/>
        </w:rPr>
        <w:t>reportando 42.5</w:t>
      </w:r>
      <w:r w:rsidR="006F35E0">
        <w:rPr>
          <w:lang w:val="es-ES"/>
        </w:rPr>
        <w:t xml:space="preserve">% y 51.8% de los ingresos, de los cuales la mayoría de los ingresados van a las ingenierías Agrónomo especialista </w:t>
      </w:r>
      <w:proofErr w:type="spellStart"/>
      <w:r w:rsidR="006F35E0">
        <w:rPr>
          <w:lang w:val="es-ES"/>
        </w:rPr>
        <w:t>y</w:t>
      </w:r>
      <w:proofErr w:type="spellEnd"/>
      <w:r w:rsidR="006F35E0">
        <w:rPr>
          <w:lang w:val="es-ES"/>
        </w:rPr>
        <w:t xml:space="preserve"> Ingeniero agrónomo industrial. </w:t>
      </w:r>
    </w:p>
    <w:p w14:paraId="5976C643" w14:textId="3E811B36" w:rsidR="006F35E0" w:rsidRDefault="006F35E0" w:rsidP="00AF5CC3">
      <w:pPr>
        <w:rPr>
          <w:lang w:val="es-ES"/>
        </w:rPr>
      </w:pPr>
      <w:r>
        <w:rPr>
          <w:lang w:val="es-ES"/>
        </w:rPr>
        <w:t xml:space="preserve">El </w:t>
      </w:r>
      <w:r w:rsidR="00DF7E67">
        <w:rPr>
          <w:lang w:val="es-ES"/>
        </w:rPr>
        <w:t>número</w:t>
      </w:r>
      <w:r>
        <w:rPr>
          <w:lang w:val="es-ES"/>
        </w:rPr>
        <w:t xml:space="preserve"> de alumnos becados en estos dos niveles son los que muestran mayores registros.</w:t>
      </w:r>
    </w:p>
    <w:p w14:paraId="7D05D420" w14:textId="29FC2F40" w:rsidR="00AF5CC3" w:rsidRDefault="006F35E0" w:rsidP="00AF5CC3">
      <w:pPr>
        <w:rPr>
          <w:lang w:val="es-ES"/>
        </w:rPr>
      </w:pPr>
      <w:r>
        <w:rPr>
          <w:lang w:val="es-ES"/>
        </w:rPr>
        <w:t xml:space="preserve">Por lo que se debe pensar en algún programa de difusión para los niveles de maestría y doctorado, una opción puedes ser el incremento en el número de becas ya que son los niveles con menos becados y así el alumnado puede continuar con su </w:t>
      </w:r>
      <w:r>
        <w:rPr>
          <w:lang w:val="es-ES"/>
        </w:rPr>
        <w:lastRenderedPageBreak/>
        <w:t>preparación dentro de la misma institución, manteniendo la beca o incrementándola un poco para los niveles posteriores.</w:t>
      </w:r>
    </w:p>
    <w:p w14:paraId="06A59938" w14:textId="77777777" w:rsidR="00DF7E67" w:rsidRDefault="00DF7E67" w:rsidP="00AF5CC3">
      <w:pPr>
        <w:rPr>
          <w:lang w:val="es-ES"/>
        </w:rPr>
      </w:pPr>
    </w:p>
    <w:p w14:paraId="34F49D8E" w14:textId="51A2F923" w:rsidR="00DF7E67" w:rsidRPr="00AF5CC3" w:rsidRDefault="00DF7E67" w:rsidP="00AF5CC3">
      <w:pPr>
        <w:rPr>
          <w:lang w:val="es-ES"/>
        </w:rPr>
      </w:pPr>
      <w:r>
        <w:rPr>
          <w:lang w:val="es-ES"/>
        </w:rPr>
        <w:t>Por último, la mayoría del alumnado corresponde al área de Latinoamérica en donde la mayoría son Hispanohablantes, a menos que se quiera incrementar el número de alumnos de otros países como estados unidos o de algún país asiático, se puede considerar un programa en el cual la enseñanza es en inglés. Sin embargo, hasta que no se tenga difusión de ello y ver cuál sería el impacto de esta, podemos considerar no realizar ningún cambio en programa de enseñanza, ya que la mayoría pertenecen a México y países de habla hispana.</w:t>
      </w:r>
    </w:p>
    <w:p w14:paraId="45F5E3C0" w14:textId="77777777" w:rsidR="00AF5CC3" w:rsidRDefault="00AF5CC3" w:rsidP="00EE755A">
      <w:pPr>
        <w:rPr>
          <w:lang w:val="es-ES"/>
        </w:rPr>
      </w:pPr>
    </w:p>
    <w:p w14:paraId="124847C6" w14:textId="77777777" w:rsidR="001B129D" w:rsidRPr="00EE755A" w:rsidRDefault="001B129D" w:rsidP="00EE755A">
      <w:pPr>
        <w:rPr>
          <w:lang w:val="es-ES"/>
        </w:rPr>
      </w:pPr>
    </w:p>
    <w:sectPr w:rsidR="001B129D" w:rsidRPr="00EE7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B4AE9"/>
    <w:multiLevelType w:val="hybridMultilevel"/>
    <w:tmpl w:val="A75284A8"/>
    <w:lvl w:ilvl="0" w:tplc="9E76A70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2312F6"/>
    <w:multiLevelType w:val="hybridMultilevel"/>
    <w:tmpl w:val="9350E9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8FE7709"/>
    <w:multiLevelType w:val="hybridMultilevel"/>
    <w:tmpl w:val="64C667F4"/>
    <w:lvl w:ilvl="0" w:tplc="F252E3F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9767252">
    <w:abstractNumId w:val="1"/>
  </w:num>
  <w:num w:numId="2" w16cid:durableId="1510221545">
    <w:abstractNumId w:val="2"/>
  </w:num>
  <w:num w:numId="3" w16cid:durableId="79301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43"/>
    <w:rsid w:val="00002BC2"/>
    <w:rsid w:val="00016941"/>
    <w:rsid w:val="00022590"/>
    <w:rsid w:val="00031403"/>
    <w:rsid w:val="0004595D"/>
    <w:rsid w:val="0006637D"/>
    <w:rsid w:val="00072745"/>
    <w:rsid w:val="00074D90"/>
    <w:rsid w:val="00083023"/>
    <w:rsid w:val="00086E03"/>
    <w:rsid w:val="0009600E"/>
    <w:rsid w:val="000C2548"/>
    <w:rsid w:val="00105F03"/>
    <w:rsid w:val="0012542C"/>
    <w:rsid w:val="00144B35"/>
    <w:rsid w:val="00157098"/>
    <w:rsid w:val="00180C31"/>
    <w:rsid w:val="001A68A6"/>
    <w:rsid w:val="001B06BB"/>
    <w:rsid w:val="001B129D"/>
    <w:rsid w:val="001B1FE8"/>
    <w:rsid w:val="001C2DE2"/>
    <w:rsid w:val="001D05E6"/>
    <w:rsid w:val="00204BAE"/>
    <w:rsid w:val="00211220"/>
    <w:rsid w:val="002225AD"/>
    <w:rsid w:val="0023134D"/>
    <w:rsid w:val="0023146B"/>
    <w:rsid w:val="00236F9D"/>
    <w:rsid w:val="00261AA8"/>
    <w:rsid w:val="00287D17"/>
    <w:rsid w:val="00297FFC"/>
    <w:rsid w:val="002A34F9"/>
    <w:rsid w:val="002A4E5E"/>
    <w:rsid w:val="002A7D04"/>
    <w:rsid w:val="002B1E7C"/>
    <w:rsid w:val="002B33C6"/>
    <w:rsid w:val="002B75C1"/>
    <w:rsid w:val="002D26E7"/>
    <w:rsid w:val="002D382E"/>
    <w:rsid w:val="002E0BB3"/>
    <w:rsid w:val="002F312E"/>
    <w:rsid w:val="00320F32"/>
    <w:rsid w:val="0033044F"/>
    <w:rsid w:val="0035248F"/>
    <w:rsid w:val="00380674"/>
    <w:rsid w:val="003A0077"/>
    <w:rsid w:val="003B17F7"/>
    <w:rsid w:val="003D24CB"/>
    <w:rsid w:val="003D2D59"/>
    <w:rsid w:val="003D4721"/>
    <w:rsid w:val="003D6873"/>
    <w:rsid w:val="003E06D5"/>
    <w:rsid w:val="004041A4"/>
    <w:rsid w:val="0041541B"/>
    <w:rsid w:val="0042081D"/>
    <w:rsid w:val="00423809"/>
    <w:rsid w:val="00436CF9"/>
    <w:rsid w:val="004460FD"/>
    <w:rsid w:val="004479D0"/>
    <w:rsid w:val="00452E85"/>
    <w:rsid w:val="004625AF"/>
    <w:rsid w:val="004661C1"/>
    <w:rsid w:val="00482C2C"/>
    <w:rsid w:val="004C7FA2"/>
    <w:rsid w:val="004D6AAF"/>
    <w:rsid w:val="00500624"/>
    <w:rsid w:val="005263C2"/>
    <w:rsid w:val="005264E3"/>
    <w:rsid w:val="00546AD9"/>
    <w:rsid w:val="0055464C"/>
    <w:rsid w:val="00573A47"/>
    <w:rsid w:val="005C4A61"/>
    <w:rsid w:val="005C6C17"/>
    <w:rsid w:val="005E2C08"/>
    <w:rsid w:val="005F590C"/>
    <w:rsid w:val="0061782E"/>
    <w:rsid w:val="00625586"/>
    <w:rsid w:val="00641807"/>
    <w:rsid w:val="00643AE9"/>
    <w:rsid w:val="00644F0E"/>
    <w:rsid w:val="006456D2"/>
    <w:rsid w:val="006458DB"/>
    <w:rsid w:val="00672E4C"/>
    <w:rsid w:val="00684291"/>
    <w:rsid w:val="00691D4D"/>
    <w:rsid w:val="006A5D5D"/>
    <w:rsid w:val="006B5336"/>
    <w:rsid w:val="006C1F14"/>
    <w:rsid w:val="006D5531"/>
    <w:rsid w:val="006F0132"/>
    <w:rsid w:val="006F35E0"/>
    <w:rsid w:val="00717745"/>
    <w:rsid w:val="00724BC9"/>
    <w:rsid w:val="0078011F"/>
    <w:rsid w:val="00781031"/>
    <w:rsid w:val="00797E44"/>
    <w:rsid w:val="007C2718"/>
    <w:rsid w:val="007C611B"/>
    <w:rsid w:val="007E38B3"/>
    <w:rsid w:val="007F2F9B"/>
    <w:rsid w:val="00802938"/>
    <w:rsid w:val="00812C24"/>
    <w:rsid w:val="00816844"/>
    <w:rsid w:val="0082173A"/>
    <w:rsid w:val="00821E3B"/>
    <w:rsid w:val="00854856"/>
    <w:rsid w:val="0088328C"/>
    <w:rsid w:val="00897278"/>
    <w:rsid w:val="008A4A98"/>
    <w:rsid w:val="008B40CD"/>
    <w:rsid w:val="008C6C5B"/>
    <w:rsid w:val="00936140"/>
    <w:rsid w:val="00944DBE"/>
    <w:rsid w:val="009471AE"/>
    <w:rsid w:val="0095040A"/>
    <w:rsid w:val="0095199D"/>
    <w:rsid w:val="009552FF"/>
    <w:rsid w:val="009577F6"/>
    <w:rsid w:val="0096357E"/>
    <w:rsid w:val="00964561"/>
    <w:rsid w:val="0096564C"/>
    <w:rsid w:val="00975B15"/>
    <w:rsid w:val="009847BF"/>
    <w:rsid w:val="00997FDE"/>
    <w:rsid w:val="009D2A48"/>
    <w:rsid w:val="00A22ECD"/>
    <w:rsid w:val="00A26373"/>
    <w:rsid w:val="00A4244F"/>
    <w:rsid w:val="00A42483"/>
    <w:rsid w:val="00A44DF1"/>
    <w:rsid w:val="00A665C7"/>
    <w:rsid w:val="00A91122"/>
    <w:rsid w:val="00A92989"/>
    <w:rsid w:val="00AA32A2"/>
    <w:rsid w:val="00AB3882"/>
    <w:rsid w:val="00AB4935"/>
    <w:rsid w:val="00AB5BC2"/>
    <w:rsid w:val="00AC5B0C"/>
    <w:rsid w:val="00AD192D"/>
    <w:rsid w:val="00AE03D9"/>
    <w:rsid w:val="00AF5CC3"/>
    <w:rsid w:val="00AF62A4"/>
    <w:rsid w:val="00AF716B"/>
    <w:rsid w:val="00AF7DDC"/>
    <w:rsid w:val="00B04560"/>
    <w:rsid w:val="00B102F6"/>
    <w:rsid w:val="00B531D0"/>
    <w:rsid w:val="00B533D4"/>
    <w:rsid w:val="00B6465B"/>
    <w:rsid w:val="00B81397"/>
    <w:rsid w:val="00B87A4E"/>
    <w:rsid w:val="00BA191A"/>
    <w:rsid w:val="00BD452B"/>
    <w:rsid w:val="00BD7D09"/>
    <w:rsid w:val="00BE134E"/>
    <w:rsid w:val="00BF1A3B"/>
    <w:rsid w:val="00BF3B10"/>
    <w:rsid w:val="00C03C4B"/>
    <w:rsid w:val="00C07437"/>
    <w:rsid w:val="00C23A1B"/>
    <w:rsid w:val="00C27171"/>
    <w:rsid w:val="00C30DA2"/>
    <w:rsid w:val="00C3427B"/>
    <w:rsid w:val="00C40A26"/>
    <w:rsid w:val="00C50975"/>
    <w:rsid w:val="00C81404"/>
    <w:rsid w:val="00C9072B"/>
    <w:rsid w:val="00C92E9A"/>
    <w:rsid w:val="00C93C09"/>
    <w:rsid w:val="00CA60C6"/>
    <w:rsid w:val="00CB5786"/>
    <w:rsid w:val="00CE22A9"/>
    <w:rsid w:val="00CE41A6"/>
    <w:rsid w:val="00CE7147"/>
    <w:rsid w:val="00CE7A59"/>
    <w:rsid w:val="00CF6385"/>
    <w:rsid w:val="00D0083C"/>
    <w:rsid w:val="00D25374"/>
    <w:rsid w:val="00D257A6"/>
    <w:rsid w:val="00D43DD0"/>
    <w:rsid w:val="00D54E42"/>
    <w:rsid w:val="00D75367"/>
    <w:rsid w:val="00D75E3A"/>
    <w:rsid w:val="00D77329"/>
    <w:rsid w:val="00D81F9E"/>
    <w:rsid w:val="00D90CF3"/>
    <w:rsid w:val="00D91797"/>
    <w:rsid w:val="00D92682"/>
    <w:rsid w:val="00DA47E7"/>
    <w:rsid w:val="00DB79C0"/>
    <w:rsid w:val="00DE4A55"/>
    <w:rsid w:val="00DE769F"/>
    <w:rsid w:val="00DF6788"/>
    <w:rsid w:val="00DF7E67"/>
    <w:rsid w:val="00E03176"/>
    <w:rsid w:val="00E37AE6"/>
    <w:rsid w:val="00E51FD6"/>
    <w:rsid w:val="00E72A72"/>
    <w:rsid w:val="00E74AF0"/>
    <w:rsid w:val="00EB073E"/>
    <w:rsid w:val="00EC58C1"/>
    <w:rsid w:val="00EC5B50"/>
    <w:rsid w:val="00ED221C"/>
    <w:rsid w:val="00EE755A"/>
    <w:rsid w:val="00EF7BC2"/>
    <w:rsid w:val="00F207E7"/>
    <w:rsid w:val="00F2217F"/>
    <w:rsid w:val="00F2445C"/>
    <w:rsid w:val="00F26DA4"/>
    <w:rsid w:val="00F32D8D"/>
    <w:rsid w:val="00F351D6"/>
    <w:rsid w:val="00F36336"/>
    <w:rsid w:val="00F52667"/>
    <w:rsid w:val="00F74068"/>
    <w:rsid w:val="00F74C05"/>
    <w:rsid w:val="00F9664A"/>
    <w:rsid w:val="00F975A3"/>
    <w:rsid w:val="00FA2443"/>
    <w:rsid w:val="00FC0DBD"/>
    <w:rsid w:val="00FC1895"/>
    <w:rsid w:val="00FC4C0B"/>
    <w:rsid w:val="00FC4D2F"/>
    <w:rsid w:val="00FD04C5"/>
    <w:rsid w:val="00FD1B3A"/>
    <w:rsid w:val="00FD6D14"/>
    <w:rsid w:val="00FF0BBC"/>
    <w:rsid w:val="00FF2A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D159"/>
  <w15:chartTrackingRefBased/>
  <w15:docId w15:val="{B5931A2B-ECBB-F14C-9AF8-31EE17AB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2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24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24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24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24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24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24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24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4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24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24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24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24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24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24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24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2443"/>
    <w:rPr>
      <w:rFonts w:eastAsiaTheme="majorEastAsia" w:cstheme="majorBidi"/>
      <w:color w:val="272727" w:themeColor="text1" w:themeTint="D8"/>
    </w:rPr>
  </w:style>
  <w:style w:type="paragraph" w:styleId="Ttulo">
    <w:name w:val="Title"/>
    <w:basedOn w:val="Normal"/>
    <w:next w:val="Normal"/>
    <w:link w:val="TtuloCar"/>
    <w:uiPriority w:val="10"/>
    <w:qFormat/>
    <w:rsid w:val="00FA2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4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24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24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2443"/>
    <w:pPr>
      <w:spacing w:before="160"/>
      <w:jc w:val="center"/>
    </w:pPr>
    <w:rPr>
      <w:i/>
      <w:iCs/>
      <w:color w:val="404040" w:themeColor="text1" w:themeTint="BF"/>
    </w:rPr>
  </w:style>
  <w:style w:type="character" w:customStyle="1" w:styleId="CitaCar">
    <w:name w:val="Cita Car"/>
    <w:basedOn w:val="Fuentedeprrafopredeter"/>
    <w:link w:val="Cita"/>
    <w:uiPriority w:val="29"/>
    <w:rsid w:val="00FA2443"/>
    <w:rPr>
      <w:i/>
      <w:iCs/>
      <w:color w:val="404040" w:themeColor="text1" w:themeTint="BF"/>
    </w:rPr>
  </w:style>
  <w:style w:type="paragraph" w:styleId="Prrafodelista">
    <w:name w:val="List Paragraph"/>
    <w:basedOn w:val="Normal"/>
    <w:uiPriority w:val="34"/>
    <w:qFormat/>
    <w:rsid w:val="00FA2443"/>
    <w:pPr>
      <w:ind w:left="720"/>
      <w:contextualSpacing/>
    </w:pPr>
  </w:style>
  <w:style w:type="character" w:styleId="nfasisintenso">
    <w:name w:val="Intense Emphasis"/>
    <w:basedOn w:val="Fuentedeprrafopredeter"/>
    <w:uiPriority w:val="21"/>
    <w:qFormat/>
    <w:rsid w:val="00FA2443"/>
    <w:rPr>
      <w:i/>
      <w:iCs/>
      <w:color w:val="0F4761" w:themeColor="accent1" w:themeShade="BF"/>
    </w:rPr>
  </w:style>
  <w:style w:type="paragraph" w:styleId="Citadestacada">
    <w:name w:val="Intense Quote"/>
    <w:basedOn w:val="Normal"/>
    <w:next w:val="Normal"/>
    <w:link w:val="CitadestacadaCar"/>
    <w:uiPriority w:val="30"/>
    <w:qFormat/>
    <w:rsid w:val="00FA2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2443"/>
    <w:rPr>
      <w:i/>
      <w:iCs/>
      <w:color w:val="0F4761" w:themeColor="accent1" w:themeShade="BF"/>
    </w:rPr>
  </w:style>
  <w:style w:type="character" w:styleId="Referenciaintensa">
    <w:name w:val="Intense Reference"/>
    <w:basedOn w:val="Fuentedeprrafopredeter"/>
    <w:uiPriority w:val="32"/>
    <w:qFormat/>
    <w:rsid w:val="00FA2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1491</Words>
  <Characters>8202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Arellano</dc:creator>
  <cp:keywords/>
  <dc:description/>
  <cp:lastModifiedBy>LIZARDO RODRIGUEZ ANDREA</cp:lastModifiedBy>
  <cp:revision>3</cp:revision>
  <dcterms:created xsi:type="dcterms:W3CDTF">2024-10-10T05:24:00Z</dcterms:created>
  <dcterms:modified xsi:type="dcterms:W3CDTF">2024-10-10T14:17:00Z</dcterms:modified>
</cp:coreProperties>
</file>