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181"/>
        <w:gridCol w:w="617"/>
      </w:tblGrid>
      <w:tr w:rsidR="00A34A09" w:rsidRPr="00530C08" w:rsidTr="00A34A09">
        <w:tc>
          <w:tcPr>
            <w:tcW w:w="1696" w:type="dxa"/>
          </w:tcPr>
          <w:p w:rsidR="00A34A09" w:rsidRPr="00530C08" w:rsidRDefault="00A34A09" w:rsidP="00C03A9D">
            <w:pPr>
              <w:rPr>
                <w:rFonts w:cs="Arial"/>
              </w:rPr>
            </w:pPr>
            <w:r>
              <w:rPr>
                <w:rFonts w:cs="Arial"/>
              </w:rPr>
              <w:t>Tabela</w:t>
            </w:r>
            <w:r>
              <w:rPr>
                <w:rFonts w:cs="Arial"/>
              </w:rPr>
              <w:t xml:space="preserve"> 1</w:t>
            </w:r>
          </w:p>
        </w:tc>
        <w:tc>
          <w:tcPr>
            <w:tcW w:w="6181" w:type="dxa"/>
          </w:tcPr>
          <w:p w:rsidR="00A34A09" w:rsidRPr="00530C08" w:rsidRDefault="008761E4" w:rsidP="00C03A9D">
            <w:pPr>
              <w:rPr>
                <w:rFonts w:cs="Arial"/>
              </w:rPr>
            </w:pPr>
            <w:r>
              <w:rPr>
                <w:rFonts w:cs="Arial"/>
              </w:rPr>
              <w:t>Lista de ofertas e indicadores de potencialidades ou fragilidades.</w:t>
            </w:r>
          </w:p>
        </w:tc>
        <w:tc>
          <w:tcPr>
            <w:tcW w:w="617" w:type="dxa"/>
          </w:tcPr>
          <w:p w:rsidR="00A34A09" w:rsidRPr="00530C08" w:rsidRDefault="00A34A09" w:rsidP="00C03A9D">
            <w:pPr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</w:tr>
      <w:tr w:rsidR="00A34A09" w:rsidRPr="00530C08" w:rsidTr="00A34A09">
        <w:tc>
          <w:tcPr>
            <w:tcW w:w="1696" w:type="dxa"/>
          </w:tcPr>
          <w:p w:rsidR="00A34A09" w:rsidRPr="00530C08" w:rsidRDefault="00A34A09" w:rsidP="00C03A9D">
            <w:pPr>
              <w:rPr>
                <w:rFonts w:cs="Arial"/>
              </w:rPr>
            </w:pPr>
            <w:r w:rsidRPr="00530C08">
              <w:rPr>
                <w:rFonts w:cs="Arial"/>
              </w:rPr>
              <w:t xml:space="preserve">Tabela </w:t>
            </w:r>
            <w:r>
              <w:rPr>
                <w:rFonts w:cs="Arial"/>
              </w:rPr>
              <w:t>2</w:t>
            </w:r>
          </w:p>
        </w:tc>
        <w:tc>
          <w:tcPr>
            <w:tcW w:w="6181" w:type="dxa"/>
          </w:tcPr>
          <w:p w:rsidR="00A34A09" w:rsidRDefault="008761E4" w:rsidP="00C03A9D">
            <w:pPr>
              <w:rPr>
                <w:rFonts w:cs="Arial"/>
              </w:rPr>
            </w:pPr>
            <w:r w:rsidRPr="00CD5BB5">
              <w:rPr>
                <w:rFonts w:cs="Arial"/>
              </w:rPr>
              <w:t>Bases de Dados do Instituto Natal Central - RN</w:t>
            </w:r>
          </w:p>
        </w:tc>
        <w:tc>
          <w:tcPr>
            <w:tcW w:w="617" w:type="dxa"/>
          </w:tcPr>
          <w:p w:rsidR="00A34A09" w:rsidRPr="00530C08" w:rsidRDefault="00A34A09" w:rsidP="00C03A9D">
            <w:pPr>
              <w:rPr>
                <w:rFonts w:cs="Arial"/>
              </w:rPr>
            </w:pPr>
            <w:r>
              <w:rPr>
                <w:rFonts w:cs="Arial"/>
              </w:rPr>
              <w:t>94</w:t>
            </w:r>
          </w:p>
        </w:tc>
      </w:tr>
      <w:tr w:rsidR="00A34A09" w:rsidRPr="00530C08" w:rsidTr="00A34A09">
        <w:tc>
          <w:tcPr>
            <w:tcW w:w="1696" w:type="dxa"/>
          </w:tcPr>
          <w:p w:rsidR="00A34A09" w:rsidRPr="00530C08" w:rsidRDefault="00A34A09" w:rsidP="00C03A9D">
            <w:pPr>
              <w:rPr>
                <w:rFonts w:cs="Arial"/>
              </w:rPr>
            </w:pPr>
            <w:r>
              <w:rPr>
                <w:rFonts w:cs="Arial"/>
              </w:rPr>
              <w:t>Tabela 3</w:t>
            </w:r>
          </w:p>
        </w:tc>
        <w:tc>
          <w:tcPr>
            <w:tcW w:w="6181" w:type="dxa"/>
          </w:tcPr>
          <w:p w:rsidR="00A34A09" w:rsidRDefault="008761E4" w:rsidP="00C03A9D">
            <w:pPr>
              <w:rPr>
                <w:rFonts w:cs="Arial"/>
              </w:rPr>
            </w:pPr>
            <w:r w:rsidRPr="00A1239F">
              <w:rPr>
                <w:rFonts w:cs="Arial"/>
              </w:rPr>
              <w:t>Dimensões e tabela de fatos.</w:t>
            </w:r>
          </w:p>
        </w:tc>
        <w:tc>
          <w:tcPr>
            <w:tcW w:w="617" w:type="dxa"/>
          </w:tcPr>
          <w:p w:rsidR="00A34A09" w:rsidRDefault="00A34A09" w:rsidP="00C03A9D">
            <w:pPr>
              <w:rPr>
                <w:rFonts w:cs="Arial"/>
              </w:rPr>
            </w:pPr>
            <w:r>
              <w:rPr>
                <w:rFonts w:cs="Arial"/>
              </w:rPr>
              <w:t>98</w:t>
            </w:r>
          </w:p>
        </w:tc>
      </w:tr>
      <w:tr w:rsidR="00A34A09" w:rsidRPr="00530C08" w:rsidTr="00A34A09">
        <w:tc>
          <w:tcPr>
            <w:tcW w:w="1696" w:type="dxa"/>
          </w:tcPr>
          <w:p w:rsidR="00A34A09" w:rsidRDefault="00A34A09" w:rsidP="00C03A9D">
            <w:pPr>
              <w:rPr>
                <w:rFonts w:cs="Arial"/>
              </w:rPr>
            </w:pPr>
            <w:r>
              <w:rPr>
                <w:rFonts w:cs="Arial"/>
              </w:rPr>
              <w:t>Tabela 4</w:t>
            </w:r>
          </w:p>
        </w:tc>
        <w:tc>
          <w:tcPr>
            <w:tcW w:w="6181" w:type="dxa"/>
          </w:tcPr>
          <w:p w:rsidR="00A34A09" w:rsidRDefault="008761E4" w:rsidP="00C03A9D">
            <w:pPr>
              <w:rPr>
                <w:rFonts w:cs="Arial"/>
              </w:rPr>
            </w:pPr>
            <w:r>
              <w:rPr>
                <w:rFonts w:cs="Arial"/>
              </w:rPr>
              <w:t>Lista de dimensões e tabelas de fatos.</w:t>
            </w:r>
          </w:p>
        </w:tc>
        <w:tc>
          <w:tcPr>
            <w:tcW w:w="617" w:type="dxa"/>
          </w:tcPr>
          <w:p w:rsidR="00A34A09" w:rsidRDefault="008761E4" w:rsidP="00C03A9D">
            <w:pPr>
              <w:rPr>
                <w:rFonts w:cs="Arial"/>
              </w:rPr>
            </w:pPr>
            <w:r>
              <w:rPr>
                <w:rFonts w:cs="Arial"/>
              </w:rPr>
              <w:t>101</w:t>
            </w:r>
          </w:p>
        </w:tc>
      </w:tr>
      <w:tr w:rsidR="00A34A09" w:rsidRPr="00530C08" w:rsidTr="00A34A09">
        <w:tc>
          <w:tcPr>
            <w:tcW w:w="1696" w:type="dxa"/>
          </w:tcPr>
          <w:p w:rsidR="00A34A09" w:rsidRDefault="00A34A09" w:rsidP="00C03A9D">
            <w:pPr>
              <w:rPr>
                <w:rFonts w:cs="Arial"/>
              </w:rPr>
            </w:pPr>
            <w:r>
              <w:rPr>
                <w:rFonts w:cs="Arial"/>
              </w:rPr>
              <w:t>Tabela 5</w:t>
            </w:r>
          </w:p>
        </w:tc>
        <w:tc>
          <w:tcPr>
            <w:tcW w:w="6181" w:type="dxa"/>
          </w:tcPr>
          <w:p w:rsidR="00A34A09" w:rsidRDefault="008761E4" w:rsidP="00C03A9D">
            <w:pPr>
              <w:rPr>
                <w:rFonts w:cs="Arial"/>
              </w:rPr>
            </w:pPr>
            <w:r>
              <w:rPr>
                <w:rFonts w:cs="Arial"/>
              </w:rPr>
              <w:t>Dimensões e fato para o “</w:t>
            </w:r>
            <w:proofErr w:type="spellStart"/>
            <w:r>
              <w:rPr>
                <w:rFonts w:cs="Arial"/>
              </w:rPr>
              <w:t>FatoEvaEntradaSaida</w:t>
            </w:r>
            <w:proofErr w:type="spellEnd"/>
            <w:r>
              <w:rPr>
                <w:rFonts w:cs="Arial"/>
              </w:rPr>
              <w:t>”</w:t>
            </w:r>
          </w:p>
        </w:tc>
        <w:tc>
          <w:tcPr>
            <w:tcW w:w="617" w:type="dxa"/>
          </w:tcPr>
          <w:p w:rsidR="00A34A09" w:rsidRDefault="00A34A09" w:rsidP="00C03A9D">
            <w:pPr>
              <w:rPr>
                <w:rFonts w:cs="Arial"/>
              </w:rPr>
            </w:pPr>
            <w:r>
              <w:rPr>
                <w:rFonts w:cs="Arial"/>
              </w:rPr>
              <w:t>102</w:t>
            </w:r>
          </w:p>
        </w:tc>
      </w:tr>
      <w:tr w:rsidR="00A34A09" w:rsidRPr="00530C08" w:rsidTr="00A34A09">
        <w:tc>
          <w:tcPr>
            <w:tcW w:w="1696" w:type="dxa"/>
          </w:tcPr>
          <w:p w:rsidR="00A34A09" w:rsidRDefault="004C6B81" w:rsidP="00C03A9D">
            <w:pPr>
              <w:rPr>
                <w:rFonts w:cs="Arial"/>
              </w:rPr>
            </w:pPr>
            <w:r>
              <w:rPr>
                <w:rFonts w:cs="Arial"/>
              </w:rPr>
              <w:t>Tabela 6</w:t>
            </w:r>
          </w:p>
        </w:tc>
        <w:tc>
          <w:tcPr>
            <w:tcW w:w="6181" w:type="dxa"/>
          </w:tcPr>
          <w:p w:rsidR="00A34A09" w:rsidRDefault="008761E4" w:rsidP="00C03A9D">
            <w:pPr>
              <w:rPr>
                <w:rFonts w:cs="Arial"/>
              </w:rPr>
            </w:pPr>
            <w:r>
              <w:rPr>
                <w:rFonts w:cs="Arial"/>
              </w:rPr>
              <w:t>Hierarquias criadas para o cubo dados sociais.</w:t>
            </w:r>
          </w:p>
        </w:tc>
        <w:tc>
          <w:tcPr>
            <w:tcW w:w="617" w:type="dxa"/>
          </w:tcPr>
          <w:p w:rsidR="00A34A09" w:rsidRDefault="004C6B81" w:rsidP="00C03A9D">
            <w:pPr>
              <w:rPr>
                <w:rFonts w:cs="Arial"/>
              </w:rPr>
            </w:pPr>
            <w:r>
              <w:rPr>
                <w:rFonts w:cs="Arial"/>
              </w:rPr>
              <w:t>116</w:t>
            </w:r>
          </w:p>
        </w:tc>
      </w:tr>
      <w:tr w:rsidR="00A34A09" w:rsidRPr="00530C08" w:rsidTr="00A34A09">
        <w:tc>
          <w:tcPr>
            <w:tcW w:w="1696" w:type="dxa"/>
          </w:tcPr>
          <w:p w:rsidR="00A34A09" w:rsidRDefault="004C6B81" w:rsidP="00C03A9D">
            <w:pPr>
              <w:rPr>
                <w:rFonts w:cs="Arial"/>
              </w:rPr>
            </w:pPr>
            <w:r>
              <w:rPr>
                <w:rFonts w:cs="Arial"/>
              </w:rPr>
              <w:t>Tabela 7</w:t>
            </w:r>
          </w:p>
        </w:tc>
        <w:tc>
          <w:tcPr>
            <w:tcW w:w="6181" w:type="dxa"/>
          </w:tcPr>
          <w:p w:rsidR="00A34A09" w:rsidRDefault="008761E4" w:rsidP="00C03A9D">
            <w:pPr>
              <w:rPr>
                <w:rFonts w:cs="Arial"/>
              </w:rPr>
            </w:pPr>
            <w:r>
              <w:rPr>
                <w:rFonts w:cs="Arial"/>
              </w:rPr>
              <w:t>Formulário que documenta a execução do processo de KDD, no modelo CRISP.</w:t>
            </w:r>
            <w:bookmarkStart w:id="0" w:name="_GoBack"/>
            <w:bookmarkEnd w:id="0"/>
          </w:p>
        </w:tc>
        <w:tc>
          <w:tcPr>
            <w:tcW w:w="617" w:type="dxa"/>
          </w:tcPr>
          <w:p w:rsidR="00A34A09" w:rsidRDefault="004C6B81" w:rsidP="00C03A9D">
            <w:pPr>
              <w:rPr>
                <w:rFonts w:cs="Arial"/>
              </w:rPr>
            </w:pPr>
            <w:r>
              <w:rPr>
                <w:rFonts w:cs="Arial"/>
              </w:rPr>
              <w:t>121</w:t>
            </w:r>
          </w:p>
        </w:tc>
      </w:tr>
      <w:tr w:rsidR="004C6B81" w:rsidRPr="00530C08" w:rsidTr="00A34A09">
        <w:tc>
          <w:tcPr>
            <w:tcW w:w="1696" w:type="dxa"/>
          </w:tcPr>
          <w:p w:rsidR="004C6B81" w:rsidRDefault="004C6B81" w:rsidP="00C03A9D">
            <w:pPr>
              <w:rPr>
                <w:rFonts w:cs="Arial"/>
              </w:rPr>
            </w:pPr>
            <w:r>
              <w:rPr>
                <w:rFonts w:cs="Arial"/>
              </w:rPr>
              <w:t>Tabela 8</w:t>
            </w:r>
          </w:p>
        </w:tc>
        <w:tc>
          <w:tcPr>
            <w:tcW w:w="6181" w:type="dxa"/>
          </w:tcPr>
          <w:p w:rsidR="004C6B81" w:rsidRDefault="004C6B81" w:rsidP="00C03A9D">
            <w:pPr>
              <w:rPr>
                <w:rFonts w:cs="Arial"/>
              </w:rPr>
            </w:pPr>
            <w:r>
              <w:rPr>
                <w:rFonts w:cs="Arial"/>
                <w:lang w:val="pt-PT"/>
              </w:rPr>
              <w:t>Parâ</w:t>
            </w:r>
            <w:r w:rsidRPr="008B5F70">
              <w:rPr>
                <w:rFonts w:cs="Arial"/>
                <w:lang w:val="pt-PT"/>
              </w:rPr>
              <w:t>metros do algoritmo Microsoft Árvore de Decisão</w:t>
            </w:r>
          </w:p>
        </w:tc>
        <w:tc>
          <w:tcPr>
            <w:tcW w:w="617" w:type="dxa"/>
          </w:tcPr>
          <w:p w:rsidR="004C6B81" w:rsidRDefault="004C6B81" w:rsidP="00C03A9D">
            <w:pPr>
              <w:rPr>
                <w:rFonts w:cs="Arial"/>
              </w:rPr>
            </w:pPr>
            <w:r>
              <w:rPr>
                <w:rFonts w:cs="Arial"/>
              </w:rPr>
              <w:t>126</w:t>
            </w:r>
          </w:p>
        </w:tc>
      </w:tr>
      <w:tr w:rsidR="004C6B81" w:rsidRPr="00530C08" w:rsidTr="00A34A09">
        <w:tc>
          <w:tcPr>
            <w:tcW w:w="1696" w:type="dxa"/>
          </w:tcPr>
          <w:p w:rsidR="004C6B81" w:rsidRDefault="004C6B81" w:rsidP="00C03A9D">
            <w:pPr>
              <w:rPr>
                <w:rFonts w:cs="Arial"/>
              </w:rPr>
            </w:pPr>
            <w:r>
              <w:rPr>
                <w:rFonts w:cs="Arial"/>
              </w:rPr>
              <w:t>Tabela 9</w:t>
            </w:r>
          </w:p>
        </w:tc>
        <w:tc>
          <w:tcPr>
            <w:tcW w:w="6181" w:type="dxa"/>
          </w:tcPr>
          <w:p w:rsidR="004C6B81" w:rsidRDefault="004C6B81" w:rsidP="00C03A9D">
            <w:pPr>
              <w:rPr>
                <w:rFonts w:cs="Arial"/>
              </w:rPr>
            </w:pPr>
            <w:r>
              <w:rPr>
                <w:rFonts w:cs="Arial"/>
              </w:rPr>
              <w:t>R</w:t>
            </w:r>
            <w:r>
              <w:rPr>
                <w:rFonts w:cs="Arial"/>
                <w:lang w:val="pt-PT"/>
              </w:rPr>
              <w:t>elação de atributos da tabela onde será aplicado o algoritmo Árvore de Decisão para análise.</w:t>
            </w:r>
          </w:p>
        </w:tc>
        <w:tc>
          <w:tcPr>
            <w:tcW w:w="617" w:type="dxa"/>
          </w:tcPr>
          <w:p w:rsidR="004C6B81" w:rsidRDefault="004C6B81" w:rsidP="00C03A9D">
            <w:pPr>
              <w:rPr>
                <w:rFonts w:cs="Arial"/>
              </w:rPr>
            </w:pPr>
            <w:r>
              <w:rPr>
                <w:rFonts w:cs="Arial"/>
              </w:rPr>
              <w:t>128</w:t>
            </w:r>
          </w:p>
        </w:tc>
      </w:tr>
      <w:tr w:rsidR="004C6B81" w:rsidRPr="00530C08" w:rsidTr="00A34A09">
        <w:tc>
          <w:tcPr>
            <w:tcW w:w="1696" w:type="dxa"/>
          </w:tcPr>
          <w:p w:rsidR="004C6B81" w:rsidRDefault="004C6B81" w:rsidP="00C03A9D">
            <w:pPr>
              <w:rPr>
                <w:rFonts w:cs="Arial"/>
              </w:rPr>
            </w:pPr>
            <w:r>
              <w:rPr>
                <w:rFonts w:cs="Arial"/>
              </w:rPr>
              <w:t>Tabela 10</w:t>
            </w:r>
          </w:p>
        </w:tc>
        <w:tc>
          <w:tcPr>
            <w:tcW w:w="6181" w:type="dxa"/>
          </w:tcPr>
          <w:p w:rsidR="004C6B81" w:rsidRDefault="004C6B81" w:rsidP="00C03A9D">
            <w:pPr>
              <w:rPr>
                <w:rFonts w:cs="Arial"/>
                <w:lang w:val="pt-PT"/>
              </w:rPr>
            </w:pPr>
            <w:r w:rsidRPr="00CB2131">
              <w:rPr>
                <w:rStyle w:val="sentence"/>
                <w:rFonts w:cs="Arial"/>
                <w:lang w:val="pt-PT"/>
              </w:rPr>
              <w:t>Especifica o método de cluster para o algoritmo a ser usado.</w:t>
            </w:r>
          </w:p>
        </w:tc>
        <w:tc>
          <w:tcPr>
            <w:tcW w:w="617" w:type="dxa"/>
          </w:tcPr>
          <w:p w:rsidR="004C6B81" w:rsidRDefault="004C6B81" w:rsidP="00C03A9D">
            <w:pPr>
              <w:rPr>
                <w:rFonts w:cs="Arial"/>
              </w:rPr>
            </w:pPr>
            <w:r>
              <w:rPr>
                <w:rFonts w:cs="Arial"/>
              </w:rPr>
              <w:t>139</w:t>
            </w:r>
          </w:p>
        </w:tc>
      </w:tr>
      <w:tr w:rsidR="004C6B81" w:rsidRPr="00530C08" w:rsidTr="00A34A09">
        <w:tc>
          <w:tcPr>
            <w:tcW w:w="1696" w:type="dxa"/>
          </w:tcPr>
          <w:p w:rsidR="004C6B81" w:rsidRDefault="004C6B81" w:rsidP="00C03A9D">
            <w:pPr>
              <w:rPr>
                <w:rFonts w:cs="Arial"/>
              </w:rPr>
            </w:pPr>
            <w:r>
              <w:rPr>
                <w:rFonts w:cs="Arial"/>
              </w:rPr>
              <w:t>Tabela 11</w:t>
            </w:r>
          </w:p>
        </w:tc>
        <w:tc>
          <w:tcPr>
            <w:tcW w:w="6181" w:type="dxa"/>
          </w:tcPr>
          <w:p w:rsidR="004C6B81" w:rsidRPr="00CB2131" w:rsidRDefault="00840592" w:rsidP="00C03A9D">
            <w:pPr>
              <w:rPr>
                <w:rStyle w:val="sentence"/>
                <w:rFonts w:cs="Arial"/>
                <w:lang w:val="pt-PT"/>
              </w:rPr>
            </w:pPr>
            <w:r>
              <w:rPr>
                <w:rFonts w:cs="Arial"/>
              </w:rPr>
              <w:t>Formulário que documenta a execução do processo de KDD</w:t>
            </w:r>
            <w:r>
              <w:rPr>
                <w:rFonts w:cs="Arial"/>
              </w:rPr>
              <w:t>.</w:t>
            </w:r>
          </w:p>
        </w:tc>
        <w:tc>
          <w:tcPr>
            <w:tcW w:w="617" w:type="dxa"/>
          </w:tcPr>
          <w:p w:rsidR="004C6B81" w:rsidRPr="00840592" w:rsidRDefault="00840592" w:rsidP="00C03A9D">
            <w:pPr>
              <w:rPr>
                <w:rFonts w:cs="Arial"/>
                <w:lang w:val="pt-PT"/>
              </w:rPr>
            </w:pPr>
            <w:r>
              <w:rPr>
                <w:rFonts w:cs="Arial"/>
                <w:lang w:val="pt-PT"/>
              </w:rPr>
              <w:t>141</w:t>
            </w:r>
          </w:p>
        </w:tc>
      </w:tr>
      <w:tr w:rsidR="00840592" w:rsidRPr="00530C08" w:rsidTr="00A34A09">
        <w:tc>
          <w:tcPr>
            <w:tcW w:w="1696" w:type="dxa"/>
          </w:tcPr>
          <w:p w:rsidR="00840592" w:rsidRDefault="00840592" w:rsidP="00C03A9D">
            <w:pPr>
              <w:rPr>
                <w:rFonts w:cs="Arial"/>
              </w:rPr>
            </w:pPr>
            <w:r>
              <w:rPr>
                <w:rFonts w:cs="Arial"/>
              </w:rPr>
              <w:t>Tabela 12</w:t>
            </w:r>
          </w:p>
        </w:tc>
        <w:tc>
          <w:tcPr>
            <w:tcW w:w="6181" w:type="dxa"/>
          </w:tcPr>
          <w:p w:rsidR="00840592" w:rsidRDefault="002677F5" w:rsidP="00C03A9D">
            <w:pPr>
              <w:rPr>
                <w:rFonts w:cs="Arial"/>
              </w:rPr>
            </w:pPr>
            <w:r>
              <w:rPr>
                <w:rFonts w:cs="Arial"/>
                <w:lang w:val="pt-PT"/>
              </w:rPr>
              <w:t>Tabela comparativa entre os clusters 6 e 9 da Figura 38.</w:t>
            </w:r>
          </w:p>
        </w:tc>
        <w:tc>
          <w:tcPr>
            <w:tcW w:w="617" w:type="dxa"/>
          </w:tcPr>
          <w:p w:rsidR="00840592" w:rsidRDefault="002677F5" w:rsidP="00C03A9D">
            <w:pPr>
              <w:rPr>
                <w:rFonts w:cs="Arial"/>
                <w:lang w:val="pt-PT"/>
              </w:rPr>
            </w:pPr>
            <w:r>
              <w:rPr>
                <w:rFonts w:cs="Arial"/>
                <w:lang w:val="pt-PT"/>
              </w:rPr>
              <w:t>146</w:t>
            </w:r>
          </w:p>
        </w:tc>
      </w:tr>
      <w:tr w:rsidR="002677F5" w:rsidRPr="00530C08" w:rsidTr="00A34A09">
        <w:tc>
          <w:tcPr>
            <w:tcW w:w="1696" w:type="dxa"/>
          </w:tcPr>
          <w:p w:rsidR="002677F5" w:rsidRDefault="002677F5" w:rsidP="00C03A9D">
            <w:pPr>
              <w:rPr>
                <w:rFonts w:cs="Arial"/>
              </w:rPr>
            </w:pPr>
            <w:r>
              <w:rPr>
                <w:rFonts w:cs="Arial"/>
              </w:rPr>
              <w:t>Tabela 13</w:t>
            </w:r>
          </w:p>
        </w:tc>
        <w:tc>
          <w:tcPr>
            <w:tcW w:w="6181" w:type="dxa"/>
          </w:tcPr>
          <w:p w:rsidR="002677F5" w:rsidRDefault="002677F5" w:rsidP="00C03A9D">
            <w:pPr>
              <w:rPr>
                <w:rFonts w:cs="Arial"/>
                <w:lang w:val="pt-PT"/>
              </w:rPr>
            </w:pPr>
            <w:r>
              <w:rPr>
                <w:rFonts w:cs="Arial"/>
                <w:color w:val="000000"/>
              </w:rPr>
              <w:t>Valores dos atributos.</w:t>
            </w:r>
          </w:p>
        </w:tc>
        <w:tc>
          <w:tcPr>
            <w:tcW w:w="617" w:type="dxa"/>
          </w:tcPr>
          <w:p w:rsidR="002677F5" w:rsidRDefault="002677F5" w:rsidP="00C03A9D">
            <w:pPr>
              <w:rPr>
                <w:rFonts w:cs="Arial"/>
                <w:lang w:val="pt-PT"/>
              </w:rPr>
            </w:pPr>
            <w:r>
              <w:rPr>
                <w:rFonts w:cs="Arial"/>
                <w:lang w:val="pt-PT"/>
              </w:rPr>
              <w:t>150</w:t>
            </w:r>
          </w:p>
        </w:tc>
      </w:tr>
      <w:tr w:rsidR="002677F5" w:rsidRPr="00530C08" w:rsidTr="00A34A09">
        <w:tc>
          <w:tcPr>
            <w:tcW w:w="1696" w:type="dxa"/>
          </w:tcPr>
          <w:p w:rsidR="002677F5" w:rsidRDefault="002677F5" w:rsidP="00C03A9D">
            <w:pPr>
              <w:rPr>
                <w:rFonts w:cs="Arial"/>
              </w:rPr>
            </w:pPr>
            <w:r>
              <w:rPr>
                <w:rFonts w:cs="Arial"/>
              </w:rPr>
              <w:t>Tabela 14</w:t>
            </w:r>
          </w:p>
        </w:tc>
        <w:tc>
          <w:tcPr>
            <w:tcW w:w="6181" w:type="dxa"/>
          </w:tcPr>
          <w:p w:rsidR="002677F5" w:rsidRDefault="002677F5" w:rsidP="00C03A9D">
            <w:pPr>
              <w:rPr>
                <w:rFonts w:cs="Arial"/>
                <w:color w:val="000000"/>
              </w:rPr>
            </w:pPr>
            <w:r>
              <w:rPr>
                <w:rFonts w:cs="Arial"/>
                <w:lang w:val="pt-PT"/>
              </w:rPr>
              <w:t>Previsão de evasão de acordo com o perfil especificado na tabela.</w:t>
            </w:r>
          </w:p>
        </w:tc>
        <w:tc>
          <w:tcPr>
            <w:tcW w:w="617" w:type="dxa"/>
          </w:tcPr>
          <w:p w:rsidR="002677F5" w:rsidRDefault="002677F5" w:rsidP="00C03A9D">
            <w:pPr>
              <w:rPr>
                <w:rFonts w:cs="Arial"/>
                <w:lang w:val="pt-PT"/>
              </w:rPr>
            </w:pPr>
            <w:r>
              <w:rPr>
                <w:rFonts w:cs="Arial"/>
                <w:lang w:val="pt-PT"/>
              </w:rPr>
              <w:t>151</w:t>
            </w:r>
          </w:p>
        </w:tc>
      </w:tr>
      <w:tr w:rsidR="002677F5" w:rsidRPr="00530C08" w:rsidTr="00A34A09">
        <w:tc>
          <w:tcPr>
            <w:tcW w:w="1696" w:type="dxa"/>
          </w:tcPr>
          <w:p w:rsidR="002677F5" w:rsidRDefault="002677F5" w:rsidP="00C03A9D">
            <w:pPr>
              <w:rPr>
                <w:rFonts w:cs="Arial"/>
              </w:rPr>
            </w:pPr>
            <w:r>
              <w:rPr>
                <w:rFonts w:cs="Arial"/>
              </w:rPr>
              <w:t>Tabela 15</w:t>
            </w:r>
          </w:p>
        </w:tc>
        <w:tc>
          <w:tcPr>
            <w:tcW w:w="6181" w:type="dxa"/>
          </w:tcPr>
          <w:p w:rsidR="002677F5" w:rsidRDefault="002677F5" w:rsidP="00C03A9D">
            <w:pPr>
              <w:rPr>
                <w:rFonts w:cs="Arial"/>
                <w:lang w:val="pt-PT"/>
              </w:rPr>
            </w:pPr>
            <w:r>
              <w:rPr>
                <w:rFonts w:cs="Arial"/>
                <w:lang w:val="pt-PT"/>
              </w:rPr>
              <w:t>Previsão de evasão de acordo com o perfil especificado na tabela.</w:t>
            </w:r>
          </w:p>
        </w:tc>
        <w:tc>
          <w:tcPr>
            <w:tcW w:w="617" w:type="dxa"/>
          </w:tcPr>
          <w:p w:rsidR="002677F5" w:rsidRDefault="002677F5" w:rsidP="00C03A9D">
            <w:pPr>
              <w:rPr>
                <w:rFonts w:cs="Arial"/>
                <w:lang w:val="pt-PT"/>
              </w:rPr>
            </w:pPr>
            <w:r>
              <w:rPr>
                <w:rFonts w:cs="Arial"/>
                <w:lang w:val="pt-PT"/>
              </w:rPr>
              <w:t>152</w:t>
            </w:r>
          </w:p>
        </w:tc>
      </w:tr>
      <w:tr w:rsidR="002677F5" w:rsidRPr="00530C08" w:rsidTr="00A34A09">
        <w:tc>
          <w:tcPr>
            <w:tcW w:w="1696" w:type="dxa"/>
          </w:tcPr>
          <w:p w:rsidR="002677F5" w:rsidRDefault="002677F5" w:rsidP="00C03A9D">
            <w:pPr>
              <w:rPr>
                <w:rFonts w:cs="Arial"/>
              </w:rPr>
            </w:pPr>
            <w:r>
              <w:rPr>
                <w:rFonts w:cs="Arial"/>
              </w:rPr>
              <w:t>Tabela 16</w:t>
            </w:r>
          </w:p>
        </w:tc>
        <w:tc>
          <w:tcPr>
            <w:tcW w:w="6181" w:type="dxa"/>
          </w:tcPr>
          <w:p w:rsidR="002677F5" w:rsidRPr="002A73E2" w:rsidRDefault="002A73E2" w:rsidP="00C03A9D">
            <w:pPr>
              <w:rPr>
                <w:rFonts w:cs="Arial"/>
              </w:rPr>
            </w:pPr>
            <w:r w:rsidRPr="00DE107E">
              <w:rPr>
                <w:rFonts w:cs="Arial"/>
              </w:rPr>
              <w:t>Descriminação de classes e seus respectivos pesos, em ordem de relevância</w:t>
            </w:r>
            <w:r w:rsidRPr="00E24DA1">
              <w:rPr>
                <w:rFonts w:cs="Arial"/>
              </w:rPr>
              <w:t>.</w:t>
            </w:r>
          </w:p>
        </w:tc>
        <w:tc>
          <w:tcPr>
            <w:tcW w:w="617" w:type="dxa"/>
          </w:tcPr>
          <w:p w:rsidR="002677F5" w:rsidRPr="002A73E2" w:rsidRDefault="002A73E2" w:rsidP="00C03A9D">
            <w:pPr>
              <w:rPr>
                <w:rFonts w:cs="Arial"/>
              </w:rPr>
            </w:pPr>
            <w:r>
              <w:rPr>
                <w:rFonts w:cs="Arial"/>
              </w:rPr>
              <w:t>182</w:t>
            </w:r>
          </w:p>
        </w:tc>
      </w:tr>
      <w:tr w:rsidR="002A73E2" w:rsidRPr="00530C08" w:rsidTr="00A34A09">
        <w:tc>
          <w:tcPr>
            <w:tcW w:w="1696" w:type="dxa"/>
          </w:tcPr>
          <w:p w:rsidR="002A73E2" w:rsidRDefault="002A73E2" w:rsidP="00C03A9D">
            <w:pPr>
              <w:rPr>
                <w:rFonts w:cs="Arial"/>
              </w:rPr>
            </w:pPr>
            <w:r>
              <w:rPr>
                <w:rFonts w:cs="Arial"/>
              </w:rPr>
              <w:t>Tabela 17</w:t>
            </w:r>
          </w:p>
        </w:tc>
        <w:tc>
          <w:tcPr>
            <w:tcW w:w="6181" w:type="dxa"/>
          </w:tcPr>
          <w:p w:rsidR="002A73E2" w:rsidRPr="00DE107E" w:rsidRDefault="002A73E2" w:rsidP="00C03A9D">
            <w:pPr>
              <w:rPr>
                <w:rFonts w:cs="Arial"/>
              </w:rPr>
            </w:pPr>
            <w:r w:rsidRPr="0026245F">
              <w:rPr>
                <w:rFonts w:cs="Arial"/>
              </w:rPr>
              <w:t>Distribuição de demandas nas respectivas classes e pesos, conforme análise da especialista psico</w:t>
            </w:r>
            <w:r>
              <w:rPr>
                <w:rFonts w:cs="Arial"/>
              </w:rPr>
              <w:t>p</w:t>
            </w:r>
            <w:r w:rsidRPr="0026245F">
              <w:rPr>
                <w:rFonts w:cs="Arial"/>
              </w:rPr>
              <w:t>edagógico por ordem alfabética.</w:t>
            </w:r>
          </w:p>
        </w:tc>
        <w:tc>
          <w:tcPr>
            <w:tcW w:w="617" w:type="dxa"/>
          </w:tcPr>
          <w:p w:rsidR="002A73E2" w:rsidRDefault="002A73E2" w:rsidP="00C03A9D">
            <w:pPr>
              <w:rPr>
                <w:rFonts w:cs="Arial"/>
              </w:rPr>
            </w:pPr>
            <w:r>
              <w:rPr>
                <w:rFonts w:cs="Arial"/>
              </w:rPr>
              <w:t>182</w:t>
            </w:r>
          </w:p>
        </w:tc>
      </w:tr>
      <w:tr w:rsidR="002A73E2" w:rsidRPr="00530C08" w:rsidTr="00A34A09">
        <w:tc>
          <w:tcPr>
            <w:tcW w:w="1696" w:type="dxa"/>
          </w:tcPr>
          <w:p w:rsidR="002A73E2" w:rsidRDefault="002A73E2" w:rsidP="00C03A9D">
            <w:pPr>
              <w:rPr>
                <w:rFonts w:cs="Arial"/>
              </w:rPr>
            </w:pPr>
            <w:r>
              <w:rPr>
                <w:rFonts w:cs="Arial"/>
              </w:rPr>
              <w:t>Tabela 18</w:t>
            </w:r>
          </w:p>
        </w:tc>
        <w:tc>
          <w:tcPr>
            <w:tcW w:w="6181" w:type="dxa"/>
          </w:tcPr>
          <w:p w:rsidR="002A73E2" w:rsidRPr="0026245F" w:rsidRDefault="002A73E2" w:rsidP="00C03A9D">
            <w:pPr>
              <w:rPr>
                <w:rFonts w:cs="Arial"/>
              </w:rPr>
            </w:pPr>
            <w:r>
              <w:rPr>
                <w:rFonts w:cs="Arial"/>
              </w:rPr>
              <w:t>Tempo para a ser disponibilizado para a solução de cada questão.</w:t>
            </w:r>
          </w:p>
        </w:tc>
        <w:tc>
          <w:tcPr>
            <w:tcW w:w="617" w:type="dxa"/>
          </w:tcPr>
          <w:p w:rsidR="002A73E2" w:rsidRDefault="002A73E2" w:rsidP="00C03A9D">
            <w:pPr>
              <w:rPr>
                <w:rFonts w:cs="Arial"/>
              </w:rPr>
            </w:pPr>
            <w:r>
              <w:rPr>
                <w:rFonts w:cs="Arial"/>
              </w:rPr>
              <w:t>209</w:t>
            </w:r>
          </w:p>
        </w:tc>
      </w:tr>
      <w:tr w:rsidR="002A73E2" w:rsidRPr="00530C08" w:rsidTr="00A34A09">
        <w:tc>
          <w:tcPr>
            <w:tcW w:w="1696" w:type="dxa"/>
          </w:tcPr>
          <w:p w:rsidR="002A73E2" w:rsidRDefault="002A73E2" w:rsidP="00C03A9D">
            <w:pPr>
              <w:rPr>
                <w:rFonts w:cs="Arial"/>
              </w:rPr>
            </w:pPr>
            <w:r>
              <w:rPr>
                <w:rFonts w:cs="Arial"/>
              </w:rPr>
              <w:t>Tabela 19</w:t>
            </w:r>
          </w:p>
        </w:tc>
        <w:tc>
          <w:tcPr>
            <w:tcW w:w="6181" w:type="dxa"/>
          </w:tcPr>
          <w:p w:rsidR="002A73E2" w:rsidRDefault="002A73E2" w:rsidP="00C03A9D">
            <w:pPr>
              <w:rPr>
                <w:rFonts w:cs="Arial"/>
              </w:rPr>
            </w:pPr>
            <w:r>
              <w:rPr>
                <w:rFonts w:cs="Arial"/>
              </w:rPr>
              <w:t>Pontuação de jogo por nível</w:t>
            </w:r>
            <w:r>
              <w:rPr>
                <w:rFonts w:cs="Arial"/>
              </w:rPr>
              <w:t>.</w:t>
            </w:r>
          </w:p>
        </w:tc>
        <w:tc>
          <w:tcPr>
            <w:tcW w:w="617" w:type="dxa"/>
          </w:tcPr>
          <w:p w:rsidR="002A73E2" w:rsidRDefault="002A73E2" w:rsidP="00C03A9D">
            <w:pPr>
              <w:rPr>
                <w:rFonts w:cs="Arial"/>
              </w:rPr>
            </w:pPr>
            <w:r>
              <w:rPr>
                <w:rFonts w:cs="Arial"/>
              </w:rPr>
              <w:t>209</w:t>
            </w:r>
          </w:p>
        </w:tc>
      </w:tr>
      <w:tr w:rsidR="002A73E2" w:rsidRPr="00530C08" w:rsidTr="00A34A09">
        <w:tc>
          <w:tcPr>
            <w:tcW w:w="1696" w:type="dxa"/>
          </w:tcPr>
          <w:p w:rsidR="002A73E2" w:rsidRDefault="002A73E2" w:rsidP="00C03A9D">
            <w:pPr>
              <w:rPr>
                <w:rFonts w:cs="Arial"/>
              </w:rPr>
            </w:pPr>
            <w:r>
              <w:rPr>
                <w:rFonts w:cs="Arial"/>
              </w:rPr>
              <w:t>Tabela 20</w:t>
            </w:r>
          </w:p>
        </w:tc>
        <w:tc>
          <w:tcPr>
            <w:tcW w:w="6181" w:type="dxa"/>
          </w:tcPr>
          <w:p w:rsidR="002A73E2" w:rsidRDefault="002A73E2" w:rsidP="00C03A9D">
            <w:pPr>
              <w:rPr>
                <w:rFonts w:cs="Arial"/>
              </w:rPr>
            </w:pPr>
            <w:r>
              <w:rPr>
                <w:rFonts w:cs="Arial"/>
              </w:rPr>
              <w:t>Quadro de medalhas</w:t>
            </w:r>
          </w:p>
        </w:tc>
        <w:tc>
          <w:tcPr>
            <w:tcW w:w="617" w:type="dxa"/>
          </w:tcPr>
          <w:p w:rsidR="002A73E2" w:rsidRDefault="002A73E2" w:rsidP="00C03A9D">
            <w:pPr>
              <w:rPr>
                <w:rFonts w:cs="Arial"/>
              </w:rPr>
            </w:pPr>
            <w:r>
              <w:rPr>
                <w:rFonts w:cs="Arial"/>
              </w:rPr>
              <w:t>209</w:t>
            </w:r>
          </w:p>
        </w:tc>
      </w:tr>
      <w:tr w:rsidR="002A73E2" w:rsidRPr="00530C08" w:rsidTr="00A34A09">
        <w:tc>
          <w:tcPr>
            <w:tcW w:w="1696" w:type="dxa"/>
          </w:tcPr>
          <w:p w:rsidR="002A73E2" w:rsidRDefault="002A73E2" w:rsidP="00C03A9D">
            <w:pPr>
              <w:rPr>
                <w:rFonts w:cs="Arial"/>
              </w:rPr>
            </w:pPr>
            <w:r>
              <w:rPr>
                <w:rFonts w:cs="Arial"/>
              </w:rPr>
              <w:t>Tabela 21</w:t>
            </w:r>
          </w:p>
        </w:tc>
        <w:tc>
          <w:tcPr>
            <w:tcW w:w="6181" w:type="dxa"/>
          </w:tcPr>
          <w:p w:rsidR="002A73E2" w:rsidRDefault="002A73E2" w:rsidP="00C03A9D">
            <w:pPr>
              <w:rPr>
                <w:rFonts w:cs="Arial"/>
              </w:rPr>
            </w:pPr>
            <w:r w:rsidRPr="00AB6369">
              <w:rPr>
                <w:rFonts w:cs="Arial"/>
              </w:rPr>
              <w:t>Índice de reprovação em Disciplinas no IFRN para o ano de 2010.</w:t>
            </w:r>
          </w:p>
        </w:tc>
        <w:tc>
          <w:tcPr>
            <w:tcW w:w="617" w:type="dxa"/>
          </w:tcPr>
          <w:p w:rsidR="002A73E2" w:rsidRDefault="002A73E2" w:rsidP="00C03A9D">
            <w:pPr>
              <w:rPr>
                <w:rFonts w:cs="Arial"/>
              </w:rPr>
            </w:pPr>
            <w:r>
              <w:rPr>
                <w:rFonts w:cs="Arial"/>
              </w:rPr>
              <w:t>219</w:t>
            </w:r>
          </w:p>
        </w:tc>
      </w:tr>
      <w:tr w:rsidR="002A73E2" w:rsidRPr="00530C08" w:rsidTr="00A34A09">
        <w:tc>
          <w:tcPr>
            <w:tcW w:w="1696" w:type="dxa"/>
          </w:tcPr>
          <w:p w:rsidR="002A73E2" w:rsidRDefault="002A73E2" w:rsidP="00C03A9D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Tabela 22</w:t>
            </w:r>
          </w:p>
        </w:tc>
        <w:tc>
          <w:tcPr>
            <w:tcW w:w="6181" w:type="dxa"/>
          </w:tcPr>
          <w:p w:rsidR="002A73E2" w:rsidRPr="00AB6369" w:rsidRDefault="007B0929" w:rsidP="00C03A9D">
            <w:pPr>
              <w:rPr>
                <w:rFonts w:cs="Arial"/>
              </w:rPr>
            </w:pPr>
            <w:r w:rsidRPr="00066E4C">
              <w:rPr>
                <w:rFonts w:cs="Arial"/>
                <w:lang w:val="pt-PT"/>
              </w:rPr>
              <w:t xml:space="preserve">Dados relativos à Educação no Relatório do </w:t>
            </w:r>
            <w:r w:rsidRPr="00066E4C">
              <w:rPr>
                <w:rFonts w:cs="Arial"/>
                <w:b/>
                <w:bCs/>
                <w:lang w:val="pt-PT"/>
              </w:rPr>
              <w:t>PNUD</w:t>
            </w:r>
            <w:r w:rsidRPr="00066E4C">
              <w:rPr>
                <w:rFonts w:cs="Arial"/>
                <w:lang w:val="pt-PT"/>
              </w:rPr>
              <w:t>.</w:t>
            </w:r>
          </w:p>
        </w:tc>
        <w:tc>
          <w:tcPr>
            <w:tcW w:w="617" w:type="dxa"/>
          </w:tcPr>
          <w:p w:rsidR="002A73E2" w:rsidRDefault="007B0929" w:rsidP="00C03A9D">
            <w:pPr>
              <w:rPr>
                <w:rFonts w:cs="Arial"/>
              </w:rPr>
            </w:pPr>
            <w:r>
              <w:rPr>
                <w:rFonts w:cs="Arial"/>
              </w:rPr>
              <w:t>225</w:t>
            </w:r>
          </w:p>
        </w:tc>
      </w:tr>
      <w:tr w:rsidR="007B0929" w:rsidRPr="00530C08" w:rsidTr="00A34A09">
        <w:tc>
          <w:tcPr>
            <w:tcW w:w="1696" w:type="dxa"/>
          </w:tcPr>
          <w:p w:rsidR="007B0929" w:rsidRDefault="007B0929" w:rsidP="00C03A9D">
            <w:pPr>
              <w:rPr>
                <w:rFonts w:cs="Arial"/>
              </w:rPr>
            </w:pPr>
            <w:r>
              <w:rPr>
                <w:rFonts w:cs="Arial"/>
              </w:rPr>
              <w:t>Tabela 23</w:t>
            </w:r>
          </w:p>
        </w:tc>
        <w:tc>
          <w:tcPr>
            <w:tcW w:w="6181" w:type="dxa"/>
          </w:tcPr>
          <w:p w:rsidR="007B0929" w:rsidRPr="00066E4C" w:rsidRDefault="007B0929" w:rsidP="00C03A9D">
            <w:pPr>
              <w:rPr>
                <w:rFonts w:cs="Arial"/>
                <w:lang w:val="pt-PT"/>
              </w:rPr>
            </w:pPr>
            <w:r w:rsidRPr="004E60AD">
              <w:rPr>
                <w:rFonts w:cs="Arial"/>
                <w:bCs/>
              </w:rPr>
              <w:t>Taxa de Abandono Escolar Precoce na Europa</w:t>
            </w:r>
            <w:r w:rsidRPr="004E60AD">
              <w:rPr>
                <w:rFonts w:cs="Arial"/>
              </w:rPr>
              <w:t>.</w:t>
            </w:r>
          </w:p>
        </w:tc>
        <w:tc>
          <w:tcPr>
            <w:tcW w:w="617" w:type="dxa"/>
          </w:tcPr>
          <w:p w:rsidR="007B0929" w:rsidRDefault="007B0929" w:rsidP="00C03A9D">
            <w:pPr>
              <w:rPr>
                <w:rFonts w:cs="Arial"/>
              </w:rPr>
            </w:pPr>
            <w:r>
              <w:rPr>
                <w:rFonts w:cs="Arial"/>
              </w:rPr>
              <w:t>226</w:t>
            </w:r>
          </w:p>
        </w:tc>
      </w:tr>
      <w:tr w:rsidR="007B0929" w:rsidRPr="00530C08" w:rsidTr="00A34A09">
        <w:tc>
          <w:tcPr>
            <w:tcW w:w="1696" w:type="dxa"/>
          </w:tcPr>
          <w:p w:rsidR="007B0929" w:rsidRDefault="007B0929" w:rsidP="00C03A9D">
            <w:pPr>
              <w:rPr>
                <w:rFonts w:cs="Arial"/>
              </w:rPr>
            </w:pPr>
            <w:r>
              <w:rPr>
                <w:rFonts w:cs="Arial"/>
              </w:rPr>
              <w:t>Tabela 24</w:t>
            </w:r>
          </w:p>
        </w:tc>
        <w:tc>
          <w:tcPr>
            <w:tcW w:w="6181" w:type="dxa"/>
          </w:tcPr>
          <w:p w:rsidR="007B0929" w:rsidRPr="004E60AD" w:rsidRDefault="007B0929" w:rsidP="00C03A9D">
            <w:pPr>
              <w:rPr>
                <w:rFonts w:cs="Arial"/>
                <w:bCs/>
              </w:rPr>
            </w:pPr>
            <w:r w:rsidRPr="00993C20">
              <w:rPr>
                <w:rFonts w:cs="Arial"/>
              </w:rPr>
              <w:t>Alunos evadidos, por tipos de cursos, de ciclos de matrícula iniciados a partir de 2004 e encerrados até dezembro de 2011.</w:t>
            </w:r>
          </w:p>
        </w:tc>
        <w:tc>
          <w:tcPr>
            <w:tcW w:w="617" w:type="dxa"/>
          </w:tcPr>
          <w:p w:rsidR="007B0929" w:rsidRDefault="007B0929" w:rsidP="00C03A9D">
            <w:pPr>
              <w:rPr>
                <w:rFonts w:cs="Arial"/>
              </w:rPr>
            </w:pPr>
            <w:r>
              <w:rPr>
                <w:rFonts w:cs="Arial"/>
              </w:rPr>
              <w:t>228</w:t>
            </w:r>
          </w:p>
        </w:tc>
      </w:tr>
    </w:tbl>
    <w:p w:rsidR="00F764DA" w:rsidRDefault="006B2C39"/>
    <w:sectPr w:rsidR="00F76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09"/>
    <w:rsid w:val="002677F5"/>
    <w:rsid w:val="002A73E2"/>
    <w:rsid w:val="004C6B81"/>
    <w:rsid w:val="006B2C39"/>
    <w:rsid w:val="007B0929"/>
    <w:rsid w:val="00840592"/>
    <w:rsid w:val="008761E4"/>
    <w:rsid w:val="00A34A09"/>
    <w:rsid w:val="00B73FC4"/>
    <w:rsid w:val="00E7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8723"/>
  <w15:chartTrackingRefBased/>
  <w15:docId w15:val="{C5C9FB5F-978B-47C3-A0A2-ED42A3A8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4A09"/>
    <w:pPr>
      <w:suppressAutoHyphens/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34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Fontepargpadro"/>
    <w:rsid w:val="004C6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5</cp:revision>
  <dcterms:created xsi:type="dcterms:W3CDTF">2016-09-20T17:07:00Z</dcterms:created>
  <dcterms:modified xsi:type="dcterms:W3CDTF">2016-09-20T17:46:00Z</dcterms:modified>
</cp:coreProperties>
</file>