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ECC09" w14:textId="77777777" w:rsidR="00815964" w:rsidRDefault="004733F9">
      <w:pPr>
        <w:rPr>
          <w:rFonts w:ascii="Times New Roman" w:hAnsi="Times New Roman" w:cs="Times New Roman"/>
          <w:b/>
          <w:sz w:val="24"/>
          <w:szCs w:val="24"/>
        </w:rPr>
      </w:pPr>
      <w:r w:rsidRPr="004733F9">
        <w:rPr>
          <w:rFonts w:ascii="Times New Roman" w:hAnsi="Times New Roman" w:cs="Times New Roman"/>
          <w:b/>
          <w:sz w:val="24"/>
          <w:szCs w:val="24"/>
        </w:rPr>
        <w:t>Assegurando a Qualidade dos Dados</w:t>
      </w:r>
    </w:p>
    <w:p w14:paraId="74263328" w14:textId="77777777" w:rsidR="004733F9" w:rsidRPr="004733F9" w:rsidRDefault="004733F9">
      <w:pPr>
        <w:rPr>
          <w:rFonts w:ascii="Times New Roman" w:hAnsi="Times New Roman" w:cs="Times New Roman"/>
          <w:sz w:val="24"/>
          <w:szCs w:val="24"/>
        </w:rPr>
      </w:pPr>
    </w:p>
    <w:p w14:paraId="78858714" w14:textId="67DEE9FD" w:rsidR="004733F9" w:rsidRDefault="004733F9" w:rsidP="00D43793">
      <w:pPr>
        <w:jc w:val="both"/>
        <w:rPr>
          <w:rStyle w:val="sentence"/>
          <w:lang w:val="pt-PT"/>
        </w:rPr>
      </w:pPr>
      <w:r>
        <w:rPr>
          <w:rStyle w:val="sentence"/>
        </w:rPr>
        <w:t xml:space="preserve">Em um processo de </w:t>
      </w:r>
      <w:r w:rsidRPr="00D43793">
        <w:rPr>
          <w:rStyle w:val="sentence"/>
          <w:i/>
        </w:rPr>
        <w:t xml:space="preserve">data </w:t>
      </w:r>
      <w:proofErr w:type="spellStart"/>
      <w:r w:rsidRPr="00D43793">
        <w:rPr>
          <w:rStyle w:val="sentence"/>
          <w:i/>
        </w:rPr>
        <w:t>warehouse</w:t>
      </w:r>
      <w:proofErr w:type="spellEnd"/>
      <w:r>
        <w:rPr>
          <w:rStyle w:val="sentence"/>
        </w:rPr>
        <w:t>, é de fundamental importância, que seja assegurada a qualidade dos dados. P</w:t>
      </w:r>
      <w:r w:rsidR="006C2CCD">
        <w:rPr>
          <w:rStyle w:val="sentence"/>
        </w:rPr>
        <w:t xml:space="preserve">ara isto, temos de garantir </w:t>
      </w:r>
      <w:r>
        <w:rPr>
          <w:rStyle w:val="sentence"/>
        </w:rPr>
        <w:t xml:space="preserve">que as informações </w:t>
      </w:r>
      <w:r w:rsidR="006C2CCD">
        <w:rPr>
          <w:rStyle w:val="sentence"/>
        </w:rPr>
        <w:t>fornecidas a</w:t>
      </w:r>
      <w:r>
        <w:rPr>
          <w:rStyle w:val="sentence"/>
        </w:rPr>
        <w:t xml:space="preserve">o </w:t>
      </w:r>
      <w:r w:rsidRPr="00D43793">
        <w:rPr>
          <w:rStyle w:val="sentence"/>
          <w:i/>
        </w:rPr>
        <w:t xml:space="preserve">data </w:t>
      </w:r>
      <w:proofErr w:type="spellStart"/>
      <w:r w:rsidRPr="00D43793">
        <w:rPr>
          <w:rStyle w:val="sentence"/>
          <w:i/>
        </w:rPr>
        <w:t>warehouse</w:t>
      </w:r>
      <w:proofErr w:type="spellEnd"/>
      <w:r w:rsidR="006C2CCD">
        <w:rPr>
          <w:rStyle w:val="sentence"/>
          <w:i/>
        </w:rPr>
        <w:t>,</w:t>
      </w:r>
      <w:r>
        <w:rPr>
          <w:rStyle w:val="sentence"/>
        </w:rPr>
        <w:t xml:space="preserve"> </w:t>
      </w:r>
      <w:r w:rsidR="006C2CCD">
        <w:rPr>
          <w:rStyle w:val="sentence"/>
        </w:rPr>
        <w:t>estejam</w:t>
      </w:r>
      <w:r>
        <w:rPr>
          <w:rStyle w:val="sentence"/>
        </w:rPr>
        <w:t xml:space="preserve"> corretas. </w:t>
      </w:r>
      <w:r w:rsidR="006C2CCD">
        <w:rPr>
          <w:rStyle w:val="sentence"/>
        </w:rPr>
        <w:t xml:space="preserve">Portanto, </w:t>
      </w:r>
      <w:r w:rsidR="00D43793">
        <w:rPr>
          <w:rStyle w:val="sentence"/>
        </w:rPr>
        <w:t xml:space="preserve">deve-se </w:t>
      </w:r>
      <w:r>
        <w:rPr>
          <w:rStyle w:val="sentence"/>
          <w:lang w:val="pt-PT"/>
        </w:rPr>
        <w:t>gerencia</w:t>
      </w:r>
      <w:r w:rsidR="006C2CCD">
        <w:rPr>
          <w:rStyle w:val="sentence"/>
          <w:lang w:val="pt-PT"/>
        </w:rPr>
        <w:t>r</w:t>
      </w:r>
      <w:r>
        <w:rPr>
          <w:rStyle w:val="sentence"/>
          <w:lang w:val="pt-PT"/>
        </w:rPr>
        <w:t xml:space="preserve"> </w:t>
      </w:r>
      <w:r w:rsidR="00D43793">
        <w:rPr>
          <w:rStyle w:val="sentence"/>
          <w:lang w:val="pt-PT"/>
        </w:rPr>
        <w:t xml:space="preserve">as </w:t>
      </w:r>
      <w:r>
        <w:rPr>
          <w:rStyle w:val="sentence"/>
          <w:lang w:val="pt-PT"/>
        </w:rPr>
        <w:t>informações em uma empresa</w:t>
      </w:r>
      <w:r w:rsidR="00D43793">
        <w:rPr>
          <w:rStyle w:val="sentence"/>
          <w:lang w:val="pt-PT"/>
        </w:rPr>
        <w:t xml:space="preserve">, </w:t>
      </w:r>
      <w:r>
        <w:rPr>
          <w:rStyle w:val="sentence"/>
          <w:lang w:val="pt-PT"/>
        </w:rPr>
        <w:t xml:space="preserve">envolve a integração dos dados, a limpeza dos dados, a correspondência dos dados para remover qualquer duplicata, a padronização dos dados, o enriquecimento dos dados, a adequação dos dados com os requisitos legais e </w:t>
      </w:r>
      <w:r w:rsidR="00D43793">
        <w:rPr>
          <w:rStyle w:val="sentence"/>
          <w:lang w:val="pt-PT"/>
        </w:rPr>
        <w:t xml:space="preserve">assim por diante, bem como o armazenamento </w:t>
      </w:r>
      <w:r>
        <w:rPr>
          <w:rStyle w:val="sentence"/>
          <w:lang w:val="pt-PT"/>
        </w:rPr>
        <w:t>do</w:t>
      </w:r>
      <w:r w:rsidR="00D43793">
        <w:rPr>
          <w:rStyle w:val="sentence"/>
          <w:lang w:val="pt-PT"/>
        </w:rPr>
        <w:t>s</w:t>
      </w:r>
      <w:r>
        <w:rPr>
          <w:rStyle w:val="sentence"/>
          <w:lang w:val="pt-PT"/>
        </w:rPr>
        <w:t xml:space="preserve"> dados em um local centralizado com todas as configurações de segurança necessárias.</w:t>
      </w:r>
    </w:p>
    <w:p w14:paraId="359C0CB7" w14:textId="6D1A75E9" w:rsidR="00D43793" w:rsidRDefault="006C2CCD" w:rsidP="00D43793">
      <w:pPr>
        <w:jc w:val="both"/>
        <w:rPr>
          <w:rStyle w:val="sentence"/>
          <w:lang w:val="pt-PT"/>
        </w:rPr>
      </w:pPr>
      <w:r>
        <w:rPr>
          <w:rStyle w:val="sentence"/>
          <w:lang w:val="pt-PT"/>
        </w:rPr>
        <w:t>Neste projeto, optei</w:t>
      </w:r>
      <w:r w:rsidR="00E539DB">
        <w:rPr>
          <w:rStyle w:val="sentence"/>
          <w:lang w:val="pt-PT"/>
        </w:rPr>
        <w:t xml:space="preserve"> por realizar a tarefa de assegurar a qualidade dos dados, usando a ferramenta </w:t>
      </w:r>
      <w:r w:rsidR="00E539DB" w:rsidRPr="006C2CCD">
        <w:rPr>
          <w:rStyle w:val="sentence"/>
          <w:i/>
          <w:lang w:val="pt-PT"/>
        </w:rPr>
        <w:t>Data Quakity Services</w:t>
      </w:r>
      <w:r w:rsidR="00E539DB">
        <w:rPr>
          <w:rStyle w:val="sentence"/>
          <w:lang w:val="pt-PT"/>
        </w:rPr>
        <w:t xml:space="preserve"> (</w:t>
      </w:r>
      <w:r w:rsidR="00E539DB" w:rsidRPr="006C2CCD">
        <w:rPr>
          <w:rStyle w:val="sentence"/>
          <w:b/>
          <w:lang w:val="pt-PT"/>
        </w:rPr>
        <w:t>DQS</w:t>
      </w:r>
      <w:r w:rsidR="00E539DB">
        <w:rPr>
          <w:rStyle w:val="sentence"/>
          <w:lang w:val="pt-PT"/>
        </w:rPr>
        <w:t>), pois a mesma oferece todos os recursos necessários para permite a limpeza, a correspondência, a padronização e o enriquecimento dos dados; portanto, é possível, através dessa ferramenta, enviar informações confiáv</w:t>
      </w:r>
      <w:r w:rsidR="00335875">
        <w:rPr>
          <w:rStyle w:val="sentence"/>
          <w:lang w:val="pt-PT"/>
        </w:rPr>
        <w:t xml:space="preserve">eis para business intelligence e </w:t>
      </w:r>
      <w:r w:rsidR="00E539DB">
        <w:rPr>
          <w:rStyle w:val="sentence"/>
          <w:lang w:val="pt-PT"/>
        </w:rPr>
        <w:t>data warehouse.</w:t>
      </w:r>
    </w:p>
    <w:p w14:paraId="2B2A65EE" w14:textId="77777777" w:rsidR="006C2CCD" w:rsidRDefault="006C2CCD" w:rsidP="00D43793">
      <w:pPr>
        <w:jc w:val="both"/>
        <w:rPr>
          <w:rStyle w:val="sentence"/>
          <w:lang w:val="pt-PT"/>
        </w:rPr>
      </w:pPr>
    </w:p>
    <w:p w14:paraId="14951FB9" w14:textId="09C4834B" w:rsidR="006C2CCD" w:rsidRPr="006C2CCD" w:rsidRDefault="006C2CCD" w:rsidP="00D43793">
      <w:pPr>
        <w:jc w:val="both"/>
        <w:rPr>
          <w:rStyle w:val="sentence"/>
          <w:b/>
          <w:sz w:val="24"/>
          <w:szCs w:val="24"/>
          <w:lang w:val="pt-PT"/>
        </w:rPr>
      </w:pPr>
      <w:r w:rsidRPr="006C2CCD">
        <w:rPr>
          <w:rStyle w:val="sentence"/>
          <w:b/>
          <w:sz w:val="24"/>
          <w:szCs w:val="24"/>
          <w:lang w:val="pt-PT"/>
        </w:rPr>
        <w:t>Assegurando a qualidade dos dados da tabela dimAlunosRepDiscCurso</w:t>
      </w:r>
    </w:p>
    <w:p w14:paraId="512B0709" w14:textId="0616C054" w:rsidR="00335875" w:rsidRDefault="006C2CCD" w:rsidP="00D43793">
      <w:pPr>
        <w:jc w:val="both"/>
        <w:rPr>
          <w:rStyle w:val="sentence"/>
          <w:lang w:val="pt-PT"/>
        </w:rPr>
      </w:pPr>
      <w:r>
        <w:rPr>
          <w:rStyle w:val="sentence"/>
          <w:lang w:val="pt-PT"/>
        </w:rPr>
        <w:t>A tabela dimAlunosRepDiscCurso, é uma das muitas tabelas que servirão de entrada para o data warehouse, ela contém informações dos alunos, em função de sua situações (Aprovado, reprovado, cursando, etc), por disciplinas dentro dos cursos</w:t>
      </w:r>
      <w:r w:rsidR="0067054D">
        <w:rPr>
          <w:rStyle w:val="sentence"/>
          <w:lang w:val="pt-PT"/>
        </w:rPr>
        <w:t xml:space="preserve">, em cada ano e período letivo. </w:t>
      </w:r>
      <w:r w:rsidR="007F5BD5">
        <w:rPr>
          <w:rStyle w:val="sentence"/>
          <w:lang w:val="pt-PT"/>
        </w:rPr>
        <w:t xml:space="preserve">Vamos criar uma base de dados de conhecimento do DQS denominada </w:t>
      </w:r>
      <w:r w:rsidR="007F5BD5">
        <w:rPr>
          <w:rStyle w:val="Forte"/>
          <w:lang w:val="pt-PT"/>
        </w:rPr>
        <w:t>AlunosReprovadosPorDisciplinasECurso</w:t>
      </w:r>
      <w:r w:rsidR="007F5BD5">
        <w:rPr>
          <w:rStyle w:val="sentence"/>
          <w:lang w:val="pt-PT"/>
        </w:rPr>
        <w:t xml:space="preserve"> com o conhecimento (metadados) sobre dados do alunos reprovados por disciplinas e cursos. Nesta base de dados de conhecimento serão executadas as atividades de limpeza e correspondência nos dados.</w:t>
      </w:r>
      <w:r w:rsidR="007F5BD5">
        <w:rPr>
          <w:lang w:val="pt-PT"/>
        </w:rPr>
        <w:t xml:space="preserve"> </w:t>
      </w:r>
      <w:r w:rsidR="007F5BD5">
        <w:rPr>
          <w:rStyle w:val="sentence"/>
          <w:lang w:val="pt-PT"/>
        </w:rPr>
        <w:t>A atividade de limpeza identifica dados incorretos ou inválidos, corrige os dados incorretos, propõe correções/sugestões, padroniza os dados e enriquece os dados com mais informações.</w:t>
      </w:r>
      <w:r w:rsidR="007F5BD5">
        <w:rPr>
          <w:lang w:val="pt-PT"/>
        </w:rPr>
        <w:t xml:space="preserve"> </w:t>
      </w:r>
      <w:r w:rsidR="007F5BD5">
        <w:rPr>
          <w:rStyle w:val="sentence"/>
          <w:lang w:val="pt-PT"/>
        </w:rPr>
        <w:t>A atividade de correspondência compara dados e identifica registros semelhantes (mas um pouco diferentes) nos dados que o ajudam a remover dados</w:t>
      </w:r>
      <w:r w:rsidR="0067054D">
        <w:rPr>
          <w:rStyle w:val="sentence"/>
          <w:lang w:val="pt-PT"/>
        </w:rPr>
        <w:t xml:space="preserve"> </w:t>
      </w:r>
      <w:r w:rsidR="0067054D">
        <w:rPr>
          <w:rStyle w:val="sentence"/>
          <w:lang w:val="pt-PT"/>
        </w:rPr>
        <w:t>duplicatas</w:t>
      </w:r>
      <w:r w:rsidR="007F5BD5">
        <w:rPr>
          <w:rStyle w:val="sentence"/>
          <w:lang w:val="pt-PT"/>
        </w:rPr>
        <w:t>.</w:t>
      </w:r>
    </w:p>
    <w:p w14:paraId="7EB43D85" w14:textId="77777777" w:rsidR="00A72089" w:rsidRDefault="00547CDD" w:rsidP="00D43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esta base de conhecimento, optamos em analisar os domínios: matricula,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cod_disciplina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cod_curso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situação_matricula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coeficiente_redimento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2089">
        <w:rPr>
          <w:rFonts w:ascii="Times New Roman" w:hAnsi="Times New Roman" w:cs="Times New Roman"/>
          <w:sz w:val="24"/>
          <w:szCs w:val="24"/>
        </w:rPr>
        <w:t>A figura 1 exibe a base de conhecimento, após ter sido feita uma análise de conhecimento na tabela.</w:t>
      </w:r>
    </w:p>
    <w:p w14:paraId="042A839A" w14:textId="77777777" w:rsidR="00A72089" w:rsidRDefault="00A72089" w:rsidP="00D43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2D39AC2" wp14:editId="02835A44">
            <wp:extent cx="5400040" cy="3757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FE4A" w14:textId="4561419C" w:rsidR="00A72089" w:rsidRDefault="00A72089" w:rsidP="00D43793">
      <w:pPr>
        <w:jc w:val="both"/>
        <w:rPr>
          <w:rFonts w:ascii="Times New Roman" w:hAnsi="Times New Roman" w:cs="Times New Roman"/>
          <w:sz w:val="24"/>
          <w:szCs w:val="24"/>
        </w:rPr>
      </w:pPr>
      <w:r w:rsidRPr="00A72089">
        <w:rPr>
          <w:rFonts w:ascii="Times New Roman" w:hAnsi="Times New Roman" w:cs="Times New Roman"/>
          <w:b/>
          <w:sz w:val="24"/>
          <w:szCs w:val="24"/>
        </w:rPr>
        <w:t xml:space="preserve">Figura 1. </w:t>
      </w:r>
      <w:r w:rsidRPr="00A72089">
        <w:rPr>
          <w:rFonts w:ascii="Times New Roman" w:hAnsi="Times New Roman" w:cs="Times New Roman"/>
          <w:sz w:val="24"/>
          <w:szCs w:val="24"/>
        </w:rPr>
        <w:t xml:space="preserve">Análise da descoberta de dados na fonte de dados </w:t>
      </w:r>
      <w:proofErr w:type="spellStart"/>
      <w:r w:rsidRPr="00A72089">
        <w:rPr>
          <w:rFonts w:ascii="Times New Roman" w:hAnsi="Times New Roman" w:cs="Times New Roman"/>
          <w:sz w:val="24"/>
          <w:szCs w:val="24"/>
        </w:rPr>
        <w:t>dimAlunosRepDiscCurso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740FD7" w14:textId="49C4B0CF" w:rsidR="007F5BD5" w:rsidRDefault="00A72089" w:rsidP="00D43793">
      <w:pPr>
        <w:jc w:val="both"/>
        <w:rPr>
          <w:rFonts w:ascii="Times New Roman" w:hAnsi="Times New Roman" w:cs="Times New Roman"/>
          <w:sz w:val="24"/>
          <w:szCs w:val="24"/>
        </w:rPr>
      </w:pPr>
      <w:r w:rsidRPr="00A72089">
        <w:rPr>
          <w:rFonts w:ascii="Times New Roman" w:hAnsi="Times New Roman" w:cs="Times New Roman"/>
          <w:b/>
          <w:sz w:val="24"/>
          <w:szCs w:val="24"/>
        </w:rPr>
        <w:t>Fonte</w:t>
      </w:r>
      <w:r>
        <w:rPr>
          <w:rFonts w:ascii="Times New Roman" w:hAnsi="Times New Roman" w:cs="Times New Roman"/>
          <w:sz w:val="24"/>
          <w:szCs w:val="24"/>
        </w:rPr>
        <w:t>: autor</w:t>
      </w:r>
    </w:p>
    <w:p w14:paraId="19BFD124" w14:textId="77777777" w:rsidR="00A72089" w:rsidRDefault="00A72089" w:rsidP="00D43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9D2E4" w14:textId="5B39C054" w:rsidR="00A72089" w:rsidRDefault="00A72089" w:rsidP="00D43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figura 1 pode-se ver a integridade, todas com as barras verdes, indicando que não há ausência de dados, em nenhum dos domínios analisados. A figura q1 também mostra o total de registros analisados (957373).</w:t>
      </w:r>
    </w:p>
    <w:p w14:paraId="149813AB" w14:textId="1506BA07" w:rsidR="00A72089" w:rsidRDefault="00B36DDC" w:rsidP="00D43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figura 2 mostre que todos os dados estão corretos, para todos os domínios analisados. Não existe dados errados ou inválidos.</w:t>
      </w:r>
    </w:p>
    <w:p w14:paraId="57CE00EF" w14:textId="34B98DE5" w:rsidR="00B36DDC" w:rsidRDefault="00B36DDC" w:rsidP="00D43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D855724" wp14:editId="66697DC3">
            <wp:extent cx="5400040" cy="37960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7C80" w14:textId="53ED5379" w:rsidR="00B36DDC" w:rsidRDefault="00B36DDC" w:rsidP="00D43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2. </w:t>
      </w:r>
      <w:proofErr w:type="gramStart"/>
      <w:r>
        <w:rPr>
          <w:rFonts w:ascii="Times New Roman" w:hAnsi="Times New Roman" w:cs="Times New Roman"/>
          <w:sz w:val="24"/>
          <w:szCs w:val="24"/>
        </w:rPr>
        <w:t>Tela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Gerenciamento da Base de dados de Conhecimento.</w:t>
      </w:r>
    </w:p>
    <w:p w14:paraId="2537E812" w14:textId="77777777" w:rsidR="00B36DDC" w:rsidRDefault="00B36DDC" w:rsidP="00D43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8257E" w14:textId="6E5BD546" w:rsidR="00B36DDC" w:rsidRDefault="00B36DDC" w:rsidP="00D43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desta tela, pode-se ver para cada domínio se existe dados incorretos ou inválidos e dá a opção de corrigi-los, adicionando novo valor ao domínio.</w:t>
      </w:r>
      <w:r w:rsidR="00086352">
        <w:rPr>
          <w:rFonts w:ascii="Times New Roman" w:hAnsi="Times New Roman" w:cs="Times New Roman"/>
          <w:sz w:val="24"/>
          <w:szCs w:val="24"/>
        </w:rPr>
        <w:t xml:space="preserve"> A figura 1 mostra que para o domínio </w:t>
      </w:r>
      <w:proofErr w:type="spellStart"/>
      <w:r w:rsidR="00086352">
        <w:rPr>
          <w:rFonts w:ascii="Times New Roman" w:hAnsi="Times New Roman" w:cs="Times New Roman"/>
          <w:sz w:val="24"/>
          <w:szCs w:val="24"/>
        </w:rPr>
        <w:t>Coeficiente_Redimento</w:t>
      </w:r>
      <w:proofErr w:type="spellEnd"/>
      <w:r w:rsidR="00086352">
        <w:rPr>
          <w:rFonts w:ascii="Times New Roman" w:hAnsi="Times New Roman" w:cs="Times New Roman"/>
          <w:sz w:val="24"/>
          <w:szCs w:val="24"/>
        </w:rPr>
        <w:t xml:space="preserve">, todos os valores estão corretos. </w:t>
      </w:r>
    </w:p>
    <w:p w14:paraId="5411DA6F" w14:textId="77777777" w:rsidR="00086352" w:rsidRDefault="00086352" w:rsidP="00D4379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A21963E" w14:textId="77777777" w:rsidR="00B36DDC" w:rsidRDefault="00B36DDC" w:rsidP="00D43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16B93" w14:textId="77777777" w:rsidR="00A72089" w:rsidRDefault="00A72089" w:rsidP="00D43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700AE" w14:textId="217C5FE7" w:rsidR="00A72089" w:rsidRPr="004733F9" w:rsidRDefault="00A72089" w:rsidP="00D43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2089" w:rsidRPr="0047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F9"/>
    <w:rsid w:val="00086352"/>
    <w:rsid w:val="00335875"/>
    <w:rsid w:val="004733F9"/>
    <w:rsid w:val="00547CDD"/>
    <w:rsid w:val="0067054D"/>
    <w:rsid w:val="00696D45"/>
    <w:rsid w:val="006C2CCD"/>
    <w:rsid w:val="007F5BD5"/>
    <w:rsid w:val="009E0F8F"/>
    <w:rsid w:val="00A72089"/>
    <w:rsid w:val="00B36DDC"/>
    <w:rsid w:val="00D43793"/>
    <w:rsid w:val="00E5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6F6C"/>
  <w15:chartTrackingRefBased/>
  <w15:docId w15:val="{64D15185-4631-4EA7-A402-9B59DF4E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ntence">
    <w:name w:val="sentence"/>
    <w:basedOn w:val="Fontepargpadro"/>
    <w:rsid w:val="004733F9"/>
  </w:style>
  <w:style w:type="character" w:styleId="Hyperlink">
    <w:name w:val="Hyperlink"/>
    <w:basedOn w:val="Fontepargpadro"/>
    <w:uiPriority w:val="99"/>
    <w:semiHidden/>
    <w:unhideWhenUsed/>
    <w:rsid w:val="00E539D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F5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7</cp:revision>
  <dcterms:created xsi:type="dcterms:W3CDTF">2015-03-30T12:57:00Z</dcterms:created>
  <dcterms:modified xsi:type="dcterms:W3CDTF">2015-03-30T19:40:00Z</dcterms:modified>
</cp:coreProperties>
</file>