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53411" w14:textId="77777777" w:rsidR="00815964" w:rsidRPr="006D6DBF" w:rsidRDefault="005A1666">
      <w:pPr>
        <w:rPr>
          <w:rFonts w:ascii="Arial" w:hAnsi="Arial" w:cs="Arial"/>
          <w:sz w:val="20"/>
          <w:szCs w:val="20"/>
        </w:rPr>
      </w:pPr>
      <w:r w:rsidRPr="006D6DBF">
        <w:rPr>
          <w:rFonts w:ascii="Arial" w:hAnsi="Arial" w:cs="Arial"/>
          <w:sz w:val="20"/>
          <w:szCs w:val="20"/>
        </w:rPr>
        <w:t>Mineração de Dados</w:t>
      </w:r>
    </w:p>
    <w:p w14:paraId="3D7B5B53" w14:textId="77777777" w:rsidR="005A1666" w:rsidRPr="006D6DBF" w:rsidRDefault="005A1666" w:rsidP="005A1666">
      <w:pPr>
        <w:pStyle w:val="PargrafodaLista"/>
        <w:numPr>
          <w:ilvl w:val="0"/>
          <w:numId w:val="1"/>
        </w:numPr>
        <w:rPr>
          <w:rFonts w:ascii="Arial" w:hAnsi="Arial" w:cs="Arial"/>
          <w:b/>
          <w:sz w:val="20"/>
          <w:szCs w:val="20"/>
        </w:rPr>
      </w:pPr>
      <w:r w:rsidRPr="006D6DBF">
        <w:rPr>
          <w:rFonts w:ascii="Arial" w:hAnsi="Arial" w:cs="Arial"/>
          <w:b/>
          <w:sz w:val="20"/>
          <w:szCs w:val="20"/>
        </w:rPr>
        <w:t>Introdução</w:t>
      </w:r>
    </w:p>
    <w:p w14:paraId="472B6E54" w14:textId="5E601321" w:rsidR="003C07C5" w:rsidRPr="006D6DBF" w:rsidRDefault="003C07C5" w:rsidP="003C07C5">
      <w:pPr>
        <w:ind w:firstLine="360"/>
        <w:jc w:val="both"/>
        <w:rPr>
          <w:rFonts w:ascii="Arial" w:hAnsi="Arial" w:cs="Arial"/>
          <w:sz w:val="20"/>
          <w:szCs w:val="20"/>
        </w:rPr>
      </w:pPr>
      <w:r w:rsidRPr="006D6DBF">
        <w:rPr>
          <w:rFonts w:ascii="Arial" w:hAnsi="Arial" w:cs="Arial"/>
          <w:sz w:val="20"/>
          <w:szCs w:val="20"/>
        </w:rPr>
        <w:t>Atualmente as organizações têm se mostrado extremamente eficientes em capturar, e organizar e armazenar, grandes quantidades de dados, obtidas de diversas fontes de dados, porém, a maioria</w:t>
      </w:r>
      <w:r w:rsidRPr="006D6DBF">
        <w:rPr>
          <w:rFonts w:ascii="Arial" w:hAnsi="Arial" w:cs="Arial"/>
          <w:sz w:val="20"/>
          <w:szCs w:val="20"/>
        </w:rPr>
        <w:t>,</w:t>
      </w:r>
      <w:r w:rsidRPr="006D6DBF">
        <w:rPr>
          <w:rFonts w:ascii="Arial" w:hAnsi="Arial" w:cs="Arial"/>
          <w:sz w:val="20"/>
          <w:szCs w:val="20"/>
        </w:rPr>
        <w:t xml:space="preserve"> ainda não usam</w:t>
      </w:r>
      <w:r w:rsidRPr="006D6DBF">
        <w:rPr>
          <w:rFonts w:ascii="Arial" w:hAnsi="Arial" w:cs="Arial"/>
          <w:sz w:val="20"/>
          <w:szCs w:val="20"/>
        </w:rPr>
        <w:t xml:space="preserve"> a</w:t>
      </w:r>
      <w:r w:rsidRPr="006D6DBF">
        <w:rPr>
          <w:rFonts w:ascii="Arial" w:hAnsi="Arial" w:cs="Arial"/>
          <w:sz w:val="20"/>
          <w:szCs w:val="20"/>
        </w:rPr>
        <w:t>dequadamente essa gigantesca massa de dados, para transformá-las em conhecimentos, para que possam ser utilizados, na tomada de decisões, em suas próprias atividades, sejam elas comerciais ou científicas</w:t>
      </w:r>
      <w:r w:rsidRPr="006D6DBF">
        <w:rPr>
          <w:rFonts w:ascii="Arial" w:hAnsi="Arial" w:cs="Arial"/>
          <w:sz w:val="20"/>
          <w:szCs w:val="20"/>
        </w:rPr>
        <w:t xml:space="preserve"> </w:t>
      </w:r>
      <w:r w:rsidR="003D5369" w:rsidRPr="006D6DBF">
        <w:rPr>
          <w:rFonts w:ascii="Arial" w:hAnsi="Arial" w:cs="Arial"/>
          <w:sz w:val="20"/>
          <w:szCs w:val="20"/>
        </w:rPr>
        <w:t>(</w:t>
      </w:r>
      <w:r w:rsidRPr="006D6DBF">
        <w:rPr>
          <w:rFonts w:ascii="Arial" w:hAnsi="Arial" w:cs="Arial"/>
          <w:sz w:val="20"/>
          <w:szCs w:val="20"/>
        </w:rPr>
        <w:t>Han, 2011</w:t>
      </w:r>
      <w:r w:rsidR="003D5369" w:rsidRPr="006D6DBF">
        <w:rPr>
          <w:rFonts w:ascii="Arial" w:hAnsi="Arial" w:cs="Arial"/>
          <w:sz w:val="20"/>
          <w:szCs w:val="20"/>
        </w:rPr>
        <w:t>)</w:t>
      </w:r>
      <w:r w:rsidRPr="006D6DBF">
        <w:rPr>
          <w:rFonts w:ascii="Arial" w:hAnsi="Arial" w:cs="Arial"/>
          <w:sz w:val="20"/>
          <w:szCs w:val="20"/>
        </w:rPr>
        <w:t>.</w:t>
      </w:r>
    </w:p>
    <w:p w14:paraId="5F3F64C2" w14:textId="5DB2EBEB" w:rsidR="003C07C5" w:rsidRPr="006D6DBF" w:rsidRDefault="003C07C5" w:rsidP="003C07C5">
      <w:pPr>
        <w:ind w:firstLine="360"/>
        <w:jc w:val="both"/>
        <w:rPr>
          <w:rFonts w:ascii="Arial" w:hAnsi="Arial" w:cs="Arial"/>
          <w:sz w:val="20"/>
          <w:szCs w:val="20"/>
        </w:rPr>
      </w:pPr>
      <w:r w:rsidRPr="006D6DBF">
        <w:rPr>
          <w:rFonts w:ascii="Arial" w:hAnsi="Arial" w:cs="Arial"/>
          <w:sz w:val="20"/>
          <w:szCs w:val="20"/>
        </w:rPr>
        <w:t xml:space="preserve">Estamos vivendo na era da informação. Portanto, </w:t>
      </w:r>
      <w:r w:rsidRPr="006D6DBF">
        <w:rPr>
          <w:rFonts w:ascii="Arial" w:hAnsi="Arial" w:cs="Arial"/>
          <w:i/>
          <w:sz w:val="20"/>
          <w:szCs w:val="20"/>
        </w:rPr>
        <w:t>terabytes</w:t>
      </w:r>
      <w:r w:rsidRPr="006D6DBF">
        <w:rPr>
          <w:rFonts w:ascii="Arial" w:hAnsi="Arial" w:cs="Arial"/>
          <w:sz w:val="20"/>
          <w:szCs w:val="20"/>
        </w:rPr>
        <w:t xml:space="preserve"> ou </w:t>
      </w:r>
      <w:r w:rsidRPr="006D6DBF">
        <w:rPr>
          <w:rFonts w:ascii="Arial" w:hAnsi="Arial" w:cs="Arial"/>
          <w:i/>
          <w:sz w:val="20"/>
          <w:szCs w:val="20"/>
        </w:rPr>
        <w:t>petabytes</w:t>
      </w:r>
      <w:r w:rsidRPr="006D6DBF">
        <w:rPr>
          <w:rFonts w:ascii="Arial" w:hAnsi="Arial" w:cs="Arial"/>
          <w:sz w:val="20"/>
          <w:szCs w:val="20"/>
        </w:rPr>
        <w:t xml:space="preserve"> de dados, são jogados nas redes de computadores, na World Wide Web (WWW), e vários outros dispositivos de armazenamento de dados oriundos de diversas fontes, tais como negócios, sociedade, </w:t>
      </w:r>
      <w:r w:rsidR="00ED540E" w:rsidRPr="006D6DBF">
        <w:rPr>
          <w:rFonts w:ascii="Arial" w:hAnsi="Arial" w:cs="Arial"/>
          <w:sz w:val="20"/>
          <w:szCs w:val="20"/>
        </w:rPr>
        <w:t xml:space="preserve">de pesquisas científicas, </w:t>
      </w:r>
      <w:r w:rsidRPr="006D6DBF">
        <w:rPr>
          <w:rFonts w:ascii="Arial" w:hAnsi="Arial" w:cs="Arial"/>
          <w:sz w:val="20"/>
          <w:szCs w:val="20"/>
        </w:rPr>
        <w:t>medicina, e de quase todos os aspectos de nossa vida. Segundo Han (2011), este crescimento explosivo do volume de dados disponíveis é o resultado da informatização de nossa sociedade e, do rápido desenvolvimento de poderosas ferramentas de coleta e armazenamento de dados. Além do mais, as empresas comerciais no mundo, geram</w:t>
      </w:r>
      <w:r w:rsidR="00ED540E" w:rsidRPr="006D6DBF">
        <w:rPr>
          <w:rFonts w:ascii="Arial" w:hAnsi="Arial" w:cs="Arial"/>
          <w:sz w:val="20"/>
          <w:szCs w:val="20"/>
        </w:rPr>
        <w:t xml:space="preserve"> gigantesca quantidade de dados</w:t>
      </w:r>
      <w:r w:rsidRPr="006D6DBF">
        <w:rPr>
          <w:rFonts w:ascii="Arial" w:hAnsi="Arial" w:cs="Arial"/>
          <w:sz w:val="20"/>
          <w:szCs w:val="20"/>
        </w:rPr>
        <w:t xml:space="preserve">, incluindo transações de vendas, negociações de ações, descrição de produtos, promoções, perfis de empresas, feedbacks de clientes, </w:t>
      </w:r>
      <w:r w:rsidR="00ED540E" w:rsidRPr="006D6DBF">
        <w:rPr>
          <w:rFonts w:ascii="Arial" w:hAnsi="Arial" w:cs="Arial"/>
          <w:sz w:val="20"/>
          <w:szCs w:val="20"/>
        </w:rPr>
        <w:t>e assim por diante</w:t>
      </w:r>
      <w:r w:rsidRPr="006D6DBF">
        <w:rPr>
          <w:rFonts w:ascii="Arial" w:hAnsi="Arial" w:cs="Arial"/>
          <w:sz w:val="20"/>
          <w:szCs w:val="20"/>
        </w:rPr>
        <w:t xml:space="preserve"> (Han,2011).</w:t>
      </w:r>
    </w:p>
    <w:p w14:paraId="4B966139" w14:textId="7338B94E" w:rsidR="003D5369" w:rsidRPr="006D6DBF" w:rsidRDefault="003D5369" w:rsidP="003D5369">
      <w:pPr>
        <w:ind w:firstLine="360"/>
        <w:jc w:val="both"/>
        <w:rPr>
          <w:rFonts w:ascii="Arial" w:hAnsi="Arial" w:cs="Arial"/>
          <w:sz w:val="20"/>
          <w:szCs w:val="20"/>
        </w:rPr>
      </w:pPr>
      <w:r w:rsidRPr="006D6DBF">
        <w:rPr>
          <w:rFonts w:ascii="Arial" w:hAnsi="Arial" w:cs="Arial"/>
          <w:sz w:val="20"/>
          <w:szCs w:val="20"/>
        </w:rPr>
        <w:t>Redes globais de telecomunicações (</w:t>
      </w:r>
      <w:r w:rsidRPr="006D6DBF">
        <w:rPr>
          <w:rFonts w:ascii="Arial" w:hAnsi="Arial" w:cs="Arial"/>
          <w:i/>
          <w:sz w:val="20"/>
          <w:szCs w:val="20"/>
        </w:rPr>
        <w:t>Global Backbone</w:t>
      </w:r>
      <w:r w:rsidRPr="006D6DBF">
        <w:rPr>
          <w:rFonts w:ascii="Arial" w:hAnsi="Arial" w:cs="Arial"/>
          <w:sz w:val="20"/>
          <w:szCs w:val="20"/>
        </w:rPr>
        <w:t xml:space="preserve">), transportam dezenas de </w:t>
      </w:r>
      <w:r w:rsidRPr="006D6DBF">
        <w:rPr>
          <w:rFonts w:ascii="Arial" w:hAnsi="Arial" w:cs="Arial"/>
          <w:i/>
          <w:sz w:val="20"/>
          <w:szCs w:val="20"/>
        </w:rPr>
        <w:t>petabytes</w:t>
      </w:r>
      <w:r w:rsidRPr="006D6DBF">
        <w:rPr>
          <w:rFonts w:ascii="Arial" w:hAnsi="Arial" w:cs="Arial"/>
          <w:sz w:val="20"/>
          <w:szCs w:val="20"/>
        </w:rPr>
        <w:t xml:space="preserve"> de tráfico de dados todos os dias. A indústria médica e da saúde, ge</w:t>
      </w:r>
      <w:r w:rsidR="00E84043">
        <w:rPr>
          <w:rFonts w:ascii="Arial" w:hAnsi="Arial" w:cs="Arial"/>
          <w:sz w:val="20"/>
          <w:szCs w:val="20"/>
        </w:rPr>
        <w:t>ram enorme quantidade de dados:</w:t>
      </w:r>
      <w:r w:rsidRPr="006D6DBF">
        <w:rPr>
          <w:rFonts w:ascii="Arial" w:hAnsi="Arial" w:cs="Arial"/>
          <w:sz w:val="20"/>
          <w:szCs w:val="20"/>
        </w:rPr>
        <w:t xml:space="preserve"> registros médicos, monitoramento de clientes, e imagens medicas. Bilhões de pesquisas suportadas pela Web, pelos mecanismos de busca, processam dezenas de </w:t>
      </w:r>
      <w:r w:rsidRPr="006D6DBF">
        <w:rPr>
          <w:rFonts w:ascii="Arial" w:hAnsi="Arial" w:cs="Arial"/>
          <w:i/>
          <w:sz w:val="20"/>
          <w:szCs w:val="20"/>
        </w:rPr>
        <w:t>petabyte</w:t>
      </w:r>
      <w:r w:rsidRPr="006D6DBF">
        <w:rPr>
          <w:rFonts w:ascii="Arial" w:hAnsi="Arial" w:cs="Arial"/>
          <w:sz w:val="20"/>
          <w:szCs w:val="20"/>
        </w:rPr>
        <w:t>s de dados diariamente. As redes sociais tornaram-se, cada vez mais</w:t>
      </w:r>
      <w:r w:rsidR="00E84043">
        <w:rPr>
          <w:rFonts w:ascii="Arial" w:hAnsi="Arial" w:cs="Arial"/>
          <w:sz w:val="20"/>
          <w:szCs w:val="20"/>
        </w:rPr>
        <w:t xml:space="preserve">, </w:t>
      </w:r>
      <w:r w:rsidRPr="006D6DBF">
        <w:rPr>
          <w:rFonts w:ascii="Arial" w:hAnsi="Arial" w:cs="Arial"/>
          <w:sz w:val="20"/>
          <w:szCs w:val="20"/>
        </w:rPr>
        <w:t>grande</w:t>
      </w:r>
      <w:r w:rsidR="00E84043">
        <w:rPr>
          <w:rFonts w:ascii="Arial" w:hAnsi="Arial" w:cs="Arial"/>
          <w:sz w:val="20"/>
          <w:szCs w:val="20"/>
        </w:rPr>
        <w:t>s</w:t>
      </w:r>
      <w:r w:rsidRPr="006D6DBF">
        <w:rPr>
          <w:rFonts w:ascii="Arial" w:hAnsi="Arial" w:cs="Arial"/>
          <w:sz w:val="20"/>
          <w:szCs w:val="20"/>
        </w:rPr>
        <w:t xml:space="preserve"> fontes de dados, produzindo</w:t>
      </w:r>
      <w:r w:rsidR="00E84043">
        <w:rPr>
          <w:rFonts w:ascii="Arial" w:hAnsi="Arial" w:cs="Arial"/>
          <w:sz w:val="20"/>
          <w:szCs w:val="20"/>
        </w:rPr>
        <w:t xml:space="preserve">: imagens, </w:t>
      </w:r>
      <w:r w:rsidRPr="006D6DBF">
        <w:rPr>
          <w:rFonts w:ascii="Arial" w:hAnsi="Arial" w:cs="Arial"/>
          <w:sz w:val="20"/>
          <w:szCs w:val="20"/>
        </w:rPr>
        <w:t>vídeos, blogs, comunidades Web, e vários tipos de redes sociais. A lista de fontes que geram enorme quantidade de dados é interminável (Han, 2011).</w:t>
      </w:r>
    </w:p>
    <w:p w14:paraId="1D9E51C0" w14:textId="555EBBAD" w:rsidR="00ED540E" w:rsidRPr="006D6DBF" w:rsidRDefault="003D5369" w:rsidP="003D5369">
      <w:pPr>
        <w:ind w:firstLine="360"/>
        <w:jc w:val="both"/>
        <w:rPr>
          <w:rFonts w:ascii="Arial" w:hAnsi="Arial" w:cs="Arial"/>
          <w:sz w:val="20"/>
          <w:szCs w:val="20"/>
        </w:rPr>
      </w:pPr>
      <w:r w:rsidRPr="006D6DBF">
        <w:rPr>
          <w:rFonts w:ascii="Arial" w:hAnsi="Arial" w:cs="Arial"/>
          <w:sz w:val="20"/>
          <w:szCs w:val="20"/>
        </w:rPr>
        <w:tab/>
        <w:t>Segundo Han (2011), este crescimento explosivo, amplamente disponível, de gigantescos conjuntos de dados, faz de nosso tempo, a era do dado. Ferramentas poderosas e versáteis, são extremamente necessárias para descobrir automaticamente, informações valiosas, da enorme quantidade de dados e transformá-las em conhecimento (Han, 2011). Essas necessidades, torna a mineração de dados (</w:t>
      </w:r>
      <w:r w:rsidRPr="006D6DBF">
        <w:rPr>
          <w:rFonts w:ascii="Arial" w:hAnsi="Arial" w:cs="Arial"/>
          <w:i/>
          <w:sz w:val="20"/>
          <w:szCs w:val="20"/>
        </w:rPr>
        <w:t>data mining</w:t>
      </w:r>
      <w:r w:rsidRPr="006D6DBF">
        <w:rPr>
          <w:rFonts w:ascii="Arial" w:hAnsi="Arial" w:cs="Arial"/>
          <w:sz w:val="20"/>
          <w:szCs w:val="20"/>
        </w:rPr>
        <w:t>), uma ferramenta cada vez mais forte, na busca de novos conhecimentos ocultos, em grandes massas de dados.</w:t>
      </w:r>
    </w:p>
    <w:p w14:paraId="1A414773" w14:textId="2BB74B9B" w:rsidR="003D5369" w:rsidRPr="006D6DBF" w:rsidRDefault="003D5369" w:rsidP="003D5369">
      <w:pPr>
        <w:ind w:firstLine="360"/>
        <w:jc w:val="both"/>
        <w:rPr>
          <w:rFonts w:ascii="Arial" w:hAnsi="Arial" w:cs="Arial"/>
          <w:sz w:val="20"/>
          <w:szCs w:val="20"/>
        </w:rPr>
      </w:pPr>
      <w:r w:rsidRPr="006D6DBF">
        <w:rPr>
          <w:rFonts w:ascii="Arial" w:hAnsi="Arial" w:cs="Arial"/>
          <w:sz w:val="20"/>
          <w:szCs w:val="20"/>
        </w:rPr>
        <w:t>Segundo Zhou (2003), a área de Mineração de Dados (Data Mining) surgiu no final da década de oitenta, e focaliza a extração de conhecimento a partir de grandes volumes de dados usando o computador. Devido a sua natureza interdisciplinar, a pesquisa e desenvolvimento da área de Mineração de Dados, têm estreitas relações com as contribuições oferecidas por diversas áreas como Banco de Dados, Aprendizado de Máquina, Estatística, Recuperação de Informações, Computação Paralela e Distribuída. Essas são as áreas de conhecimento e pesquisa que estão contribuindo mais efetivamente para o desenvolvimento e o estabelecimento da área de Mineração de Dados (Zhou, 2003).</w:t>
      </w:r>
    </w:p>
    <w:p w14:paraId="6F9B1666" w14:textId="77777777" w:rsidR="003D5369" w:rsidRPr="006D6DBF" w:rsidRDefault="003D5369" w:rsidP="003D5369">
      <w:pPr>
        <w:jc w:val="both"/>
        <w:rPr>
          <w:rFonts w:ascii="Arial" w:hAnsi="Arial" w:cs="Arial"/>
          <w:sz w:val="20"/>
          <w:szCs w:val="20"/>
        </w:rPr>
      </w:pPr>
    </w:p>
    <w:p w14:paraId="406B6654" w14:textId="77777777" w:rsidR="005A1666" w:rsidRPr="006D6DBF" w:rsidRDefault="005A1666" w:rsidP="006D6DBF">
      <w:pPr>
        <w:pStyle w:val="PargrafodaLista"/>
        <w:numPr>
          <w:ilvl w:val="0"/>
          <w:numId w:val="1"/>
        </w:numPr>
        <w:rPr>
          <w:rFonts w:ascii="Arial" w:hAnsi="Arial" w:cs="Arial"/>
          <w:b/>
          <w:sz w:val="20"/>
          <w:szCs w:val="20"/>
        </w:rPr>
      </w:pPr>
      <w:r w:rsidRPr="006D6DBF">
        <w:rPr>
          <w:rFonts w:ascii="Arial" w:hAnsi="Arial" w:cs="Arial"/>
          <w:b/>
          <w:sz w:val="20"/>
          <w:szCs w:val="20"/>
        </w:rPr>
        <w:t>Breve História</w:t>
      </w:r>
    </w:p>
    <w:p w14:paraId="54FE27CB" w14:textId="77777777" w:rsidR="002F2940" w:rsidRPr="006D6DBF" w:rsidRDefault="002F2940" w:rsidP="002F2940">
      <w:pPr>
        <w:ind w:left="360" w:firstLine="348"/>
        <w:jc w:val="both"/>
        <w:rPr>
          <w:rFonts w:ascii="Arial" w:hAnsi="Arial" w:cs="Arial"/>
          <w:sz w:val="20"/>
          <w:szCs w:val="20"/>
        </w:rPr>
      </w:pPr>
      <w:r w:rsidRPr="006D6DBF">
        <w:rPr>
          <w:rFonts w:ascii="Arial" w:hAnsi="Arial" w:cs="Arial"/>
          <w:sz w:val="20"/>
          <w:szCs w:val="20"/>
        </w:rPr>
        <w:t xml:space="preserve">Conforme Han (2011), na atualidade, o </w:t>
      </w:r>
      <w:r w:rsidRPr="006D6DBF">
        <w:rPr>
          <w:rFonts w:ascii="Arial" w:hAnsi="Arial" w:cs="Arial"/>
          <w:i/>
          <w:sz w:val="20"/>
          <w:szCs w:val="20"/>
        </w:rPr>
        <w:t>Data mining (DM),</w:t>
      </w:r>
      <w:r w:rsidRPr="006D6DBF">
        <w:rPr>
          <w:rFonts w:ascii="Arial" w:hAnsi="Arial" w:cs="Arial"/>
          <w:sz w:val="20"/>
          <w:szCs w:val="20"/>
        </w:rPr>
        <w:t xml:space="preserve"> é usado em vasta áreas de conhecimento, e estão disponíveis, numerosos sistema comerciais de mineração de dados. No entanto, muitos desafios, ainda permanecem. No entanto, este é um campo de pesquisa que tem crescido rapidamente e, esse crescimento está diretamente ligado, a evolução natural da tecnologia da informação. </w:t>
      </w:r>
    </w:p>
    <w:p w14:paraId="3549857E" w14:textId="199C4335" w:rsidR="002F2940" w:rsidRPr="006D6DBF" w:rsidRDefault="002F2940" w:rsidP="002F2940">
      <w:pPr>
        <w:ind w:firstLine="360"/>
        <w:jc w:val="both"/>
        <w:rPr>
          <w:rFonts w:ascii="Arial" w:hAnsi="Arial" w:cs="Arial"/>
          <w:sz w:val="20"/>
          <w:szCs w:val="20"/>
        </w:rPr>
      </w:pPr>
      <w:r w:rsidRPr="006D6DBF">
        <w:rPr>
          <w:rFonts w:ascii="Arial" w:hAnsi="Arial" w:cs="Arial"/>
          <w:sz w:val="20"/>
          <w:szCs w:val="20"/>
        </w:rPr>
        <w:t>Os sistemas de banco de dados têm evoluído muito, a partir da década de 80, onde surgem os sistemas potentes de Bancos de Dados Relacionais, e com eles surgem também</w:t>
      </w:r>
      <w:r w:rsidRPr="006D6DBF">
        <w:rPr>
          <w:rFonts w:ascii="Arial" w:hAnsi="Arial" w:cs="Arial"/>
          <w:sz w:val="20"/>
          <w:szCs w:val="20"/>
        </w:rPr>
        <w:t>,</w:t>
      </w:r>
      <w:r w:rsidRPr="006D6DBF">
        <w:rPr>
          <w:rFonts w:ascii="Arial" w:hAnsi="Arial" w:cs="Arial"/>
          <w:sz w:val="20"/>
          <w:szCs w:val="20"/>
        </w:rPr>
        <w:t xml:space="preserve"> os modelos avançados como relacional</w:t>
      </w:r>
      <w:r w:rsidRPr="006D6DBF">
        <w:rPr>
          <w:rFonts w:ascii="Arial" w:hAnsi="Arial" w:cs="Arial"/>
          <w:sz w:val="20"/>
          <w:szCs w:val="20"/>
        </w:rPr>
        <w:t xml:space="preserve"> estendido</w:t>
      </w:r>
      <w:r w:rsidRPr="006D6DBF">
        <w:rPr>
          <w:rFonts w:ascii="Arial" w:hAnsi="Arial" w:cs="Arial"/>
          <w:sz w:val="20"/>
          <w:szCs w:val="20"/>
        </w:rPr>
        <w:t>, orien</w:t>
      </w:r>
      <w:r w:rsidRPr="006D6DBF">
        <w:rPr>
          <w:rFonts w:ascii="Arial" w:hAnsi="Arial" w:cs="Arial"/>
          <w:sz w:val="20"/>
          <w:szCs w:val="20"/>
        </w:rPr>
        <w:t>tados a objeto</w:t>
      </w:r>
      <w:r w:rsidRPr="006D6DBF">
        <w:rPr>
          <w:rFonts w:ascii="Arial" w:hAnsi="Arial" w:cs="Arial"/>
          <w:sz w:val="20"/>
          <w:szCs w:val="20"/>
        </w:rPr>
        <w:t>, objet</w:t>
      </w:r>
      <w:r w:rsidRPr="006D6DBF">
        <w:rPr>
          <w:rFonts w:ascii="Arial" w:hAnsi="Arial" w:cs="Arial"/>
          <w:sz w:val="20"/>
          <w:szCs w:val="20"/>
        </w:rPr>
        <w:t>o-relacional</w:t>
      </w:r>
      <w:r w:rsidRPr="006D6DBF">
        <w:rPr>
          <w:rFonts w:ascii="Arial" w:hAnsi="Arial" w:cs="Arial"/>
          <w:sz w:val="20"/>
          <w:szCs w:val="20"/>
        </w:rPr>
        <w:t>, e os sistema de banco de Dados dedutivos. Essa evolução levou também, a uma evolução na coleta, na criação e gerenciamento de dados (incluindo data warehouse e data mining) [Han, 2011].</w:t>
      </w:r>
    </w:p>
    <w:p w14:paraId="6092F815" w14:textId="4C760CFC" w:rsidR="002F2940" w:rsidRPr="006D6DBF" w:rsidRDefault="002F2940" w:rsidP="002F2940">
      <w:pPr>
        <w:ind w:firstLine="360"/>
        <w:jc w:val="both"/>
        <w:rPr>
          <w:rFonts w:ascii="Arial" w:hAnsi="Arial" w:cs="Arial"/>
          <w:sz w:val="20"/>
          <w:szCs w:val="20"/>
        </w:rPr>
      </w:pPr>
      <w:r w:rsidRPr="006D6DBF">
        <w:rPr>
          <w:rFonts w:ascii="Arial" w:hAnsi="Arial" w:cs="Arial"/>
          <w:sz w:val="20"/>
          <w:szCs w:val="20"/>
        </w:rPr>
        <w:lastRenderedPageBreak/>
        <w:t xml:space="preserve">Segundo Han (2011), não podemos esquecer dos sistemas de banco de dados orientados pela aplicação, incluindo o espacial, o temporal, os de multimídia, os de fluxo de dados, os sistemas de banco de dados heterogêneos e os sistemas de informações globais baseados na Internet tais como a World Wide Web (WWW), que tem também emergido e executado um papel vital na indústria da informação. </w:t>
      </w:r>
    </w:p>
    <w:p w14:paraId="01441825" w14:textId="77777777" w:rsidR="002F2940" w:rsidRPr="006D6DBF" w:rsidRDefault="002F2940" w:rsidP="006524A1">
      <w:pPr>
        <w:ind w:firstLine="360"/>
        <w:jc w:val="both"/>
        <w:rPr>
          <w:rFonts w:ascii="Arial" w:hAnsi="Arial" w:cs="Arial"/>
          <w:sz w:val="20"/>
          <w:szCs w:val="20"/>
        </w:rPr>
      </w:pPr>
      <w:r w:rsidRPr="006D6DBF">
        <w:rPr>
          <w:rFonts w:ascii="Arial" w:hAnsi="Arial" w:cs="Arial"/>
          <w:sz w:val="20"/>
          <w:szCs w:val="20"/>
        </w:rPr>
        <w:t xml:space="preserve">Com todas essas tecnologias em evidencia, pode-se observar que, os dados podem ser armazenados em muitos diferentes tipos de repositórios de informações. No entanto, uma arquitetura de dados que tem emergido foi o </w:t>
      </w:r>
      <w:r w:rsidRPr="006D6DBF">
        <w:rPr>
          <w:rFonts w:ascii="Arial" w:hAnsi="Arial" w:cs="Arial"/>
          <w:b/>
          <w:sz w:val="20"/>
          <w:szCs w:val="20"/>
        </w:rPr>
        <w:t>data warehouse (</w:t>
      </w:r>
      <w:r w:rsidRPr="006D6DBF">
        <w:rPr>
          <w:rFonts w:ascii="Arial" w:hAnsi="Arial" w:cs="Arial"/>
          <w:sz w:val="20"/>
          <w:szCs w:val="20"/>
        </w:rPr>
        <w:t xml:space="preserve">Um repositório de muitas fontes de dados heterogêneas sobre um esquema unificado em um único local, para facilitar a tomada de decisões). Esta tecnologia inclui, a limpeza dos dados, integração de dados, e </w:t>
      </w:r>
      <w:r w:rsidRPr="006D6DBF">
        <w:rPr>
          <w:rFonts w:ascii="Arial" w:hAnsi="Arial" w:cs="Arial"/>
          <w:i/>
          <w:sz w:val="20"/>
          <w:szCs w:val="20"/>
        </w:rPr>
        <w:t>on-line analytical processing</w:t>
      </w:r>
      <w:r w:rsidRPr="006D6DBF">
        <w:rPr>
          <w:rFonts w:ascii="Arial" w:hAnsi="Arial" w:cs="Arial"/>
          <w:sz w:val="20"/>
          <w:szCs w:val="20"/>
        </w:rPr>
        <w:t xml:space="preserve"> (</w:t>
      </w:r>
      <w:r w:rsidRPr="006D6DBF">
        <w:rPr>
          <w:rFonts w:ascii="Arial" w:hAnsi="Arial" w:cs="Arial"/>
          <w:b/>
          <w:sz w:val="20"/>
          <w:szCs w:val="20"/>
        </w:rPr>
        <w:t>OLAP</w:t>
      </w:r>
      <w:r w:rsidRPr="006D6DBF">
        <w:rPr>
          <w:rFonts w:ascii="Arial" w:hAnsi="Arial" w:cs="Arial"/>
          <w:sz w:val="20"/>
          <w:szCs w:val="20"/>
        </w:rPr>
        <w:t xml:space="preserve">). Uma técnica de análise de dados, com funcionalidades tais como: sumarização, consolidação, e agregação, bem como as facilidades de se visualizar as informações de ângulos diferentes. </w:t>
      </w:r>
    </w:p>
    <w:p w14:paraId="2C5F071A" w14:textId="77777777" w:rsidR="002F2940" w:rsidRPr="006D6DBF" w:rsidRDefault="002F2940" w:rsidP="006524A1">
      <w:pPr>
        <w:ind w:firstLine="360"/>
        <w:jc w:val="both"/>
        <w:rPr>
          <w:rFonts w:ascii="Arial" w:hAnsi="Arial" w:cs="Arial"/>
          <w:sz w:val="20"/>
          <w:szCs w:val="20"/>
        </w:rPr>
      </w:pPr>
      <w:r w:rsidRPr="006D6DBF">
        <w:rPr>
          <w:rFonts w:ascii="Arial" w:hAnsi="Arial" w:cs="Arial"/>
          <w:sz w:val="20"/>
          <w:szCs w:val="20"/>
        </w:rPr>
        <w:t xml:space="preserve">Embora as ferramentas </w:t>
      </w:r>
      <w:r w:rsidRPr="006D6DBF">
        <w:rPr>
          <w:rFonts w:ascii="Arial" w:hAnsi="Arial" w:cs="Arial"/>
          <w:b/>
          <w:i/>
          <w:sz w:val="20"/>
          <w:szCs w:val="20"/>
        </w:rPr>
        <w:t>OLAP</w:t>
      </w:r>
      <w:r w:rsidRPr="006D6DBF">
        <w:rPr>
          <w:rFonts w:ascii="Arial" w:hAnsi="Arial" w:cs="Arial"/>
          <w:sz w:val="20"/>
          <w:szCs w:val="20"/>
        </w:rPr>
        <w:t xml:space="preserve"> suportem a análise multidimensional e tomada de decisão, são necessárias ainda, as ferramentas de análise de dados para análises em profundidade, tais como: classificação de dados, caracterização, e agrupamento de dados (</w:t>
      </w:r>
      <w:r w:rsidRPr="006D6DBF">
        <w:rPr>
          <w:rFonts w:ascii="Arial" w:hAnsi="Arial" w:cs="Arial"/>
          <w:i/>
          <w:sz w:val="20"/>
          <w:szCs w:val="20"/>
        </w:rPr>
        <w:t>clusting</w:t>
      </w:r>
      <w:r w:rsidRPr="006D6DBF">
        <w:rPr>
          <w:rFonts w:ascii="Arial" w:hAnsi="Arial" w:cs="Arial"/>
          <w:sz w:val="20"/>
          <w:szCs w:val="20"/>
        </w:rPr>
        <w:t>), dentre outras (Han, 2011).</w:t>
      </w:r>
    </w:p>
    <w:p w14:paraId="54A04B1C" w14:textId="11190DE8" w:rsidR="002F2940" w:rsidRPr="006D6DBF" w:rsidRDefault="002F2940" w:rsidP="006524A1">
      <w:pPr>
        <w:ind w:firstLine="360"/>
        <w:jc w:val="both"/>
        <w:rPr>
          <w:rFonts w:ascii="Arial" w:hAnsi="Arial" w:cs="Arial"/>
          <w:sz w:val="20"/>
          <w:szCs w:val="20"/>
        </w:rPr>
      </w:pPr>
      <w:r w:rsidRPr="006D6DBF">
        <w:rPr>
          <w:rFonts w:ascii="Arial" w:hAnsi="Arial" w:cs="Arial"/>
          <w:sz w:val="20"/>
          <w:szCs w:val="20"/>
        </w:rPr>
        <w:t xml:space="preserve">Como resultado, temos grandes repositórios de dados que raramente são consultados (Han, 2011). Consequentemente, importantes decisões são tomadas não com base em informações, mais com base nos dados armazenados nos repositórios, pelo simples fato de que, o gestor da instituição, não ter as ferramentas apropriadas para extrair os valiosos conhecimentos da vasta quantidade de dados. Então, neste contexto, as ferramentas de </w:t>
      </w:r>
      <w:r w:rsidRPr="006D6DBF">
        <w:rPr>
          <w:rFonts w:ascii="Arial" w:hAnsi="Arial" w:cs="Arial"/>
          <w:i/>
          <w:sz w:val="20"/>
          <w:szCs w:val="20"/>
        </w:rPr>
        <w:t>Data Mining</w:t>
      </w:r>
      <w:r w:rsidRPr="006D6DBF">
        <w:rPr>
          <w:rFonts w:ascii="Arial" w:hAnsi="Arial" w:cs="Arial"/>
          <w:sz w:val="20"/>
          <w:szCs w:val="20"/>
        </w:rPr>
        <w:t xml:space="preserve"> podem ser utilizadas para realizar análise de dados, afim de encontrar importantes padrões nos dados, contribuindo enormemente para a estratégias de negócio, bases de conhecimentos, e pesqu</w:t>
      </w:r>
      <w:r w:rsidR="006524A1" w:rsidRPr="006D6DBF">
        <w:rPr>
          <w:rFonts w:ascii="Arial" w:hAnsi="Arial" w:cs="Arial"/>
          <w:sz w:val="20"/>
          <w:szCs w:val="20"/>
        </w:rPr>
        <w:t>isa</w:t>
      </w:r>
      <w:r w:rsidRPr="006D6DBF">
        <w:rPr>
          <w:rFonts w:ascii="Arial" w:hAnsi="Arial" w:cs="Arial"/>
          <w:sz w:val="20"/>
          <w:szCs w:val="20"/>
        </w:rPr>
        <w:t xml:space="preserve"> científicas, dentre outras [Han, 2011].</w:t>
      </w:r>
    </w:p>
    <w:p w14:paraId="7E4A1244" w14:textId="600F720F" w:rsidR="002F2940" w:rsidRDefault="002F2940" w:rsidP="006D6DBF">
      <w:pPr>
        <w:ind w:firstLine="360"/>
        <w:jc w:val="both"/>
        <w:rPr>
          <w:rFonts w:ascii="Arial" w:hAnsi="Arial" w:cs="Arial"/>
          <w:sz w:val="20"/>
          <w:szCs w:val="20"/>
        </w:rPr>
      </w:pPr>
      <w:r w:rsidRPr="006D6DBF">
        <w:rPr>
          <w:rFonts w:ascii="Arial" w:hAnsi="Arial" w:cs="Arial"/>
          <w:sz w:val="20"/>
          <w:szCs w:val="20"/>
        </w:rPr>
        <w:t>Resumindo, de acordo com Han (2011), temos dados em abundância e também a necessidade de ferramentas poderosas de análise de dados, ou seja, encontramo-nos em uma situação onde “o mundo está rico em dados, m</w:t>
      </w:r>
      <w:r w:rsidR="009B106D">
        <w:rPr>
          <w:rFonts w:ascii="Arial" w:hAnsi="Arial" w:cs="Arial"/>
          <w:sz w:val="20"/>
          <w:szCs w:val="20"/>
        </w:rPr>
        <w:t>as pobre em informações</w:t>
      </w:r>
      <w:r w:rsidRPr="006D6DBF">
        <w:rPr>
          <w:rFonts w:ascii="Arial" w:hAnsi="Arial" w:cs="Arial"/>
          <w:sz w:val="20"/>
          <w:szCs w:val="20"/>
        </w:rPr>
        <w:t>”.  Então, as ferramentas de Data mining, que podem transformar, dados em informações, podem ser usadas, para diminuir o fosso entre dado e informação (Han, 2011).</w:t>
      </w:r>
    </w:p>
    <w:p w14:paraId="46615FCE" w14:textId="2DBEAA16" w:rsidR="002004B5" w:rsidRPr="00D0750F" w:rsidRDefault="002004B5" w:rsidP="002004B5">
      <w:pPr>
        <w:pStyle w:val="PargrafodaLista"/>
        <w:numPr>
          <w:ilvl w:val="0"/>
          <w:numId w:val="1"/>
        </w:numPr>
        <w:jc w:val="both"/>
        <w:rPr>
          <w:rFonts w:ascii="Arial" w:hAnsi="Arial" w:cs="Arial"/>
          <w:b/>
          <w:sz w:val="20"/>
          <w:szCs w:val="20"/>
        </w:rPr>
      </w:pPr>
      <w:r w:rsidRPr="00D0750F">
        <w:rPr>
          <w:rFonts w:ascii="Arial" w:hAnsi="Arial" w:cs="Arial"/>
          <w:b/>
          <w:sz w:val="20"/>
          <w:szCs w:val="20"/>
        </w:rPr>
        <w:t>Definições</w:t>
      </w:r>
    </w:p>
    <w:p w14:paraId="32576D74" w14:textId="77777777" w:rsidR="002004B5" w:rsidRPr="00D0750F" w:rsidRDefault="002004B5" w:rsidP="00914587">
      <w:pPr>
        <w:ind w:firstLine="360"/>
        <w:jc w:val="both"/>
        <w:rPr>
          <w:rFonts w:ascii="Arial" w:hAnsi="Arial" w:cs="Arial"/>
          <w:sz w:val="20"/>
          <w:szCs w:val="20"/>
        </w:rPr>
      </w:pPr>
      <w:r w:rsidRPr="00D0750F">
        <w:rPr>
          <w:rFonts w:ascii="Arial" w:hAnsi="Arial" w:cs="Arial"/>
          <w:sz w:val="20"/>
          <w:szCs w:val="20"/>
        </w:rPr>
        <w:t>Não é surpresa que, Data Mining, como um assunto verdadeiramente interdisciplinar, possa ser definida de diferentes maneiras. Então, diversas definições de Mineração de Dados (</w:t>
      </w:r>
      <w:r w:rsidRPr="00D0750F">
        <w:rPr>
          <w:rFonts w:ascii="Arial" w:hAnsi="Arial" w:cs="Arial"/>
          <w:i/>
          <w:sz w:val="20"/>
          <w:szCs w:val="20"/>
        </w:rPr>
        <w:t>data mining</w:t>
      </w:r>
      <w:r w:rsidRPr="00D0750F">
        <w:rPr>
          <w:rFonts w:ascii="Arial" w:hAnsi="Arial" w:cs="Arial"/>
          <w:sz w:val="20"/>
          <w:szCs w:val="20"/>
        </w:rPr>
        <w:t>), podem ser encontradas na literatura. Entre as diversas definições, destaco as seguintes:</w:t>
      </w:r>
    </w:p>
    <w:p w14:paraId="5F0ECB50" w14:textId="5EB5A145" w:rsidR="002004B5" w:rsidRPr="00D0750F" w:rsidRDefault="002004B5" w:rsidP="002004B5">
      <w:pPr>
        <w:pStyle w:val="PargrafodaLista"/>
        <w:numPr>
          <w:ilvl w:val="0"/>
          <w:numId w:val="2"/>
        </w:numPr>
        <w:jc w:val="both"/>
        <w:rPr>
          <w:rFonts w:ascii="Arial" w:hAnsi="Arial" w:cs="Arial"/>
          <w:sz w:val="20"/>
          <w:szCs w:val="20"/>
        </w:rPr>
      </w:pPr>
      <w:r w:rsidRPr="00D0750F">
        <w:rPr>
          <w:rFonts w:ascii="Arial" w:hAnsi="Arial" w:cs="Arial"/>
          <w:sz w:val="20"/>
          <w:szCs w:val="20"/>
        </w:rPr>
        <w:t xml:space="preserve">Mineração de dados é a pesquisa por conhecimentos em grande massa de </w:t>
      </w:r>
      <w:r w:rsidR="00D0750F" w:rsidRPr="00D0750F">
        <w:rPr>
          <w:rFonts w:ascii="Arial" w:hAnsi="Arial" w:cs="Arial"/>
          <w:sz w:val="20"/>
          <w:szCs w:val="20"/>
        </w:rPr>
        <w:t>dados</w:t>
      </w:r>
      <w:r w:rsidRPr="00D0750F">
        <w:rPr>
          <w:rFonts w:ascii="Arial" w:hAnsi="Arial" w:cs="Arial"/>
          <w:sz w:val="20"/>
          <w:szCs w:val="20"/>
        </w:rPr>
        <w:t xml:space="preserve">, onde o dado pode estar armazenado em diversas fontes de dados, tais como: Bancos de Dados, </w:t>
      </w:r>
      <w:r w:rsidRPr="00D0750F">
        <w:rPr>
          <w:rFonts w:ascii="Arial" w:hAnsi="Arial" w:cs="Arial"/>
          <w:i/>
          <w:sz w:val="20"/>
          <w:szCs w:val="20"/>
        </w:rPr>
        <w:t>Data Warehouse</w:t>
      </w:r>
      <w:r w:rsidRPr="00D0750F">
        <w:rPr>
          <w:rFonts w:ascii="Arial" w:hAnsi="Arial" w:cs="Arial"/>
          <w:sz w:val="20"/>
          <w:szCs w:val="20"/>
        </w:rPr>
        <w:t xml:space="preserve"> (DW), ou outros repositórios de informações [Han, 2011]. </w:t>
      </w:r>
    </w:p>
    <w:p w14:paraId="559AA38A" w14:textId="77777777" w:rsidR="002004B5" w:rsidRPr="00D0750F" w:rsidRDefault="002004B5" w:rsidP="002004B5">
      <w:pPr>
        <w:pStyle w:val="PargrafodaLista"/>
        <w:numPr>
          <w:ilvl w:val="0"/>
          <w:numId w:val="2"/>
        </w:numPr>
        <w:jc w:val="both"/>
        <w:rPr>
          <w:rFonts w:ascii="Arial" w:hAnsi="Arial" w:cs="Arial"/>
          <w:sz w:val="20"/>
          <w:szCs w:val="20"/>
        </w:rPr>
      </w:pPr>
      <w:r w:rsidRPr="00D0750F">
        <w:rPr>
          <w:rFonts w:ascii="Arial" w:hAnsi="Arial" w:cs="Arial"/>
          <w:sz w:val="20"/>
          <w:szCs w:val="20"/>
        </w:rPr>
        <w:t>Mineração de dados é a busca de informações valiosas em grandes bancos de dados. É um esforço de cooperação entre homens e computadores. Os homens projetam bancos de dados, descrevem problemas e definem seus objetivos. Os computadores verificam dados e procuram padrões que casem com as metas estabelecidas pelo homem [Weis, 1999].</w:t>
      </w:r>
    </w:p>
    <w:p w14:paraId="2880B90E" w14:textId="49F2082D" w:rsidR="002004B5" w:rsidRPr="00D0750F" w:rsidRDefault="002004B5" w:rsidP="002004B5">
      <w:pPr>
        <w:pStyle w:val="PargrafodaLista"/>
        <w:numPr>
          <w:ilvl w:val="0"/>
          <w:numId w:val="2"/>
        </w:numPr>
        <w:jc w:val="both"/>
        <w:rPr>
          <w:rFonts w:ascii="Arial" w:hAnsi="Arial" w:cs="Arial"/>
          <w:sz w:val="20"/>
          <w:szCs w:val="20"/>
        </w:rPr>
      </w:pPr>
      <w:r w:rsidRPr="00D0750F">
        <w:rPr>
          <w:rFonts w:ascii="Arial" w:hAnsi="Arial" w:cs="Arial"/>
          <w:sz w:val="20"/>
          <w:szCs w:val="20"/>
        </w:rPr>
        <w:t>Mineração de dados é a exploração de análise de dados, por meios automático</w:t>
      </w:r>
      <w:r w:rsidR="00D0750F">
        <w:rPr>
          <w:rFonts w:ascii="Arial" w:hAnsi="Arial" w:cs="Arial"/>
          <w:sz w:val="20"/>
          <w:szCs w:val="20"/>
        </w:rPr>
        <w:t xml:space="preserve">s ou semi- </w:t>
      </w:r>
      <w:r w:rsidRPr="00D0750F">
        <w:rPr>
          <w:rFonts w:ascii="Arial" w:hAnsi="Arial" w:cs="Arial"/>
          <w:sz w:val="20"/>
          <w:szCs w:val="20"/>
        </w:rPr>
        <w:t>automáticos, em grandes quantidades de dados, com o objetivo de descobrir regras ou padrões interessantes [Berry, 1997].</w:t>
      </w:r>
    </w:p>
    <w:p w14:paraId="6D481258" w14:textId="77777777" w:rsidR="002004B5" w:rsidRPr="00D0750F" w:rsidRDefault="002004B5" w:rsidP="002004B5">
      <w:pPr>
        <w:pStyle w:val="PargrafodaLista"/>
        <w:numPr>
          <w:ilvl w:val="0"/>
          <w:numId w:val="2"/>
        </w:numPr>
        <w:jc w:val="both"/>
        <w:rPr>
          <w:rFonts w:ascii="Arial" w:hAnsi="Arial" w:cs="Arial"/>
          <w:sz w:val="20"/>
          <w:szCs w:val="20"/>
        </w:rPr>
      </w:pPr>
      <w:r w:rsidRPr="00D0750F">
        <w:rPr>
          <w:rFonts w:ascii="Arial" w:hAnsi="Arial" w:cs="Arial"/>
          <w:sz w:val="20"/>
          <w:szCs w:val="20"/>
        </w:rPr>
        <w:t>Mineração de dados é o processo de proposição de várias consultas e extração de informações úteis, padrões e tendências, frequentemente desconhecidos, a partir de grande quantidade de dados, armazenados em bancos de dados [Thuraisingham, 1999].</w:t>
      </w:r>
    </w:p>
    <w:p w14:paraId="00F4A605" w14:textId="77777777" w:rsidR="002004B5" w:rsidRPr="00D0750F" w:rsidRDefault="002004B5" w:rsidP="002004B5">
      <w:pPr>
        <w:pStyle w:val="PargrafodaLista"/>
        <w:numPr>
          <w:ilvl w:val="0"/>
          <w:numId w:val="2"/>
        </w:numPr>
        <w:jc w:val="both"/>
        <w:rPr>
          <w:rFonts w:ascii="Arial" w:hAnsi="Arial" w:cs="Arial"/>
          <w:sz w:val="20"/>
          <w:szCs w:val="20"/>
        </w:rPr>
      </w:pPr>
      <w:r w:rsidRPr="00D0750F">
        <w:rPr>
          <w:rFonts w:ascii="Arial" w:hAnsi="Arial" w:cs="Arial"/>
          <w:sz w:val="20"/>
          <w:szCs w:val="20"/>
        </w:rPr>
        <w:t>Mineração de dados, de forma simples, é o processo de extração ou mineração de conhecimento, em grandes quantidades de dados [Han,2001].</w:t>
      </w:r>
    </w:p>
    <w:p w14:paraId="4491BE98" w14:textId="77777777" w:rsidR="002004B5" w:rsidRPr="00D0750F" w:rsidRDefault="002004B5" w:rsidP="002004B5">
      <w:pPr>
        <w:pStyle w:val="PargrafodaLista"/>
        <w:numPr>
          <w:ilvl w:val="0"/>
          <w:numId w:val="2"/>
        </w:numPr>
        <w:jc w:val="both"/>
        <w:rPr>
          <w:rFonts w:ascii="Arial" w:hAnsi="Arial" w:cs="Arial"/>
          <w:sz w:val="20"/>
          <w:szCs w:val="20"/>
        </w:rPr>
      </w:pPr>
      <w:r w:rsidRPr="00D0750F">
        <w:rPr>
          <w:rFonts w:ascii="Arial" w:hAnsi="Arial" w:cs="Arial"/>
          <w:sz w:val="20"/>
          <w:szCs w:val="20"/>
        </w:rPr>
        <w:lastRenderedPageBreak/>
        <w:t xml:space="preserve">Mineração de dados, é o processo de identificação de padrões válidos, novos, potencialmente úteis e compreensíveis, embutidos nos dados Fayyad, Piatetsky-Shapiro &amp; Smyth (1996ª). </w:t>
      </w:r>
    </w:p>
    <w:p w14:paraId="2649B094" w14:textId="77777777" w:rsidR="002004B5" w:rsidRPr="00D0750F" w:rsidRDefault="002004B5" w:rsidP="002004B5">
      <w:pPr>
        <w:pStyle w:val="PargrafodaLista"/>
        <w:numPr>
          <w:ilvl w:val="0"/>
          <w:numId w:val="2"/>
        </w:numPr>
        <w:jc w:val="both"/>
        <w:rPr>
          <w:rFonts w:ascii="Arial" w:hAnsi="Arial" w:cs="Arial"/>
          <w:sz w:val="20"/>
          <w:szCs w:val="20"/>
        </w:rPr>
      </w:pPr>
      <w:r w:rsidRPr="00D0750F">
        <w:rPr>
          <w:rFonts w:ascii="Arial" w:hAnsi="Arial" w:cs="Arial"/>
          <w:sz w:val="20"/>
          <w:szCs w:val="20"/>
        </w:rPr>
        <w:t>Mineração de dados, refere-se às atividades que analisam os dados, descobre problemas e oportunidades ocultos em seus relacionamentos, formam modelos computacionais com base nessas descobertas e, então, utilizam esses modelos para prever o comportamento do negócio – exigindo a mínima intervenção do usuário final [Rob, 2011].</w:t>
      </w:r>
    </w:p>
    <w:p w14:paraId="34D0F30C" w14:textId="77777777" w:rsidR="00EA48C9" w:rsidRDefault="00EA48C9" w:rsidP="002004B5">
      <w:pPr>
        <w:jc w:val="both"/>
        <w:rPr>
          <w:rFonts w:ascii="Arial" w:hAnsi="Arial" w:cs="Arial"/>
          <w:sz w:val="20"/>
          <w:szCs w:val="20"/>
        </w:rPr>
      </w:pPr>
    </w:p>
    <w:p w14:paraId="2CB8F620" w14:textId="31F69DA5" w:rsidR="00EA48C9" w:rsidRPr="00EA48C9" w:rsidRDefault="00EA48C9" w:rsidP="00EA48C9">
      <w:pPr>
        <w:ind w:firstLine="360"/>
        <w:jc w:val="both"/>
        <w:rPr>
          <w:rFonts w:ascii="Arial" w:hAnsi="Arial" w:cs="Arial"/>
          <w:sz w:val="20"/>
          <w:szCs w:val="20"/>
        </w:rPr>
      </w:pPr>
      <w:r w:rsidRPr="00EA48C9">
        <w:rPr>
          <w:rFonts w:ascii="Arial" w:hAnsi="Arial" w:cs="Arial"/>
          <w:sz w:val="20"/>
          <w:szCs w:val="20"/>
        </w:rPr>
        <w:t xml:space="preserve">Alguns autores e/ou pesquisadores, vêm </w:t>
      </w:r>
      <w:r w:rsidRPr="00EA48C9">
        <w:rPr>
          <w:rFonts w:ascii="Arial" w:hAnsi="Arial" w:cs="Arial"/>
          <w:i/>
          <w:sz w:val="20"/>
          <w:szCs w:val="20"/>
        </w:rPr>
        <w:t>Data Mining</w:t>
      </w:r>
      <w:r w:rsidRPr="00EA48C9">
        <w:rPr>
          <w:rFonts w:ascii="Arial" w:hAnsi="Arial" w:cs="Arial"/>
          <w:sz w:val="20"/>
          <w:szCs w:val="20"/>
        </w:rPr>
        <w:t xml:space="preserve">, simplesmente, como um dos passos do processo de descoberta de conhecimento. O processo de descoberta de conhecimento é mostrado na </w:t>
      </w:r>
      <w:r w:rsidRPr="00EA48C9">
        <w:rPr>
          <w:rFonts w:ascii="Arial" w:hAnsi="Arial" w:cs="Arial"/>
          <w:b/>
          <w:sz w:val="20"/>
          <w:szCs w:val="20"/>
        </w:rPr>
        <w:t xml:space="preserve">Figura </w:t>
      </w:r>
      <w:r w:rsidRPr="00EA48C9">
        <w:rPr>
          <w:rFonts w:ascii="Arial" w:hAnsi="Arial" w:cs="Arial"/>
          <w:sz w:val="20"/>
          <w:szCs w:val="20"/>
        </w:rPr>
        <w:t>1</w:t>
      </w:r>
      <w:r w:rsidRPr="00EA48C9">
        <w:rPr>
          <w:rFonts w:ascii="Arial" w:hAnsi="Arial" w:cs="Arial"/>
          <w:sz w:val="20"/>
          <w:szCs w:val="20"/>
        </w:rPr>
        <w:t xml:space="preserve"> e consiste da sequência iterativa dos seguintes passos:</w:t>
      </w:r>
    </w:p>
    <w:p w14:paraId="2110F6C6" w14:textId="06E58F60" w:rsidR="00EA48C9" w:rsidRDefault="00EA48C9" w:rsidP="002004B5">
      <w:pPr>
        <w:jc w:val="both"/>
        <w:rPr>
          <w:rFonts w:ascii="Arial" w:hAnsi="Arial" w:cs="Arial"/>
          <w:sz w:val="20"/>
          <w:szCs w:val="20"/>
        </w:rPr>
      </w:pPr>
      <w:r w:rsidRPr="00EA48C9">
        <w:rPr>
          <w:rFonts w:ascii="Arial" w:hAnsi="Arial" w:cs="Arial"/>
          <w:noProof/>
          <w:sz w:val="20"/>
          <w:szCs w:val="20"/>
        </w:rPr>
        <mc:AlternateContent>
          <mc:Choice Requires="wps">
            <w:drawing>
              <wp:anchor distT="45720" distB="45720" distL="114300" distR="114300" simplePos="0" relativeHeight="251659264" behindDoc="0" locked="0" layoutInCell="1" allowOverlap="1" wp14:anchorId="3A684B63" wp14:editId="0C00384A">
                <wp:simplePos x="0" y="0"/>
                <wp:positionH relativeFrom="column">
                  <wp:posOffset>15240</wp:posOffset>
                </wp:positionH>
                <wp:positionV relativeFrom="paragraph">
                  <wp:posOffset>268605</wp:posOffset>
                </wp:positionV>
                <wp:extent cx="5334000" cy="2162175"/>
                <wp:effectExtent l="0" t="0" r="19050" b="2857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2162175"/>
                        </a:xfrm>
                        <a:prstGeom prst="rect">
                          <a:avLst/>
                        </a:prstGeom>
                        <a:solidFill>
                          <a:srgbClr val="FFFFFF"/>
                        </a:solidFill>
                        <a:ln w="9525">
                          <a:solidFill>
                            <a:srgbClr val="000000"/>
                          </a:solidFill>
                          <a:miter lim="800000"/>
                          <a:headEnd/>
                          <a:tailEnd/>
                        </a:ln>
                      </wps:spPr>
                      <wps:txbx>
                        <w:txbxContent>
                          <w:p w14:paraId="3DF2136D" w14:textId="39BD78D2" w:rsidR="00EA48C9" w:rsidRDefault="00EA48C9">
                            <w:r>
                              <w:rPr>
                                <w:noProof/>
                                <w:lang w:eastAsia="pt-BR"/>
                              </w:rPr>
                              <w:drawing>
                                <wp:inline distT="0" distB="0" distL="0" distR="0" wp14:anchorId="40510C6E" wp14:editId="1E6C03C2">
                                  <wp:extent cx="5153025" cy="2019300"/>
                                  <wp:effectExtent l="0" t="0" r="9525" b="0"/>
                                  <wp:docPr id="1" name="Imagem 1" descr="http://fp2.com.br/blog/wp-content/uploads/2012/08/k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p2.com.br/blog/wp-content/uploads/2012/08/kd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6747" cy="204035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684B63" id="_x0000_t202" coordsize="21600,21600" o:spt="202" path="m,l,21600r21600,l21600,xe">
                <v:stroke joinstyle="miter"/>
                <v:path gradientshapeok="t" o:connecttype="rect"/>
              </v:shapetype>
              <v:shape id="Caixa de Texto 2" o:spid="_x0000_s1026" type="#_x0000_t202" style="position:absolute;left:0;text-align:left;margin-left:1.2pt;margin-top:21.15pt;width:420pt;height:170.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">
                <v:textbox>
                  <w:txbxContent>
                    <w:p w14:paraId="3DF2136D" w14:textId="39BD78D2" w:rsidR="00EA48C9" w:rsidRDefault="00EA48C9">
                      <w:r>
                        <w:rPr>
                          <w:noProof/>
                          <w:lang w:eastAsia="pt-BR"/>
                        </w:rPr>
                        <w:drawing>
                          <wp:inline distT="0" distB="0" distL="0" distR="0" wp14:anchorId="40510C6E" wp14:editId="1E6C03C2">
                            <wp:extent cx="5153025" cy="2019300"/>
                            <wp:effectExtent l="0" t="0" r="9525" b="0"/>
                            <wp:docPr id="1" name="Imagem 1" descr="http://fp2.com.br/blog/wp-content/uploads/2012/08/k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p2.com.br/blog/wp-content/uploads/2012/08/kd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6747" cy="2040352"/>
                                    </a:xfrm>
                                    <a:prstGeom prst="rect">
                                      <a:avLst/>
                                    </a:prstGeom>
                                    <a:noFill/>
                                    <a:ln>
                                      <a:noFill/>
                                    </a:ln>
                                  </pic:spPr>
                                </pic:pic>
                              </a:graphicData>
                            </a:graphic>
                          </wp:inline>
                        </w:drawing>
                      </w:r>
                    </w:p>
                  </w:txbxContent>
                </v:textbox>
                <w10:wrap type="square"/>
              </v:shape>
            </w:pict>
          </mc:Fallback>
        </mc:AlternateContent>
      </w:r>
      <w:r w:rsidRPr="00EA48C9">
        <w:rPr>
          <w:rFonts w:ascii="Arial" w:hAnsi="Arial" w:cs="Arial"/>
          <w:b/>
          <w:sz w:val="20"/>
          <w:szCs w:val="20"/>
        </w:rPr>
        <w:t>Figura 1</w:t>
      </w:r>
      <w:r>
        <w:rPr>
          <w:rFonts w:ascii="Arial" w:hAnsi="Arial" w:cs="Arial"/>
          <w:sz w:val="20"/>
          <w:szCs w:val="20"/>
        </w:rPr>
        <w:t xml:space="preserve"> O processo de descoberta de conhecimento em bases de dados. Fonte: Autor </w:t>
      </w:r>
    </w:p>
    <w:p w14:paraId="22D7DE60" w14:textId="444372FB" w:rsidR="00EA48C9" w:rsidRDefault="00EA48C9" w:rsidP="002004B5">
      <w:pPr>
        <w:jc w:val="both"/>
        <w:rPr>
          <w:rFonts w:ascii="Arial" w:hAnsi="Arial" w:cs="Arial"/>
          <w:sz w:val="20"/>
          <w:szCs w:val="20"/>
        </w:rPr>
      </w:pPr>
    </w:p>
    <w:p w14:paraId="78802F9A" w14:textId="6A255AAB" w:rsidR="00EA48C9" w:rsidRPr="003B2A2A" w:rsidRDefault="00EA48C9" w:rsidP="00EA48C9">
      <w:pPr>
        <w:pStyle w:val="PargrafodaLista"/>
        <w:spacing w:after="120" w:line="264" w:lineRule="auto"/>
        <w:ind w:left="1068"/>
        <w:jc w:val="both"/>
        <w:rPr>
          <w:rFonts w:ascii="Arial" w:hAnsi="Arial" w:cs="Arial"/>
          <w:sz w:val="24"/>
          <w:szCs w:val="24"/>
        </w:rPr>
      </w:pPr>
    </w:p>
    <w:p w14:paraId="68AF263F" w14:textId="2FEAE976" w:rsidR="00EA48C9" w:rsidRPr="003B2A2A" w:rsidRDefault="00EA48C9" w:rsidP="00EA48C9">
      <w:pPr>
        <w:pStyle w:val="PargrafodaLista"/>
        <w:numPr>
          <w:ilvl w:val="0"/>
          <w:numId w:val="3"/>
        </w:numPr>
        <w:spacing w:after="120" w:line="264" w:lineRule="auto"/>
        <w:jc w:val="both"/>
        <w:rPr>
          <w:rFonts w:ascii="Arial" w:hAnsi="Arial" w:cs="Arial"/>
          <w:sz w:val="24"/>
          <w:szCs w:val="24"/>
        </w:rPr>
      </w:pPr>
      <w:r w:rsidRPr="00A60A38">
        <w:rPr>
          <w:rFonts w:ascii="Arial" w:hAnsi="Arial" w:cs="Arial"/>
          <w:b/>
          <w:sz w:val="20"/>
          <w:szCs w:val="20"/>
        </w:rPr>
        <w:t>Integração de dados</w:t>
      </w:r>
      <w:r>
        <w:rPr>
          <w:rFonts w:ascii="Arial" w:hAnsi="Arial" w:cs="Arial"/>
          <w:b/>
          <w:sz w:val="24"/>
          <w:szCs w:val="24"/>
        </w:rPr>
        <w:t>:</w:t>
      </w:r>
      <w:r w:rsidRPr="003B2A2A">
        <w:rPr>
          <w:rFonts w:ascii="Arial" w:hAnsi="Arial" w:cs="Arial"/>
          <w:sz w:val="24"/>
          <w:szCs w:val="24"/>
        </w:rPr>
        <w:t xml:space="preserve"> integrar dados de múltiplas fontes.</w:t>
      </w:r>
    </w:p>
    <w:p w14:paraId="225B301B" w14:textId="1CCF7612" w:rsidR="00EA48C9" w:rsidRDefault="00EA48C9" w:rsidP="00EA48C9">
      <w:pPr>
        <w:pStyle w:val="PargrafodaLista"/>
        <w:numPr>
          <w:ilvl w:val="0"/>
          <w:numId w:val="3"/>
        </w:numPr>
        <w:spacing w:after="120" w:line="264" w:lineRule="auto"/>
        <w:jc w:val="both"/>
        <w:rPr>
          <w:rFonts w:ascii="Arial" w:hAnsi="Arial" w:cs="Arial"/>
          <w:sz w:val="24"/>
          <w:szCs w:val="24"/>
        </w:rPr>
      </w:pPr>
      <w:r w:rsidRPr="00A60A38">
        <w:rPr>
          <w:rFonts w:ascii="Arial" w:hAnsi="Arial" w:cs="Arial"/>
          <w:b/>
          <w:sz w:val="20"/>
          <w:szCs w:val="20"/>
        </w:rPr>
        <w:t>Seleção de dados</w:t>
      </w:r>
      <w:r>
        <w:rPr>
          <w:rFonts w:ascii="Arial" w:hAnsi="Arial" w:cs="Arial"/>
          <w:b/>
          <w:sz w:val="24"/>
          <w:szCs w:val="24"/>
        </w:rPr>
        <w:t xml:space="preserve">: </w:t>
      </w:r>
      <w:r w:rsidR="00A60A38" w:rsidRPr="00A60A38">
        <w:rPr>
          <w:rFonts w:ascii="Arial" w:hAnsi="Arial" w:cs="Arial"/>
          <w:sz w:val="20"/>
          <w:szCs w:val="20"/>
        </w:rPr>
        <w:t>nesta fase</w:t>
      </w:r>
      <w:r w:rsidR="00A60A38">
        <w:rPr>
          <w:rFonts w:ascii="Arial" w:hAnsi="Arial" w:cs="Arial"/>
          <w:sz w:val="24"/>
          <w:szCs w:val="24"/>
        </w:rPr>
        <w:t xml:space="preserve"> </w:t>
      </w:r>
      <w:r w:rsidR="00A60A38" w:rsidRPr="00A60A38">
        <w:rPr>
          <w:rFonts w:ascii="Arial" w:hAnsi="Arial" w:cs="Arial"/>
          <w:color w:val="373737"/>
          <w:sz w:val="20"/>
          <w:szCs w:val="20"/>
        </w:rPr>
        <w:t>é escolhido o conjunto de dados contendo todas as possíveis variáveis</w:t>
      </w:r>
      <w:r w:rsidR="00A60A38" w:rsidRPr="00A60A38">
        <w:rPr>
          <w:rFonts w:ascii="Arial" w:hAnsi="Arial" w:cs="Arial"/>
          <w:color w:val="373737"/>
          <w:sz w:val="20"/>
          <w:szCs w:val="20"/>
        </w:rPr>
        <w:t xml:space="preserve"> ou atributos </w:t>
      </w:r>
      <w:r w:rsidR="00A60A38" w:rsidRPr="00A60A38">
        <w:rPr>
          <w:rFonts w:ascii="Arial" w:hAnsi="Arial" w:cs="Arial"/>
          <w:color w:val="373737"/>
          <w:sz w:val="20"/>
          <w:szCs w:val="20"/>
        </w:rPr>
        <w:t>que farão parte da análise. Normalmente essa escolha dos dados fica a critério de um especialista do domín</w:t>
      </w:r>
      <w:r w:rsidR="00A60A38" w:rsidRPr="00A60A38">
        <w:rPr>
          <w:rFonts w:ascii="Arial" w:hAnsi="Arial" w:cs="Arial"/>
          <w:color w:val="373737"/>
          <w:sz w:val="20"/>
          <w:szCs w:val="20"/>
        </w:rPr>
        <w:t>io</w:t>
      </w:r>
      <w:r w:rsidRPr="00A60A38">
        <w:rPr>
          <w:rFonts w:ascii="Arial" w:hAnsi="Arial" w:cs="Arial"/>
          <w:sz w:val="20"/>
          <w:szCs w:val="20"/>
        </w:rPr>
        <w:t>.</w:t>
      </w:r>
    </w:p>
    <w:p w14:paraId="36145253" w14:textId="51B68D8D" w:rsidR="00EA48C9" w:rsidRPr="007007BB" w:rsidRDefault="00EA48C9" w:rsidP="00EA48C9">
      <w:pPr>
        <w:pStyle w:val="PargrafodaLista"/>
        <w:numPr>
          <w:ilvl w:val="0"/>
          <w:numId w:val="3"/>
        </w:numPr>
        <w:spacing w:after="120" w:line="264" w:lineRule="auto"/>
        <w:jc w:val="both"/>
        <w:rPr>
          <w:rFonts w:ascii="Arial" w:hAnsi="Arial" w:cs="Arial"/>
          <w:sz w:val="20"/>
          <w:szCs w:val="20"/>
        </w:rPr>
      </w:pPr>
      <w:r w:rsidRPr="007007BB">
        <w:rPr>
          <w:rFonts w:ascii="Arial" w:hAnsi="Arial" w:cs="Arial"/>
          <w:b/>
          <w:sz w:val="20"/>
          <w:szCs w:val="20"/>
        </w:rPr>
        <w:t>Limpeza dos dados</w:t>
      </w:r>
      <w:r w:rsidRPr="007007BB">
        <w:rPr>
          <w:rFonts w:ascii="Arial" w:hAnsi="Arial" w:cs="Arial"/>
          <w:b/>
          <w:sz w:val="20"/>
          <w:szCs w:val="20"/>
        </w:rPr>
        <w:t>:</w:t>
      </w:r>
      <w:r w:rsidR="007007BB" w:rsidRPr="007007BB">
        <w:rPr>
          <w:rFonts w:ascii="Arial" w:hAnsi="Arial" w:cs="Arial"/>
          <w:b/>
          <w:sz w:val="20"/>
          <w:szCs w:val="20"/>
        </w:rPr>
        <w:t xml:space="preserve"> </w:t>
      </w:r>
      <w:r w:rsidR="007007BB" w:rsidRPr="007007BB">
        <w:rPr>
          <w:rFonts w:ascii="Arial" w:hAnsi="Arial" w:cs="Arial"/>
          <w:sz w:val="20"/>
          <w:szCs w:val="20"/>
        </w:rPr>
        <w:t>a fase do</w:t>
      </w:r>
      <w:r w:rsidR="007007BB" w:rsidRPr="007007BB">
        <w:rPr>
          <w:rFonts w:ascii="Arial" w:hAnsi="Arial" w:cs="Arial"/>
          <w:color w:val="373737"/>
          <w:sz w:val="20"/>
          <w:szCs w:val="20"/>
        </w:rPr>
        <w:t xml:space="preserve"> Pré-processamento e limpeza dos dados é uma parte crucial no processo de KDD, </w:t>
      </w:r>
      <w:r w:rsidR="007007BB" w:rsidRPr="007007BB">
        <w:rPr>
          <w:rFonts w:ascii="Arial" w:hAnsi="Arial" w:cs="Arial"/>
          <w:color w:val="373737"/>
          <w:sz w:val="20"/>
          <w:szCs w:val="20"/>
        </w:rPr>
        <w:t xml:space="preserve">uma vez que, </w:t>
      </w:r>
      <w:r w:rsidR="007007BB" w:rsidRPr="007007BB">
        <w:rPr>
          <w:rFonts w:ascii="Arial" w:hAnsi="Arial" w:cs="Arial"/>
          <w:color w:val="373737"/>
          <w:sz w:val="20"/>
          <w:szCs w:val="20"/>
        </w:rPr>
        <w:t>a qualidade dos dados</w:t>
      </w:r>
      <w:r w:rsidR="007007BB" w:rsidRPr="007007BB">
        <w:rPr>
          <w:rFonts w:ascii="Arial" w:hAnsi="Arial" w:cs="Arial"/>
          <w:color w:val="373737"/>
          <w:sz w:val="20"/>
          <w:szCs w:val="20"/>
        </w:rPr>
        <w:t>,</w:t>
      </w:r>
      <w:r w:rsidR="007007BB" w:rsidRPr="007007BB">
        <w:rPr>
          <w:rFonts w:ascii="Arial" w:hAnsi="Arial" w:cs="Arial"/>
          <w:color w:val="373737"/>
          <w:sz w:val="20"/>
          <w:szCs w:val="20"/>
        </w:rPr>
        <w:t xml:space="preserve"> determinar a eficiência dos algoritmos de mineração. Nesta etapa deverão ser realizadas tarefas que eliminem dados redundantes e inconsistentes, recuperem dados incompletos e avaliem possíveis dados discrepantes ao conjunto, chamado</w:t>
      </w:r>
      <w:r w:rsidR="007007BB" w:rsidRPr="007007BB">
        <w:rPr>
          <w:rFonts w:ascii="Arial" w:hAnsi="Arial" w:cs="Arial"/>
          <w:color w:val="373737"/>
          <w:sz w:val="20"/>
          <w:szCs w:val="20"/>
        </w:rPr>
        <w:t>s de outliers</w:t>
      </w:r>
      <w:r w:rsidR="007007BB" w:rsidRPr="007007BB">
        <w:rPr>
          <w:rFonts w:ascii="Arial" w:hAnsi="Arial" w:cs="Arial"/>
          <w:color w:val="373737"/>
          <w:sz w:val="20"/>
          <w:szCs w:val="20"/>
        </w:rPr>
        <w:t>.</w:t>
      </w:r>
      <w:r w:rsidRPr="007007BB">
        <w:rPr>
          <w:rFonts w:ascii="Arial" w:hAnsi="Arial" w:cs="Arial"/>
          <w:b/>
          <w:sz w:val="20"/>
          <w:szCs w:val="20"/>
        </w:rPr>
        <w:t xml:space="preserve"> </w:t>
      </w:r>
      <w:r w:rsidR="007007BB" w:rsidRPr="007007BB">
        <w:rPr>
          <w:rFonts w:ascii="Arial" w:hAnsi="Arial" w:cs="Arial"/>
          <w:sz w:val="20"/>
          <w:szCs w:val="20"/>
        </w:rPr>
        <w:t>Também nesta fase</w:t>
      </w:r>
      <w:r w:rsidR="007007BB" w:rsidRPr="007007BB">
        <w:rPr>
          <w:rFonts w:ascii="Arial" w:hAnsi="Arial" w:cs="Arial"/>
          <w:b/>
          <w:sz w:val="20"/>
          <w:szCs w:val="20"/>
        </w:rPr>
        <w:t xml:space="preserve">, </w:t>
      </w:r>
      <w:r w:rsidR="007007BB" w:rsidRPr="007007BB">
        <w:rPr>
          <w:rFonts w:ascii="Arial" w:hAnsi="Arial" w:cs="Arial"/>
          <w:sz w:val="20"/>
          <w:szCs w:val="20"/>
        </w:rPr>
        <w:t>é importante o auxílio de um especialista do domínio, pois o mesmo é quem sabe se o valor é fruto de um erro de digitação ou um outliers</w:t>
      </w:r>
      <w:r w:rsidRPr="007007BB">
        <w:rPr>
          <w:rFonts w:ascii="Arial" w:hAnsi="Arial" w:cs="Arial"/>
          <w:sz w:val="20"/>
          <w:szCs w:val="20"/>
        </w:rPr>
        <w:t>.</w:t>
      </w:r>
    </w:p>
    <w:p w14:paraId="1F5140E5" w14:textId="3947D25C" w:rsidR="00EA48C9" w:rsidRPr="00BE116C" w:rsidRDefault="00EA48C9" w:rsidP="00EA48C9">
      <w:pPr>
        <w:pStyle w:val="PargrafodaLista"/>
        <w:numPr>
          <w:ilvl w:val="0"/>
          <w:numId w:val="3"/>
        </w:numPr>
        <w:spacing w:after="120" w:line="264" w:lineRule="auto"/>
        <w:jc w:val="both"/>
        <w:rPr>
          <w:rFonts w:ascii="Arial" w:hAnsi="Arial" w:cs="Arial"/>
          <w:sz w:val="20"/>
          <w:szCs w:val="20"/>
        </w:rPr>
      </w:pPr>
      <w:r w:rsidRPr="00BE116C">
        <w:rPr>
          <w:rFonts w:ascii="Arial" w:hAnsi="Arial" w:cs="Arial"/>
          <w:b/>
          <w:sz w:val="20"/>
          <w:szCs w:val="20"/>
        </w:rPr>
        <w:t>Transformação de dados</w:t>
      </w:r>
      <w:r w:rsidRPr="00BE116C">
        <w:rPr>
          <w:rFonts w:ascii="Arial" w:hAnsi="Arial" w:cs="Arial"/>
          <w:b/>
          <w:sz w:val="20"/>
          <w:szCs w:val="20"/>
        </w:rPr>
        <w:t>:</w:t>
      </w:r>
      <w:r w:rsidRPr="00BE116C">
        <w:rPr>
          <w:rFonts w:ascii="Arial" w:hAnsi="Arial" w:cs="Arial"/>
          <w:sz w:val="20"/>
          <w:szCs w:val="20"/>
        </w:rPr>
        <w:t xml:space="preserve"> </w:t>
      </w:r>
      <w:r w:rsidR="00BE116C" w:rsidRPr="00BE116C">
        <w:rPr>
          <w:rFonts w:ascii="Arial" w:hAnsi="Arial" w:cs="Arial"/>
          <w:sz w:val="20"/>
          <w:szCs w:val="20"/>
        </w:rPr>
        <w:t xml:space="preserve">nas grandes empresas, é comum ter diferentes gerenciadores de banco de dados, rodando em diferentes sistemas operacionais. Portanto, é fundamental para a mineração de dados, que estes dados que estão dispersos, sejam consolidados em um repositório único. </w:t>
      </w:r>
      <w:r w:rsidR="00BE116C" w:rsidRPr="00BE116C">
        <w:rPr>
          <w:rFonts w:ascii="Arial" w:hAnsi="Arial" w:cs="Arial"/>
          <w:color w:val="373737"/>
          <w:sz w:val="20"/>
          <w:szCs w:val="20"/>
        </w:rPr>
        <w:t>Além disto, nesta fase, se necessário, é possível obter dados faltantes através da transformação ou combinação de outros, são os chamados “dados derivados”. Um exemplo de um dado que pode ser calculado a partir de</w:t>
      </w:r>
      <w:r w:rsidR="00BE116C" w:rsidRPr="00BE116C">
        <w:rPr>
          <w:rFonts w:ascii="Arial" w:hAnsi="Arial" w:cs="Arial"/>
          <w:color w:val="373737"/>
          <w:sz w:val="20"/>
          <w:szCs w:val="20"/>
        </w:rPr>
        <w:t xml:space="preserve"> outro é a idade de um aluno</w:t>
      </w:r>
      <w:r w:rsidR="00BE116C" w:rsidRPr="00BE116C">
        <w:rPr>
          <w:rFonts w:ascii="Arial" w:hAnsi="Arial" w:cs="Arial"/>
          <w:color w:val="373737"/>
          <w:sz w:val="20"/>
          <w:szCs w:val="20"/>
        </w:rPr>
        <w:t>, que pode ser encontrada a partir de sua dat</w:t>
      </w:r>
      <w:r w:rsidR="00BE116C" w:rsidRPr="00BE116C">
        <w:rPr>
          <w:rFonts w:ascii="Arial" w:hAnsi="Arial" w:cs="Arial"/>
          <w:color w:val="373737"/>
          <w:sz w:val="20"/>
          <w:szCs w:val="20"/>
        </w:rPr>
        <w:t>a de nascimento.</w:t>
      </w:r>
    </w:p>
    <w:p w14:paraId="0B3356CE" w14:textId="49FC4796" w:rsidR="00EA48C9" w:rsidRPr="00F813C2" w:rsidRDefault="00EA48C9" w:rsidP="00EA48C9">
      <w:pPr>
        <w:pStyle w:val="PargrafodaLista"/>
        <w:numPr>
          <w:ilvl w:val="0"/>
          <w:numId w:val="3"/>
        </w:numPr>
        <w:spacing w:after="120" w:line="264" w:lineRule="auto"/>
        <w:jc w:val="both"/>
        <w:rPr>
          <w:rFonts w:ascii="Arial" w:hAnsi="Arial" w:cs="Arial"/>
          <w:i/>
          <w:sz w:val="20"/>
          <w:szCs w:val="20"/>
        </w:rPr>
      </w:pPr>
      <w:r w:rsidRPr="00F813C2">
        <w:rPr>
          <w:rFonts w:ascii="Arial" w:hAnsi="Arial" w:cs="Arial"/>
          <w:b/>
          <w:sz w:val="20"/>
          <w:szCs w:val="20"/>
        </w:rPr>
        <w:t>Data Mining</w:t>
      </w:r>
      <w:r w:rsidR="00F813C2" w:rsidRPr="00F813C2">
        <w:rPr>
          <w:rFonts w:ascii="Arial" w:hAnsi="Arial" w:cs="Arial"/>
          <w:b/>
          <w:sz w:val="20"/>
          <w:szCs w:val="20"/>
        </w:rPr>
        <w:t>:</w:t>
      </w:r>
      <w:r w:rsidRPr="00F813C2">
        <w:rPr>
          <w:rFonts w:ascii="Arial" w:hAnsi="Arial" w:cs="Arial"/>
          <w:sz w:val="20"/>
          <w:szCs w:val="20"/>
        </w:rPr>
        <w:t xml:space="preserve"> </w:t>
      </w:r>
      <w:r w:rsidR="00F813C2" w:rsidRPr="00F813C2">
        <w:rPr>
          <w:rFonts w:ascii="Arial" w:hAnsi="Arial" w:cs="Arial"/>
          <w:sz w:val="20"/>
          <w:szCs w:val="20"/>
        </w:rPr>
        <w:t xml:space="preserve">é nesta fase onde acontece </w:t>
      </w:r>
      <w:r w:rsidR="00F813C2" w:rsidRPr="00F813C2">
        <w:rPr>
          <w:rStyle w:val="nfase"/>
          <w:rFonts w:ascii="Arial" w:hAnsi="Arial" w:cs="Arial"/>
          <w:i w:val="0"/>
          <w:color w:val="373737"/>
          <w:sz w:val="20"/>
          <w:szCs w:val="20"/>
        </w:rPr>
        <w:t>a exploração e análise, de forma automática ou semi-automática, d</w:t>
      </w:r>
      <w:r w:rsidR="00F813C2" w:rsidRPr="00F813C2">
        <w:rPr>
          <w:rStyle w:val="nfase"/>
          <w:rFonts w:ascii="Arial" w:hAnsi="Arial" w:cs="Arial"/>
          <w:i w:val="0"/>
          <w:color w:val="373737"/>
          <w:sz w:val="20"/>
          <w:szCs w:val="20"/>
        </w:rPr>
        <w:t>os</w:t>
      </w:r>
      <w:r w:rsidR="00F813C2" w:rsidRPr="00F813C2">
        <w:rPr>
          <w:rStyle w:val="nfase"/>
          <w:rFonts w:ascii="Arial" w:hAnsi="Arial" w:cs="Arial"/>
          <w:i w:val="0"/>
          <w:color w:val="373737"/>
          <w:sz w:val="20"/>
          <w:szCs w:val="20"/>
        </w:rPr>
        <w:t xml:space="preserve"> dados com objetivo</w:t>
      </w:r>
      <w:r w:rsidR="00F813C2" w:rsidRPr="00F813C2">
        <w:rPr>
          <w:rStyle w:val="nfase"/>
          <w:rFonts w:ascii="Arial" w:hAnsi="Arial" w:cs="Arial"/>
          <w:i w:val="0"/>
          <w:color w:val="373737"/>
          <w:sz w:val="20"/>
          <w:szCs w:val="20"/>
        </w:rPr>
        <w:t xml:space="preserve"> de descobrir padrões e regras.</w:t>
      </w:r>
    </w:p>
    <w:p w14:paraId="4B95C67F" w14:textId="098D3FA2" w:rsidR="00EA48C9" w:rsidRPr="00585449" w:rsidRDefault="00EA48C9" w:rsidP="00EA48C9">
      <w:pPr>
        <w:pStyle w:val="PargrafodaLista"/>
        <w:numPr>
          <w:ilvl w:val="0"/>
          <w:numId w:val="3"/>
        </w:numPr>
        <w:spacing w:after="120" w:line="264" w:lineRule="auto"/>
        <w:jc w:val="both"/>
        <w:rPr>
          <w:rFonts w:ascii="Arial" w:hAnsi="Arial" w:cs="Arial"/>
          <w:sz w:val="20"/>
          <w:szCs w:val="20"/>
        </w:rPr>
      </w:pPr>
      <w:r w:rsidRPr="00585449">
        <w:rPr>
          <w:rFonts w:ascii="Arial" w:hAnsi="Arial" w:cs="Arial"/>
          <w:b/>
          <w:sz w:val="20"/>
          <w:szCs w:val="20"/>
        </w:rPr>
        <w:lastRenderedPageBreak/>
        <w:t>Avaliação dos padrões</w:t>
      </w:r>
      <w:r w:rsidR="00585449" w:rsidRPr="00585449">
        <w:rPr>
          <w:rFonts w:ascii="Arial" w:hAnsi="Arial" w:cs="Arial"/>
          <w:b/>
          <w:sz w:val="20"/>
          <w:szCs w:val="20"/>
        </w:rPr>
        <w:t>:</w:t>
      </w:r>
      <w:r w:rsidRPr="00585449">
        <w:rPr>
          <w:rFonts w:ascii="Arial" w:hAnsi="Arial" w:cs="Arial"/>
          <w:sz w:val="20"/>
          <w:szCs w:val="20"/>
        </w:rPr>
        <w:t xml:space="preserve"> identificar os padrões verdadeiramente interessantes que representam conhecim</w:t>
      </w:r>
      <w:r w:rsidR="00585449" w:rsidRPr="00585449">
        <w:rPr>
          <w:rFonts w:ascii="Arial" w:hAnsi="Arial" w:cs="Arial"/>
          <w:sz w:val="20"/>
          <w:szCs w:val="20"/>
        </w:rPr>
        <w:t>ento baseado em algumas medidas</w:t>
      </w:r>
      <w:r w:rsidRPr="00585449">
        <w:rPr>
          <w:rFonts w:ascii="Arial" w:hAnsi="Arial" w:cs="Arial"/>
          <w:sz w:val="20"/>
          <w:szCs w:val="20"/>
        </w:rPr>
        <w:t>.</w:t>
      </w:r>
    </w:p>
    <w:p w14:paraId="57A01938" w14:textId="1AB5726C" w:rsidR="00585449" w:rsidRPr="00585449" w:rsidRDefault="00585449" w:rsidP="00585449">
      <w:pPr>
        <w:pStyle w:val="PargrafodaLista"/>
        <w:numPr>
          <w:ilvl w:val="0"/>
          <w:numId w:val="3"/>
        </w:numPr>
        <w:jc w:val="both"/>
        <w:rPr>
          <w:rFonts w:ascii="Arial" w:hAnsi="Arial" w:cs="Arial"/>
          <w:sz w:val="20"/>
          <w:szCs w:val="20"/>
        </w:rPr>
      </w:pPr>
      <w:r w:rsidRPr="00585449">
        <w:rPr>
          <w:rFonts w:ascii="Arial" w:hAnsi="Arial" w:cs="Arial"/>
          <w:b/>
          <w:sz w:val="20"/>
          <w:szCs w:val="20"/>
        </w:rPr>
        <w:t>Representação do conhecimento</w:t>
      </w:r>
      <w:r w:rsidRPr="00585449">
        <w:rPr>
          <w:rFonts w:ascii="Arial" w:hAnsi="Arial" w:cs="Arial"/>
          <w:b/>
          <w:sz w:val="20"/>
          <w:szCs w:val="20"/>
        </w:rPr>
        <w:t xml:space="preserve">: </w:t>
      </w:r>
      <w:r w:rsidRPr="00585449">
        <w:rPr>
          <w:rFonts w:ascii="Arial" w:hAnsi="Arial" w:cs="Arial"/>
          <w:sz w:val="20"/>
          <w:szCs w:val="20"/>
        </w:rPr>
        <w:t xml:space="preserve"> </w:t>
      </w:r>
      <w:r w:rsidRPr="00585449">
        <w:rPr>
          <w:rFonts w:ascii="Arial" w:hAnsi="Arial" w:cs="Arial"/>
          <w:sz w:val="20"/>
          <w:szCs w:val="20"/>
        </w:rPr>
        <w:t xml:space="preserve">nesta fase usa-se as técnicas de </w:t>
      </w:r>
      <w:r w:rsidRPr="00585449">
        <w:rPr>
          <w:rFonts w:ascii="Arial" w:hAnsi="Arial" w:cs="Arial"/>
          <w:sz w:val="20"/>
          <w:szCs w:val="20"/>
        </w:rPr>
        <w:t>visualização</w:t>
      </w:r>
      <w:r w:rsidRPr="00585449">
        <w:rPr>
          <w:rFonts w:ascii="Arial" w:hAnsi="Arial" w:cs="Arial"/>
          <w:sz w:val="20"/>
          <w:szCs w:val="20"/>
        </w:rPr>
        <w:t xml:space="preserve">, para </w:t>
      </w:r>
      <w:r w:rsidRPr="00585449">
        <w:rPr>
          <w:rFonts w:ascii="Arial" w:hAnsi="Arial" w:cs="Arial"/>
          <w:sz w:val="20"/>
          <w:szCs w:val="20"/>
        </w:rPr>
        <w:t>representa</w:t>
      </w:r>
      <w:r w:rsidRPr="00585449">
        <w:rPr>
          <w:rFonts w:ascii="Arial" w:hAnsi="Arial" w:cs="Arial"/>
          <w:sz w:val="20"/>
          <w:szCs w:val="20"/>
        </w:rPr>
        <w:t>r</w:t>
      </w:r>
      <w:r w:rsidRPr="00585449">
        <w:rPr>
          <w:rFonts w:ascii="Arial" w:hAnsi="Arial" w:cs="Arial"/>
          <w:sz w:val="20"/>
          <w:szCs w:val="20"/>
        </w:rPr>
        <w:t xml:space="preserve"> o conhecimento</w:t>
      </w:r>
      <w:r w:rsidRPr="00585449">
        <w:rPr>
          <w:rFonts w:ascii="Arial" w:hAnsi="Arial" w:cs="Arial"/>
          <w:sz w:val="20"/>
          <w:szCs w:val="20"/>
        </w:rPr>
        <w:t xml:space="preserve"> obtido, </w:t>
      </w:r>
      <w:r w:rsidRPr="00585449">
        <w:rPr>
          <w:rFonts w:ascii="Arial" w:hAnsi="Arial" w:cs="Arial"/>
          <w:sz w:val="20"/>
          <w:szCs w:val="20"/>
        </w:rPr>
        <w:t>para o usuário.</w:t>
      </w:r>
    </w:p>
    <w:p w14:paraId="47904EDA" w14:textId="77777777" w:rsidR="00585449" w:rsidRPr="003B2A2A" w:rsidRDefault="00585449" w:rsidP="00585449">
      <w:pPr>
        <w:pStyle w:val="PargrafodaLista"/>
        <w:spacing w:after="120" w:line="264" w:lineRule="auto"/>
        <w:ind w:left="1068"/>
        <w:jc w:val="both"/>
        <w:rPr>
          <w:rFonts w:ascii="Arial" w:hAnsi="Arial" w:cs="Arial"/>
          <w:sz w:val="24"/>
          <w:szCs w:val="24"/>
        </w:rPr>
      </w:pPr>
    </w:p>
    <w:p w14:paraId="59AC0B6C" w14:textId="555AA33D" w:rsidR="00EA48C9" w:rsidRPr="00A50807" w:rsidRDefault="00A50807" w:rsidP="004F183F">
      <w:pPr>
        <w:pStyle w:val="PargrafodaLista"/>
        <w:numPr>
          <w:ilvl w:val="0"/>
          <w:numId w:val="1"/>
        </w:numPr>
        <w:jc w:val="both"/>
        <w:rPr>
          <w:rFonts w:ascii="Arial" w:hAnsi="Arial" w:cs="Arial"/>
          <w:b/>
          <w:sz w:val="20"/>
          <w:szCs w:val="20"/>
        </w:rPr>
      </w:pPr>
      <w:r>
        <w:rPr>
          <w:rFonts w:ascii="Arial" w:hAnsi="Arial" w:cs="Arial"/>
          <w:b/>
          <w:sz w:val="20"/>
          <w:szCs w:val="20"/>
        </w:rPr>
        <w:t>Uma visão geral da mineração de dados</w:t>
      </w:r>
      <w:r w:rsidR="004F183F" w:rsidRPr="00A50807">
        <w:rPr>
          <w:rFonts w:ascii="Arial" w:hAnsi="Arial" w:cs="Arial"/>
          <w:b/>
          <w:sz w:val="20"/>
          <w:szCs w:val="20"/>
        </w:rPr>
        <w:t xml:space="preserve"> </w:t>
      </w:r>
    </w:p>
    <w:p w14:paraId="383F07D9" w14:textId="44C9E34E" w:rsidR="00EA48C9" w:rsidRDefault="00A50807" w:rsidP="00A50807">
      <w:pPr>
        <w:ind w:firstLine="360"/>
        <w:jc w:val="both"/>
        <w:rPr>
          <w:rFonts w:ascii="Arial" w:hAnsi="Arial" w:cs="Arial"/>
          <w:sz w:val="20"/>
          <w:szCs w:val="20"/>
        </w:rPr>
      </w:pPr>
      <w:r>
        <w:rPr>
          <w:rFonts w:ascii="Arial" w:hAnsi="Arial" w:cs="Arial"/>
          <w:sz w:val="20"/>
          <w:szCs w:val="20"/>
        </w:rPr>
        <w:t xml:space="preserve">Sobre uma visão multi-dimensional da mineração de dados, pode-se ter uma ideia geral da mineração de dados, em função dos seguintes aspectos: dados a serem minerados, conhecimento a ser </w:t>
      </w:r>
      <w:r w:rsidR="004B714C">
        <w:rPr>
          <w:rFonts w:ascii="Arial" w:hAnsi="Arial" w:cs="Arial"/>
          <w:sz w:val="20"/>
          <w:szCs w:val="20"/>
        </w:rPr>
        <w:t>extraído</w:t>
      </w:r>
      <w:r>
        <w:rPr>
          <w:rFonts w:ascii="Arial" w:hAnsi="Arial" w:cs="Arial"/>
          <w:sz w:val="20"/>
          <w:szCs w:val="20"/>
        </w:rPr>
        <w:t>, técnicas utilizadas na mineração de dados e aplicabilidade da mineração de dados.</w:t>
      </w:r>
    </w:p>
    <w:p w14:paraId="53E71A68" w14:textId="6110AD29" w:rsidR="00A50807" w:rsidRPr="00684A85" w:rsidRDefault="004B714C" w:rsidP="00A50807">
      <w:pPr>
        <w:pStyle w:val="PargrafodaLista"/>
        <w:numPr>
          <w:ilvl w:val="0"/>
          <w:numId w:val="4"/>
        </w:numPr>
        <w:jc w:val="both"/>
        <w:rPr>
          <w:rStyle w:val="hps"/>
          <w:rFonts w:ascii="Arial" w:hAnsi="Arial" w:cs="Arial"/>
          <w:sz w:val="20"/>
          <w:szCs w:val="20"/>
        </w:rPr>
      </w:pPr>
      <w:r w:rsidRPr="004B714C">
        <w:rPr>
          <w:rStyle w:val="hps"/>
          <w:rFonts w:ascii="Arial" w:hAnsi="Arial" w:cs="Arial"/>
          <w:b/>
          <w:color w:val="222222"/>
          <w:sz w:val="20"/>
          <w:szCs w:val="20"/>
          <w:lang w:val="pt-PT"/>
        </w:rPr>
        <w:t>Dados</w:t>
      </w:r>
      <w:r>
        <w:rPr>
          <w:rStyle w:val="hps"/>
          <w:rFonts w:ascii="Arial" w:hAnsi="Arial" w:cs="Arial"/>
          <w:color w:val="222222"/>
          <w:lang w:val="pt-PT"/>
        </w:rPr>
        <w:t xml:space="preserve">: </w:t>
      </w:r>
      <w:r w:rsidRPr="00684A85">
        <w:rPr>
          <w:rStyle w:val="hps"/>
          <w:rFonts w:ascii="Arial" w:hAnsi="Arial" w:cs="Arial"/>
          <w:color w:val="222222"/>
          <w:sz w:val="20"/>
          <w:szCs w:val="20"/>
          <w:lang w:val="pt-PT"/>
        </w:rPr>
        <w:t xml:space="preserve">os dados a serem minerados são oriundos de </w:t>
      </w:r>
      <w:r w:rsidR="00A50807" w:rsidRPr="00684A85">
        <w:rPr>
          <w:rStyle w:val="hps"/>
          <w:rFonts w:ascii="Arial" w:hAnsi="Arial" w:cs="Arial"/>
          <w:color w:val="222222"/>
          <w:sz w:val="20"/>
          <w:szCs w:val="20"/>
          <w:lang w:val="pt-PT"/>
        </w:rPr>
        <w:t>Dados</w:t>
      </w:r>
      <w:r w:rsidR="00A50807" w:rsidRPr="00684A85">
        <w:rPr>
          <w:rFonts w:ascii="Arial" w:hAnsi="Arial" w:cs="Arial"/>
          <w:color w:val="222222"/>
          <w:sz w:val="20"/>
          <w:szCs w:val="20"/>
          <w:lang w:val="pt-PT"/>
        </w:rPr>
        <w:t xml:space="preserve"> </w:t>
      </w:r>
      <w:r w:rsidR="00A50807" w:rsidRPr="00684A85">
        <w:rPr>
          <w:rStyle w:val="hps"/>
          <w:rFonts w:ascii="Arial" w:hAnsi="Arial" w:cs="Arial"/>
          <w:color w:val="222222"/>
          <w:sz w:val="20"/>
          <w:szCs w:val="20"/>
          <w:lang w:val="pt-PT"/>
        </w:rPr>
        <w:t>do Banco de Dados</w:t>
      </w:r>
      <w:r w:rsidR="00A50807" w:rsidRPr="00684A85">
        <w:rPr>
          <w:rStyle w:val="hps"/>
          <w:rFonts w:ascii="Arial" w:hAnsi="Arial" w:cs="Arial"/>
          <w:color w:val="222222"/>
          <w:sz w:val="20"/>
          <w:szCs w:val="20"/>
          <w:lang w:val="pt-PT"/>
        </w:rPr>
        <w:t xml:space="preserve">: </w:t>
      </w:r>
      <w:r w:rsidR="00A50807" w:rsidRPr="00684A85">
        <w:rPr>
          <w:rFonts w:ascii="Arial" w:hAnsi="Arial" w:cs="Arial"/>
          <w:color w:val="222222"/>
          <w:sz w:val="20"/>
          <w:szCs w:val="20"/>
          <w:lang w:val="pt-PT"/>
        </w:rPr>
        <w:t xml:space="preserve">relacional, </w:t>
      </w:r>
      <w:r w:rsidR="00A50807" w:rsidRPr="00684A85">
        <w:rPr>
          <w:rStyle w:val="hps"/>
          <w:rFonts w:ascii="Arial" w:hAnsi="Arial" w:cs="Arial"/>
          <w:color w:val="222222"/>
          <w:sz w:val="20"/>
          <w:szCs w:val="20"/>
          <w:lang w:val="pt-PT"/>
        </w:rPr>
        <w:t>orientado a objeto</w:t>
      </w:r>
      <w:r w:rsidR="00A50807" w:rsidRPr="00684A85">
        <w:rPr>
          <w:rFonts w:ascii="Arial" w:hAnsi="Arial" w:cs="Arial"/>
          <w:color w:val="222222"/>
          <w:sz w:val="20"/>
          <w:szCs w:val="20"/>
          <w:lang w:val="pt-PT"/>
        </w:rPr>
        <w:t xml:space="preserve">, </w:t>
      </w:r>
      <w:r w:rsidR="00A50807" w:rsidRPr="00684A85">
        <w:rPr>
          <w:rStyle w:val="hps"/>
          <w:rFonts w:ascii="Arial" w:hAnsi="Arial" w:cs="Arial"/>
          <w:color w:val="222222"/>
          <w:sz w:val="20"/>
          <w:szCs w:val="20"/>
          <w:lang w:val="pt-PT"/>
        </w:rPr>
        <w:t>heterogêneo</w:t>
      </w:r>
      <w:r w:rsidR="00A50807" w:rsidRPr="00684A85">
        <w:rPr>
          <w:rFonts w:ascii="Arial" w:hAnsi="Arial" w:cs="Arial"/>
          <w:color w:val="222222"/>
          <w:sz w:val="20"/>
          <w:szCs w:val="20"/>
          <w:lang w:val="pt-PT"/>
        </w:rPr>
        <w:t xml:space="preserve">, </w:t>
      </w:r>
      <w:r w:rsidR="00A50807" w:rsidRPr="00684A85">
        <w:rPr>
          <w:rStyle w:val="hps"/>
          <w:rFonts w:ascii="Arial" w:hAnsi="Arial" w:cs="Arial"/>
          <w:color w:val="222222"/>
          <w:sz w:val="20"/>
          <w:szCs w:val="20"/>
          <w:lang w:val="pt-PT"/>
        </w:rPr>
        <w:t>data warehouse</w:t>
      </w:r>
      <w:r w:rsidR="00A50807" w:rsidRPr="00684A85">
        <w:rPr>
          <w:rFonts w:ascii="Arial" w:hAnsi="Arial" w:cs="Arial"/>
          <w:color w:val="222222"/>
          <w:sz w:val="20"/>
          <w:szCs w:val="20"/>
          <w:lang w:val="pt-PT"/>
        </w:rPr>
        <w:t xml:space="preserve">, </w:t>
      </w:r>
      <w:r w:rsidR="00A50807" w:rsidRPr="00684A85">
        <w:rPr>
          <w:rStyle w:val="hps"/>
          <w:rFonts w:ascii="Arial" w:hAnsi="Arial" w:cs="Arial"/>
          <w:color w:val="222222"/>
          <w:sz w:val="20"/>
          <w:szCs w:val="20"/>
          <w:lang w:val="pt-PT"/>
        </w:rPr>
        <w:t>dados</w:t>
      </w:r>
      <w:r w:rsidR="00A50807" w:rsidRPr="00684A85">
        <w:rPr>
          <w:rFonts w:ascii="Arial" w:hAnsi="Arial" w:cs="Arial"/>
          <w:color w:val="222222"/>
          <w:sz w:val="20"/>
          <w:szCs w:val="20"/>
          <w:lang w:val="pt-PT"/>
        </w:rPr>
        <w:t xml:space="preserve"> </w:t>
      </w:r>
      <w:r w:rsidR="00A50807" w:rsidRPr="00684A85">
        <w:rPr>
          <w:rStyle w:val="hps"/>
          <w:rFonts w:ascii="Arial" w:hAnsi="Arial" w:cs="Arial"/>
          <w:color w:val="222222"/>
          <w:sz w:val="20"/>
          <w:szCs w:val="20"/>
          <w:lang w:val="pt-PT"/>
        </w:rPr>
        <w:t>transacionais</w:t>
      </w:r>
      <w:r w:rsidR="00A50807" w:rsidRPr="00684A85">
        <w:rPr>
          <w:rFonts w:ascii="Arial" w:hAnsi="Arial" w:cs="Arial"/>
          <w:color w:val="222222"/>
          <w:sz w:val="20"/>
          <w:szCs w:val="20"/>
          <w:lang w:val="pt-PT"/>
        </w:rPr>
        <w:t xml:space="preserve">, </w:t>
      </w:r>
      <w:r w:rsidR="00A50807" w:rsidRPr="00684A85">
        <w:rPr>
          <w:rFonts w:ascii="Arial" w:hAnsi="Arial" w:cs="Arial"/>
          <w:color w:val="222222"/>
          <w:sz w:val="20"/>
          <w:szCs w:val="20"/>
          <w:lang w:val="pt-PT"/>
        </w:rPr>
        <w:t>Streams</w:t>
      </w:r>
      <w:r w:rsidR="00A50807" w:rsidRPr="00684A85">
        <w:rPr>
          <w:rFonts w:ascii="Arial" w:hAnsi="Arial" w:cs="Arial"/>
          <w:color w:val="222222"/>
          <w:sz w:val="20"/>
          <w:szCs w:val="20"/>
          <w:lang w:val="pt-PT"/>
        </w:rPr>
        <w:t xml:space="preserve">, </w:t>
      </w:r>
      <w:r w:rsidR="00A50807" w:rsidRPr="00684A85">
        <w:rPr>
          <w:rStyle w:val="hps"/>
          <w:rFonts w:ascii="Arial" w:hAnsi="Arial" w:cs="Arial"/>
          <w:color w:val="222222"/>
          <w:sz w:val="20"/>
          <w:szCs w:val="20"/>
          <w:lang w:val="pt-PT"/>
        </w:rPr>
        <w:t>espaço-temporal</w:t>
      </w:r>
      <w:r w:rsidR="00A50807" w:rsidRPr="00684A85">
        <w:rPr>
          <w:rFonts w:ascii="Arial" w:hAnsi="Arial" w:cs="Arial"/>
          <w:color w:val="222222"/>
          <w:sz w:val="20"/>
          <w:szCs w:val="20"/>
          <w:lang w:val="pt-PT"/>
        </w:rPr>
        <w:t xml:space="preserve">, </w:t>
      </w:r>
      <w:r w:rsidR="00A50807" w:rsidRPr="00684A85">
        <w:rPr>
          <w:rStyle w:val="hps"/>
          <w:rFonts w:ascii="Arial" w:hAnsi="Arial" w:cs="Arial"/>
          <w:color w:val="222222"/>
          <w:sz w:val="20"/>
          <w:szCs w:val="20"/>
          <w:lang w:val="pt-PT"/>
        </w:rPr>
        <w:t>de séries temporais</w:t>
      </w:r>
      <w:r w:rsidR="00A50807" w:rsidRPr="00684A85">
        <w:rPr>
          <w:rFonts w:ascii="Arial" w:hAnsi="Arial" w:cs="Arial"/>
          <w:color w:val="222222"/>
          <w:sz w:val="20"/>
          <w:szCs w:val="20"/>
          <w:lang w:val="pt-PT"/>
        </w:rPr>
        <w:t xml:space="preserve">, </w:t>
      </w:r>
      <w:r w:rsidR="00A50807" w:rsidRPr="00684A85">
        <w:rPr>
          <w:rStyle w:val="hps"/>
          <w:rFonts w:ascii="Arial" w:hAnsi="Arial" w:cs="Arial"/>
          <w:color w:val="222222"/>
          <w:sz w:val="20"/>
          <w:szCs w:val="20"/>
          <w:lang w:val="pt-PT"/>
        </w:rPr>
        <w:t>texto e</w:t>
      </w:r>
      <w:r w:rsidR="00A50807" w:rsidRPr="00684A85">
        <w:rPr>
          <w:rFonts w:ascii="Arial" w:hAnsi="Arial" w:cs="Arial"/>
          <w:color w:val="222222"/>
          <w:sz w:val="20"/>
          <w:szCs w:val="20"/>
          <w:lang w:val="pt-PT"/>
        </w:rPr>
        <w:t xml:space="preserve"> </w:t>
      </w:r>
      <w:r w:rsidR="00A50807" w:rsidRPr="00684A85">
        <w:rPr>
          <w:rStyle w:val="hps"/>
          <w:rFonts w:ascii="Arial" w:hAnsi="Arial" w:cs="Arial"/>
          <w:color w:val="222222"/>
          <w:sz w:val="20"/>
          <w:szCs w:val="20"/>
          <w:lang w:val="pt-PT"/>
        </w:rPr>
        <w:t>web</w:t>
      </w:r>
      <w:r w:rsidR="00A50807" w:rsidRPr="00684A85">
        <w:rPr>
          <w:rFonts w:ascii="Arial" w:hAnsi="Arial" w:cs="Arial"/>
          <w:color w:val="222222"/>
          <w:sz w:val="20"/>
          <w:szCs w:val="20"/>
          <w:lang w:val="pt-PT"/>
        </w:rPr>
        <w:t xml:space="preserve">, </w:t>
      </w:r>
      <w:r w:rsidR="00A50807" w:rsidRPr="00684A85">
        <w:rPr>
          <w:rStyle w:val="hps"/>
          <w:rFonts w:ascii="Arial" w:hAnsi="Arial" w:cs="Arial"/>
          <w:color w:val="222222"/>
          <w:sz w:val="20"/>
          <w:szCs w:val="20"/>
          <w:lang w:val="pt-PT"/>
        </w:rPr>
        <w:t>multimídia</w:t>
      </w:r>
      <w:r w:rsidR="00A50807" w:rsidRPr="00684A85">
        <w:rPr>
          <w:rFonts w:ascii="Arial" w:hAnsi="Arial" w:cs="Arial"/>
          <w:color w:val="222222"/>
          <w:sz w:val="20"/>
          <w:szCs w:val="20"/>
          <w:lang w:val="pt-PT"/>
        </w:rPr>
        <w:t xml:space="preserve">, </w:t>
      </w:r>
      <w:r w:rsidR="00A50807" w:rsidRPr="00684A85">
        <w:rPr>
          <w:rStyle w:val="hps"/>
          <w:rFonts w:ascii="Arial" w:hAnsi="Arial" w:cs="Arial"/>
          <w:color w:val="222222"/>
          <w:sz w:val="20"/>
          <w:szCs w:val="20"/>
          <w:lang w:val="pt-PT"/>
        </w:rPr>
        <w:t>gráficos</w:t>
      </w:r>
      <w:r w:rsidR="00A50807" w:rsidRPr="00684A85">
        <w:rPr>
          <w:rFonts w:ascii="Arial" w:hAnsi="Arial" w:cs="Arial"/>
          <w:color w:val="222222"/>
          <w:sz w:val="20"/>
          <w:szCs w:val="20"/>
          <w:lang w:val="pt-PT"/>
        </w:rPr>
        <w:t xml:space="preserve"> </w:t>
      </w:r>
      <w:r w:rsidR="00A50807" w:rsidRPr="00684A85">
        <w:rPr>
          <w:rStyle w:val="hps"/>
          <w:rFonts w:ascii="Arial" w:hAnsi="Arial" w:cs="Arial"/>
          <w:color w:val="222222"/>
          <w:sz w:val="20"/>
          <w:szCs w:val="20"/>
          <w:lang w:val="pt-PT"/>
        </w:rPr>
        <w:t>e</w:t>
      </w:r>
      <w:r w:rsidR="00A50807" w:rsidRPr="00684A85">
        <w:rPr>
          <w:rFonts w:ascii="Arial" w:hAnsi="Arial" w:cs="Arial"/>
          <w:color w:val="222222"/>
          <w:sz w:val="20"/>
          <w:szCs w:val="20"/>
          <w:lang w:val="pt-PT"/>
        </w:rPr>
        <w:t xml:space="preserve"> </w:t>
      </w:r>
      <w:r w:rsidR="00A50807" w:rsidRPr="00684A85">
        <w:rPr>
          <w:rStyle w:val="hps"/>
          <w:rFonts w:ascii="Arial" w:hAnsi="Arial" w:cs="Arial"/>
          <w:color w:val="222222"/>
          <w:sz w:val="20"/>
          <w:szCs w:val="20"/>
          <w:lang w:val="pt-PT"/>
        </w:rPr>
        <w:t>redes</w:t>
      </w:r>
      <w:r w:rsidR="00A50807" w:rsidRPr="00684A85">
        <w:rPr>
          <w:rFonts w:ascii="Arial" w:hAnsi="Arial" w:cs="Arial"/>
          <w:color w:val="222222"/>
          <w:sz w:val="20"/>
          <w:szCs w:val="20"/>
          <w:lang w:val="pt-PT"/>
        </w:rPr>
        <w:t xml:space="preserve"> </w:t>
      </w:r>
      <w:r w:rsidR="00A50807" w:rsidRPr="00684A85">
        <w:rPr>
          <w:rStyle w:val="hps"/>
          <w:rFonts w:ascii="Arial" w:hAnsi="Arial" w:cs="Arial"/>
          <w:color w:val="222222"/>
          <w:sz w:val="20"/>
          <w:szCs w:val="20"/>
          <w:lang w:val="pt-PT"/>
        </w:rPr>
        <w:t>sociais</w:t>
      </w:r>
      <w:r w:rsidR="00A50807" w:rsidRPr="00684A85">
        <w:rPr>
          <w:rFonts w:ascii="Arial" w:hAnsi="Arial" w:cs="Arial"/>
          <w:color w:val="222222"/>
          <w:sz w:val="20"/>
          <w:szCs w:val="20"/>
          <w:lang w:val="pt-PT"/>
        </w:rPr>
        <w:t xml:space="preserve"> </w:t>
      </w:r>
      <w:r w:rsidR="00A50807" w:rsidRPr="00684A85">
        <w:rPr>
          <w:rStyle w:val="hps"/>
          <w:rFonts w:ascii="Arial" w:hAnsi="Arial" w:cs="Arial"/>
          <w:color w:val="222222"/>
          <w:sz w:val="20"/>
          <w:szCs w:val="20"/>
          <w:lang w:val="pt-PT"/>
        </w:rPr>
        <w:t>e de informação</w:t>
      </w:r>
      <w:r w:rsidR="00684A85">
        <w:rPr>
          <w:rStyle w:val="hps"/>
          <w:rFonts w:ascii="Arial" w:hAnsi="Arial" w:cs="Arial"/>
          <w:color w:val="222222"/>
          <w:sz w:val="20"/>
          <w:szCs w:val="20"/>
          <w:lang w:val="pt-PT"/>
        </w:rPr>
        <w:t>.</w:t>
      </w:r>
    </w:p>
    <w:p w14:paraId="1A9583C3" w14:textId="77777777" w:rsidR="004B714C" w:rsidRDefault="004B714C" w:rsidP="00A50807">
      <w:pPr>
        <w:pStyle w:val="PargrafodaLista"/>
        <w:numPr>
          <w:ilvl w:val="0"/>
          <w:numId w:val="4"/>
        </w:numPr>
        <w:jc w:val="both"/>
        <w:rPr>
          <w:rFonts w:ascii="Arial" w:hAnsi="Arial" w:cs="Arial"/>
          <w:sz w:val="20"/>
          <w:szCs w:val="20"/>
        </w:rPr>
      </w:pPr>
      <w:r w:rsidRPr="004B714C">
        <w:rPr>
          <w:rFonts w:ascii="Arial" w:hAnsi="Arial" w:cs="Arial"/>
          <w:b/>
          <w:sz w:val="20"/>
          <w:szCs w:val="20"/>
        </w:rPr>
        <w:t>Conhecimento extraído ou funções de mineração de dados</w:t>
      </w:r>
      <w:r>
        <w:rPr>
          <w:rFonts w:ascii="Arial" w:hAnsi="Arial" w:cs="Arial"/>
          <w:sz w:val="20"/>
          <w:szCs w:val="20"/>
        </w:rPr>
        <w:t>: o conhecimento extraído pode ser:</w:t>
      </w:r>
    </w:p>
    <w:p w14:paraId="52501D90" w14:textId="77777777" w:rsidR="004B714C" w:rsidRPr="004B714C" w:rsidRDefault="004B714C" w:rsidP="004B714C">
      <w:pPr>
        <w:pStyle w:val="PargrafodaLista"/>
        <w:numPr>
          <w:ilvl w:val="1"/>
          <w:numId w:val="4"/>
        </w:numPr>
        <w:jc w:val="both"/>
        <w:rPr>
          <w:rFonts w:ascii="Arial" w:hAnsi="Arial" w:cs="Arial"/>
          <w:sz w:val="20"/>
          <w:szCs w:val="20"/>
        </w:rPr>
      </w:pPr>
      <w:r>
        <w:rPr>
          <w:rStyle w:val="hps"/>
          <w:rFonts w:ascii="Arial" w:hAnsi="Arial" w:cs="Arial"/>
          <w:color w:val="222222"/>
          <w:lang w:val="pt-PT"/>
        </w:rPr>
        <w:t>Caracterização</w:t>
      </w:r>
      <w:r>
        <w:rPr>
          <w:rFonts w:ascii="Arial" w:hAnsi="Arial" w:cs="Arial"/>
          <w:color w:val="222222"/>
          <w:lang w:val="pt-PT"/>
        </w:rPr>
        <w:t xml:space="preserve">, discriminação, </w:t>
      </w:r>
      <w:r>
        <w:rPr>
          <w:rStyle w:val="hps"/>
          <w:rFonts w:ascii="Arial" w:hAnsi="Arial" w:cs="Arial"/>
          <w:color w:val="222222"/>
          <w:lang w:val="pt-PT"/>
        </w:rPr>
        <w:t>associação</w:t>
      </w:r>
      <w:r>
        <w:rPr>
          <w:rFonts w:ascii="Arial" w:hAnsi="Arial" w:cs="Arial"/>
          <w:color w:val="222222"/>
          <w:lang w:val="pt-PT"/>
        </w:rPr>
        <w:t xml:space="preserve">, classificação, </w:t>
      </w:r>
      <w:r>
        <w:rPr>
          <w:rStyle w:val="hps"/>
          <w:rFonts w:ascii="Arial" w:hAnsi="Arial" w:cs="Arial"/>
          <w:color w:val="222222"/>
          <w:lang w:val="pt-PT"/>
        </w:rPr>
        <w:t>clustering,</w:t>
      </w:r>
      <w:r>
        <w:rPr>
          <w:rFonts w:ascii="Arial" w:hAnsi="Arial" w:cs="Arial"/>
          <w:color w:val="222222"/>
          <w:lang w:val="pt-PT"/>
        </w:rPr>
        <w:t xml:space="preserve"> </w:t>
      </w:r>
      <w:r>
        <w:rPr>
          <w:rStyle w:val="hps"/>
          <w:rFonts w:ascii="Arial" w:hAnsi="Arial" w:cs="Arial"/>
          <w:color w:val="222222"/>
          <w:lang w:val="pt-PT"/>
        </w:rPr>
        <w:t>tendência</w:t>
      </w:r>
      <w:r>
        <w:rPr>
          <w:rFonts w:ascii="Arial" w:hAnsi="Arial" w:cs="Arial"/>
          <w:color w:val="222222"/>
          <w:lang w:val="pt-PT"/>
        </w:rPr>
        <w:t xml:space="preserve"> </w:t>
      </w:r>
      <w:r>
        <w:rPr>
          <w:rStyle w:val="hps"/>
          <w:rFonts w:ascii="Arial" w:hAnsi="Arial" w:cs="Arial"/>
          <w:color w:val="222222"/>
          <w:lang w:val="pt-PT"/>
        </w:rPr>
        <w:t>/</w:t>
      </w:r>
      <w:r>
        <w:rPr>
          <w:rFonts w:ascii="Arial" w:hAnsi="Arial" w:cs="Arial"/>
          <w:color w:val="222222"/>
          <w:lang w:val="pt-PT"/>
        </w:rPr>
        <w:t xml:space="preserve"> </w:t>
      </w:r>
      <w:r>
        <w:rPr>
          <w:rStyle w:val="hps"/>
          <w:rFonts w:ascii="Arial" w:hAnsi="Arial" w:cs="Arial"/>
          <w:color w:val="222222"/>
          <w:lang w:val="pt-PT"/>
        </w:rPr>
        <w:t>desvio</w:t>
      </w:r>
      <w:r>
        <w:rPr>
          <w:rFonts w:ascii="Arial" w:hAnsi="Arial" w:cs="Arial"/>
          <w:color w:val="222222"/>
          <w:lang w:val="pt-PT"/>
        </w:rPr>
        <w:t xml:space="preserve">, </w:t>
      </w:r>
      <w:r>
        <w:rPr>
          <w:rStyle w:val="hps"/>
          <w:rFonts w:ascii="Arial" w:hAnsi="Arial" w:cs="Arial"/>
          <w:color w:val="222222"/>
          <w:lang w:val="pt-PT"/>
        </w:rPr>
        <w:t>análise</w:t>
      </w:r>
      <w:r>
        <w:rPr>
          <w:rFonts w:ascii="Arial" w:hAnsi="Arial" w:cs="Arial"/>
          <w:color w:val="222222"/>
          <w:lang w:val="pt-PT"/>
        </w:rPr>
        <w:t xml:space="preserve"> </w:t>
      </w:r>
      <w:r>
        <w:rPr>
          <w:rStyle w:val="hps"/>
          <w:rFonts w:ascii="Arial" w:hAnsi="Arial" w:cs="Arial"/>
          <w:color w:val="222222"/>
          <w:lang w:val="pt-PT"/>
        </w:rPr>
        <w:t>outlier</w:t>
      </w:r>
      <w:r>
        <w:rPr>
          <w:rFonts w:ascii="Arial" w:hAnsi="Arial" w:cs="Arial"/>
          <w:color w:val="222222"/>
          <w:lang w:val="pt-PT"/>
        </w:rPr>
        <w:t>, etc.</w:t>
      </w:r>
    </w:p>
    <w:p w14:paraId="4BAC30D6" w14:textId="57E37950" w:rsidR="00000000" w:rsidRPr="004B714C" w:rsidRDefault="004B714C" w:rsidP="004B714C">
      <w:pPr>
        <w:pStyle w:val="PargrafodaLista"/>
        <w:numPr>
          <w:ilvl w:val="1"/>
          <w:numId w:val="4"/>
        </w:numPr>
        <w:jc w:val="both"/>
        <w:rPr>
          <w:rFonts w:ascii="Arial" w:hAnsi="Arial" w:cs="Arial"/>
          <w:sz w:val="20"/>
          <w:szCs w:val="20"/>
        </w:rPr>
      </w:pPr>
      <w:r>
        <w:rPr>
          <w:rStyle w:val="hps"/>
          <w:rFonts w:ascii="Arial" w:hAnsi="Arial" w:cs="Arial"/>
          <w:color w:val="222222"/>
          <w:lang w:val="pt-PT"/>
        </w:rPr>
        <w:t>Descritivo</w:t>
      </w:r>
      <w:r>
        <w:rPr>
          <w:rStyle w:val="shorttext"/>
          <w:rFonts w:ascii="Arial" w:hAnsi="Arial" w:cs="Arial"/>
          <w:color w:val="222222"/>
          <w:lang w:val="pt-PT"/>
        </w:rPr>
        <w:t xml:space="preserve"> </w:t>
      </w:r>
      <w:r>
        <w:rPr>
          <w:rStyle w:val="shorttext"/>
          <w:rFonts w:ascii="Arial" w:hAnsi="Arial" w:cs="Arial"/>
          <w:color w:val="222222"/>
          <w:lang w:val="pt-PT"/>
        </w:rPr>
        <w:t>ou</w:t>
      </w:r>
      <w:r>
        <w:rPr>
          <w:rStyle w:val="shorttext"/>
          <w:rFonts w:ascii="Arial" w:hAnsi="Arial" w:cs="Arial"/>
          <w:color w:val="222222"/>
          <w:lang w:val="pt-PT"/>
        </w:rPr>
        <w:t xml:space="preserve"> </w:t>
      </w:r>
      <w:r>
        <w:rPr>
          <w:rStyle w:val="hps"/>
          <w:rFonts w:ascii="Arial" w:hAnsi="Arial" w:cs="Arial"/>
          <w:color w:val="222222"/>
          <w:lang w:val="pt-PT"/>
        </w:rPr>
        <w:t>preditivos</w:t>
      </w:r>
    </w:p>
    <w:p w14:paraId="08DD4420" w14:textId="595619D0" w:rsidR="00A50807" w:rsidRDefault="004B714C" w:rsidP="004B714C">
      <w:pPr>
        <w:pStyle w:val="PargrafodaLista"/>
        <w:numPr>
          <w:ilvl w:val="1"/>
          <w:numId w:val="4"/>
        </w:numPr>
        <w:jc w:val="both"/>
        <w:rPr>
          <w:rFonts w:ascii="Arial" w:hAnsi="Arial" w:cs="Arial"/>
          <w:sz w:val="20"/>
          <w:szCs w:val="20"/>
        </w:rPr>
      </w:pPr>
      <w:r>
        <w:rPr>
          <w:rFonts w:ascii="Arial" w:hAnsi="Arial" w:cs="Arial"/>
          <w:sz w:val="20"/>
          <w:szCs w:val="20"/>
        </w:rPr>
        <w:t xml:space="preserve"> Pode-se integrar essas funções em vários níveis</w:t>
      </w:r>
    </w:p>
    <w:p w14:paraId="488FA56B" w14:textId="77777777" w:rsidR="00684A85" w:rsidRPr="00684A85" w:rsidRDefault="00684A85" w:rsidP="004B714C">
      <w:pPr>
        <w:pStyle w:val="PargrafodaLista"/>
        <w:numPr>
          <w:ilvl w:val="0"/>
          <w:numId w:val="4"/>
        </w:numPr>
        <w:jc w:val="both"/>
        <w:rPr>
          <w:rStyle w:val="hps"/>
          <w:rFonts w:ascii="Arial" w:hAnsi="Arial" w:cs="Arial"/>
          <w:sz w:val="20"/>
          <w:szCs w:val="20"/>
        </w:rPr>
      </w:pPr>
      <w:r>
        <w:rPr>
          <w:rFonts w:ascii="Arial" w:hAnsi="Arial" w:cs="Arial"/>
          <w:sz w:val="20"/>
          <w:szCs w:val="20"/>
        </w:rPr>
        <w:t xml:space="preserve">Técnicas utilizadas: </w:t>
      </w:r>
      <w:r>
        <w:rPr>
          <w:rStyle w:val="hps"/>
          <w:rFonts w:ascii="Arial" w:hAnsi="Arial" w:cs="Arial"/>
          <w:color w:val="222222"/>
          <w:lang w:val="pt-PT"/>
        </w:rPr>
        <w:t>as técnicas utilizadas para extração de conhecimento são as mais diversas, as mais utilizadas são:</w:t>
      </w:r>
    </w:p>
    <w:p w14:paraId="03C5E104" w14:textId="041449FF" w:rsidR="004B714C" w:rsidRPr="00C21892" w:rsidRDefault="00684A85" w:rsidP="00684A85">
      <w:pPr>
        <w:pStyle w:val="PargrafodaLista"/>
        <w:numPr>
          <w:ilvl w:val="1"/>
          <w:numId w:val="4"/>
        </w:numPr>
        <w:jc w:val="both"/>
        <w:rPr>
          <w:rFonts w:ascii="Arial" w:hAnsi="Arial" w:cs="Arial"/>
          <w:sz w:val="20"/>
          <w:szCs w:val="20"/>
        </w:rPr>
      </w:pPr>
      <w:r>
        <w:rPr>
          <w:rStyle w:val="hps"/>
          <w:rFonts w:ascii="Arial" w:hAnsi="Arial" w:cs="Arial"/>
          <w:color w:val="222222"/>
          <w:lang w:val="pt-PT"/>
        </w:rPr>
        <w:t>data warehouse</w:t>
      </w:r>
      <w:r>
        <w:rPr>
          <w:rFonts w:ascii="Arial" w:hAnsi="Arial" w:cs="Arial"/>
          <w:color w:val="222222"/>
          <w:lang w:val="pt-PT"/>
        </w:rPr>
        <w:t xml:space="preserve"> </w:t>
      </w:r>
      <w:r>
        <w:rPr>
          <w:rStyle w:val="hps"/>
          <w:rFonts w:ascii="Arial" w:hAnsi="Arial" w:cs="Arial"/>
          <w:color w:val="222222"/>
          <w:lang w:val="pt-PT"/>
        </w:rPr>
        <w:t>(OLAP)</w:t>
      </w:r>
      <w:r>
        <w:rPr>
          <w:rFonts w:ascii="Arial" w:hAnsi="Arial" w:cs="Arial"/>
          <w:color w:val="222222"/>
          <w:lang w:val="pt-PT"/>
        </w:rPr>
        <w:t xml:space="preserve">, </w:t>
      </w:r>
      <w:r>
        <w:rPr>
          <w:rStyle w:val="hps"/>
          <w:rFonts w:ascii="Arial" w:hAnsi="Arial" w:cs="Arial"/>
          <w:color w:val="222222"/>
          <w:lang w:val="pt-PT"/>
        </w:rPr>
        <w:t>aprendizagem de máquina,</w:t>
      </w:r>
      <w:r>
        <w:rPr>
          <w:rFonts w:ascii="Arial" w:hAnsi="Arial" w:cs="Arial"/>
          <w:color w:val="222222"/>
          <w:lang w:val="pt-PT"/>
        </w:rPr>
        <w:t xml:space="preserve"> </w:t>
      </w:r>
      <w:r>
        <w:rPr>
          <w:rStyle w:val="hps"/>
          <w:rFonts w:ascii="Arial" w:hAnsi="Arial" w:cs="Arial"/>
          <w:color w:val="222222"/>
          <w:lang w:val="pt-PT"/>
        </w:rPr>
        <w:t>estatísticas</w:t>
      </w:r>
      <w:r>
        <w:rPr>
          <w:rFonts w:ascii="Arial" w:hAnsi="Arial" w:cs="Arial"/>
          <w:color w:val="222222"/>
          <w:lang w:val="pt-PT"/>
        </w:rPr>
        <w:t xml:space="preserve">, reconhecimento de padrões, visualização </w:t>
      </w:r>
      <w:r>
        <w:rPr>
          <w:rStyle w:val="hps"/>
          <w:rFonts w:ascii="Arial" w:hAnsi="Arial" w:cs="Arial"/>
          <w:color w:val="222222"/>
          <w:lang w:val="pt-PT"/>
        </w:rPr>
        <w:t>de alto desempenho</w:t>
      </w:r>
      <w:r>
        <w:rPr>
          <w:rFonts w:ascii="Arial" w:hAnsi="Arial" w:cs="Arial"/>
          <w:color w:val="222222"/>
          <w:lang w:val="pt-PT"/>
        </w:rPr>
        <w:t>, etc.</w:t>
      </w:r>
    </w:p>
    <w:p w14:paraId="491D4CB3" w14:textId="332A91A3" w:rsidR="00C21892" w:rsidRPr="00C21892" w:rsidRDefault="00C21892" w:rsidP="00C21892">
      <w:pPr>
        <w:pStyle w:val="PargrafodaLista"/>
        <w:numPr>
          <w:ilvl w:val="0"/>
          <w:numId w:val="4"/>
        </w:numPr>
        <w:jc w:val="both"/>
        <w:rPr>
          <w:rFonts w:ascii="Arial" w:hAnsi="Arial" w:cs="Arial"/>
          <w:sz w:val="20"/>
          <w:szCs w:val="20"/>
        </w:rPr>
      </w:pPr>
      <w:r>
        <w:rPr>
          <w:rFonts w:ascii="Arial" w:hAnsi="Arial" w:cs="Arial"/>
          <w:color w:val="222222"/>
          <w:lang w:val="pt-PT"/>
        </w:rPr>
        <w:t>Aplicação: existe uma grande área de aplicabilidade da mineração de dados. Como exemplo, pode-se citar:</w:t>
      </w:r>
    </w:p>
    <w:p w14:paraId="1A5111F5" w14:textId="7BBBAA05" w:rsidR="00C21892" w:rsidRPr="00C10C62" w:rsidRDefault="00C21892" w:rsidP="00C21892">
      <w:pPr>
        <w:pStyle w:val="PargrafodaLista"/>
        <w:numPr>
          <w:ilvl w:val="1"/>
          <w:numId w:val="4"/>
        </w:numPr>
        <w:jc w:val="both"/>
        <w:rPr>
          <w:rFonts w:ascii="Arial" w:hAnsi="Arial" w:cs="Arial"/>
          <w:sz w:val="20"/>
          <w:szCs w:val="20"/>
        </w:rPr>
      </w:pPr>
      <w:r>
        <w:rPr>
          <w:rStyle w:val="hps"/>
          <w:rFonts w:ascii="Arial" w:hAnsi="Arial" w:cs="Arial"/>
          <w:color w:val="222222"/>
          <w:lang w:val="pt-PT"/>
        </w:rPr>
        <w:t>Varejo</w:t>
      </w:r>
      <w:r>
        <w:rPr>
          <w:rFonts w:ascii="Arial" w:hAnsi="Arial" w:cs="Arial"/>
          <w:color w:val="222222"/>
          <w:lang w:val="pt-PT"/>
        </w:rPr>
        <w:t xml:space="preserve">, telecomunicações, </w:t>
      </w:r>
      <w:r>
        <w:rPr>
          <w:rStyle w:val="hps"/>
          <w:rFonts w:ascii="Arial" w:hAnsi="Arial" w:cs="Arial"/>
          <w:color w:val="222222"/>
          <w:lang w:val="pt-PT"/>
        </w:rPr>
        <w:t>bancário</w:t>
      </w:r>
      <w:r>
        <w:rPr>
          <w:rFonts w:ascii="Arial" w:hAnsi="Arial" w:cs="Arial"/>
          <w:color w:val="222222"/>
          <w:lang w:val="pt-PT"/>
        </w:rPr>
        <w:t xml:space="preserve">, análise de </w:t>
      </w:r>
      <w:r>
        <w:rPr>
          <w:rStyle w:val="hps"/>
          <w:rFonts w:ascii="Arial" w:hAnsi="Arial" w:cs="Arial"/>
          <w:color w:val="222222"/>
          <w:lang w:val="pt-PT"/>
        </w:rPr>
        <w:t>fraude</w:t>
      </w:r>
      <w:r>
        <w:rPr>
          <w:rFonts w:ascii="Arial" w:hAnsi="Arial" w:cs="Arial"/>
          <w:color w:val="222222"/>
          <w:lang w:val="pt-PT"/>
        </w:rPr>
        <w:t xml:space="preserve">, mineração </w:t>
      </w:r>
      <w:r>
        <w:rPr>
          <w:rStyle w:val="hps"/>
          <w:rFonts w:ascii="Arial" w:hAnsi="Arial" w:cs="Arial"/>
          <w:color w:val="222222"/>
          <w:lang w:val="pt-PT"/>
        </w:rPr>
        <w:t>bio-</w:t>
      </w:r>
      <w:r>
        <w:rPr>
          <w:rFonts w:ascii="Arial" w:hAnsi="Arial" w:cs="Arial"/>
          <w:color w:val="222222"/>
          <w:lang w:val="pt-PT"/>
        </w:rPr>
        <w:t xml:space="preserve">dados, análise de </w:t>
      </w:r>
      <w:r>
        <w:rPr>
          <w:rStyle w:val="hps"/>
          <w:rFonts w:ascii="Arial" w:hAnsi="Arial" w:cs="Arial"/>
          <w:color w:val="222222"/>
          <w:lang w:val="pt-PT"/>
        </w:rPr>
        <w:t>mercado de ações,</w:t>
      </w:r>
      <w:r>
        <w:rPr>
          <w:rFonts w:ascii="Arial" w:hAnsi="Arial" w:cs="Arial"/>
          <w:color w:val="222222"/>
          <w:lang w:val="pt-PT"/>
        </w:rPr>
        <w:t xml:space="preserve"> </w:t>
      </w:r>
      <w:r>
        <w:rPr>
          <w:rStyle w:val="hps"/>
          <w:rFonts w:ascii="Arial" w:hAnsi="Arial" w:cs="Arial"/>
          <w:color w:val="222222"/>
          <w:lang w:val="pt-PT"/>
        </w:rPr>
        <w:t>mineração de texto</w:t>
      </w:r>
      <w:r>
        <w:rPr>
          <w:rFonts w:ascii="Arial" w:hAnsi="Arial" w:cs="Arial"/>
          <w:color w:val="222222"/>
          <w:lang w:val="pt-PT"/>
        </w:rPr>
        <w:t xml:space="preserve">, mineração </w:t>
      </w:r>
      <w:r>
        <w:rPr>
          <w:rStyle w:val="hps"/>
          <w:rFonts w:ascii="Arial" w:hAnsi="Arial" w:cs="Arial"/>
          <w:color w:val="222222"/>
          <w:lang w:val="pt-PT"/>
        </w:rPr>
        <w:t>Web</w:t>
      </w:r>
      <w:r>
        <w:rPr>
          <w:rFonts w:ascii="Arial" w:hAnsi="Arial" w:cs="Arial"/>
          <w:color w:val="222222"/>
          <w:lang w:val="pt-PT"/>
        </w:rPr>
        <w:t>, etc.</w:t>
      </w:r>
    </w:p>
    <w:p w14:paraId="0EF6556E" w14:textId="77777777" w:rsidR="00C10C62" w:rsidRPr="00A50807" w:rsidRDefault="00C10C62" w:rsidP="00C10C62">
      <w:pPr>
        <w:pStyle w:val="PargrafodaLista"/>
        <w:ind w:left="2148"/>
        <w:jc w:val="both"/>
        <w:rPr>
          <w:rFonts w:ascii="Arial" w:hAnsi="Arial" w:cs="Arial"/>
          <w:sz w:val="20"/>
          <w:szCs w:val="20"/>
        </w:rPr>
      </w:pPr>
    </w:p>
    <w:p w14:paraId="3EED395E" w14:textId="1E429B8C" w:rsidR="002004B5" w:rsidRPr="00A02AFA" w:rsidRDefault="00C10C62" w:rsidP="00C10C62">
      <w:pPr>
        <w:pStyle w:val="PargrafodaLista"/>
        <w:numPr>
          <w:ilvl w:val="0"/>
          <w:numId w:val="1"/>
        </w:numPr>
        <w:jc w:val="both"/>
        <w:rPr>
          <w:rFonts w:ascii="Arial" w:hAnsi="Arial" w:cs="Arial"/>
          <w:b/>
          <w:sz w:val="20"/>
          <w:szCs w:val="20"/>
        </w:rPr>
      </w:pPr>
      <w:r w:rsidRPr="00A02AFA">
        <w:rPr>
          <w:rFonts w:ascii="Arial" w:hAnsi="Arial" w:cs="Arial"/>
          <w:b/>
          <w:sz w:val="20"/>
          <w:szCs w:val="20"/>
        </w:rPr>
        <w:t>Funcionalidades</w:t>
      </w:r>
    </w:p>
    <w:p w14:paraId="0F8572F1" w14:textId="537689B1" w:rsidR="00A02AFA" w:rsidRPr="00A02AFA" w:rsidRDefault="00A02AFA" w:rsidP="00A02AFA">
      <w:pPr>
        <w:ind w:left="60" w:firstLine="300"/>
        <w:jc w:val="both"/>
        <w:rPr>
          <w:rFonts w:ascii="Arial" w:hAnsi="Arial" w:cs="Arial"/>
          <w:sz w:val="20"/>
          <w:szCs w:val="20"/>
        </w:rPr>
      </w:pPr>
      <w:r w:rsidRPr="00A02AFA">
        <w:rPr>
          <w:rFonts w:ascii="Arial" w:hAnsi="Arial" w:cs="Arial"/>
          <w:sz w:val="20"/>
          <w:szCs w:val="20"/>
        </w:rPr>
        <w:t>As funcionalidades de Mineração de Dados (</w:t>
      </w:r>
      <w:r w:rsidRPr="00A02AFA">
        <w:rPr>
          <w:rFonts w:ascii="Arial" w:hAnsi="Arial" w:cs="Arial"/>
          <w:i/>
          <w:sz w:val="20"/>
          <w:szCs w:val="20"/>
        </w:rPr>
        <w:t>data mining</w:t>
      </w:r>
      <w:r w:rsidRPr="00A02AFA">
        <w:rPr>
          <w:rFonts w:ascii="Arial" w:hAnsi="Arial" w:cs="Arial"/>
          <w:sz w:val="20"/>
          <w:szCs w:val="20"/>
        </w:rPr>
        <w:t xml:space="preserve">), são usadas para especificar os tipos de padrões, que queremos encontrar, em uma tarefa de mineração de dados. Em geral, tais tarefas, podem ser classificadas em duas categorias: </w:t>
      </w:r>
      <w:r w:rsidRPr="00A02AFA">
        <w:rPr>
          <w:rFonts w:ascii="Arial" w:hAnsi="Arial" w:cs="Arial"/>
          <w:b/>
          <w:sz w:val="20"/>
          <w:szCs w:val="20"/>
        </w:rPr>
        <w:t>descritiva</w:t>
      </w:r>
      <w:r w:rsidRPr="00A02AFA">
        <w:rPr>
          <w:rFonts w:ascii="Arial" w:hAnsi="Arial" w:cs="Arial"/>
          <w:sz w:val="20"/>
          <w:szCs w:val="20"/>
        </w:rPr>
        <w:t xml:space="preserve"> e </w:t>
      </w:r>
      <w:r w:rsidRPr="00A02AFA">
        <w:rPr>
          <w:rFonts w:ascii="Arial" w:hAnsi="Arial" w:cs="Arial"/>
          <w:b/>
          <w:sz w:val="20"/>
          <w:szCs w:val="20"/>
        </w:rPr>
        <w:t>preditiva</w:t>
      </w:r>
      <w:r w:rsidRPr="00A02AFA">
        <w:rPr>
          <w:rFonts w:ascii="Arial" w:hAnsi="Arial" w:cs="Arial"/>
          <w:sz w:val="20"/>
          <w:szCs w:val="20"/>
        </w:rPr>
        <w:t xml:space="preserve"> [Han, 2011]. </w:t>
      </w:r>
    </w:p>
    <w:p w14:paraId="0D972E24" w14:textId="77777777" w:rsidR="00A02AFA" w:rsidRPr="00A02AFA" w:rsidRDefault="00A02AFA" w:rsidP="00A02AFA">
      <w:pPr>
        <w:pStyle w:val="PargrafodaLista"/>
        <w:numPr>
          <w:ilvl w:val="0"/>
          <w:numId w:val="6"/>
        </w:numPr>
        <w:jc w:val="both"/>
        <w:rPr>
          <w:rFonts w:ascii="Arial" w:hAnsi="Arial" w:cs="Arial"/>
          <w:sz w:val="20"/>
          <w:szCs w:val="20"/>
        </w:rPr>
      </w:pPr>
      <w:r w:rsidRPr="00A02AFA">
        <w:rPr>
          <w:rFonts w:ascii="Arial" w:hAnsi="Arial" w:cs="Arial"/>
          <w:b/>
          <w:sz w:val="20"/>
          <w:szCs w:val="20"/>
        </w:rPr>
        <w:t>Descritiva</w:t>
      </w:r>
      <w:r w:rsidRPr="00A02AFA">
        <w:rPr>
          <w:rFonts w:ascii="Arial" w:hAnsi="Arial" w:cs="Arial"/>
          <w:sz w:val="20"/>
          <w:szCs w:val="20"/>
        </w:rPr>
        <w:t>: descreve de forma concisa os dados disponíveis. Tarefas de mineração descritivas, caracterizam as propriedades gerais dos dados em um conjunto de dados de destino [Han, 2011].</w:t>
      </w:r>
    </w:p>
    <w:p w14:paraId="7BD1E375" w14:textId="77777777" w:rsidR="00A02AFA" w:rsidRPr="003B2A2A" w:rsidRDefault="00A02AFA" w:rsidP="00A02AFA">
      <w:pPr>
        <w:pStyle w:val="PargrafodaLista"/>
        <w:numPr>
          <w:ilvl w:val="0"/>
          <w:numId w:val="6"/>
        </w:numPr>
        <w:jc w:val="both"/>
        <w:rPr>
          <w:rFonts w:ascii="Arial" w:hAnsi="Arial" w:cs="Arial"/>
          <w:sz w:val="24"/>
          <w:szCs w:val="24"/>
        </w:rPr>
      </w:pPr>
      <w:r w:rsidRPr="00A02AFA">
        <w:rPr>
          <w:rFonts w:ascii="Arial" w:hAnsi="Arial" w:cs="Arial"/>
          <w:b/>
          <w:sz w:val="20"/>
          <w:szCs w:val="20"/>
        </w:rPr>
        <w:t>Preditiva</w:t>
      </w:r>
      <w:r w:rsidRPr="00A02AFA">
        <w:rPr>
          <w:rFonts w:ascii="Arial" w:hAnsi="Arial" w:cs="Arial"/>
          <w:sz w:val="20"/>
          <w:szCs w:val="20"/>
        </w:rPr>
        <w:t>: fazem inferências sobre os dados, objetivando predições [Han, 2011].</w:t>
      </w:r>
    </w:p>
    <w:p w14:paraId="279F7159" w14:textId="0F6E0474" w:rsidR="00C10C62" w:rsidRDefault="00A02AFA" w:rsidP="00A02AFA">
      <w:pPr>
        <w:ind w:left="360"/>
        <w:jc w:val="both"/>
        <w:rPr>
          <w:rFonts w:ascii="Arial" w:hAnsi="Arial" w:cs="Arial"/>
          <w:sz w:val="20"/>
          <w:szCs w:val="20"/>
        </w:rPr>
      </w:pPr>
      <w:r>
        <w:rPr>
          <w:rFonts w:ascii="Arial" w:hAnsi="Arial" w:cs="Arial"/>
          <w:sz w:val="20"/>
          <w:szCs w:val="20"/>
        </w:rPr>
        <w:t>Dentre as muitas funcionalidades de mineração de dados, vamos destacar as seguintes:</w:t>
      </w:r>
    </w:p>
    <w:p w14:paraId="5D513513" w14:textId="6E9A4975" w:rsidR="00A02AFA" w:rsidRPr="00A02AFA" w:rsidRDefault="00A02AFA" w:rsidP="00A02AFA">
      <w:pPr>
        <w:pStyle w:val="PargrafodaLista"/>
        <w:numPr>
          <w:ilvl w:val="1"/>
          <w:numId w:val="1"/>
        </w:numPr>
        <w:jc w:val="both"/>
        <w:rPr>
          <w:rFonts w:ascii="Arial" w:hAnsi="Arial" w:cs="Arial"/>
          <w:b/>
          <w:sz w:val="20"/>
          <w:szCs w:val="20"/>
        </w:rPr>
      </w:pPr>
      <w:r w:rsidRPr="00A02AFA">
        <w:rPr>
          <w:rFonts w:ascii="Arial" w:hAnsi="Arial" w:cs="Arial"/>
          <w:b/>
          <w:sz w:val="20"/>
          <w:szCs w:val="20"/>
        </w:rPr>
        <w:t>Associação e análise de correlação</w:t>
      </w:r>
    </w:p>
    <w:p w14:paraId="5D85BC6B" w14:textId="1A0B3179" w:rsidR="00A02AFA" w:rsidRDefault="0011242C" w:rsidP="00A02AFA">
      <w:pPr>
        <w:ind w:left="360" w:firstLine="348"/>
        <w:jc w:val="both"/>
        <w:rPr>
          <w:rFonts w:ascii="Arial" w:hAnsi="Arial" w:cs="Arial"/>
          <w:sz w:val="20"/>
          <w:szCs w:val="20"/>
        </w:rPr>
      </w:pPr>
      <w:r>
        <w:rPr>
          <w:rFonts w:ascii="Arial" w:hAnsi="Arial" w:cs="Arial"/>
          <w:sz w:val="20"/>
          <w:szCs w:val="20"/>
        </w:rPr>
        <w:t xml:space="preserve">Um </w:t>
      </w:r>
      <w:r w:rsidR="00A02AFA" w:rsidRPr="00A02AFA">
        <w:rPr>
          <w:rFonts w:ascii="Arial" w:hAnsi="Arial" w:cs="Arial"/>
          <w:b/>
          <w:sz w:val="20"/>
          <w:szCs w:val="20"/>
        </w:rPr>
        <w:t>Padrões frequentes</w:t>
      </w:r>
      <w:r w:rsidR="00A02AFA" w:rsidRPr="00A02AFA">
        <w:rPr>
          <w:rFonts w:ascii="Arial" w:hAnsi="Arial" w:cs="Arial"/>
          <w:sz w:val="20"/>
          <w:szCs w:val="20"/>
        </w:rPr>
        <w:t>, como o nome sugere, são padrões que ocorrem frequentemente nos dados. Um padrão, tipicamente refere-se a um conjunto de itens que frequentemente aparecem juntos em um conjunto de dados transacional – por exemplo, leite e pão, que são frequentemente comprados juntos em m</w:t>
      </w:r>
      <w:r>
        <w:rPr>
          <w:rFonts w:ascii="Arial" w:hAnsi="Arial" w:cs="Arial"/>
          <w:sz w:val="20"/>
          <w:szCs w:val="20"/>
        </w:rPr>
        <w:t xml:space="preserve">ercearias, por muitos clientes </w:t>
      </w:r>
      <w:r w:rsidR="00A02AFA" w:rsidRPr="00A02AFA">
        <w:rPr>
          <w:rFonts w:ascii="Arial" w:hAnsi="Arial" w:cs="Arial"/>
          <w:sz w:val="20"/>
          <w:szCs w:val="20"/>
        </w:rPr>
        <w:t>[Han, 2011].</w:t>
      </w:r>
    </w:p>
    <w:p w14:paraId="40AA7486" w14:textId="325BAA33" w:rsidR="00CF7FAF" w:rsidRPr="003B2A2A" w:rsidRDefault="00CF7FAF" w:rsidP="00CF7FAF">
      <w:pPr>
        <w:tabs>
          <w:tab w:val="left" w:pos="6810"/>
        </w:tabs>
        <w:jc w:val="both"/>
        <w:rPr>
          <w:rFonts w:ascii="Arial" w:hAnsi="Arial" w:cs="Arial"/>
          <w:sz w:val="24"/>
          <w:szCs w:val="24"/>
        </w:rPr>
      </w:pPr>
      <w:r w:rsidRPr="00CF7FAF">
        <w:rPr>
          <w:rFonts w:ascii="Arial" w:hAnsi="Arial" w:cs="Arial"/>
          <w:b/>
          <w:sz w:val="20"/>
          <w:szCs w:val="20"/>
        </w:rPr>
        <w:t>Exemplo 1 Análise de Associação</w:t>
      </w:r>
      <w:r w:rsidRPr="00CF7FAF">
        <w:rPr>
          <w:rFonts w:ascii="Arial" w:hAnsi="Arial" w:cs="Arial"/>
          <w:sz w:val="20"/>
          <w:szCs w:val="20"/>
        </w:rPr>
        <w:t xml:space="preserve">. Suponha que você seja o gerente de marketing de uma organização, você gostaria de saber quais itens são frequentemente adquiridos juntos em uma </w:t>
      </w:r>
      <w:r w:rsidRPr="00CF7FAF">
        <w:rPr>
          <w:rFonts w:ascii="Arial" w:hAnsi="Arial" w:cs="Arial"/>
          <w:sz w:val="20"/>
          <w:szCs w:val="20"/>
        </w:rPr>
        <w:lastRenderedPageBreak/>
        <w:t>mesma transação. Um exemplo de uma</w:t>
      </w:r>
      <w:r w:rsidRPr="003B2A2A">
        <w:rPr>
          <w:rFonts w:ascii="Arial" w:hAnsi="Arial" w:cs="Arial"/>
          <w:sz w:val="24"/>
          <w:szCs w:val="24"/>
        </w:rPr>
        <w:t xml:space="preserve"> regra, para extrair, essas informações de um banco de dados transacional, é</w:t>
      </w:r>
    </w:p>
    <w:p w14:paraId="4090B118" w14:textId="77777777" w:rsidR="00CF7FAF" w:rsidRPr="003B2A2A" w:rsidRDefault="00CF7FAF" w:rsidP="00CF7FAF">
      <w:pPr>
        <w:tabs>
          <w:tab w:val="left" w:pos="6810"/>
        </w:tabs>
        <w:rPr>
          <w:rFonts w:ascii="Arial" w:hAnsi="Arial" w:cs="Arial"/>
          <w:b/>
          <w:sz w:val="24"/>
          <w:szCs w:val="24"/>
          <w:lang w:val="en-US"/>
        </w:rPr>
      </w:pPr>
      <w:r w:rsidRPr="003B2A2A">
        <w:rPr>
          <w:rFonts w:ascii="Arial" w:hAnsi="Arial" w:cs="Arial"/>
          <w:b/>
          <w:sz w:val="24"/>
          <w:szCs w:val="24"/>
          <w:lang w:val="en-US"/>
        </w:rPr>
        <w:t>buys(X, “computer”) =&gt; buys(X, “software”) [support = 1%, confidence = 50%]</w:t>
      </w:r>
    </w:p>
    <w:p w14:paraId="50294D0E" w14:textId="3861943B" w:rsidR="00A02AFA" w:rsidRDefault="00CF7FAF" w:rsidP="00CF7FAF">
      <w:pPr>
        <w:ind w:firstLine="360"/>
        <w:jc w:val="both"/>
        <w:rPr>
          <w:rFonts w:ascii="Arial" w:hAnsi="Arial" w:cs="Arial"/>
          <w:sz w:val="20"/>
          <w:szCs w:val="20"/>
        </w:rPr>
      </w:pPr>
      <w:r>
        <w:rPr>
          <w:rFonts w:ascii="Arial" w:hAnsi="Arial" w:cs="Arial"/>
          <w:sz w:val="20"/>
          <w:szCs w:val="20"/>
        </w:rPr>
        <w:t>O</w:t>
      </w:r>
      <w:r w:rsidRPr="00CF7FAF">
        <w:rPr>
          <w:rFonts w:ascii="Arial" w:hAnsi="Arial" w:cs="Arial"/>
          <w:sz w:val="20"/>
          <w:szCs w:val="20"/>
        </w:rPr>
        <w:t>nde x é uma variável representando um cliente. Uma confiança (</w:t>
      </w:r>
      <w:r w:rsidRPr="00CF7FAF">
        <w:rPr>
          <w:rFonts w:ascii="Arial" w:hAnsi="Arial" w:cs="Arial"/>
          <w:i/>
          <w:sz w:val="20"/>
          <w:szCs w:val="20"/>
        </w:rPr>
        <w:t>confidence</w:t>
      </w:r>
      <w:r w:rsidRPr="00CF7FAF">
        <w:rPr>
          <w:rFonts w:ascii="Arial" w:hAnsi="Arial" w:cs="Arial"/>
          <w:b/>
          <w:sz w:val="20"/>
          <w:szCs w:val="20"/>
        </w:rPr>
        <w:t>)</w:t>
      </w:r>
      <w:r w:rsidRPr="00CF7FAF">
        <w:rPr>
          <w:rFonts w:ascii="Arial" w:hAnsi="Arial" w:cs="Arial"/>
          <w:sz w:val="20"/>
          <w:szCs w:val="20"/>
        </w:rPr>
        <w:t>, ou certeza, de 50% significa que, se um cliente compra um computador, há 50% de chance que ele irá comprar software também.</w:t>
      </w:r>
      <w:r>
        <w:rPr>
          <w:rFonts w:ascii="Arial" w:hAnsi="Arial" w:cs="Arial"/>
          <w:sz w:val="20"/>
          <w:szCs w:val="20"/>
        </w:rPr>
        <w:t xml:space="preserve"> Suporte </w:t>
      </w:r>
      <w:r w:rsidRPr="00CF7FAF">
        <w:rPr>
          <w:rFonts w:ascii="Arial" w:hAnsi="Arial" w:cs="Arial"/>
          <w:sz w:val="20"/>
          <w:szCs w:val="20"/>
        </w:rPr>
        <w:t>(</w:t>
      </w:r>
      <w:r w:rsidRPr="00CF7FAF">
        <w:rPr>
          <w:rFonts w:ascii="Arial" w:hAnsi="Arial" w:cs="Arial"/>
          <w:i/>
          <w:sz w:val="20"/>
          <w:szCs w:val="20"/>
        </w:rPr>
        <w:t>Support</w:t>
      </w:r>
      <w:r w:rsidRPr="00CF7FAF">
        <w:rPr>
          <w:rFonts w:ascii="Arial" w:hAnsi="Arial" w:cs="Arial"/>
          <w:b/>
          <w:i/>
          <w:sz w:val="20"/>
          <w:szCs w:val="20"/>
        </w:rPr>
        <w:t>)</w:t>
      </w:r>
      <w:r w:rsidRPr="00CF7FAF">
        <w:rPr>
          <w:rFonts w:ascii="Arial" w:hAnsi="Arial" w:cs="Arial"/>
          <w:sz w:val="20"/>
          <w:szCs w:val="20"/>
        </w:rPr>
        <w:t xml:space="preserve"> igual a 1%, significa que 1% de todas as transações analisadas, mostram que computador e software são vendidos juntos. Esta regra de associação envolve um simples atributo ou predicado (i. e., buys) que repete. Regras de associação que contêm um simples predicado são referidos como </w:t>
      </w:r>
      <w:r w:rsidRPr="00CF7FAF">
        <w:rPr>
          <w:rFonts w:ascii="Arial" w:hAnsi="Arial" w:cs="Arial"/>
          <w:b/>
          <w:i/>
          <w:sz w:val="20"/>
          <w:szCs w:val="20"/>
        </w:rPr>
        <w:t>single-dimensional association rules</w:t>
      </w:r>
      <w:r w:rsidRPr="00CF7FAF">
        <w:rPr>
          <w:rFonts w:ascii="Arial" w:hAnsi="Arial" w:cs="Arial"/>
          <w:sz w:val="20"/>
          <w:szCs w:val="20"/>
        </w:rPr>
        <w:t>. Tirando o predicado, a regra acima pode ser escrita simplesmente como “</w:t>
      </w:r>
      <w:r>
        <w:rPr>
          <w:rFonts w:ascii="Arial" w:hAnsi="Arial" w:cs="Arial"/>
          <w:b/>
          <w:sz w:val="20"/>
          <w:szCs w:val="20"/>
        </w:rPr>
        <w:t>computer =&gt; software [1%, 50%]</w:t>
      </w:r>
      <w:r w:rsidRPr="00CF7FAF">
        <w:rPr>
          <w:rFonts w:ascii="Arial" w:hAnsi="Arial" w:cs="Arial"/>
          <w:sz w:val="20"/>
          <w:szCs w:val="20"/>
        </w:rPr>
        <w:t>”</w:t>
      </w:r>
      <w:r>
        <w:rPr>
          <w:rFonts w:ascii="Arial" w:hAnsi="Arial" w:cs="Arial"/>
          <w:sz w:val="20"/>
          <w:szCs w:val="20"/>
        </w:rPr>
        <w:t>.</w:t>
      </w:r>
    </w:p>
    <w:p w14:paraId="0E60F347" w14:textId="317CCCB3" w:rsidR="00CF7FAF" w:rsidRPr="00162CD4" w:rsidRDefault="00162CD4" w:rsidP="001E572A">
      <w:pPr>
        <w:pStyle w:val="PargrafodaLista"/>
        <w:numPr>
          <w:ilvl w:val="1"/>
          <w:numId w:val="1"/>
        </w:numPr>
        <w:jc w:val="both"/>
        <w:rPr>
          <w:rFonts w:ascii="Arial" w:hAnsi="Arial" w:cs="Arial"/>
          <w:b/>
          <w:sz w:val="20"/>
          <w:szCs w:val="20"/>
        </w:rPr>
      </w:pPr>
      <w:r w:rsidRPr="00162CD4">
        <w:rPr>
          <w:rFonts w:ascii="Arial" w:hAnsi="Arial" w:cs="Arial"/>
          <w:b/>
          <w:sz w:val="20"/>
          <w:szCs w:val="20"/>
        </w:rPr>
        <w:t>Classificação e Regressão</w:t>
      </w:r>
    </w:p>
    <w:p w14:paraId="39DB69F6" w14:textId="2B3F8A19" w:rsidR="00162CD4" w:rsidRPr="00162CD4" w:rsidRDefault="00162CD4" w:rsidP="00162CD4">
      <w:pPr>
        <w:ind w:firstLine="284"/>
        <w:jc w:val="both"/>
        <w:rPr>
          <w:rFonts w:ascii="Arial" w:hAnsi="Arial" w:cs="Arial"/>
          <w:sz w:val="20"/>
          <w:szCs w:val="20"/>
        </w:rPr>
      </w:pPr>
      <w:r w:rsidRPr="00162CD4">
        <w:rPr>
          <w:rFonts w:ascii="Arial" w:hAnsi="Arial" w:cs="Arial"/>
          <w:sz w:val="20"/>
          <w:szCs w:val="20"/>
        </w:rPr>
        <w:t>C</w:t>
      </w:r>
      <w:r w:rsidRPr="00162CD4">
        <w:rPr>
          <w:rFonts w:ascii="Arial" w:hAnsi="Arial" w:cs="Arial"/>
          <w:sz w:val="20"/>
          <w:szCs w:val="20"/>
        </w:rPr>
        <w:t xml:space="preserve">lassificação é o processo de encontrar modelos (ou funções) que descreve e distingue classes de dados ou conceitos, com a finalidade de ser capaz de utilizar o modelo para prever a classe de objetos, cuja classe é desconhecida. O modelo derivado é baseado na análise do conjunto de dados de treinamento </w:t>
      </w:r>
      <w:r w:rsidRPr="00162CD4">
        <w:rPr>
          <w:rFonts w:ascii="Arial" w:hAnsi="Arial" w:cs="Arial"/>
          <w:b/>
          <w:i/>
          <w:sz w:val="20"/>
          <w:szCs w:val="20"/>
        </w:rPr>
        <w:t>(training data</w:t>
      </w:r>
      <w:r w:rsidRPr="00162CD4">
        <w:rPr>
          <w:rFonts w:ascii="Arial" w:hAnsi="Arial" w:cs="Arial"/>
          <w:sz w:val="20"/>
          <w:szCs w:val="20"/>
        </w:rPr>
        <w:t>) (i.e., objetos de dados, cuja classe é conhecida) [Han,2011].</w:t>
      </w:r>
    </w:p>
    <w:p w14:paraId="242172BC" w14:textId="1756880B" w:rsidR="00162CD4" w:rsidRPr="004670C1" w:rsidRDefault="00E51759" w:rsidP="00E51759">
      <w:pPr>
        <w:ind w:firstLine="284"/>
        <w:jc w:val="both"/>
        <w:rPr>
          <w:rFonts w:ascii="Arial" w:hAnsi="Arial" w:cs="Arial"/>
          <w:sz w:val="20"/>
          <w:szCs w:val="20"/>
        </w:rPr>
      </w:pPr>
      <w:r w:rsidRPr="004670C1">
        <w:rPr>
          <w:rFonts w:ascii="Arial" w:hAnsi="Arial" w:cs="Arial"/>
          <w:sz w:val="20"/>
          <w:szCs w:val="20"/>
        </w:rPr>
        <w:t xml:space="preserve">O </w:t>
      </w:r>
      <w:r w:rsidR="00162CD4" w:rsidRPr="004670C1">
        <w:rPr>
          <w:rFonts w:ascii="Arial" w:hAnsi="Arial" w:cs="Arial"/>
          <w:sz w:val="20"/>
          <w:szCs w:val="20"/>
        </w:rPr>
        <w:t>modelo derivado pode ser apresentado de várias formas, tais como regras de classificação (</w:t>
      </w:r>
      <w:r w:rsidR="00162CD4" w:rsidRPr="004670C1">
        <w:rPr>
          <w:rFonts w:ascii="Arial" w:hAnsi="Arial" w:cs="Arial"/>
          <w:b/>
          <w:i/>
          <w:sz w:val="20"/>
          <w:szCs w:val="20"/>
        </w:rPr>
        <w:t>IF-THEN</w:t>
      </w:r>
      <w:r w:rsidR="00162CD4" w:rsidRPr="004670C1">
        <w:rPr>
          <w:rFonts w:ascii="Arial" w:hAnsi="Arial" w:cs="Arial"/>
          <w:sz w:val="20"/>
          <w:szCs w:val="20"/>
        </w:rPr>
        <w:t>), árvores de decisão, fórmulas matemáticas, ou redes neurais (</w:t>
      </w:r>
      <w:r w:rsidR="00162CD4" w:rsidRPr="004670C1">
        <w:rPr>
          <w:rFonts w:ascii="Arial" w:hAnsi="Arial" w:cs="Arial"/>
          <w:b/>
          <w:sz w:val="20"/>
          <w:szCs w:val="20"/>
        </w:rPr>
        <w:t>Figura</w:t>
      </w:r>
      <w:r w:rsidR="00162CD4" w:rsidRPr="004670C1">
        <w:rPr>
          <w:rFonts w:ascii="Arial" w:hAnsi="Arial" w:cs="Arial"/>
          <w:sz w:val="20"/>
          <w:szCs w:val="20"/>
        </w:rPr>
        <w:t xml:space="preserve"> 1.5). Uma árvore de decisão (</w:t>
      </w:r>
      <w:r w:rsidR="00162CD4" w:rsidRPr="004670C1">
        <w:rPr>
          <w:rFonts w:ascii="Arial" w:hAnsi="Arial" w:cs="Arial"/>
          <w:b/>
          <w:i/>
          <w:sz w:val="20"/>
          <w:szCs w:val="20"/>
        </w:rPr>
        <w:t>decisiom tree</w:t>
      </w:r>
      <w:r w:rsidR="00162CD4" w:rsidRPr="004670C1">
        <w:rPr>
          <w:rFonts w:ascii="Arial" w:hAnsi="Arial" w:cs="Arial"/>
          <w:sz w:val="20"/>
          <w:szCs w:val="20"/>
        </w:rPr>
        <w:t>) é como um fluxograma em estrutura de árvore, onde cada nó denota um teste em um valor de atributo, cada ramo representa um resultado do teste, e as folhas da árvore representam as classes ou distribuição de classes. Árvore de decisão, pode facilmente, ser convertida para regra de classificação. Uma rede neural (</w:t>
      </w:r>
      <w:r w:rsidR="00162CD4" w:rsidRPr="004670C1">
        <w:rPr>
          <w:rFonts w:ascii="Arial" w:hAnsi="Arial" w:cs="Arial"/>
          <w:b/>
          <w:i/>
          <w:sz w:val="20"/>
          <w:szCs w:val="20"/>
        </w:rPr>
        <w:t>neural network</w:t>
      </w:r>
      <w:r w:rsidR="00162CD4" w:rsidRPr="004670C1">
        <w:rPr>
          <w:rFonts w:ascii="Arial" w:hAnsi="Arial" w:cs="Arial"/>
          <w:sz w:val="20"/>
          <w:szCs w:val="20"/>
        </w:rPr>
        <w:t xml:space="preserve">), quando usada para classificação, é tipicamente, uma coleção de neurônios com unidades de processamento, com conexões ponderadas entre as unidades.  Existem muitos outros métodos de construção de modelos de classificação, tais como classificação </w:t>
      </w:r>
      <w:r w:rsidR="00162CD4" w:rsidRPr="004670C1">
        <w:rPr>
          <w:rFonts w:ascii="Arial" w:hAnsi="Arial" w:cs="Arial"/>
          <w:b/>
          <w:i/>
          <w:sz w:val="20"/>
          <w:szCs w:val="20"/>
        </w:rPr>
        <w:t>naïve Bayesian</w:t>
      </w:r>
      <w:r w:rsidR="00162CD4" w:rsidRPr="004670C1">
        <w:rPr>
          <w:rFonts w:ascii="Arial" w:hAnsi="Arial" w:cs="Arial"/>
          <w:sz w:val="20"/>
          <w:szCs w:val="20"/>
        </w:rPr>
        <w:t>, máquina de vetor de suporte (</w:t>
      </w:r>
      <w:r w:rsidR="00162CD4" w:rsidRPr="004670C1">
        <w:rPr>
          <w:rFonts w:ascii="Arial" w:hAnsi="Arial" w:cs="Arial"/>
          <w:b/>
          <w:i/>
          <w:sz w:val="20"/>
          <w:szCs w:val="20"/>
        </w:rPr>
        <w:t>support vector machines</w:t>
      </w:r>
      <w:r w:rsidR="00162CD4" w:rsidRPr="004670C1">
        <w:rPr>
          <w:rFonts w:ascii="Arial" w:hAnsi="Arial" w:cs="Arial"/>
          <w:sz w:val="20"/>
          <w:szCs w:val="20"/>
        </w:rPr>
        <w:t>), e classificação do vizinho mais próximo (</w:t>
      </w:r>
      <w:r w:rsidR="00162CD4" w:rsidRPr="004670C1">
        <w:rPr>
          <w:rFonts w:ascii="Arial" w:hAnsi="Arial" w:cs="Arial"/>
          <w:b/>
          <w:i/>
          <w:sz w:val="20"/>
          <w:szCs w:val="20"/>
        </w:rPr>
        <w:t>k-nearest neighbor</w:t>
      </w:r>
      <w:r w:rsidR="00162CD4" w:rsidRPr="004670C1">
        <w:rPr>
          <w:rFonts w:ascii="Arial" w:hAnsi="Arial" w:cs="Arial"/>
          <w:sz w:val="20"/>
          <w:szCs w:val="20"/>
        </w:rPr>
        <w:t>).</w:t>
      </w:r>
    </w:p>
    <w:p w14:paraId="2BA80E28" w14:textId="77777777" w:rsidR="00162CD4" w:rsidRDefault="00162CD4" w:rsidP="00162CD4">
      <w:pPr>
        <w:jc w:val="both"/>
        <w:rPr>
          <w:rFonts w:ascii="Arial" w:hAnsi="Arial" w:cs="Arial"/>
          <w:sz w:val="20"/>
          <w:szCs w:val="20"/>
        </w:rPr>
      </w:pPr>
    </w:p>
    <w:p w14:paraId="17F87ED8" w14:textId="738218BB" w:rsidR="004670C1" w:rsidRPr="004670C1" w:rsidRDefault="004670C1" w:rsidP="004670C1">
      <w:pPr>
        <w:jc w:val="both"/>
        <w:rPr>
          <w:rFonts w:ascii="Arial" w:hAnsi="Arial" w:cs="Arial"/>
          <w:sz w:val="20"/>
          <w:szCs w:val="20"/>
        </w:rPr>
      </w:pPr>
      <w:r w:rsidRPr="004670C1">
        <w:rPr>
          <w:rFonts w:ascii="Arial" w:hAnsi="Arial" w:cs="Arial"/>
          <w:b/>
          <w:sz w:val="20"/>
          <w:szCs w:val="20"/>
        </w:rPr>
        <w:t>Figura 2</w:t>
      </w:r>
      <w:r w:rsidRPr="004670C1">
        <w:rPr>
          <w:rFonts w:ascii="Arial" w:hAnsi="Arial" w:cs="Arial"/>
          <w:sz w:val="20"/>
          <w:szCs w:val="20"/>
        </w:rPr>
        <w:t xml:space="preserve"> </w:t>
      </w:r>
      <w:r w:rsidRPr="004670C1">
        <w:rPr>
          <w:rFonts w:ascii="Arial" w:hAnsi="Arial" w:cs="Arial"/>
          <w:sz w:val="20"/>
          <w:szCs w:val="20"/>
        </w:rPr>
        <w:t>Um modelo de classificação pode ser representado de várias formas: (a) regras IF-THEN, (b) uma árvore de decisão, ou (c) uma rede neural.</w:t>
      </w:r>
    </w:p>
    <w:p w14:paraId="4B029A65" w14:textId="5B3D0AC6" w:rsidR="004670C1" w:rsidRPr="00162CD4" w:rsidRDefault="004670C1" w:rsidP="00162CD4">
      <w:pPr>
        <w:jc w:val="both"/>
        <w:rPr>
          <w:rFonts w:ascii="Arial" w:hAnsi="Arial" w:cs="Arial"/>
          <w:sz w:val="20"/>
          <w:szCs w:val="20"/>
        </w:rPr>
      </w:pPr>
      <w:r w:rsidRPr="003B2A2A">
        <w:rPr>
          <w:rFonts w:ascii="Arial" w:hAnsi="Arial" w:cs="Arial"/>
          <w:noProof/>
          <w:sz w:val="24"/>
          <w:szCs w:val="24"/>
          <w:lang w:eastAsia="pt-BR"/>
        </w:rPr>
        <mc:AlternateContent>
          <mc:Choice Requires="wps">
            <w:drawing>
              <wp:anchor distT="0" distB="0" distL="114300" distR="114300" simplePos="0" relativeHeight="251661312" behindDoc="0" locked="0" layoutInCell="1" allowOverlap="1" wp14:anchorId="4FD325AC" wp14:editId="725905DB">
                <wp:simplePos x="0" y="0"/>
                <wp:positionH relativeFrom="column">
                  <wp:posOffset>0</wp:posOffset>
                </wp:positionH>
                <wp:positionV relativeFrom="paragraph">
                  <wp:posOffset>-635</wp:posOffset>
                </wp:positionV>
                <wp:extent cx="4467225" cy="904875"/>
                <wp:effectExtent l="0" t="0" r="9525" b="9525"/>
                <wp:wrapNone/>
                <wp:docPr id="2" name="Retângulo 2"/>
                <wp:cNvGraphicFramePr/>
                <a:graphic xmlns:a="http://schemas.openxmlformats.org/drawingml/2006/main">
                  <a:graphicData uri="http://schemas.microsoft.com/office/word/2010/wordprocessingShape">
                    <wps:wsp>
                      <wps:cNvSpPr/>
                      <wps:spPr>
                        <a:xfrm>
                          <a:off x="0" y="0"/>
                          <a:ext cx="4467225" cy="9048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A5B2D65" w14:textId="77777777" w:rsidR="004670C1" w:rsidRPr="00372DFF" w:rsidRDefault="004670C1" w:rsidP="004670C1">
                            <w:pPr>
                              <w:pStyle w:val="PargrafodaLista"/>
                              <w:rPr>
                                <w:b/>
                                <w:color w:val="000000" w:themeColor="text1"/>
                                <w:lang w:val="en-US"/>
                              </w:rPr>
                            </w:pPr>
                            <w:r w:rsidRPr="00372DFF">
                              <w:rPr>
                                <w:b/>
                                <w:color w:val="000000" w:themeColor="text1"/>
                                <w:lang w:val="en-US"/>
                              </w:rPr>
                              <w:t xml:space="preserve">age(X, “youth”) AND income(X, “high”) </w:t>
                            </w:r>
                            <w:r w:rsidRPr="00372DFF">
                              <w:rPr>
                                <w:b/>
                                <w:color w:val="000000" w:themeColor="text1"/>
                                <w:lang w:val="en-US"/>
                              </w:rPr>
                              <w:tab/>
                            </w:r>
                            <w:r w:rsidRPr="00372DFF">
                              <w:rPr>
                                <w:b/>
                                <w:color w:val="000000" w:themeColor="text1"/>
                              </w:rPr>
                              <w:sym w:font="Wingdings" w:char="F0E0"/>
                            </w:r>
                            <w:r w:rsidRPr="00372DFF">
                              <w:rPr>
                                <w:b/>
                                <w:color w:val="000000" w:themeColor="text1"/>
                                <w:lang w:val="en-US"/>
                              </w:rPr>
                              <w:t xml:space="preserve"> class(X, “A”)</w:t>
                            </w:r>
                          </w:p>
                          <w:p w14:paraId="06E93803" w14:textId="77777777" w:rsidR="004670C1" w:rsidRPr="00372DFF" w:rsidRDefault="004670C1" w:rsidP="004670C1">
                            <w:pPr>
                              <w:pStyle w:val="PargrafodaLista"/>
                              <w:rPr>
                                <w:b/>
                                <w:color w:val="000000" w:themeColor="text1"/>
                                <w:lang w:val="en-US"/>
                              </w:rPr>
                            </w:pPr>
                            <w:r w:rsidRPr="00372DFF">
                              <w:rPr>
                                <w:b/>
                                <w:color w:val="000000" w:themeColor="text1"/>
                                <w:lang w:val="en-US"/>
                              </w:rPr>
                              <w:t xml:space="preserve">age(X, “youth”) AND income(X, “low”) </w:t>
                            </w:r>
                            <w:r w:rsidRPr="00372DFF">
                              <w:rPr>
                                <w:b/>
                                <w:color w:val="000000" w:themeColor="text1"/>
                                <w:lang w:val="en-US"/>
                              </w:rPr>
                              <w:tab/>
                            </w:r>
                            <w:r w:rsidRPr="00372DFF">
                              <w:rPr>
                                <w:b/>
                                <w:color w:val="000000" w:themeColor="text1"/>
                              </w:rPr>
                              <w:sym w:font="Wingdings" w:char="F0E0"/>
                            </w:r>
                            <w:r w:rsidRPr="00372DFF">
                              <w:rPr>
                                <w:b/>
                                <w:color w:val="000000" w:themeColor="text1"/>
                                <w:lang w:val="en-US"/>
                              </w:rPr>
                              <w:t xml:space="preserve"> class(X, “B”)</w:t>
                            </w:r>
                          </w:p>
                          <w:p w14:paraId="3C168708" w14:textId="77777777" w:rsidR="004670C1" w:rsidRPr="00372DFF" w:rsidRDefault="004670C1" w:rsidP="004670C1">
                            <w:pPr>
                              <w:pStyle w:val="PargrafodaLista"/>
                              <w:rPr>
                                <w:b/>
                                <w:color w:val="000000" w:themeColor="text1"/>
                                <w:lang w:val="en-US"/>
                              </w:rPr>
                            </w:pPr>
                            <w:r w:rsidRPr="00372DFF">
                              <w:rPr>
                                <w:b/>
                                <w:color w:val="000000" w:themeColor="text1"/>
                                <w:lang w:val="en-US"/>
                              </w:rPr>
                              <w:t xml:space="preserve">age(X, “middle_aged”) </w:t>
                            </w:r>
                            <w:r w:rsidRPr="00372DFF">
                              <w:rPr>
                                <w:b/>
                                <w:color w:val="000000" w:themeColor="text1"/>
                                <w:lang w:val="en-US"/>
                              </w:rPr>
                              <w:tab/>
                            </w:r>
                            <w:r w:rsidRPr="00372DFF">
                              <w:rPr>
                                <w:b/>
                                <w:color w:val="000000" w:themeColor="text1"/>
                                <w:lang w:val="en-US"/>
                              </w:rPr>
                              <w:tab/>
                            </w:r>
                            <w:r w:rsidRPr="00372DFF">
                              <w:rPr>
                                <w:b/>
                                <w:color w:val="000000" w:themeColor="text1"/>
                                <w:lang w:val="en-US"/>
                              </w:rPr>
                              <w:tab/>
                            </w:r>
                            <w:r w:rsidRPr="00372DFF">
                              <w:rPr>
                                <w:b/>
                                <w:color w:val="000000" w:themeColor="text1"/>
                              </w:rPr>
                              <w:sym w:font="Wingdings" w:char="F0E0"/>
                            </w:r>
                            <w:r w:rsidRPr="00372DFF">
                              <w:rPr>
                                <w:b/>
                                <w:color w:val="000000" w:themeColor="text1"/>
                                <w:lang w:val="en-US"/>
                              </w:rPr>
                              <w:t xml:space="preserve"> class(X, “C”)</w:t>
                            </w:r>
                          </w:p>
                          <w:p w14:paraId="474723BC" w14:textId="77777777" w:rsidR="004670C1" w:rsidRPr="00372DFF" w:rsidRDefault="004670C1" w:rsidP="004670C1">
                            <w:pPr>
                              <w:pStyle w:val="PargrafodaLista"/>
                              <w:rPr>
                                <w:b/>
                                <w:color w:val="000000" w:themeColor="text1"/>
                                <w:lang w:val="en-US"/>
                              </w:rPr>
                            </w:pPr>
                            <w:r w:rsidRPr="00372DFF">
                              <w:rPr>
                                <w:b/>
                                <w:color w:val="000000" w:themeColor="text1"/>
                                <w:lang w:val="en-US"/>
                              </w:rPr>
                              <w:t xml:space="preserve">age(X, “senior”) </w:t>
                            </w:r>
                            <w:r w:rsidRPr="00372DFF">
                              <w:rPr>
                                <w:b/>
                                <w:color w:val="000000" w:themeColor="text1"/>
                                <w:lang w:val="en-US"/>
                              </w:rPr>
                              <w:tab/>
                            </w:r>
                            <w:r w:rsidRPr="00372DFF">
                              <w:rPr>
                                <w:b/>
                                <w:color w:val="000000" w:themeColor="text1"/>
                                <w:lang w:val="en-US"/>
                              </w:rPr>
                              <w:tab/>
                            </w:r>
                            <w:r w:rsidRPr="00372DFF">
                              <w:rPr>
                                <w:b/>
                                <w:color w:val="000000" w:themeColor="text1"/>
                                <w:lang w:val="en-US"/>
                              </w:rPr>
                              <w:tab/>
                            </w:r>
                            <w:r>
                              <w:rPr>
                                <w:b/>
                                <w:color w:val="000000" w:themeColor="text1"/>
                                <w:lang w:val="en-US"/>
                              </w:rPr>
                              <w:t xml:space="preserve">              </w:t>
                            </w:r>
                            <w:r w:rsidRPr="00372DFF">
                              <w:rPr>
                                <w:b/>
                                <w:color w:val="000000" w:themeColor="text1"/>
                              </w:rPr>
                              <w:sym w:font="Wingdings" w:char="F0E0"/>
                            </w:r>
                            <w:r w:rsidRPr="00372DFF">
                              <w:rPr>
                                <w:b/>
                                <w:color w:val="000000" w:themeColor="text1"/>
                                <w:lang w:val="en-US"/>
                              </w:rPr>
                              <w:t xml:space="preserve"> class(X, “C”)</w:t>
                            </w:r>
                          </w:p>
                          <w:p w14:paraId="0F32B75F" w14:textId="77777777" w:rsidR="004670C1" w:rsidRPr="005F0EC5" w:rsidRDefault="004670C1" w:rsidP="004670C1">
                            <w:pPr>
                              <w:jc w:val="center"/>
                              <w:rPr>
                                <w:rFonts w:ascii="Arial" w:hAnsi="Arial" w:cs="Arial"/>
                                <w:b/>
                                <w:color w:val="000000" w:themeColor="text1"/>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D325AC" id="Retângulo 2" o:spid="_x0000_s1027" style="position:absolute;left:0;text-align:left;margin-left:0;margin-top:-.05pt;width:351.75pt;height:71.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" fillcolor="white [3201]" stroked="f" strokeweight="1pt">
                <v:textbox>
                  <w:txbxContent>
                    <w:p w14:paraId="2A5B2D65" w14:textId="77777777" w:rsidR="004670C1" w:rsidRPr="00372DFF" w:rsidRDefault="004670C1" w:rsidP="004670C1">
                      <w:pPr>
                        <w:pStyle w:val="PargrafodaLista"/>
                        <w:rPr>
                          <w:b/>
                          <w:color w:val="000000" w:themeColor="text1"/>
                          <w:lang w:val="en-US"/>
                        </w:rPr>
                      </w:pPr>
                      <w:r w:rsidRPr="00372DFF">
                        <w:rPr>
                          <w:b/>
                          <w:color w:val="000000" w:themeColor="text1"/>
                          <w:lang w:val="en-US"/>
                        </w:rPr>
                        <w:t xml:space="preserve">age(X, “youth”) AND income(X, “high”) </w:t>
                      </w:r>
                      <w:r w:rsidRPr="00372DFF">
                        <w:rPr>
                          <w:b/>
                          <w:color w:val="000000" w:themeColor="text1"/>
                          <w:lang w:val="en-US"/>
                        </w:rPr>
                        <w:tab/>
                      </w:r>
                      <w:r w:rsidRPr="00372DFF">
                        <w:rPr>
                          <w:b/>
                          <w:color w:val="000000" w:themeColor="text1"/>
                        </w:rPr>
                        <w:sym w:font="Wingdings" w:char="F0E0"/>
                      </w:r>
                      <w:r w:rsidRPr="00372DFF">
                        <w:rPr>
                          <w:b/>
                          <w:color w:val="000000" w:themeColor="text1"/>
                          <w:lang w:val="en-US"/>
                        </w:rPr>
                        <w:t xml:space="preserve"> class(X, “A”)</w:t>
                      </w:r>
                    </w:p>
                    <w:p w14:paraId="06E93803" w14:textId="77777777" w:rsidR="004670C1" w:rsidRPr="00372DFF" w:rsidRDefault="004670C1" w:rsidP="004670C1">
                      <w:pPr>
                        <w:pStyle w:val="PargrafodaLista"/>
                        <w:rPr>
                          <w:b/>
                          <w:color w:val="000000" w:themeColor="text1"/>
                          <w:lang w:val="en-US"/>
                        </w:rPr>
                      </w:pPr>
                      <w:r w:rsidRPr="00372DFF">
                        <w:rPr>
                          <w:b/>
                          <w:color w:val="000000" w:themeColor="text1"/>
                          <w:lang w:val="en-US"/>
                        </w:rPr>
                        <w:t xml:space="preserve">age(X, “youth”) AND income(X, “low”) </w:t>
                      </w:r>
                      <w:r w:rsidRPr="00372DFF">
                        <w:rPr>
                          <w:b/>
                          <w:color w:val="000000" w:themeColor="text1"/>
                          <w:lang w:val="en-US"/>
                        </w:rPr>
                        <w:tab/>
                      </w:r>
                      <w:r w:rsidRPr="00372DFF">
                        <w:rPr>
                          <w:b/>
                          <w:color w:val="000000" w:themeColor="text1"/>
                        </w:rPr>
                        <w:sym w:font="Wingdings" w:char="F0E0"/>
                      </w:r>
                      <w:r w:rsidRPr="00372DFF">
                        <w:rPr>
                          <w:b/>
                          <w:color w:val="000000" w:themeColor="text1"/>
                          <w:lang w:val="en-US"/>
                        </w:rPr>
                        <w:t xml:space="preserve"> class(X, “B”)</w:t>
                      </w:r>
                    </w:p>
                    <w:p w14:paraId="3C168708" w14:textId="77777777" w:rsidR="004670C1" w:rsidRPr="00372DFF" w:rsidRDefault="004670C1" w:rsidP="004670C1">
                      <w:pPr>
                        <w:pStyle w:val="PargrafodaLista"/>
                        <w:rPr>
                          <w:b/>
                          <w:color w:val="000000" w:themeColor="text1"/>
                          <w:lang w:val="en-US"/>
                        </w:rPr>
                      </w:pPr>
                      <w:r w:rsidRPr="00372DFF">
                        <w:rPr>
                          <w:b/>
                          <w:color w:val="000000" w:themeColor="text1"/>
                          <w:lang w:val="en-US"/>
                        </w:rPr>
                        <w:t xml:space="preserve">age(X, “middle_aged”) </w:t>
                      </w:r>
                      <w:r w:rsidRPr="00372DFF">
                        <w:rPr>
                          <w:b/>
                          <w:color w:val="000000" w:themeColor="text1"/>
                          <w:lang w:val="en-US"/>
                        </w:rPr>
                        <w:tab/>
                      </w:r>
                      <w:r w:rsidRPr="00372DFF">
                        <w:rPr>
                          <w:b/>
                          <w:color w:val="000000" w:themeColor="text1"/>
                          <w:lang w:val="en-US"/>
                        </w:rPr>
                        <w:tab/>
                      </w:r>
                      <w:r w:rsidRPr="00372DFF">
                        <w:rPr>
                          <w:b/>
                          <w:color w:val="000000" w:themeColor="text1"/>
                          <w:lang w:val="en-US"/>
                        </w:rPr>
                        <w:tab/>
                      </w:r>
                      <w:r w:rsidRPr="00372DFF">
                        <w:rPr>
                          <w:b/>
                          <w:color w:val="000000" w:themeColor="text1"/>
                        </w:rPr>
                        <w:sym w:font="Wingdings" w:char="F0E0"/>
                      </w:r>
                      <w:r w:rsidRPr="00372DFF">
                        <w:rPr>
                          <w:b/>
                          <w:color w:val="000000" w:themeColor="text1"/>
                          <w:lang w:val="en-US"/>
                        </w:rPr>
                        <w:t xml:space="preserve"> class(X, “C”)</w:t>
                      </w:r>
                    </w:p>
                    <w:p w14:paraId="474723BC" w14:textId="77777777" w:rsidR="004670C1" w:rsidRPr="00372DFF" w:rsidRDefault="004670C1" w:rsidP="004670C1">
                      <w:pPr>
                        <w:pStyle w:val="PargrafodaLista"/>
                        <w:rPr>
                          <w:b/>
                          <w:color w:val="000000" w:themeColor="text1"/>
                          <w:lang w:val="en-US"/>
                        </w:rPr>
                      </w:pPr>
                      <w:r w:rsidRPr="00372DFF">
                        <w:rPr>
                          <w:b/>
                          <w:color w:val="000000" w:themeColor="text1"/>
                          <w:lang w:val="en-US"/>
                        </w:rPr>
                        <w:t xml:space="preserve">age(X, “senior”) </w:t>
                      </w:r>
                      <w:r w:rsidRPr="00372DFF">
                        <w:rPr>
                          <w:b/>
                          <w:color w:val="000000" w:themeColor="text1"/>
                          <w:lang w:val="en-US"/>
                        </w:rPr>
                        <w:tab/>
                      </w:r>
                      <w:r w:rsidRPr="00372DFF">
                        <w:rPr>
                          <w:b/>
                          <w:color w:val="000000" w:themeColor="text1"/>
                          <w:lang w:val="en-US"/>
                        </w:rPr>
                        <w:tab/>
                      </w:r>
                      <w:r w:rsidRPr="00372DFF">
                        <w:rPr>
                          <w:b/>
                          <w:color w:val="000000" w:themeColor="text1"/>
                          <w:lang w:val="en-US"/>
                        </w:rPr>
                        <w:tab/>
                      </w:r>
                      <w:r>
                        <w:rPr>
                          <w:b/>
                          <w:color w:val="000000" w:themeColor="text1"/>
                          <w:lang w:val="en-US"/>
                        </w:rPr>
                        <w:t xml:space="preserve">              </w:t>
                      </w:r>
                      <w:r w:rsidRPr="00372DFF">
                        <w:rPr>
                          <w:b/>
                          <w:color w:val="000000" w:themeColor="text1"/>
                        </w:rPr>
                        <w:sym w:font="Wingdings" w:char="F0E0"/>
                      </w:r>
                      <w:r w:rsidRPr="00372DFF">
                        <w:rPr>
                          <w:b/>
                          <w:color w:val="000000" w:themeColor="text1"/>
                          <w:lang w:val="en-US"/>
                        </w:rPr>
                        <w:t xml:space="preserve"> class(X, “C”)</w:t>
                      </w:r>
                    </w:p>
                    <w:p w14:paraId="0F32B75F" w14:textId="77777777" w:rsidR="004670C1" w:rsidRPr="005F0EC5" w:rsidRDefault="004670C1" w:rsidP="004670C1">
                      <w:pPr>
                        <w:jc w:val="center"/>
                        <w:rPr>
                          <w:rFonts w:ascii="Arial" w:hAnsi="Arial" w:cs="Arial"/>
                          <w:b/>
                          <w:color w:val="000000" w:themeColor="text1"/>
                          <w:sz w:val="24"/>
                          <w:szCs w:val="24"/>
                          <w:lang w:val="en-US"/>
                        </w:rPr>
                      </w:pPr>
                    </w:p>
                  </w:txbxContent>
                </v:textbox>
              </v:rect>
            </w:pict>
          </mc:Fallback>
        </mc:AlternateContent>
      </w:r>
    </w:p>
    <w:p w14:paraId="734182EC" w14:textId="0EF6F79C" w:rsidR="005A1666" w:rsidRPr="006D6DBF" w:rsidRDefault="005A1666" w:rsidP="005A1666">
      <w:pPr>
        <w:pStyle w:val="PargrafodaLista"/>
        <w:numPr>
          <w:ilvl w:val="0"/>
          <w:numId w:val="1"/>
        </w:numPr>
        <w:rPr>
          <w:rFonts w:ascii="Arial" w:hAnsi="Arial" w:cs="Arial"/>
          <w:sz w:val="20"/>
          <w:szCs w:val="20"/>
        </w:rPr>
      </w:pPr>
      <w:r w:rsidRPr="006D6DBF">
        <w:rPr>
          <w:rFonts w:ascii="Arial" w:hAnsi="Arial" w:cs="Arial"/>
          <w:sz w:val="20"/>
          <w:szCs w:val="20"/>
        </w:rPr>
        <w:t>Tendências</w:t>
      </w:r>
    </w:p>
    <w:p w14:paraId="334892D8" w14:textId="77777777" w:rsidR="005A1666" w:rsidRDefault="005A1666" w:rsidP="005A1666">
      <w:pPr>
        <w:pStyle w:val="PargrafodaLista"/>
        <w:numPr>
          <w:ilvl w:val="0"/>
          <w:numId w:val="1"/>
        </w:numPr>
        <w:rPr>
          <w:rFonts w:ascii="Arial" w:hAnsi="Arial" w:cs="Arial"/>
          <w:sz w:val="20"/>
          <w:szCs w:val="20"/>
        </w:rPr>
      </w:pPr>
      <w:r w:rsidRPr="006D6DBF">
        <w:rPr>
          <w:rFonts w:ascii="Arial" w:hAnsi="Arial" w:cs="Arial"/>
          <w:sz w:val="20"/>
          <w:szCs w:val="20"/>
        </w:rPr>
        <w:t>Conclusões</w:t>
      </w:r>
    </w:p>
    <w:p w14:paraId="5C42A29C" w14:textId="1791E2E4" w:rsidR="004670C1" w:rsidRDefault="004670C1" w:rsidP="004670C1"/>
    <w:p w14:paraId="7A688A63" w14:textId="56F23E7F" w:rsidR="004670C1" w:rsidRDefault="004670C1" w:rsidP="004670C1">
      <w:pPr>
        <w:jc w:val="center"/>
        <w:rPr>
          <w:rFonts w:ascii="Arial" w:hAnsi="Arial" w:cs="Arial"/>
          <w:b/>
          <w:sz w:val="20"/>
          <w:szCs w:val="20"/>
        </w:rPr>
      </w:pPr>
      <w:r w:rsidRPr="004670C1">
        <w:rPr>
          <w:rFonts w:ascii="Arial" w:hAnsi="Arial" w:cs="Arial"/>
          <w:b/>
          <w:sz w:val="20"/>
          <w:szCs w:val="20"/>
        </w:rPr>
        <w:t>(a)</w:t>
      </w:r>
    </w:p>
    <w:p w14:paraId="095D2F75" w14:textId="451C49DF" w:rsidR="004670C1" w:rsidRDefault="004670C1" w:rsidP="004670C1">
      <w:pPr>
        <w:rPr>
          <w:rFonts w:ascii="Arial" w:hAnsi="Arial" w:cs="Arial"/>
          <w:b/>
          <w:sz w:val="20"/>
          <w:szCs w:val="20"/>
        </w:rPr>
      </w:pPr>
      <w:r w:rsidRPr="003B2A2A">
        <w:rPr>
          <w:rFonts w:ascii="Arial" w:hAnsi="Arial" w:cs="Arial"/>
          <w:noProof/>
          <w:lang w:eastAsia="pt-BR"/>
        </w:rPr>
        <w:lastRenderedPageBreak/>
        <w:drawing>
          <wp:inline distT="0" distB="0" distL="0" distR="0" wp14:anchorId="0C2E0412" wp14:editId="21BB5A75">
            <wp:extent cx="4010025" cy="236220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10025" cy="2362200"/>
                    </a:xfrm>
                    <a:prstGeom prst="rect">
                      <a:avLst/>
                    </a:prstGeom>
                    <a:noFill/>
                    <a:ln>
                      <a:noFill/>
                    </a:ln>
                  </pic:spPr>
                </pic:pic>
              </a:graphicData>
            </a:graphic>
          </wp:inline>
        </w:drawing>
      </w:r>
    </w:p>
    <w:p w14:paraId="412BB71A" w14:textId="5FF49448" w:rsidR="004670C1" w:rsidRDefault="004670C1" w:rsidP="004670C1">
      <w:pPr>
        <w:rPr>
          <w:rFonts w:ascii="Arial" w:hAnsi="Arial" w:cs="Arial"/>
          <w:b/>
          <w:sz w:val="20"/>
          <w:szCs w:val="20"/>
        </w:rPr>
      </w:pPr>
      <w:r>
        <w:rPr>
          <w:rFonts w:ascii="Arial" w:hAnsi="Arial" w:cs="Arial"/>
          <w:b/>
          <w:sz w:val="20"/>
          <w:szCs w:val="20"/>
        </w:rPr>
        <w:t xml:space="preserve">                                        (b)</w:t>
      </w:r>
    </w:p>
    <w:p w14:paraId="27CC3406" w14:textId="77777777" w:rsidR="004670C1" w:rsidRDefault="004670C1" w:rsidP="004670C1">
      <w:pPr>
        <w:rPr>
          <w:rFonts w:ascii="Arial" w:hAnsi="Arial" w:cs="Arial"/>
          <w:b/>
          <w:sz w:val="20"/>
          <w:szCs w:val="20"/>
        </w:rPr>
      </w:pPr>
    </w:p>
    <w:p w14:paraId="0B8E7C4D" w14:textId="25F55BE4" w:rsidR="004670C1" w:rsidRDefault="004670C1" w:rsidP="004670C1">
      <w:pPr>
        <w:rPr>
          <w:rFonts w:ascii="Arial" w:hAnsi="Arial" w:cs="Arial"/>
          <w:b/>
          <w:sz w:val="20"/>
          <w:szCs w:val="20"/>
        </w:rPr>
      </w:pPr>
      <w:r w:rsidRPr="003B2A2A">
        <w:rPr>
          <w:rFonts w:ascii="Arial" w:hAnsi="Arial" w:cs="Arial"/>
          <w:noProof/>
          <w:lang w:eastAsia="pt-BR"/>
        </w:rPr>
        <w:drawing>
          <wp:inline distT="0" distB="0" distL="0" distR="0" wp14:anchorId="43270105" wp14:editId="4A5EF1C9">
            <wp:extent cx="4010025" cy="1724025"/>
            <wp:effectExtent l="0" t="0" r="9525" b="9525"/>
            <wp:docPr id="201" name="Imagem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10025" cy="1724025"/>
                    </a:xfrm>
                    <a:prstGeom prst="rect">
                      <a:avLst/>
                    </a:prstGeom>
                    <a:noFill/>
                    <a:ln>
                      <a:noFill/>
                    </a:ln>
                  </pic:spPr>
                </pic:pic>
              </a:graphicData>
            </a:graphic>
          </wp:inline>
        </w:drawing>
      </w:r>
    </w:p>
    <w:p w14:paraId="376E851C" w14:textId="427F0561" w:rsidR="004670C1" w:rsidRDefault="004670C1" w:rsidP="004670C1">
      <w:pPr>
        <w:jc w:val="center"/>
        <w:rPr>
          <w:rFonts w:ascii="Arial" w:hAnsi="Arial" w:cs="Arial"/>
          <w:b/>
          <w:sz w:val="20"/>
          <w:szCs w:val="20"/>
        </w:rPr>
      </w:pPr>
      <w:r>
        <w:rPr>
          <w:rFonts w:ascii="Arial" w:hAnsi="Arial" w:cs="Arial"/>
          <w:b/>
          <w:sz w:val="20"/>
          <w:szCs w:val="20"/>
        </w:rPr>
        <w:t xml:space="preserve">(c) </w:t>
      </w:r>
    </w:p>
    <w:p w14:paraId="39FA7571" w14:textId="4EADFC17" w:rsidR="001E572A" w:rsidRDefault="001E572A" w:rsidP="001E572A">
      <w:pPr>
        <w:rPr>
          <w:rFonts w:ascii="Arial" w:hAnsi="Arial" w:cs="Arial"/>
          <w:b/>
          <w:sz w:val="20"/>
          <w:szCs w:val="20"/>
        </w:rPr>
      </w:pPr>
      <w:r>
        <w:rPr>
          <w:rFonts w:ascii="Arial" w:hAnsi="Arial" w:cs="Arial"/>
          <w:b/>
          <w:sz w:val="20"/>
          <w:szCs w:val="20"/>
        </w:rPr>
        <w:t xml:space="preserve">5.3. </w:t>
      </w:r>
      <w:r w:rsidR="00B90586">
        <w:rPr>
          <w:rFonts w:ascii="Arial" w:hAnsi="Arial" w:cs="Arial"/>
          <w:b/>
          <w:sz w:val="20"/>
          <w:szCs w:val="20"/>
        </w:rPr>
        <w:t xml:space="preserve">Análise de </w:t>
      </w:r>
      <w:r w:rsidRPr="001E572A">
        <w:rPr>
          <w:rFonts w:ascii="Arial" w:hAnsi="Arial" w:cs="Arial"/>
          <w:b/>
          <w:sz w:val="20"/>
          <w:szCs w:val="20"/>
        </w:rPr>
        <w:t>Cluster</w:t>
      </w:r>
    </w:p>
    <w:p w14:paraId="728B94F9" w14:textId="6E3FF044" w:rsidR="001E572A" w:rsidRPr="001E572A" w:rsidRDefault="001E572A" w:rsidP="001E572A">
      <w:pPr>
        <w:ind w:firstLine="708"/>
        <w:jc w:val="both"/>
        <w:rPr>
          <w:rFonts w:ascii="Arial" w:hAnsi="Arial" w:cs="Arial"/>
          <w:sz w:val="20"/>
          <w:szCs w:val="20"/>
        </w:rPr>
      </w:pPr>
      <w:r w:rsidRPr="001E572A">
        <w:rPr>
          <w:rFonts w:ascii="Arial" w:hAnsi="Arial" w:cs="Arial"/>
          <w:sz w:val="20"/>
          <w:szCs w:val="20"/>
        </w:rPr>
        <w:t>Ao contrário de classificação e previsão, que analisam objetos de dados e classifica-os em classes, análise de agrupamento analisa objetos de dados e agrupa-os sem consultar um rótulo conhecido.</w:t>
      </w:r>
    </w:p>
    <w:p w14:paraId="25F14389" w14:textId="330B1B73" w:rsidR="001E572A" w:rsidRPr="004E3ED0" w:rsidRDefault="001E572A" w:rsidP="004E3ED0">
      <w:pPr>
        <w:ind w:firstLine="708"/>
        <w:jc w:val="both"/>
        <w:rPr>
          <w:rFonts w:ascii="Arial" w:hAnsi="Arial" w:cs="Arial"/>
          <w:b/>
          <w:sz w:val="20"/>
          <w:szCs w:val="20"/>
        </w:rPr>
      </w:pPr>
      <w:r w:rsidRPr="004E3ED0">
        <w:rPr>
          <w:rFonts w:ascii="Arial" w:hAnsi="Arial" w:cs="Arial"/>
          <w:sz w:val="20"/>
          <w:szCs w:val="20"/>
        </w:rPr>
        <w:t>E</w:t>
      </w:r>
      <w:r w:rsidRPr="004E3ED0">
        <w:rPr>
          <w:rFonts w:ascii="Arial" w:hAnsi="Arial" w:cs="Arial"/>
          <w:sz w:val="20"/>
          <w:szCs w:val="20"/>
        </w:rPr>
        <w:t>m geral, a classe não é representada nos dados de treinamento, simplesmente porque e</w:t>
      </w:r>
      <w:r w:rsidRPr="004E3ED0">
        <w:rPr>
          <w:rFonts w:ascii="Arial" w:hAnsi="Arial" w:cs="Arial"/>
          <w:sz w:val="20"/>
          <w:szCs w:val="20"/>
        </w:rPr>
        <w:t>les não são conhecidos no início do processo</w:t>
      </w:r>
      <w:r w:rsidRPr="004E3ED0">
        <w:rPr>
          <w:rFonts w:ascii="Arial" w:hAnsi="Arial" w:cs="Arial"/>
          <w:sz w:val="20"/>
          <w:szCs w:val="20"/>
        </w:rPr>
        <w:t>. Entr</w:t>
      </w:r>
      <w:r w:rsidRPr="004E3ED0">
        <w:rPr>
          <w:rFonts w:ascii="Arial" w:hAnsi="Arial" w:cs="Arial"/>
          <w:sz w:val="20"/>
          <w:szCs w:val="20"/>
        </w:rPr>
        <w:t>et</w:t>
      </w:r>
      <w:r w:rsidRPr="004E3ED0">
        <w:rPr>
          <w:rFonts w:ascii="Arial" w:hAnsi="Arial" w:cs="Arial"/>
          <w:sz w:val="20"/>
          <w:szCs w:val="20"/>
        </w:rPr>
        <w:t>anto, os agrupamentos (</w:t>
      </w:r>
      <w:r w:rsidRPr="004E3ED0">
        <w:rPr>
          <w:rFonts w:ascii="Arial" w:hAnsi="Arial" w:cs="Arial"/>
          <w:i/>
          <w:sz w:val="20"/>
          <w:szCs w:val="20"/>
        </w:rPr>
        <w:t>clusters</w:t>
      </w:r>
      <w:r w:rsidRPr="004E3ED0">
        <w:rPr>
          <w:rFonts w:ascii="Arial" w:hAnsi="Arial" w:cs="Arial"/>
          <w:sz w:val="20"/>
          <w:szCs w:val="20"/>
        </w:rPr>
        <w:t>) podem ser usados para gerar tais rótulos. Os objetos são agrupados baseados no princípio de máxima similaridade intra-classe e mínima similaridade inter-classe. Isto é, o agrupamento de objetos, é</w:t>
      </w:r>
      <w:r w:rsidRPr="004E3ED0">
        <w:rPr>
          <w:rFonts w:ascii="Arial" w:hAnsi="Arial" w:cs="Arial"/>
          <w:sz w:val="20"/>
          <w:szCs w:val="20"/>
        </w:rPr>
        <w:t xml:space="preserve"> formado</w:t>
      </w:r>
      <w:r w:rsidRPr="004E3ED0">
        <w:rPr>
          <w:rFonts w:ascii="Arial" w:hAnsi="Arial" w:cs="Arial"/>
          <w:sz w:val="20"/>
          <w:szCs w:val="20"/>
        </w:rPr>
        <w:t xml:space="preserve"> de modo que</w:t>
      </w:r>
      <w:r w:rsidRPr="004E3ED0">
        <w:rPr>
          <w:rFonts w:ascii="Arial" w:hAnsi="Arial" w:cs="Arial"/>
          <w:sz w:val="20"/>
          <w:szCs w:val="20"/>
        </w:rPr>
        <w:t>,</w:t>
      </w:r>
      <w:r w:rsidRPr="004E3ED0">
        <w:rPr>
          <w:rFonts w:ascii="Arial" w:hAnsi="Arial" w:cs="Arial"/>
          <w:sz w:val="20"/>
          <w:szCs w:val="20"/>
        </w:rPr>
        <w:t xml:space="preserve"> os objetos dentro do agrupamento</w:t>
      </w:r>
      <w:r w:rsidRPr="004E3ED0">
        <w:rPr>
          <w:rFonts w:ascii="Arial" w:hAnsi="Arial" w:cs="Arial"/>
          <w:sz w:val="20"/>
          <w:szCs w:val="20"/>
        </w:rPr>
        <w:t>,</w:t>
      </w:r>
      <w:r w:rsidRPr="004E3ED0">
        <w:rPr>
          <w:rFonts w:ascii="Arial" w:hAnsi="Arial" w:cs="Arial"/>
          <w:sz w:val="20"/>
          <w:szCs w:val="20"/>
        </w:rPr>
        <w:t xml:space="preserve"> tenham alta similaridade em comparação com um outro objeto, mas </w:t>
      </w:r>
      <w:r w:rsidR="004E3ED0" w:rsidRPr="004E3ED0">
        <w:rPr>
          <w:rFonts w:ascii="Arial" w:hAnsi="Arial" w:cs="Arial"/>
          <w:sz w:val="20"/>
          <w:szCs w:val="20"/>
        </w:rPr>
        <w:t>que sejam</w:t>
      </w:r>
      <w:r w:rsidRPr="004E3ED0">
        <w:rPr>
          <w:rFonts w:ascii="Arial" w:hAnsi="Arial" w:cs="Arial"/>
          <w:sz w:val="20"/>
          <w:szCs w:val="20"/>
        </w:rPr>
        <w:t xml:space="preserve"> muitos diferentes dos objetos</w:t>
      </w:r>
      <w:r w:rsidR="004E3ED0" w:rsidRPr="004E3ED0">
        <w:rPr>
          <w:rFonts w:ascii="Arial" w:hAnsi="Arial" w:cs="Arial"/>
          <w:sz w:val="20"/>
          <w:szCs w:val="20"/>
        </w:rPr>
        <w:t>,</w:t>
      </w:r>
      <w:r w:rsidRPr="004E3ED0">
        <w:rPr>
          <w:rFonts w:ascii="Arial" w:hAnsi="Arial" w:cs="Arial"/>
          <w:sz w:val="20"/>
          <w:szCs w:val="20"/>
        </w:rPr>
        <w:t xml:space="preserve"> em outro agrupamento. Cada agrupamento formado pode ser visto como</w:t>
      </w:r>
      <w:r w:rsidR="004E3ED0" w:rsidRPr="004E3ED0">
        <w:rPr>
          <w:rFonts w:ascii="Arial" w:hAnsi="Arial" w:cs="Arial"/>
          <w:sz w:val="20"/>
          <w:szCs w:val="20"/>
        </w:rPr>
        <w:t>,</w:t>
      </w:r>
      <w:r w:rsidRPr="004E3ED0">
        <w:rPr>
          <w:rFonts w:ascii="Arial" w:hAnsi="Arial" w:cs="Arial"/>
          <w:sz w:val="20"/>
          <w:szCs w:val="20"/>
        </w:rPr>
        <w:t xml:space="preserve"> uma classe de objetos, da q</w:t>
      </w:r>
      <w:r w:rsidR="004E3ED0" w:rsidRPr="004E3ED0">
        <w:rPr>
          <w:rFonts w:ascii="Arial" w:hAnsi="Arial" w:cs="Arial"/>
          <w:sz w:val="20"/>
          <w:szCs w:val="20"/>
        </w:rPr>
        <w:t>ual pode derivar regras.</w:t>
      </w:r>
    </w:p>
    <w:p w14:paraId="692A625E" w14:textId="15AFCF76" w:rsidR="001E572A" w:rsidRDefault="008E4055" w:rsidP="008E4055">
      <w:pPr>
        <w:jc w:val="both"/>
        <w:rPr>
          <w:rFonts w:ascii="Arial" w:hAnsi="Arial" w:cs="Arial"/>
          <w:sz w:val="20"/>
          <w:szCs w:val="20"/>
        </w:rPr>
      </w:pPr>
      <w:r w:rsidRPr="008E4055">
        <w:rPr>
          <w:rFonts w:ascii="Arial" w:hAnsi="Arial" w:cs="Arial"/>
          <w:b/>
          <w:sz w:val="20"/>
          <w:szCs w:val="20"/>
        </w:rPr>
        <w:t xml:space="preserve">Exemplo 2 </w:t>
      </w:r>
      <w:r w:rsidRPr="008E4055">
        <w:rPr>
          <w:rFonts w:ascii="Arial" w:hAnsi="Arial" w:cs="Arial"/>
          <w:b/>
          <w:sz w:val="20"/>
          <w:szCs w:val="20"/>
        </w:rPr>
        <w:t>Análise de agrupamento</w:t>
      </w:r>
      <w:r w:rsidRPr="008E4055">
        <w:rPr>
          <w:rFonts w:ascii="Arial" w:hAnsi="Arial" w:cs="Arial"/>
          <w:sz w:val="20"/>
          <w:szCs w:val="20"/>
        </w:rPr>
        <w:t>. Análise de agrupamento pode ser realizado nos dados dos clientes de uma organização para identificar subpopulações homogêneas de clientes. Esses agrupamentos podem representar</w:t>
      </w:r>
      <w:r w:rsidRPr="008E4055">
        <w:rPr>
          <w:rFonts w:ascii="Arial" w:hAnsi="Arial" w:cs="Arial"/>
          <w:sz w:val="20"/>
          <w:szCs w:val="20"/>
        </w:rPr>
        <w:t xml:space="preserve"> grupos-alvos para o marketing.</w:t>
      </w:r>
    </w:p>
    <w:p w14:paraId="41B346CC" w14:textId="723933F1" w:rsidR="008E4055" w:rsidRDefault="00E82666" w:rsidP="008E4055">
      <w:pPr>
        <w:jc w:val="both"/>
        <w:rPr>
          <w:rFonts w:ascii="Arial" w:hAnsi="Arial" w:cs="Arial"/>
          <w:b/>
          <w:sz w:val="20"/>
          <w:szCs w:val="20"/>
        </w:rPr>
      </w:pPr>
      <w:r>
        <w:rPr>
          <w:rFonts w:ascii="Arial" w:hAnsi="Arial" w:cs="Arial"/>
          <w:sz w:val="20"/>
          <w:szCs w:val="20"/>
        </w:rPr>
        <w:t xml:space="preserve">5.4. </w:t>
      </w:r>
      <w:r w:rsidRPr="00E82666">
        <w:rPr>
          <w:rFonts w:ascii="Arial" w:hAnsi="Arial" w:cs="Arial"/>
          <w:b/>
          <w:sz w:val="20"/>
          <w:szCs w:val="20"/>
        </w:rPr>
        <w:t>Análise de Outliers</w:t>
      </w:r>
    </w:p>
    <w:p w14:paraId="53FED4DE" w14:textId="4A0E32AA" w:rsidR="00E82666" w:rsidRPr="0072538D" w:rsidRDefault="00E82666" w:rsidP="00E82666">
      <w:pPr>
        <w:ind w:firstLine="708"/>
        <w:jc w:val="both"/>
        <w:rPr>
          <w:rFonts w:ascii="Arial" w:hAnsi="Arial" w:cs="Arial"/>
          <w:sz w:val="20"/>
          <w:szCs w:val="20"/>
        </w:rPr>
      </w:pPr>
      <w:r w:rsidRPr="0072538D">
        <w:rPr>
          <w:rFonts w:ascii="Arial" w:hAnsi="Arial" w:cs="Arial"/>
          <w:sz w:val="20"/>
          <w:szCs w:val="20"/>
        </w:rPr>
        <w:t xml:space="preserve">Um banco de dados pode conter objetos de dados que não estão em conformidade com o comportamento geral ou modelo de dados. Estes objetos de dados são </w:t>
      </w:r>
      <w:r w:rsidRPr="0072538D">
        <w:rPr>
          <w:rFonts w:ascii="Arial" w:hAnsi="Arial" w:cs="Arial"/>
          <w:b/>
          <w:i/>
          <w:sz w:val="20"/>
          <w:szCs w:val="20"/>
        </w:rPr>
        <w:t>outliers</w:t>
      </w:r>
      <w:r w:rsidRPr="0072538D">
        <w:rPr>
          <w:rFonts w:ascii="Arial" w:hAnsi="Arial" w:cs="Arial"/>
          <w:sz w:val="20"/>
          <w:szCs w:val="20"/>
        </w:rPr>
        <w:t xml:space="preserve">. Muitos métodos de mineração de dados descartam </w:t>
      </w:r>
      <w:r w:rsidRPr="0072538D">
        <w:rPr>
          <w:rFonts w:ascii="Arial" w:hAnsi="Arial" w:cs="Arial"/>
          <w:i/>
          <w:sz w:val="20"/>
          <w:szCs w:val="20"/>
        </w:rPr>
        <w:t>outliers</w:t>
      </w:r>
      <w:r w:rsidRPr="0072538D">
        <w:rPr>
          <w:rFonts w:ascii="Arial" w:hAnsi="Arial" w:cs="Arial"/>
          <w:sz w:val="20"/>
          <w:szCs w:val="20"/>
        </w:rPr>
        <w:t xml:space="preserve"> como sendo ruído ou exceções. Embora, em algumas aplicações, tais como</w:t>
      </w:r>
      <w:r w:rsidRPr="0072538D">
        <w:rPr>
          <w:rFonts w:ascii="Arial" w:hAnsi="Arial" w:cs="Arial"/>
          <w:sz w:val="20"/>
          <w:szCs w:val="20"/>
        </w:rPr>
        <w:t>:</w:t>
      </w:r>
      <w:r w:rsidRPr="0072538D">
        <w:rPr>
          <w:rFonts w:ascii="Arial" w:hAnsi="Arial" w:cs="Arial"/>
          <w:sz w:val="20"/>
          <w:szCs w:val="20"/>
        </w:rPr>
        <w:t xml:space="preserve"> detecção de fraude, os eventos raros</w:t>
      </w:r>
      <w:r w:rsidR="0072538D">
        <w:rPr>
          <w:rFonts w:ascii="Arial" w:hAnsi="Arial" w:cs="Arial"/>
          <w:sz w:val="20"/>
          <w:szCs w:val="20"/>
        </w:rPr>
        <w:t>,</w:t>
      </w:r>
      <w:r w:rsidRPr="0072538D">
        <w:rPr>
          <w:rFonts w:ascii="Arial" w:hAnsi="Arial" w:cs="Arial"/>
          <w:sz w:val="20"/>
          <w:szCs w:val="20"/>
        </w:rPr>
        <w:t xml:space="preserve"> podem ser mais </w:t>
      </w:r>
      <w:r w:rsidRPr="0072538D">
        <w:rPr>
          <w:rFonts w:ascii="Arial" w:hAnsi="Arial" w:cs="Arial"/>
          <w:sz w:val="20"/>
          <w:szCs w:val="20"/>
        </w:rPr>
        <w:lastRenderedPageBreak/>
        <w:t xml:space="preserve">interessantes do que os que ocorrem regularmente. A análise de dado </w:t>
      </w:r>
      <w:r w:rsidRPr="0072538D">
        <w:rPr>
          <w:rFonts w:ascii="Arial" w:hAnsi="Arial" w:cs="Arial"/>
          <w:i/>
          <w:sz w:val="20"/>
          <w:szCs w:val="20"/>
        </w:rPr>
        <w:t>outlier</w:t>
      </w:r>
      <w:r w:rsidRPr="0072538D">
        <w:rPr>
          <w:rFonts w:ascii="Arial" w:hAnsi="Arial" w:cs="Arial"/>
          <w:sz w:val="20"/>
          <w:szCs w:val="20"/>
        </w:rPr>
        <w:t xml:space="preserve">, é chamada como </w:t>
      </w:r>
      <w:r w:rsidRPr="0072538D">
        <w:rPr>
          <w:rFonts w:ascii="Arial" w:hAnsi="Arial" w:cs="Arial"/>
          <w:b/>
          <w:sz w:val="20"/>
          <w:szCs w:val="20"/>
        </w:rPr>
        <w:t xml:space="preserve">outlier mining </w:t>
      </w:r>
      <w:r w:rsidRPr="0072538D">
        <w:rPr>
          <w:rFonts w:ascii="Arial" w:hAnsi="Arial" w:cs="Arial"/>
          <w:sz w:val="20"/>
          <w:szCs w:val="20"/>
        </w:rPr>
        <w:t>[Han, 2011].</w:t>
      </w:r>
    </w:p>
    <w:p w14:paraId="14C51795" w14:textId="48663EF2" w:rsidR="0072538D" w:rsidRDefault="0072538D" w:rsidP="00E82666">
      <w:pPr>
        <w:ind w:firstLine="708"/>
        <w:jc w:val="both"/>
        <w:rPr>
          <w:rFonts w:ascii="Arial" w:hAnsi="Arial" w:cs="Arial"/>
          <w:sz w:val="20"/>
          <w:szCs w:val="20"/>
        </w:rPr>
      </w:pPr>
      <w:r w:rsidRPr="0072538D">
        <w:rPr>
          <w:rFonts w:ascii="Arial" w:hAnsi="Arial" w:cs="Arial"/>
          <w:sz w:val="20"/>
          <w:szCs w:val="20"/>
        </w:rPr>
        <w:t>O</w:t>
      </w:r>
      <w:r w:rsidRPr="0072538D">
        <w:rPr>
          <w:rFonts w:ascii="Arial" w:hAnsi="Arial" w:cs="Arial"/>
          <w:sz w:val="20"/>
          <w:szCs w:val="20"/>
        </w:rPr>
        <w:t xml:space="preserve">s </w:t>
      </w:r>
      <w:r w:rsidRPr="0072538D">
        <w:rPr>
          <w:rFonts w:ascii="Arial" w:hAnsi="Arial" w:cs="Arial"/>
          <w:i/>
          <w:sz w:val="20"/>
          <w:szCs w:val="20"/>
        </w:rPr>
        <w:t>Outliers</w:t>
      </w:r>
      <w:r w:rsidRPr="0072538D">
        <w:rPr>
          <w:rFonts w:ascii="Arial" w:hAnsi="Arial" w:cs="Arial"/>
          <w:sz w:val="20"/>
          <w:szCs w:val="20"/>
        </w:rPr>
        <w:t xml:space="preserve"> podem ser detectados</w:t>
      </w:r>
      <w:r w:rsidRPr="0072538D">
        <w:rPr>
          <w:rFonts w:ascii="Arial" w:hAnsi="Arial" w:cs="Arial"/>
          <w:sz w:val="20"/>
          <w:szCs w:val="20"/>
        </w:rPr>
        <w:t>,</w:t>
      </w:r>
      <w:r w:rsidRPr="0072538D">
        <w:rPr>
          <w:rFonts w:ascii="Arial" w:hAnsi="Arial" w:cs="Arial"/>
          <w:sz w:val="20"/>
          <w:szCs w:val="20"/>
        </w:rPr>
        <w:t xml:space="preserve"> usando testes estatísticos que</w:t>
      </w:r>
      <w:r w:rsidRPr="0072538D">
        <w:rPr>
          <w:rFonts w:ascii="Arial" w:hAnsi="Arial" w:cs="Arial"/>
          <w:sz w:val="20"/>
          <w:szCs w:val="20"/>
        </w:rPr>
        <w:t>,</w:t>
      </w:r>
      <w:r w:rsidRPr="0072538D">
        <w:rPr>
          <w:rFonts w:ascii="Arial" w:hAnsi="Arial" w:cs="Arial"/>
          <w:sz w:val="20"/>
          <w:szCs w:val="20"/>
        </w:rPr>
        <w:t xml:space="preserve"> assumem uma distribuição ou modelo de probabilidade para os dados, ou usando medidas de distância, onde objetos que estão a uma distância substancial de algum outro agrupamento, são considerados </w:t>
      </w:r>
      <w:r w:rsidRPr="0072538D">
        <w:rPr>
          <w:rFonts w:ascii="Arial" w:hAnsi="Arial" w:cs="Arial"/>
          <w:i/>
          <w:sz w:val="20"/>
          <w:szCs w:val="20"/>
        </w:rPr>
        <w:t>outliers</w:t>
      </w:r>
      <w:r w:rsidRPr="0072538D">
        <w:rPr>
          <w:rFonts w:ascii="Arial" w:hAnsi="Arial" w:cs="Arial"/>
          <w:sz w:val="20"/>
          <w:szCs w:val="20"/>
        </w:rPr>
        <w:t>.  Ao invés de usar estatística ou medidas de distância, os métodos baseados em desvios</w:t>
      </w:r>
      <w:r w:rsidRPr="0072538D">
        <w:rPr>
          <w:rFonts w:ascii="Arial" w:hAnsi="Arial" w:cs="Arial"/>
          <w:sz w:val="20"/>
          <w:szCs w:val="20"/>
        </w:rPr>
        <w:t>,</w:t>
      </w:r>
      <w:r w:rsidRPr="0072538D">
        <w:rPr>
          <w:rFonts w:ascii="Arial" w:hAnsi="Arial" w:cs="Arial"/>
          <w:sz w:val="20"/>
          <w:szCs w:val="20"/>
        </w:rPr>
        <w:t xml:space="preserve"> identificam valores discrepantes (outliers)</w:t>
      </w:r>
      <w:r w:rsidRPr="0072538D">
        <w:rPr>
          <w:rFonts w:ascii="Arial" w:hAnsi="Arial" w:cs="Arial"/>
          <w:sz w:val="20"/>
          <w:szCs w:val="20"/>
        </w:rPr>
        <w:t>,</w:t>
      </w:r>
      <w:r w:rsidRPr="0072538D">
        <w:rPr>
          <w:rFonts w:ascii="Arial" w:hAnsi="Arial" w:cs="Arial"/>
          <w:sz w:val="20"/>
          <w:szCs w:val="20"/>
        </w:rPr>
        <w:t xml:space="preserve"> examinando as diferenças nas características pr</w:t>
      </w:r>
      <w:r w:rsidRPr="0072538D">
        <w:rPr>
          <w:rFonts w:ascii="Arial" w:hAnsi="Arial" w:cs="Arial"/>
          <w:sz w:val="20"/>
          <w:szCs w:val="20"/>
        </w:rPr>
        <w:t xml:space="preserve">incipais dos objetos nos grupos </w:t>
      </w:r>
      <w:r w:rsidRPr="0072538D">
        <w:rPr>
          <w:rFonts w:ascii="Arial" w:hAnsi="Arial" w:cs="Arial"/>
          <w:sz w:val="20"/>
          <w:szCs w:val="20"/>
        </w:rPr>
        <w:t>[Han, 2011].</w:t>
      </w:r>
    </w:p>
    <w:p w14:paraId="7DF202E6" w14:textId="76794050" w:rsidR="0072538D" w:rsidRDefault="00B90586" w:rsidP="00B90586">
      <w:pPr>
        <w:jc w:val="both"/>
        <w:rPr>
          <w:rFonts w:ascii="Arial" w:hAnsi="Arial" w:cs="Arial"/>
          <w:sz w:val="20"/>
          <w:szCs w:val="20"/>
        </w:rPr>
      </w:pPr>
      <w:r w:rsidRPr="00B90586">
        <w:rPr>
          <w:rFonts w:ascii="Arial" w:hAnsi="Arial" w:cs="Arial"/>
          <w:b/>
          <w:sz w:val="20"/>
          <w:szCs w:val="20"/>
        </w:rPr>
        <w:t>Exemplo</w:t>
      </w:r>
      <w:r w:rsidRPr="00B90586">
        <w:rPr>
          <w:rFonts w:ascii="Arial" w:hAnsi="Arial" w:cs="Arial"/>
          <w:sz w:val="20"/>
          <w:szCs w:val="20"/>
        </w:rPr>
        <w:t xml:space="preserve"> 3: </w:t>
      </w:r>
      <w:r w:rsidRPr="00B90586">
        <w:rPr>
          <w:rFonts w:ascii="Arial" w:hAnsi="Arial" w:cs="Arial"/>
          <w:sz w:val="20"/>
          <w:szCs w:val="20"/>
        </w:rPr>
        <w:t>Análise de discrepância, pode descobrir, uso fraudulento, em cartões de crédito, por detectar compras de quantidade extremamente grande, para um determinado número de contas, em comparação a compras regulares ocorridas nas mesmas contas. Valores discrepantes</w:t>
      </w:r>
      <w:r w:rsidRPr="00B90586">
        <w:rPr>
          <w:rFonts w:ascii="Arial" w:hAnsi="Arial" w:cs="Arial"/>
          <w:sz w:val="20"/>
          <w:szCs w:val="20"/>
        </w:rPr>
        <w:t>,</w:t>
      </w:r>
      <w:r w:rsidRPr="00B90586">
        <w:rPr>
          <w:rFonts w:ascii="Arial" w:hAnsi="Arial" w:cs="Arial"/>
          <w:sz w:val="20"/>
          <w:szCs w:val="20"/>
        </w:rPr>
        <w:t xml:space="preserve"> também podem ser detectados</w:t>
      </w:r>
      <w:r w:rsidRPr="00B90586">
        <w:rPr>
          <w:rFonts w:ascii="Arial" w:hAnsi="Arial" w:cs="Arial"/>
          <w:sz w:val="20"/>
          <w:szCs w:val="20"/>
        </w:rPr>
        <w:t>,</w:t>
      </w:r>
      <w:r w:rsidRPr="00B90586">
        <w:rPr>
          <w:rFonts w:ascii="Arial" w:hAnsi="Arial" w:cs="Arial"/>
          <w:sz w:val="20"/>
          <w:szCs w:val="20"/>
        </w:rPr>
        <w:t xml:space="preserve"> com relação a localização e tipo de compra, ou frequência de compra.</w:t>
      </w:r>
    </w:p>
    <w:p w14:paraId="1A4C26CD" w14:textId="37363281" w:rsidR="00B90586" w:rsidRDefault="00B90586" w:rsidP="00B90586">
      <w:pPr>
        <w:jc w:val="both"/>
        <w:rPr>
          <w:rFonts w:ascii="Arial" w:hAnsi="Arial" w:cs="Arial"/>
          <w:b/>
          <w:sz w:val="24"/>
          <w:szCs w:val="24"/>
        </w:rPr>
      </w:pPr>
      <w:r>
        <w:rPr>
          <w:rFonts w:ascii="Arial" w:hAnsi="Arial" w:cs="Arial"/>
          <w:sz w:val="20"/>
          <w:szCs w:val="20"/>
        </w:rPr>
        <w:t xml:space="preserve">6. </w:t>
      </w:r>
      <w:r w:rsidRPr="00B90586">
        <w:rPr>
          <w:rFonts w:ascii="Arial" w:hAnsi="Arial" w:cs="Arial"/>
          <w:b/>
          <w:sz w:val="20"/>
          <w:szCs w:val="20"/>
        </w:rPr>
        <w:t>Tecnologias usadas na Mineração de Dados</w:t>
      </w:r>
    </w:p>
    <w:p w14:paraId="3638AC49" w14:textId="29C93F2F" w:rsidR="00B90586" w:rsidRPr="00B90586" w:rsidRDefault="00B90586" w:rsidP="00B90586">
      <w:pPr>
        <w:ind w:firstLine="708"/>
        <w:jc w:val="both"/>
        <w:rPr>
          <w:rFonts w:ascii="Arial" w:hAnsi="Arial" w:cs="Arial"/>
          <w:sz w:val="20"/>
          <w:szCs w:val="20"/>
        </w:rPr>
      </w:pPr>
      <w:r w:rsidRPr="00B90586">
        <w:rPr>
          <w:rFonts w:ascii="Arial" w:hAnsi="Arial" w:cs="Arial"/>
          <w:sz w:val="20"/>
          <w:szCs w:val="20"/>
        </w:rPr>
        <w:t xml:space="preserve">Como uma aplicação altamente orientada ao domínio, a mineração de dados incorpora muitas técnicas de outros domínios, tais como estatísticas, aprendizado de máquina, reconhecimento de padrões, bancos de dados e sistemas de </w:t>
      </w:r>
      <w:r w:rsidRPr="00B90586">
        <w:rPr>
          <w:rFonts w:ascii="Arial" w:hAnsi="Arial" w:cs="Arial"/>
          <w:i/>
          <w:sz w:val="20"/>
          <w:szCs w:val="20"/>
        </w:rPr>
        <w:t>data warehouse</w:t>
      </w:r>
      <w:r w:rsidRPr="00B90586">
        <w:rPr>
          <w:rFonts w:ascii="Arial" w:hAnsi="Arial" w:cs="Arial"/>
          <w:sz w:val="20"/>
          <w:szCs w:val="20"/>
        </w:rPr>
        <w:t>, recuperação de informações, visualização, algoritmos, computação de alta performance, e muitos outros domínios de aplicação (</w:t>
      </w:r>
      <w:r w:rsidRPr="00B90586">
        <w:rPr>
          <w:rFonts w:ascii="Arial" w:hAnsi="Arial" w:cs="Arial"/>
          <w:b/>
          <w:sz w:val="20"/>
          <w:szCs w:val="20"/>
        </w:rPr>
        <w:t>Figura 3</w:t>
      </w:r>
      <w:r w:rsidRPr="00B90586">
        <w:rPr>
          <w:rFonts w:ascii="Arial" w:hAnsi="Arial" w:cs="Arial"/>
          <w:sz w:val="20"/>
          <w:szCs w:val="20"/>
        </w:rPr>
        <w:t xml:space="preserve">). </w:t>
      </w:r>
      <w:r w:rsidRPr="00B90586">
        <w:rPr>
          <w:rFonts w:ascii="Arial" w:hAnsi="Arial" w:cs="Arial"/>
          <w:sz w:val="20"/>
          <w:szCs w:val="20"/>
        </w:rPr>
        <w:t>A</w:t>
      </w:r>
      <w:r w:rsidRPr="00B90586">
        <w:rPr>
          <w:rFonts w:ascii="Arial" w:hAnsi="Arial" w:cs="Arial"/>
          <w:sz w:val="20"/>
          <w:szCs w:val="20"/>
        </w:rPr>
        <w:t xml:space="preserve"> natureza interdisciplinar das pesquisas e desenvolvimento da mineração de dados, contribuiu significativamente com o sucesso da mineração de dados e suas amplas aplicações. A seguir, será dado exemplos de várias disciplinas que têm influenciado em muito, o desenvolvimento dos métodos da mineração de dados</w:t>
      </w:r>
      <w:r w:rsidRPr="00B90586">
        <w:rPr>
          <w:rFonts w:ascii="Arial" w:hAnsi="Arial" w:cs="Arial"/>
          <w:sz w:val="20"/>
          <w:szCs w:val="20"/>
        </w:rPr>
        <w:t xml:space="preserve"> </w:t>
      </w:r>
      <w:r w:rsidRPr="00B90586">
        <w:rPr>
          <w:rFonts w:ascii="Arial" w:hAnsi="Arial" w:cs="Arial"/>
          <w:sz w:val="20"/>
          <w:szCs w:val="20"/>
        </w:rPr>
        <w:t>[Han, 2011].</w:t>
      </w:r>
    </w:p>
    <w:p w14:paraId="67DEFE75" w14:textId="27D9283E" w:rsidR="00B90586" w:rsidRPr="00B90586" w:rsidRDefault="00B90586" w:rsidP="00B90586">
      <w:pPr>
        <w:jc w:val="both"/>
        <w:rPr>
          <w:rFonts w:ascii="Arial" w:hAnsi="Arial" w:cs="Arial"/>
          <w:sz w:val="20"/>
          <w:szCs w:val="20"/>
        </w:rPr>
      </w:pPr>
      <w:r w:rsidRPr="00B90586">
        <w:rPr>
          <w:rFonts w:ascii="Arial" w:hAnsi="Arial" w:cs="Arial"/>
          <w:b/>
          <w:sz w:val="20"/>
          <w:szCs w:val="20"/>
        </w:rPr>
        <w:t>Figura 3</w:t>
      </w:r>
      <w:r w:rsidRPr="003B2A2A">
        <w:rPr>
          <w:rFonts w:ascii="Arial" w:hAnsi="Arial" w:cs="Arial"/>
          <w:sz w:val="24"/>
          <w:szCs w:val="24"/>
        </w:rPr>
        <w:t xml:space="preserve"> </w:t>
      </w:r>
      <w:r w:rsidRPr="00B90586">
        <w:rPr>
          <w:rFonts w:ascii="Arial" w:hAnsi="Arial" w:cs="Arial"/>
          <w:sz w:val="20"/>
          <w:szCs w:val="20"/>
        </w:rPr>
        <w:t>Mineração de dados adota técnicas de muitos domínios</w:t>
      </w:r>
      <w:r w:rsidRPr="00B90586">
        <w:rPr>
          <w:rFonts w:ascii="Arial" w:hAnsi="Arial" w:cs="Arial"/>
          <w:sz w:val="20"/>
          <w:szCs w:val="20"/>
        </w:rPr>
        <w:t xml:space="preserve">. </w:t>
      </w:r>
      <w:r w:rsidRPr="00B90586">
        <w:rPr>
          <w:rFonts w:ascii="Arial" w:hAnsi="Arial" w:cs="Arial"/>
          <w:b/>
          <w:sz w:val="20"/>
          <w:szCs w:val="20"/>
        </w:rPr>
        <w:t>Fonte</w:t>
      </w:r>
      <w:r w:rsidRPr="00B90586">
        <w:rPr>
          <w:rFonts w:ascii="Arial" w:hAnsi="Arial" w:cs="Arial"/>
          <w:sz w:val="20"/>
          <w:szCs w:val="20"/>
        </w:rPr>
        <w:t>: adaptado de Han (2013).</w:t>
      </w:r>
    </w:p>
    <w:p w14:paraId="175D8C42" w14:textId="7FF4E57A" w:rsidR="00B90586" w:rsidRDefault="00716A27" w:rsidP="00B90586">
      <w:pPr>
        <w:jc w:val="both"/>
        <w:rPr>
          <w:rFonts w:ascii="Arial" w:hAnsi="Arial" w:cs="Arial"/>
          <w:sz w:val="24"/>
          <w:szCs w:val="24"/>
        </w:rPr>
      </w:pPr>
      <w:r w:rsidRPr="00716A27">
        <w:rPr>
          <w:rFonts w:ascii="Arial" w:hAnsi="Arial" w:cs="Arial"/>
          <w:sz w:val="24"/>
          <w:szCs w:val="24"/>
        </w:rPr>
        <mc:AlternateContent>
          <mc:Choice Requires="wps">
            <w:drawing>
              <wp:anchor distT="0" distB="0" distL="114300" distR="114300" simplePos="0" relativeHeight="251663360" behindDoc="0" locked="0" layoutInCell="1" allowOverlap="1" wp14:anchorId="788D9DDA" wp14:editId="42F7E0D2">
                <wp:simplePos x="0" y="0"/>
                <wp:positionH relativeFrom="column">
                  <wp:posOffset>0</wp:posOffset>
                </wp:positionH>
                <wp:positionV relativeFrom="paragraph">
                  <wp:posOffset>-635</wp:posOffset>
                </wp:positionV>
                <wp:extent cx="5610225" cy="2847975"/>
                <wp:effectExtent l="0" t="0" r="0" b="0"/>
                <wp:wrapNone/>
                <wp:docPr id="28" name="Retângulo 28"/>
                <wp:cNvGraphicFramePr/>
                <a:graphic xmlns:a="http://schemas.openxmlformats.org/drawingml/2006/main">
                  <a:graphicData uri="http://schemas.microsoft.com/office/word/2010/wordprocessingShape">
                    <wps:wsp>
                      <wps:cNvSpPr/>
                      <wps:spPr>
                        <a:xfrm>
                          <a:off x="0" y="0"/>
                          <a:ext cx="5610225" cy="28479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97B29" id="Retângulo 28" o:spid="_x0000_s1026" style="position:absolute;margin-left:0;margin-top:-.05pt;width:441.75pt;height:224.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" filled="f" stroked="f" strokeweight="1pt"/>
            </w:pict>
          </mc:Fallback>
        </mc:AlternateContent>
      </w:r>
      <w:r w:rsidRPr="00716A27">
        <w:rPr>
          <w:rFonts w:ascii="Arial" w:hAnsi="Arial" w:cs="Arial"/>
          <w:sz w:val="24"/>
          <w:szCs w:val="24"/>
        </w:rPr>
        <mc:AlternateContent>
          <mc:Choice Requires="wps">
            <w:drawing>
              <wp:anchor distT="0" distB="0" distL="114300" distR="114300" simplePos="0" relativeHeight="251664384" behindDoc="0" locked="0" layoutInCell="1" allowOverlap="1" wp14:anchorId="176E12FB" wp14:editId="74DAD7F6">
                <wp:simplePos x="0" y="0"/>
                <wp:positionH relativeFrom="margin">
                  <wp:posOffset>2160905</wp:posOffset>
                </wp:positionH>
                <wp:positionV relativeFrom="paragraph">
                  <wp:posOffset>1161415</wp:posOffset>
                </wp:positionV>
                <wp:extent cx="1314450" cy="571500"/>
                <wp:effectExtent l="57150" t="57150" r="38100" b="57150"/>
                <wp:wrapNone/>
                <wp:docPr id="3" name="Retângulo 3"/>
                <wp:cNvGraphicFramePr/>
                <a:graphic xmlns:a="http://schemas.openxmlformats.org/drawingml/2006/main">
                  <a:graphicData uri="http://schemas.microsoft.com/office/word/2010/wordprocessingShape">
                    <wps:wsp>
                      <wps:cNvSpPr/>
                      <wps:spPr>
                        <a:xfrm>
                          <a:off x="0" y="0"/>
                          <a:ext cx="1314450" cy="571500"/>
                        </a:xfrm>
                        <a:prstGeom prst="rect">
                          <a:avLst/>
                        </a:prstGeom>
                        <a:noFill/>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14:paraId="1082A8E5" w14:textId="77777777" w:rsidR="00716A27" w:rsidRPr="007E599F" w:rsidRDefault="00716A27" w:rsidP="00716A27">
                            <w:pPr>
                              <w:jc w:val="center"/>
                              <w:rPr>
                                <w:color w:val="000000" w:themeColor="text1"/>
                                <w14:textOutline w14:w="9525" w14:cap="rnd" w14:cmpd="sng" w14:algn="ctr">
                                  <w14:solidFill>
                                    <w14:schemeClr w14:val="dk1"/>
                                  </w14:solidFill>
                                  <w14:prstDash w14:val="solid"/>
                                  <w14:bevel/>
                                </w14:textOutline>
                              </w:rPr>
                            </w:pPr>
                            <w:r w:rsidRPr="007E599F">
                              <w:rPr>
                                <w:color w:val="000000" w:themeColor="text1"/>
                                <w14:textOutline w14:w="9525" w14:cap="rnd" w14:cmpd="sng" w14:algn="ctr">
                                  <w14:solidFill>
                                    <w14:schemeClr w14:val="dk1"/>
                                  </w14:solidFill>
                                  <w14:prstDash w14:val="solid"/>
                                  <w14:bevel/>
                                </w14:textOutline>
                              </w:rPr>
                              <w:t>Data Mining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E12FB" id="Retângulo 3" o:spid="_x0000_s1028" style="position:absolute;left:0;text-align:left;margin-left:170.15pt;margin-top:91.45pt;width:103.5pt;height: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" filled="f" stroked="f" strokeweight="1pt">
                <v:textbox>
                  <w:txbxContent>
                    <w:p w14:paraId="1082A8E5" w14:textId="77777777" w:rsidR="00716A27" w:rsidRPr="007E599F" w:rsidRDefault="00716A27" w:rsidP="00716A27">
                      <w:pPr>
                        <w:jc w:val="center"/>
                        <w:rPr>
                          <w:color w:val="000000" w:themeColor="text1"/>
                          <w14:textOutline w14:w="9525" w14:cap="rnd" w14:cmpd="sng" w14:algn="ctr">
                            <w14:solidFill>
                              <w14:schemeClr w14:val="dk1"/>
                            </w14:solidFill>
                            <w14:prstDash w14:val="solid"/>
                            <w14:bevel/>
                          </w14:textOutline>
                        </w:rPr>
                      </w:pPr>
                      <w:r w:rsidRPr="007E599F">
                        <w:rPr>
                          <w:color w:val="000000" w:themeColor="text1"/>
                          <w14:textOutline w14:w="9525" w14:cap="rnd" w14:cmpd="sng" w14:algn="ctr">
                            <w14:solidFill>
                              <w14:schemeClr w14:val="dk1"/>
                            </w14:solidFill>
                            <w14:prstDash w14:val="solid"/>
                            <w14:bevel/>
                          </w14:textOutline>
                        </w:rPr>
                        <w:t>Data Mining</w:t>
                      </w:r>
                    </w:p>
                  </w:txbxContent>
                </v:textbox>
                <w10:wrap anchorx="margin"/>
              </v:rect>
            </w:pict>
          </mc:Fallback>
        </mc:AlternateContent>
      </w:r>
      <w:r w:rsidRPr="00716A27">
        <w:rPr>
          <w:rFonts w:ascii="Arial" w:hAnsi="Arial" w:cs="Arial"/>
          <w:sz w:val="24"/>
          <w:szCs w:val="24"/>
        </w:rPr>
        <mc:AlternateContent>
          <mc:Choice Requires="wps">
            <w:drawing>
              <wp:anchor distT="0" distB="0" distL="114300" distR="114300" simplePos="0" relativeHeight="251665408" behindDoc="0" locked="0" layoutInCell="1" allowOverlap="1" wp14:anchorId="0A9BDBBA" wp14:editId="716491C3">
                <wp:simplePos x="0" y="0"/>
                <wp:positionH relativeFrom="column">
                  <wp:posOffset>285750</wp:posOffset>
                </wp:positionH>
                <wp:positionV relativeFrom="paragraph">
                  <wp:posOffset>123190</wp:posOffset>
                </wp:positionV>
                <wp:extent cx="1314450" cy="523875"/>
                <wp:effectExtent l="152400" t="152400" r="171450" b="180975"/>
                <wp:wrapNone/>
                <wp:docPr id="6" name="Retângulo 6"/>
                <wp:cNvGraphicFramePr/>
                <a:graphic xmlns:a="http://schemas.openxmlformats.org/drawingml/2006/main">
                  <a:graphicData uri="http://schemas.microsoft.com/office/word/2010/wordprocessingShape">
                    <wps:wsp>
                      <wps:cNvSpPr/>
                      <wps:spPr>
                        <a:xfrm>
                          <a:off x="0" y="0"/>
                          <a:ext cx="1314450" cy="523875"/>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100000" b="100000"/>
                          </a:path>
                          <a:tileRect t="-100000" r="-100000"/>
                        </a:gradFill>
                        <a:effectLst>
                          <a:glow rad="139700">
                            <a:schemeClr val="accent6">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D480D13" w14:textId="2ABD2B61" w:rsidR="00716A27" w:rsidRPr="007E599F" w:rsidRDefault="00716A27" w:rsidP="00716A27">
                            <w:pPr>
                              <w:jc w:val="center"/>
                              <w:rPr>
                                <w:color w:val="000000" w:themeColor="text1"/>
                              </w:rPr>
                            </w:pPr>
                            <w:r>
                              <w:rPr>
                                <w:color w:val="000000" w:themeColor="text1"/>
                              </w:rPr>
                              <w:t>Estatísticas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9BDBBA" id="Retângulo 6" o:spid="_x0000_s1029" style="position:absolute;left:0;text-align:left;margin-left:22.5pt;margin-top:9.7pt;width:103.5pt;height:4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" fillcolor="#92bce3 [2132]" strokecolor="#1f4d78 [1604]" strokeweight="1pt">
                <v:fill color2="#d9e8f5 [756]" rotate="t" focusposition="1" focussize="" colors="0 #9ac3f6;.5 #c1d8f8;1 #e1ecfb" focus="100%" type="gradientRadial"/>
                <v:textbox>
                  <w:txbxContent>
                    <w:p w14:paraId="3D480D13" w14:textId="2ABD2B61" w:rsidR="00716A27" w:rsidRPr="007E599F" w:rsidRDefault="00716A27" w:rsidP="00716A27">
                      <w:pPr>
                        <w:jc w:val="center"/>
                        <w:rPr>
                          <w:color w:val="000000" w:themeColor="text1"/>
                        </w:rPr>
                      </w:pPr>
                      <w:r>
                        <w:rPr>
                          <w:color w:val="000000" w:themeColor="text1"/>
                        </w:rPr>
                        <w:t>Estatísticas</w:t>
                      </w:r>
                    </w:p>
                  </w:txbxContent>
                </v:textbox>
              </v:rect>
            </w:pict>
          </mc:Fallback>
        </mc:AlternateContent>
      </w:r>
      <w:r w:rsidRPr="00716A27">
        <w:rPr>
          <w:rFonts w:ascii="Arial" w:hAnsi="Arial" w:cs="Arial"/>
          <w:sz w:val="24"/>
          <w:szCs w:val="24"/>
        </w:rPr>
        <mc:AlternateContent>
          <mc:Choice Requires="wps">
            <w:drawing>
              <wp:anchor distT="0" distB="0" distL="114300" distR="114300" simplePos="0" relativeHeight="251666432" behindDoc="0" locked="0" layoutInCell="1" allowOverlap="1" wp14:anchorId="47DD0158" wp14:editId="4E33557B">
                <wp:simplePos x="0" y="0"/>
                <wp:positionH relativeFrom="column">
                  <wp:posOffset>285750</wp:posOffset>
                </wp:positionH>
                <wp:positionV relativeFrom="paragraph">
                  <wp:posOffset>828040</wp:posOffset>
                </wp:positionV>
                <wp:extent cx="1314450" cy="523875"/>
                <wp:effectExtent l="152400" t="152400" r="171450" b="180975"/>
                <wp:wrapNone/>
                <wp:docPr id="9" name="Retângulo 9"/>
                <wp:cNvGraphicFramePr/>
                <a:graphic xmlns:a="http://schemas.openxmlformats.org/drawingml/2006/main">
                  <a:graphicData uri="http://schemas.microsoft.com/office/word/2010/wordprocessingShape">
                    <wps:wsp>
                      <wps:cNvSpPr/>
                      <wps:spPr>
                        <a:xfrm>
                          <a:off x="0" y="0"/>
                          <a:ext cx="1314450" cy="523875"/>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100000" t="100000"/>
                          </a:path>
                          <a:tileRect r="-100000" b="-100000"/>
                        </a:gradFill>
                        <a:effectLst>
                          <a:glow rad="139700">
                            <a:schemeClr val="accent6">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560361C" w14:textId="1619EED6" w:rsidR="00716A27" w:rsidRPr="007E599F" w:rsidRDefault="00716A27" w:rsidP="00716A27">
                            <w:pPr>
                              <w:jc w:val="center"/>
                              <w:rPr>
                                <w:color w:val="000000" w:themeColor="text1"/>
                              </w:rPr>
                            </w:pPr>
                            <w:r>
                              <w:rPr>
                                <w:color w:val="000000" w:themeColor="text1"/>
                              </w:rPr>
                              <w:t>Sistemas de Banco de Dados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DD0158" id="Retângulo 9" o:spid="_x0000_s1030" style="position:absolute;left:0;text-align:left;margin-left:22.5pt;margin-top:65.2pt;width:103.5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" fillcolor="#92bce3 [2132]" strokecolor="#1f4d78 [1604]" strokeweight="1pt">
                <v:fill color2="#d9e8f5 [756]" rotate="t" focusposition="1,1" focussize="" colors="0 #9ac3f6;.5 #c1d8f8;1 #e1ecfb" focus="100%" type="gradientRadial"/>
                <v:textbox>
                  <w:txbxContent>
                    <w:p w14:paraId="4560361C" w14:textId="1619EED6" w:rsidR="00716A27" w:rsidRPr="007E599F" w:rsidRDefault="00716A27" w:rsidP="00716A27">
                      <w:pPr>
                        <w:jc w:val="center"/>
                        <w:rPr>
                          <w:color w:val="000000" w:themeColor="text1"/>
                        </w:rPr>
                      </w:pPr>
                      <w:r>
                        <w:rPr>
                          <w:color w:val="000000" w:themeColor="text1"/>
                        </w:rPr>
                        <w:t>Sistemas de Banco de Dados</w:t>
                      </w:r>
                    </w:p>
                  </w:txbxContent>
                </v:textbox>
              </v:rect>
            </w:pict>
          </mc:Fallback>
        </mc:AlternateContent>
      </w:r>
      <w:r w:rsidRPr="00716A27">
        <w:rPr>
          <w:rFonts w:ascii="Arial" w:hAnsi="Arial" w:cs="Arial"/>
          <w:sz w:val="24"/>
          <w:szCs w:val="24"/>
        </w:rPr>
        <mc:AlternateContent>
          <mc:Choice Requires="wps">
            <w:drawing>
              <wp:anchor distT="0" distB="0" distL="114300" distR="114300" simplePos="0" relativeHeight="251667456" behindDoc="0" locked="0" layoutInCell="1" allowOverlap="1" wp14:anchorId="24A1B73D" wp14:editId="34B2E621">
                <wp:simplePos x="0" y="0"/>
                <wp:positionH relativeFrom="column">
                  <wp:posOffset>285750</wp:posOffset>
                </wp:positionH>
                <wp:positionV relativeFrom="paragraph">
                  <wp:posOffset>1485265</wp:posOffset>
                </wp:positionV>
                <wp:extent cx="1314450" cy="523875"/>
                <wp:effectExtent l="152400" t="152400" r="171450" b="180975"/>
                <wp:wrapNone/>
                <wp:docPr id="10" name="Retângulo 10"/>
                <wp:cNvGraphicFramePr/>
                <a:graphic xmlns:a="http://schemas.openxmlformats.org/drawingml/2006/main">
                  <a:graphicData uri="http://schemas.microsoft.com/office/word/2010/wordprocessingShape">
                    <wps:wsp>
                      <wps:cNvSpPr/>
                      <wps:spPr>
                        <a:xfrm>
                          <a:off x="0" y="0"/>
                          <a:ext cx="1314450" cy="523875"/>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100000" b="100000"/>
                          </a:path>
                          <a:tileRect t="-100000" r="-100000"/>
                        </a:gradFill>
                        <a:effectLst>
                          <a:glow rad="139700">
                            <a:schemeClr val="accent6">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429B2D8" w14:textId="53C7BD07" w:rsidR="00716A27" w:rsidRPr="007E599F" w:rsidRDefault="00716A27" w:rsidP="00716A27">
                            <w:pPr>
                              <w:jc w:val="center"/>
                              <w:rPr>
                                <w:color w:val="000000" w:themeColor="text1"/>
                              </w:rPr>
                            </w:pPr>
                            <w:r>
                              <w:rPr>
                                <w:color w:val="000000" w:themeColor="text1"/>
                              </w:rPr>
                              <w:t>Armazém de Dados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1B73D" id="Retângulo 10" o:spid="_x0000_s1031" style="position:absolute;left:0;text-align:left;margin-left:22.5pt;margin-top:116.95pt;width:103.5pt;height:4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" fillcolor="#92bce3 [2132]" strokecolor="#1f4d78 [1604]" strokeweight="1pt">
                <v:fill color2="#d9e8f5 [756]" rotate="t" focusposition="1" focussize="" colors="0 #9ac3f6;.5 #c1d8f8;1 #e1ecfb" focus="100%" type="gradientRadial"/>
                <v:textbox>
                  <w:txbxContent>
                    <w:p w14:paraId="4429B2D8" w14:textId="53C7BD07" w:rsidR="00716A27" w:rsidRPr="007E599F" w:rsidRDefault="00716A27" w:rsidP="00716A27">
                      <w:pPr>
                        <w:jc w:val="center"/>
                        <w:rPr>
                          <w:color w:val="000000" w:themeColor="text1"/>
                        </w:rPr>
                      </w:pPr>
                      <w:r>
                        <w:rPr>
                          <w:color w:val="000000" w:themeColor="text1"/>
                        </w:rPr>
                        <w:t>Armazém de Dados</w:t>
                      </w:r>
                    </w:p>
                  </w:txbxContent>
                </v:textbox>
              </v:rect>
            </w:pict>
          </mc:Fallback>
        </mc:AlternateContent>
      </w:r>
      <w:r w:rsidRPr="00716A27">
        <w:rPr>
          <w:rFonts w:ascii="Arial" w:hAnsi="Arial" w:cs="Arial"/>
          <w:sz w:val="24"/>
          <w:szCs w:val="24"/>
        </w:rPr>
        <mc:AlternateContent>
          <mc:Choice Requires="wps">
            <w:drawing>
              <wp:anchor distT="0" distB="0" distL="114300" distR="114300" simplePos="0" relativeHeight="251668480" behindDoc="0" locked="0" layoutInCell="1" allowOverlap="1" wp14:anchorId="617678D9" wp14:editId="30EAA46E">
                <wp:simplePos x="0" y="0"/>
                <wp:positionH relativeFrom="column">
                  <wp:posOffset>266700</wp:posOffset>
                </wp:positionH>
                <wp:positionV relativeFrom="paragraph">
                  <wp:posOffset>2123440</wp:posOffset>
                </wp:positionV>
                <wp:extent cx="1314450" cy="552450"/>
                <wp:effectExtent l="152400" t="152400" r="171450" b="171450"/>
                <wp:wrapNone/>
                <wp:docPr id="11" name="Retângulo 11"/>
                <wp:cNvGraphicFramePr/>
                <a:graphic xmlns:a="http://schemas.openxmlformats.org/drawingml/2006/main">
                  <a:graphicData uri="http://schemas.microsoft.com/office/word/2010/wordprocessingShape">
                    <wps:wsp>
                      <wps:cNvSpPr/>
                      <wps:spPr>
                        <a:xfrm>
                          <a:off x="0" y="0"/>
                          <a:ext cx="1314450" cy="552450"/>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100000" b="100000"/>
                          </a:path>
                          <a:tileRect t="-100000" r="-100000"/>
                        </a:gradFill>
                        <a:effectLst>
                          <a:glow rad="139700">
                            <a:schemeClr val="accent6">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16FDEF8" w14:textId="2B5BBF46" w:rsidR="00716A27" w:rsidRPr="007E599F" w:rsidRDefault="00716A27" w:rsidP="00716A27">
                            <w:pPr>
                              <w:jc w:val="center"/>
                              <w:rPr>
                                <w:color w:val="000000" w:themeColor="text1"/>
                              </w:rPr>
                            </w:pPr>
                            <w:r>
                              <w:rPr>
                                <w:color w:val="000000" w:themeColor="text1"/>
                              </w:rPr>
                              <w:t>Recuperação de Informações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678D9" id="Retângulo 11" o:spid="_x0000_s1032" style="position:absolute;left:0;text-align:left;margin-left:21pt;margin-top:167.2pt;width:103.5pt;height: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" fillcolor="#92bce3 [2132]" strokecolor="#1f4d78 [1604]" strokeweight="1pt">
                <v:fill color2="#d9e8f5 [756]" rotate="t" focusposition="1" focussize="" colors="0 #9ac3f6;.5 #c1d8f8;1 #e1ecfb" focus="100%" type="gradientRadial"/>
                <v:textbox>
                  <w:txbxContent>
                    <w:p w14:paraId="716FDEF8" w14:textId="2B5BBF46" w:rsidR="00716A27" w:rsidRPr="007E599F" w:rsidRDefault="00716A27" w:rsidP="00716A27">
                      <w:pPr>
                        <w:jc w:val="center"/>
                        <w:rPr>
                          <w:color w:val="000000" w:themeColor="text1"/>
                        </w:rPr>
                      </w:pPr>
                      <w:r>
                        <w:rPr>
                          <w:color w:val="000000" w:themeColor="text1"/>
                        </w:rPr>
                        <w:t>Recuperação de Informações</w:t>
                      </w:r>
                    </w:p>
                  </w:txbxContent>
                </v:textbox>
              </v:rect>
            </w:pict>
          </mc:Fallback>
        </mc:AlternateContent>
      </w:r>
      <w:r w:rsidRPr="00716A27">
        <w:rPr>
          <w:rFonts w:ascii="Arial" w:hAnsi="Arial" w:cs="Arial"/>
          <w:sz w:val="24"/>
          <w:szCs w:val="24"/>
        </w:rPr>
        <mc:AlternateContent>
          <mc:Choice Requires="wps">
            <w:drawing>
              <wp:anchor distT="0" distB="0" distL="114300" distR="114300" simplePos="0" relativeHeight="251669504" behindDoc="0" locked="0" layoutInCell="1" allowOverlap="1" wp14:anchorId="3F0EC9AB" wp14:editId="3A38E8AA">
                <wp:simplePos x="0" y="0"/>
                <wp:positionH relativeFrom="column">
                  <wp:posOffset>2152650</wp:posOffset>
                </wp:positionH>
                <wp:positionV relativeFrom="paragraph">
                  <wp:posOffset>132715</wp:posOffset>
                </wp:positionV>
                <wp:extent cx="1314450" cy="571500"/>
                <wp:effectExtent l="152400" t="152400" r="171450" b="171450"/>
                <wp:wrapNone/>
                <wp:docPr id="12" name="Retângulo 12"/>
                <wp:cNvGraphicFramePr/>
                <a:graphic xmlns:a="http://schemas.openxmlformats.org/drawingml/2006/main">
                  <a:graphicData uri="http://schemas.microsoft.com/office/word/2010/wordprocessingShape">
                    <wps:wsp>
                      <wps:cNvSpPr/>
                      <wps:spPr>
                        <a:xfrm>
                          <a:off x="0" y="0"/>
                          <a:ext cx="1314450" cy="571500"/>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100000" b="100000"/>
                          </a:path>
                          <a:tileRect t="-100000" r="-100000"/>
                        </a:gradFill>
                        <a:effectLst>
                          <a:glow rad="139700">
                            <a:schemeClr val="accent6">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7D8AA53" w14:textId="403F499E" w:rsidR="00716A27" w:rsidRPr="007E599F" w:rsidRDefault="00716A27" w:rsidP="00716A27">
                            <w:pPr>
                              <w:jc w:val="center"/>
                              <w:rPr>
                                <w:color w:val="000000" w:themeColor="text1"/>
                              </w:rPr>
                            </w:pPr>
                            <w:r>
                              <w:rPr>
                                <w:color w:val="000000" w:themeColor="text1"/>
                              </w:rPr>
                              <w:t>Aprendizado de Máquina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0EC9AB" id="Retângulo 12" o:spid="_x0000_s1033" style="position:absolute;left:0;text-align:left;margin-left:169.5pt;margin-top:10.45pt;width:103.5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" fillcolor="#92bce3 [2132]" strokecolor="#1f4d78 [1604]" strokeweight="1pt">
                <v:fill color2="#d9e8f5 [756]" rotate="t" focusposition="1" focussize="" colors="0 #9ac3f6;.5 #c1d8f8;1 #e1ecfb" focus="100%" type="gradientRadial"/>
                <v:textbox>
                  <w:txbxContent>
                    <w:p w14:paraId="37D8AA53" w14:textId="403F499E" w:rsidR="00716A27" w:rsidRPr="007E599F" w:rsidRDefault="00716A27" w:rsidP="00716A27">
                      <w:pPr>
                        <w:jc w:val="center"/>
                        <w:rPr>
                          <w:color w:val="000000" w:themeColor="text1"/>
                        </w:rPr>
                      </w:pPr>
                      <w:r>
                        <w:rPr>
                          <w:color w:val="000000" w:themeColor="text1"/>
                        </w:rPr>
                        <w:t>Aprendizado de Máquina</w:t>
                      </w:r>
                    </w:p>
                  </w:txbxContent>
                </v:textbox>
              </v:rect>
            </w:pict>
          </mc:Fallback>
        </mc:AlternateContent>
      </w:r>
      <w:r w:rsidRPr="00716A27">
        <w:rPr>
          <w:rFonts w:ascii="Arial" w:hAnsi="Arial" w:cs="Arial"/>
          <w:sz w:val="24"/>
          <w:szCs w:val="24"/>
        </w:rPr>
        <mc:AlternateContent>
          <mc:Choice Requires="wps">
            <w:drawing>
              <wp:anchor distT="0" distB="0" distL="114300" distR="114300" simplePos="0" relativeHeight="251671552" behindDoc="0" locked="0" layoutInCell="1" allowOverlap="1" wp14:anchorId="44468A0E" wp14:editId="39609266">
                <wp:simplePos x="0" y="0"/>
                <wp:positionH relativeFrom="column">
                  <wp:posOffset>4029075</wp:posOffset>
                </wp:positionH>
                <wp:positionV relativeFrom="paragraph">
                  <wp:posOffset>132080</wp:posOffset>
                </wp:positionV>
                <wp:extent cx="1314450" cy="561975"/>
                <wp:effectExtent l="152400" t="152400" r="171450" b="180975"/>
                <wp:wrapNone/>
                <wp:docPr id="14" name="Retângulo 14"/>
                <wp:cNvGraphicFramePr/>
                <a:graphic xmlns:a="http://schemas.openxmlformats.org/drawingml/2006/main">
                  <a:graphicData uri="http://schemas.microsoft.com/office/word/2010/wordprocessingShape">
                    <wps:wsp>
                      <wps:cNvSpPr/>
                      <wps:spPr>
                        <a:xfrm>
                          <a:off x="0" y="0"/>
                          <a:ext cx="1314450" cy="561975"/>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100000" b="100000"/>
                          </a:path>
                          <a:tileRect t="-100000" r="-100000"/>
                        </a:gradFill>
                        <a:effectLst>
                          <a:glow rad="139700">
                            <a:schemeClr val="accent6">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789BA37" w14:textId="3490F803" w:rsidR="00716A27" w:rsidRPr="007E599F" w:rsidRDefault="00716A27" w:rsidP="00716A27">
                            <w:pPr>
                              <w:jc w:val="center"/>
                              <w:rPr>
                                <w:color w:val="000000" w:themeColor="text1"/>
                              </w:rPr>
                            </w:pPr>
                            <w:r>
                              <w:rPr>
                                <w:color w:val="000000" w:themeColor="text1"/>
                              </w:rPr>
                              <w:t>Reconhecimento de Padrões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8A0E" id="Retângulo 14" o:spid="_x0000_s1034" style="position:absolute;left:0;text-align:left;margin-left:317.25pt;margin-top:10.4pt;width:103.5pt;height:4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" fillcolor="#92bce3 [2132]" strokecolor="#1f4d78 [1604]" strokeweight="1pt">
                <v:fill color2="#d9e8f5 [756]" rotate="t" focusposition="1" focussize="" colors="0 #9ac3f6;.5 #c1d8f8;1 #e1ecfb" focus="100%" type="gradientRadial"/>
                <v:textbox>
                  <w:txbxContent>
                    <w:p w14:paraId="3789BA37" w14:textId="3490F803" w:rsidR="00716A27" w:rsidRPr="007E599F" w:rsidRDefault="00716A27" w:rsidP="00716A27">
                      <w:pPr>
                        <w:jc w:val="center"/>
                        <w:rPr>
                          <w:color w:val="000000" w:themeColor="text1"/>
                        </w:rPr>
                      </w:pPr>
                      <w:r>
                        <w:rPr>
                          <w:color w:val="000000" w:themeColor="text1"/>
                        </w:rPr>
                        <w:t>Reconhecimento de Padrões</w:t>
                      </w:r>
                    </w:p>
                  </w:txbxContent>
                </v:textbox>
              </v:rect>
            </w:pict>
          </mc:Fallback>
        </mc:AlternateContent>
      </w:r>
      <w:r w:rsidRPr="00716A27">
        <w:rPr>
          <w:rFonts w:ascii="Arial" w:hAnsi="Arial" w:cs="Arial"/>
          <w:sz w:val="24"/>
          <w:szCs w:val="24"/>
        </w:rPr>
        <mc:AlternateContent>
          <mc:Choice Requires="wps">
            <w:drawing>
              <wp:anchor distT="0" distB="0" distL="114300" distR="114300" simplePos="0" relativeHeight="251672576" behindDoc="0" locked="0" layoutInCell="1" allowOverlap="1" wp14:anchorId="4CB1DB10" wp14:editId="7B32846C">
                <wp:simplePos x="0" y="0"/>
                <wp:positionH relativeFrom="column">
                  <wp:posOffset>4029075</wp:posOffset>
                </wp:positionH>
                <wp:positionV relativeFrom="paragraph">
                  <wp:posOffset>847090</wp:posOffset>
                </wp:positionV>
                <wp:extent cx="1314450" cy="533400"/>
                <wp:effectExtent l="152400" t="152400" r="171450" b="171450"/>
                <wp:wrapNone/>
                <wp:docPr id="15" name="Retângulo 15"/>
                <wp:cNvGraphicFramePr/>
                <a:graphic xmlns:a="http://schemas.openxmlformats.org/drawingml/2006/main">
                  <a:graphicData uri="http://schemas.microsoft.com/office/word/2010/wordprocessingShape">
                    <wps:wsp>
                      <wps:cNvSpPr/>
                      <wps:spPr>
                        <a:xfrm>
                          <a:off x="0" y="0"/>
                          <a:ext cx="1314450" cy="533400"/>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100000" b="100000"/>
                          </a:path>
                          <a:tileRect t="-100000" r="-100000"/>
                        </a:gradFill>
                        <a:effectLst>
                          <a:glow rad="139700">
                            <a:schemeClr val="accent6">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3C8A28C" w14:textId="7A35C79B" w:rsidR="00716A27" w:rsidRPr="007E599F" w:rsidRDefault="00716A27" w:rsidP="00716A27">
                            <w:pPr>
                              <w:jc w:val="center"/>
                              <w:rPr>
                                <w:color w:val="000000" w:themeColor="text1"/>
                              </w:rPr>
                            </w:pPr>
                            <w:r>
                              <w:rPr>
                                <w:color w:val="000000" w:themeColor="text1"/>
                              </w:rPr>
                              <w:t>Visualização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1DB10" id="Retângulo 15" o:spid="_x0000_s1035" style="position:absolute;left:0;text-align:left;margin-left:317.25pt;margin-top:66.7pt;width:103.5pt;height:4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" fillcolor="#92bce3 [2132]" strokecolor="#1f4d78 [1604]" strokeweight="1pt">
                <v:fill color2="#d9e8f5 [756]" rotate="t" focusposition="1" focussize="" colors="0 #9ac3f6;.5 #c1d8f8;1 #e1ecfb" focus="100%" type="gradientRadial"/>
                <v:textbox>
                  <w:txbxContent>
                    <w:p w14:paraId="23C8A28C" w14:textId="7A35C79B" w:rsidR="00716A27" w:rsidRPr="007E599F" w:rsidRDefault="00716A27" w:rsidP="00716A27">
                      <w:pPr>
                        <w:jc w:val="center"/>
                        <w:rPr>
                          <w:color w:val="000000" w:themeColor="text1"/>
                        </w:rPr>
                      </w:pPr>
                      <w:r>
                        <w:rPr>
                          <w:color w:val="000000" w:themeColor="text1"/>
                        </w:rPr>
                        <w:t>Visualização</w:t>
                      </w:r>
                    </w:p>
                  </w:txbxContent>
                </v:textbox>
              </v:rect>
            </w:pict>
          </mc:Fallback>
        </mc:AlternateContent>
      </w:r>
      <w:r w:rsidRPr="00716A27">
        <w:rPr>
          <w:rFonts w:ascii="Arial" w:hAnsi="Arial" w:cs="Arial"/>
          <w:sz w:val="24"/>
          <w:szCs w:val="24"/>
        </w:rPr>
        <mc:AlternateContent>
          <mc:Choice Requires="wps">
            <w:drawing>
              <wp:anchor distT="0" distB="0" distL="114300" distR="114300" simplePos="0" relativeHeight="251673600" behindDoc="0" locked="0" layoutInCell="1" allowOverlap="1" wp14:anchorId="1EB9AA34" wp14:editId="5C0F1CB1">
                <wp:simplePos x="0" y="0"/>
                <wp:positionH relativeFrom="column">
                  <wp:posOffset>4029075</wp:posOffset>
                </wp:positionH>
                <wp:positionV relativeFrom="paragraph">
                  <wp:posOffset>1532890</wp:posOffset>
                </wp:positionV>
                <wp:extent cx="1314450" cy="533400"/>
                <wp:effectExtent l="152400" t="152400" r="171450" b="171450"/>
                <wp:wrapNone/>
                <wp:docPr id="16" name="Retângulo 16"/>
                <wp:cNvGraphicFramePr/>
                <a:graphic xmlns:a="http://schemas.openxmlformats.org/drawingml/2006/main">
                  <a:graphicData uri="http://schemas.microsoft.com/office/word/2010/wordprocessingShape">
                    <wps:wsp>
                      <wps:cNvSpPr/>
                      <wps:spPr>
                        <a:xfrm>
                          <a:off x="0" y="0"/>
                          <a:ext cx="1314450" cy="533400"/>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100000" b="100000"/>
                          </a:path>
                          <a:tileRect t="-100000" r="-100000"/>
                        </a:gradFill>
                        <a:effectLst>
                          <a:glow rad="139700">
                            <a:schemeClr val="accent6">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02DB02C" w14:textId="270D4A39" w:rsidR="00716A27" w:rsidRPr="007E599F" w:rsidRDefault="00716A27" w:rsidP="00716A27">
                            <w:pPr>
                              <w:jc w:val="center"/>
                              <w:rPr>
                                <w:color w:val="000000" w:themeColor="text1"/>
                              </w:rPr>
                            </w:pPr>
                            <w:r>
                              <w:rPr>
                                <w:color w:val="000000" w:themeColor="text1"/>
                              </w:rPr>
                              <w:t>Algoritmos</w:t>
                            </w:r>
                            <w:r w:rsidRPr="007E599F">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B9AA34" id="Retângulo 16" o:spid="_x0000_s1036" style="position:absolute;left:0;text-align:left;margin-left:317.25pt;margin-top:120.7pt;width:103.5pt;height: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" fillcolor="#92bce3 [2132]" strokecolor="#1f4d78 [1604]" strokeweight="1pt">
                <v:fill color2="#d9e8f5 [756]" rotate="t" focusposition="1" focussize="" colors="0 #9ac3f6;.5 #c1d8f8;1 #e1ecfb" focus="100%" type="gradientRadial"/>
                <v:textbox>
                  <w:txbxContent>
                    <w:p w14:paraId="102DB02C" w14:textId="270D4A39" w:rsidR="00716A27" w:rsidRPr="007E599F" w:rsidRDefault="00716A27" w:rsidP="00716A27">
                      <w:pPr>
                        <w:jc w:val="center"/>
                        <w:rPr>
                          <w:color w:val="000000" w:themeColor="text1"/>
                        </w:rPr>
                      </w:pPr>
                      <w:r>
                        <w:rPr>
                          <w:color w:val="000000" w:themeColor="text1"/>
                        </w:rPr>
                        <w:t>Algoritmos</w:t>
                      </w:r>
                      <w:r w:rsidRPr="007E599F">
                        <w:rPr>
                          <w:color w:val="000000" w:themeColor="text1"/>
                        </w:rPr>
                        <w:t xml:space="preserve"> </w:t>
                      </w:r>
                    </w:p>
                  </w:txbxContent>
                </v:textbox>
              </v:rect>
            </w:pict>
          </mc:Fallback>
        </mc:AlternateContent>
      </w:r>
      <w:r w:rsidRPr="00716A27">
        <w:rPr>
          <w:rFonts w:ascii="Arial" w:hAnsi="Arial" w:cs="Arial"/>
          <w:sz w:val="24"/>
          <w:szCs w:val="24"/>
        </w:rPr>
        <mc:AlternateContent>
          <mc:Choice Requires="wps">
            <w:drawing>
              <wp:anchor distT="0" distB="0" distL="114300" distR="114300" simplePos="0" relativeHeight="251674624" behindDoc="0" locked="0" layoutInCell="1" allowOverlap="1" wp14:anchorId="07B3C35B" wp14:editId="4ACC9D13">
                <wp:simplePos x="0" y="0"/>
                <wp:positionH relativeFrom="column">
                  <wp:posOffset>4038600</wp:posOffset>
                </wp:positionH>
                <wp:positionV relativeFrom="paragraph">
                  <wp:posOffset>2180590</wp:posOffset>
                </wp:positionV>
                <wp:extent cx="1314450" cy="523875"/>
                <wp:effectExtent l="152400" t="152400" r="171450" b="180975"/>
                <wp:wrapNone/>
                <wp:docPr id="17" name="Retângulo 17"/>
                <wp:cNvGraphicFramePr/>
                <a:graphic xmlns:a="http://schemas.openxmlformats.org/drawingml/2006/main">
                  <a:graphicData uri="http://schemas.microsoft.com/office/word/2010/wordprocessingShape">
                    <wps:wsp>
                      <wps:cNvSpPr/>
                      <wps:spPr>
                        <a:xfrm>
                          <a:off x="0" y="0"/>
                          <a:ext cx="1314450" cy="523875"/>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100000" b="100000"/>
                          </a:path>
                          <a:tileRect t="-100000" r="-100000"/>
                        </a:gradFill>
                        <a:effectLst>
                          <a:glow rad="139700">
                            <a:schemeClr val="accent6">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2D14C94" w14:textId="66FDC6D9" w:rsidR="00716A27" w:rsidRPr="007E599F" w:rsidRDefault="00716A27" w:rsidP="00716A27">
                            <w:pPr>
                              <w:jc w:val="center"/>
                              <w:rPr>
                                <w:color w:val="000000" w:themeColor="text1"/>
                              </w:rPr>
                            </w:pPr>
                            <w:r>
                              <w:rPr>
                                <w:color w:val="000000" w:themeColor="text1"/>
                              </w:rPr>
                              <w:t>Computação de Alto Desempenho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3C35B" id="Retângulo 17" o:spid="_x0000_s1037" style="position:absolute;left:0;text-align:left;margin-left:318pt;margin-top:171.7pt;width:103.5pt;height:4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" fillcolor="#92bce3 [2132]" strokecolor="#1f4d78 [1604]" strokeweight="1pt">
                <v:fill color2="#d9e8f5 [756]" rotate="t" focusposition="1" focussize="" colors="0 #9ac3f6;.5 #c1d8f8;1 #e1ecfb" focus="100%" type="gradientRadial"/>
                <v:textbox>
                  <w:txbxContent>
                    <w:p w14:paraId="62D14C94" w14:textId="66FDC6D9" w:rsidR="00716A27" w:rsidRPr="007E599F" w:rsidRDefault="00716A27" w:rsidP="00716A27">
                      <w:pPr>
                        <w:jc w:val="center"/>
                        <w:rPr>
                          <w:color w:val="000000" w:themeColor="text1"/>
                        </w:rPr>
                      </w:pPr>
                      <w:r>
                        <w:rPr>
                          <w:color w:val="000000" w:themeColor="text1"/>
                        </w:rPr>
                        <w:t>Computação de Alto Desempenho</w:t>
                      </w:r>
                    </w:p>
                  </w:txbxContent>
                </v:textbox>
              </v:rect>
            </w:pict>
          </mc:Fallback>
        </mc:AlternateContent>
      </w:r>
      <w:r w:rsidRPr="00716A27">
        <w:rPr>
          <w:rFonts w:ascii="Arial" w:hAnsi="Arial" w:cs="Arial"/>
          <w:sz w:val="24"/>
          <w:szCs w:val="24"/>
        </w:rPr>
        <mc:AlternateContent>
          <mc:Choice Requires="wps">
            <w:drawing>
              <wp:anchor distT="0" distB="0" distL="114300" distR="114300" simplePos="0" relativeHeight="251675648" behindDoc="0" locked="0" layoutInCell="1" allowOverlap="1" wp14:anchorId="1AD1469E" wp14:editId="698EEB7F">
                <wp:simplePos x="0" y="0"/>
                <wp:positionH relativeFrom="column">
                  <wp:posOffset>1609725</wp:posOffset>
                </wp:positionH>
                <wp:positionV relativeFrom="paragraph">
                  <wp:posOffset>389890</wp:posOffset>
                </wp:positionV>
                <wp:extent cx="771525" cy="752475"/>
                <wp:effectExtent l="0" t="0" r="66675" b="47625"/>
                <wp:wrapNone/>
                <wp:docPr id="18" name="Conector de seta reta 18"/>
                <wp:cNvGraphicFramePr/>
                <a:graphic xmlns:a="http://schemas.openxmlformats.org/drawingml/2006/main">
                  <a:graphicData uri="http://schemas.microsoft.com/office/word/2010/wordprocessingShape">
                    <wps:wsp>
                      <wps:cNvCnPr/>
                      <wps:spPr>
                        <a:xfrm>
                          <a:off x="0" y="0"/>
                          <a:ext cx="771525"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4A8F323" id="_x0000_t32" coordsize="21600,21600" o:spt="32" o:oned="t" path="m,l21600,21600e" filled="f">
                <v:path arrowok="t" fillok="f" o:connecttype="none"/>
                <o:lock v:ext="edit" shapetype="t"/>
              </v:shapetype>
              <v:shape id="Conector de seta reta 18" o:spid="_x0000_s1026" type="#_x0000_t32" style="position:absolute;margin-left:126.75pt;margin-top:30.7pt;width:60.75pt;height:59.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" strokecolor="black [3200]" strokeweight=".5pt">
                <v:stroke endarrow="block" joinstyle="miter"/>
              </v:shape>
            </w:pict>
          </mc:Fallback>
        </mc:AlternateContent>
      </w:r>
      <w:r w:rsidRPr="00716A27">
        <w:rPr>
          <w:rFonts w:ascii="Arial" w:hAnsi="Arial" w:cs="Arial"/>
          <w:sz w:val="24"/>
          <w:szCs w:val="24"/>
        </w:rPr>
        <mc:AlternateContent>
          <mc:Choice Requires="wps">
            <w:drawing>
              <wp:anchor distT="0" distB="0" distL="114300" distR="114300" simplePos="0" relativeHeight="251676672" behindDoc="0" locked="0" layoutInCell="1" allowOverlap="1" wp14:anchorId="2AED47A5" wp14:editId="6BE25CFB">
                <wp:simplePos x="0" y="0"/>
                <wp:positionH relativeFrom="column">
                  <wp:posOffset>1600200</wp:posOffset>
                </wp:positionH>
                <wp:positionV relativeFrom="paragraph">
                  <wp:posOffset>1094740</wp:posOffset>
                </wp:positionV>
                <wp:extent cx="571500" cy="276225"/>
                <wp:effectExtent l="0" t="0" r="95250" b="66675"/>
                <wp:wrapNone/>
                <wp:docPr id="19" name="Conector de seta reta 19"/>
                <wp:cNvGraphicFramePr/>
                <a:graphic xmlns:a="http://schemas.openxmlformats.org/drawingml/2006/main">
                  <a:graphicData uri="http://schemas.microsoft.com/office/word/2010/wordprocessingShape">
                    <wps:wsp>
                      <wps:cNvCnPr/>
                      <wps:spPr>
                        <a:xfrm>
                          <a:off x="0" y="0"/>
                          <a:ext cx="57150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D8BB7C" id="Conector de seta reta 19" o:spid="_x0000_s1026" type="#_x0000_t32" style="position:absolute;margin-left:126pt;margin-top:86.2pt;width:45pt;height:21.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" strokecolor="black [3200]" strokeweight=".5pt">
                <v:stroke endarrow="block" joinstyle="miter"/>
              </v:shape>
            </w:pict>
          </mc:Fallback>
        </mc:AlternateContent>
      </w:r>
      <w:r w:rsidRPr="00716A27">
        <w:rPr>
          <w:rFonts w:ascii="Arial" w:hAnsi="Arial" w:cs="Arial"/>
          <w:sz w:val="24"/>
          <w:szCs w:val="24"/>
        </w:rPr>
        <mc:AlternateContent>
          <mc:Choice Requires="wps">
            <w:drawing>
              <wp:anchor distT="0" distB="0" distL="114300" distR="114300" simplePos="0" relativeHeight="251677696" behindDoc="0" locked="0" layoutInCell="1" allowOverlap="1" wp14:anchorId="6615F36E" wp14:editId="7328B2AD">
                <wp:simplePos x="0" y="0"/>
                <wp:positionH relativeFrom="column">
                  <wp:posOffset>1600200</wp:posOffset>
                </wp:positionH>
                <wp:positionV relativeFrom="paragraph">
                  <wp:posOffset>1437640</wp:posOffset>
                </wp:positionV>
                <wp:extent cx="571500" cy="381000"/>
                <wp:effectExtent l="0" t="38100" r="57150" b="19050"/>
                <wp:wrapNone/>
                <wp:docPr id="20" name="Conector de seta reta 20"/>
                <wp:cNvGraphicFramePr/>
                <a:graphic xmlns:a="http://schemas.openxmlformats.org/drawingml/2006/main">
                  <a:graphicData uri="http://schemas.microsoft.com/office/word/2010/wordprocessingShape">
                    <wps:wsp>
                      <wps:cNvCnPr/>
                      <wps:spPr>
                        <a:xfrm flipV="1">
                          <a:off x="0" y="0"/>
                          <a:ext cx="57150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158338" id="Conector de seta reta 20" o:spid="_x0000_s1026" type="#_x0000_t32" style="position:absolute;margin-left:126pt;margin-top:113.2pt;width:45pt;height:30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" strokecolor="black [3200]" strokeweight=".5pt">
                <v:stroke endarrow="block" joinstyle="miter"/>
              </v:shape>
            </w:pict>
          </mc:Fallback>
        </mc:AlternateContent>
      </w:r>
      <w:r w:rsidRPr="00716A27">
        <w:rPr>
          <w:rFonts w:ascii="Arial" w:hAnsi="Arial" w:cs="Arial"/>
          <w:sz w:val="24"/>
          <w:szCs w:val="24"/>
        </w:rPr>
        <mc:AlternateContent>
          <mc:Choice Requires="wps">
            <w:drawing>
              <wp:anchor distT="0" distB="0" distL="114300" distR="114300" simplePos="0" relativeHeight="251678720" behindDoc="0" locked="0" layoutInCell="1" allowOverlap="1" wp14:anchorId="7B5B9061" wp14:editId="02BECB0F">
                <wp:simplePos x="0" y="0"/>
                <wp:positionH relativeFrom="column">
                  <wp:posOffset>1590675</wp:posOffset>
                </wp:positionH>
                <wp:positionV relativeFrom="paragraph">
                  <wp:posOffset>1713865</wp:posOffset>
                </wp:positionV>
                <wp:extent cx="809625" cy="704850"/>
                <wp:effectExtent l="0" t="38100" r="47625" b="19050"/>
                <wp:wrapNone/>
                <wp:docPr id="21" name="Conector de seta reta 21"/>
                <wp:cNvGraphicFramePr/>
                <a:graphic xmlns:a="http://schemas.openxmlformats.org/drawingml/2006/main">
                  <a:graphicData uri="http://schemas.microsoft.com/office/word/2010/wordprocessingShape">
                    <wps:wsp>
                      <wps:cNvCnPr/>
                      <wps:spPr>
                        <a:xfrm flipV="1">
                          <a:off x="0" y="0"/>
                          <a:ext cx="809625"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25715A" id="Conector de seta reta 21" o:spid="_x0000_s1026" type="#_x0000_t32" style="position:absolute;margin-left:125.25pt;margin-top:134.95pt;width:63.75pt;height:55.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" strokecolor="black [3200]" strokeweight=".5pt">
                <v:stroke endarrow="block" joinstyle="miter"/>
              </v:shape>
            </w:pict>
          </mc:Fallback>
        </mc:AlternateContent>
      </w:r>
      <w:r w:rsidRPr="00716A27">
        <w:rPr>
          <w:rFonts w:ascii="Arial" w:hAnsi="Arial" w:cs="Arial"/>
          <w:sz w:val="24"/>
          <w:szCs w:val="24"/>
        </w:rPr>
        <mc:AlternateContent>
          <mc:Choice Requires="wps">
            <w:drawing>
              <wp:anchor distT="0" distB="0" distL="114300" distR="114300" simplePos="0" relativeHeight="251681792" behindDoc="0" locked="0" layoutInCell="1" allowOverlap="1" wp14:anchorId="722E4E46" wp14:editId="38C64404">
                <wp:simplePos x="0" y="0"/>
                <wp:positionH relativeFrom="column">
                  <wp:posOffset>3467100</wp:posOffset>
                </wp:positionH>
                <wp:positionV relativeFrom="paragraph">
                  <wp:posOffset>1113790</wp:posOffset>
                </wp:positionV>
                <wp:extent cx="571500" cy="266700"/>
                <wp:effectExtent l="38100" t="0" r="19050" b="57150"/>
                <wp:wrapNone/>
                <wp:docPr id="25" name="Conector de seta reta 25"/>
                <wp:cNvGraphicFramePr/>
                <a:graphic xmlns:a="http://schemas.openxmlformats.org/drawingml/2006/main">
                  <a:graphicData uri="http://schemas.microsoft.com/office/word/2010/wordprocessingShape">
                    <wps:wsp>
                      <wps:cNvCnPr/>
                      <wps:spPr>
                        <a:xfrm flipH="1">
                          <a:off x="0" y="0"/>
                          <a:ext cx="57150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2F9103" id="Conector de seta reta 25" o:spid="_x0000_s1026" type="#_x0000_t32" style="position:absolute;margin-left:273pt;margin-top:87.7pt;width:45pt;height:21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" strokecolor="black [3200]" strokeweight=".5pt">
                <v:stroke endarrow="block" joinstyle="miter"/>
              </v:shape>
            </w:pict>
          </mc:Fallback>
        </mc:AlternateContent>
      </w:r>
      <w:r w:rsidRPr="00716A27">
        <w:rPr>
          <w:rFonts w:ascii="Arial" w:hAnsi="Arial" w:cs="Arial"/>
          <w:sz w:val="24"/>
          <w:szCs w:val="24"/>
        </w:rPr>
        <mc:AlternateContent>
          <mc:Choice Requires="wps">
            <w:drawing>
              <wp:anchor distT="0" distB="0" distL="114300" distR="114300" simplePos="0" relativeHeight="251682816" behindDoc="0" locked="0" layoutInCell="1" allowOverlap="1" wp14:anchorId="73080F64" wp14:editId="17436F3C">
                <wp:simplePos x="0" y="0"/>
                <wp:positionH relativeFrom="column">
                  <wp:posOffset>3486150</wp:posOffset>
                </wp:positionH>
                <wp:positionV relativeFrom="paragraph">
                  <wp:posOffset>1437640</wp:posOffset>
                </wp:positionV>
                <wp:extent cx="561975" cy="409575"/>
                <wp:effectExtent l="38100" t="38100" r="28575" b="28575"/>
                <wp:wrapNone/>
                <wp:docPr id="26" name="Conector de seta reta 26"/>
                <wp:cNvGraphicFramePr/>
                <a:graphic xmlns:a="http://schemas.openxmlformats.org/drawingml/2006/main">
                  <a:graphicData uri="http://schemas.microsoft.com/office/word/2010/wordprocessingShape">
                    <wps:wsp>
                      <wps:cNvCnPr/>
                      <wps:spPr>
                        <a:xfrm flipH="1" flipV="1">
                          <a:off x="0" y="0"/>
                          <a:ext cx="56197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5A56A5" id="Conector de seta reta 26" o:spid="_x0000_s1026" type="#_x0000_t32" style="position:absolute;margin-left:274.5pt;margin-top:113.2pt;width:44.25pt;height:32.2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" strokecolor="black [3200]" strokeweight=".5pt">
                <v:stroke endarrow="block" joinstyle="miter"/>
              </v:shape>
            </w:pict>
          </mc:Fallback>
        </mc:AlternateContent>
      </w:r>
      <w:r w:rsidRPr="00716A27">
        <w:rPr>
          <w:rFonts w:ascii="Arial" w:hAnsi="Arial" w:cs="Arial"/>
          <w:sz w:val="24"/>
          <w:szCs w:val="24"/>
        </w:rPr>
        <mc:AlternateContent>
          <mc:Choice Requires="wps">
            <w:drawing>
              <wp:anchor distT="0" distB="0" distL="114300" distR="114300" simplePos="0" relativeHeight="251683840" behindDoc="0" locked="0" layoutInCell="1" allowOverlap="1" wp14:anchorId="110F06AC" wp14:editId="087FBEF8">
                <wp:simplePos x="0" y="0"/>
                <wp:positionH relativeFrom="column">
                  <wp:posOffset>3248025</wp:posOffset>
                </wp:positionH>
                <wp:positionV relativeFrom="paragraph">
                  <wp:posOffset>1694815</wp:posOffset>
                </wp:positionV>
                <wp:extent cx="800100" cy="790575"/>
                <wp:effectExtent l="38100" t="38100" r="19050" b="28575"/>
                <wp:wrapNone/>
                <wp:docPr id="27" name="Conector de seta reta 27"/>
                <wp:cNvGraphicFramePr/>
                <a:graphic xmlns:a="http://schemas.openxmlformats.org/drawingml/2006/main">
                  <a:graphicData uri="http://schemas.microsoft.com/office/word/2010/wordprocessingShape">
                    <wps:wsp>
                      <wps:cNvCnPr/>
                      <wps:spPr>
                        <a:xfrm flipH="1" flipV="1">
                          <a:off x="0" y="0"/>
                          <a:ext cx="800100" cy="790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95E29B" id="Conector de seta reta 27" o:spid="_x0000_s1026" type="#_x0000_t32" style="position:absolute;margin-left:255.75pt;margin-top:133.45pt;width:63pt;height:62.2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" strokecolor="black [3200]" strokeweight=".5pt">
                <v:stroke endarrow="block" joinstyle="miter"/>
              </v:shape>
            </w:pict>
          </mc:Fallback>
        </mc:AlternateContent>
      </w:r>
    </w:p>
    <w:p w14:paraId="3E864616" w14:textId="6B915F0A" w:rsidR="00716A27" w:rsidRDefault="00716A27" w:rsidP="00B90586">
      <w:pPr>
        <w:jc w:val="both"/>
        <w:rPr>
          <w:rFonts w:ascii="Arial" w:hAnsi="Arial" w:cs="Arial"/>
          <w:b/>
          <w:sz w:val="20"/>
          <w:szCs w:val="20"/>
        </w:rPr>
      </w:pPr>
      <w:r w:rsidRPr="00716A27">
        <w:rPr>
          <w:rFonts w:ascii="Arial" w:hAnsi="Arial" w:cs="Arial"/>
          <w:sz w:val="24"/>
          <w:szCs w:val="24"/>
        </w:rPr>
        <mc:AlternateContent>
          <mc:Choice Requires="wps">
            <w:drawing>
              <wp:anchor distT="0" distB="0" distL="114300" distR="114300" simplePos="0" relativeHeight="251680768" behindDoc="0" locked="0" layoutInCell="1" allowOverlap="1" wp14:anchorId="76F51CD7" wp14:editId="3F114175">
                <wp:simplePos x="0" y="0"/>
                <wp:positionH relativeFrom="column">
                  <wp:posOffset>3286125</wp:posOffset>
                </wp:positionH>
                <wp:positionV relativeFrom="paragraph">
                  <wp:posOffset>181610</wp:posOffset>
                </wp:positionV>
                <wp:extent cx="762000" cy="676275"/>
                <wp:effectExtent l="38100" t="0" r="19050" b="47625"/>
                <wp:wrapNone/>
                <wp:docPr id="24" name="Conector de seta reta 24"/>
                <wp:cNvGraphicFramePr/>
                <a:graphic xmlns:a="http://schemas.openxmlformats.org/drawingml/2006/main">
                  <a:graphicData uri="http://schemas.microsoft.com/office/word/2010/wordprocessingShape">
                    <wps:wsp>
                      <wps:cNvCnPr/>
                      <wps:spPr>
                        <a:xfrm flipH="1">
                          <a:off x="0" y="0"/>
                          <a:ext cx="762000"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C2B1B2" id="Conector de seta reta 24" o:spid="_x0000_s1026" type="#_x0000_t32" style="position:absolute;margin-left:258.75pt;margin-top:14.3pt;width:60pt;height:53.2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" strokecolor="black [3200]" strokeweight=".5pt">
                <v:stroke endarrow="block" joinstyle="miter"/>
              </v:shape>
            </w:pict>
          </mc:Fallback>
        </mc:AlternateContent>
      </w:r>
    </w:p>
    <w:p w14:paraId="403B7E41" w14:textId="1889ED39" w:rsidR="00716A27" w:rsidRDefault="00716A27" w:rsidP="00B90586">
      <w:pPr>
        <w:jc w:val="both"/>
        <w:rPr>
          <w:rFonts w:ascii="Arial" w:hAnsi="Arial" w:cs="Arial"/>
          <w:b/>
          <w:sz w:val="20"/>
          <w:szCs w:val="20"/>
        </w:rPr>
      </w:pPr>
      <w:r>
        <w:rPr>
          <w:rFonts w:ascii="Arial" w:hAnsi="Arial" w:cs="Arial"/>
          <w:noProof/>
          <w:sz w:val="24"/>
          <w:szCs w:val="24"/>
          <w:lang w:eastAsia="pt-BR"/>
        </w:rPr>
        <mc:AlternateContent>
          <mc:Choice Requires="wps">
            <w:drawing>
              <wp:anchor distT="0" distB="0" distL="114300" distR="114300" simplePos="0" relativeHeight="251684864" behindDoc="0" locked="0" layoutInCell="1" allowOverlap="1" wp14:anchorId="2B93C71D" wp14:editId="4310BFA0">
                <wp:simplePos x="0" y="0"/>
                <wp:positionH relativeFrom="column">
                  <wp:posOffset>2777490</wp:posOffset>
                </wp:positionH>
                <wp:positionV relativeFrom="paragraph">
                  <wp:posOffset>154940</wp:posOffset>
                </wp:positionV>
                <wp:extent cx="0" cy="457200"/>
                <wp:effectExtent l="76200" t="0" r="57150" b="57150"/>
                <wp:wrapNone/>
                <wp:docPr id="5" name="Conector de seta reta 5"/>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3EBE7C" id="Conector de seta reta 5" o:spid="_x0000_s1026" type="#_x0000_t32" style="position:absolute;margin-left:218.7pt;margin-top:12.2pt;width:0;height:3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" strokecolor="#5b9bd5 [3204]" strokeweight=".5pt">
                <v:stroke endarrow="block" joinstyle="miter"/>
              </v:shape>
            </w:pict>
          </mc:Fallback>
        </mc:AlternateContent>
      </w:r>
    </w:p>
    <w:p w14:paraId="4567494C" w14:textId="64A49235" w:rsidR="00716A27" w:rsidRDefault="00716A27" w:rsidP="00B90586">
      <w:pPr>
        <w:jc w:val="both"/>
        <w:rPr>
          <w:rFonts w:ascii="Arial" w:hAnsi="Arial" w:cs="Arial"/>
          <w:b/>
          <w:sz w:val="20"/>
          <w:szCs w:val="20"/>
        </w:rPr>
      </w:pPr>
    </w:p>
    <w:p w14:paraId="2673BF9A" w14:textId="223F7E2B" w:rsidR="00716A27" w:rsidRDefault="00716A27" w:rsidP="00B90586">
      <w:pPr>
        <w:jc w:val="both"/>
        <w:rPr>
          <w:rFonts w:ascii="Arial" w:hAnsi="Arial" w:cs="Arial"/>
          <w:b/>
          <w:sz w:val="20"/>
          <w:szCs w:val="20"/>
        </w:rPr>
      </w:pPr>
    </w:p>
    <w:p w14:paraId="418A4C5D" w14:textId="3F512CE5" w:rsidR="00716A27" w:rsidRDefault="00716A27" w:rsidP="00B90586">
      <w:pPr>
        <w:jc w:val="both"/>
        <w:rPr>
          <w:rFonts w:ascii="Arial" w:hAnsi="Arial" w:cs="Arial"/>
          <w:b/>
          <w:sz w:val="20"/>
          <w:szCs w:val="20"/>
        </w:rPr>
      </w:pPr>
    </w:p>
    <w:p w14:paraId="71A06852" w14:textId="71147480" w:rsidR="00716A27" w:rsidRDefault="00716A27" w:rsidP="00B90586">
      <w:pPr>
        <w:jc w:val="both"/>
        <w:rPr>
          <w:rFonts w:ascii="Arial" w:hAnsi="Arial" w:cs="Arial"/>
          <w:b/>
          <w:sz w:val="20"/>
          <w:szCs w:val="20"/>
        </w:rPr>
      </w:pPr>
      <w:r w:rsidRPr="00716A27">
        <w:rPr>
          <w:rFonts w:ascii="Arial" w:hAnsi="Arial" w:cs="Arial"/>
          <w:sz w:val="24"/>
          <w:szCs w:val="24"/>
        </w:rPr>
        <mc:AlternateContent>
          <mc:Choice Requires="wps">
            <w:drawing>
              <wp:anchor distT="0" distB="0" distL="114300" distR="114300" simplePos="0" relativeHeight="251679744" behindDoc="0" locked="0" layoutInCell="1" allowOverlap="1" wp14:anchorId="6C80AEA0" wp14:editId="114FF22F">
                <wp:simplePos x="0" y="0"/>
                <wp:positionH relativeFrom="column">
                  <wp:posOffset>2781300</wp:posOffset>
                </wp:positionH>
                <wp:positionV relativeFrom="paragraph">
                  <wp:posOffset>137160</wp:posOffset>
                </wp:positionV>
                <wp:extent cx="0" cy="438150"/>
                <wp:effectExtent l="76200" t="38100" r="57150" b="19050"/>
                <wp:wrapNone/>
                <wp:docPr id="22" name="Conector de seta reta 22"/>
                <wp:cNvGraphicFramePr/>
                <a:graphic xmlns:a="http://schemas.openxmlformats.org/drawingml/2006/main">
                  <a:graphicData uri="http://schemas.microsoft.com/office/word/2010/wordprocessingShape">
                    <wps:wsp>
                      <wps:cNvCnPr/>
                      <wps:spPr>
                        <a:xfrm flipV="1">
                          <a:off x="0"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3DAA42" id="Conector de seta reta 22" o:spid="_x0000_s1026" type="#_x0000_t32" style="position:absolute;margin-left:219pt;margin-top:10.8pt;width:0;height:34.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" strokecolor="black [3200]" strokeweight=".5pt">
                <v:stroke endarrow="block" joinstyle="miter"/>
              </v:shape>
            </w:pict>
          </mc:Fallback>
        </mc:AlternateContent>
      </w:r>
    </w:p>
    <w:p w14:paraId="31CEF824" w14:textId="2E956663" w:rsidR="00716A27" w:rsidRDefault="00716A27" w:rsidP="00B90586">
      <w:pPr>
        <w:jc w:val="both"/>
        <w:rPr>
          <w:rFonts w:ascii="Arial" w:hAnsi="Arial" w:cs="Arial"/>
          <w:b/>
          <w:sz w:val="20"/>
          <w:szCs w:val="20"/>
        </w:rPr>
      </w:pPr>
    </w:p>
    <w:p w14:paraId="6C125BB6" w14:textId="4DCF0C19" w:rsidR="00716A27" w:rsidRDefault="00716A27" w:rsidP="00B90586">
      <w:pPr>
        <w:jc w:val="both"/>
        <w:rPr>
          <w:rFonts w:ascii="Arial" w:hAnsi="Arial" w:cs="Arial"/>
          <w:b/>
          <w:sz w:val="20"/>
          <w:szCs w:val="20"/>
        </w:rPr>
      </w:pPr>
      <w:r w:rsidRPr="00716A27">
        <w:rPr>
          <w:rFonts w:ascii="Arial" w:hAnsi="Arial" w:cs="Arial"/>
          <w:sz w:val="24"/>
          <w:szCs w:val="24"/>
        </w:rPr>
        <mc:AlternateContent>
          <mc:Choice Requires="wps">
            <w:drawing>
              <wp:anchor distT="0" distB="0" distL="114300" distR="114300" simplePos="0" relativeHeight="251670528" behindDoc="0" locked="0" layoutInCell="1" allowOverlap="1" wp14:anchorId="125632B7" wp14:editId="414B1731">
                <wp:simplePos x="0" y="0"/>
                <wp:positionH relativeFrom="margin">
                  <wp:posOffset>2124075</wp:posOffset>
                </wp:positionH>
                <wp:positionV relativeFrom="paragraph">
                  <wp:posOffset>84455</wp:posOffset>
                </wp:positionV>
                <wp:extent cx="1314450" cy="609600"/>
                <wp:effectExtent l="152400" t="152400" r="171450" b="171450"/>
                <wp:wrapNone/>
                <wp:docPr id="13" name="Retângulo 13"/>
                <wp:cNvGraphicFramePr/>
                <a:graphic xmlns:a="http://schemas.openxmlformats.org/drawingml/2006/main">
                  <a:graphicData uri="http://schemas.microsoft.com/office/word/2010/wordprocessingShape">
                    <wps:wsp>
                      <wps:cNvSpPr/>
                      <wps:spPr>
                        <a:xfrm>
                          <a:off x="0" y="0"/>
                          <a:ext cx="1314450" cy="609600"/>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100000" b="100000"/>
                          </a:path>
                          <a:tileRect t="-100000" r="-100000"/>
                        </a:gradFill>
                        <a:effectLst>
                          <a:glow rad="139700">
                            <a:schemeClr val="accent6">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9E0550C" w14:textId="60158B2C" w:rsidR="00716A27" w:rsidRPr="007E599F" w:rsidRDefault="00716A27" w:rsidP="00716A27">
                            <w:pPr>
                              <w:jc w:val="center"/>
                              <w:rPr>
                                <w:color w:val="000000" w:themeColor="text1"/>
                              </w:rPr>
                            </w:pPr>
                            <w:r>
                              <w:rPr>
                                <w:color w:val="000000" w:themeColor="text1"/>
                              </w:rPr>
                              <w:t>Aplicações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632B7" id="Retângulo 13" o:spid="_x0000_s1038" style="position:absolute;left:0;text-align:left;margin-left:167.25pt;margin-top:6.65pt;width:103.5pt;height:4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" fillcolor="#92bce3 [2132]" strokecolor="#1f4d78 [1604]" strokeweight="1pt">
                <v:fill color2="#d9e8f5 [756]" rotate="t" focusposition="1" focussize="" colors="0 #9ac3f6;.5 #c1d8f8;1 #e1ecfb" focus="100%" type="gradientRadial"/>
                <v:textbox>
                  <w:txbxContent>
                    <w:p w14:paraId="59E0550C" w14:textId="60158B2C" w:rsidR="00716A27" w:rsidRPr="007E599F" w:rsidRDefault="00716A27" w:rsidP="00716A27">
                      <w:pPr>
                        <w:jc w:val="center"/>
                        <w:rPr>
                          <w:color w:val="000000" w:themeColor="text1"/>
                        </w:rPr>
                      </w:pPr>
                      <w:r>
                        <w:rPr>
                          <w:color w:val="000000" w:themeColor="text1"/>
                        </w:rPr>
                        <w:t>Aplicações</w:t>
                      </w:r>
                    </w:p>
                  </w:txbxContent>
                </v:textbox>
                <w10:wrap anchorx="margin"/>
              </v:rect>
            </w:pict>
          </mc:Fallback>
        </mc:AlternateContent>
      </w:r>
    </w:p>
    <w:p w14:paraId="17553EC5" w14:textId="2ECB1A68" w:rsidR="00716A27" w:rsidRDefault="00716A27" w:rsidP="00B90586">
      <w:pPr>
        <w:jc w:val="both"/>
        <w:rPr>
          <w:rFonts w:ascii="Arial" w:hAnsi="Arial" w:cs="Arial"/>
          <w:b/>
          <w:sz w:val="20"/>
          <w:szCs w:val="20"/>
        </w:rPr>
      </w:pPr>
    </w:p>
    <w:p w14:paraId="46C72769" w14:textId="2A3C97F6" w:rsidR="00716A27" w:rsidRDefault="00716A27" w:rsidP="00B90586">
      <w:pPr>
        <w:jc w:val="both"/>
        <w:rPr>
          <w:rFonts w:ascii="Arial" w:hAnsi="Arial" w:cs="Arial"/>
          <w:b/>
          <w:sz w:val="20"/>
          <w:szCs w:val="20"/>
        </w:rPr>
      </w:pPr>
    </w:p>
    <w:p w14:paraId="613FB478" w14:textId="444C297F" w:rsidR="00716A27" w:rsidRDefault="00716A27" w:rsidP="00B90586">
      <w:pPr>
        <w:jc w:val="both"/>
        <w:rPr>
          <w:rFonts w:ascii="Arial" w:hAnsi="Arial" w:cs="Arial"/>
          <w:b/>
          <w:sz w:val="20"/>
          <w:szCs w:val="20"/>
        </w:rPr>
      </w:pPr>
    </w:p>
    <w:p w14:paraId="63FB4AD0" w14:textId="1FF54DDA" w:rsidR="00716A27" w:rsidRDefault="003A63E2" w:rsidP="00B90586">
      <w:pPr>
        <w:jc w:val="both"/>
        <w:rPr>
          <w:rFonts w:ascii="Arial" w:hAnsi="Arial" w:cs="Arial"/>
          <w:b/>
          <w:sz w:val="20"/>
          <w:szCs w:val="20"/>
        </w:rPr>
      </w:pPr>
      <w:r>
        <w:rPr>
          <w:rFonts w:ascii="Arial" w:hAnsi="Arial" w:cs="Arial"/>
          <w:b/>
          <w:sz w:val="20"/>
          <w:szCs w:val="20"/>
        </w:rPr>
        <w:t>6.1. Estatísticas</w:t>
      </w:r>
    </w:p>
    <w:p w14:paraId="78B81776" w14:textId="61BEE9F6" w:rsidR="003A63E2" w:rsidRPr="00075F82" w:rsidRDefault="003A63E2" w:rsidP="003A63E2">
      <w:pPr>
        <w:ind w:firstLine="708"/>
        <w:jc w:val="both"/>
        <w:rPr>
          <w:rFonts w:ascii="Arial" w:hAnsi="Arial" w:cs="Arial"/>
          <w:b/>
          <w:sz w:val="20"/>
          <w:szCs w:val="20"/>
        </w:rPr>
      </w:pPr>
      <w:r w:rsidRPr="00075F82">
        <w:rPr>
          <w:rFonts w:ascii="Arial" w:hAnsi="Arial" w:cs="Arial"/>
          <w:sz w:val="20"/>
          <w:szCs w:val="20"/>
        </w:rPr>
        <w:t>U</w:t>
      </w:r>
      <w:r w:rsidRPr="00075F82">
        <w:rPr>
          <w:rFonts w:ascii="Arial" w:hAnsi="Arial" w:cs="Arial"/>
          <w:sz w:val="20"/>
          <w:szCs w:val="20"/>
        </w:rPr>
        <w:t xml:space="preserve">m modelo estatístico, é um conjunto de funções matemáticas, que descrevem as ações dos objetos, em uma classe alvo, em termos de suas variáveis aleatórias e sua distribuição de probabilidades associadas. </w:t>
      </w:r>
      <w:r w:rsidR="00075F82" w:rsidRPr="00075F82">
        <w:rPr>
          <w:rFonts w:ascii="Arial" w:hAnsi="Arial" w:cs="Arial"/>
          <w:sz w:val="20"/>
          <w:szCs w:val="20"/>
        </w:rPr>
        <w:t>O</w:t>
      </w:r>
      <w:r w:rsidRPr="00075F82">
        <w:rPr>
          <w:rFonts w:ascii="Arial" w:hAnsi="Arial" w:cs="Arial"/>
          <w:sz w:val="20"/>
          <w:szCs w:val="20"/>
        </w:rPr>
        <w:t>s modelos estatísticos são muito usados para modelar dados e classes de dados. Por exemplo, pode-se utilizar os modelos estatísticos para caracterização e classificação de dados em tarefas de mineração de dados. Em outras palavras, tais modelos estatísticos pode</w:t>
      </w:r>
      <w:r w:rsidR="00075F82" w:rsidRPr="00075F82">
        <w:rPr>
          <w:rFonts w:ascii="Arial" w:hAnsi="Arial" w:cs="Arial"/>
          <w:sz w:val="20"/>
          <w:szCs w:val="20"/>
        </w:rPr>
        <w:t>m ser o resultado de uma tarefa</w:t>
      </w:r>
      <w:r w:rsidRPr="00075F82">
        <w:rPr>
          <w:rFonts w:ascii="Arial" w:hAnsi="Arial" w:cs="Arial"/>
          <w:sz w:val="20"/>
          <w:szCs w:val="20"/>
        </w:rPr>
        <w:t xml:space="preserve"> de mineração de dados. Alternativamente, tarefas de mineração de dados podem ser construídas em cima dos modelos estatísticos. Por </w:t>
      </w:r>
      <w:r w:rsidRPr="00075F82">
        <w:rPr>
          <w:rFonts w:ascii="Arial" w:hAnsi="Arial" w:cs="Arial"/>
          <w:sz w:val="20"/>
          <w:szCs w:val="20"/>
        </w:rPr>
        <w:lastRenderedPageBreak/>
        <w:t>exemplo, podemos usar a estatística para modelar dados ausentes e ruídos. Então, quando extraído um padrão em uma grande massa de dados, o processo de mineração de dados, pode usar o modelo para ajudar a identificar e manipular dados ausentes ou ruídos [Han, 2011].</w:t>
      </w:r>
    </w:p>
    <w:p w14:paraId="65126200" w14:textId="5CCDC21F" w:rsidR="00B90586" w:rsidRDefault="002B6AE8" w:rsidP="00B90586">
      <w:pPr>
        <w:jc w:val="both"/>
        <w:rPr>
          <w:rFonts w:ascii="Arial" w:hAnsi="Arial" w:cs="Arial"/>
          <w:b/>
          <w:sz w:val="20"/>
          <w:szCs w:val="20"/>
        </w:rPr>
      </w:pPr>
      <w:r>
        <w:rPr>
          <w:rFonts w:ascii="Arial" w:hAnsi="Arial" w:cs="Arial"/>
          <w:b/>
          <w:sz w:val="20"/>
          <w:szCs w:val="20"/>
        </w:rPr>
        <w:t>6.2. Aprendizagem de Máquina</w:t>
      </w:r>
    </w:p>
    <w:p w14:paraId="358F7629" w14:textId="38BF28BB" w:rsidR="002B6AE8" w:rsidRPr="002B6AE8" w:rsidRDefault="002B6AE8" w:rsidP="002B6AE8">
      <w:pPr>
        <w:ind w:firstLine="708"/>
        <w:jc w:val="both"/>
        <w:rPr>
          <w:rFonts w:ascii="Arial" w:hAnsi="Arial" w:cs="Arial"/>
          <w:sz w:val="20"/>
          <w:szCs w:val="20"/>
        </w:rPr>
      </w:pPr>
      <w:r w:rsidRPr="002B6AE8">
        <w:rPr>
          <w:rFonts w:ascii="Arial" w:hAnsi="Arial" w:cs="Arial"/>
          <w:sz w:val="20"/>
          <w:szCs w:val="20"/>
        </w:rPr>
        <w:t>A</w:t>
      </w:r>
      <w:r w:rsidRPr="002B6AE8">
        <w:rPr>
          <w:rFonts w:ascii="Arial" w:hAnsi="Arial" w:cs="Arial"/>
          <w:sz w:val="20"/>
          <w:szCs w:val="20"/>
        </w:rPr>
        <w:t>prendizagem</w:t>
      </w:r>
      <w:r w:rsidRPr="002B6AE8">
        <w:rPr>
          <w:rFonts w:ascii="Arial" w:hAnsi="Arial" w:cs="Arial"/>
          <w:sz w:val="20"/>
          <w:szCs w:val="20"/>
        </w:rPr>
        <w:t xml:space="preserve"> </w:t>
      </w:r>
      <w:r w:rsidRPr="002B6AE8">
        <w:rPr>
          <w:rFonts w:ascii="Arial" w:hAnsi="Arial" w:cs="Arial"/>
          <w:sz w:val="20"/>
          <w:szCs w:val="20"/>
        </w:rPr>
        <w:t>de máquina, investiga como os computadores pode aprender, com base em dados</w:t>
      </w:r>
      <w:r w:rsidRPr="002B6AE8">
        <w:rPr>
          <w:rFonts w:ascii="Arial" w:hAnsi="Arial" w:cs="Arial"/>
          <w:sz w:val="20"/>
          <w:szCs w:val="20"/>
        </w:rPr>
        <w:t xml:space="preserve"> [Han, 2011]</w:t>
      </w:r>
      <w:r w:rsidRPr="002B6AE8">
        <w:rPr>
          <w:rFonts w:ascii="Arial" w:hAnsi="Arial" w:cs="Arial"/>
          <w:sz w:val="20"/>
          <w:szCs w:val="20"/>
        </w:rPr>
        <w:t xml:space="preserve">. </w:t>
      </w:r>
    </w:p>
    <w:p w14:paraId="5BB4D324" w14:textId="36F5B0E5" w:rsidR="002B6AE8" w:rsidRPr="002B6AE8" w:rsidRDefault="002B6AE8" w:rsidP="002B6AE8">
      <w:pPr>
        <w:jc w:val="both"/>
        <w:rPr>
          <w:rFonts w:ascii="Arial" w:hAnsi="Arial" w:cs="Arial"/>
          <w:sz w:val="20"/>
          <w:szCs w:val="20"/>
        </w:rPr>
      </w:pPr>
      <w:r w:rsidRPr="003B2A2A">
        <w:rPr>
          <w:rFonts w:ascii="Arial" w:hAnsi="Arial" w:cs="Arial"/>
          <w:sz w:val="24"/>
          <w:szCs w:val="24"/>
        </w:rPr>
        <w:tab/>
      </w:r>
      <w:r w:rsidRPr="002B6AE8">
        <w:rPr>
          <w:rFonts w:ascii="Arial" w:hAnsi="Arial" w:cs="Arial"/>
          <w:sz w:val="20"/>
          <w:szCs w:val="20"/>
        </w:rPr>
        <w:t>A</w:t>
      </w:r>
      <w:r w:rsidRPr="002B6AE8">
        <w:rPr>
          <w:rFonts w:ascii="Arial" w:hAnsi="Arial" w:cs="Arial"/>
          <w:sz w:val="20"/>
          <w:szCs w:val="20"/>
        </w:rPr>
        <w:t>prendizado de máquina, é uma área de Inteligência Artificial (IA), cujo objetivo, é o desenvolvimento de técnicas computacionais sobre o aprendizado, bem como a construção de sistemas capazes de adquirir conhecimento de forma automática</w:t>
      </w:r>
      <w:r w:rsidRPr="002B6AE8">
        <w:rPr>
          <w:rFonts w:ascii="Arial" w:hAnsi="Arial" w:cs="Arial"/>
          <w:sz w:val="20"/>
          <w:szCs w:val="20"/>
        </w:rPr>
        <w:t xml:space="preserve"> [Rezende, 2003]</w:t>
      </w:r>
      <w:r w:rsidRPr="002B6AE8">
        <w:rPr>
          <w:rFonts w:ascii="Arial" w:hAnsi="Arial" w:cs="Arial"/>
          <w:sz w:val="20"/>
          <w:szCs w:val="20"/>
        </w:rPr>
        <w:t xml:space="preserve">. </w:t>
      </w:r>
    </w:p>
    <w:p w14:paraId="7D5FBC75" w14:textId="3425111F" w:rsidR="002B6AE8" w:rsidRPr="002B6AE8" w:rsidRDefault="002B6AE8" w:rsidP="002B6AE8">
      <w:pPr>
        <w:jc w:val="both"/>
        <w:rPr>
          <w:rFonts w:ascii="Arial" w:hAnsi="Arial" w:cs="Arial"/>
          <w:sz w:val="20"/>
          <w:szCs w:val="20"/>
        </w:rPr>
      </w:pPr>
      <w:r w:rsidRPr="003B2A2A">
        <w:rPr>
          <w:rFonts w:ascii="Arial" w:hAnsi="Arial" w:cs="Arial"/>
          <w:sz w:val="24"/>
          <w:szCs w:val="24"/>
        </w:rPr>
        <w:tab/>
      </w:r>
      <w:r w:rsidRPr="002B6AE8">
        <w:rPr>
          <w:rFonts w:ascii="Arial" w:hAnsi="Arial" w:cs="Arial"/>
          <w:sz w:val="20"/>
          <w:szCs w:val="20"/>
        </w:rPr>
        <w:t>A</w:t>
      </w:r>
      <w:r w:rsidRPr="002B6AE8">
        <w:rPr>
          <w:rFonts w:ascii="Arial" w:hAnsi="Arial" w:cs="Arial"/>
          <w:sz w:val="20"/>
          <w:szCs w:val="20"/>
        </w:rPr>
        <w:t xml:space="preserve"> principal área de pesquisa está voltada para programas de computador, aprenderem automaticamente reconhecer padrões complexos, com base em dados, e a partir daí, tomar decisões inteligentes. Por exemplo, um problema típico de aprendizado de máquina, é programar um computador para que ele possa reconhecer automaticamente os códigos postais escritos, depois de aprender a partir com um conjunto de exemplos</w:t>
      </w:r>
      <w:r w:rsidRPr="002B6AE8">
        <w:rPr>
          <w:rFonts w:ascii="Arial" w:hAnsi="Arial" w:cs="Arial"/>
          <w:sz w:val="20"/>
          <w:szCs w:val="20"/>
        </w:rPr>
        <w:t xml:space="preserve"> [Han, 2011]</w:t>
      </w:r>
      <w:r w:rsidRPr="002B6AE8">
        <w:rPr>
          <w:rFonts w:ascii="Arial" w:hAnsi="Arial" w:cs="Arial"/>
          <w:sz w:val="20"/>
          <w:szCs w:val="20"/>
        </w:rPr>
        <w:t>.</w:t>
      </w:r>
    </w:p>
    <w:p w14:paraId="1ACFE230" w14:textId="087412F1" w:rsidR="002B6AE8" w:rsidRDefault="00F12C89" w:rsidP="00F12C89">
      <w:pPr>
        <w:ind w:firstLine="708"/>
        <w:jc w:val="both"/>
        <w:rPr>
          <w:rFonts w:ascii="Arial" w:hAnsi="Arial" w:cs="Arial"/>
          <w:sz w:val="20"/>
          <w:szCs w:val="20"/>
        </w:rPr>
      </w:pPr>
      <w:r w:rsidRPr="00F12C89">
        <w:rPr>
          <w:rFonts w:ascii="Arial" w:hAnsi="Arial" w:cs="Arial"/>
          <w:sz w:val="20"/>
          <w:szCs w:val="20"/>
        </w:rPr>
        <w:t>A</w:t>
      </w:r>
      <w:r w:rsidRPr="00F12C89">
        <w:rPr>
          <w:rFonts w:ascii="Arial" w:hAnsi="Arial" w:cs="Arial"/>
          <w:sz w:val="20"/>
          <w:szCs w:val="20"/>
        </w:rPr>
        <w:t>prendizado de máquina, é uma sub-área da Inteligência Artificial (IA), cujo objetivo é desenvolver métodos, técnicas e ferramentas para construir máquinas inteligentes, que se modificam para realizar c</w:t>
      </w:r>
      <w:r w:rsidRPr="00F12C89">
        <w:rPr>
          <w:rFonts w:ascii="Arial" w:hAnsi="Arial" w:cs="Arial"/>
          <w:sz w:val="20"/>
          <w:szCs w:val="20"/>
        </w:rPr>
        <w:t>ada vez melhor</w:t>
      </w:r>
      <w:r>
        <w:rPr>
          <w:rFonts w:ascii="Arial" w:hAnsi="Arial" w:cs="Arial"/>
          <w:sz w:val="20"/>
          <w:szCs w:val="20"/>
        </w:rPr>
        <w:t>,</w:t>
      </w:r>
      <w:r w:rsidRPr="00F12C89">
        <w:rPr>
          <w:rFonts w:ascii="Arial" w:hAnsi="Arial" w:cs="Arial"/>
          <w:sz w:val="20"/>
          <w:szCs w:val="20"/>
        </w:rPr>
        <w:t xml:space="preserve"> sua tarefa [Mitchell, 1997].</w:t>
      </w:r>
    </w:p>
    <w:p w14:paraId="7953370E" w14:textId="0FC2226C" w:rsidR="00F12C89" w:rsidRDefault="00734C7E" w:rsidP="00F12C89">
      <w:pPr>
        <w:ind w:firstLine="708"/>
        <w:jc w:val="both"/>
        <w:rPr>
          <w:rFonts w:ascii="Arial" w:hAnsi="Arial" w:cs="Arial"/>
          <w:sz w:val="20"/>
          <w:szCs w:val="20"/>
        </w:rPr>
      </w:pPr>
      <w:r w:rsidRPr="00734C7E">
        <w:rPr>
          <w:rFonts w:ascii="Arial" w:hAnsi="Arial" w:cs="Arial"/>
          <w:sz w:val="20"/>
          <w:szCs w:val="20"/>
        </w:rPr>
        <w:t>Para aprender, o</w:t>
      </w:r>
      <w:r w:rsidRPr="00734C7E">
        <w:rPr>
          <w:rFonts w:ascii="Arial" w:hAnsi="Arial" w:cs="Arial"/>
          <w:sz w:val="20"/>
          <w:szCs w:val="20"/>
        </w:rPr>
        <w:t>s</w:t>
      </w:r>
      <w:r w:rsidRPr="00734C7E">
        <w:rPr>
          <w:rFonts w:ascii="Arial" w:hAnsi="Arial" w:cs="Arial"/>
          <w:sz w:val="20"/>
          <w:szCs w:val="20"/>
        </w:rPr>
        <w:t xml:space="preserve"> sistema</w:t>
      </w:r>
      <w:r w:rsidRPr="00734C7E">
        <w:rPr>
          <w:rFonts w:ascii="Arial" w:hAnsi="Arial" w:cs="Arial"/>
          <w:sz w:val="20"/>
          <w:szCs w:val="20"/>
        </w:rPr>
        <w:t>s</w:t>
      </w:r>
      <w:r w:rsidRPr="00734C7E">
        <w:rPr>
          <w:rFonts w:ascii="Arial" w:hAnsi="Arial" w:cs="Arial"/>
          <w:sz w:val="20"/>
          <w:szCs w:val="20"/>
        </w:rPr>
        <w:t>, bem como os seres humanos, podem se valer de estratégias de aprendizado.  A seguir, será apresentado, algumas dessas estratégicas clássicas de aprendizagem de máquina relacionado a mineração de dados (</w:t>
      </w:r>
      <w:r w:rsidRPr="00734C7E">
        <w:rPr>
          <w:rFonts w:ascii="Arial" w:hAnsi="Arial" w:cs="Arial"/>
          <w:i/>
          <w:sz w:val="20"/>
          <w:szCs w:val="20"/>
        </w:rPr>
        <w:t>data mining</w:t>
      </w:r>
      <w:r w:rsidRPr="00734C7E">
        <w:rPr>
          <w:rFonts w:ascii="Arial" w:hAnsi="Arial" w:cs="Arial"/>
          <w:sz w:val="20"/>
          <w:szCs w:val="20"/>
        </w:rPr>
        <w:t>) [Han, 2011]:</w:t>
      </w:r>
    </w:p>
    <w:p w14:paraId="35D210C8" w14:textId="5CBA47F8" w:rsidR="00734C7E" w:rsidRDefault="00734C7E" w:rsidP="00734C7E">
      <w:pPr>
        <w:pStyle w:val="PargrafodaLista"/>
        <w:numPr>
          <w:ilvl w:val="0"/>
          <w:numId w:val="8"/>
        </w:numPr>
        <w:jc w:val="both"/>
        <w:rPr>
          <w:rFonts w:ascii="Arial" w:hAnsi="Arial" w:cs="Arial"/>
          <w:sz w:val="20"/>
          <w:szCs w:val="20"/>
        </w:rPr>
      </w:pPr>
      <w:r w:rsidRPr="00B85A71">
        <w:rPr>
          <w:rFonts w:ascii="Arial" w:hAnsi="Arial" w:cs="Arial"/>
          <w:b/>
          <w:sz w:val="20"/>
          <w:szCs w:val="20"/>
        </w:rPr>
        <w:t>Aprendizado supervisionado</w:t>
      </w:r>
      <w:r w:rsidRPr="00B85A71">
        <w:rPr>
          <w:rFonts w:ascii="Arial" w:hAnsi="Arial" w:cs="Arial"/>
          <w:sz w:val="20"/>
          <w:szCs w:val="20"/>
        </w:rPr>
        <w:t xml:space="preserve">: é basicamente um sinônimo para classificação. No aprendizado supervisionado o objetivo é induzir conceitos a partir de exemplos que estão pré-classificados, ou seja, exemplos que estão rotulados com uma classe conhecida. Se as classes possuírem valores discretos, o problema é caracterizado como classificação. Caso as classes possuam valores contínuos, o problema é caracterizado, como regressão </w:t>
      </w:r>
      <w:r w:rsidR="00B85A71" w:rsidRPr="00B85A71">
        <w:rPr>
          <w:rFonts w:ascii="Arial" w:hAnsi="Arial" w:cs="Arial"/>
          <w:sz w:val="20"/>
          <w:szCs w:val="20"/>
        </w:rPr>
        <w:t>[Han, 2011].</w:t>
      </w:r>
    </w:p>
    <w:p w14:paraId="2059E1D7" w14:textId="4C895FE6" w:rsidR="00B85A71" w:rsidRDefault="00B85A71" w:rsidP="00734C7E">
      <w:pPr>
        <w:pStyle w:val="PargrafodaLista"/>
        <w:numPr>
          <w:ilvl w:val="0"/>
          <w:numId w:val="8"/>
        </w:numPr>
        <w:jc w:val="both"/>
        <w:rPr>
          <w:rFonts w:ascii="Arial" w:hAnsi="Arial" w:cs="Arial"/>
          <w:sz w:val="20"/>
          <w:szCs w:val="20"/>
        </w:rPr>
      </w:pPr>
      <w:r w:rsidRPr="00B85A71">
        <w:rPr>
          <w:rFonts w:ascii="Arial" w:hAnsi="Arial" w:cs="Arial"/>
          <w:b/>
          <w:sz w:val="20"/>
          <w:szCs w:val="20"/>
        </w:rPr>
        <w:t>Aprendizado não-supervisionado</w:t>
      </w:r>
      <w:r w:rsidRPr="00B85A71">
        <w:rPr>
          <w:rFonts w:ascii="Arial" w:hAnsi="Arial" w:cs="Arial"/>
          <w:sz w:val="20"/>
          <w:szCs w:val="20"/>
        </w:rPr>
        <w:t>: é essencialmente, um sinônimo para agrupamento (</w:t>
      </w:r>
      <w:r w:rsidRPr="00B85A71">
        <w:rPr>
          <w:rFonts w:ascii="Arial" w:hAnsi="Arial" w:cs="Arial"/>
          <w:i/>
          <w:sz w:val="20"/>
          <w:szCs w:val="20"/>
        </w:rPr>
        <w:t>cluster</w:t>
      </w:r>
      <w:r w:rsidRPr="00B85A71">
        <w:rPr>
          <w:rFonts w:ascii="Arial" w:hAnsi="Arial" w:cs="Arial"/>
          <w:sz w:val="20"/>
          <w:szCs w:val="20"/>
        </w:rPr>
        <w:t xml:space="preserve">). No aprendizado não-supervisionado, o indutor analisa os exemplos fornecidos e tenta determinar se alguns deles podem ser agrupados de alguma maneira, formando agrupamentos ou </w:t>
      </w:r>
      <w:r w:rsidRPr="00B85A71">
        <w:rPr>
          <w:rFonts w:ascii="Arial" w:hAnsi="Arial" w:cs="Arial"/>
          <w:i/>
          <w:sz w:val="20"/>
          <w:szCs w:val="20"/>
        </w:rPr>
        <w:t>clusters</w:t>
      </w:r>
      <w:r w:rsidRPr="00B85A71">
        <w:rPr>
          <w:rFonts w:ascii="Arial" w:hAnsi="Arial" w:cs="Arial"/>
          <w:sz w:val="20"/>
          <w:szCs w:val="20"/>
        </w:rPr>
        <w:t xml:space="preserve">. A tarefa do algoritmo é agrupara exemplos não rotulados, i.e., exemplos que não possuem o atributo classe especificado. Nesse caso, é possível utilizar algoritmos de aprendizado para descobrir padrões nos dados a partir de alguma caracterização de regularidade, sendo esses padrões denominados </w:t>
      </w:r>
      <w:r w:rsidRPr="00B85A71">
        <w:rPr>
          <w:rFonts w:ascii="Arial" w:hAnsi="Arial" w:cs="Arial"/>
          <w:i/>
          <w:sz w:val="20"/>
          <w:szCs w:val="20"/>
        </w:rPr>
        <w:t>clusters</w:t>
      </w:r>
      <w:r w:rsidRPr="00B85A71">
        <w:rPr>
          <w:rFonts w:ascii="Arial" w:hAnsi="Arial" w:cs="Arial"/>
          <w:sz w:val="20"/>
          <w:szCs w:val="20"/>
        </w:rPr>
        <w:t xml:space="preserve"> [Decker &amp; Focardi, 1995; McCallum, Nigan, </w:t>
      </w:r>
      <w:r w:rsidRPr="00B85A71">
        <w:rPr>
          <w:rFonts w:ascii="Arial" w:hAnsi="Arial" w:cs="Arial"/>
          <w:sz w:val="20"/>
          <w:szCs w:val="20"/>
        </w:rPr>
        <w:t xml:space="preserve">&amp; Ungar, 200]. </w:t>
      </w:r>
      <w:r w:rsidRPr="00B85A71">
        <w:rPr>
          <w:rFonts w:ascii="Arial" w:hAnsi="Arial" w:cs="Arial"/>
          <w:sz w:val="20"/>
          <w:szCs w:val="20"/>
        </w:rPr>
        <w:t xml:space="preserve">O processo de formação dos clusters é geralmente conhecido por </w:t>
      </w:r>
      <w:r w:rsidRPr="00B85A71">
        <w:rPr>
          <w:rFonts w:ascii="Arial" w:hAnsi="Arial" w:cs="Arial"/>
          <w:i/>
          <w:sz w:val="20"/>
          <w:szCs w:val="20"/>
        </w:rPr>
        <w:t>clustering</w:t>
      </w:r>
      <w:r w:rsidRPr="00B85A71">
        <w:rPr>
          <w:rFonts w:ascii="Arial" w:hAnsi="Arial" w:cs="Arial"/>
          <w:sz w:val="20"/>
          <w:szCs w:val="20"/>
        </w:rPr>
        <w:t>. Tipicamente, pode-se usar agrupamento para descobrir classes dentro de dados [Han, 2011].</w:t>
      </w:r>
    </w:p>
    <w:p w14:paraId="604CC436" w14:textId="42DE3672" w:rsidR="00B85A71" w:rsidRDefault="00B85A71" w:rsidP="00734C7E">
      <w:pPr>
        <w:pStyle w:val="PargrafodaLista"/>
        <w:numPr>
          <w:ilvl w:val="0"/>
          <w:numId w:val="8"/>
        </w:numPr>
        <w:jc w:val="both"/>
        <w:rPr>
          <w:rFonts w:ascii="Arial" w:hAnsi="Arial" w:cs="Arial"/>
          <w:sz w:val="20"/>
          <w:szCs w:val="20"/>
        </w:rPr>
      </w:pPr>
      <w:r w:rsidRPr="00B85A71">
        <w:rPr>
          <w:rFonts w:ascii="Arial" w:hAnsi="Arial" w:cs="Arial"/>
          <w:b/>
          <w:sz w:val="20"/>
          <w:szCs w:val="20"/>
        </w:rPr>
        <w:t>Aprendizado semi</w:t>
      </w:r>
      <w:r w:rsidRPr="00B85A71">
        <w:rPr>
          <w:rFonts w:ascii="Arial" w:hAnsi="Arial" w:cs="Arial"/>
          <w:sz w:val="20"/>
          <w:szCs w:val="20"/>
        </w:rPr>
        <w:t>-</w:t>
      </w:r>
      <w:r w:rsidRPr="00B85A71">
        <w:rPr>
          <w:rFonts w:ascii="Arial" w:hAnsi="Arial" w:cs="Arial"/>
          <w:b/>
          <w:sz w:val="20"/>
          <w:szCs w:val="20"/>
        </w:rPr>
        <w:t>supervisionado</w:t>
      </w:r>
      <w:r w:rsidRPr="00B85A71">
        <w:rPr>
          <w:rFonts w:ascii="Arial" w:hAnsi="Arial" w:cs="Arial"/>
          <w:sz w:val="20"/>
          <w:szCs w:val="20"/>
        </w:rPr>
        <w:t xml:space="preserve">: quando existem exemplos rotulados, pode-se utilizar o aprendizado supervisionado para induzir classificadores a partir destes exemplos. Caso contrário, quando os exemplos não estão rotulados, pode-se utilizar o aprendizado não-supervisionado com o objetivo de encontrar os </w:t>
      </w:r>
      <w:r w:rsidRPr="00B85A71">
        <w:rPr>
          <w:rFonts w:ascii="Arial" w:hAnsi="Arial" w:cs="Arial"/>
          <w:i/>
          <w:sz w:val="20"/>
          <w:szCs w:val="20"/>
        </w:rPr>
        <w:t>cluster</w:t>
      </w:r>
      <w:r w:rsidRPr="00B85A71">
        <w:rPr>
          <w:rFonts w:ascii="Arial" w:hAnsi="Arial" w:cs="Arial"/>
          <w:sz w:val="20"/>
          <w:szCs w:val="20"/>
        </w:rPr>
        <w:t>s. Já o aprendizado semi-supervisionado, consiste em utilizar algoritmos que aprendam a</w:t>
      </w:r>
      <w:r w:rsidRPr="00B85A71">
        <w:rPr>
          <w:rFonts w:ascii="Arial" w:hAnsi="Arial" w:cs="Arial"/>
          <w:sz w:val="20"/>
          <w:szCs w:val="20"/>
        </w:rPr>
        <w:t xml:space="preserve"> </w:t>
      </w:r>
      <w:r w:rsidRPr="00B85A71">
        <w:rPr>
          <w:rFonts w:ascii="Arial" w:hAnsi="Arial" w:cs="Arial"/>
          <w:sz w:val="20"/>
          <w:szCs w:val="20"/>
        </w:rPr>
        <w:t>partir de exemplos rotulados e não rotulados. Ou seja, o aprendizado semi-supervisionado, pode ser aplicável tanto em tarefas de classificação quanto em tarefas de agrupamento [Han, 2011].</w:t>
      </w:r>
    </w:p>
    <w:p w14:paraId="4F6923E0" w14:textId="7D0A5302" w:rsidR="00B85A71" w:rsidRPr="00B85A71" w:rsidRDefault="00B85A71" w:rsidP="00734C7E">
      <w:pPr>
        <w:pStyle w:val="PargrafodaLista"/>
        <w:numPr>
          <w:ilvl w:val="0"/>
          <w:numId w:val="8"/>
        </w:numPr>
        <w:jc w:val="both"/>
        <w:rPr>
          <w:rFonts w:ascii="Arial" w:hAnsi="Arial" w:cs="Arial"/>
          <w:sz w:val="20"/>
          <w:szCs w:val="20"/>
        </w:rPr>
      </w:pPr>
      <w:r w:rsidRPr="00B85A71">
        <w:rPr>
          <w:rFonts w:ascii="Arial" w:hAnsi="Arial" w:cs="Arial"/>
          <w:b/>
          <w:sz w:val="20"/>
          <w:szCs w:val="20"/>
        </w:rPr>
        <w:t>Aprendizado ativo</w:t>
      </w:r>
      <w:r w:rsidRPr="00B85A71">
        <w:rPr>
          <w:rFonts w:ascii="Arial" w:hAnsi="Arial" w:cs="Arial"/>
          <w:sz w:val="20"/>
          <w:szCs w:val="20"/>
        </w:rPr>
        <w:t xml:space="preserve">: é uma abordagem de aprendizado de máquina, que permite que o usuário execute um papel ativo no processo de aprendizagem. Uma abordagem de aprendizado ativo, pode pedir ao usuário (i.e., o especialista do domínio) para rotular um exemplo, que pode ser a partir de um conjunto de exemplos não-rotulados, ou sintetizado pelo programa de aprendizagem. O objetivo é otimizar a </w:t>
      </w:r>
      <w:r w:rsidRPr="00B85A71">
        <w:rPr>
          <w:rFonts w:ascii="Arial" w:hAnsi="Arial" w:cs="Arial"/>
          <w:sz w:val="20"/>
          <w:szCs w:val="20"/>
        </w:rPr>
        <w:lastRenderedPageBreak/>
        <w:t>qualidade do modelo, através de aquisição de conhecimento ativamente do usuário humano, a partir da quantidade exemplos a serem rotulados [Han, 2011].</w:t>
      </w:r>
    </w:p>
    <w:p w14:paraId="6DBD3C60" w14:textId="036FD379" w:rsidR="00734C7E" w:rsidRDefault="0043522E" w:rsidP="0043522E">
      <w:pPr>
        <w:jc w:val="both"/>
        <w:rPr>
          <w:rFonts w:ascii="Arial" w:hAnsi="Arial" w:cs="Arial"/>
          <w:b/>
          <w:sz w:val="20"/>
          <w:szCs w:val="20"/>
        </w:rPr>
      </w:pPr>
      <w:r>
        <w:rPr>
          <w:rFonts w:ascii="Arial" w:hAnsi="Arial" w:cs="Arial"/>
          <w:b/>
          <w:sz w:val="20"/>
          <w:szCs w:val="20"/>
        </w:rPr>
        <w:t xml:space="preserve">6.3. </w:t>
      </w:r>
      <w:r w:rsidR="005B7813">
        <w:rPr>
          <w:rFonts w:ascii="Arial" w:hAnsi="Arial" w:cs="Arial"/>
          <w:b/>
          <w:sz w:val="20"/>
          <w:szCs w:val="20"/>
        </w:rPr>
        <w:t>Sistemas de Banco de Dados</w:t>
      </w:r>
    </w:p>
    <w:p w14:paraId="161EE479" w14:textId="57D8D2C5" w:rsidR="005B7813" w:rsidRPr="005B7813" w:rsidRDefault="005B7813" w:rsidP="005B7813">
      <w:pPr>
        <w:ind w:firstLine="708"/>
        <w:jc w:val="both"/>
        <w:rPr>
          <w:rFonts w:ascii="Arial" w:hAnsi="Arial" w:cs="Arial"/>
          <w:sz w:val="20"/>
          <w:szCs w:val="20"/>
        </w:rPr>
      </w:pPr>
      <w:r w:rsidRPr="005B7813">
        <w:rPr>
          <w:rFonts w:ascii="Arial" w:hAnsi="Arial" w:cs="Arial"/>
          <w:sz w:val="20"/>
          <w:szCs w:val="20"/>
        </w:rPr>
        <w:t>A</w:t>
      </w:r>
      <w:r w:rsidRPr="005B7813">
        <w:rPr>
          <w:rFonts w:ascii="Arial" w:hAnsi="Arial" w:cs="Arial"/>
          <w:sz w:val="20"/>
          <w:szCs w:val="20"/>
        </w:rPr>
        <w:t>s pesquisa</w:t>
      </w:r>
      <w:r w:rsidRPr="005B7813">
        <w:rPr>
          <w:rFonts w:ascii="Arial" w:hAnsi="Arial" w:cs="Arial"/>
          <w:sz w:val="20"/>
          <w:szCs w:val="20"/>
        </w:rPr>
        <w:t>s</w:t>
      </w:r>
      <w:r w:rsidRPr="005B7813">
        <w:rPr>
          <w:rFonts w:ascii="Arial" w:hAnsi="Arial" w:cs="Arial"/>
          <w:sz w:val="20"/>
          <w:szCs w:val="20"/>
        </w:rPr>
        <w:t xml:space="preserve"> em Sistemas de Banco de Dados, se concentram na criação, manipulação e, uso do banco de dados</w:t>
      </w:r>
      <w:r w:rsidRPr="005B7813">
        <w:rPr>
          <w:rFonts w:ascii="Arial" w:hAnsi="Arial" w:cs="Arial"/>
          <w:sz w:val="20"/>
          <w:szCs w:val="20"/>
        </w:rPr>
        <w:t>,</w:t>
      </w:r>
      <w:r w:rsidRPr="005B7813">
        <w:rPr>
          <w:rFonts w:ascii="Arial" w:hAnsi="Arial" w:cs="Arial"/>
          <w:sz w:val="20"/>
          <w:szCs w:val="20"/>
        </w:rPr>
        <w:t xml:space="preserve"> pela organização e usuários finais. Particularmente, os pesquisadores em sistemas de banco de dados</w:t>
      </w:r>
      <w:r w:rsidRPr="005B7813">
        <w:rPr>
          <w:rFonts w:ascii="Arial" w:hAnsi="Arial" w:cs="Arial"/>
          <w:sz w:val="20"/>
          <w:szCs w:val="20"/>
        </w:rPr>
        <w:t>,</w:t>
      </w:r>
      <w:r w:rsidRPr="005B7813">
        <w:rPr>
          <w:rFonts w:ascii="Arial" w:hAnsi="Arial" w:cs="Arial"/>
          <w:sz w:val="20"/>
          <w:szCs w:val="20"/>
        </w:rPr>
        <w:t xml:space="preserve"> </w:t>
      </w:r>
      <w:r w:rsidRPr="005B7813">
        <w:rPr>
          <w:rFonts w:ascii="Arial" w:hAnsi="Arial" w:cs="Arial"/>
          <w:sz w:val="20"/>
          <w:szCs w:val="20"/>
        </w:rPr>
        <w:t>tê</w:t>
      </w:r>
      <w:r w:rsidRPr="005B7813">
        <w:rPr>
          <w:rFonts w:ascii="Arial" w:hAnsi="Arial" w:cs="Arial"/>
          <w:sz w:val="20"/>
          <w:szCs w:val="20"/>
        </w:rPr>
        <w:t>m estabelecido princípios altamente reconhecidos em modelos de dados, linguagens de consultas, processamento de consulta, e métodos de otimização. Sistemas de banco de dados são geralmente bem conhecidos por sua alta escalabilidade no processamento de grandes conjuntos de dados, relativamente estruturados</w:t>
      </w:r>
      <w:r w:rsidRPr="005B7813">
        <w:rPr>
          <w:rFonts w:ascii="Arial" w:hAnsi="Arial" w:cs="Arial"/>
          <w:sz w:val="20"/>
          <w:szCs w:val="20"/>
        </w:rPr>
        <w:t xml:space="preserve"> [Han, 2011]</w:t>
      </w:r>
      <w:r w:rsidRPr="005B7813">
        <w:rPr>
          <w:rFonts w:ascii="Arial" w:hAnsi="Arial" w:cs="Arial"/>
          <w:sz w:val="20"/>
          <w:szCs w:val="20"/>
        </w:rPr>
        <w:t>.</w:t>
      </w:r>
    </w:p>
    <w:p w14:paraId="3A2FC35C" w14:textId="5C5A09BC" w:rsidR="005B7813" w:rsidRPr="005B7813" w:rsidRDefault="005B7813" w:rsidP="005B7813">
      <w:pPr>
        <w:jc w:val="both"/>
        <w:rPr>
          <w:rFonts w:ascii="Arial" w:hAnsi="Arial" w:cs="Arial"/>
          <w:sz w:val="20"/>
          <w:szCs w:val="20"/>
        </w:rPr>
      </w:pPr>
      <w:r w:rsidRPr="003B2A2A">
        <w:rPr>
          <w:rFonts w:ascii="Arial" w:hAnsi="Arial" w:cs="Arial"/>
          <w:sz w:val="24"/>
          <w:szCs w:val="24"/>
        </w:rPr>
        <w:tab/>
      </w:r>
      <w:r w:rsidRPr="005B7813">
        <w:rPr>
          <w:rFonts w:ascii="Arial" w:hAnsi="Arial" w:cs="Arial"/>
          <w:sz w:val="20"/>
          <w:szCs w:val="20"/>
        </w:rPr>
        <w:t>Muitas tarefas de mineração de dados, precisam lidar</w:t>
      </w:r>
      <w:r w:rsidRPr="005B7813">
        <w:rPr>
          <w:rFonts w:ascii="Arial" w:hAnsi="Arial" w:cs="Arial"/>
          <w:sz w:val="20"/>
          <w:szCs w:val="20"/>
        </w:rPr>
        <w:t xml:space="preserve"> com</w:t>
      </w:r>
      <w:r w:rsidRPr="005B7813">
        <w:rPr>
          <w:rFonts w:ascii="Arial" w:hAnsi="Arial" w:cs="Arial"/>
          <w:sz w:val="20"/>
          <w:szCs w:val="20"/>
        </w:rPr>
        <w:t xml:space="preserve"> grandes massas de dados, ou até mesmo fluxo de dados (</w:t>
      </w:r>
      <w:r w:rsidRPr="005B7813">
        <w:rPr>
          <w:rFonts w:ascii="Arial" w:hAnsi="Arial" w:cs="Arial"/>
          <w:i/>
          <w:sz w:val="20"/>
          <w:szCs w:val="20"/>
        </w:rPr>
        <w:t>stream</w:t>
      </w:r>
      <w:r w:rsidRPr="005B7813">
        <w:rPr>
          <w:rFonts w:ascii="Arial" w:hAnsi="Arial" w:cs="Arial"/>
          <w:sz w:val="20"/>
          <w:szCs w:val="20"/>
        </w:rPr>
        <w:t>) em tempo real. De acordo com Han (2011), a mineração de dados, pode tirar proveito da escalabilidade das tecnologias de banco de dados, para alcançar alta eficiência e escalabilidade em grandes massas de dados. Além disso, as tarefas de mineração de dados, podem ser usadas para estender as capacidades dos sistemas de banco de dados existentes, para satisfazer as n</w:t>
      </w:r>
      <w:r w:rsidRPr="005B7813">
        <w:rPr>
          <w:rFonts w:ascii="Arial" w:hAnsi="Arial" w:cs="Arial"/>
          <w:sz w:val="20"/>
          <w:szCs w:val="20"/>
        </w:rPr>
        <w:t>ecessidades de análise de dados</w:t>
      </w:r>
      <w:r w:rsidRPr="005B7813">
        <w:rPr>
          <w:rFonts w:ascii="Arial" w:hAnsi="Arial" w:cs="Arial"/>
          <w:sz w:val="20"/>
          <w:szCs w:val="20"/>
        </w:rPr>
        <w:t xml:space="preserve"> dos usuários avançados [Han, 2011].</w:t>
      </w:r>
    </w:p>
    <w:p w14:paraId="55666C40" w14:textId="13DF7284" w:rsidR="005B7813" w:rsidRPr="00274607" w:rsidRDefault="005B7813" w:rsidP="005B7813">
      <w:pPr>
        <w:jc w:val="both"/>
        <w:rPr>
          <w:rFonts w:ascii="Arial" w:hAnsi="Arial" w:cs="Arial"/>
          <w:sz w:val="20"/>
          <w:szCs w:val="20"/>
        </w:rPr>
      </w:pPr>
      <w:r w:rsidRPr="003B2A2A">
        <w:rPr>
          <w:rFonts w:ascii="Arial" w:hAnsi="Arial" w:cs="Arial"/>
          <w:sz w:val="24"/>
          <w:szCs w:val="24"/>
        </w:rPr>
        <w:tab/>
      </w:r>
      <w:r w:rsidRPr="00274607">
        <w:rPr>
          <w:rFonts w:ascii="Arial" w:hAnsi="Arial" w:cs="Arial"/>
          <w:sz w:val="20"/>
          <w:szCs w:val="20"/>
        </w:rPr>
        <w:t xml:space="preserve">Os </w:t>
      </w:r>
      <w:r w:rsidRPr="00274607">
        <w:rPr>
          <w:rFonts w:ascii="Arial" w:hAnsi="Arial" w:cs="Arial"/>
          <w:sz w:val="20"/>
          <w:szCs w:val="20"/>
        </w:rPr>
        <w:t>Sistemas de banco de dados recentes, têm implementado capacidades de análise sistemát</w:t>
      </w:r>
      <w:r w:rsidRPr="00274607">
        <w:rPr>
          <w:rFonts w:ascii="Arial" w:hAnsi="Arial" w:cs="Arial"/>
          <w:sz w:val="20"/>
          <w:szCs w:val="20"/>
        </w:rPr>
        <w:t>ica de dados, sobre os dados do</w:t>
      </w:r>
      <w:r w:rsidRPr="00274607">
        <w:rPr>
          <w:rFonts w:ascii="Arial" w:hAnsi="Arial" w:cs="Arial"/>
          <w:sz w:val="20"/>
          <w:szCs w:val="20"/>
        </w:rPr>
        <w:t xml:space="preserve"> banco de dados</w:t>
      </w:r>
      <w:r w:rsidRPr="00274607">
        <w:rPr>
          <w:rFonts w:ascii="Arial" w:hAnsi="Arial" w:cs="Arial"/>
          <w:sz w:val="20"/>
          <w:szCs w:val="20"/>
        </w:rPr>
        <w:t>,</w:t>
      </w:r>
      <w:r w:rsidRPr="00274607">
        <w:rPr>
          <w:rFonts w:ascii="Arial" w:hAnsi="Arial" w:cs="Arial"/>
          <w:sz w:val="20"/>
          <w:szCs w:val="20"/>
        </w:rPr>
        <w:t xml:space="preserve"> utilizando </w:t>
      </w:r>
      <w:r w:rsidRPr="00274607">
        <w:rPr>
          <w:rFonts w:ascii="Arial" w:hAnsi="Arial" w:cs="Arial"/>
          <w:i/>
          <w:sz w:val="20"/>
          <w:szCs w:val="20"/>
        </w:rPr>
        <w:t>data warehouse</w:t>
      </w:r>
      <w:r w:rsidRPr="00274607">
        <w:rPr>
          <w:rFonts w:ascii="Arial" w:hAnsi="Arial" w:cs="Arial"/>
          <w:sz w:val="20"/>
          <w:szCs w:val="20"/>
        </w:rPr>
        <w:t xml:space="preserve"> (DW) e facilidades de mineração de dados. Um </w:t>
      </w:r>
      <w:r w:rsidRPr="00274607">
        <w:rPr>
          <w:rFonts w:ascii="Arial" w:hAnsi="Arial" w:cs="Arial"/>
          <w:i/>
          <w:sz w:val="20"/>
          <w:szCs w:val="20"/>
        </w:rPr>
        <w:t>data warehouse</w:t>
      </w:r>
      <w:r w:rsidRPr="00274607">
        <w:rPr>
          <w:rFonts w:ascii="Arial" w:hAnsi="Arial" w:cs="Arial"/>
          <w:sz w:val="20"/>
          <w:szCs w:val="20"/>
        </w:rPr>
        <w:t xml:space="preserve"> integra dados de muitas fontes. Ele consolida os dados em um espaço multidimensional, para forma cubos de d</w:t>
      </w:r>
      <w:r w:rsidR="00274607" w:rsidRPr="00274607">
        <w:rPr>
          <w:rFonts w:ascii="Arial" w:hAnsi="Arial" w:cs="Arial"/>
          <w:sz w:val="20"/>
          <w:szCs w:val="20"/>
        </w:rPr>
        <w:t xml:space="preserve">ados. Os cubos de dados, </w:t>
      </w:r>
      <w:r w:rsidRPr="00274607">
        <w:rPr>
          <w:rFonts w:ascii="Arial" w:hAnsi="Arial" w:cs="Arial"/>
          <w:sz w:val="20"/>
          <w:szCs w:val="20"/>
        </w:rPr>
        <w:t xml:space="preserve">facilitam </w:t>
      </w:r>
      <w:r w:rsidR="00274607" w:rsidRPr="00274607">
        <w:rPr>
          <w:rFonts w:ascii="Arial" w:hAnsi="Arial" w:cs="Arial"/>
          <w:sz w:val="20"/>
          <w:szCs w:val="20"/>
        </w:rPr>
        <w:t xml:space="preserve">operações </w:t>
      </w:r>
      <w:r w:rsidRPr="00274607">
        <w:rPr>
          <w:rFonts w:ascii="Arial" w:hAnsi="Arial" w:cs="Arial"/>
          <w:sz w:val="20"/>
          <w:szCs w:val="20"/>
        </w:rPr>
        <w:t xml:space="preserve">OLAP </w:t>
      </w:r>
      <w:r w:rsidR="00274607" w:rsidRPr="00274607">
        <w:rPr>
          <w:rFonts w:ascii="Arial" w:hAnsi="Arial" w:cs="Arial"/>
          <w:sz w:val="20"/>
          <w:szCs w:val="20"/>
        </w:rPr>
        <w:t xml:space="preserve">sobre </w:t>
      </w:r>
      <w:r w:rsidRPr="00274607">
        <w:rPr>
          <w:rFonts w:ascii="Arial" w:hAnsi="Arial" w:cs="Arial"/>
          <w:sz w:val="20"/>
          <w:szCs w:val="20"/>
        </w:rPr>
        <w:t xml:space="preserve">a base de dados multidimensional, </w:t>
      </w:r>
      <w:r w:rsidR="00274607" w:rsidRPr="00274607">
        <w:rPr>
          <w:rFonts w:ascii="Arial" w:hAnsi="Arial" w:cs="Arial"/>
          <w:sz w:val="20"/>
          <w:szCs w:val="20"/>
        </w:rPr>
        <w:t xml:space="preserve">permitindo uma melhor performance no processo de </w:t>
      </w:r>
      <w:r w:rsidRPr="00274607">
        <w:rPr>
          <w:rFonts w:ascii="Arial" w:hAnsi="Arial" w:cs="Arial"/>
          <w:sz w:val="20"/>
          <w:szCs w:val="20"/>
        </w:rPr>
        <w:t>mineração de dados [Han,2011].</w:t>
      </w:r>
    </w:p>
    <w:p w14:paraId="3CE50BE4" w14:textId="4BD06D77" w:rsidR="005B7813" w:rsidRDefault="003B39C2" w:rsidP="0043522E">
      <w:pPr>
        <w:jc w:val="both"/>
        <w:rPr>
          <w:rFonts w:ascii="Arial" w:hAnsi="Arial" w:cs="Arial"/>
          <w:b/>
          <w:sz w:val="20"/>
          <w:szCs w:val="20"/>
        </w:rPr>
      </w:pPr>
      <w:r>
        <w:rPr>
          <w:rFonts w:ascii="Arial" w:hAnsi="Arial" w:cs="Arial"/>
          <w:b/>
          <w:sz w:val="20"/>
          <w:szCs w:val="20"/>
        </w:rPr>
        <w:t>6.4. Recuperação de informações</w:t>
      </w:r>
      <w:r w:rsidR="0043522E">
        <w:rPr>
          <w:rFonts w:ascii="Arial" w:hAnsi="Arial" w:cs="Arial"/>
          <w:b/>
          <w:sz w:val="20"/>
          <w:szCs w:val="20"/>
        </w:rPr>
        <w:t xml:space="preserve"> </w:t>
      </w:r>
    </w:p>
    <w:p w14:paraId="741084F9" w14:textId="1C43CC36" w:rsidR="0043522E" w:rsidRPr="003B2A2A" w:rsidRDefault="0043522E" w:rsidP="0043522E">
      <w:pPr>
        <w:ind w:firstLine="708"/>
        <w:jc w:val="both"/>
        <w:rPr>
          <w:rFonts w:ascii="Arial" w:hAnsi="Arial" w:cs="Arial"/>
          <w:sz w:val="24"/>
          <w:szCs w:val="24"/>
        </w:rPr>
      </w:pPr>
      <w:r w:rsidRPr="00CE58E5">
        <w:rPr>
          <w:rFonts w:ascii="Arial" w:hAnsi="Arial" w:cs="Arial"/>
          <w:sz w:val="20"/>
          <w:szCs w:val="20"/>
          <w:lang w:val="pt-PT"/>
        </w:rPr>
        <w:t>É uma ciência de pesquisa sobre busc</w:t>
      </w:r>
      <w:r w:rsidRPr="00CE58E5">
        <w:rPr>
          <w:rFonts w:ascii="Arial" w:hAnsi="Arial" w:cs="Arial"/>
          <w:sz w:val="20"/>
          <w:szCs w:val="20"/>
          <w:lang w:val="pt-PT"/>
        </w:rPr>
        <w:t xml:space="preserve">a por informações em documentos. A </w:t>
      </w:r>
      <w:r w:rsidRPr="00CE58E5">
        <w:rPr>
          <w:rFonts w:ascii="Arial" w:hAnsi="Arial" w:cs="Arial"/>
          <w:sz w:val="20"/>
          <w:szCs w:val="20"/>
          <w:lang w:val="pt-PT"/>
        </w:rPr>
        <w:t xml:space="preserve"> busca </w:t>
      </w:r>
      <w:r w:rsidRPr="00CE58E5">
        <w:rPr>
          <w:rFonts w:ascii="Arial" w:hAnsi="Arial" w:cs="Arial"/>
          <w:sz w:val="20"/>
          <w:szCs w:val="20"/>
          <w:lang w:val="pt-PT"/>
        </w:rPr>
        <w:t>pode ser realazada n</w:t>
      </w:r>
      <w:r w:rsidRPr="00CE58E5">
        <w:rPr>
          <w:rFonts w:ascii="Arial" w:hAnsi="Arial" w:cs="Arial"/>
          <w:sz w:val="20"/>
          <w:szCs w:val="20"/>
          <w:lang w:val="pt-PT"/>
        </w:rPr>
        <w:t xml:space="preserve">os documentos propriamente ditos, </w:t>
      </w:r>
      <w:r w:rsidRPr="00CE58E5">
        <w:rPr>
          <w:rFonts w:ascii="Arial" w:hAnsi="Arial" w:cs="Arial"/>
          <w:sz w:val="20"/>
          <w:szCs w:val="20"/>
          <w:lang w:val="pt-PT"/>
        </w:rPr>
        <w:t>através dos</w:t>
      </w:r>
      <w:r w:rsidRPr="00CE58E5">
        <w:rPr>
          <w:rFonts w:ascii="Arial" w:hAnsi="Arial" w:cs="Arial"/>
          <w:sz w:val="20"/>
          <w:szCs w:val="20"/>
          <w:lang w:val="pt-PT"/>
        </w:rPr>
        <w:t xml:space="preserve"> </w:t>
      </w:r>
      <w:hyperlink r:id="rId8" w:tooltip="Metadado" w:history="1">
        <w:r w:rsidRPr="00CE58E5">
          <w:rPr>
            <w:rStyle w:val="Hyperlink"/>
            <w:rFonts w:ascii="Arial" w:hAnsi="Arial" w:cs="Arial"/>
            <w:b/>
            <w:color w:val="000000" w:themeColor="text1"/>
            <w:sz w:val="20"/>
            <w:szCs w:val="20"/>
            <w:u w:val="none"/>
            <w:lang w:val="pt-PT"/>
          </w:rPr>
          <w:t>metadados</w:t>
        </w:r>
      </w:hyperlink>
      <w:r w:rsidRPr="00CE58E5">
        <w:rPr>
          <w:rFonts w:ascii="Arial" w:hAnsi="Arial" w:cs="Arial"/>
          <w:sz w:val="20"/>
          <w:szCs w:val="20"/>
          <w:lang w:val="pt-PT"/>
        </w:rPr>
        <w:t xml:space="preserve"> </w:t>
      </w:r>
      <w:r w:rsidR="00CE58E5" w:rsidRPr="00CE58E5">
        <w:rPr>
          <w:rFonts w:ascii="Arial" w:hAnsi="Arial" w:cs="Arial"/>
          <w:sz w:val="20"/>
          <w:szCs w:val="20"/>
          <w:lang w:val="pt-PT"/>
        </w:rPr>
        <w:t>que descrevam documentos e</w:t>
      </w:r>
      <w:r w:rsidRPr="00CE58E5">
        <w:rPr>
          <w:rFonts w:ascii="Arial" w:hAnsi="Arial" w:cs="Arial"/>
          <w:sz w:val="20"/>
          <w:szCs w:val="20"/>
          <w:lang w:val="pt-PT"/>
        </w:rPr>
        <w:t xml:space="preserve"> em </w:t>
      </w:r>
      <w:hyperlink r:id="rId9" w:tooltip="Banco de dados" w:history="1">
        <w:r w:rsidRPr="00CE58E5">
          <w:rPr>
            <w:rStyle w:val="Hyperlink"/>
            <w:rFonts w:ascii="Arial" w:hAnsi="Arial" w:cs="Arial"/>
            <w:b/>
            <w:color w:val="000000" w:themeColor="text1"/>
            <w:sz w:val="20"/>
            <w:szCs w:val="20"/>
            <w:u w:val="none"/>
            <w:lang w:val="pt-PT"/>
          </w:rPr>
          <w:t>banco de dados</w:t>
        </w:r>
      </w:hyperlink>
      <w:r w:rsidRPr="00CE58E5">
        <w:rPr>
          <w:rFonts w:ascii="Arial" w:hAnsi="Arial" w:cs="Arial"/>
          <w:sz w:val="20"/>
          <w:szCs w:val="20"/>
          <w:lang w:val="pt-PT"/>
        </w:rPr>
        <w:t xml:space="preserve">, sejam eles relacionais e isolados ou banco de dados interligados em rede de </w:t>
      </w:r>
      <w:hyperlink r:id="rId10" w:tooltip="Hipermídia" w:history="1">
        <w:r w:rsidRPr="00CE58E5">
          <w:rPr>
            <w:rStyle w:val="Hyperlink"/>
            <w:rFonts w:ascii="Arial" w:hAnsi="Arial" w:cs="Arial"/>
            <w:b/>
            <w:color w:val="000000" w:themeColor="text1"/>
            <w:sz w:val="20"/>
            <w:szCs w:val="20"/>
            <w:u w:val="none"/>
            <w:lang w:val="pt-PT"/>
          </w:rPr>
          <w:t>hipermídia</w:t>
        </w:r>
      </w:hyperlink>
      <w:r w:rsidRPr="00CE58E5">
        <w:rPr>
          <w:rFonts w:ascii="Arial" w:hAnsi="Arial" w:cs="Arial"/>
          <w:sz w:val="20"/>
          <w:szCs w:val="20"/>
          <w:lang w:val="pt-PT"/>
        </w:rPr>
        <w:t xml:space="preserve">, tais como a </w:t>
      </w:r>
      <w:hyperlink r:id="rId11" w:tooltip="World Wide Web" w:history="1">
        <w:r w:rsidRPr="00CE58E5">
          <w:rPr>
            <w:rStyle w:val="Hyperlink"/>
            <w:rFonts w:ascii="Arial" w:hAnsi="Arial" w:cs="Arial"/>
            <w:b/>
            <w:i/>
            <w:color w:val="000000" w:themeColor="text1"/>
            <w:sz w:val="20"/>
            <w:szCs w:val="20"/>
            <w:u w:val="none"/>
            <w:lang w:val="pt-PT"/>
          </w:rPr>
          <w:t>World Wide Web</w:t>
        </w:r>
      </w:hyperlink>
      <w:r w:rsidRPr="00CE58E5">
        <w:rPr>
          <w:rFonts w:ascii="Arial" w:hAnsi="Arial" w:cs="Arial"/>
          <w:sz w:val="20"/>
          <w:szCs w:val="20"/>
          <w:lang w:val="pt-PT"/>
        </w:rPr>
        <w:t>. A mídia pode estar disponível sob forma de textos, de son</w:t>
      </w:r>
      <w:r w:rsidR="00CE58E5" w:rsidRPr="00CE58E5">
        <w:rPr>
          <w:rFonts w:ascii="Arial" w:hAnsi="Arial" w:cs="Arial"/>
          <w:sz w:val="20"/>
          <w:szCs w:val="20"/>
          <w:lang w:val="pt-PT"/>
        </w:rPr>
        <w:t>s, de imagens ou de dados</w:t>
      </w:r>
      <w:r w:rsidRPr="00CE58E5">
        <w:rPr>
          <w:rFonts w:ascii="Arial" w:hAnsi="Arial" w:cs="Arial"/>
          <w:sz w:val="20"/>
          <w:szCs w:val="20"/>
        </w:rPr>
        <w:t xml:space="preserve"> [Han, 2011]</w:t>
      </w:r>
      <w:r w:rsidRPr="003B2A2A">
        <w:rPr>
          <w:rFonts w:ascii="Arial" w:hAnsi="Arial" w:cs="Arial"/>
          <w:sz w:val="24"/>
          <w:szCs w:val="24"/>
        </w:rPr>
        <w:t xml:space="preserve">. </w:t>
      </w:r>
    </w:p>
    <w:p w14:paraId="372F18E2" w14:textId="51C9693F" w:rsidR="0043522E" w:rsidRPr="00141DBF" w:rsidRDefault="0043522E" w:rsidP="0043522E">
      <w:pPr>
        <w:jc w:val="both"/>
        <w:rPr>
          <w:rFonts w:ascii="Arial" w:hAnsi="Arial" w:cs="Arial"/>
          <w:sz w:val="20"/>
          <w:szCs w:val="20"/>
        </w:rPr>
      </w:pPr>
      <w:r w:rsidRPr="003B2A2A">
        <w:rPr>
          <w:rFonts w:ascii="Arial" w:hAnsi="Arial" w:cs="Arial"/>
          <w:sz w:val="24"/>
          <w:szCs w:val="24"/>
        </w:rPr>
        <w:tab/>
      </w:r>
      <w:r w:rsidRPr="00141DBF">
        <w:rPr>
          <w:rFonts w:ascii="Arial" w:hAnsi="Arial" w:cs="Arial"/>
          <w:sz w:val="20"/>
          <w:szCs w:val="20"/>
        </w:rPr>
        <w:t xml:space="preserve">De acordo com Han (2011), cada vez mais, grandes quantidades de textos e dados multimídia são acumulados e disponibilizados on-line, devido ao rápido crescimento da Web e </w:t>
      </w:r>
      <w:bookmarkStart w:id="0" w:name="_GoBack"/>
      <w:bookmarkEnd w:id="0"/>
      <w:r w:rsidRPr="00141DBF">
        <w:rPr>
          <w:rFonts w:ascii="Arial" w:hAnsi="Arial" w:cs="Arial"/>
          <w:sz w:val="20"/>
          <w:szCs w:val="20"/>
        </w:rPr>
        <w:t>aplicações, tais como bibliotecas digitais, dados governamentais e sistemas de informações sobre saúde e, assim por diante. Para Han (2011), as pesquisas e análises nesta área, têm levantado muitas questões desafiadoras em mineração de dados. Han (2011), finaliza, afirmando que, a mineração de texto e a mineração de dados multimídia, integrados com métodos de recuperação de informação, tornaram-se cada vez mais importantes.</w:t>
      </w:r>
    </w:p>
    <w:p w14:paraId="7B715AA9" w14:textId="4D1B1FE0" w:rsidR="00141DBF" w:rsidRDefault="003B39C2" w:rsidP="003B39C2">
      <w:pPr>
        <w:pStyle w:val="PargrafodaLista"/>
        <w:numPr>
          <w:ilvl w:val="0"/>
          <w:numId w:val="1"/>
        </w:numPr>
        <w:jc w:val="both"/>
        <w:rPr>
          <w:rFonts w:ascii="Arial" w:hAnsi="Arial" w:cs="Arial"/>
          <w:b/>
          <w:sz w:val="20"/>
          <w:szCs w:val="20"/>
        </w:rPr>
      </w:pPr>
      <w:r w:rsidRPr="003B39C2">
        <w:rPr>
          <w:rFonts w:ascii="Arial" w:hAnsi="Arial" w:cs="Arial"/>
          <w:b/>
          <w:sz w:val="20"/>
          <w:szCs w:val="20"/>
        </w:rPr>
        <w:t xml:space="preserve">Tendências </w:t>
      </w:r>
    </w:p>
    <w:p w14:paraId="3E0E7E96" w14:textId="47B578EC" w:rsidR="00C047A5" w:rsidRPr="003B39C2" w:rsidRDefault="00C047A5" w:rsidP="003B39C2">
      <w:pPr>
        <w:pStyle w:val="PargrafodaLista"/>
        <w:numPr>
          <w:ilvl w:val="0"/>
          <w:numId w:val="1"/>
        </w:numPr>
        <w:jc w:val="both"/>
        <w:rPr>
          <w:rFonts w:ascii="Arial" w:hAnsi="Arial" w:cs="Arial"/>
          <w:b/>
          <w:sz w:val="20"/>
          <w:szCs w:val="20"/>
        </w:rPr>
      </w:pPr>
      <w:r>
        <w:rPr>
          <w:rFonts w:ascii="Arial" w:hAnsi="Arial" w:cs="Arial"/>
          <w:b/>
          <w:sz w:val="20"/>
          <w:szCs w:val="20"/>
        </w:rPr>
        <w:t>Conclusões</w:t>
      </w:r>
    </w:p>
    <w:p w14:paraId="24DA7663" w14:textId="32140FB0" w:rsidR="0043522E" w:rsidRPr="00C047A5" w:rsidRDefault="00C047A5" w:rsidP="00C047A5">
      <w:pPr>
        <w:ind w:firstLine="360"/>
        <w:jc w:val="both"/>
        <w:rPr>
          <w:rFonts w:ascii="Arial" w:hAnsi="Arial" w:cs="Arial"/>
          <w:sz w:val="20"/>
          <w:szCs w:val="20"/>
        </w:rPr>
      </w:pPr>
      <w:r w:rsidRPr="00C047A5">
        <w:rPr>
          <w:rFonts w:ascii="Arial" w:hAnsi="Arial" w:cs="Arial"/>
          <w:sz w:val="20"/>
          <w:szCs w:val="20"/>
        </w:rPr>
        <w:t>A Mineração de dados, é o</w:t>
      </w:r>
      <w:r w:rsidR="0043522E" w:rsidRPr="00C047A5">
        <w:rPr>
          <w:rFonts w:ascii="Arial" w:hAnsi="Arial" w:cs="Arial"/>
          <w:sz w:val="20"/>
          <w:szCs w:val="20"/>
        </w:rPr>
        <w:t xml:space="preserve"> processo de descoberta de conhecimento em grande quantidade de dados. Como um processo de descoberta de conhecimento, ele tipicamente envolve, a limpeza do</w:t>
      </w:r>
      <w:r w:rsidRPr="00C047A5">
        <w:rPr>
          <w:rFonts w:ascii="Arial" w:hAnsi="Arial" w:cs="Arial"/>
          <w:sz w:val="20"/>
          <w:szCs w:val="20"/>
        </w:rPr>
        <w:t>s</w:t>
      </w:r>
      <w:r w:rsidR="0043522E" w:rsidRPr="00C047A5">
        <w:rPr>
          <w:rFonts w:ascii="Arial" w:hAnsi="Arial" w:cs="Arial"/>
          <w:sz w:val="20"/>
          <w:szCs w:val="20"/>
        </w:rPr>
        <w:t xml:space="preserve"> dados, a integração dos dados, a transformação dos dados, a descoberta dos padrões, a avaliação dos padrões descobertos,</w:t>
      </w:r>
      <w:r w:rsidRPr="00C047A5">
        <w:rPr>
          <w:rFonts w:ascii="Arial" w:hAnsi="Arial" w:cs="Arial"/>
          <w:sz w:val="20"/>
          <w:szCs w:val="20"/>
        </w:rPr>
        <w:t xml:space="preserve"> a avaliação dos padrões extraídos</w:t>
      </w:r>
      <w:r w:rsidR="0043522E" w:rsidRPr="00C047A5">
        <w:rPr>
          <w:rFonts w:ascii="Arial" w:hAnsi="Arial" w:cs="Arial"/>
          <w:sz w:val="20"/>
          <w:szCs w:val="20"/>
        </w:rPr>
        <w:t xml:space="preserve"> e</w:t>
      </w:r>
      <w:r w:rsidRPr="00C047A5">
        <w:rPr>
          <w:rFonts w:ascii="Arial" w:hAnsi="Arial" w:cs="Arial"/>
          <w:sz w:val="20"/>
          <w:szCs w:val="20"/>
        </w:rPr>
        <w:t>,</w:t>
      </w:r>
      <w:r w:rsidR="0043522E" w:rsidRPr="00C047A5">
        <w:rPr>
          <w:rFonts w:ascii="Arial" w:hAnsi="Arial" w:cs="Arial"/>
          <w:sz w:val="20"/>
          <w:szCs w:val="20"/>
        </w:rPr>
        <w:t xml:space="preserve"> a </w:t>
      </w:r>
      <w:r w:rsidRPr="00C047A5">
        <w:rPr>
          <w:rFonts w:ascii="Arial" w:hAnsi="Arial" w:cs="Arial"/>
          <w:sz w:val="20"/>
          <w:szCs w:val="20"/>
        </w:rPr>
        <w:t xml:space="preserve">visualização, por parte dos usuários, do </w:t>
      </w:r>
      <w:r w:rsidR="0043522E" w:rsidRPr="00C047A5">
        <w:rPr>
          <w:rFonts w:ascii="Arial" w:hAnsi="Arial" w:cs="Arial"/>
          <w:sz w:val="20"/>
          <w:szCs w:val="20"/>
        </w:rPr>
        <w:t>conhecimento</w:t>
      </w:r>
      <w:r w:rsidRPr="00C047A5">
        <w:rPr>
          <w:rFonts w:ascii="Arial" w:hAnsi="Arial" w:cs="Arial"/>
          <w:sz w:val="20"/>
          <w:szCs w:val="20"/>
        </w:rPr>
        <w:t xml:space="preserve"> extraído</w:t>
      </w:r>
      <w:r w:rsidR="0043522E" w:rsidRPr="00C047A5">
        <w:rPr>
          <w:rFonts w:ascii="Arial" w:hAnsi="Arial" w:cs="Arial"/>
          <w:sz w:val="20"/>
          <w:szCs w:val="20"/>
        </w:rPr>
        <w:t xml:space="preserve">. </w:t>
      </w:r>
      <w:r w:rsidRPr="00C047A5">
        <w:rPr>
          <w:rFonts w:ascii="Arial" w:hAnsi="Arial" w:cs="Arial"/>
          <w:sz w:val="20"/>
          <w:szCs w:val="20"/>
        </w:rPr>
        <w:t>Para isso, a mineração de dados</w:t>
      </w:r>
      <w:r w:rsidR="0043522E" w:rsidRPr="00C047A5">
        <w:rPr>
          <w:rFonts w:ascii="Arial" w:hAnsi="Arial" w:cs="Arial"/>
          <w:sz w:val="20"/>
          <w:szCs w:val="20"/>
        </w:rPr>
        <w:t xml:space="preserve">, usa funcionalidades para especificar os tipos de padrões ou conhecimento a ser encontrado em uma tarefa de mineração de dados. Essas funcionalidades incluem caracterização e descriminação; a mineração de padrões frequentes, associações e correlações; classificação e regressão; análise de agrupamento; e detecção de </w:t>
      </w:r>
      <w:r w:rsidR="0043522E" w:rsidRPr="00C047A5">
        <w:rPr>
          <w:rFonts w:ascii="Arial" w:hAnsi="Arial" w:cs="Arial"/>
          <w:i/>
          <w:sz w:val="20"/>
          <w:szCs w:val="20"/>
        </w:rPr>
        <w:t>outlier</w:t>
      </w:r>
      <w:r w:rsidR="0043522E" w:rsidRPr="00C047A5">
        <w:rPr>
          <w:rFonts w:ascii="Arial" w:hAnsi="Arial" w:cs="Arial"/>
          <w:sz w:val="20"/>
          <w:szCs w:val="20"/>
        </w:rPr>
        <w:t>.</w:t>
      </w:r>
    </w:p>
    <w:p w14:paraId="6BFC7719" w14:textId="24D62F9D" w:rsidR="0043522E" w:rsidRPr="00C047A5" w:rsidRDefault="0043522E" w:rsidP="0043522E">
      <w:pPr>
        <w:jc w:val="both"/>
        <w:rPr>
          <w:rFonts w:ascii="Arial" w:hAnsi="Arial" w:cs="Arial"/>
          <w:sz w:val="20"/>
          <w:szCs w:val="20"/>
        </w:rPr>
      </w:pPr>
      <w:r w:rsidRPr="003B2A2A">
        <w:rPr>
          <w:rFonts w:ascii="Arial" w:hAnsi="Arial" w:cs="Arial"/>
          <w:sz w:val="24"/>
          <w:szCs w:val="24"/>
        </w:rPr>
        <w:lastRenderedPageBreak/>
        <w:t xml:space="preserve"> </w:t>
      </w:r>
      <w:r w:rsidRPr="003B2A2A">
        <w:rPr>
          <w:rFonts w:ascii="Arial" w:hAnsi="Arial" w:cs="Arial"/>
          <w:sz w:val="24"/>
          <w:szCs w:val="24"/>
        </w:rPr>
        <w:tab/>
      </w:r>
      <w:r w:rsidRPr="00C047A5">
        <w:rPr>
          <w:rFonts w:ascii="Arial" w:hAnsi="Arial" w:cs="Arial"/>
          <w:sz w:val="20"/>
          <w:szCs w:val="20"/>
        </w:rPr>
        <w:t>A mineração de dados (data mining), tem muitas aplicações</w:t>
      </w:r>
      <w:r w:rsidR="00C047A5" w:rsidRPr="00C047A5">
        <w:rPr>
          <w:rFonts w:ascii="Arial" w:hAnsi="Arial" w:cs="Arial"/>
          <w:sz w:val="20"/>
          <w:szCs w:val="20"/>
        </w:rPr>
        <w:t xml:space="preserve"> bem sucedida</w:t>
      </w:r>
      <w:r w:rsidRPr="00C047A5">
        <w:rPr>
          <w:rFonts w:ascii="Arial" w:hAnsi="Arial" w:cs="Arial"/>
          <w:sz w:val="20"/>
          <w:szCs w:val="20"/>
        </w:rPr>
        <w:t xml:space="preserve">, tais como </w:t>
      </w:r>
      <w:r w:rsidRPr="00C047A5">
        <w:rPr>
          <w:rFonts w:ascii="Arial" w:hAnsi="Arial" w:cs="Arial"/>
          <w:i/>
          <w:sz w:val="20"/>
          <w:szCs w:val="20"/>
        </w:rPr>
        <w:t>business intelligence</w:t>
      </w:r>
      <w:r w:rsidRPr="00C047A5">
        <w:rPr>
          <w:rFonts w:ascii="Arial" w:hAnsi="Arial" w:cs="Arial"/>
          <w:sz w:val="20"/>
          <w:szCs w:val="20"/>
        </w:rPr>
        <w:t xml:space="preserve"> (</w:t>
      </w:r>
      <w:r w:rsidRPr="00C047A5">
        <w:rPr>
          <w:rFonts w:ascii="Arial" w:hAnsi="Arial" w:cs="Arial"/>
          <w:b/>
          <w:sz w:val="20"/>
          <w:szCs w:val="20"/>
        </w:rPr>
        <w:t>BI</w:t>
      </w:r>
      <w:r w:rsidRPr="00C047A5">
        <w:rPr>
          <w:rFonts w:ascii="Arial" w:hAnsi="Arial" w:cs="Arial"/>
          <w:sz w:val="20"/>
          <w:szCs w:val="20"/>
        </w:rPr>
        <w:t xml:space="preserve">), pesquisas na Web, bioinformática, saúde, sistemas financeiros, bibliotecas digitais, e informações governamentais digitais, e assim por diante [Han, 2011]. </w:t>
      </w:r>
    </w:p>
    <w:p w14:paraId="0F035125" w14:textId="77777777" w:rsidR="0043522E" w:rsidRPr="00734C7E" w:rsidRDefault="0043522E" w:rsidP="0043522E">
      <w:pPr>
        <w:jc w:val="both"/>
        <w:rPr>
          <w:rFonts w:ascii="Arial" w:hAnsi="Arial" w:cs="Arial"/>
          <w:b/>
          <w:sz w:val="20"/>
          <w:szCs w:val="20"/>
        </w:rPr>
      </w:pPr>
    </w:p>
    <w:sectPr w:rsidR="0043522E" w:rsidRPr="00734C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5087F"/>
    <w:multiLevelType w:val="hybridMultilevel"/>
    <w:tmpl w:val="1EB467B2"/>
    <w:lvl w:ilvl="0" w:tplc="7BFE4406">
      <w:start w:val="1"/>
      <w:numFmt w:val="bullet"/>
      <w:lvlText w:val=""/>
      <w:lvlJc w:val="left"/>
      <w:pPr>
        <w:tabs>
          <w:tab w:val="num" w:pos="720"/>
        </w:tabs>
        <w:ind w:left="720" w:hanging="360"/>
      </w:pPr>
      <w:rPr>
        <w:rFonts w:ascii="Wingdings" w:hAnsi="Wingdings" w:hint="default"/>
      </w:rPr>
    </w:lvl>
    <w:lvl w:ilvl="1" w:tplc="0090CEC6">
      <w:start w:val="1"/>
      <w:numFmt w:val="bullet"/>
      <w:lvlText w:val=""/>
      <w:lvlJc w:val="left"/>
      <w:pPr>
        <w:tabs>
          <w:tab w:val="num" w:pos="1440"/>
        </w:tabs>
        <w:ind w:left="1440" w:hanging="360"/>
      </w:pPr>
      <w:rPr>
        <w:rFonts w:ascii="Wingdings" w:hAnsi="Wingdings" w:hint="default"/>
      </w:rPr>
    </w:lvl>
    <w:lvl w:ilvl="2" w:tplc="0D780E06" w:tentative="1">
      <w:start w:val="1"/>
      <w:numFmt w:val="bullet"/>
      <w:lvlText w:val=""/>
      <w:lvlJc w:val="left"/>
      <w:pPr>
        <w:tabs>
          <w:tab w:val="num" w:pos="2160"/>
        </w:tabs>
        <w:ind w:left="2160" w:hanging="360"/>
      </w:pPr>
      <w:rPr>
        <w:rFonts w:ascii="Wingdings" w:hAnsi="Wingdings" w:hint="default"/>
      </w:rPr>
    </w:lvl>
    <w:lvl w:ilvl="3" w:tplc="502AC084" w:tentative="1">
      <w:start w:val="1"/>
      <w:numFmt w:val="bullet"/>
      <w:lvlText w:val=""/>
      <w:lvlJc w:val="left"/>
      <w:pPr>
        <w:tabs>
          <w:tab w:val="num" w:pos="2880"/>
        </w:tabs>
        <w:ind w:left="2880" w:hanging="360"/>
      </w:pPr>
      <w:rPr>
        <w:rFonts w:ascii="Wingdings" w:hAnsi="Wingdings" w:hint="default"/>
      </w:rPr>
    </w:lvl>
    <w:lvl w:ilvl="4" w:tplc="27263A7C" w:tentative="1">
      <w:start w:val="1"/>
      <w:numFmt w:val="bullet"/>
      <w:lvlText w:val=""/>
      <w:lvlJc w:val="left"/>
      <w:pPr>
        <w:tabs>
          <w:tab w:val="num" w:pos="3600"/>
        </w:tabs>
        <w:ind w:left="3600" w:hanging="360"/>
      </w:pPr>
      <w:rPr>
        <w:rFonts w:ascii="Wingdings" w:hAnsi="Wingdings" w:hint="default"/>
      </w:rPr>
    </w:lvl>
    <w:lvl w:ilvl="5" w:tplc="341A43C8" w:tentative="1">
      <w:start w:val="1"/>
      <w:numFmt w:val="bullet"/>
      <w:lvlText w:val=""/>
      <w:lvlJc w:val="left"/>
      <w:pPr>
        <w:tabs>
          <w:tab w:val="num" w:pos="4320"/>
        </w:tabs>
        <w:ind w:left="4320" w:hanging="360"/>
      </w:pPr>
      <w:rPr>
        <w:rFonts w:ascii="Wingdings" w:hAnsi="Wingdings" w:hint="default"/>
      </w:rPr>
    </w:lvl>
    <w:lvl w:ilvl="6" w:tplc="D278C232" w:tentative="1">
      <w:start w:val="1"/>
      <w:numFmt w:val="bullet"/>
      <w:lvlText w:val=""/>
      <w:lvlJc w:val="left"/>
      <w:pPr>
        <w:tabs>
          <w:tab w:val="num" w:pos="5040"/>
        </w:tabs>
        <w:ind w:left="5040" w:hanging="360"/>
      </w:pPr>
      <w:rPr>
        <w:rFonts w:ascii="Wingdings" w:hAnsi="Wingdings" w:hint="default"/>
      </w:rPr>
    </w:lvl>
    <w:lvl w:ilvl="7" w:tplc="9FB6A342" w:tentative="1">
      <w:start w:val="1"/>
      <w:numFmt w:val="bullet"/>
      <w:lvlText w:val=""/>
      <w:lvlJc w:val="left"/>
      <w:pPr>
        <w:tabs>
          <w:tab w:val="num" w:pos="5760"/>
        </w:tabs>
        <w:ind w:left="5760" w:hanging="360"/>
      </w:pPr>
      <w:rPr>
        <w:rFonts w:ascii="Wingdings" w:hAnsi="Wingdings" w:hint="default"/>
      </w:rPr>
    </w:lvl>
    <w:lvl w:ilvl="8" w:tplc="98C2CDB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CD4B3B"/>
    <w:multiLevelType w:val="hybridMultilevel"/>
    <w:tmpl w:val="9EFA4E9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15:restartNumberingAfterBreak="0">
    <w:nsid w:val="11C61517"/>
    <w:multiLevelType w:val="hybridMultilevel"/>
    <w:tmpl w:val="862CD402"/>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18BD5093"/>
    <w:multiLevelType w:val="hybridMultilevel"/>
    <w:tmpl w:val="AAF2710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D282BAA"/>
    <w:multiLevelType w:val="hybridMultilevel"/>
    <w:tmpl w:val="AD60ED0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23897D4A"/>
    <w:multiLevelType w:val="multilevel"/>
    <w:tmpl w:val="88C677A6"/>
    <w:lvl w:ilvl="0">
      <w:start w:val="1"/>
      <w:numFmt w:val="decimal"/>
      <w:lvlText w:val="%1."/>
      <w:lvlJc w:val="left"/>
      <w:pPr>
        <w:ind w:left="72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10F4A83"/>
    <w:multiLevelType w:val="hybridMultilevel"/>
    <w:tmpl w:val="21261994"/>
    <w:lvl w:ilvl="0" w:tplc="8D6C149C">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15:restartNumberingAfterBreak="0">
    <w:nsid w:val="71DD0690"/>
    <w:multiLevelType w:val="hybridMultilevel"/>
    <w:tmpl w:val="C2F49F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2"/>
  </w:num>
  <w:num w:numId="5">
    <w:abstractNumId w:val="0"/>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666"/>
    <w:rsid w:val="00075F82"/>
    <w:rsid w:val="0011242C"/>
    <w:rsid w:val="00141DBF"/>
    <w:rsid w:val="00162CD4"/>
    <w:rsid w:val="001E572A"/>
    <w:rsid w:val="002004B5"/>
    <w:rsid w:val="00274607"/>
    <w:rsid w:val="002B6AE8"/>
    <w:rsid w:val="002F2940"/>
    <w:rsid w:val="003A63E2"/>
    <w:rsid w:val="003B39C2"/>
    <w:rsid w:val="003C07C5"/>
    <w:rsid w:val="003D5369"/>
    <w:rsid w:val="0043522E"/>
    <w:rsid w:val="004670C1"/>
    <w:rsid w:val="004B714C"/>
    <w:rsid w:val="004E3ED0"/>
    <w:rsid w:val="004F183F"/>
    <w:rsid w:val="00585449"/>
    <w:rsid w:val="005A1666"/>
    <w:rsid w:val="005B7813"/>
    <w:rsid w:val="006524A1"/>
    <w:rsid w:val="00684A85"/>
    <w:rsid w:val="00696D45"/>
    <w:rsid w:val="006D6DBF"/>
    <w:rsid w:val="007007BB"/>
    <w:rsid w:val="00704AD3"/>
    <w:rsid w:val="00716A27"/>
    <w:rsid w:val="0072538D"/>
    <w:rsid w:val="00734C7E"/>
    <w:rsid w:val="008E4055"/>
    <w:rsid w:val="00914587"/>
    <w:rsid w:val="009B106D"/>
    <w:rsid w:val="009E0F8F"/>
    <w:rsid w:val="00A02AFA"/>
    <w:rsid w:val="00A50807"/>
    <w:rsid w:val="00A60A38"/>
    <w:rsid w:val="00B85A71"/>
    <w:rsid w:val="00B90586"/>
    <w:rsid w:val="00BE116C"/>
    <w:rsid w:val="00C047A5"/>
    <w:rsid w:val="00C10C62"/>
    <w:rsid w:val="00C21892"/>
    <w:rsid w:val="00CE58E5"/>
    <w:rsid w:val="00CF7FAF"/>
    <w:rsid w:val="00D0750F"/>
    <w:rsid w:val="00E51759"/>
    <w:rsid w:val="00E82666"/>
    <w:rsid w:val="00E84043"/>
    <w:rsid w:val="00EA48C9"/>
    <w:rsid w:val="00ED540E"/>
    <w:rsid w:val="00F12C89"/>
    <w:rsid w:val="00F813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6B3B9"/>
  <w15:chartTrackingRefBased/>
  <w15:docId w15:val="{3DF7D1EA-B482-4C33-8714-DED0F4ABE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A1666"/>
    <w:pPr>
      <w:ind w:left="720"/>
      <w:contextualSpacing/>
    </w:pPr>
  </w:style>
  <w:style w:type="character" w:styleId="nfase">
    <w:name w:val="Emphasis"/>
    <w:basedOn w:val="Fontepargpadro"/>
    <w:uiPriority w:val="20"/>
    <w:qFormat/>
    <w:rsid w:val="00F813C2"/>
    <w:rPr>
      <w:i/>
      <w:iCs/>
    </w:rPr>
  </w:style>
  <w:style w:type="character" w:customStyle="1" w:styleId="hps">
    <w:name w:val="hps"/>
    <w:basedOn w:val="Fontepargpadro"/>
    <w:rsid w:val="00A50807"/>
  </w:style>
  <w:style w:type="character" w:customStyle="1" w:styleId="atn">
    <w:name w:val="atn"/>
    <w:basedOn w:val="Fontepargpadro"/>
    <w:rsid w:val="00A50807"/>
  </w:style>
  <w:style w:type="character" w:customStyle="1" w:styleId="shorttext">
    <w:name w:val="short_text"/>
    <w:basedOn w:val="Fontepargpadro"/>
    <w:rsid w:val="004B714C"/>
  </w:style>
  <w:style w:type="character" w:styleId="Hyperlink">
    <w:name w:val="Hyperlink"/>
    <w:basedOn w:val="Fontepargpadro"/>
    <w:uiPriority w:val="99"/>
    <w:semiHidden/>
    <w:unhideWhenUsed/>
    <w:rsid w:val="004352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49542">
      <w:bodyDiv w:val="1"/>
      <w:marLeft w:val="0"/>
      <w:marRight w:val="0"/>
      <w:marTop w:val="0"/>
      <w:marBottom w:val="0"/>
      <w:divBdr>
        <w:top w:val="none" w:sz="0" w:space="0" w:color="auto"/>
        <w:left w:val="none" w:sz="0" w:space="0" w:color="auto"/>
        <w:bottom w:val="none" w:sz="0" w:space="0" w:color="auto"/>
        <w:right w:val="none" w:sz="0" w:space="0" w:color="auto"/>
      </w:divBdr>
      <w:divsChild>
        <w:div w:id="1768306382">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Metadad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pt.wikipedia.org/wiki/World_Wide_Web" TargetMode="External"/><Relationship Id="rId5" Type="http://schemas.openxmlformats.org/officeDocument/2006/relationships/image" Target="media/image1.png"/><Relationship Id="rId10" Type="http://schemas.openxmlformats.org/officeDocument/2006/relationships/hyperlink" Target="https://pt.wikipedia.org/wiki/Hiperm%C3%ADdia" TargetMode="External"/><Relationship Id="rId4" Type="http://schemas.openxmlformats.org/officeDocument/2006/relationships/webSettings" Target="webSettings.xml"/><Relationship Id="rId9" Type="http://schemas.openxmlformats.org/officeDocument/2006/relationships/hyperlink" Target="https://pt.wikipedia.org/wiki/Banco_de_dado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10</Pages>
  <Words>4265</Words>
  <Characters>23031</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Cunha</dc:creator>
  <cp:keywords/>
  <dc:description/>
  <cp:lastModifiedBy>José Antonio Cunha</cp:lastModifiedBy>
  <cp:revision>35</cp:revision>
  <dcterms:created xsi:type="dcterms:W3CDTF">2015-09-09T12:34:00Z</dcterms:created>
  <dcterms:modified xsi:type="dcterms:W3CDTF">2015-09-09T19:17:00Z</dcterms:modified>
</cp:coreProperties>
</file>