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FB8E4" w14:textId="371338F2" w:rsidR="006A0BE1" w:rsidRPr="00B76AE5" w:rsidRDefault="00613030" w:rsidP="00B76AE5">
      <w:pPr>
        <w:pStyle w:val="Ttulo1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2FBB79" wp14:editId="7C086EAE">
                <wp:simplePos x="0" y="0"/>
                <wp:positionH relativeFrom="page">
                  <wp:posOffset>363220</wp:posOffset>
                </wp:positionH>
                <wp:positionV relativeFrom="paragraph">
                  <wp:posOffset>-938530</wp:posOffset>
                </wp:positionV>
                <wp:extent cx="9427210" cy="1143000"/>
                <wp:effectExtent l="0" t="1676400" r="0" b="1752600"/>
                <wp:wrapNone/>
                <wp:docPr id="1597883261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108">
                          <a:off x="0" y="0"/>
                          <a:ext cx="942721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131C9" id="Rectángulo 13" o:spid="_x0000_s1026" style="position:absolute;margin-left:28.6pt;margin-top:-73.9pt;width:742.3pt;height:90pt;rotation:1376374fd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" fillcolor="#0f4761 [2404]" strokecolor="black [3213]" strokeweight="1.5pt">
                <v:shadow on="t" color="black" opacity="26214f" origin=",-.5" offset="0,3p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46326E1" wp14:editId="79E17BB5">
                <wp:simplePos x="0" y="0"/>
                <wp:positionH relativeFrom="column">
                  <wp:posOffset>-1564428</wp:posOffset>
                </wp:positionH>
                <wp:positionV relativeFrom="paragraph">
                  <wp:posOffset>86148</wp:posOffset>
                </wp:positionV>
                <wp:extent cx="9149080" cy="982980"/>
                <wp:effectExtent l="0" t="1600200" r="0" b="1664970"/>
                <wp:wrapNone/>
                <wp:docPr id="8782720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19897">
                          <a:off x="0" y="0"/>
                          <a:ext cx="9149080" cy="98298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36CBA" id="Rectángulo 1" o:spid="_x0000_s1026" style="position:absolute;margin-left:-123.2pt;margin-top:6.8pt;width:720.4pt;height:77.4pt;rotation:-10464027fd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" fillcolor="#ff6" strokecolor="black [3213]" strokeweight="1.5pt">
                <v:shadow on="t" color="black" opacity="26214f" origin="-.5,-.5" offset=".74836mm,.74836mm"/>
              </v:rect>
            </w:pict>
          </mc:Fallback>
        </mc:AlternateContent>
      </w:r>
      <w:r w:rsidR="007D3CF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EA7750" wp14:editId="409A30D5">
                <wp:simplePos x="0" y="0"/>
                <wp:positionH relativeFrom="margin">
                  <wp:posOffset>-3733165</wp:posOffset>
                </wp:positionH>
                <wp:positionV relativeFrom="paragraph">
                  <wp:posOffset>8406765</wp:posOffset>
                </wp:positionV>
                <wp:extent cx="9427210" cy="1143000"/>
                <wp:effectExtent l="0" t="1638300" r="0" b="1714500"/>
                <wp:wrapNone/>
                <wp:docPr id="11718273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7334">
                          <a:off x="0" y="0"/>
                          <a:ext cx="942721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7C753" id="Rectángulo 13" o:spid="_x0000_s1026" style="position:absolute;margin-left:-293.95pt;margin-top:661.95pt;width:742.3pt;height:90pt;rotation:1340576fd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" fillcolor="#0f4761 [2404]" strokecolor="black [3213]" strokeweight="1.5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7D3C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798D6A" wp14:editId="74111FE5">
                <wp:simplePos x="0" y="0"/>
                <wp:positionH relativeFrom="margin">
                  <wp:posOffset>-1580515</wp:posOffset>
                </wp:positionH>
                <wp:positionV relativeFrom="paragraph">
                  <wp:posOffset>7835900</wp:posOffset>
                </wp:positionV>
                <wp:extent cx="9149080" cy="982980"/>
                <wp:effectExtent l="0" t="1600200" r="0" b="1664970"/>
                <wp:wrapNone/>
                <wp:docPr id="9656021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19897">
                          <a:off x="0" y="0"/>
                          <a:ext cx="9149080" cy="98298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0EAA3" id="Rectángulo 1" o:spid="_x0000_s1026" style="position:absolute;margin-left:-124.45pt;margin-top:617pt;width:720.4pt;height:77.4pt;rotation:-10464027fd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" fillcolor="#ff6" strokecolor="black [3213]" strokeweight="1.5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3F194163" w14:textId="51A2B8E0" w:rsidR="006A0BE1" w:rsidRPr="00B76AE5" w:rsidRDefault="006A0BE1" w:rsidP="00B76AE5">
      <w:pPr>
        <w:jc w:val="both"/>
        <w:rPr>
          <w:rFonts w:ascii="Times New Roman" w:hAnsi="Times New Roman" w:cs="Times New Roman"/>
        </w:rPr>
      </w:pPr>
    </w:p>
    <w:p w14:paraId="683A5FF6" w14:textId="754C03DF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2582F80" wp14:editId="68A78ABA">
                <wp:simplePos x="0" y="0"/>
                <wp:positionH relativeFrom="margin">
                  <wp:posOffset>-912495</wp:posOffset>
                </wp:positionH>
                <wp:positionV relativeFrom="paragraph">
                  <wp:posOffset>467995</wp:posOffset>
                </wp:positionV>
                <wp:extent cx="3379470" cy="1192530"/>
                <wp:effectExtent l="19050" t="19050" r="1143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1192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FF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E42ED" w14:textId="15994936" w:rsidR="007D3CF0" w:rsidRPr="007D3CF0" w:rsidRDefault="007D3CF0" w:rsidP="007D3CF0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</w:pPr>
                            <w:r w:rsidRPr="007D3CF0"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t>MANUAL DE USUARIO</w:t>
                            </w:r>
                            <w:r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sz w:val="44"/>
                                <w:szCs w:val="44"/>
                              </w:rPr>
                              <w:br/>
                              <w:t>FEDERAPRO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82F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85pt;margin-top:36.85pt;width:266.1pt;height:93.9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" fillcolor="white [3212]" strokecolor="#ff6" strokeweight="3pt">
                <v:textbox>
                  <w:txbxContent>
                    <w:p w14:paraId="3F3E42ED" w14:textId="15994936" w:rsidR="007D3CF0" w:rsidRPr="007D3CF0" w:rsidRDefault="007D3CF0" w:rsidP="007D3CF0">
                      <w:pPr>
                        <w:jc w:val="center"/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</w:pPr>
                      <w:r w:rsidRPr="007D3CF0"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t>MANUAL DE USUARIO</w:t>
                      </w:r>
                      <w:r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sz w:val="44"/>
                          <w:szCs w:val="44"/>
                        </w:rPr>
                        <w:br/>
                        <w:t>FEDERAPRO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485DC7" w14:textId="5872E26A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7432DAED" w14:textId="604EBEF6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D578C7A" w14:textId="3837CBEE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306E0BC6" w14:textId="23D69760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3E42E064" w14:textId="7A7A079B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2AC33EE" wp14:editId="1BE387AE">
            <wp:simplePos x="0" y="0"/>
            <wp:positionH relativeFrom="margin">
              <wp:posOffset>1852930</wp:posOffset>
            </wp:positionH>
            <wp:positionV relativeFrom="paragraph">
              <wp:posOffset>187325</wp:posOffset>
            </wp:positionV>
            <wp:extent cx="3297129" cy="2948940"/>
            <wp:effectExtent l="0" t="0" r="0" b="0"/>
            <wp:wrapNone/>
            <wp:docPr id="1560387626" name="Imagen 24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87626" name="Imagen 24" descr="Logotipo&#10;&#10;El contenido generado por IA puede ser incorrecto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4" t="15381" r="20132" b="26059"/>
                    <a:stretch/>
                  </pic:blipFill>
                  <pic:spPr bwMode="auto">
                    <a:xfrm>
                      <a:off x="0" y="0"/>
                      <a:ext cx="3297129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1F81C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D5E20D6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28A1D0B" w14:textId="0B049230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6C8429AD" w14:textId="05B7CB46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7624869" w14:textId="50916001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51F78CE8" w14:textId="737921A8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D34B853" w14:textId="535A6470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55248E13" w14:textId="096617B6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005ADD7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7FAC40F7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462A185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04FF6E0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6DBED13B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288DE4DD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01DADE9A" w14:textId="77777777" w:rsidR="007D3CF0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01E4B51C" w14:textId="6691C90D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lastRenderedPageBreak/>
        <w:t>Introducción</w:t>
      </w:r>
    </w:p>
    <w:p w14:paraId="3E04A214" w14:textId="11BC8CC0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FederaPro es una aplicación móvil orientada a usuarios de federaciones deportivas, que permite consultar información relevante sobre competiciones, equipos y jugadores. Esta versión se centra en el módulo de baloncesto.</w:t>
      </w:r>
    </w:p>
    <w:p w14:paraId="52CAA7DE" w14:textId="238BBDCE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Requisitos del sistema</w:t>
      </w:r>
    </w:p>
    <w:p w14:paraId="4396CEE2" w14:textId="63650539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Dispositivo Android con versión 8.0 (API 26) o superior.</w:t>
      </w:r>
    </w:p>
    <w:p w14:paraId="0B8B88C6" w14:textId="1EFF8490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Conexión a internet activa (WiFi o datos móviles).</w:t>
      </w:r>
    </w:p>
    <w:p w14:paraId="030AD126" w14:textId="39D2464C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Cuenta de usuario registrada en el sistema (opcional).</w:t>
      </w:r>
    </w:p>
    <w:p w14:paraId="510661A4" w14:textId="719627B5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Instalación de la aplicación</w:t>
      </w:r>
    </w:p>
    <w:p w14:paraId="7CDCAB51" w14:textId="327B505C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Descarga la aplicación desde el enlace proporcionado por tu federación o administrador.</w:t>
      </w:r>
    </w:p>
    <w:p w14:paraId="38A531FF" w14:textId="2827626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Permite la instalación desde fuentes externas si se solicita.</w:t>
      </w:r>
    </w:p>
    <w:p w14:paraId="347BC8F2" w14:textId="3BA32F0B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Abre la aplicación una vez instalada.</w:t>
      </w:r>
    </w:p>
    <w:p w14:paraId="48A9A43B" w14:textId="4B8D38CA" w:rsidR="006A0BE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i/>
          <w:iCs/>
          <w:noProof/>
          <w:color w:val="0F4761" w:themeColor="accent1" w:themeShade="BF"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7EA183CD" wp14:editId="470C4289">
            <wp:simplePos x="0" y="0"/>
            <wp:positionH relativeFrom="column">
              <wp:posOffset>4246245</wp:posOffset>
            </wp:positionH>
            <wp:positionV relativeFrom="paragraph">
              <wp:posOffset>5080</wp:posOffset>
            </wp:positionV>
            <wp:extent cx="1546860" cy="3353285"/>
            <wp:effectExtent l="0" t="0" r="0" b="0"/>
            <wp:wrapTight wrapText="bothSides">
              <wp:wrapPolygon edited="0">
                <wp:start x="0" y="0"/>
                <wp:lineTo x="0" y="21477"/>
                <wp:lineTo x="21281" y="21477"/>
                <wp:lineTo x="21281" y="0"/>
                <wp:lineTo x="0" y="0"/>
              </wp:wrapPolygon>
            </wp:wrapTight>
            <wp:docPr id="1427542897" name="Imagen 9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42897" name="Imagen 9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3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Inicio de sesión</w:t>
      </w:r>
    </w:p>
    <w:p w14:paraId="16412DA0" w14:textId="49664F1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Introduce tu nombre de usuario y contraseña en los campos correspondientes.</w:t>
      </w:r>
    </w:p>
    <w:p w14:paraId="5D80076C" w14:textId="7AC6571A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Pulsa el botón “Iniciar sesión”.</w:t>
      </w:r>
    </w:p>
    <w:p w14:paraId="13A9B233" w14:textId="5ACCB4BE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Si los datos son correctos, accederás a la selección de competición.</w:t>
      </w:r>
    </w:p>
    <w:p w14:paraId="7025FA95" w14:textId="0E09B7DF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4. En caso de error, aparecerá un mensaje indicando que las credenciales no son válidas.</w:t>
      </w:r>
    </w:p>
    <w:p w14:paraId="542FD48B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54A3D65" w14:textId="01811130" w:rsidR="00B76AE5" w:rsidRPr="00B76AE5" w:rsidRDefault="00B76AE5" w:rsidP="00B76AE5">
      <w:pPr>
        <w:jc w:val="both"/>
        <w:rPr>
          <w:rFonts w:ascii="Times New Roman" w:hAnsi="Times New Roman" w:cs="Times New Roman"/>
          <w:i/>
          <w:iCs/>
          <w:color w:val="0F4761" w:themeColor="accent1" w:themeShade="BF"/>
          <w:sz w:val="32"/>
          <w:szCs w:val="32"/>
        </w:rPr>
      </w:pPr>
    </w:p>
    <w:p w14:paraId="09AEB0C4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191FAB4D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404AAFE3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0130A551" w14:textId="04C9B844" w:rsidR="0066075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i/>
          <w:iCs/>
          <w:noProof/>
          <w:color w:val="0F4761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55168" behindDoc="1" locked="0" layoutInCell="1" allowOverlap="1" wp14:anchorId="3E96035A" wp14:editId="6CA9BEDE">
            <wp:simplePos x="0" y="0"/>
            <wp:positionH relativeFrom="margin">
              <wp:posOffset>4238625</wp:posOffset>
            </wp:positionH>
            <wp:positionV relativeFrom="paragraph">
              <wp:posOffset>0</wp:posOffset>
            </wp:positionV>
            <wp:extent cx="1405255" cy="3048000"/>
            <wp:effectExtent l="0" t="0" r="4445" b="0"/>
            <wp:wrapTight wrapText="bothSides">
              <wp:wrapPolygon edited="0">
                <wp:start x="0" y="0"/>
                <wp:lineTo x="0" y="21465"/>
                <wp:lineTo x="21376" y="21465"/>
                <wp:lineTo x="21376" y="0"/>
                <wp:lineTo x="0" y="0"/>
              </wp:wrapPolygon>
            </wp:wrapTight>
            <wp:docPr id="610404750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4750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Registro de usuario</w:t>
      </w:r>
    </w:p>
    <w:p w14:paraId="520564E5" w14:textId="63BB5C64" w:rsidR="00660751" w:rsidRPr="00660751" w:rsidRDefault="00660751" w:rsidP="00B76AE5">
      <w:pPr>
        <w:jc w:val="both"/>
        <w:rPr>
          <w:rFonts w:ascii="Times New Roman" w:hAnsi="Times New Roman" w:cs="Times New Roman"/>
          <w:i/>
          <w:iCs/>
        </w:rPr>
      </w:pPr>
      <w:r w:rsidRPr="00660751">
        <w:rPr>
          <w:rFonts w:ascii="Times New Roman" w:hAnsi="Times New Roman" w:cs="Times New Roman"/>
          <w:i/>
          <w:iCs/>
        </w:rPr>
        <w:t>**En desarrollo</w:t>
      </w:r>
    </w:p>
    <w:p w14:paraId="51AAE98F" w14:textId="49AECD43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En la pantalla de inicio, pulsa “¿No tienes cuenta? Regístrate”.</w:t>
      </w:r>
    </w:p>
    <w:p w14:paraId="24CEE97E" w14:textId="1BEBA03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Rellena los siguientes campos:</w:t>
      </w:r>
    </w:p>
    <w:p w14:paraId="30E058BF" w14:textId="3BDFAEC5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Nombre completo</w:t>
      </w:r>
    </w:p>
    <w:p w14:paraId="29B9664A" w14:textId="361D4BE5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Correo electrónico</w:t>
      </w:r>
    </w:p>
    <w:p w14:paraId="4895E2A0" w14:textId="4EEC4213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Nombre de usuario</w:t>
      </w:r>
    </w:p>
    <w:p w14:paraId="3923E160" w14:textId="277C291D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   - Contraseña</w:t>
      </w:r>
    </w:p>
    <w:p w14:paraId="308A0421" w14:textId="2FEB0E30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Pulsa “Registrarse”.</w:t>
      </w:r>
    </w:p>
    <w:p w14:paraId="39CD412D" w14:textId="28322923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4. Si el registro es exitoso, serás redirigido automáticamente a la selección de competición.</w:t>
      </w:r>
    </w:p>
    <w:p w14:paraId="1E6D20DC" w14:textId="4CB08038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16F41321" w14:textId="10C2EE6A" w:rsidR="00B76AE5" w:rsidRPr="00660751" w:rsidRDefault="00660751" w:rsidP="00660751">
      <w:pPr>
        <w:jc w:val="center"/>
        <w:rPr>
          <w:rFonts w:ascii="Times New Roman" w:hAnsi="Times New Roman" w:cs="Times New Roman"/>
          <w:b/>
          <w:bCs/>
          <w:i/>
          <w:iCs/>
          <w:color w:val="156082" w:themeColor="accent1"/>
          <w:sz w:val="32"/>
          <w:szCs w:val="32"/>
        </w:rPr>
      </w:pPr>
      <w:r w:rsidRPr="00660751">
        <w:rPr>
          <w:rFonts w:ascii="Times New Roman" w:hAnsi="Times New Roman" w:cs="Times New Roman"/>
          <w:b/>
          <w:bCs/>
          <w:i/>
          <w:iCs/>
          <w:color w:val="156082" w:themeColor="accent1"/>
          <w:sz w:val="32"/>
          <w:szCs w:val="32"/>
        </w:rPr>
        <w:t>BALONCESTO</w:t>
      </w:r>
    </w:p>
    <w:p w14:paraId="124A375D" w14:textId="2EA736D6" w:rsidR="006A0BE1" w:rsidRPr="006A0BE1" w:rsidRDefault="001052C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69FCD73E" wp14:editId="147AF523">
            <wp:simplePos x="0" y="0"/>
            <wp:positionH relativeFrom="margin">
              <wp:posOffset>4322445</wp:posOffset>
            </wp:positionH>
            <wp:positionV relativeFrom="paragraph">
              <wp:posOffset>5080</wp:posOffset>
            </wp:positionV>
            <wp:extent cx="1420495" cy="3079115"/>
            <wp:effectExtent l="0" t="0" r="8255" b="6985"/>
            <wp:wrapTight wrapText="bothSides">
              <wp:wrapPolygon edited="0">
                <wp:start x="0" y="0"/>
                <wp:lineTo x="0" y="21515"/>
                <wp:lineTo x="21436" y="21515"/>
                <wp:lineTo x="21436" y="0"/>
                <wp:lineTo x="0" y="0"/>
              </wp:wrapPolygon>
            </wp:wrapTight>
            <wp:docPr id="699140801" name="Imagen 13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40801" name="Imagen 13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 xml:space="preserve">Selección de </w:t>
      </w:r>
      <w:r w:rsidR="00660751">
        <w:rPr>
          <w:rStyle w:val="nfasisintenso"/>
          <w:rFonts w:ascii="Times New Roman" w:hAnsi="Times New Roman" w:cs="Times New Roman"/>
          <w:sz w:val="32"/>
          <w:szCs w:val="32"/>
        </w:rPr>
        <w:t>Liga</w:t>
      </w:r>
    </w:p>
    <w:p w14:paraId="443AA05C" w14:textId="3728FC8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Tras iniciar sesión o registrarte, se mostrará una lista de competiciones disponibles.</w:t>
      </w:r>
    </w:p>
    <w:p w14:paraId="1826BE65" w14:textId="0D0602F1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Pulsa sobre la competición de tu interés (por ejemplo, “Liga Nacional ACB”).</w:t>
      </w:r>
    </w:p>
    <w:p w14:paraId="2162DB6C" w14:textId="360F374B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Serás redirigido a la pantalla principal donde podrás navegar entre las secciones: Clasificación, Partidos y Estadísticas.</w:t>
      </w:r>
    </w:p>
    <w:p w14:paraId="62FBCB74" w14:textId="1DDFFC4A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48CBE58E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101E4D77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7968B386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09811621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3F865C68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23DA5757" w14:textId="3A9E1080" w:rsidR="00B76AE5" w:rsidRPr="00B76AE5" w:rsidRDefault="00B76AE5" w:rsidP="00B76AE5">
      <w:pPr>
        <w:jc w:val="both"/>
        <w:rPr>
          <w:rFonts w:ascii="Times New Roman" w:hAnsi="Times New Roman" w:cs="Times New Roman"/>
        </w:rPr>
      </w:pPr>
    </w:p>
    <w:p w14:paraId="4F4A177C" w14:textId="4B5D9204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420680FD" w14:textId="77777777" w:rsidR="00B76AE5" w:rsidRDefault="00B76AE5" w:rsidP="00B76AE5">
      <w:pPr>
        <w:jc w:val="both"/>
        <w:rPr>
          <w:rFonts w:ascii="Times New Roman" w:hAnsi="Times New Roman" w:cs="Times New Roman"/>
        </w:rPr>
      </w:pPr>
    </w:p>
    <w:p w14:paraId="2B65D48F" w14:textId="77777777" w:rsidR="00B76AE5" w:rsidRPr="006A0BE1" w:rsidRDefault="00B76AE5" w:rsidP="00B76AE5">
      <w:pPr>
        <w:jc w:val="both"/>
        <w:rPr>
          <w:rFonts w:ascii="Times New Roman" w:hAnsi="Times New Roman" w:cs="Times New Roman"/>
        </w:rPr>
      </w:pPr>
    </w:p>
    <w:p w14:paraId="68887096" w14:textId="593702CF" w:rsidR="006A0BE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7D858EF" wp14:editId="52DE05D9">
            <wp:simplePos x="0" y="0"/>
            <wp:positionH relativeFrom="margin">
              <wp:posOffset>3819525</wp:posOffset>
            </wp:positionH>
            <wp:positionV relativeFrom="paragraph">
              <wp:posOffset>6985</wp:posOffset>
            </wp:positionV>
            <wp:extent cx="1866900" cy="4050030"/>
            <wp:effectExtent l="0" t="0" r="0" b="7620"/>
            <wp:wrapSquare wrapText="bothSides"/>
            <wp:docPr id="611120032" name="Imagen 7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20032" name="Imagen 7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Navegación general</w:t>
      </w:r>
    </w:p>
    <w:p w14:paraId="555406BA" w14:textId="320B0F6B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La aplicación dispone de un menú de navegación inferior con tres apartados:</w:t>
      </w:r>
    </w:p>
    <w:p w14:paraId="1392FE6A" w14:textId="75726A72" w:rsidR="006A0BE1" w:rsidRPr="006A0BE1" w:rsidRDefault="006A0BE1" w:rsidP="00B76AE5">
      <w:pPr>
        <w:jc w:val="both"/>
      </w:pPr>
      <w:r w:rsidRPr="006A0BE1">
        <w:rPr>
          <w:rFonts w:ascii="Times New Roman" w:hAnsi="Times New Roman" w:cs="Times New Roman"/>
        </w:rPr>
        <w:t xml:space="preserve">- Clasificación </w:t>
      </w:r>
    </w:p>
    <w:p w14:paraId="0936F11E" w14:textId="6F2C66B4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Partidos </w:t>
      </w:r>
    </w:p>
    <w:p w14:paraId="1BCCBFC0" w14:textId="05289219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Estadísticas </w:t>
      </w:r>
    </w:p>
    <w:p w14:paraId="18E4F6E7" w14:textId="77777777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Puedes cambiar entre ellos en cualquier momento sin perder información.</w:t>
      </w:r>
    </w:p>
    <w:p w14:paraId="239F58DA" w14:textId="77777777" w:rsidR="007D3CF0" w:rsidRPr="006A0BE1" w:rsidRDefault="007D3CF0" w:rsidP="00B76AE5">
      <w:pPr>
        <w:jc w:val="both"/>
        <w:rPr>
          <w:rFonts w:ascii="Times New Roman" w:hAnsi="Times New Roman" w:cs="Times New Roman"/>
        </w:rPr>
      </w:pPr>
    </w:p>
    <w:p w14:paraId="22E0C0B4" w14:textId="4ACA9806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Clasificación</w:t>
      </w:r>
    </w:p>
    <w:p w14:paraId="234D897E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Consulta la tabla de posiciones de los equipos en la competición seleccionada:</w:t>
      </w:r>
    </w:p>
    <w:p w14:paraId="70A060EA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Nombre de los equipos</w:t>
      </w:r>
    </w:p>
    <w:p w14:paraId="53B2EF69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Partidos jugados, ganados, perdidos</w:t>
      </w:r>
    </w:p>
    <w:p w14:paraId="12977979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Puntos obtenidos y estadísticas relevantes</w:t>
      </w:r>
    </w:p>
    <w:p w14:paraId="48E07272" w14:textId="77777777" w:rsidR="00B76AE5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581BC0C4" w14:textId="0CB12B0A" w:rsidR="006A0BE1" w:rsidRPr="006A0BE1" w:rsidRDefault="007D3CF0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noProof/>
        </w:rPr>
        <w:drawing>
          <wp:anchor distT="0" distB="0" distL="114300" distR="114300" simplePos="0" relativeHeight="251691008" behindDoc="0" locked="0" layoutInCell="1" allowOverlap="1" wp14:anchorId="063414B1" wp14:editId="575AD65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706880" cy="3702050"/>
            <wp:effectExtent l="0" t="0" r="7620" b="0"/>
            <wp:wrapSquare wrapText="bothSides"/>
            <wp:docPr id="1024219718" name="Imagen 15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9718" name="Imagen 15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Partidos</w:t>
      </w:r>
    </w:p>
    <w:p w14:paraId="3BBF06AE" w14:textId="7B690B5A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Visualiza una lista de partidos de la competición actual. Para cada partido se muestra:</w:t>
      </w:r>
    </w:p>
    <w:p w14:paraId="2A701522" w14:textId="328C89E3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Fecha y hora</w:t>
      </w:r>
    </w:p>
    <w:p w14:paraId="28E77D9D" w14:textId="43997E92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Equipos participantes</w:t>
      </w:r>
    </w:p>
    <w:p w14:paraId="170A6FB1" w14:textId="32D3228C" w:rsidR="00B76AE5" w:rsidRPr="00B76AE5" w:rsidRDefault="006A0BE1" w:rsidP="00B76AE5">
      <w:pPr>
        <w:jc w:val="both"/>
      </w:pPr>
      <w:r w:rsidRPr="006A0BE1">
        <w:rPr>
          <w:rFonts w:ascii="Times New Roman" w:hAnsi="Times New Roman" w:cs="Times New Roman"/>
        </w:rPr>
        <w:t>- Resultado si ya se jugó</w:t>
      </w:r>
    </w:p>
    <w:p w14:paraId="22AA2AD6" w14:textId="7CF26AB4" w:rsidR="006A0BE1" w:rsidRPr="006A0BE1" w:rsidRDefault="00B76AE5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B76AE5">
        <w:rPr>
          <w:rFonts w:ascii="Times New Roman" w:hAnsi="Times New Roman" w:cs="Times New Roman"/>
          <w:i/>
          <w:iCs/>
          <w:noProof/>
          <w:color w:val="0F4761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31616" behindDoc="1" locked="0" layoutInCell="1" allowOverlap="1" wp14:anchorId="7F958900" wp14:editId="165BEE59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1440815" cy="3124200"/>
            <wp:effectExtent l="0" t="0" r="6985" b="0"/>
            <wp:wrapTight wrapText="bothSides">
              <wp:wrapPolygon edited="0">
                <wp:start x="0" y="0"/>
                <wp:lineTo x="0" y="21468"/>
                <wp:lineTo x="21419" y="21468"/>
                <wp:lineTo x="21419" y="0"/>
                <wp:lineTo x="0" y="0"/>
              </wp:wrapPolygon>
            </wp:wrapTight>
            <wp:docPr id="2126669891" name="Imagen 3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9891" name="Imagen 3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E1" w:rsidRPr="006A0BE1">
        <w:rPr>
          <w:rStyle w:val="nfasisintenso"/>
          <w:rFonts w:ascii="Times New Roman" w:hAnsi="Times New Roman" w:cs="Times New Roman"/>
          <w:sz w:val="32"/>
          <w:szCs w:val="32"/>
        </w:rPr>
        <w:t>Estadísticas</w:t>
      </w:r>
    </w:p>
    <w:p w14:paraId="753A2928" w14:textId="0C279B04" w:rsidR="006A0BE1" w:rsidRPr="006A0BE1" w:rsidRDefault="00E17A59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Consultas estadísticas</w:t>
      </w:r>
      <w:r w:rsidR="006A0BE1" w:rsidRPr="006A0BE1">
        <w:rPr>
          <w:rFonts w:ascii="Times New Roman" w:hAnsi="Times New Roman" w:cs="Times New Roman"/>
        </w:rPr>
        <w:t xml:space="preserve"> destacadas de jugadores:</w:t>
      </w:r>
    </w:p>
    <w:p w14:paraId="5349E66E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Top jugadores por puntos, rebotes y asistencias</w:t>
      </w:r>
    </w:p>
    <w:p w14:paraId="5519F063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Visualización mediante gráficas circulares (tipo PieChart)</w:t>
      </w:r>
    </w:p>
    <w:p w14:paraId="5F27EB6B" w14:textId="462D0FCC" w:rsidR="006A0BE1" w:rsidRPr="00B76AE5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Posibilidad futura de cambiar entre tipos de gráficas (barras, radar, etc.)</w:t>
      </w:r>
    </w:p>
    <w:p w14:paraId="2FFF1161" w14:textId="77777777" w:rsidR="00B76AE5" w:rsidRPr="006A0BE1" w:rsidRDefault="00B76AE5" w:rsidP="00B76AE5">
      <w:pPr>
        <w:jc w:val="both"/>
        <w:rPr>
          <w:rFonts w:ascii="Times New Roman" w:hAnsi="Times New Roman" w:cs="Times New Roman"/>
        </w:rPr>
      </w:pPr>
    </w:p>
    <w:p w14:paraId="197F3F77" w14:textId="3A2FCFA4" w:rsidR="006A0BE1" w:rsidRPr="006A0BE1" w:rsidRDefault="006A0BE1" w:rsidP="00B76AE5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  <w:r w:rsidRPr="006A0BE1">
        <w:rPr>
          <w:rStyle w:val="nfasisintenso"/>
          <w:rFonts w:ascii="Times New Roman" w:hAnsi="Times New Roman" w:cs="Times New Roman"/>
          <w:sz w:val="32"/>
          <w:szCs w:val="32"/>
        </w:rPr>
        <w:t>Cambiar de competición</w:t>
      </w:r>
    </w:p>
    <w:p w14:paraId="41B278AB" w14:textId="77777777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Pulsa el botón 'atrás' desde cualquier sección.</w:t>
      </w:r>
    </w:p>
    <w:p w14:paraId="76CC1A0D" w14:textId="5D3A489D" w:rsidR="006A0BE1" w:rsidRP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Serás redirigido a la pantalla de Selección de competición.</w:t>
      </w:r>
    </w:p>
    <w:p w14:paraId="0F104E13" w14:textId="500C54DF" w:rsidR="006A0BE1" w:rsidRDefault="006A0BE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Selecciona una nueva competición para ver sus datos actualizados.</w:t>
      </w:r>
    </w:p>
    <w:p w14:paraId="3FEC5091" w14:textId="7A8C1E03" w:rsidR="007D3CF0" w:rsidRDefault="007D3CF0" w:rsidP="00B76AE5">
      <w:pPr>
        <w:jc w:val="both"/>
        <w:rPr>
          <w:rFonts w:ascii="Times New Roman" w:hAnsi="Times New Roman" w:cs="Times New Roman"/>
        </w:rPr>
      </w:pPr>
    </w:p>
    <w:p w14:paraId="26AA5643" w14:textId="77777777" w:rsidR="00660751" w:rsidRDefault="00660751" w:rsidP="00660751">
      <w:pPr>
        <w:jc w:val="center"/>
        <w:rPr>
          <w:rFonts w:ascii="Times New Roman" w:hAnsi="Times New Roman" w:cs="Times New Roman"/>
        </w:rPr>
      </w:pPr>
    </w:p>
    <w:p w14:paraId="204E9F41" w14:textId="1B2CF471" w:rsidR="00660751" w:rsidRPr="00660751" w:rsidRDefault="00660751" w:rsidP="00660751">
      <w:pPr>
        <w:jc w:val="center"/>
        <w:rPr>
          <w:rFonts w:ascii="Times New Roman" w:hAnsi="Times New Roman" w:cs="Times New Roman"/>
          <w:b/>
          <w:bCs/>
          <w:i/>
          <w:iCs/>
          <w:color w:val="156082" w:themeColor="accent1"/>
          <w:sz w:val="32"/>
          <w:szCs w:val="32"/>
        </w:rPr>
      </w:pPr>
      <w:r w:rsidRPr="00660751">
        <w:rPr>
          <w:rFonts w:ascii="Times New Roman" w:hAnsi="Times New Roman" w:cs="Times New Roman"/>
          <w:noProof/>
          <w:color w:val="C00000"/>
        </w:rPr>
        <w:drawing>
          <wp:anchor distT="0" distB="0" distL="114300" distR="114300" simplePos="0" relativeHeight="251710464" behindDoc="1" locked="0" layoutInCell="1" allowOverlap="1" wp14:anchorId="79F67192" wp14:editId="610EAE4E">
            <wp:simplePos x="0" y="0"/>
            <wp:positionH relativeFrom="column">
              <wp:posOffset>3939540</wp:posOffset>
            </wp:positionH>
            <wp:positionV relativeFrom="paragraph">
              <wp:posOffset>170815</wp:posOffset>
            </wp:positionV>
            <wp:extent cx="1876425" cy="3905250"/>
            <wp:effectExtent l="0" t="0" r="9525" b="0"/>
            <wp:wrapTight wrapText="bothSides">
              <wp:wrapPolygon edited="0">
                <wp:start x="0" y="0"/>
                <wp:lineTo x="0" y="21495"/>
                <wp:lineTo x="21490" y="21495"/>
                <wp:lineTo x="21490" y="0"/>
                <wp:lineTo x="0" y="0"/>
              </wp:wrapPolygon>
            </wp:wrapTight>
            <wp:docPr id="968836235" name="Imagen 7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36235" name="Imagen 7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751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>KARTING</w:t>
      </w:r>
    </w:p>
    <w:p w14:paraId="47B300AA" w14:textId="3ECC50C2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Selección de Competición</w:t>
      </w:r>
    </w:p>
    <w:p w14:paraId="392D485C" w14:textId="77777777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Tras iniciar sesión o registrarte, se mostrará una lista de competiciones disponibles.</w:t>
      </w:r>
    </w:p>
    <w:p w14:paraId="193DB9A8" w14:textId="0B11FD8F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Pulsa sobre la competición de tu interés</w:t>
      </w:r>
      <w:r>
        <w:rPr>
          <w:rFonts w:ascii="Times New Roman" w:hAnsi="Times New Roman" w:cs="Times New Roman"/>
        </w:rPr>
        <w:t>, en este caso, Formula 1 es la única opción.</w:t>
      </w:r>
    </w:p>
    <w:p w14:paraId="70081967" w14:textId="50B2CE08" w:rsidR="0066075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3. Serás redirigido a la pantalla principal donde podrás navegar entre las secciones: Clasificación, </w:t>
      </w:r>
      <w:r>
        <w:rPr>
          <w:rFonts w:ascii="Times New Roman" w:hAnsi="Times New Roman" w:cs="Times New Roman"/>
        </w:rPr>
        <w:t>Carreras</w:t>
      </w:r>
      <w:r w:rsidRPr="006A0BE1">
        <w:rPr>
          <w:rFonts w:ascii="Times New Roman" w:hAnsi="Times New Roman" w:cs="Times New Roman"/>
        </w:rPr>
        <w:t xml:space="preserve"> y Estadísticas.</w:t>
      </w:r>
    </w:p>
    <w:p w14:paraId="7E6FECE4" w14:textId="11CABE57" w:rsidR="00660751" w:rsidRPr="00660751" w:rsidRDefault="00660751" w:rsidP="00660751">
      <w:pPr>
        <w:jc w:val="both"/>
        <w:rPr>
          <w:rFonts w:ascii="Times New Roman" w:hAnsi="Times New Roman" w:cs="Times New Roman"/>
        </w:rPr>
      </w:pPr>
    </w:p>
    <w:p w14:paraId="01C3672D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4059EC69" w14:textId="2F940709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54CF416D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2E0DD5CE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63D00631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3E8A7525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7098D27D" w14:textId="77777777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</w:p>
    <w:p w14:paraId="1BF35BAB" w14:textId="77777777" w:rsidR="00660751" w:rsidRDefault="00660751" w:rsidP="00660751">
      <w:pPr>
        <w:jc w:val="both"/>
      </w:pPr>
    </w:p>
    <w:p w14:paraId="31CFF1FC" w14:textId="579E7493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Navegación general</w:t>
      </w:r>
    </w:p>
    <w:p w14:paraId="11830BAB" w14:textId="030563D5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60751">
        <w:rPr>
          <w:noProof/>
        </w:rPr>
        <w:drawing>
          <wp:anchor distT="0" distB="0" distL="114300" distR="114300" simplePos="0" relativeHeight="251711488" behindDoc="1" locked="0" layoutInCell="1" allowOverlap="1" wp14:anchorId="20B09C78" wp14:editId="74F11DBC">
            <wp:simplePos x="0" y="0"/>
            <wp:positionH relativeFrom="margin">
              <wp:posOffset>3701415</wp:posOffset>
            </wp:positionH>
            <wp:positionV relativeFrom="paragraph">
              <wp:posOffset>10795</wp:posOffset>
            </wp:positionV>
            <wp:extent cx="183515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301" y="21493"/>
                <wp:lineTo x="21301" y="0"/>
                <wp:lineTo x="0" y="0"/>
              </wp:wrapPolygon>
            </wp:wrapTight>
            <wp:docPr id="1782323574" name="Imagen 9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23574" name="Imagen 9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0BE1">
        <w:rPr>
          <w:rFonts w:ascii="Times New Roman" w:hAnsi="Times New Roman" w:cs="Times New Roman"/>
        </w:rPr>
        <w:t>La aplicación dispone de un menú de navegación inferior con tres apartados:</w:t>
      </w:r>
    </w:p>
    <w:p w14:paraId="6B635EA8" w14:textId="43138322" w:rsidR="00660751" w:rsidRPr="006A0BE1" w:rsidRDefault="00660751" w:rsidP="00660751">
      <w:pPr>
        <w:jc w:val="both"/>
      </w:pPr>
      <w:r w:rsidRPr="006A0BE1">
        <w:rPr>
          <w:rFonts w:ascii="Times New Roman" w:hAnsi="Times New Roman" w:cs="Times New Roman"/>
        </w:rPr>
        <w:t xml:space="preserve">- Clasificación </w:t>
      </w:r>
    </w:p>
    <w:p w14:paraId="5E33546E" w14:textId="5F8F234B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Carreras</w:t>
      </w:r>
      <w:r w:rsidRPr="006A0BE1">
        <w:rPr>
          <w:rFonts w:ascii="Times New Roman" w:hAnsi="Times New Roman" w:cs="Times New Roman"/>
        </w:rPr>
        <w:t xml:space="preserve"> </w:t>
      </w:r>
    </w:p>
    <w:p w14:paraId="723AF479" w14:textId="500E40FB" w:rsidR="00660751" w:rsidRPr="00660751" w:rsidRDefault="00660751" w:rsidP="00660751">
      <w:pPr>
        <w:jc w:val="both"/>
      </w:pPr>
      <w:r w:rsidRPr="006A0BE1">
        <w:rPr>
          <w:rFonts w:ascii="Times New Roman" w:hAnsi="Times New Roman" w:cs="Times New Roman"/>
        </w:rPr>
        <w:t xml:space="preserve">- Estadísticas </w:t>
      </w:r>
    </w:p>
    <w:p w14:paraId="5AC1B11A" w14:textId="36A7C724" w:rsidR="0066075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Puedes cambiar entre ellos en cualquier momento sin perder información.</w:t>
      </w:r>
    </w:p>
    <w:p w14:paraId="53B4290E" w14:textId="5B720CEC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6FCE106E" w14:textId="65BC992E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</w:p>
    <w:p w14:paraId="4197EC88" w14:textId="4CBC66E3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Clasificación</w:t>
      </w:r>
    </w:p>
    <w:p w14:paraId="7C59ED34" w14:textId="77777777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Consulta la tabla de posiciones de los equipos en la competición seleccionada:</w:t>
      </w:r>
    </w:p>
    <w:p w14:paraId="20EDCEE4" w14:textId="13F2DA28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Clasificación de Pilotos</w:t>
      </w:r>
    </w:p>
    <w:p w14:paraId="5E26C2FD" w14:textId="77435CEC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Clasificación de Equipos</w:t>
      </w:r>
    </w:p>
    <w:p w14:paraId="10134CAA" w14:textId="50B26704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Puntos obtenidos</w:t>
      </w:r>
    </w:p>
    <w:p w14:paraId="16E04268" w14:textId="0FF644B0" w:rsidR="00660751" w:rsidRDefault="000C03E6" w:rsidP="00660751">
      <w:pPr>
        <w:jc w:val="both"/>
      </w:pPr>
      <w:r w:rsidRPr="00660751">
        <w:rPr>
          <w:noProof/>
        </w:rPr>
        <w:drawing>
          <wp:anchor distT="0" distB="0" distL="114300" distR="114300" simplePos="0" relativeHeight="251712512" behindDoc="1" locked="0" layoutInCell="1" allowOverlap="1" wp14:anchorId="7AD087AA" wp14:editId="7B2FD451">
            <wp:simplePos x="0" y="0"/>
            <wp:positionH relativeFrom="margin">
              <wp:posOffset>3682365</wp:posOffset>
            </wp:positionH>
            <wp:positionV relativeFrom="paragraph">
              <wp:posOffset>39370</wp:posOffset>
            </wp:positionV>
            <wp:extent cx="183261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331" y="21493"/>
                <wp:lineTo x="21331" y="0"/>
                <wp:lineTo x="0" y="0"/>
              </wp:wrapPolygon>
            </wp:wrapTight>
            <wp:docPr id="1426018389" name="Imagen 1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8389" name="Imagen 11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0C6AF" w14:textId="6DE40BEE" w:rsidR="00660751" w:rsidRDefault="00660751" w:rsidP="00660751">
      <w:pPr>
        <w:jc w:val="both"/>
        <w:rPr>
          <w:rStyle w:val="nfasisintenso"/>
          <w:rFonts w:ascii="Times New Roman" w:hAnsi="Times New Roman" w:cs="Times New Roman"/>
          <w:sz w:val="32"/>
          <w:szCs w:val="32"/>
        </w:rPr>
      </w:pPr>
    </w:p>
    <w:p w14:paraId="348318DE" w14:textId="62346AE9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Carreras</w:t>
      </w:r>
    </w:p>
    <w:p w14:paraId="245DC8B4" w14:textId="5CFB6A98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Visualiza una lista de partidos de la competición actual. Para cada partido se muestra:</w:t>
      </w:r>
    </w:p>
    <w:p w14:paraId="3CE962E1" w14:textId="7894F500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Fecha</w:t>
      </w:r>
    </w:p>
    <w:p w14:paraId="2CF178AC" w14:textId="0B605FC5" w:rsidR="00660751" w:rsidRPr="00660751" w:rsidRDefault="00660751" w:rsidP="00860F0E">
      <w:pPr>
        <w:jc w:val="both"/>
      </w:pPr>
      <w:r w:rsidRPr="006A0BE1">
        <w:rPr>
          <w:rFonts w:ascii="Times New Roman" w:hAnsi="Times New Roman" w:cs="Times New Roman"/>
        </w:rPr>
        <w:t>-</w:t>
      </w:r>
      <w:r w:rsidR="00860F0E">
        <w:rPr>
          <w:rFonts w:ascii="Times New Roman" w:hAnsi="Times New Roman" w:cs="Times New Roman"/>
        </w:rPr>
        <w:t xml:space="preserve"> Carrera</w:t>
      </w:r>
    </w:p>
    <w:p w14:paraId="21C16EBC" w14:textId="46AF3853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74593F54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78D1B4E9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13B622C1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75FF8723" w14:textId="77777777" w:rsidR="00660751" w:rsidRDefault="00660751" w:rsidP="00660751">
      <w:pPr>
        <w:jc w:val="both"/>
        <w:rPr>
          <w:rFonts w:ascii="Times New Roman" w:hAnsi="Times New Roman" w:cs="Times New Roman"/>
        </w:rPr>
      </w:pPr>
    </w:p>
    <w:p w14:paraId="14C1E9DB" w14:textId="504546C1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lastRenderedPageBreak/>
        <w:t>Estadísticas</w:t>
      </w:r>
    </w:p>
    <w:p w14:paraId="6E353BF1" w14:textId="61C0AD64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Consultas estadísticas destacadas de jugadores:</w:t>
      </w:r>
    </w:p>
    <w:p w14:paraId="0B496E09" w14:textId="412EAA3E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 xml:space="preserve">- Top </w:t>
      </w:r>
      <w:r w:rsidR="00860F0E">
        <w:rPr>
          <w:rFonts w:ascii="Times New Roman" w:hAnsi="Times New Roman" w:cs="Times New Roman"/>
        </w:rPr>
        <w:t>vueltas, podios y victoria</w:t>
      </w:r>
    </w:p>
    <w:p w14:paraId="1B0F0EE3" w14:textId="0F936A4B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- Visualización mediante gráficas</w:t>
      </w:r>
      <w:r w:rsidR="00860F0E">
        <w:rPr>
          <w:rFonts w:ascii="Times New Roman" w:hAnsi="Times New Roman" w:cs="Times New Roman"/>
        </w:rPr>
        <w:t>.</w:t>
      </w:r>
    </w:p>
    <w:p w14:paraId="2BBAD61C" w14:textId="2FE30F25" w:rsidR="00660751" w:rsidRPr="00B76AE5" w:rsidRDefault="00860F0E" w:rsidP="00660751">
      <w:pPr>
        <w:jc w:val="both"/>
        <w:rPr>
          <w:rFonts w:ascii="Times New Roman" w:hAnsi="Times New Roman" w:cs="Times New Roman"/>
        </w:rPr>
      </w:pPr>
      <w:r w:rsidRPr="00860F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4560" behindDoc="1" locked="0" layoutInCell="1" allowOverlap="1" wp14:anchorId="5559798F" wp14:editId="6946AE38">
            <wp:simplePos x="0" y="0"/>
            <wp:positionH relativeFrom="column">
              <wp:posOffset>1748790</wp:posOffset>
            </wp:positionH>
            <wp:positionV relativeFrom="paragraph">
              <wp:posOffset>309245</wp:posOffset>
            </wp:positionV>
            <wp:extent cx="1667510" cy="3438525"/>
            <wp:effectExtent l="0" t="0" r="8890" b="9525"/>
            <wp:wrapTight wrapText="bothSides">
              <wp:wrapPolygon edited="0">
                <wp:start x="0" y="0"/>
                <wp:lineTo x="0" y="21540"/>
                <wp:lineTo x="21468" y="21540"/>
                <wp:lineTo x="21468" y="0"/>
                <wp:lineTo x="0" y="0"/>
              </wp:wrapPolygon>
            </wp:wrapTight>
            <wp:docPr id="32550171" name="Imagen 15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0171" name="Imagen 15" descr="Imagen que contiene 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F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3536" behindDoc="1" locked="0" layoutInCell="1" allowOverlap="1" wp14:anchorId="13D7463F" wp14:editId="1421A1BE">
            <wp:simplePos x="0" y="0"/>
            <wp:positionH relativeFrom="margin">
              <wp:posOffset>-361950</wp:posOffset>
            </wp:positionH>
            <wp:positionV relativeFrom="paragraph">
              <wp:posOffset>252730</wp:posOffset>
            </wp:positionV>
            <wp:extent cx="1684020" cy="3486150"/>
            <wp:effectExtent l="0" t="0" r="0" b="0"/>
            <wp:wrapTight wrapText="bothSides">
              <wp:wrapPolygon edited="0">
                <wp:start x="0" y="0"/>
                <wp:lineTo x="0" y="21482"/>
                <wp:lineTo x="21258" y="21482"/>
                <wp:lineTo x="21258" y="0"/>
                <wp:lineTo x="0" y="0"/>
              </wp:wrapPolygon>
            </wp:wrapTight>
            <wp:docPr id="3737753" name="Imagen 13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53" name="Imagen 13" descr="Imagen que contiene 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751" w:rsidRPr="006A0BE1">
        <w:rPr>
          <w:rFonts w:ascii="Times New Roman" w:hAnsi="Times New Roman" w:cs="Times New Roman"/>
        </w:rPr>
        <w:t>- Posibilidad futura de cambiar entre tipos de gráficas</w:t>
      </w:r>
    </w:p>
    <w:p w14:paraId="7B69AB11" w14:textId="756E9E8C" w:rsidR="00860F0E" w:rsidRPr="006A0BE1" w:rsidRDefault="00860F0E" w:rsidP="00660751">
      <w:pPr>
        <w:jc w:val="both"/>
        <w:rPr>
          <w:rFonts w:ascii="Times New Roman" w:hAnsi="Times New Roman" w:cs="Times New Roman"/>
        </w:rPr>
      </w:pPr>
      <w:r w:rsidRPr="00860F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5584" behindDoc="1" locked="0" layoutInCell="1" allowOverlap="1" wp14:anchorId="53752753" wp14:editId="34C8BDA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38300" cy="3397885"/>
            <wp:effectExtent l="0" t="0" r="0" b="0"/>
            <wp:wrapTight wrapText="bothSides">
              <wp:wrapPolygon edited="0">
                <wp:start x="0" y="0"/>
                <wp:lineTo x="0" y="21434"/>
                <wp:lineTo x="21349" y="21434"/>
                <wp:lineTo x="21349" y="0"/>
                <wp:lineTo x="0" y="0"/>
              </wp:wrapPolygon>
            </wp:wrapTight>
            <wp:docPr id="418241912" name="Imagen 17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1912" name="Imagen 17" descr="Imagen que contiene 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5422D" w14:textId="0BAAB292" w:rsidR="00660751" w:rsidRPr="00660751" w:rsidRDefault="00660751" w:rsidP="00660751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Cambiar de competición</w:t>
      </w:r>
    </w:p>
    <w:p w14:paraId="12D8AF69" w14:textId="1175D52B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1. Pulsa el botón 'atrás' desde cualquier sección.</w:t>
      </w:r>
    </w:p>
    <w:p w14:paraId="1DCE1AAD" w14:textId="07BE3938" w:rsidR="00660751" w:rsidRPr="006A0BE1" w:rsidRDefault="00660751" w:rsidP="00660751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2. Serás redirigido a la pantalla de Selección de competición.</w:t>
      </w:r>
    </w:p>
    <w:p w14:paraId="4849F2A3" w14:textId="1FD4B3EC" w:rsidR="00660751" w:rsidRPr="006A0BE1" w:rsidRDefault="00660751" w:rsidP="00B76AE5">
      <w:pPr>
        <w:jc w:val="both"/>
        <w:rPr>
          <w:rFonts w:ascii="Times New Roman" w:hAnsi="Times New Roman" w:cs="Times New Roman"/>
        </w:rPr>
      </w:pPr>
      <w:r w:rsidRPr="006A0BE1">
        <w:rPr>
          <w:rFonts w:ascii="Times New Roman" w:hAnsi="Times New Roman" w:cs="Times New Roman"/>
        </w:rPr>
        <w:t>3. Selecciona una nueva competición para ver sus datos actualizados.</w:t>
      </w:r>
    </w:p>
    <w:p w14:paraId="6A43B967" w14:textId="77777777" w:rsidR="00860F0E" w:rsidRDefault="00860F0E" w:rsidP="00B76AE5">
      <w:pPr>
        <w:jc w:val="both"/>
        <w:rPr>
          <w:rFonts w:ascii="Times New Roman" w:hAnsi="Times New Roman" w:cs="Times New Roman"/>
        </w:rPr>
      </w:pPr>
    </w:p>
    <w:p w14:paraId="7F8FF15C" w14:textId="538E4577" w:rsidR="006A0BE1" w:rsidRPr="00660751" w:rsidRDefault="006A0BE1" w:rsidP="00B76AE5">
      <w:pPr>
        <w:jc w:val="both"/>
        <w:rPr>
          <w:rStyle w:val="nfasisintenso"/>
          <w:rFonts w:ascii="Times New Roman" w:hAnsi="Times New Roman" w:cs="Times New Roman"/>
          <w:color w:val="C00000"/>
          <w:sz w:val="32"/>
          <w:szCs w:val="32"/>
        </w:rPr>
      </w:pPr>
      <w:r w:rsidRPr="00660751">
        <w:rPr>
          <w:rStyle w:val="nfasisintenso"/>
          <w:rFonts w:ascii="Times New Roman" w:hAnsi="Times New Roman" w:cs="Times New Roman"/>
          <w:color w:val="C00000"/>
          <w:sz w:val="32"/>
          <w:szCs w:val="32"/>
        </w:rPr>
        <w:t>Preguntas frecuentes (FAQ)</w:t>
      </w:r>
    </w:p>
    <w:p w14:paraId="2A50A251" w14:textId="3CBACBAC" w:rsidR="006A0BE1" w:rsidRPr="006A0BE1" w:rsidRDefault="00860F0E" w:rsidP="00470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A0BE1" w:rsidRPr="006A0BE1">
        <w:rPr>
          <w:rFonts w:ascii="Times New Roman" w:hAnsi="Times New Roman" w:cs="Times New Roman"/>
        </w:rPr>
        <w:t>. ¿Se guardan mis datos entre sesiones?</w:t>
      </w:r>
      <w:r w:rsidR="006A0BE1" w:rsidRPr="006A0BE1">
        <w:rPr>
          <w:rFonts w:ascii="Times New Roman" w:hAnsi="Times New Roman" w:cs="Times New Roman"/>
        </w:rPr>
        <w:br/>
        <w:t xml:space="preserve">   Actualmente no, se cargan por sesión.</w:t>
      </w:r>
    </w:p>
    <w:p w14:paraId="726FD7C9" w14:textId="3EE86AA5" w:rsidR="006A0BE1" w:rsidRPr="006A0BE1" w:rsidRDefault="00860F0E" w:rsidP="00470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A0BE1" w:rsidRPr="006A0BE1">
        <w:rPr>
          <w:rFonts w:ascii="Times New Roman" w:hAnsi="Times New Roman" w:cs="Times New Roman"/>
        </w:rPr>
        <w:t xml:space="preserve">. ¿Por qué no veo </w:t>
      </w:r>
      <w:r>
        <w:rPr>
          <w:rFonts w:ascii="Times New Roman" w:hAnsi="Times New Roman" w:cs="Times New Roman"/>
        </w:rPr>
        <w:t>carrera</w:t>
      </w:r>
      <w:r w:rsidR="006A0BE1" w:rsidRPr="006A0BE1">
        <w:rPr>
          <w:rFonts w:ascii="Times New Roman" w:hAnsi="Times New Roman" w:cs="Times New Roman"/>
        </w:rPr>
        <w:t xml:space="preserve"> o clasificación?</w:t>
      </w:r>
      <w:r w:rsidR="006A0BE1" w:rsidRPr="006A0BE1">
        <w:rPr>
          <w:rFonts w:ascii="Times New Roman" w:hAnsi="Times New Roman" w:cs="Times New Roman"/>
        </w:rPr>
        <w:br/>
        <w:t xml:space="preserve">   Verifica la conexión y que la competición tenga datos.</w:t>
      </w:r>
    </w:p>
    <w:p w14:paraId="5BD05296" w14:textId="1B5AD719" w:rsidR="006A0BE1" w:rsidRPr="00B76AE5" w:rsidRDefault="00860F0E" w:rsidP="00860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A0BE1" w:rsidRPr="006A0BE1">
        <w:rPr>
          <w:rFonts w:ascii="Times New Roman" w:hAnsi="Times New Roman" w:cs="Times New Roman"/>
        </w:rPr>
        <w:t xml:space="preserve">. ¿Se pueden ver </w:t>
      </w:r>
      <w:r>
        <w:rPr>
          <w:rFonts w:ascii="Times New Roman" w:hAnsi="Times New Roman" w:cs="Times New Roman"/>
        </w:rPr>
        <w:t>carreras</w:t>
      </w:r>
      <w:r w:rsidR="006A0BE1" w:rsidRPr="006A0BE1">
        <w:rPr>
          <w:rFonts w:ascii="Times New Roman" w:hAnsi="Times New Roman" w:cs="Times New Roman"/>
        </w:rPr>
        <w:t xml:space="preserve"> pasad</w:t>
      </w:r>
      <w:r>
        <w:rPr>
          <w:rFonts w:ascii="Times New Roman" w:hAnsi="Times New Roman" w:cs="Times New Roman"/>
        </w:rPr>
        <w:t>a</w:t>
      </w:r>
      <w:r w:rsidR="006A0BE1" w:rsidRPr="006A0BE1">
        <w:rPr>
          <w:rFonts w:ascii="Times New Roman" w:hAnsi="Times New Roman" w:cs="Times New Roman"/>
        </w:rPr>
        <w:t>s o futur</w:t>
      </w:r>
      <w:r>
        <w:rPr>
          <w:rFonts w:ascii="Times New Roman" w:hAnsi="Times New Roman" w:cs="Times New Roman"/>
        </w:rPr>
        <w:t>a</w:t>
      </w:r>
      <w:r w:rsidR="006A0BE1" w:rsidRPr="006A0BE1">
        <w:rPr>
          <w:rFonts w:ascii="Times New Roman" w:hAnsi="Times New Roman" w:cs="Times New Roman"/>
        </w:rPr>
        <w:t>s?</w:t>
      </w:r>
      <w:r w:rsidR="006A0BE1" w:rsidRPr="006A0BE1">
        <w:rPr>
          <w:rFonts w:ascii="Times New Roman" w:hAnsi="Times New Roman" w:cs="Times New Roman"/>
        </w:rPr>
        <w:br/>
        <w:t xml:space="preserve">   Sí, se muestra el historial completo de la competición.</w:t>
      </w:r>
    </w:p>
    <w:sectPr w:rsidR="006A0BE1" w:rsidRPr="00B76AE5" w:rsidSect="002A452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7209D" w14:textId="77777777" w:rsidR="008E741E" w:rsidRDefault="008E741E" w:rsidP="002A452B">
      <w:pPr>
        <w:spacing w:after="0" w:line="240" w:lineRule="auto"/>
      </w:pPr>
      <w:r>
        <w:separator/>
      </w:r>
    </w:p>
  </w:endnote>
  <w:endnote w:type="continuationSeparator" w:id="0">
    <w:p w14:paraId="6514ED0B" w14:textId="77777777" w:rsidR="008E741E" w:rsidRDefault="008E741E" w:rsidP="002A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83938" w14:textId="77777777" w:rsidR="002A452B" w:rsidRDefault="002A45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00221"/>
      <w:docPartObj>
        <w:docPartGallery w:val="Page Numbers (Bottom of Page)"/>
        <w:docPartUnique/>
      </w:docPartObj>
    </w:sdtPr>
    <w:sdtContent>
      <w:p w14:paraId="0CE7103F" w14:textId="641B210F" w:rsidR="002A452B" w:rsidRDefault="002A45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3DC23" w14:textId="77777777" w:rsidR="002A452B" w:rsidRDefault="002A45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AD68E" w14:textId="77777777" w:rsidR="002A452B" w:rsidRDefault="002A45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7C8A4" w14:textId="77777777" w:rsidR="008E741E" w:rsidRDefault="008E741E" w:rsidP="002A452B">
      <w:pPr>
        <w:spacing w:after="0" w:line="240" w:lineRule="auto"/>
      </w:pPr>
      <w:r>
        <w:separator/>
      </w:r>
    </w:p>
  </w:footnote>
  <w:footnote w:type="continuationSeparator" w:id="0">
    <w:p w14:paraId="28ED2F0F" w14:textId="77777777" w:rsidR="008E741E" w:rsidRDefault="008E741E" w:rsidP="002A4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3D828" w14:textId="77777777" w:rsidR="002A452B" w:rsidRDefault="002A45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74ED0" w14:textId="77777777" w:rsidR="002A452B" w:rsidRDefault="002A45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9369" w14:textId="77777777" w:rsidR="002A452B" w:rsidRDefault="002A45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E1"/>
    <w:rsid w:val="0000367F"/>
    <w:rsid w:val="00092C48"/>
    <w:rsid w:val="000C03E6"/>
    <w:rsid w:val="001052C0"/>
    <w:rsid w:val="002A452B"/>
    <w:rsid w:val="003E65D1"/>
    <w:rsid w:val="0047030C"/>
    <w:rsid w:val="004E1A95"/>
    <w:rsid w:val="00613030"/>
    <w:rsid w:val="00660751"/>
    <w:rsid w:val="006A0BE1"/>
    <w:rsid w:val="007038EF"/>
    <w:rsid w:val="007D3CF0"/>
    <w:rsid w:val="00860F0E"/>
    <w:rsid w:val="008E741E"/>
    <w:rsid w:val="008F41A3"/>
    <w:rsid w:val="00B76AE5"/>
    <w:rsid w:val="00E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4293"/>
  <w15:chartTrackingRefBased/>
  <w15:docId w15:val="{FC6F0CF5-635A-47E8-BCA9-495C3964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B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B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B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B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B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B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B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B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6AE5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A4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52B"/>
  </w:style>
  <w:style w:type="paragraph" w:styleId="Piedepgina">
    <w:name w:val="footer"/>
    <w:basedOn w:val="Normal"/>
    <w:link w:val="PiedepginaCar"/>
    <w:uiPriority w:val="99"/>
    <w:unhideWhenUsed/>
    <w:rsid w:val="002A4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C3D7FCBDDC4B46A9198E2EDF87E71C" ma:contentTypeVersion="6" ma:contentTypeDescription="Crear nuevo documento." ma:contentTypeScope="" ma:versionID="e474b29523fb33a32bf23f0823c7318f">
  <xsd:schema xmlns:xsd="http://www.w3.org/2001/XMLSchema" xmlns:xs="http://www.w3.org/2001/XMLSchema" xmlns:p="http://schemas.microsoft.com/office/2006/metadata/properties" xmlns:ns3="fb8936f9-abb2-4862-8761-94e94558d7db" targetNamespace="http://schemas.microsoft.com/office/2006/metadata/properties" ma:root="true" ma:fieldsID="b837759ddef0f1060d68137801c95313" ns3:_="">
    <xsd:import namespace="fb8936f9-abb2-4862-8761-94e94558d7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936f9-abb2-4862-8761-94e94558d7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8936f9-abb2-4862-8761-94e94558d7d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32B657-4A0A-4B01-B3BA-24C8E6CB0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936f9-abb2-4862-8761-94e94558d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C4B2A-7CFE-4537-B293-C2A31E9E7C74}">
  <ds:schemaRefs>
    <ds:schemaRef ds:uri="http://schemas.microsoft.com/office/2006/metadata/properties"/>
    <ds:schemaRef ds:uri="http://schemas.microsoft.com/office/infopath/2007/PartnerControls"/>
    <ds:schemaRef ds:uri="fb8936f9-abb2-4862-8761-94e94558d7db"/>
  </ds:schemaRefs>
</ds:datastoreItem>
</file>

<file path=customXml/itemProps3.xml><?xml version="1.0" encoding="utf-8"?>
<ds:datastoreItem xmlns:ds="http://schemas.openxmlformats.org/officeDocument/2006/customXml" ds:itemID="{09A64811-4C04-42B8-99FE-8BF943E8EE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Casas Gómez</dc:creator>
  <cp:keywords/>
  <dc:description/>
  <cp:lastModifiedBy>José David Casas Gómez</cp:lastModifiedBy>
  <cp:revision>9</cp:revision>
  <cp:lastPrinted>2025-05-30T14:11:00Z</cp:lastPrinted>
  <dcterms:created xsi:type="dcterms:W3CDTF">2025-05-30T14:11:00Z</dcterms:created>
  <dcterms:modified xsi:type="dcterms:W3CDTF">2025-06-11T18:12:00Z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0x01010032C3D7FCBDDC4B46A9198E2EDF87E71C</vt:lpwstr>
  </property>
</Properties>
</file>