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CF705" w14:textId="74FEBB48" w:rsidR="006B017D" w:rsidRPr="000E56B6" w:rsidRDefault="000E56B6" w:rsidP="00037B86">
      <w:pPr>
        <w:spacing w:line="360" w:lineRule="auto"/>
        <w:ind w:left="82" w:right="87"/>
        <w:jc w:val="center"/>
        <w:rPr>
          <w:bCs/>
          <w:sz w:val="24"/>
          <w:szCs w:val="24"/>
        </w:rPr>
        <w:sectPr w:rsidR="006B017D" w:rsidRPr="000E56B6" w:rsidSect="0088793B">
          <w:footerReference w:type="default" r:id="rId8"/>
          <w:pgSz w:w="12240" w:h="15840"/>
          <w:pgMar w:top="1418" w:right="1418" w:bottom="1418" w:left="1701" w:header="709" w:footer="709" w:gutter="0"/>
          <w:cols w:space="708"/>
          <w:docGrid w:linePitch="360"/>
        </w:sectPr>
      </w:pPr>
      <w:r w:rsidRPr="000E56B6">
        <w:rPr>
          <w:bCs/>
          <w:sz w:val="24"/>
          <w:szCs w:val="24"/>
        </w:rPr>
        <w:t>Poner portada aquí.</w:t>
      </w:r>
    </w:p>
    <w:sdt>
      <w:sdtPr>
        <w:rPr>
          <w:rFonts w:ascii="Times New Roman" w:eastAsia="Times New Roman" w:hAnsi="Times New Roman" w:cs="Times New Roman"/>
          <w:b/>
          <w:bCs/>
          <w:color w:val="auto"/>
          <w:sz w:val="24"/>
          <w:szCs w:val="24"/>
          <w:lang w:val="es-ES" w:eastAsia="en-US"/>
        </w:rPr>
        <w:id w:val="830715939"/>
        <w:docPartObj>
          <w:docPartGallery w:val="Table of Contents"/>
          <w:docPartUnique/>
        </w:docPartObj>
      </w:sdtPr>
      <w:sdtEndPr>
        <w:rPr>
          <w:sz w:val="22"/>
          <w:szCs w:val="22"/>
        </w:rPr>
      </w:sdtEndPr>
      <w:sdtContent>
        <w:p w14:paraId="39BEBA3A" w14:textId="62623C63" w:rsidR="004B242F" w:rsidRPr="004B242F" w:rsidRDefault="004B242F" w:rsidP="004B242F">
          <w:pPr>
            <w:pStyle w:val="TtuloTDC"/>
            <w:spacing w:before="0" w:line="360" w:lineRule="auto"/>
            <w:jc w:val="center"/>
            <w:rPr>
              <w:rFonts w:ascii="Times New Roman" w:hAnsi="Times New Roman" w:cs="Times New Roman"/>
              <w:b/>
              <w:bCs/>
              <w:color w:val="auto"/>
              <w:sz w:val="24"/>
              <w:szCs w:val="24"/>
            </w:rPr>
          </w:pPr>
          <w:r w:rsidRPr="004B242F">
            <w:rPr>
              <w:rFonts w:ascii="Times New Roman" w:hAnsi="Times New Roman" w:cs="Times New Roman"/>
              <w:b/>
              <w:bCs/>
              <w:color w:val="auto"/>
              <w:sz w:val="24"/>
              <w:szCs w:val="24"/>
              <w:lang w:val="es-ES"/>
            </w:rPr>
            <w:t>ÍNDICE</w:t>
          </w:r>
        </w:p>
        <w:p w14:paraId="60B69068" w14:textId="47D5BF7A" w:rsidR="00D13E24" w:rsidRDefault="004B242F">
          <w:pPr>
            <w:pStyle w:val="TDC1"/>
            <w:tabs>
              <w:tab w:val="right" w:leader="dot" w:pos="8828"/>
            </w:tabs>
            <w:rPr>
              <w:rFonts w:asciiTheme="minorHAnsi" w:eastAsiaTheme="minorEastAsia" w:hAnsiTheme="minorHAnsi" w:cstheme="minorBidi"/>
              <w:noProof/>
              <w:kern w:val="2"/>
              <w:sz w:val="24"/>
              <w:szCs w:val="24"/>
              <w:lang w:val="es-SV" w:eastAsia="es-SV"/>
              <w14:ligatures w14:val="standardContextual"/>
            </w:rPr>
          </w:pPr>
          <w:r>
            <w:fldChar w:fldCharType="begin"/>
          </w:r>
          <w:r>
            <w:instrText xml:space="preserve"> TOC \o "1-3" \h \z \u </w:instrText>
          </w:r>
          <w:r>
            <w:fldChar w:fldCharType="separate"/>
          </w:r>
          <w:hyperlink w:anchor="_Toc224472998" w:history="1">
            <w:r w:rsidR="00D13E24" w:rsidRPr="00EA56F2">
              <w:rPr>
                <w:rStyle w:val="Hipervnculo"/>
                <w:noProof/>
              </w:rPr>
              <w:t>PROPUESTA DEL SISTEMA INFORMÁTICO – SISTEMA DE ASISTENCIAS UBBJ</w:t>
            </w:r>
            <w:r w:rsidR="00D13E24">
              <w:rPr>
                <w:noProof/>
                <w:webHidden/>
              </w:rPr>
              <w:tab/>
            </w:r>
            <w:r w:rsidR="00D13E24">
              <w:rPr>
                <w:noProof/>
                <w:webHidden/>
              </w:rPr>
              <w:fldChar w:fldCharType="begin"/>
            </w:r>
            <w:r w:rsidR="00D13E24">
              <w:rPr>
                <w:noProof/>
                <w:webHidden/>
              </w:rPr>
              <w:instrText xml:space="preserve"> PAGEREF _Toc224472998 \h </w:instrText>
            </w:r>
            <w:r w:rsidR="00D13E24">
              <w:rPr>
                <w:noProof/>
                <w:webHidden/>
              </w:rPr>
            </w:r>
            <w:r w:rsidR="00D13E24">
              <w:rPr>
                <w:noProof/>
                <w:webHidden/>
              </w:rPr>
              <w:fldChar w:fldCharType="separate"/>
            </w:r>
            <w:r w:rsidR="00D13E24">
              <w:rPr>
                <w:noProof/>
                <w:webHidden/>
              </w:rPr>
              <w:t>3</w:t>
            </w:r>
            <w:r w:rsidR="00D13E24">
              <w:rPr>
                <w:noProof/>
                <w:webHidden/>
              </w:rPr>
              <w:fldChar w:fldCharType="end"/>
            </w:r>
          </w:hyperlink>
        </w:p>
        <w:p w14:paraId="56CECAEF" w14:textId="4AF95F6B" w:rsidR="00D13E24" w:rsidRDefault="00D13E24">
          <w:pPr>
            <w:pStyle w:val="TDC1"/>
            <w:tabs>
              <w:tab w:val="right" w:leader="dot" w:pos="8828"/>
            </w:tabs>
            <w:rPr>
              <w:rFonts w:asciiTheme="minorHAnsi" w:eastAsiaTheme="minorEastAsia" w:hAnsiTheme="minorHAnsi" w:cstheme="minorBidi"/>
              <w:noProof/>
              <w:kern w:val="2"/>
              <w:sz w:val="24"/>
              <w:szCs w:val="24"/>
              <w:lang w:val="es-SV" w:eastAsia="es-SV"/>
              <w14:ligatures w14:val="standardContextual"/>
            </w:rPr>
          </w:pPr>
          <w:hyperlink w:anchor="_Toc224472999" w:history="1">
            <w:r w:rsidRPr="00EA56F2">
              <w:rPr>
                <w:rStyle w:val="Hipervnculo"/>
                <w:noProof/>
              </w:rPr>
              <w:t>FASE DE CONCEPTUALIZACIÓN</w:t>
            </w:r>
            <w:r>
              <w:rPr>
                <w:noProof/>
                <w:webHidden/>
              </w:rPr>
              <w:tab/>
            </w:r>
            <w:r>
              <w:rPr>
                <w:noProof/>
                <w:webHidden/>
              </w:rPr>
              <w:fldChar w:fldCharType="begin"/>
            </w:r>
            <w:r>
              <w:rPr>
                <w:noProof/>
                <w:webHidden/>
              </w:rPr>
              <w:instrText xml:space="preserve"> PAGEREF _Toc224472999 \h </w:instrText>
            </w:r>
            <w:r>
              <w:rPr>
                <w:noProof/>
                <w:webHidden/>
              </w:rPr>
            </w:r>
            <w:r>
              <w:rPr>
                <w:noProof/>
                <w:webHidden/>
              </w:rPr>
              <w:fldChar w:fldCharType="separate"/>
            </w:r>
            <w:r>
              <w:rPr>
                <w:noProof/>
                <w:webHidden/>
              </w:rPr>
              <w:t>3</w:t>
            </w:r>
            <w:r>
              <w:rPr>
                <w:noProof/>
                <w:webHidden/>
              </w:rPr>
              <w:fldChar w:fldCharType="end"/>
            </w:r>
          </w:hyperlink>
        </w:p>
        <w:p w14:paraId="564C14E8" w14:textId="19687A0C" w:rsidR="00D13E24" w:rsidRDefault="00D13E24">
          <w:pPr>
            <w:pStyle w:val="TDC2"/>
            <w:tabs>
              <w:tab w:val="right" w:leader="dot" w:pos="8828"/>
            </w:tabs>
            <w:rPr>
              <w:rFonts w:asciiTheme="minorHAnsi" w:eastAsiaTheme="minorEastAsia" w:hAnsiTheme="minorHAnsi" w:cstheme="minorBidi"/>
              <w:noProof/>
              <w:kern w:val="2"/>
              <w:sz w:val="24"/>
              <w:szCs w:val="24"/>
              <w:lang w:val="es-SV" w:eastAsia="es-SV"/>
              <w14:ligatures w14:val="standardContextual"/>
            </w:rPr>
          </w:pPr>
          <w:hyperlink w:anchor="_Toc224473000" w:history="1">
            <w:r w:rsidRPr="00EA56F2">
              <w:rPr>
                <w:rStyle w:val="Hipervnculo"/>
                <w:noProof/>
              </w:rPr>
              <w:t>1. Satisfacción de una necesidad</w:t>
            </w:r>
            <w:r>
              <w:rPr>
                <w:noProof/>
                <w:webHidden/>
              </w:rPr>
              <w:tab/>
            </w:r>
            <w:r>
              <w:rPr>
                <w:noProof/>
                <w:webHidden/>
              </w:rPr>
              <w:fldChar w:fldCharType="begin"/>
            </w:r>
            <w:r>
              <w:rPr>
                <w:noProof/>
                <w:webHidden/>
              </w:rPr>
              <w:instrText xml:space="preserve"> PAGEREF _Toc224473000 \h </w:instrText>
            </w:r>
            <w:r>
              <w:rPr>
                <w:noProof/>
                <w:webHidden/>
              </w:rPr>
            </w:r>
            <w:r>
              <w:rPr>
                <w:noProof/>
                <w:webHidden/>
              </w:rPr>
              <w:fldChar w:fldCharType="separate"/>
            </w:r>
            <w:r>
              <w:rPr>
                <w:noProof/>
                <w:webHidden/>
              </w:rPr>
              <w:t>3</w:t>
            </w:r>
            <w:r>
              <w:rPr>
                <w:noProof/>
                <w:webHidden/>
              </w:rPr>
              <w:fldChar w:fldCharType="end"/>
            </w:r>
          </w:hyperlink>
        </w:p>
        <w:p w14:paraId="3FCAD934" w14:textId="35A91F45" w:rsidR="00D13E24" w:rsidRDefault="00D13E24">
          <w:pPr>
            <w:pStyle w:val="TDC3"/>
            <w:tabs>
              <w:tab w:val="right" w:leader="dot" w:pos="8828"/>
            </w:tabs>
            <w:rPr>
              <w:rFonts w:asciiTheme="minorHAnsi" w:eastAsiaTheme="minorEastAsia" w:hAnsiTheme="minorHAnsi" w:cstheme="minorBidi"/>
              <w:noProof/>
              <w:kern w:val="2"/>
              <w:sz w:val="24"/>
              <w:szCs w:val="24"/>
              <w:lang w:val="es-SV" w:eastAsia="es-SV"/>
              <w14:ligatures w14:val="standardContextual"/>
            </w:rPr>
          </w:pPr>
          <w:hyperlink w:anchor="_Toc224473001" w:history="1">
            <w:r w:rsidRPr="00EA56F2">
              <w:rPr>
                <w:rStyle w:val="Hipervnculo"/>
                <w:noProof/>
              </w:rPr>
              <w:t>1.1. Identificación de la necesidad poblacional en [Región], México</w:t>
            </w:r>
            <w:r>
              <w:rPr>
                <w:noProof/>
                <w:webHidden/>
              </w:rPr>
              <w:tab/>
            </w:r>
            <w:r>
              <w:rPr>
                <w:noProof/>
                <w:webHidden/>
              </w:rPr>
              <w:fldChar w:fldCharType="begin"/>
            </w:r>
            <w:r>
              <w:rPr>
                <w:noProof/>
                <w:webHidden/>
              </w:rPr>
              <w:instrText xml:space="preserve"> PAGEREF _Toc224473001 \h </w:instrText>
            </w:r>
            <w:r>
              <w:rPr>
                <w:noProof/>
                <w:webHidden/>
              </w:rPr>
            </w:r>
            <w:r>
              <w:rPr>
                <w:noProof/>
                <w:webHidden/>
              </w:rPr>
              <w:fldChar w:fldCharType="separate"/>
            </w:r>
            <w:r>
              <w:rPr>
                <w:noProof/>
                <w:webHidden/>
              </w:rPr>
              <w:t>3</w:t>
            </w:r>
            <w:r>
              <w:rPr>
                <w:noProof/>
                <w:webHidden/>
              </w:rPr>
              <w:fldChar w:fldCharType="end"/>
            </w:r>
          </w:hyperlink>
        </w:p>
        <w:p w14:paraId="63FB8052" w14:textId="035F91D6" w:rsidR="00D13E24" w:rsidRDefault="00D13E24">
          <w:pPr>
            <w:pStyle w:val="TDC3"/>
            <w:tabs>
              <w:tab w:val="right" w:leader="dot" w:pos="8828"/>
            </w:tabs>
            <w:rPr>
              <w:rFonts w:asciiTheme="minorHAnsi" w:eastAsiaTheme="minorEastAsia" w:hAnsiTheme="minorHAnsi" w:cstheme="minorBidi"/>
              <w:noProof/>
              <w:kern w:val="2"/>
              <w:sz w:val="24"/>
              <w:szCs w:val="24"/>
              <w:lang w:val="es-SV" w:eastAsia="es-SV"/>
              <w14:ligatures w14:val="standardContextual"/>
            </w:rPr>
          </w:pPr>
          <w:hyperlink w:anchor="_Toc224473002" w:history="1">
            <w:r w:rsidRPr="00EA56F2">
              <w:rPr>
                <w:rStyle w:val="Hipervnculo"/>
                <w:noProof/>
              </w:rPr>
              <w:t>1.2. Contexto y relevancia de la aplicación para la comunidad</w:t>
            </w:r>
            <w:r>
              <w:rPr>
                <w:noProof/>
                <w:webHidden/>
              </w:rPr>
              <w:tab/>
            </w:r>
            <w:r>
              <w:rPr>
                <w:noProof/>
                <w:webHidden/>
              </w:rPr>
              <w:fldChar w:fldCharType="begin"/>
            </w:r>
            <w:r>
              <w:rPr>
                <w:noProof/>
                <w:webHidden/>
              </w:rPr>
              <w:instrText xml:space="preserve"> PAGEREF _Toc224473002 \h </w:instrText>
            </w:r>
            <w:r>
              <w:rPr>
                <w:noProof/>
                <w:webHidden/>
              </w:rPr>
            </w:r>
            <w:r>
              <w:rPr>
                <w:noProof/>
                <w:webHidden/>
              </w:rPr>
              <w:fldChar w:fldCharType="separate"/>
            </w:r>
            <w:r>
              <w:rPr>
                <w:noProof/>
                <w:webHidden/>
              </w:rPr>
              <w:t>4</w:t>
            </w:r>
            <w:r>
              <w:rPr>
                <w:noProof/>
                <w:webHidden/>
              </w:rPr>
              <w:fldChar w:fldCharType="end"/>
            </w:r>
          </w:hyperlink>
        </w:p>
        <w:p w14:paraId="4276C13A" w14:textId="013CB093" w:rsidR="00D13E24" w:rsidRDefault="00D13E24">
          <w:pPr>
            <w:pStyle w:val="TDC2"/>
            <w:tabs>
              <w:tab w:val="right" w:leader="dot" w:pos="8828"/>
            </w:tabs>
            <w:rPr>
              <w:rFonts w:asciiTheme="minorHAnsi" w:eastAsiaTheme="minorEastAsia" w:hAnsiTheme="minorHAnsi" w:cstheme="minorBidi"/>
              <w:noProof/>
              <w:kern w:val="2"/>
              <w:sz w:val="24"/>
              <w:szCs w:val="24"/>
              <w:lang w:val="es-SV" w:eastAsia="es-SV"/>
              <w14:ligatures w14:val="standardContextual"/>
            </w:rPr>
          </w:pPr>
          <w:hyperlink w:anchor="_Toc224473003" w:history="1">
            <w:r w:rsidRPr="00EA56F2">
              <w:rPr>
                <w:rStyle w:val="Hipervnculo"/>
                <w:noProof/>
              </w:rPr>
              <w:t>2. Resolución de la Problemática</w:t>
            </w:r>
            <w:r>
              <w:rPr>
                <w:noProof/>
                <w:webHidden/>
              </w:rPr>
              <w:tab/>
            </w:r>
            <w:r>
              <w:rPr>
                <w:noProof/>
                <w:webHidden/>
              </w:rPr>
              <w:fldChar w:fldCharType="begin"/>
            </w:r>
            <w:r>
              <w:rPr>
                <w:noProof/>
                <w:webHidden/>
              </w:rPr>
              <w:instrText xml:space="preserve"> PAGEREF _Toc224473003 \h </w:instrText>
            </w:r>
            <w:r>
              <w:rPr>
                <w:noProof/>
                <w:webHidden/>
              </w:rPr>
            </w:r>
            <w:r>
              <w:rPr>
                <w:noProof/>
                <w:webHidden/>
              </w:rPr>
              <w:fldChar w:fldCharType="separate"/>
            </w:r>
            <w:r>
              <w:rPr>
                <w:noProof/>
                <w:webHidden/>
              </w:rPr>
              <w:t>5</w:t>
            </w:r>
            <w:r>
              <w:rPr>
                <w:noProof/>
                <w:webHidden/>
              </w:rPr>
              <w:fldChar w:fldCharType="end"/>
            </w:r>
          </w:hyperlink>
        </w:p>
        <w:p w14:paraId="60DF9613" w14:textId="337D1CBE" w:rsidR="00D13E24" w:rsidRDefault="00D13E24">
          <w:pPr>
            <w:pStyle w:val="TDC3"/>
            <w:tabs>
              <w:tab w:val="right" w:leader="dot" w:pos="8828"/>
            </w:tabs>
            <w:rPr>
              <w:rFonts w:asciiTheme="minorHAnsi" w:eastAsiaTheme="minorEastAsia" w:hAnsiTheme="minorHAnsi" w:cstheme="minorBidi"/>
              <w:noProof/>
              <w:kern w:val="2"/>
              <w:sz w:val="24"/>
              <w:szCs w:val="24"/>
              <w:lang w:val="es-SV" w:eastAsia="es-SV"/>
              <w14:ligatures w14:val="standardContextual"/>
            </w:rPr>
          </w:pPr>
          <w:hyperlink w:anchor="_Toc224473004" w:history="1">
            <w:r w:rsidRPr="00EA56F2">
              <w:rPr>
                <w:rStyle w:val="Hipervnculo"/>
                <w:noProof/>
              </w:rPr>
              <w:t>2.1. Descripción del problema específico que la aplicación pretende resolver</w:t>
            </w:r>
            <w:r>
              <w:rPr>
                <w:noProof/>
                <w:webHidden/>
              </w:rPr>
              <w:tab/>
            </w:r>
            <w:r>
              <w:rPr>
                <w:noProof/>
                <w:webHidden/>
              </w:rPr>
              <w:fldChar w:fldCharType="begin"/>
            </w:r>
            <w:r>
              <w:rPr>
                <w:noProof/>
                <w:webHidden/>
              </w:rPr>
              <w:instrText xml:space="preserve"> PAGEREF _Toc224473004 \h </w:instrText>
            </w:r>
            <w:r>
              <w:rPr>
                <w:noProof/>
                <w:webHidden/>
              </w:rPr>
            </w:r>
            <w:r>
              <w:rPr>
                <w:noProof/>
                <w:webHidden/>
              </w:rPr>
              <w:fldChar w:fldCharType="separate"/>
            </w:r>
            <w:r>
              <w:rPr>
                <w:noProof/>
                <w:webHidden/>
              </w:rPr>
              <w:t>5</w:t>
            </w:r>
            <w:r>
              <w:rPr>
                <w:noProof/>
                <w:webHidden/>
              </w:rPr>
              <w:fldChar w:fldCharType="end"/>
            </w:r>
          </w:hyperlink>
        </w:p>
        <w:p w14:paraId="7C8D4618" w14:textId="48709AF9" w:rsidR="00D13E24" w:rsidRDefault="00D13E24">
          <w:pPr>
            <w:pStyle w:val="TDC3"/>
            <w:tabs>
              <w:tab w:val="right" w:leader="dot" w:pos="8828"/>
            </w:tabs>
            <w:rPr>
              <w:rFonts w:asciiTheme="minorHAnsi" w:eastAsiaTheme="minorEastAsia" w:hAnsiTheme="minorHAnsi" w:cstheme="minorBidi"/>
              <w:noProof/>
              <w:kern w:val="2"/>
              <w:sz w:val="24"/>
              <w:szCs w:val="24"/>
              <w:lang w:val="es-SV" w:eastAsia="es-SV"/>
              <w14:ligatures w14:val="standardContextual"/>
            </w:rPr>
          </w:pPr>
          <w:hyperlink w:anchor="_Toc224473005" w:history="1">
            <w:r w:rsidRPr="00EA56F2">
              <w:rPr>
                <w:rStyle w:val="Hipervnculo"/>
                <w:noProof/>
              </w:rPr>
              <w:t>2.2. Impacto del problema en los usuarios objetivos</w:t>
            </w:r>
            <w:r>
              <w:rPr>
                <w:noProof/>
                <w:webHidden/>
              </w:rPr>
              <w:tab/>
            </w:r>
            <w:r>
              <w:rPr>
                <w:noProof/>
                <w:webHidden/>
              </w:rPr>
              <w:fldChar w:fldCharType="begin"/>
            </w:r>
            <w:r>
              <w:rPr>
                <w:noProof/>
                <w:webHidden/>
              </w:rPr>
              <w:instrText xml:space="preserve"> PAGEREF _Toc224473005 \h </w:instrText>
            </w:r>
            <w:r>
              <w:rPr>
                <w:noProof/>
                <w:webHidden/>
              </w:rPr>
            </w:r>
            <w:r>
              <w:rPr>
                <w:noProof/>
                <w:webHidden/>
              </w:rPr>
              <w:fldChar w:fldCharType="separate"/>
            </w:r>
            <w:r>
              <w:rPr>
                <w:noProof/>
                <w:webHidden/>
              </w:rPr>
              <w:t>6</w:t>
            </w:r>
            <w:r>
              <w:rPr>
                <w:noProof/>
                <w:webHidden/>
              </w:rPr>
              <w:fldChar w:fldCharType="end"/>
            </w:r>
          </w:hyperlink>
        </w:p>
        <w:p w14:paraId="52C6F5D6" w14:textId="56550508" w:rsidR="00D13E24" w:rsidRDefault="00D13E24">
          <w:pPr>
            <w:pStyle w:val="TDC2"/>
            <w:tabs>
              <w:tab w:val="right" w:leader="dot" w:pos="8828"/>
            </w:tabs>
            <w:rPr>
              <w:rFonts w:asciiTheme="minorHAnsi" w:eastAsiaTheme="minorEastAsia" w:hAnsiTheme="minorHAnsi" w:cstheme="minorBidi"/>
              <w:noProof/>
              <w:kern w:val="2"/>
              <w:sz w:val="24"/>
              <w:szCs w:val="24"/>
              <w:lang w:val="es-SV" w:eastAsia="es-SV"/>
              <w14:ligatures w14:val="standardContextual"/>
            </w:rPr>
          </w:pPr>
          <w:hyperlink w:anchor="_Toc224473006" w:history="1">
            <w:r w:rsidRPr="00EA56F2">
              <w:rPr>
                <w:rStyle w:val="Hipervnculo"/>
                <w:noProof/>
              </w:rPr>
              <w:t>3. Investigación de la existencia de Sistemas Similares</w:t>
            </w:r>
            <w:r>
              <w:rPr>
                <w:noProof/>
                <w:webHidden/>
              </w:rPr>
              <w:tab/>
            </w:r>
            <w:r>
              <w:rPr>
                <w:noProof/>
                <w:webHidden/>
              </w:rPr>
              <w:fldChar w:fldCharType="begin"/>
            </w:r>
            <w:r>
              <w:rPr>
                <w:noProof/>
                <w:webHidden/>
              </w:rPr>
              <w:instrText xml:space="preserve"> PAGEREF _Toc224473006 \h </w:instrText>
            </w:r>
            <w:r>
              <w:rPr>
                <w:noProof/>
                <w:webHidden/>
              </w:rPr>
            </w:r>
            <w:r>
              <w:rPr>
                <w:noProof/>
                <w:webHidden/>
              </w:rPr>
              <w:fldChar w:fldCharType="separate"/>
            </w:r>
            <w:r>
              <w:rPr>
                <w:noProof/>
                <w:webHidden/>
              </w:rPr>
              <w:t>7</w:t>
            </w:r>
            <w:r>
              <w:rPr>
                <w:noProof/>
                <w:webHidden/>
              </w:rPr>
              <w:fldChar w:fldCharType="end"/>
            </w:r>
          </w:hyperlink>
        </w:p>
        <w:p w14:paraId="35D1FAF8" w14:textId="4E161334" w:rsidR="00D13E24" w:rsidRDefault="00D13E24">
          <w:pPr>
            <w:pStyle w:val="TDC3"/>
            <w:tabs>
              <w:tab w:val="right" w:leader="dot" w:pos="8828"/>
            </w:tabs>
            <w:rPr>
              <w:rFonts w:asciiTheme="minorHAnsi" w:eastAsiaTheme="minorEastAsia" w:hAnsiTheme="minorHAnsi" w:cstheme="minorBidi"/>
              <w:noProof/>
              <w:kern w:val="2"/>
              <w:sz w:val="24"/>
              <w:szCs w:val="24"/>
              <w:lang w:val="es-SV" w:eastAsia="es-SV"/>
              <w14:ligatures w14:val="standardContextual"/>
            </w:rPr>
          </w:pPr>
          <w:hyperlink w:anchor="_Toc224473007" w:history="1">
            <w:r w:rsidRPr="00EA56F2">
              <w:rPr>
                <w:rStyle w:val="Hipervnculo"/>
                <w:noProof/>
              </w:rPr>
              <w:t>3.1. Análisis de aplicaciones existentes con funcionalidades similares</w:t>
            </w:r>
            <w:r>
              <w:rPr>
                <w:noProof/>
                <w:webHidden/>
              </w:rPr>
              <w:tab/>
            </w:r>
            <w:r>
              <w:rPr>
                <w:noProof/>
                <w:webHidden/>
              </w:rPr>
              <w:fldChar w:fldCharType="begin"/>
            </w:r>
            <w:r>
              <w:rPr>
                <w:noProof/>
                <w:webHidden/>
              </w:rPr>
              <w:instrText xml:space="preserve"> PAGEREF _Toc224473007 \h </w:instrText>
            </w:r>
            <w:r>
              <w:rPr>
                <w:noProof/>
                <w:webHidden/>
              </w:rPr>
            </w:r>
            <w:r>
              <w:rPr>
                <w:noProof/>
                <w:webHidden/>
              </w:rPr>
              <w:fldChar w:fldCharType="separate"/>
            </w:r>
            <w:r>
              <w:rPr>
                <w:noProof/>
                <w:webHidden/>
              </w:rPr>
              <w:t>7</w:t>
            </w:r>
            <w:r>
              <w:rPr>
                <w:noProof/>
                <w:webHidden/>
              </w:rPr>
              <w:fldChar w:fldCharType="end"/>
            </w:r>
          </w:hyperlink>
        </w:p>
        <w:p w14:paraId="5395C8F8" w14:textId="4C0E6314" w:rsidR="00D13E24" w:rsidRDefault="00D13E24">
          <w:pPr>
            <w:pStyle w:val="TDC3"/>
            <w:tabs>
              <w:tab w:val="right" w:leader="dot" w:pos="8828"/>
            </w:tabs>
            <w:rPr>
              <w:rFonts w:asciiTheme="minorHAnsi" w:eastAsiaTheme="minorEastAsia" w:hAnsiTheme="minorHAnsi" w:cstheme="minorBidi"/>
              <w:noProof/>
              <w:kern w:val="2"/>
              <w:sz w:val="24"/>
              <w:szCs w:val="24"/>
              <w:lang w:val="es-SV" w:eastAsia="es-SV"/>
              <w14:ligatures w14:val="standardContextual"/>
            </w:rPr>
          </w:pPr>
          <w:hyperlink w:anchor="_Toc224473008" w:history="1">
            <w:r w:rsidRPr="00EA56F2">
              <w:rPr>
                <w:rStyle w:val="Hipervnculo"/>
                <w:noProof/>
              </w:rPr>
              <w:t>3.2. Diferencias y ventajas competitivas de la aplicación</w:t>
            </w:r>
            <w:r>
              <w:rPr>
                <w:noProof/>
                <w:webHidden/>
              </w:rPr>
              <w:tab/>
            </w:r>
            <w:r>
              <w:rPr>
                <w:noProof/>
                <w:webHidden/>
              </w:rPr>
              <w:fldChar w:fldCharType="begin"/>
            </w:r>
            <w:r>
              <w:rPr>
                <w:noProof/>
                <w:webHidden/>
              </w:rPr>
              <w:instrText xml:space="preserve"> PAGEREF _Toc224473008 \h </w:instrText>
            </w:r>
            <w:r>
              <w:rPr>
                <w:noProof/>
                <w:webHidden/>
              </w:rPr>
            </w:r>
            <w:r>
              <w:rPr>
                <w:noProof/>
                <w:webHidden/>
              </w:rPr>
              <w:fldChar w:fldCharType="separate"/>
            </w:r>
            <w:r>
              <w:rPr>
                <w:noProof/>
                <w:webHidden/>
              </w:rPr>
              <w:t>8</w:t>
            </w:r>
            <w:r>
              <w:rPr>
                <w:noProof/>
                <w:webHidden/>
              </w:rPr>
              <w:fldChar w:fldCharType="end"/>
            </w:r>
          </w:hyperlink>
        </w:p>
        <w:p w14:paraId="344BB9DF" w14:textId="7C155CDE" w:rsidR="00D13E24" w:rsidRDefault="00D13E24">
          <w:pPr>
            <w:pStyle w:val="TDC1"/>
            <w:tabs>
              <w:tab w:val="right" w:leader="dot" w:pos="8828"/>
            </w:tabs>
            <w:rPr>
              <w:rFonts w:asciiTheme="minorHAnsi" w:eastAsiaTheme="minorEastAsia" w:hAnsiTheme="minorHAnsi" w:cstheme="minorBidi"/>
              <w:noProof/>
              <w:kern w:val="2"/>
              <w:sz w:val="24"/>
              <w:szCs w:val="24"/>
              <w:lang w:val="es-SV" w:eastAsia="es-SV"/>
              <w14:ligatures w14:val="standardContextual"/>
            </w:rPr>
          </w:pPr>
          <w:hyperlink w:anchor="_Toc224473009" w:history="1">
            <w:r w:rsidRPr="00EA56F2">
              <w:rPr>
                <w:rStyle w:val="Hipervnculo"/>
                <w:noProof/>
              </w:rPr>
              <w:t>FASE DE DEFINICIÓN</w:t>
            </w:r>
            <w:r>
              <w:rPr>
                <w:noProof/>
                <w:webHidden/>
              </w:rPr>
              <w:tab/>
            </w:r>
            <w:r>
              <w:rPr>
                <w:noProof/>
                <w:webHidden/>
              </w:rPr>
              <w:fldChar w:fldCharType="begin"/>
            </w:r>
            <w:r>
              <w:rPr>
                <w:noProof/>
                <w:webHidden/>
              </w:rPr>
              <w:instrText xml:space="preserve"> PAGEREF _Toc224473009 \h </w:instrText>
            </w:r>
            <w:r>
              <w:rPr>
                <w:noProof/>
                <w:webHidden/>
              </w:rPr>
            </w:r>
            <w:r>
              <w:rPr>
                <w:noProof/>
                <w:webHidden/>
              </w:rPr>
              <w:fldChar w:fldCharType="separate"/>
            </w:r>
            <w:r>
              <w:rPr>
                <w:noProof/>
                <w:webHidden/>
              </w:rPr>
              <w:t>13</w:t>
            </w:r>
            <w:r>
              <w:rPr>
                <w:noProof/>
                <w:webHidden/>
              </w:rPr>
              <w:fldChar w:fldCharType="end"/>
            </w:r>
          </w:hyperlink>
        </w:p>
        <w:p w14:paraId="58266971" w14:textId="2D751C26" w:rsidR="00D13E24" w:rsidRDefault="00D13E24">
          <w:pPr>
            <w:pStyle w:val="TDC2"/>
            <w:tabs>
              <w:tab w:val="right" w:leader="dot" w:pos="8828"/>
            </w:tabs>
            <w:rPr>
              <w:rFonts w:asciiTheme="minorHAnsi" w:eastAsiaTheme="minorEastAsia" w:hAnsiTheme="minorHAnsi" w:cstheme="minorBidi"/>
              <w:noProof/>
              <w:kern w:val="2"/>
              <w:sz w:val="24"/>
              <w:szCs w:val="24"/>
              <w:lang w:val="es-SV" w:eastAsia="es-SV"/>
              <w14:ligatures w14:val="standardContextual"/>
            </w:rPr>
          </w:pPr>
          <w:hyperlink w:anchor="_Toc224473010" w:history="1">
            <w:r w:rsidRPr="00EA56F2">
              <w:rPr>
                <w:rStyle w:val="Hipervnculo"/>
                <w:noProof/>
              </w:rPr>
              <w:t>1. Definición de Usuarios</w:t>
            </w:r>
            <w:r>
              <w:rPr>
                <w:noProof/>
                <w:webHidden/>
              </w:rPr>
              <w:tab/>
            </w:r>
            <w:r>
              <w:rPr>
                <w:noProof/>
                <w:webHidden/>
              </w:rPr>
              <w:fldChar w:fldCharType="begin"/>
            </w:r>
            <w:r>
              <w:rPr>
                <w:noProof/>
                <w:webHidden/>
              </w:rPr>
              <w:instrText xml:space="preserve"> PAGEREF _Toc224473010 \h </w:instrText>
            </w:r>
            <w:r>
              <w:rPr>
                <w:noProof/>
                <w:webHidden/>
              </w:rPr>
            </w:r>
            <w:r>
              <w:rPr>
                <w:noProof/>
                <w:webHidden/>
              </w:rPr>
              <w:fldChar w:fldCharType="separate"/>
            </w:r>
            <w:r>
              <w:rPr>
                <w:noProof/>
                <w:webHidden/>
              </w:rPr>
              <w:t>13</w:t>
            </w:r>
            <w:r>
              <w:rPr>
                <w:noProof/>
                <w:webHidden/>
              </w:rPr>
              <w:fldChar w:fldCharType="end"/>
            </w:r>
          </w:hyperlink>
        </w:p>
        <w:p w14:paraId="54A7EE30" w14:textId="3BAD2BEB" w:rsidR="00D13E24" w:rsidRDefault="00D13E24">
          <w:pPr>
            <w:pStyle w:val="TDC3"/>
            <w:tabs>
              <w:tab w:val="left" w:pos="1200"/>
              <w:tab w:val="right" w:leader="dot" w:pos="8828"/>
            </w:tabs>
            <w:rPr>
              <w:rFonts w:asciiTheme="minorHAnsi" w:eastAsiaTheme="minorEastAsia" w:hAnsiTheme="minorHAnsi" w:cstheme="minorBidi"/>
              <w:noProof/>
              <w:kern w:val="2"/>
              <w:sz w:val="24"/>
              <w:szCs w:val="24"/>
              <w:lang w:val="es-SV" w:eastAsia="es-SV"/>
              <w14:ligatures w14:val="standardContextual"/>
            </w:rPr>
          </w:pPr>
          <w:hyperlink w:anchor="_Toc224473011" w:history="1">
            <w:r w:rsidRPr="00EA56F2">
              <w:rPr>
                <w:rStyle w:val="Hipervnculo"/>
                <w:noProof/>
              </w:rPr>
              <w:t>1.1.</w:t>
            </w:r>
            <w:r>
              <w:rPr>
                <w:rFonts w:asciiTheme="minorHAnsi" w:eastAsiaTheme="minorEastAsia" w:hAnsiTheme="minorHAnsi" w:cstheme="minorBidi"/>
                <w:noProof/>
                <w:kern w:val="2"/>
                <w:sz w:val="24"/>
                <w:szCs w:val="24"/>
                <w:lang w:val="es-SV" w:eastAsia="es-SV"/>
                <w14:ligatures w14:val="standardContextual"/>
              </w:rPr>
              <w:tab/>
            </w:r>
            <w:r w:rsidRPr="00EA56F2">
              <w:rPr>
                <w:rStyle w:val="Hipervnculo"/>
                <w:noProof/>
              </w:rPr>
              <w:t>Usuarios principales</w:t>
            </w:r>
            <w:r>
              <w:rPr>
                <w:noProof/>
                <w:webHidden/>
              </w:rPr>
              <w:tab/>
            </w:r>
            <w:r>
              <w:rPr>
                <w:noProof/>
                <w:webHidden/>
              </w:rPr>
              <w:fldChar w:fldCharType="begin"/>
            </w:r>
            <w:r>
              <w:rPr>
                <w:noProof/>
                <w:webHidden/>
              </w:rPr>
              <w:instrText xml:space="preserve"> PAGEREF _Toc224473011 \h </w:instrText>
            </w:r>
            <w:r>
              <w:rPr>
                <w:noProof/>
                <w:webHidden/>
              </w:rPr>
            </w:r>
            <w:r>
              <w:rPr>
                <w:noProof/>
                <w:webHidden/>
              </w:rPr>
              <w:fldChar w:fldCharType="separate"/>
            </w:r>
            <w:r>
              <w:rPr>
                <w:noProof/>
                <w:webHidden/>
              </w:rPr>
              <w:t>13</w:t>
            </w:r>
            <w:r>
              <w:rPr>
                <w:noProof/>
                <w:webHidden/>
              </w:rPr>
              <w:fldChar w:fldCharType="end"/>
            </w:r>
          </w:hyperlink>
        </w:p>
        <w:p w14:paraId="496994FB" w14:textId="6348ECF9" w:rsidR="00D13E24" w:rsidRDefault="00D13E24">
          <w:pPr>
            <w:pStyle w:val="TDC3"/>
            <w:tabs>
              <w:tab w:val="right" w:leader="dot" w:pos="8828"/>
            </w:tabs>
            <w:rPr>
              <w:rFonts w:asciiTheme="minorHAnsi" w:eastAsiaTheme="minorEastAsia" w:hAnsiTheme="minorHAnsi" w:cstheme="minorBidi"/>
              <w:noProof/>
              <w:kern w:val="2"/>
              <w:sz w:val="24"/>
              <w:szCs w:val="24"/>
              <w:lang w:val="es-SV" w:eastAsia="es-SV"/>
              <w14:ligatures w14:val="standardContextual"/>
            </w:rPr>
          </w:pPr>
          <w:hyperlink w:anchor="_Toc224473012" w:history="1">
            <w:r w:rsidRPr="00EA56F2">
              <w:rPr>
                <w:rStyle w:val="Hipervnculo"/>
                <w:noProof/>
              </w:rPr>
              <w:t>1.2. Usuarios secundarios</w:t>
            </w:r>
            <w:r>
              <w:rPr>
                <w:noProof/>
                <w:webHidden/>
              </w:rPr>
              <w:tab/>
            </w:r>
            <w:r>
              <w:rPr>
                <w:noProof/>
                <w:webHidden/>
              </w:rPr>
              <w:fldChar w:fldCharType="begin"/>
            </w:r>
            <w:r>
              <w:rPr>
                <w:noProof/>
                <w:webHidden/>
              </w:rPr>
              <w:instrText xml:space="preserve"> PAGEREF _Toc224473012 \h </w:instrText>
            </w:r>
            <w:r>
              <w:rPr>
                <w:noProof/>
                <w:webHidden/>
              </w:rPr>
            </w:r>
            <w:r>
              <w:rPr>
                <w:noProof/>
                <w:webHidden/>
              </w:rPr>
              <w:fldChar w:fldCharType="separate"/>
            </w:r>
            <w:r>
              <w:rPr>
                <w:noProof/>
                <w:webHidden/>
              </w:rPr>
              <w:t>14</w:t>
            </w:r>
            <w:r>
              <w:rPr>
                <w:noProof/>
                <w:webHidden/>
              </w:rPr>
              <w:fldChar w:fldCharType="end"/>
            </w:r>
          </w:hyperlink>
        </w:p>
        <w:p w14:paraId="72855073" w14:textId="4E1EB6DE" w:rsidR="00D13E24" w:rsidRDefault="00D13E24">
          <w:pPr>
            <w:pStyle w:val="TDC2"/>
            <w:tabs>
              <w:tab w:val="right" w:leader="dot" w:pos="8828"/>
            </w:tabs>
            <w:rPr>
              <w:rFonts w:asciiTheme="minorHAnsi" w:eastAsiaTheme="minorEastAsia" w:hAnsiTheme="minorHAnsi" w:cstheme="minorBidi"/>
              <w:noProof/>
              <w:kern w:val="2"/>
              <w:sz w:val="24"/>
              <w:szCs w:val="24"/>
              <w:lang w:val="es-SV" w:eastAsia="es-SV"/>
              <w14:ligatures w14:val="standardContextual"/>
            </w:rPr>
          </w:pPr>
          <w:hyperlink w:anchor="_Toc224473013" w:history="1">
            <w:r w:rsidRPr="00EA56F2">
              <w:rPr>
                <w:rStyle w:val="Hipervnculo"/>
                <w:noProof/>
              </w:rPr>
              <w:t>2. Funcionalidad altamente detallada</w:t>
            </w:r>
            <w:r>
              <w:rPr>
                <w:noProof/>
                <w:webHidden/>
              </w:rPr>
              <w:tab/>
            </w:r>
            <w:r>
              <w:rPr>
                <w:noProof/>
                <w:webHidden/>
              </w:rPr>
              <w:fldChar w:fldCharType="begin"/>
            </w:r>
            <w:r>
              <w:rPr>
                <w:noProof/>
                <w:webHidden/>
              </w:rPr>
              <w:instrText xml:space="preserve"> PAGEREF _Toc224473013 \h </w:instrText>
            </w:r>
            <w:r>
              <w:rPr>
                <w:noProof/>
                <w:webHidden/>
              </w:rPr>
            </w:r>
            <w:r>
              <w:rPr>
                <w:noProof/>
                <w:webHidden/>
              </w:rPr>
              <w:fldChar w:fldCharType="separate"/>
            </w:r>
            <w:r>
              <w:rPr>
                <w:noProof/>
                <w:webHidden/>
              </w:rPr>
              <w:t>15</w:t>
            </w:r>
            <w:r>
              <w:rPr>
                <w:noProof/>
                <w:webHidden/>
              </w:rPr>
              <w:fldChar w:fldCharType="end"/>
            </w:r>
          </w:hyperlink>
        </w:p>
        <w:p w14:paraId="7F6C41DC" w14:textId="1DF7EE4B" w:rsidR="00D13E24" w:rsidRDefault="00D13E24">
          <w:pPr>
            <w:pStyle w:val="TDC3"/>
            <w:tabs>
              <w:tab w:val="right" w:leader="dot" w:pos="8828"/>
            </w:tabs>
            <w:rPr>
              <w:rFonts w:asciiTheme="minorHAnsi" w:eastAsiaTheme="minorEastAsia" w:hAnsiTheme="minorHAnsi" w:cstheme="minorBidi"/>
              <w:noProof/>
              <w:kern w:val="2"/>
              <w:sz w:val="24"/>
              <w:szCs w:val="24"/>
              <w:lang w:val="es-SV" w:eastAsia="es-SV"/>
              <w14:ligatures w14:val="standardContextual"/>
            </w:rPr>
          </w:pPr>
          <w:hyperlink w:anchor="_Toc224473014" w:history="1">
            <w:r w:rsidRPr="00EA56F2">
              <w:rPr>
                <w:rStyle w:val="Hipervnculo"/>
                <w:noProof/>
              </w:rPr>
              <w:t>2.1. Alcances del Proyecto</w:t>
            </w:r>
            <w:r>
              <w:rPr>
                <w:noProof/>
                <w:webHidden/>
              </w:rPr>
              <w:tab/>
            </w:r>
            <w:r>
              <w:rPr>
                <w:noProof/>
                <w:webHidden/>
              </w:rPr>
              <w:fldChar w:fldCharType="begin"/>
            </w:r>
            <w:r>
              <w:rPr>
                <w:noProof/>
                <w:webHidden/>
              </w:rPr>
              <w:instrText xml:space="preserve"> PAGEREF _Toc224473014 \h </w:instrText>
            </w:r>
            <w:r>
              <w:rPr>
                <w:noProof/>
                <w:webHidden/>
              </w:rPr>
            </w:r>
            <w:r>
              <w:rPr>
                <w:noProof/>
                <w:webHidden/>
              </w:rPr>
              <w:fldChar w:fldCharType="separate"/>
            </w:r>
            <w:r>
              <w:rPr>
                <w:noProof/>
                <w:webHidden/>
              </w:rPr>
              <w:t>15</w:t>
            </w:r>
            <w:r>
              <w:rPr>
                <w:noProof/>
                <w:webHidden/>
              </w:rPr>
              <w:fldChar w:fldCharType="end"/>
            </w:r>
          </w:hyperlink>
        </w:p>
        <w:p w14:paraId="64FB16D7" w14:textId="77279F50" w:rsidR="004B242F" w:rsidRDefault="004B242F">
          <w:r>
            <w:rPr>
              <w:b/>
              <w:bCs/>
            </w:rPr>
            <w:fldChar w:fldCharType="end"/>
          </w:r>
        </w:p>
      </w:sdtContent>
    </w:sdt>
    <w:p w14:paraId="5199A5BF" w14:textId="77777777" w:rsidR="0088793B" w:rsidRDefault="0088793B" w:rsidP="0088793B"/>
    <w:p w14:paraId="332541A1" w14:textId="77777777" w:rsidR="0088793B" w:rsidRDefault="0088793B" w:rsidP="0088793B">
      <w:pPr>
        <w:tabs>
          <w:tab w:val="left" w:pos="1524"/>
        </w:tabs>
        <w:sectPr w:rsidR="0088793B">
          <w:pgSz w:w="12240" w:h="15840"/>
          <w:pgMar w:top="1417" w:right="1701" w:bottom="1417" w:left="1701" w:header="708" w:footer="708" w:gutter="0"/>
          <w:cols w:space="708"/>
          <w:docGrid w:linePitch="360"/>
        </w:sectPr>
      </w:pPr>
      <w:r>
        <w:tab/>
      </w:r>
    </w:p>
    <w:p w14:paraId="3F618448" w14:textId="2EA8FBE5" w:rsidR="0088793B" w:rsidRPr="00780615" w:rsidRDefault="0088793B" w:rsidP="00780615">
      <w:pPr>
        <w:pStyle w:val="Ttulo1"/>
        <w:spacing w:line="360" w:lineRule="auto"/>
        <w:rPr>
          <w:rFonts w:cs="Times New Roman"/>
          <w:szCs w:val="24"/>
        </w:rPr>
      </w:pPr>
      <w:bookmarkStart w:id="0" w:name="_Toc224472998"/>
      <w:r w:rsidRPr="00780615">
        <w:rPr>
          <w:rFonts w:cs="Times New Roman"/>
          <w:szCs w:val="24"/>
        </w:rPr>
        <w:lastRenderedPageBreak/>
        <w:t xml:space="preserve">PROPUESTA </w:t>
      </w:r>
      <w:r w:rsidR="000E56B6">
        <w:rPr>
          <w:rFonts w:cs="Times New Roman"/>
          <w:szCs w:val="24"/>
        </w:rPr>
        <w:t xml:space="preserve">DEL </w:t>
      </w:r>
      <w:r w:rsidRPr="00780615">
        <w:rPr>
          <w:rFonts w:cs="Times New Roman"/>
          <w:szCs w:val="24"/>
        </w:rPr>
        <w:t>SISTEMA INFORMÁTICO</w:t>
      </w:r>
      <w:r w:rsidR="000E56B6">
        <w:rPr>
          <w:rFonts w:cs="Times New Roman"/>
          <w:szCs w:val="24"/>
        </w:rPr>
        <w:t xml:space="preserve"> – SISTEMA DE ASISTENCIAS UBBJ</w:t>
      </w:r>
      <w:bookmarkEnd w:id="0"/>
    </w:p>
    <w:p w14:paraId="35E23B15" w14:textId="77777777" w:rsidR="0088793B" w:rsidRPr="000E56B6" w:rsidRDefault="0088793B" w:rsidP="00780615">
      <w:pPr>
        <w:tabs>
          <w:tab w:val="left" w:pos="1524"/>
        </w:tabs>
        <w:spacing w:line="360" w:lineRule="auto"/>
        <w:rPr>
          <w:sz w:val="24"/>
          <w:szCs w:val="24"/>
          <w:lang w:val="es-MX"/>
        </w:rPr>
      </w:pPr>
    </w:p>
    <w:p w14:paraId="00F2EB7D" w14:textId="4EC1EE86" w:rsidR="0088793B" w:rsidRPr="00780615" w:rsidRDefault="0088793B" w:rsidP="00780615">
      <w:pPr>
        <w:pStyle w:val="Ttulo1"/>
        <w:spacing w:line="360" w:lineRule="auto"/>
        <w:rPr>
          <w:rFonts w:cs="Times New Roman"/>
          <w:szCs w:val="24"/>
        </w:rPr>
      </w:pPr>
      <w:bookmarkStart w:id="1" w:name="_Toc224472999"/>
      <w:r w:rsidRPr="00780615">
        <w:rPr>
          <w:rFonts w:cs="Times New Roman"/>
          <w:szCs w:val="24"/>
        </w:rPr>
        <w:t>FASE DE CONCEPTUALIZACIÓN</w:t>
      </w:r>
      <w:bookmarkEnd w:id="1"/>
    </w:p>
    <w:p w14:paraId="3E285193" w14:textId="77777777" w:rsidR="0088793B" w:rsidRPr="00780615" w:rsidRDefault="0088793B" w:rsidP="00780615">
      <w:pPr>
        <w:tabs>
          <w:tab w:val="left" w:pos="1524"/>
        </w:tabs>
        <w:spacing w:line="360" w:lineRule="auto"/>
        <w:rPr>
          <w:sz w:val="24"/>
          <w:szCs w:val="24"/>
        </w:rPr>
      </w:pPr>
    </w:p>
    <w:p w14:paraId="0F1EFB61" w14:textId="77777777" w:rsidR="00CB7C01" w:rsidRPr="00780615" w:rsidRDefault="00CB7C01" w:rsidP="00A12A6D">
      <w:pPr>
        <w:pStyle w:val="Ttulo2"/>
      </w:pPr>
      <w:bookmarkStart w:id="2" w:name="_Toc224473000"/>
      <w:r w:rsidRPr="00780615">
        <w:t>1. Satisfacción de una necesidad</w:t>
      </w:r>
      <w:bookmarkEnd w:id="2"/>
    </w:p>
    <w:p w14:paraId="61E15181" w14:textId="77777777" w:rsidR="00A12A6D" w:rsidRDefault="00A12A6D" w:rsidP="000E56B6">
      <w:pPr>
        <w:tabs>
          <w:tab w:val="left" w:pos="1524"/>
        </w:tabs>
        <w:spacing w:line="360" w:lineRule="auto"/>
        <w:rPr>
          <w:rFonts w:eastAsiaTheme="majorEastAsia"/>
          <w:bCs/>
          <w:kern w:val="2"/>
          <w:sz w:val="24"/>
          <w:szCs w:val="24"/>
          <w:lang w:val="es-MX"/>
          <w14:ligatures w14:val="standardContextual"/>
        </w:rPr>
      </w:pPr>
    </w:p>
    <w:p w14:paraId="36A5B4F8" w14:textId="2BE3EBFF" w:rsidR="000E56B6" w:rsidRPr="000E56B6" w:rsidRDefault="000E56B6" w:rsidP="000E56B6">
      <w:pPr>
        <w:tabs>
          <w:tab w:val="left" w:pos="1524"/>
        </w:tabs>
        <w:spacing w:line="360" w:lineRule="auto"/>
        <w:rPr>
          <w:rFonts w:eastAsiaTheme="majorEastAsia"/>
          <w:bCs/>
          <w:kern w:val="2"/>
          <w:sz w:val="24"/>
          <w:szCs w:val="24"/>
          <w:lang w:val="es-MX"/>
          <w14:ligatures w14:val="standardContextual"/>
        </w:rPr>
      </w:pPr>
      <w:r w:rsidRPr="000E56B6">
        <w:rPr>
          <w:rFonts w:eastAsiaTheme="majorEastAsia"/>
          <w:bCs/>
          <w:kern w:val="2"/>
          <w:sz w:val="24"/>
          <w:szCs w:val="24"/>
          <w:lang w:val="es-MX"/>
          <w14:ligatures w14:val="standardContextual"/>
        </w:rPr>
        <w:t>El éxito de cualquier desarrollo tecnológico reside en la correcta interpretación del entorno y sus carencias. Antes de implementar una solución técnica, es imperativo diagnosticar la operatividad de las instituciones educativas locales y las brechas que limitan su eficiencia administrativa.</w:t>
      </w:r>
    </w:p>
    <w:p w14:paraId="0E1C5A26" w14:textId="77777777" w:rsidR="000E56B6" w:rsidRPr="000E56B6" w:rsidRDefault="000E56B6" w:rsidP="000E56B6">
      <w:pPr>
        <w:tabs>
          <w:tab w:val="left" w:pos="1524"/>
        </w:tabs>
        <w:spacing w:line="360" w:lineRule="auto"/>
        <w:rPr>
          <w:rFonts w:eastAsiaTheme="majorEastAsia"/>
          <w:bCs/>
          <w:kern w:val="2"/>
          <w:sz w:val="24"/>
          <w:szCs w:val="24"/>
          <w:lang w:val="es-MX"/>
          <w14:ligatures w14:val="standardContextual"/>
        </w:rPr>
      </w:pPr>
    </w:p>
    <w:p w14:paraId="2BC451DE" w14:textId="680CA729" w:rsidR="00CB7C01" w:rsidRPr="00780615" w:rsidRDefault="000E56B6" w:rsidP="000E56B6">
      <w:pPr>
        <w:tabs>
          <w:tab w:val="left" w:pos="1524"/>
        </w:tabs>
        <w:spacing w:line="360" w:lineRule="auto"/>
        <w:rPr>
          <w:rFonts w:eastAsiaTheme="majorEastAsia"/>
          <w:bCs/>
          <w:kern w:val="2"/>
          <w:sz w:val="24"/>
          <w:szCs w:val="24"/>
          <w:lang w:val="es-MX"/>
          <w14:ligatures w14:val="standardContextual"/>
        </w:rPr>
      </w:pPr>
      <w:r w:rsidRPr="000E56B6">
        <w:rPr>
          <w:rFonts w:eastAsiaTheme="majorEastAsia"/>
          <w:bCs/>
          <w:kern w:val="2"/>
          <w:sz w:val="24"/>
          <w:szCs w:val="24"/>
          <w:lang w:val="es-MX"/>
          <w14:ligatures w14:val="standardContextual"/>
        </w:rPr>
        <w:t xml:space="preserve">En este apartado, se analiza la situación actual del sector educativo </w:t>
      </w:r>
      <w:r>
        <w:rPr>
          <w:rFonts w:eastAsiaTheme="majorEastAsia"/>
          <w:bCs/>
          <w:kern w:val="2"/>
          <w:sz w:val="24"/>
          <w:szCs w:val="24"/>
          <w:lang w:val="es-MX"/>
          <w14:ligatures w14:val="standardContextual"/>
        </w:rPr>
        <w:t xml:space="preserve">superior </w:t>
      </w:r>
      <w:r w:rsidRPr="000E56B6">
        <w:rPr>
          <w:rFonts w:eastAsiaTheme="majorEastAsia"/>
          <w:bCs/>
          <w:kern w:val="2"/>
          <w:sz w:val="24"/>
          <w:szCs w:val="24"/>
          <w:lang w:val="es-MX"/>
          <w14:ligatures w14:val="standardContextual"/>
        </w:rPr>
        <w:t>en [País</w:t>
      </w:r>
      <w:r>
        <w:rPr>
          <w:rFonts w:eastAsiaTheme="majorEastAsia"/>
          <w:bCs/>
          <w:kern w:val="2"/>
          <w:sz w:val="24"/>
          <w:szCs w:val="24"/>
          <w:lang w:val="es-MX"/>
          <w14:ligatures w14:val="standardContextual"/>
        </w:rPr>
        <w:t xml:space="preserve"> o región</w:t>
      </w:r>
      <w:r w:rsidRPr="000E56B6">
        <w:rPr>
          <w:rFonts w:eastAsiaTheme="majorEastAsia"/>
          <w:bCs/>
          <w:kern w:val="2"/>
          <w:sz w:val="24"/>
          <w:szCs w:val="24"/>
          <w:lang w:val="es-MX"/>
          <w14:ligatures w14:val="standardContextual"/>
        </w:rPr>
        <w:t>], identificando oportunidades críticas de mejora en la gestión operativa. El objetivo es establecer una justificación sólida para la adopción de herramientas digitales alineadas con la realidad técnica y cultural de [Ubicación de la institución</w:t>
      </w:r>
      <w:r>
        <w:rPr>
          <w:rFonts w:eastAsiaTheme="majorEastAsia"/>
          <w:bCs/>
          <w:kern w:val="2"/>
          <w:sz w:val="24"/>
          <w:szCs w:val="24"/>
          <w:lang w:val="es-MX"/>
          <w14:ligatures w14:val="standardContextual"/>
        </w:rPr>
        <w:t>]</w:t>
      </w:r>
      <w:r w:rsidR="00CB7C01" w:rsidRPr="00780615">
        <w:rPr>
          <w:rFonts w:eastAsiaTheme="majorEastAsia"/>
          <w:bCs/>
          <w:kern w:val="2"/>
          <w:sz w:val="24"/>
          <w:szCs w:val="24"/>
          <w:lang w:val="es-MX"/>
          <w14:ligatures w14:val="standardContextual"/>
        </w:rPr>
        <w:t>.</w:t>
      </w:r>
    </w:p>
    <w:p w14:paraId="05EECD08" w14:textId="77777777" w:rsidR="00CB7C01" w:rsidRPr="00780615" w:rsidRDefault="00CB7C01" w:rsidP="00780615">
      <w:pPr>
        <w:tabs>
          <w:tab w:val="left" w:pos="1524"/>
        </w:tabs>
        <w:spacing w:line="360" w:lineRule="auto"/>
        <w:rPr>
          <w:rFonts w:eastAsiaTheme="majorEastAsia"/>
          <w:bCs/>
          <w:kern w:val="2"/>
          <w:sz w:val="24"/>
          <w:szCs w:val="24"/>
          <w:lang w:val="es-MX"/>
          <w14:ligatures w14:val="standardContextual"/>
        </w:rPr>
      </w:pPr>
    </w:p>
    <w:p w14:paraId="258571CA" w14:textId="13E4FCF2" w:rsidR="00CB7C01" w:rsidRPr="00780615" w:rsidRDefault="00CB7C01" w:rsidP="00E2201F">
      <w:pPr>
        <w:pStyle w:val="Ttulo3"/>
      </w:pPr>
      <w:bookmarkStart w:id="3" w:name="_Toc224473001"/>
      <w:r w:rsidRPr="00780615">
        <w:t xml:space="preserve">1.1. Identificación de la necesidad poblacional en </w:t>
      </w:r>
      <w:r w:rsidR="000E56B6">
        <w:t>[Región]</w:t>
      </w:r>
      <w:r w:rsidRPr="00780615">
        <w:t xml:space="preserve">, </w:t>
      </w:r>
      <w:r w:rsidR="004E23A3">
        <w:t>México</w:t>
      </w:r>
      <w:bookmarkEnd w:id="3"/>
    </w:p>
    <w:p w14:paraId="0B6B23F2" w14:textId="77777777" w:rsidR="00CB7C01" w:rsidRPr="00780615" w:rsidRDefault="00CB7C01" w:rsidP="00780615">
      <w:pPr>
        <w:tabs>
          <w:tab w:val="left" w:pos="1524"/>
        </w:tabs>
        <w:spacing w:line="360" w:lineRule="auto"/>
        <w:rPr>
          <w:rFonts w:eastAsiaTheme="majorEastAsia"/>
          <w:b/>
          <w:kern w:val="2"/>
          <w:sz w:val="24"/>
          <w:szCs w:val="24"/>
          <w:lang w:val="es-MX"/>
          <w14:ligatures w14:val="standardContextual"/>
        </w:rPr>
      </w:pPr>
    </w:p>
    <w:p w14:paraId="63FC6088" w14:textId="77777777" w:rsidR="004E23A3" w:rsidRPr="004E23A3" w:rsidRDefault="004E23A3" w:rsidP="004E23A3">
      <w:pPr>
        <w:tabs>
          <w:tab w:val="left" w:pos="1524"/>
        </w:tabs>
        <w:spacing w:line="360" w:lineRule="auto"/>
        <w:rPr>
          <w:rFonts w:eastAsiaTheme="majorEastAsia"/>
          <w:bCs/>
          <w:kern w:val="2"/>
          <w:sz w:val="24"/>
          <w:szCs w:val="24"/>
          <w:lang w:val="es-MX"/>
          <w14:ligatures w14:val="standardContextual"/>
        </w:rPr>
      </w:pPr>
      <w:r w:rsidRPr="004E23A3">
        <w:rPr>
          <w:rFonts w:eastAsiaTheme="majorEastAsia"/>
          <w:bCs/>
          <w:kern w:val="2"/>
          <w:sz w:val="24"/>
          <w:szCs w:val="24"/>
          <w:lang w:val="es-MX"/>
          <w14:ligatures w14:val="standardContextual"/>
        </w:rPr>
        <w:t>En [Región], la oferta educativa es amplia; sin embargo, una fracción significativa de las instituciones —tanto públicas como privadas— carece de una infraestructura de digitalización básica. En muchos casos, los registros de operaciones administrativas siguen siendo inexistentes o puramente manuales.</w:t>
      </w:r>
    </w:p>
    <w:p w14:paraId="64102702" w14:textId="77777777" w:rsidR="004E23A3" w:rsidRPr="004E23A3" w:rsidRDefault="004E23A3" w:rsidP="004E23A3">
      <w:pPr>
        <w:tabs>
          <w:tab w:val="left" w:pos="1524"/>
        </w:tabs>
        <w:spacing w:line="360" w:lineRule="auto"/>
        <w:rPr>
          <w:rFonts w:eastAsiaTheme="majorEastAsia"/>
          <w:bCs/>
          <w:kern w:val="2"/>
          <w:sz w:val="24"/>
          <w:szCs w:val="24"/>
          <w:lang w:val="es-MX"/>
          <w14:ligatures w14:val="standardContextual"/>
        </w:rPr>
      </w:pPr>
    </w:p>
    <w:p w14:paraId="3C5C024F" w14:textId="5AB55D41" w:rsidR="00CB7C01" w:rsidRPr="00780615" w:rsidRDefault="004E23A3" w:rsidP="004E23A3">
      <w:pPr>
        <w:tabs>
          <w:tab w:val="left" w:pos="1524"/>
        </w:tabs>
        <w:spacing w:line="360" w:lineRule="auto"/>
        <w:rPr>
          <w:rFonts w:eastAsiaTheme="majorEastAsia"/>
          <w:bCs/>
          <w:kern w:val="2"/>
          <w:sz w:val="24"/>
          <w:szCs w:val="24"/>
          <w:lang w:val="es-MX"/>
          <w14:ligatures w14:val="standardContextual"/>
        </w:rPr>
      </w:pPr>
      <w:r w:rsidRPr="004E23A3">
        <w:rPr>
          <w:rFonts w:eastAsiaTheme="majorEastAsia"/>
          <w:bCs/>
          <w:kern w:val="2"/>
          <w:sz w:val="24"/>
          <w:szCs w:val="24"/>
          <w:lang w:val="es-MX"/>
          <w14:ligatures w14:val="standardContextual"/>
        </w:rPr>
        <w:t xml:space="preserve">Esta carencia representa una oportunidad estratégica para fomentar la cultura tecnológica a través del software de gestión. La implementación de este sistema busca mitigar problemas estructurales mediante la optimización de la eficiencia operativa, la eliminación de la dependencia del registro físico (papel) y el fortalecimiento de la capacidad administrativa </w:t>
      </w:r>
      <w:r w:rsidRPr="004E23A3">
        <w:rPr>
          <w:rFonts w:eastAsiaTheme="majorEastAsia"/>
          <w:bCs/>
          <w:kern w:val="2"/>
          <w:sz w:val="24"/>
          <w:szCs w:val="24"/>
          <w:lang w:val="es-MX"/>
          <w14:ligatures w14:val="standardContextual"/>
        </w:rPr>
        <w:lastRenderedPageBreak/>
        <w:t>mediante el uso de plataformas digitales centralizadas</w:t>
      </w:r>
      <w:r w:rsidR="00CB7C01" w:rsidRPr="00780615">
        <w:rPr>
          <w:rFonts w:eastAsiaTheme="majorEastAsia"/>
          <w:bCs/>
          <w:kern w:val="2"/>
          <w:sz w:val="24"/>
          <w:szCs w:val="24"/>
          <w:lang w:val="es-MX"/>
          <w14:ligatures w14:val="standardContextual"/>
        </w:rPr>
        <w:t>.</w:t>
      </w:r>
    </w:p>
    <w:p w14:paraId="78741CF4" w14:textId="77777777" w:rsidR="00CB7C01" w:rsidRPr="00780615" w:rsidRDefault="00CB7C01" w:rsidP="00780615">
      <w:pPr>
        <w:tabs>
          <w:tab w:val="left" w:pos="1524"/>
        </w:tabs>
        <w:spacing w:line="360" w:lineRule="auto"/>
        <w:rPr>
          <w:rFonts w:eastAsiaTheme="majorEastAsia"/>
          <w:bCs/>
          <w:kern w:val="2"/>
          <w:sz w:val="24"/>
          <w:szCs w:val="24"/>
          <w:lang w:val="es-MX"/>
          <w14:ligatures w14:val="standardContextual"/>
        </w:rPr>
      </w:pPr>
    </w:p>
    <w:p w14:paraId="30D161FF" w14:textId="77777777" w:rsidR="00CB7C01" w:rsidRPr="00780615" w:rsidRDefault="00CB7C01" w:rsidP="00E2201F">
      <w:pPr>
        <w:pStyle w:val="Ttulo3"/>
      </w:pPr>
      <w:bookmarkStart w:id="4" w:name="_Toc224473002"/>
      <w:r w:rsidRPr="00780615">
        <w:t>1.2. Contexto y relevancia de la aplicación para la comunidad</w:t>
      </w:r>
      <w:bookmarkEnd w:id="4"/>
      <w:r w:rsidRPr="00780615">
        <w:tab/>
      </w:r>
    </w:p>
    <w:p w14:paraId="6BA9508C" w14:textId="77777777" w:rsidR="00CB7C01" w:rsidRPr="00780615" w:rsidRDefault="00CB7C01" w:rsidP="00780615">
      <w:pPr>
        <w:tabs>
          <w:tab w:val="left" w:pos="1524"/>
        </w:tabs>
        <w:spacing w:line="360" w:lineRule="auto"/>
        <w:rPr>
          <w:rFonts w:eastAsiaTheme="majorEastAsia"/>
          <w:b/>
          <w:kern w:val="2"/>
          <w:sz w:val="24"/>
          <w:szCs w:val="24"/>
          <w:lang w:val="es-MX"/>
          <w14:ligatures w14:val="standardContextual"/>
        </w:rPr>
      </w:pPr>
    </w:p>
    <w:p w14:paraId="03DAF61F" w14:textId="1A8BDAB7" w:rsidR="004E3D82" w:rsidRPr="004E3D82" w:rsidRDefault="004E3D82" w:rsidP="004E3D82">
      <w:pPr>
        <w:tabs>
          <w:tab w:val="left" w:pos="1524"/>
        </w:tabs>
        <w:spacing w:line="360" w:lineRule="auto"/>
        <w:rPr>
          <w:rFonts w:eastAsiaTheme="majorEastAsia"/>
          <w:bCs/>
          <w:kern w:val="2"/>
          <w:sz w:val="24"/>
          <w:szCs w:val="24"/>
          <w:lang w:val="es-MX"/>
          <w14:ligatures w14:val="standardContextual"/>
        </w:rPr>
      </w:pPr>
      <w:r w:rsidRPr="004E3D82">
        <w:rPr>
          <w:rFonts w:eastAsiaTheme="majorEastAsia"/>
          <w:bCs/>
          <w:kern w:val="2"/>
          <w:sz w:val="24"/>
          <w:szCs w:val="24"/>
          <w:lang w:val="es-MX"/>
          <w14:ligatures w14:val="standardContextual"/>
        </w:rPr>
        <w:t>El sistema propone la digitalización y automatización del control de asistencias, con el objetivo de optimizar la gestión administrativa y la generación de reportes periódicos. El diseño está orientado a ofrecer una experiencia de usuario fluida y libre de complicaciones técnicas para la institución.</w:t>
      </w:r>
    </w:p>
    <w:p w14:paraId="0220C008" w14:textId="77777777" w:rsidR="004E3D82" w:rsidRPr="004E3D82" w:rsidRDefault="004E3D82" w:rsidP="004E3D82">
      <w:pPr>
        <w:tabs>
          <w:tab w:val="left" w:pos="1524"/>
        </w:tabs>
        <w:spacing w:line="360" w:lineRule="auto"/>
        <w:rPr>
          <w:rFonts w:eastAsiaTheme="majorEastAsia"/>
          <w:bCs/>
          <w:kern w:val="2"/>
          <w:sz w:val="24"/>
          <w:szCs w:val="24"/>
          <w:lang w:val="es-MX"/>
          <w14:ligatures w14:val="standardContextual"/>
        </w:rPr>
      </w:pPr>
    </w:p>
    <w:p w14:paraId="7E018D51" w14:textId="00FEFF79" w:rsidR="00A12A6D" w:rsidRDefault="004E3D82" w:rsidP="00780615">
      <w:pPr>
        <w:tabs>
          <w:tab w:val="left" w:pos="1524"/>
        </w:tabs>
        <w:spacing w:line="360" w:lineRule="auto"/>
        <w:rPr>
          <w:rFonts w:eastAsiaTheme="majorEastAsia"/>
          <w:bCs/>
          <w:kern w:val="2"/>
          <w:sz w:val="24"/>
          <w:szCs w:val="24"/>
          <w:lang w:val="es-MX"/>
          <w14:ligatures w14:val="standardContextual"/>
        </w:rPr>
      </w:pPr>
      <w:r w:rsidRPr="004E3D82">
        <w:rPr>
          <w:rFonts w:eastAsiaTheme="majorEastAsia"/>
          <w:bCs/>
          <w:kern w:val="2"/>
          <w:sz w:val="24"/>
          <w:szCs w:val="24"/>
          <w:lang w:val="es-MX"/>
          <w14:ligatures w14:val="standardContextual"/>
        </w:rPr>
        <w:t xml:space="preserve">A diferencia de soluciones genéricas o robustas que requieren capacitaciones extensas, nuestro enfoque prioriza la usabilidad operativa. La herramienta permite que tanto docentes como personal administrativo gestionen las asistencias por sección de manera intuitiva, facilitando la exportación inmediata de reportes finales listos para su entrega a las autoridades </w:t>
      </w:r>
      <w:r>
        <w:rPr>
          <w:rFonts w:eastAsiaTheme="majorEastAsia"/>
          <w:bCs/>
          <w:kern w:val="2"/>
          <w:sz w:val="24"/>
          <w:szCs w:val="24"/>
          <w:lang w:val="es-MX"/>
          <w14:ligatures w14:val="standardContextual"/>
        </w:rPr>
        <w:t>administrativas</w:t>
      </w:r>
      <w:r w:rsidR="00CB7C01" w:rsidRPr="00780615">
        <w:rPr>
          <w:rFonts w:eastAsiaTheme="majorEastAsia"/>
          <w:bCs/>
          <w:kern w:val="2"/>
          <w:sz w:val="24"/>
          <w:szCs w:val="24"/>
          <w:lang w:val="es-MX"/>
          <w14:ligatures w14:val="standardContextual"/>
        </w:rPr>
        <w:t>.</w:t>
      </w:r>
    </w:p>
    <w:p w14:paraId="519B6B3F" w14:textId="77777777" w:rsidR="00A12A6D" w:rsidRDefault="00A12A6D">
      <w:pPr>
        <w:widowControl/>
        <w:autoSpaceDE/>
        <w:autoSpaceDN/>
        <w:spacing w:after="160" w:line="278" w:lineRule="auto"/>
        <w:rPr>
          <w:rFonts w:eastAsiaTheme="majorEastAsia"/>
          <w:bCs/>
          <w:kern w:val="2"/>
          <w:sz w:val="24"/>
          <w:szCs w:val="24"/>
          <w:lang w:val="es-MX"/>
          <w14:ligatures w14:val="standardContextual"/>
        </w:rPr>
      </w:pPr>
      <w:r>
        <w:rPr>
          <w:rFonts w:eastAsiaTheme="majorEastAsia"/>
          <w:bCs/>
          <w:kern w:val="2"/>
          <w:sz w:val="24"/>
          <w:szCs w:val="24"/>
          <w:lang w:val="es-MX"/>
          <w14:ligatures w14:val="standardContextual"/>
        </w:rPr>
        <w:br w:type="page"/>
      </w:r>
    </w:p>
    <w:p w14:paraId="1C974E52" w14:textId="77777777" w:rsidR="00CB7C01" w:rsidRPr="00780615" w:rsidRDefault="00CB7C01" w:rsidP="00A12A6D">
      <w:pPr>
        <w:pStyle w:val="Ttulo2"/>
      </w:pPr>
      <w:bookmarkStart w:id="5" w:name="_Toc224473003"/>
      <w:r w:rsidRPr="00780615">
        <w:lastRenderedPageBreak/>
        <w:t>2. Resolución de la Problemática</w:t>
      </w:r>
      <w:bookmarkEnd w:id="5"/>
    </w:p>
    <w:p w14:paraId="73A456DC" w14:textId="77777777" w:rsidR="00CB7C01" w:rsidRPr="00780615" w:rsidRDefault="00CB7C01" w:rsidP="00780615">
      <w:pPr>
        <w:tabs>
          <w:tab w:val="left" w:pos="1524"/>
        </w:tabs>
        <w:spacing w:line="360" w:lineRule="auto"/>
        <w:rPr>
          <w:rFonts w:eastAsiaTheme="majorEastAsia"/>
          <w:b/>
          <w:kern w:val="2"/>
          <w:sz w:val="24"/>
          <w:szCs w:val="24"/>
          <w:lang w:val="es-MX"/>
          <w14:ligatures w14:val="standardContextual"/>
        </w:rPr>
      </w:pPr>
    </w:p>
    <w:p w14:paraId="4A43BFBF" w14:textId="77777777" w:rsidR="004E3D82" w:rsidRPr="004E3D82" w:rsidRDefault="004E3D82" w:rsidP="004E3D82">
      <w:pPr>
        <w:tabs>
          <w:tab w:val="left" w:pos="1524"/>
        </w:tabs>
        <w:spacing w:line="360" w:lineRule="auto"/>
        <w:rPr>
          <w:rFonts w:eastAsiaTheme="majorEastAsia"/>
          <w:bCs/>
          <w:kern w:val="2"/>
          <w:sz w:val="24"/>
          <w:szCs w:val="24"/>
          <w:lang w:val="es-MX"/>
          <w14:ligatures w14:val="standardContextual"/>
        </w:rPr>
      </w:pPr>
      <w:r w:rsidRPr="004E3D82">
        <w:rPr>
          <w:rFonts w:eastAsiaTheme="majorEastAsia"/>
          <w:bCs/>
          <w:kern w:val="2"/>
          <w:sz w:val="24"/>
          <w:szCs w:val="24"/>
          <w:lang w:val="es-MX"/>
          <w14:ligatures w14:val="standardContextual"/>
        </w:rPr>
        <w:t>Una vez diagnosticada la brecha tecnológica, es fundamental determinar cómo la ausencia de herramientas digitales impacta la operatividad diaria de los docentes y la institución. El problema trasciende la simple falta de software; se manifiesta en ineficiencias críticas derivadas del manejo manual y fragmentado de la información.</w:t>
      </w:r>
    </w:p>
    <w:p w14:paraId="241FE106" w14:textId="77777777" w:rsidR="004E3D82" w:rsidRPr="004E3D82" w:rsidRDefault="004E3D82" w:rsidP="004E3D82">
      <w:pPr>
        <w:tabs>
          <w:tab w:val="left" w:pos="1524"/>
        </w:tabs>
        <w:spacing w:line="360" w:lineRule="auto"/>
        <w:rPr>
          <w:rFonts w:eastAsiaTheme="majorEastAsia"/>
          <w:bCs/>
          <w:kern w:val="2"/>
          <w:sz w:val="24"/>
          <w:szCs w:val="24"/>
          <w:lang w:val="es-MX"/>
          <w14:ligatures w14:val="standardContextual"/>
        </w:rPr>
      </w:pPr>
    </w:p>
    <w:p w14:paraId="68D0C567" w14:textId="3B4FC16A" w:rsidR="00CB7C01" w:rsidRPr="00780615" w:rsidRDefault="004E3D82" w:rsidP="004E3D82">
      <w:pPr>
        <w:tabs>
          <w:tab w:val="left" w:pos="1524"/>
        </w:tabs>
        <w:spacing w:line="360" w:lineRule="auto"/>
        <w:rPr>
          <w:rFonts w:eastAsiaTheme="majorEastAsia"/>
          <w:bCs/>
          <w:kern w:val="2"/>
          <w:sz w:val="24"/>
          <w:szCs w:val="24"/>
          <w:lang w:val="es-MX"/>
          <w14:ligatures w14:val="standardContextual"/>
        </w:rPr>
      </w:pPr>
      <w:r w:rsidRPr="004E3D82">
        <w:rPr>
          <w:rFonts w:eastAsiaTheme="majorEastAsia"/>
          <w:bCs/>
          <w:kern w:val="2"/>
          <w:sz w:val="24"/>
          <w:szCs w:val="24"/>
          <w:lang w:val="es-MX"/>
          <w14:ligatures w14:val="standardContextual"/>
        </w:rPr>
        <w:t>A continuación, se detallan los desafíos específicos que el sistema pretende mitigar. Se prioriza el impacto directo en los usuarios finales, diseñando soluciones que consideran tanto sus competencias digitales actuales como las barreras de adopción tecnológica presentes en el entorno educativo</w:t>
      </w:r>
      <w:r w:rsidR="00CB7C01" w:rsidRPr="00780615">
        <w:rPr>
          <w:rFonts w:eastAsiaTheme="majorEastAsia"/>
          <w:bCs/>
          <w:kern w:val="2"/>
          <w:sz w:val="24"/>
          <w:szCs w:val="24"/>
          <w:lang w:val="es-MX"/>
          <w14:ligatures w14:val="standardContextual"/>
        </w:rPr>
        <w:t>.</w:t>
      </w:r>
    </w:p>
    <w:p w14:paraId="77483555" w14:textId="77777777" w:rsidR="00CB7C01" w:rsidRPr="00780615" w:rsidRDefault="00CB7C01" w:rsidP="00780615">
      <w:pPr>
        <w:tabs>
          <w:tab w:val="left" w:pos="1524"/>
        </w:tabs>
        <w:spacing w:line="360" w:lineRule="auto"/>
        <w:rPr>
          <w:rFonts w:eastAsiaTheme="majorEastAsia"/>
          <w:bCs/>
          <w:kern w:val="2"/>
          <w:sz w:val="24"/>
          <w:szCs w:val="24"/>
          <w:lang w:val="es-MX"/>
          <w14:ligatures w14:val="standardContextual"/>
        </w:rPr>
      </w:pPr>
    </w:p>
    <w:p w14:paraId="2C31F1B6" w14:textId="3356ED26" w:rsidR="00CB7C01" w:rsidRPr="00780615" w:rsidRDefault="00CB7C01" w:rsidP="00E2201F">
      <w:pPr>
        <w:pStyle w:val="Ttulo3"/>
      </w:pPr>
      <w:bookmarkStart w:id="6" w:name="_Toc224473004"/>
      <w:r w:rsidRPr="00780615">
        <w:t>2.1. Descripción del problema específico que la aplicación pretende resolver</w:t>
      </w:r>
      <w:bookmarkEnd w:id="6"/>
    </w:p>
    <w:p w14:paraId="1DCAC8AA" w14:textId="77777777" w:rsidR="00CB7C01" w:rsidRPr="00780615" w:rsidRDefault="00CB7C01" w:rsidP="00780615">
      <w:pPr>
        <w:tabs>
          <w:tab w:val="left" w:pos="1524"/>
        </w:tabs>
        <w:spacing w:line="360" w:lineRule="auto"/>
        <w:rPr>
          <w:rFonts w:eastAsiaTheme="majorEastAsia"/>
          <w:b/>
          <w:kern w:val="2"/>
          <w:sz w:val="24"/>
          <w:szCs w:val="24"/>
          <w:lang w:val="es-MX"/>
          <w14:ligatures w14:val="standardContextual"/>
        </w:rPr>
      </w:pPr>
    </w:p>
    <w:p w14:paraId="0481AE2D" w14:textId="5961B7DF" w:rsidR="00685679" w:rsidRPr="00685679" w:rsidRDefault="00CB7C01" w:rsidP="00685679">
      <w:pPr>
        <w:tabs>
          <w:tab w:val="left" w:pos="1524"/>
        </w:tabs>
        <w:spacing w:line="360" w:lineRule="auto"/>
        <w:rPr>
          <w:rFonts w:eastAsiaTheme="majorEastAsia"/>
          <w:bCs/>
          <w:kern w:val="2"/>
          <w:sz w:val="24"/>
          <w:szCs w:val="24"/>
          <w:lang w:val="es-MX"/>
          <w14:ligatures w14:val="standardContextual"/>
        </w:rPr>
      </w:pPr>
      <w:r w:rsidRPr="00780615">
        <w:rPr>
          <w:rFonts w:eastAsiaTheme="majorEastAsia"/>
          <w:bCs/>
          <w:kern w:val="2"/>
          <w:sz w:val="24"/>
          <w:szCs w:val="24"/>
          <w:lang w:val="es-MX"/>
          <w14:ligatures w14:val="standardContextual"/>
        </w:rPr>
        <w:t>E</w:t>
      </w:r>
      <w:r w:rsidR="00685679" w:rsidRPr="00685679">
        <w:rPr>
          <w:rFonts w:eastAsiaTheme="majorEastAsia"/>
          <w:bCs/>
          <w:kern w:val="2"/>
          <w:sz w:val="24"/>
          <w:szCs w:val="24"/>
          <w:lang w:val="es-MX"/>
          <w14:ligatures w14:val="standardContextual"/>
        </w:rPr>
        <w:t>l núcleo del problema radica en la ineficiencia estructural de la gestión manual. Actualmente, las instituciones destinan una carga desproporcionada de tiempo y capital humano a tareas repetitivas altamente susceptibles al error humano.</w:t>
      </w:r>
    </w:p>
    <w:p w14:paraId="7E03A01A" w14:textId="77777777" w:rsidR="00685679" w:rsidRPr="00685679" w:rsidRDefault="00685679" w:rsidP="00685679">
      <w:pPr>
        <w:tabs>
          <w:tab w:val="left" w:pos="1524"/>
        </w:tabs>
        <w:spacing w:line="360" w:lineRule="auto"/>
        <w:rPr>
          <w:rFonts w:eastAsiaTheme="majorEastAsia"/>
          <w:bCs/>
          <w:kern w:val="2"/>
          <w:sz w:val="24"/>
          <w:szCs w:val="24"/>
          <w:lang w:val="es-MX"/>
          <w14:ligatures w14:val="standardContextual"/>
        </w:rPr>
      </w:pPr>
    </w:p>
    <w:p w14:paraId="6C2208A4" w14:textId="258ED686" w:rsidR="00685679" w:rsidRPr="00685679" w:rsidRDefault="00685679" w:rsidP="00685679">
      <w:pPr>
        <w:tabs>
          <w:tab w:val="left" w:pos="1524"/>
        </w:tabs>
        <w:spacing w:line="360" w:lineRule="auto"/>
        <w:rPr>
          <w:rFonts w:eastAsiaTheme="majorEastAsia"/>
          <w:bCs/>
        </w:rPr>
      </w:pPr>
      <w:r w:rsidRPr="00685679">
        <w:rPr>
          <w:rFonts w:eastAsiaTheme="majorEastAsia"/>
          <w:bCs/>
        </w:rPr>
        <w:t>El sistema está diseñado para digitalizar procesos críticos, resolviendo específicamente:</w:t>
      </w:r>
    </w:p>
    <w:p w14:paraId="70B27DE0" w14:textId="77777777" w:rsidR="00685679" w:rsidRPr="00685679" w:rsidRDefault="00685679" w:rsidP="00685679">
      <w:pPr>
        <w:tabs>
          <w:tab w:val="left" w:pos="1524"/>
        </w:tabs>
        <w:spacing w:line="360" w:lineRule="auto"/>
        <w:rPr>
          <w:rFonts w:eastAsiaTheme="majorEastAsia"/>
          <w:bCs/>
          <w:kern w:val="2"/>
          <w:sz w:val="24"/>
          <w:szCs w:val="24"/>
          <w:lang w:val="es-MX"/>
          <w14:ligatures w14:val="standardContextual"/>
        </w:rPr>
      </w:pPr>
    </w:p>
    <w:p w14:paraId="6948D9C9" w14:textId="1251243F" w:rsidR="00685679" w:rsidRPr="00685679" w:rsidRDefault="00685679" w:rsidP="00685679">
      <w:pPr>
        <w:tabs>
          <w:tab w:val="left" w:pos="1524"/>
        </w:tabs>
        <w:spacing w:line="360" w:lineRule="auto"/>
        <w:rPr>
          <w:rFonts w:eastAsiaTheme="majorEastAsia"/>
          <w:bCs/>
          <w:kern w:val="2"/>
          <w:sz w:val="24"/>
          <w:szCs w:val="24"/>
          <w:lang w:val="es-MX"/>
          <w14:ligatures w14:val="standardContextual"/>
        </w:rPr>
      </w:pPr>
      <w:r w:rsidRPr="00685679">
        <w:rPr>
          <w:rFonts w:eastAsiaTheme="majorEastAsia"/>
          <w:b/>
          <w:kern w:val="2"/>
          <w:sz w:val="24"/>
          <w:szCs w:val="24"/>
          <w:lang w:val="es-MX"/>
          <w14:ligatures w14:val="standardContextual"/>
        </w:rPr>
        <w:t>Falta de integridad en el registro de asistencias:</w:t>
      </w:r>
      <w:r w:rsidRPr="00685679">
        <w:rPr>
          <w:rFonts w:eastAsiaTheme="majorEastAsia"/>
          <w:bCs/>
          <w:kern w:val="2"/>
          <w:sz w:val="24"/>
          <w:szCs w:val="24"/>
          <w:lang w:val="es-MX"/>
          <w14:ligatures w14:val="standardContextual"/>
        </w:rPr>
        <w:t xml:space="preserve"> Elimina la incertidumbre sobre la veracidad y oportunidad del pase de lista, asegurando que la información se capture en tiempo real.</w:t>
      </w:r>
    </w:p>
    <w:p w14:paraId="3A031D68" w14:textId="10651E89" w:rsidR="00685679" w:rsidRPr="00685679" w:rsidRDefault="00685679" w:rsidP="00685679">
      <w:pPr>
        <w:tabs>
          <w:tab w:val="left" w:pos="1524"/>
        </w:tabs>
        <w:spacing w:line="360" w:lineRule="auto"/>
        <w:rPr>
          <w:rFonts w:eastAsiaTheme="majorEastAsia"/>
          <w:bCs/>
          <w:kern w:val="2"/>
          <w:sz w:val="24"/>
          <w:szCs w:val="24"/>
          <w:lang w:val="es-MX"/>
          <w14:ligatures w14:val="standardContextual"/>
        </w:rPr>
      </w:pPr>
      <w:r w:rsidRPr="00685679">
        <w:rPr>
          <w:rFonts w:eastAsiaTheme="majorEastAsia"/>
          <w:b/>
          <w:kern w:val="2"/>
          <w:sz w:val="24"/>
          <w:szCs w:val="24"/>
          <w:lang w:val="es-MX"/>
          <w14:ligatures w14:val="standardContextual"/>
        </w:rPr>
        <w:t>Carga administrativa en la generación de reportes:</w:t>
      </w:r>
      <w:r w:rsidRPr="00685679">
        <w:rPr>
          <w:rFonts w:eastAsiaTheme="majorEastAsia"/>
          <w:bCs/>
          <w:kern w:val="2"/>
          <w:sz w:val="24"/>
          <w:szCs w:val="24"/>
          <w:lang w:val="es-MX"/>
          <w14:ligatures w14:val="standardContextual"/>
        </w:rPr>
        <w:t xml:space="preserve"> Automatiza el procesamiento de datos, eliminando el conteo manual y la consolidación de reportes finales que suelen consumir horas de trabajo administrativo.</w:t>
      </w:r>
    </w:p>
    <w:p w14:paraId="558EBF9F" w14:textId="55384D9F" w:rsidR="00CB7C01" w:rsidRPr="00780615" w:rsidRDefault="00685679" w:rsidP="00685679">
      <w:pPr>
        <w:tabs>
          <w:tab w:val="left" w:pos="1524"/>
        </w:tabs>
        <w:spacing w:line="360" w:lineRule="auto"/>
        <w:rPr>
          <w:rFonts w:eastAsiaTheme="majorEastAsia"/>
          <w:bCs/>
          <w:kern w:val="2"/>
          <w:sz w:val="24"/>
          <w:szCs w:val="24"/>
          <w:lang w:val="es-MX"/>
          <w14:ligatures w14:val="standardContextual"/>
        </w:rPr>
      </w:pPr>
      <w:r w:rsidRPr="00685679">
        <w:rPr>
          <w:rFonts w:eastAsiaTheme="majorEastAsia"/>
          <w:b/>
          <w:kern w:val="2"/>
          <w:sz w:val="24"/>
          <w:szCs w:val="24"/>
          <w:lang w:val="es-MX"/>
          <w14:ligatures w14:val="standardContextual"/>
        </w:rPr>
        <w:t>Fragmentación de la información:</w:t>
      </w:r>
      <w:r w:rsidRPr="00685679">
        <w:rPr>
          <w:rFonts w:eastAsiaTheme="majorEastAsia"/>
          <w:bCs/>
          <w:kern w:val="2"/>
          <w:sz w:val="24"/>
          <w:szCs w:val="24"/>
          <w:lang w:val="es-MX"/>
          <w14:ligatures w14:val="standardContextual"/>
        </w:rPr>
        <w:t xml:space="preserve"> Evita la dispersión de datos en múltiples formatos físicos de difícil consulta</w:t>
      </w:r>
      <w:r w:rsidR="00CB7C01" w:rsidRPr="00780615">
        <w:rPr>
          <w:rFonts w:eastAsiaTheme="majorEastAsia"/>
          <w:bCs/>
          <w:kern w:val="2"/>
          <w:sz w:val="24"/>
          <w:szCs w:val="24"/>
          <w:lang w:val="es-MX"/>
          <w14:ligatures w14:val="standardContextual"/>
        </w:rPr>
        <w:t>.</w:t>
      </w:r>
    </w:p>
    <w:p w14:paraId="74E8ABCF" w14:textId="77777777" w:rsidR="00CB7C01" w:rsidRPr="00780615" w:rsidRDefault="00CB7C01" w:rsidP="00780615">
      <w:pPr>
        <w:tabs>
          <w:tab w:val="left" w:pos="1524"/>
        </w:tabs>
        <w:spacing w:line="360" w:lineRule="auto"/>
        <w:rPr>
          <w:rFonts w:eastAsiaTheme="majorEastAsia"/>
          <w:bCs/>
          <w:kern w:val="2"/>
          <w:sz w:val="24"/>
          <w:szCs w:val="24"/>
          <w:lang w:val="es-MX"/>
          <w14:ligatures w14:val="standardContextual"/>
        </w:rPr>
      </w:pPr>
    </w:p>
    <w:p w14:paraId="605A18B1" w14:textId="77777777" w:rsidR="00CB7C01" w:rsidRPr="00780615" w:rsidRDefault="00CB7C01" w:rsidP="00E2201F">
      <w:pPr>
        <w:pStyle w:val="Ttulo3"/>
      </w:pPr>
      <w:bookmarkStart w:id="7" w:name="_Toc224473005"/>
      <w:r w:rsidRPr="00780615">
        <w:lastRenderedPageBreak/>
        <w:t>2.2. Impacto del problema en los usuarios objetivos</w:t>
      </w:r>
      <w:bookmarkEnd w:id="7"/>
    </w:p>
    <w:p w14:paraId="29778D26" w14:textId="77777777" w:rsidR="00CB7C01" w:rsidRPr="00780615" w:rsidRDefault="00CB7C01" w:rsidP="00780615">
      <w:pPr>
        <w:tabs>
          <w:tab w:val="left" w:pos="1524"/>
        </w:tabs>
        <w:spacing w:line="360" w:lineRule="auto"/>
        <w:rPr>
          <w:rFonts w:eastAsiaTheme="majorEastAsia"/>
          <w:b/>
          <w:kern w:val="2"/>
          <w:sz w:val="24"/>
          <w:szCs w:val="24"/>
          <w:lang w:val="es-MX"/>
          <w14:ligatures w14:val="standardContextual"/>
        </w:rPr>
      </w:pPr>
    </w:p>
    <w:p w14:paraId="5693BABA" w14:textId="521B36CD" w:rsidR="00685679" w:rsidRPr="00685679" w:rsidRDefault="00685679" w:rsidP="00685679">
      <w:pPr>
        <w:tabs>
          <w:tab w:val="left" w:pos="1524"/>
        </w:tabs>
        <w:spacing w:line="360" w:lineRule="auto"/>
        <w:rPr>
          <w:rFonts w:eastAsiaTheme="majorEastAsia"/>
          <w:bCs/>
          <w:kern w:val="2"/>
          <w:sz w:val="24"/>
          <w:szCs w:val="24"/>
          <w:lang w:val="es-MX"/>
          <w14:ligatures w14:val="standardContextual"/>
        </w:rPr>
      </w:pPr>
      <w:r w:rsidRPr="00685679">
        <w:rPr>
          <w:rFonts w:eastAsiaTheme="majorEastAsia"/>
          <w:bCs/>
          <w:kern w:val="2"/>
          <w:sz w:val="24"/>
          <w:szCs w:val="24"/>
          <w:lang w:val="es-MX"/>
          <w14:ligatures w14:val="standardContextual"/>
        </w:rPr>
        <w:t>El impacto más crítico es el estancamiento administrativo derivado de la brecha de competencias digitales. Aunque existen herramientas potentes en el mercado (como Microsoft Excel), gran parte del personal académico las percibe como complejas, ajenas a su flujo de trabajo o experimenta una resistencia natural debida a la brecha generacional.</w:t>
      </w:r>
    </w:p>
    <w:p w14:paraId="7C6F46D6" w14:textId="77777777" w:rsidR="00685679" w:rsidRPr="00685679" w:rsidRDefault="00685679" w:rsidP="00685679">
      <w:pPr>
        <w:tabs>
          <w:tab w:val="left" w:pos="1524"/>
        </w:tabs>
        <w:spacing w:line="360" w:lineRule="auto"/>
        <w:rPr>
          <w:rFonts w:eastAsiaTheme="majorEastAsia"/>
          <w:bCs/>
          <w:kern w:val="2"/>
          <w:sz w:val="24"/>
          <w:szCs w:val="24"/>
          <w:lang w:val="es-MX"/>
          <w14:ligatures w14:val="standardContextual"/>
        </w:rPr>
      </w:pPr>
    </w:p>
    <w:p w14:paraId="53FD74B4" w14:textId="04660886" w:rsidR="00685679" w:rsidRPr="00685679" w:rsidRDefault="00685679" w:rsidP="00685679">
      <w:pPr>
        <w:tabs>
          <w:tab w:val="left" w:pos="1524"/>
        </w:tabs>
        <w:spacing w:line="360" w:lineRule="auto"/>
        <w:rPr>
          <w:rFonts w:eastAsiaTheme="majorEastAsia"/>
          <w:bCs/>
          <w:kern w:val="2"/>
          <w:sz w:val="24"/>
          <w:szCs w:val="24"/>
          <w:lang w:val="es-MX"/>
          <w14:ligatures w14:val="standardContextual"/>
        </w:rPr>
      </w:pPr>
      <w:r w:rsidRPr="00685679">
        <w:rPr>
          <w:rFonts w:eastAsiaTheme="majorEastAsia"/>
          <w:bCs/>
          <w:kern w:val="2"/>
          <w:sz w:val="24"/>
          <w:szCs w:val="24"/>
          <w:lang w:val="es-MX"/>
          <w14:ligatures w14:val="standardContextual"/>
        </w:rPr>
        <w:t xml:space="preserve">Para una gestión escolar efectiva, la solución no radica en la complejidad, sino en la precisión de los datos esenciales: identificación del curso, nombre del estudiante y registro de </w:t>
      </w:r>
      <w:r>
        <w:rPr>
          <w:rFonts w:eastAsiaTheme="majorEastAsia"/>
          <w:bCs/>
          <w:kern w:val="2"/>
          <w:sz w:val="24"/>
          <w:szCs w:val="24"/>
          <w:lang w:val="es-MX"/>
          <w14:ligatures w14:val="standardContextual"/>
        </w:rPr>
        <w:t>hora de llegada</w:t>
      </w:r>
      <w:r w:rsidRPr="00685679">
        <w:rPr>
          <w:rFonts w:eastAsiaTheme="majorEastAsia"/>
          <w:bCs/>
          <w:kern w:val="2"/>
          <w:sz w:val="24"/>
          <w:szCs w:val="24"/>
          <w:lang w:val="es-MX"/>
          <w14:ligatures w14:val="standardContextual"/>
        </w:rPr>
        <w:t>.</w:t>
      </w:r>
    </w:p>
    <w:p w14:paraId="3D730C0F" w14:textId="77777777" w:rsidR="00685679" w:rsidRPr="00685679" w:rsidRDefault="00685679" w:rsidP="00685679">
      <w:pPr>
        <w:tabs>
          <w:tab w:val="left" w:pos="1524"/>
        </w:tabs>
        <w:spacing w:line="360" w:lineRule="auto"/>
        <w:rPr>
          <w:rFonts w:eastAsiaTheme="majorEastAsia"/>
          <w:bCs/>
          <w:kern w:val="2"/>
          <w:sz w:val="24"/>
          <w:szCs w:val="24"/>
          <w:lang w:val="es-MX"/>
          <w14:ligatures w14:val="standardContextual"/>
        </w:rPr>
      </w:pPr>
    </w:p>
    <w:p w14:paraId="36DD4A19" w14:textId="70E916AE" w:rsidR="00A12A6D" w:rsidRDefault="00685679" w:rsidP="00685679">
      <w:pPr>
        <w:tabs>
          <w:tab w:val="left" w:pos="1524"/>
        </w:tabs>
        <w:spacing w:line="360" w:lineRule="auto"/>
        <w:rPr>
          <w:rFonts w:eastAsiaTheme="majorEastAsia"/>
          <w:bCs/>
          <w:kern w:val="2"/>
          <w:sz w:val="24"/>
          <w:szCs w:val="24"/>
          <w:lang w:val="es-MX"/>
          <w14:ligatures w14:val="standardContextual"/>
        </w:rPr>
      </w:pPr>
      <w:r w:rsidRPr="00685679">
        <w:rPr>
          <w:rFonts w:eastAsiaTheme="majorEastAsia"/>
          <w:bCs/>
          <w:kern w:val="2"/>
          <w:sz w:val="24"/>
          <w:szCs w:val="24"/>
          <w:lang w:val="es-MX"/>
          <w14:ligatures w14:val="standardContextual"/>
        </w:rPr>
        <w:t xml:space="preserve">El valor diferencial de nuestra solución reside en la reducción de la fricción tecnológica. Mientras otros softwares exigen una curva de </w:t>
      </w:r>
      <w:r>
        <w:rPr>
          <w:rFonts w:eastAsiaTheme="majorEastAsia"/>
          <w:bCs/>
          <w:kern w:val="2"/>
          <w:sz w:val="24"/>
          <w:szCs w:val="24"/>
          <w:lang w:val="es-MX"/>
          <w14:ligatures w14:val="standardContextual"/>
        </w:rPr>
        <w:t>capacitación</w:t>
      </w:r>
      <w:r w:rsidRPr="00685679">
        <w:rPr>
          <w:rFonts w:eastAsiaTheme="majorEastAsia"/>
          <w:bCs/>
          <w:kern w:val="2"/>
          <w:sz w:val="24"/>
          <w:szCs w:val="24"/>
          <w:lang w:val="es-MX"/>
          <w14:ligatures w14:val="standardContextual"/>
        </w:rPr>
        <w:t xml:space="preserve"> técnica, nuestro sistema democratiza el control profesional de asistencias, permitiendo que usuarios con habilidades digitales básicas operen con solvencia sin experimentar el agobio tecnológico común en otras plataformas</w:t>
      </w:r>
      <w:r w:rsidR="00CB7C01" w:rsidRPr="00780615">
        <w:rPr>
          <w:rFonts w:eastAsiaTheme="majorEastAsia"/>
          <w:bCs/>
          <w:kern w:val="2"/>
          <w:sz w:val="24"/>
          <w:szCs w:val="24"/>
          <w:lang w:val="es-MX"/>
          <w14:ligatures w14:val="standardContextual"/>
        </w:rPr>
        <w:t>.</w:t>
      </w:r>
    </w:p>
    <w:p w14:paraId="3917FC22" w14:textId="77777777" w:rsidR="00A12A6D" w:rsidRDefault="00A12A6D">
      <w:pPr>
        <w:widowControl/>
        <w:autoSpaceDE/>
        <w:autoSpaceDN/>
        <w:spacing w:after="160" w:line="278" w:lineRule="auto"/>
        <w:rPr>
          <w:rFonts w:eastAsiaTheme="majorEastAsia"/>
          <w:bCs/>
          <w:kern w:val="2"/>
          <w:sz w:val="24"/>
          <w:szCs w:val="24"/>
          <w:lang w:val="es-MX"/>
          <w14:ligatures w14:val="standardContextual"/>
        </w:rPr>
      </w:pPr>
      <w:r>
        <w:rPr>
          <w:rFonts w:eastAsiaTheme="majorEastAsia"/>
          <w:bCs/>
          <w:kern w:val="2"/>
          <w:sz w:val="24"/>
          <w:szCs w:val="24"/>
          <w:lang w:val="es-MX"/>
          <w14:ligatures w14:val="standardContextual"/>
        </w:rPr>
        <w:br w:type="page"/>
      </w:r>
    </w:p>
    <w:p w14:paraId="50D28A67" w14:textId="698EEFF8" w:rsidR="0088793B" w:rsidRPr="00780615" w:rsidRDefault="0088793B" w:rsidP="00A12A6D">
      <w:pPr>
        <w:pStyle w:val="Ttulo2"/>
      </w:pPr>
      <w:bookmarkStart w:id="8" w:name="_Toc224473006"/>
      <w:r w:rsidRPr="00780615">
        <w:lastRenderedPageBreak/>
        <w:t>3. Investigación de la existencia de Sistemas Similares</w:t>
      </w:r>
      <w:bookmarkEnd w:id="8"/>
    </w:p>
    <w:p w14:paraId="1C043C6D" w14:textId="77777777" w:rsidR="00A12A6D" w:rsidRDefault="00A12A6D" w:rsidP="00780615">
      <w:pPr>
        <w:tabs>
          <w:tab w:val="left" w:pos="1524"/>
        </w:tabs>
        <w:spacing w:line="360" w:lineRule="auto"/>
        <w:rPr>
          <w:sz w:val="24"/>
          <w:szCs w:val="24"/>
        </w:rPr>
      </w:pPr>
    </w:p>
    <w:p w14:paraId="116E557E" w14:textId="683771EC" w:rsidR="0088793B" w:rsidRDefault="009651E0" w:rsidP="00780615">
      <w:pPr>
        <w:tabs>
          <w:tab w:val="left" w:pos="1524"/>
        </w:tabs>
        <w:spacing w:line="360" w:lineRule="auto"/>
        <w:rPr>
          <w:sz w:val="24"/>
          <w:szCs w:val="24"/>
        </w:rPr>
      </w:pPr>
      <w:r w:rsidRPr="00780615">
        <w:rPr>
          <w:sz w:val="24"/>
          <w:szCs w:val="24"/>
        </w:rPr>
        <w:t>P</w:t>
      </w:r>
      <w:r w:rsidR="00E2201F" w:rsidRPr="00E2201F">
        <w:rPr>
          <w:sz w:val="24"/>
          <w:szCs w:val="24"/>
        </w:rPr>
        <w:t xml:space="preserve">ara garantizar que el </w:t>
      </w:r>
      <w:r w:rsidR="00E2201F" w:rsidRPr="00E2201F">
        <w:rPr>
          <w:b/>
          <w:bCs/>
          <w:sz w:val="24"/>
          <w:szCs w:val="24"/>
        </w:rPr>
        <w:t>Sistema de Asistencias</w:t>
      </w:r>
      <w:r w:rsidR="00E2201F" w:rsidRPr="00E2201F">
        <w:rPr>
          <w:sz w:val="24"/>
          <w:szCs w:val="24"/>
        </w:rPr>
        <w:t xml:space="preserve"> sea competitivo, es fundamental realizar un análisis comparativo con las soluciones de gestión escolar presentes en el mercado mexicano. Este estudio sirve como referencia para potenciar la escalabilidad de nuestra propuesta y ofrecer una alternativa que supere las barreras de adopción técnica detectadas en las instituciones locales</w:t>
      </w:r>
      <w:r w:rsidR="00E2201F">
        <w:rPr>
          <w:sz w:val="24"/>
          <w:szCs w:val="24"/>
        </w:rPr>
        <w:t>.</w:t>
      </w:r>
    </w:p>
    <w:p w14:paraId="3A0110CF" w14:textId="77777777" w:rsidR="00E2201F" w:rsidRPr="00780615" w:rsidRDefault="00E2201F" w:rsidP="00780615">
      <w:pPr>
        <w:tabs>
          <w:tab w:val="left" w:pos="1524"/>
        </w:tabs>
        <w:spacing w:line="360" w:lineRule="auto"/>
        <w:rPr>
          <w:sz w:val="24"/>
          <w:szCs w:val="24"/>
        </w:rPr>
      </w:pPr>
    </w:p>
    <w:p w14:paraId="061DE9B7" w14:textId="6CBA7D03" w:rsidR="0088793B" w:rsidRPr="00780615" w:rsidRDefault="0088793B" w:rsidP="00780615">
      <w:pPr>
        <w:pStyle w:val="Ttulo3"/>
        <w:spacing w:line="360" w:lineRule="auto"/>
        <w:rPr>
          <w:rFonts w:cs="Times New Roman"/>
          <w:szCs w:val="24"/>
        </w:rPr>
      </w:pPr>
      <w:bookmarkStart w:id="9" w:name="_Toc224473007"/>
      <w:r w:rsidRPr="00780615">
        <w:rPr>
          <w:rFonts w:cs="Times New Roman"/>
          <w:szCs w:val="24"/>
        </w:rPr>
        <w:t>3.1. Análisis de aplicaciones existentes con funcionalidades similares</w:t>
      </w:r>
      <w:bookmarkEnd w:id="9"/>
    </w:p>
    <w:p w14:paraId="71BD3589" w14:textId="77777777" w:rsidR="00E2201F" w:rsidRDefault="00E2201F" w:rsidP="00780615">
      <w:pPr>
        <w:tabs>
          <w:tab w:val="left" w:pos="1524"/>
        </w:tabs>
        <w:spacing w:line="360" w:lineRule="auto"/>
        <w:rPr>
          <w:spacing w:val="-2"/>
          <w:sz w:val="24"/>
          <w:szCs w:val="24"/>
        </w:rPr>
      </w:pPr>
    </w:p>
    <w:p w14:paraId="381BF40C" w14:textId="3F6A5BBF" w:rsidR="00E2201F" w:rsidRPr="00E2201F" w:rsidRDefault="00E2201F" w:rsidP="00E2201F">
      <w:pPr>
        <w:tabs>
          <w:tab w:val="left" w:pos="1524"/>
        </w:tabs>
        <w:spacing w:line="360" w:lineRule="auto"/>
        <w:rPr>
          <w:spacing w:val="-2"/>
          <w:sz w:val="24"/>
          <w:szCs w:val="24"/>
          <w:lang w:val="es-SV"/>
        </w:rPr>
      </w:pPr>
      <w:r>
        <w:rPr>
          <w:spacing w:val="-2"/>
          <w:sz w:val="24"/>
          <w:szCs w:val="24"/>
          <w:lang w:val="es-SV"/>
        </w:rPr>
        <w:t>E</w:t>
      </w:r>
      <w:r w:rsidRPr="00E2201F">
        <w:rPr>
          <w:spacing w:val="-2"/>
          <w:sz w:val="24"/>
          <w:szCs w:val="24"/>
          <w:lang w:val="es-SV"/>
        </w:rPr>
        <w:t>n México, el mercado de software educativo (</w:t>
      </w:r>
      <w:proofErr w:type="spellStart"/>
      <w:r w:rsidRPr="00E2201F">
        <w:rPr>
          <w:spacing w:val="-2"/>
          <w:sz w:val="24"/>
          <w:szCs w:val="24"/>
          <w:lang w:val="es-SV"/>
        </w:rPr>
        <w:t>EdTech</w:t>
      </w:r>
      <w:proofErr w:type="spellEnd"/>
      <w:r w:rsidRPr="00E2201F">
        <w:rPr>
          <w:spacing w:val="-2"/>
          <w:sz w:val="24"/>
          <w:szCs w:val="24"/>
          <w:lang w:val="es-SV"/>
        </w:rPr>
        <w:t>) es amplio, con soluciones que van desde plataformas globales hasta sistemas adaptados a la normativa de la SEP. A continuación, se detallan las más relevantes:</w:t>
      </w:r>
    </w:p>
    <w:p w14:paraId="236E2F44" w14:textId="77777777" w:rsidR="00E2201F" w:rsidRPr="00E2201F" w:rsidRDefault="00E2201F" w:rsidP="00E2201F">
      <w:pPr>
        <w:tabs>
          <w:tab w:val="left" w:pos="1524"/>
        </w:tabs>
        <w:spacing w:line="360" w:lineRule="auto"/>
        <w:rPr>
          <w:spacing w:val="-2"/>
          <w:sz w:val="24"/>
          <w:szCs w:val="24"/>
          <w:lang w:val="es-SV"/>
        </w:rPr>
      </w:pPr>
    </w:p>
    <w:p w14:paraId="5517F6A7" w14:textId="24795AE1" w:rsidR="00E2201F" w:rsidRPr="00E2201F" w:rsidRDefault="00E2201F" w:rsidP="00E2201F">
      <w:pPr>
        <w:tabs>
          <w:tab w:val="left" w:pos="1524"/>
        </w:tabs>
        <w:spacing w:line="360" w:lineRule="auto"/>
        <w:rPr>
          <w:b/>
          <w:bCs/>
          <w:spacing w:val="-2"/>
          <w:sz w:val="24"/>
          <w:szCs w:val="24"/>
          <w:lang w:val="es-SV"/>
        </w:rPr>
      </w:pPr>
      <w:r w:rsidRPr="00E2201F">
        <w:rPr>
          <w:b/>
          <w:bCs/>
          <w:spacing w:val="-2"/>
          <w:sz w:val="24"/>
          <w:szCs w:val="24"/>
          <w:lang w:val="es-SV"/>
        </w:rPr>
        <w:t>1.-SchoolCloud (México)</w:t>
      </w:r>
    </w:p>
    <w:p w14:paraId="135E524B" w14:textId="77777777" w:rsidR="00E2201F" w:rsidRPr="00E2201F" w:rsidRDefault="00E2201F" w:rsidP="00E2201F">
      <w:pPr>
        <w:tabs>
          <w:tab w:val="left" w:pos="1524"/>
        </w:tabs>
        <w:spacing w:line="360" w:lineRule="auto"/>
        <w:rPr>
          <w:spacing w:val="-2"/>
          <w:sz w:val="24"/>
          <w:szCs w:val="24"/>
          <w:lang w:val="es-SV"/>
        </w:rPr>
      </w:pPr>
      <w:r w:rsidRPr="00E2201F">
        <w:rPr>
          <w:spacing w:val="-2"/>
          <w:sz w:val="24"/>
          <w:szCs w:val="24"/>
          <w:lang w:val="es-SV"/>
        </w:rPr>
        <w:t>Es una de las plataformas de gestión escolar más robustas y extendidas en colegios privados de México.</w:t>
      </w:r>
    </w:p>
    <w:p w14:paraId="2487B0C2" w14:textId="77777777" w:rsidR="00E2201F" w:rsidRPr="00E2201F" w:rsidRDefault="00E2201F" w:rsidP="00E2201F">
      <w:pPr>
        <w:tabs>
          <w:tab w:val="left" w:pos="1524"/>
        </w:tabs>
        <w:spacing w:line="360" w:lineRule="auto"/>
        <w:rPr>
          <w:spacing w:val="-2"/>
          <w:sz w:val="24"/>
          <w:szCs w:val="24"/>
          <w:lang w:val="es-SV"/>
        </w:rPr>
      </w:pPr>
    </w:p>
    <w:p w14:paraId="5BB2B9AB" w14:textId="06DFC5FD" w:rsidR="00E2201F" w:rsidRPr="00E2201F" w:rsidRDefault="00E2201F" w:rsidP="00E2201F">
      <w:pPr>
        <w:tabs>
          <w:tab w:val="left" w:pos="1524"/>
        </w:tabs>
        <w:spacing w:line="360" w:lineRule="auto"/>
        <w:rPr>
          <w:spacing w:val="-2"/>
          <w:sz w:val="24"/>
          <w:szCs w:val="24"/>
          <w:lang w:val="es-SV"/>
        </w:rPr>
      </w:pPr>
      <w:r w:rsidRPr="00E2201F">
        <w:rPr>
          <w:b/>
          <w:bCs/>
          <w:spacing w:val="-2"/>
          <w:sz w:val="24"/>
          <w:szCs w:val="24"/>
          <w:lang w:val="es-SV"/>
        </w:rPr>
        <w:t>Fortalezas:</w:t>
      </w:r>
      <w:r w:rsidRPr="00E2201F">
        <w:rPr>
          <w:spacing w:val="-2"/>
          <w:sz w:val="24"/>
          <w:szCs w:val="24"/>
          <w:lang w:val="es-SV"/>
        </w:rPr>
        <w:t xml:space="preserve"> Totalmente adaptado a los requerimientos de control escolar oficiales y cuenta con soporte técnico especializado en el país.</w:t>
      </w:r>
    </w:p>
    <w:p w14:paraId="29544AA9" w14:textId="51BB240C" w:rsidR="00E2201F" w:rsidRPr="00E2201F" w:rsidRDefault="00E2201F" w:rsidP="00E2201F">
      <w:pPr>
        <w:tabs>
          <w:tab w:val="left" w:pos="1524"/>
        </w:tabs>
        <w:spacing w:line="360" w:lineRule="auto"/>
        <w:rPr>
          <w:spacing w:val="-2"/>
          <w:sz w:val="24"/>
          <w:szCs w:val="24"/>
          <w:lang w:val="es-SV"/>
        </w:rPr>
      </w:pPr>
      <w:r w:rsidRPr="00E2201F">
        <w:rPr>
          <w:b/>
          <w:bCs/>
          <w:spacing w:val="-2"/>
          <w:sz w:val="24"/>
          <w:szCs w:val="24"/>
          <w:lang w:val="es-SV"/>
        </w:rPr>
        <w:t>Funcionalidades:</w:t>
      </w:r>
      <w:r w:rsidRPr="00E2201F">
        <w:rPr>
          <w:spacing w:val="-2"/>
          <w:sz w:val="24"/>
          <w:szCs w:val="24"/>
          <w:lang w:val="es-SV"/>
        </w:rPr>
        <w:t xml:space="preserve"> Gestión de calificaciones, cobranza, avisos a padres y control de asistencias integrado.</w:t>
      </w:r>
    </w:p>
    <w:p w14:paraId="21C0EBDF" w14:textId="77777777" w:rsidR="00E2201F" w:rsidRPr="00E2201F" w:rsidRDefault="00E2201F" w:rsidP="00E2201F">
      <w:pPr>
        <w:tabs>
          <w:tab w:val="left" w:pos="1524"/>
        </w:tabs>
        <w:spacing w:line="360" w:lineRule="auto"/>
        <w:rPr>
          <w:spacing w:val="-2"/>
          <w:sz w:val="24"/>
          <w:szCs w:val="24"/>
          <w:lang w:val="es-SV"/>
        </w:rPr>
      </w:pPr>
      <w:r w:rsidRPr="00E2201F">
        <w:rPr>
          <w:b/>
          <w:bCs/>
          <w:spacing w:val="-2"/>
          <w:sz w:val="24"/>
          <w:szCs w:val="24"/>
          <w:lang w:val="es-SV"/>
        </w:rPr>
        <w:t>Limitación para el proyecto:</w:t>
      </w:r>
      <w:r w:rsidRPr="00E2201F">
        <w:rPr>
          <w:spacing w:val="-2"/>
          <w:sz w:val="24"/>
          <w:szCs w:val="24"/>
          <w:lang w:val="es-SV"/>
        </w:rPr>
        <w:t xml:space="preserve"> Su costo de implementación y mantenimiento es elevado, lo que la vuelve inaccesible para instituciones pequeñas o de recursos limitados. Además, su interfaz es densa y requiere capacitación previa.</w:t>
      </w:r>
    </w:p>
    <w:p w14:paraId="01257F84" w14:textId="77777777" w:rsidR="00E2201F" w:rsidRPr="00E2201F" w:rsidRDefault="00E2201F" w:rsidP="00E2201F">
      <w:pPr>
        <w:tabs>
          <w:tab w:val="left" w:pos="1524"/>
        </w:tabs>
        <w:spacing w:line="360" w:lineRule="auto"/>
        <w:rPr>
          <w:spacing w:val="-2"/>
          <w:sz w:val="24"/>
          <w:szCs w:val="24"/>
          <w:lang w:val="es-SV"/>
        </w:rPr>
      </w:pPr>
    </w:p>
    <w:p w14:paraId="16999298" w14:textId="3D8B4F98" w:rsidR="00E2201F" w:rsidRPr="00E2201F" w:rsidRDefault="00E2201F" w:rsidP="00E2201F">
      <w:pPr>
        <w:tabs>
          <w:tab w:val="left" w:pos="1524"/>
        </w:tabs>
        <w:spacing w:line="360" w:lineRule="auto"/>
        <w:rPr>
          <w:b/>
          <w:bCs/>
          <w:spacing w:val="-2"/>
          <w:sz w:val="24"/>
          <w:szCs w:val="24"/>
          <w:lang w:val="es-SV"/>
        </w:rPr>
      </w:pPr>
      <w:r w:rsidRPr="00E2201F">
        <w:rPr>
          <w:b/>
          <w:bCs/>
          <w:spacing w:val="-2"/>
          <w:sz w:val="24"/>
          <w:szCs w:val="24"/>
          <w:lang w:val="es-SV"/>
        </w:rPr>
        <w:t>2.-Seduca (Plataforma Mexicana)</w:t>
      </w:r>
    </w:p>
    <w:p w14:paraId="1C998812" w14:textId="77777777" w:rsidR="00E2201F" w:rsidRPr="00E2201F" w:rsidRDefault="00E2201F" w:rsidP="00E2201F">
      <w:pPr>
        <w:tabs>
          <w:tab w:val="left" w:pos="1524"/>
        </w:tabs>
        <w:spacing w:line="360" w:lineRule="auto"/>
        <w:rPr>
          <w:spacing w:val="-2"/>
          <w:sz w:val="24"/>
          <w:szCs w:val="24"/>
          <w:lang w:val="es-SV"/>
        </w:rPr>
      </w:pPr>
      <w:r w:rsidRPr="00E2201F">
        <w:rPr>
          <w:spacing w:val="-2"/>
          <w:sz w:val="24"/>
          <w:szCs w:val="24"/>
          <w:lang w:val="es-SV"/>
        </w:rPr>
        <w:t>Utilizada por diversas instituciones para la administración del aprendizaje y control escolar.</w:t>
      </w:r>
    </w:p>
    <w:p w14:paraId="4905D804" w14:textId="77777777" w:rsidR="00E2201F" w:rsidRPr="00E2201F" w:rsidRDefault="00E2201F" w:rsidP="00E2201F">
      <w:pPr>
        <w:tabs>
          <w:tab w:val="left" w:pos="1524"/>
        </w:tabs>
        <w:spacing w:line="360" w:lineRule="auto"/>
        <w:rPr>
          <w:spacing w:val="-2"/>
          <w:sz w:val="24"/>
          <w:szCs w:val="24"/>
          <w:lang w:val="es-SV"/>
        </w:rPr>
      </w:pPr>
    </w:p>
    <w:p w14:paraId="3F307A62" w14:textId="20E08992" w:rsidR="00E2201F" w:rsidRPr="00E2201F" w:rsidRDefault="00E2201F" w:rsidP="00E2201F">
      <w:pPr>
        <w:tabs>
          <w:tab w:val="left" w:pos="1524"/>
        </w:tabs>
        <w:spacing w:line="360" w:lineRule="auto"/>
        <w:rPr>
          <w:spacing w:val="-2"/>
          <w:sz w:val="24"/>
          <w:szCs w:val="24"/>
          <w:lang w:val="es-SV"/>
        </w:rPr>
      </w:pPr>
      <w:r w:rsidRPr="00E2201F">
        <w:rPr>
          <w:b/>
          <w:bCs/>
          <w:spacing w:val="-2"/>
          <w:sz w:val="24"/>
          <w:szCs w:val="24"/>
          <w:lang w:val="es-SV"/>
        </w:rPr>
        <w:t>Fortalezas:</w:t>
      </w:r>
      <w:r w:rsidRPr="00E2201F">
        <w:rPr>
          <w:spacing w:val="-2"/>
          <w:sz w:val="24"/>
          <w:szCs w:val="24"/>
          <w:lang w:val="es-SV"/>
        </w:rPr>
        <w:t xml:space="preserve"> Centralización de trámites académicos y comunicación directa con la comunidad </w:t>
      </w:r>
      <w:r w:rsidRPr="00E2201F">
        <w:rPr>
          <w:spacing w:val="-2"/>
          <w:sz w:val="24"/>
          <w:szCs w:val="24"/>
          <w:lang w:val="es-SV"/>
        </w:rPr>
        <w:lastRenderedPageBreak/>
        <w:t>estudiantil.</w:t>
      </w:r>
    </w:p>
    <w:p w14:paraId="7432452A" w14:textId="610A6A99" w:rsidR="00E2201F" w:rsidRPr="00E2201F" w:rsidRDefault="00E2201F" w:rsidP="00E2201F">
      <w:pPr>
        <w:tabs>
          <w:tab w:val="left" w:pos="1524"/>
        </w:tabs>
        <w:spacing w:line="360" w:lineRule="auto"/>
        <w:rPr>
          <w:spacing w:val="-2"/>
          <w:sz w:val="24"/>
          <w:szCs w:val="24"/>
          <w:lang w:val="es-SV"/>
        </w:rPr>
      </w:pPr>
      <w:r w:rsidRPr="00E2201F">
        <w:rPr>
          <w:b/>
          <w:bCs/>
          <w:spacing w:val="-2"/>
          <w:sz w:val="24"/>
          <w:szCs w:val="24"/>
          <w:lang w:val="es-SV"/>
        </w:rPr>
        <w:t>Funcionalidades:</w:t>
      </w:r>
      <w:r w:rsidRPr="00E2201F">
        <w:rPr>
          <w:spacing w:val="-2"/>
          <w:sz w:val="24"/>
          <w:szCs w:val="24"/>
          <w:lang w:val="es-SV"/>
        </w:rPr>
        <w:t xml:space="preserve"> Pase de lista digital, repositorio de archivos y seguimiento académico.</w:t>
      </w:r>
    </w:p>
    <w:p w14:paraId="479441C9" w14:textId="77777777" w:rsidR="00E2201F" w:rsidRPr="00E2201F" w:rsidRDefault="00E2201F" w:rsidP="00E2201F">
      <w:pPr>
        <w:tabs>
          <w:tab w:val="left" w:pos="1524"/>
        </w:tabs>
        <w:spacing w:line="360" w:lineRule="auto"/>
        <w:rPr>
          <w:spacing w:val="-2"/>
          <w:sz w:val="24"/>
          <w:szCs w:val="24"/>
          <w:lang w:val="es-SV"/>
        </w:rPr>
      </w:pPr>
      <w:r w:rsidRPr="00E2201F">
        <w:rPr>
          <w:b/>
          <w:bCs/>
          <w:spacing w:val="-2"/>
          <w:sz w:val="24"/>
          <w:szCs w:val="24"/>
          <w:lang w:val="es-SV"/>
        </w:rPr>
        <w:t>Limitación para el proyecto:</w:t>
      </w:r>
      <w:r w:rsidRPr="00E2201F">
        <w:rPr>
          <w:spacing w:val="-2"/>
          <w:sz w:val="24"/>
          <w:szCs w:val="24"/>
          <w:lang w:val="es-SV"/>
        </w:rPr>
        <w:t xml:space="preserve"> Al ser una plataforma integral (LMS/ERP), resulta "demasiado pesada" para una institución que solo busca agilizar el registro de asistencias, obligando al usuario a navegar por menús innecesarios.</w:t>
      </w:r>
    </w:p>
    <w:p w14:paraId="1DAC9AA8" w14:textId="77777777" w:rsidR="00E2201F" w:rsidRPr="00E2201F" w:rsidRDefault="00E2201F" w:rsidP="00E2201F">
      <w:pPr>
        <w:tabs>
          <w:tab w:val="left" w:pos="1524"/>
        </w:tabs>
        <w:spacing w:line="360" w:lineRule="auto"/>
        <w:rPr>
          <w:spacing w:val="-2"/>
          <w:sz w:val="24"/>
          <w:szCs w:val="24"/>
          <w:lang w:val="es-SV"/>
        </w:rPr>
      </w:pPr>
    </w:p>
    <w:p w14:paraId="01B5E252" w14:textId="39138969" w:rsidR="00E2201F" w:rsidRPr="00E2201F" w:rsidRDefault="00E2201F" w:rsidP="00E2201F">
      <w:pPr>
        <w:tabs>
          <w:tab w:val="left" w:pos="1524"/>
        </w:tabs>
        <w:spacing w:line="360" w:lineRule="auto"/>
        <w:rPr>
          <w:b/>
          <w:bCs/>
          <w:spacing w:val="-2"/>
          <w:sz w:val="24"/>
          <w:szCs w:val="24"/>
          <w:lang w:val="es-SV"/>
        </w:rPr>
      </w:pPr>
      <w:r w:rsidRPr="00E2201F">
        <w:rPr>
          <w:b/>
          <w:bCs/>
          <w:spacing w:val="-2"/>
          <w:sz w:val="24"/>
          <w:szCs w:val="24"/>
          <w:lang w:val="es-SV"/>
        </w:rPr>
        <w:t xml:space="preserve">3.-Google </w:t>
      </w:r>
      <w:proofErr w:type="spellStart"/>
      <w:r w:rsidRPr="00E2201F">
        <w:rPr>
          <w:b/>
          <w:bCs/>
          <w:spacing w:val="-2"/>
          <w:sz w:val="24"/>
          <w:szCs w:val="24"/>
          <w:lang w:val="es-SV"/>
        </w:rPr>
        <w:t>Classroom</w:t>
      </w:r>
      <w:proofErr w:type="spellEnd"/>
      <w:r w:rsidRPr="00E2201F">
        <w:rPr>
          <w:b/>
          <w:bCs/>
          <w:spacing w:val="-2"/>
          <w:sz w:val="24"/>
          <w:szCs w:val="24"/>
          <w:lang w:val="es-SV"/>
        </w:rPr>
        <w:t xml:space="preserve"> / </w:t>
      </w:r>
      <w:proofErr w:type="spellStart"/>
      <w:r w:rsidRPr="00E2201F">
        <w:rPr>
          <w:b/>
          <w:bCs/>
          <w:spacing w:val="-2"/>
          <w:sz w:val="24"/>
          <w:szCs w:val="24"/>
          <w:lang w:val="es-SV"/>
        </w:rPr>
        <w:t>Forms</w:t>
      </w:r>
      <w:proofErr w:type="spellEnd"/>
    </w:p>
    <w:p w14:paraId="670815E0" w14:textId="04C08687" w:rsidR="00E2201F" w:rsidRDefault="00E2201F" w:rsidP="00E2201F">
      <w:pPr>
        <w:tabs>
          <w:tab w:val="left" w:pos="1524"/>
        </w:tabs>
        <w:spacing w:line="360" w:lineRule="auto"/>
        <w:rPr>
          <w:spacing w:val="-2"/>
          <w:sz w:val="24"/>
          <w:szCs w:val="24"/>
          <w:lang w:val="es-SV"/>
        </w:rPr>
      </w:pPr>
      <w:r w:rsidRPr="00E2201F">
        <w:rPr>
          <w:spacing w:val="-2"/>
          <w:sz w:val="24"/>
          <w:szCs w:val="24"/>
          <w:lang w:val="es-SV"/>
        </w:rPr>
        <w:t>La solución gratuita más adoptada por docentes mexicanos durante y después de la pandemia.</w:t>
      </w:r>
    </w:p>
    <w:p w14:paraId="30297B82" w14:textId="77777777" w:rsidR="00E2201F" w:rsidRPr="00E2201F" w:rsidRDefault="00E2201F" w:rsidP="00E2201F">
      <w:pPr>
        <w:tabs>
          <w:tab w:val="left" w:pos="1524"/>
        </w:tabs>
        <w:spacing w:line="360" w:lineRule="auto"/>
        <w:rPr>
          <w:spacing w:val="-2"/>
          <w:sz w:val="24"/>
          <w:szCs w:val="24"/>
          <w:lang w:val="es-SV"/>
        </w:rPr>
      </w:pPr>
    </w:p>
    <w:p w14:paraId="68BB73FC" w14:textId="4273FF6C" w:rsidR="00E2201F" w:rsidRPr="00E2201F" w:rsidRDefault="00E2201F" w:rsidP="00E2201F">
      <w:pPr>
        <w:tabs>
          <w:tab w:val="left" w:pos="1524"/>
        </w:tabs>
        <w:spacing w:line="360" w:lineRule="auto"/>
        <w:rPr>
          <w:spacing w:val="-2"/>
          <w:sz w:val="24"/>
          <w:szCs w:val="24"/>
          <w:lang w:val="es-SV"/>
        </w:rPr>
      </w:pPr>
      <w:r w:rsidRPr="00E2201F">
        <w:rPr>
          <w:b/>
          <w:bCs/>
          <w:spacing w:val="-2"/>
          <w:sz w:val="24"/>
          <w:szCs w:val="24"/>
          <w:lang w:val="es-SV"/>
        </w:rPr>
        <w:t>Fortalezas:</w:t>
      </w:r>
      <w:r w:rsidRPr="00E2201F">
        <w:rPr>
          <w:spacing w:val="-2"/>
          <w:sz w:val="24"/>
          <w:szCs w:val="24"/>
          <w:lang w:val="es-SV"/>
        </w:rPr>
        <w:t xml:space="preserve"> Gratuito, conocido por la mayoría de los profesores y compatible con cualquier dispositivo móvil.</w:t>
      </w:r>
    </w:p>
    <w:p w14:paraId="6DC6C5C7" w14:textId="773F468E" w:rsidR="00E2201F" w:rsidRPr="00E2201F" w:rsidRDefault="00E2201F" w:rsidP="00E2201F">
      <w:pPr>
        <w:tabs>
          <w:tab w:val="left" w:pos="1524"/>
        </w:tabs>
        <w:spacing w:line="360" w:lineRule="auto"/>
        <w:rPr>
          <w:spacing w:val="-2"/>
          <w:sz w:val="24"/>
          <w:szCs w:val="24"/>
          <w:lang w:val="es-SV"/>
        </w:rPr>
      </w:pPr>
      <w:r w:rsidRPr="00E2201F">
        <w:rPr>
          <w:b/>
          <w:bCs/>
          <w:spacing w:val="-2"/>
          <w:sz w:val="24"/>
          <w:szCs w:val="24"/>
          <w:lang w:val="es-SV"/>
        </w:rPr>
        <w:t>Funcionalidades:</w:t>
      </w:r>
      <w:r w:rsidRPr="00E2201F">
        <w:rPr>
          <w:spacing w:val="-2"/>
          <w:sz w:val="24"/>
          <w:szCs w:val="24"/>
          <w:lang w:val="es-SV"/>
        </w:rPr>
        <w:t xml:space="preserve"> Formularios para asistencia y entrega de tareas.</w:t>
      </w:r>
    </w:p>
    <w:p w14:paraId="6D590975" w14:textId="7D9E5D33" w:rsidR="0057160F" w:rsidRDefault="00E2201F" w:rsidP="00E2201F">
      <w:pPr>
        <w:tabs>
          <w:tab w:val="left" w:pos="1524"/>
        </w:tabs>
        <w:spacing w:line="360" w:lineRule="auto"/>
        <w:rPr>
          <w:spacing w:val="-2"/>
          <w:sz w:val="24"/>
          <w:szCs w:val="24"/>
          <w:lang w:val="es-SV"/>
        </w:rPr>
      </w:pPr>
      <w:r w:rsidRPr="00E2201F">
        <w:rPr>
          <w:b/>
          <w:bCs/>
          <w:spacing w:val="-2"/>
          <w:sz w:val="24"/>
          <w:szCs w:val="24"/>
          <w:lang w:val="es-SV"/>
        </w:rPr>
        <w:t>Limitación para el proyecto:</w:t>
      </w:r>
      <w:r w:rsidRPr="00E2201F">
        <w:rPr>
          <w:spacing w:val="-2"/>
          <w:sz w:val="24"/>
          <w:szCs w:val="24"/>
          <w:lang w:val="es-SV"/>
        </w:rPr>
        <w:t xml:space="preserve"> No es un sistema de gestión de asistencias per se. Requiere que el docente configure todo manualmente cada día, no genera reportes administrativos automáticos y la información queda dispersa en hojas de cálculo individuales difíciles de consolidar</w:t>
      </w:r>
    </w:p>
    <w:p w14:paraId="2453122D" w14:textId="77777777" w:rsidR="009717EB" w:rsidRPr="00780615" w:rsidRDefault="009717EB" w:rsidP="00780615">
      <w:pPr>
        <w:tabs>
          <w:tab w:val="left" w:pos="1524"/>
        </w:tabs>
        <w:spacing w:line="360" w:lineRule="auto"/>
        <w:rPr>
          <w:spacing w:val="-2"/>
          <w:sz w:val="24"/>
          <w:szCs w:val="24"/>
        </w:rPr>
      </w:pPr>
    </w:p>
    <w:p w14:paraId="61A23401" w14:textId="348555D2" w:rsidR="0088793B" w:rsidRPr="00780615" w:rsidRDefault="0088793B" w:rsidP="00780615">
      <w:pPr>
        <w:pStyle w:val="Ttulo3"/>
        <w:spacing w:line="360" w:lineRule="auto"/>
        <w:rPr>
          <w:rFonts w:cs="Times New Roman"/>
          <w:szCs w:val="24"/>
        </w:rPr>
      </w:pPr>
      <w:bookmarkStart w:id="10" w:name="_Toc224473008"/>
      <w:r w:rsidRPr="00780615">
        <w:rPr>
          <w:rFonts w:cs="Times New Roman"/>
          <w:szCs w:val="24"/>
        </w:rPr>
        <w:t>3.2. Diferencias y ventajas competitivas de la aplicación</w:t>
      </w:r>
      <w:bookmarkEnd w:id="10"/>
    </w:p>
    <w:p w14:paraId="7EB51A57" w14:textId="77777777" w:rsidR="00E2201F" w:rsidRDefault="00E2201F" w:rsidP="00E2201F">
      <w:pPr>
        <w:tabs>
          <w:tab w:val="left" w:pos="1524"/>
        </w:tabs>
        <w:spacing w:line="360" w:lineRule="auto"/>
        <w:rPr>
          <w:sz w:val="24"/>
          <w:szCs w:val="24"/>
        </w:rPr>
      </w:pPr>
    </w:p>
    <w:p w14:paraId="6D68AC2E" w14:textId="415F43B4" w:rsidR="00E2201F" w:rsidRPr="00E2201F" w:rsidRDefault="00E2201F" w:rsidP="00E2201F">
      <w:pPr>
        <w:tabs>
          <w:tab w:val="left" w:pos="1524"/>
        </w:tabs>
        <w:spacing w:line="360" w:lineRule="auto"/>
        <w:rPr>
          <w:sz w:val="24"/>
          <w:szCs w:val="24"/>
        </w:rPr>
      </w:pPr>
      <w:r w:rsidRPr="00E2201F">
        <w:rPr>
          <w:sz w:val="24"/>
          <w:szCs w:val="24"/>
        </w:rPr>
        <w:t>A diferencia de las soluciones genéricas o de alto costo mencionadas, nuestro sistema ha sido diseñado bajo un enfoque de minimalismo funcional a medida. Esto permite que la herramienta se adapte al flujo real de la escuela y no al revés.</w:t>
      </w:r>
    </w:p>
    <w:p w14:paraId="63A24257" w14:textId="77777777" w:rsidR="00E2201F" w:rsidRPr="00E2201F" w:rsidRDefault="00E2201F" w:rsidP="00E2201F">
      <w:pPr>
        <w:tabs>
          <w:tab w:val="left" w:pos="1524"/>
        </w:tabs>
        <w:spacing w:line="360" w:lineRule="auto"/>
        <w:rPr>
          <w:sz w:val="24"/>
          <w:szCs w:val="24"/>
        </w:rPr>
      </w:pPr>
    </w:p>
    <w:p w14:paraId="123F8315" w14:textId="5F4B0B5C" w:rsidR="00E2201F" w:rsidRPr="00E2201F" w:rsidRDefault="00E2201F" w:rsidP="00E2201F">
      <w:pPr>
        <w:tabs>
          <w:tab w:val="left" w:pos="1524"/>
        </w:tabs>
        <w:spacing w:line="360" w:lineRule="auto"/>
        <w:rPr>
          <w:sz w:val="24"/>
          <w:szCs w:val="24"/>
        </w:rPr>
      </w:pPr>
      <w:r w:rsidRPr="00E2201F">
        <w:rPr>
          <w:b/>
          <w:bCs/>
          <w:sz w:val="24"/>
          <w:szCs w:val="24"/>
        </w:rPr>
        <w:t>Enfoque en la Usabilidad Directa:</w:t>
      </w:r>
      <w:r w:rsidRPr="00E2201F">
        <w:rPr>
          <w:sz w:val="24"/>
          <w:szCs w:val="24"/>
        </w:rPr>
        <w:t xml:space="preserve"> La interfaz elimina la complejidad de los grandes ERP escolares. El docente realiza el pase de lista en pocos segundos, reduciendo la fricción que causan sistemas como </w:t>
      </w:r>
      <w:proofErr w:type="spellStart"/>
      <w:r w:rsidRPr="00E2201F">
        <w:rPr>
          <w:sz w:val="24"/>
          <w:szCs w:val="24"/>
        </w:rPr>
        <w:t>SchoolCloud</w:t>
      </w:r>
      <w:proofErr w:type="spellEnd"/>
      <w:r w:rsidRPr="00E2201F">
        <w:rPr>
          <w:sz w:val="24"/>
          <w:szCs w:val="24"/>
        </w:rPr>
        <w:t xml:space="preserve"> o </w:t>
      </w:r>
      <w:proofErr w:type="spellStart"/>
      <w:r w:rsidRPr="00E2201F">
        <w:rPr>
          <w:sz w:val="24"/>
          <w:szCs w:val="24"/>
        </w:rPr>
        <w:t>Seduca</w:t>
      </w:r>
      <w:proofErr w:type="spellEnd"/>
      <w:r w:rsidRPr="00E2201F">
        <w:rPr>
          <w:sz w:val="24"/>
          <w:szCs w:val="24"/>
        </w:rPr>
        <w:t>.</w:t>
      </w:r>
    </w:p>
    <w:p w14:paraId="4652A2FC" w14:textId="2624AED1" w:rsidR="00E2201F" w:rsidRPr="00E2201F" w:rsidRDefault="00E2201F" w:rsidP="00E2201F">
      <w:pPr>
        <w:tabs>
          <w:tab w:val="left" w:pos="1524"/>
        </w:tabs>
        <w:spacing w:line="360" w:lineRule="auto"/>
        <w:rPr>
          <w:sz w:val="24"/>
          <w:szCs w:val="24"/>
        </w:rPr>
      </w:pPr>
      <w:r w:rsidRPr="00E2201F">
        <w:rPr>
          <w:b/>
          <w:bCs/>
          <w:sz w:val="24"/>
          <w:szCs w:val="24"/>
        </w:rPr>
        <w:t>Optimización de Costos Operativos:</w:t>
      </w:r>
      <w:r w:rsidRPr="00E2201F">
        <w:rPr>
          <w:sz w:val="24"/>
          <w:szCs w:val="24"/>
        </w:rPr>
        <w:t xml:space="preserve"> Al ser un desarrollo enfocado, se eliminan las licencias mensuales costosas, ofreciendo una solución profesional y sostenible para instituciones con presupuestos ajustados.</w:t>
      </w:r>
    </w:p>
    <w:p w14:paraId="174A9700" w14:textId="685350AE" w:rsidR="00E2201F" w:rsidRPr="00E2201F" w:rsidRDefault="00E2201F" w:rsidP="00E2201F">
      <w:pPr>
        <w:tabs>
          <w:tab w:val="left" w:pos="1524"/>
        </w:tabs>
        <w:spacing w:line="360" w:lineRule="auto"/>
        <w:rPr>
          <w:sz w:val="24"/>
          <w:szCs w:val="24"/>
        </w:rPr>
      </w:pPr>
      <w:r w:rsidRPr="00E2201F">
        <w:rPr>
          <w:b/>
          <w:bCs/>
          <w:sz w:val="24"/>
          <w:szCs w:val="24"/>
        </w:rPr>
        <w:t>Generación Automatizada de Reportes Institucionales:</w:t>
      </w:r>
      <w:r w:rsidRPr="00E2201F">
        <w:rPr>
          <w:sz w:val="24"/>
          <w:szCs w:val="24"/>
        </w:rPr>
        <w:t xml:space="preserve"> Mientras que en soluciones </w:t>
      </w:r>
      <w:r w:rsidRPr="00E2201F">
        <w:rPr>
          <w:sz w:val="24"/>
          <w:szCs w:val="24"/>
        </w:rPr>
        <w:lastRenderedPageBreak/>
        <w:t>gratuitas el administrativo debe "armar" el reporte, nuestro sistema exporta la información lista para su entrega, ahorrando horas de trabajo de oficina.</w:t>
      </w:r>
    </w:p>
    <w:p w14:paraId="7D4AA159" w14:textId="331CE179" w:rsidR="00E2201F" w:rsidRDefault="00E2201F" w:rsidP="00E2201F">
      <w:pPr>
        <w:tabs>
          <w:tab w:val="left" w:pos="1524"/>
        </w:tabs>
        <w:spacing w:line="360" w:lineRule="auto"/>
        <w:rPr>
          <w:sz w:val="24"/>
          <w:szCs w:val="24"/>
        </w:rPr>
      </w:pPr>
      <w:r w:rsidRPr="00E2201F">
        <w:rPr>
          <w:b/>
          <w:bCs/>
          <w:sz w:val="24"/>
          <w:szCs w:val="24"/>
        </w:rPr>
        <w:t>Reducción de la Brecha Digital:</w:t>
      </w:r>
      <w:r w:rsidRPr="00E2201F">
        <w:rPr>
          <w:sz w:val="24"/>
          <w:szCs w:val="24"/>
        </w:rPr>
        <w:t xml:space="preserve"> El diseño está pensado específicamente para el perfil del docente que no es nativo digital, garantizando que el sistema sea una ayuda y no una carga tecnológica adicional.</w:t>
      </w:r>
      <w:r>
        <w:rPr>
          <w:sz w:val="24"/>
          <w:szCs w:val="24"/>
        </w:rPr>
        <w:br w:type="page"/>
      </w:r>
    </w:p>
    <w:p w14:paraId="4FF1ECAA" w14:textId="10AFB785" w:rsidR="00CB7C01" w:rsidRPr="00E2201F" w:rsidRDefault="0057160F" w:rsidP="00E2201F">
      <w:pPr>
        <w:tabs>
          <w:tab w:val="left" w:pos="1524"/>
        </w:tabs>
        <w:spacing w:line="360" w:lineRule="auto"/>
        <w:rPr>
          <w:lang w:val="es-SV"/>
        </w:rPr>
      </w:pPr>
      <w:r w:rsidRPr="00780615">
        <w:rPr>
          <w:sz w:val="24"/>
          <w:szCs w:val="24"/>
        </w:rPr>
        <w:lastRenderedPageBreak/>
        <w:t xml:space="preserve"> </w:t>
      </w:r>
      <w:r w:rsidR="00CB7C01" w:rsidRPr="00780615">
        <w:rPr>
          <w:rFonts w:eastAsiaTheme="majorEastAsia"/>
          <w:b/>
          <w:kern w:val="2"/>
          <w:sz w:val="24"/>
          <w:szCs w:val="24"/>
          <w:lang w:val="es-MX"/>
          <w14:ligatures w14:val="standardContextual"/>
        </w:rPr>
        <w:t>4. Viabilidad del Sistema Informático</w:t>
      </w:r>
    </w:p>
    <w:p w14:paraId="5F0597F9" w14:textId="77777777" w:rsidR="00E2201F" w:rsidRDefault="00E2201F" w:rsidP="00780615">
      <w:pPr>
        <w:spacing w:line="360" w:lineRule="auto"/>
        <w:rPr>
          <w:rFonts w:eastAsiaTheme="majorEastAsia"/>
          <w:bCs/>
          <w:kern w:val="2"/>
          <w:sz w:val="24"/>
          <w:szCs w:val="24"/>
          <w14:ligatures w14:val="standardContextual"/>
        </w:rPr>
      </w:pPr>
    </w:p>
    <w:p w14:paraId="0F111033" w14:textId="7602A875" w:rsidR="00CB7C01" w:rsidRPr="00780615" w:rsidRDefault="00CB7C01" w:rsidP="00780615">
      <w:pPr>
        <w:spacing w:line="360" w:lineRule="auto"/>
        <w:rPr>
          <w:rFonts w:eastAsiaTheme="majorEastAsia"/>
          <w:bCs/>
          <w:kern w:val="2"/>
          <w:sz w:val="24"/>
          <w:szCs w:val="24"/>
          <w14:ligatures w14:val="standardContextual"/>
        </w:rPr>
      </w:pPr>
      <w:r w:rsidRPr="00780615">
        <w:rPr>
          <w:rFonts w:eastAsiaTheme="majorEastAsia"/>
          <w:bCs/>
          <w:kern w:val="2"/>
          <w:sz w:val="24"/>
          <w:szCs w:val="24"/>
          <w14:ligatures w14:val="standardContextual"/>
        </w:rPr>
        <w:t>Antes de desarrollar cualquier solución tecnológica, es fundamental analizar si su implementación es factible desde distintas perspectivas. La viabilidad del sistema no solo depende de que pueda construirse técnicamente, sino también de que sea sostenible en términos económicos y posible de operar con los recursos disponibles.</w:t>
      </w:r>
    </w:p>
    <w:p w14:paraId="1CA73139" w14:textId="77777777" w:rsidR="00CB7C01" w:rsidRPr="00780615" w:rsidRDefault="00CB7C01" w:rsidP="00780615">
      <w:pPr>
        <w:spacing w:line="360" w:lineRule="auto"/>
        <w:rPr>
          <w:rFonts w:eastAsiaTheme="majorEastAsia"/>
          <w:bCs/>
          <w:kern w:val="2"/>
          <w:sz w:val="24"/>
          <w:szCs w:val="24"/>
          <w14:ligatures w14:val="standardContextual"/>
        </w:rPr>
      </w:pPr>
    </w:p>
    <w:p w14:paraId="55181021" w14:textId="2FAEC90F" w:rsidR="00CB7C01" w:rsidRPr="00780615" w:rsidRDefault="00CB7C01" w:rsidP="00780615">
      <w:pPr>
        <w:spacing w:line="360" w:lineRule="auto"/>
        <w:rPr>
          <w:rFonts w:eastAsiaTheme="majorEastAsia"/>
          <w:bCs/>
          <w:kern w:val="2"/>
          <w:sz w:val="24"/>
          <w:szCs w:val="24"/>
          <w14:ligatures w14:val="standardContextual"/>
        </w:rPr>
      </w:pPr>
      <w:r w:rsidRPr="00780615">
        <w:rPr>
          <w:rFonts w:eastAsiaTheme="majorEastAsia"/>
          <w:bCs/>
          <w:kern w:val="2"/>
          <w:sz w:val="24"/>
          <w:szCs w:val="24"/>
          <w14:ligatures w14:val="standardContextual"/>
        </w:rPr>
        <w:t>En esta sección</w:t>
      </w:r>
      <w:r w:rsidR="00247288">
        <w:rPr>
          <w:rFonts w:eastAsiaTheme="majorEastAsia"/>
          <w:bCs/>
          <w:kern w:val="2"/>
          <w:sz w:val="24"/>
          <w:szCs w:val="24"/>
          <w14:ligatures w14:val="standardContextual"/>
        </w:rPr>
        <w:t>,</w:t>
      </w:r>
      <w:r w:rsidRPr="00780615">
        <w:rPr>
          <w:rFonts w:eastAsiaTheme="majorEastAsia"/>
          <w:bCs/>
          <w:kern w:val="2"/>
          <w:sz w:val="24"/>
          <w:szCs w:val="24"/>
          <w14:ligatures w14:val="standardContextual"/>
        </w:rPr>
        <w:t xml:space="preserve"> se examina la viabilidad del sistema de </w:t>
      </w:r>
      <w:r w:rsidR="00247288">
        <w:rPr>
          <w:rFonts w:eastAsiaTheme="majorEastAsia"/>
          <w:bCs/>
          <w:kern w:val="2"/>
          <w:sz w:val="24"/>
          <w:szCs w:val="24"/>
          <w14:ligatures w14:val="standardContextual"/>
        </w:rPr>
        <w:t>asistencias</w:t>
      </w:r>
      <w:r w:rsidRPr="00780615">
        <w:rPr>
          <w:rFonts w:eastAsiaTheme="majorEastAsia"/>
          <w:bCs/>
          <w:kern w:val="2"/>
          <w:sz w:val="24"/>
          <w:szCs w:val="24"/>
          <w14:ligatures w14:val="standardContextual"/>
        </w:rPr>
        <w:t xml:space="preserve"> propuesto, considerando los aspectos técnicos, económicos y operativos, con el fin de demostrar que el proyecto es realizable dentro del contexto académico y social para el cual ha sido diseñado.</w:t>
      </w:r>
    </w:p>
    <w:p w14:paraId="007FB6EF" w14:textId="77777777" w:rsidR="004C0E0B" w:rsidRPr="00780615" w:rsidRDefault="004C0E0B" w:rsidP="00780615">
      <w:pPr>
        <w:spacing w:line="360" w:lineRule="auto"/>
        <w:rPr>
          <w:rFonts w:eastAsiaTheme="majorEastAsia"/>
          <w:bCs/>
          <w:kern w:val="2"/>
          <w:sz w:val="24"/>
          <w:szCs w:val="24"/>
          <w14:ligatures w14:val="standardContextual"/>
        </w:rPr>
      </w:pPr>
    </w:p>
    <w:p w14:paraId="172F9337" w14:textId="365460A6" w:rsidR="00CB7C01" w:rsidRPr="00780615" w:rsidRDefault="00CB7C01" w:rsidP="00780615">
      <w:pPr>
        <w:spacing w:line="360" w:lineRule="auto"/>
        <w:rPr>
          <w:rFonts w:eastAsiaTheme="majorEastAsia"/>
          <w:b/>
          <w:i/>
          <w:kern w:val="2"/>
          <w:sz w:val="24"/>
          <w:szCs w:val="24"/>
          <w:lang w:val="es-MX"/>
          <w14:ligatures w14:val="standardContextual"/>
        </w:rPr>
      </w:pPr>
      <w:r w:rsidRPr="00780615">
        <w:rPr>
          <w:rFonts w:eastAsiaTheme="majorEastAsia"/>
          <w:b/>
          <w:i/>
          <w:kern w:val="2"/>
          <w:sz w:val="24"/>
          <w:szCs w:val="24"/>
          <w:lang w:val="es-MX"/>
          <w14:ligatures w14:val="standardContextual"/>
        </w:rPr>
        <w:t>4.1. Análisis de viabilidad técnica (tecnologías a utilizar, plataformas)</w:t>
      </w:r>
    </w:p>
    <w:p w14:paraId="07F48560" w14:textId="77777777" w:rsidR="00CB7C01" w:rsidRPr="00E950C8" w:rsidRDefault="00CB7C01" w:rsidP="00780615">
      <w:pPr>
        <w:spacing w:line="360" w:lineRule="auto"/>
        <w:rPr>
          <w:rFonts w:eastAsiaTheme="majorEastAsia"/>
          <w:bCs/>
          <w:kern w:val="2"/>
          <w:sz w:val="24"/>
          <w:szCs w:val="24"/>
          <w14:ligatures w14:val="standardContextual"/>
        </w:rPr>
      </w:pPr>
    </w:p>
    <w:p w14:paraId="1C39CB76" w14:textId="77777777" w:rsidR="00E950C8" w:rsidRPr="00E950C8" w:rsidRDefault="00E950C8" w:rsidP="00E950C8">
      <w:pPr>
        <w:spacing w:line="360" w:lineRule="auto"/>
        <w:rPr>
          <w:rFonts w:eastAsiaTheme="majorEastAsia"/>
          <w:bCs/>
          <w:kern w:val="2"/>
          <w:sz w:val="24"/>
          <w:szCs w:val="24"/>
          <w14:ligatures w14:val="standardContextual"/>
        </w:rPr>
      </w:pPr>
      <w:r w:rsidRPr="00E950C8">
        <w:rPr>
          <w:rFonts w:eastAsiaTheme="majorEastAsia"/>
          <w:bCs/>
          <w:kern w:val="2"/>
          <w:sz w:val="24"/>
          <w:szCs w:val="24"/>
          <w14:ligatures w14:val="standardContextual"/>
        </w:rPr>
        <w:t xml:space="preserve">El sistema presenta una alta viabilidad técnica al utilizar un </w:t>
      </w:r>
      <w:proofErr w:type="spellStart"/>
      <w:r w:rsidRPr="00E950C8">
        <w:rPr>
          <w:rFonts w:eastAsiaTheme="majorEastAsia"/>
          <w:bCs/>
          <w:kern w:val="2"/>
          <w:sz w:val="24"/>
          <w:szCs w:val="24"/>
          <w14:ligatures w14:val="standardContextual"/>
        </w:rPr>
        <w:t>stack</w:t>
      </w:r>
      <w:proofErr w:type="spellEnd"/>
      <w:r w:rsidRPr="00E950C8">
        <w:rPr>
          <w:rFonts w:eastAsiaTheme="majorEastAsia"/>
          <w:bCs/>
          <w:kern w:val="2"/>
          <w:sz w:val="24"/>
          <w:szCs w:val="24"/>
          <w14:ligatures w14:val="standardContextual"/>
        </w:rPr>
        <w:t xml:space="preserve"> tecnológico moderno, de código abierto y con amplia documentación, lo que minimiza los riesgos de desarrollo y facilita el mantenimiento futuro.</w:t>
      </w:r>
    </w:p>
    <w:p w14:paraId="703F38A5" w14:textId="77777777" w:rsidR="00E950C8" w:rsidRPr="00E950C8" w:rsidRDefault="00E950C8" w:rsidP="00E950C8">
      <w:pPr>
        <w:spacing w:line="360" w:lineRule="auto"/>
        <w:rPr>
          <w:rFonts w:eastAsiaTheme="majorEastAsia"/>
          <w:bCs/>
          <w:kern w:val="2"/>
          <w:sz w:val="24"/>
          <w:szCs w:val="24"/>
          <w14:ligatures w14:val="standardContextual"/>
        </w:rPr>
      </w:pPr>
    </w:p>
    <w:p w14:paraId="2336570A" w14:textId="1AA553F9" w:rsidR="00E950C8" w:rsidRPr="00D13E24" w:rsidRDefault="00E950C8" w:rsidP="00E950C8">
      <w:pPr>
        <w:spacing w:line="360" w:lineRule="auto"/>
        <w:rPr>
          <w:rFonts w:eastAsiaTheme="majorEastAsia"/>
          <w:b/>
          <w:kern w:val="2"/>
          <w:sz w:val="24"/>
          <w:szCs w:val="24"/>
          <w14:ligatures w14:val="standardContextual"/>
        </w:rPr>
      </w:pPr>
      <w:r w:rsidRPr="00D13E24">
        <w:rPr>
          <w:rFonts w:eastAsiaTheme="majorEastAsia"/>
          <w:b/>
          <w:kern w:val="2"/>
          <w:sz w:val="24"/>
          <w:szCs w:val="24"/>
          <w14:ligatures w14:val="standardContextual"/>
        </w:rPr>
        <w:t>Tecnologías propuestas</w:t>
      </w:r>
    </w:p>
    <w:p w14:paraId="3CF4FD31" w14:textId="2BADBF33" w:rsidR="00E950C8" w:rsidRPr="00E950C8" w:rsidRDefault="00E950C8" w:rsidP="00E950C8">
      <w:pPr>
        <w:spacing w:line="360" w:lineRule="auto"/>
        <w:rPr>
          <w:rFonts w:eastAsiaTheme="majorEastAsia"/>
          <w:bCs/>
          <w:kern w:val="2"/>
          <w:sz w:val="24"/>
          <w:szCs w:val="24"/>
          <w14:ligatures w14:val="standardContextual"/>
        </w:rPr>
      </w:pPr>
      <w:proofErr w:type="spellStart"/>
      <w:r w:rsidRPr="00D13E24">
        <w:rPr>
          <w:rFonts w:eastAsiaTheme="majorEastAsia"/>
          <w:b/>
          <w:kern w:val="2"/>
          <w:sz w:val="24"/>
          <w:szCs w:val="24"/>
          <w14:ligatures w14:val="standardContextual"/>
        </w:rPr>
        <w:t>Frontend</w:t>
      </w:r>
      <w:proofErr w:type="spellEnd"/>
      <w:r w:rsidRPr="00D13E24">
        <w:rPr>
          <w:rFonts w:eastAsiaTheme="majorEastAsia"/>
          <w:b/>
          <w:kern w:val="2"/>
          <w:sz w:val="24"/>
          <w:szCs w:val="24"/>
          <w14:ligatures w14:val="standardContextual"/>
        </w:rPr>
        <w:t>:</w:t>
      </w:r>
      <w:r w:rsidRPr="00E950C8">
        <w:rPr>
          <w:rFonts w:eastAsiaTheme="majorEastAsia"/>
          <w:bCs/>
          <w:kern w:val="2"/>
          <w:sz w:val="24"/>
          <w:szCs w:val="24"/>
          <w14:ligatures w14:val="standardContextual"/>
        </w:rPr>
        <w:t xml:space="preserve"> </w:t>
      </w:r>
      <w:proofErr w:type="spellStart"/>
      <w:r w:rsidRPr="00E950C8">
        <w:rPr>
          <w:rFonts w:eastAsiaTheme="majorEastAsia"/>
          <w:bCs/>
          <w:kern w:val="2"/>
          <w:sz w:val="24"/>
          <w:szCs w:val="24"/>
          <w14:ligatures w14:val="standardContextual"/>
        </w:rPr>
        <w:t>React</w:t>
      </w:r>
      <w:proofErr w:type="spellEnd"/>
      <w:r w:rsidRPr="00E950C8">
        <w:rPr>
          <w:rFonts w:eastAsiaTheme="majorEastAsia"/>
          <w:bCs/>
          <w:kern w:val="2"/>
          <w:sz w:val="24"/>
          <w:szCs w:val="24"/>
          <w14:ligatures w14:val="standardContextual"/>
        </w:rPr>
        <w:t xml:space="preserve"> (JavaScript</w:t>
      </w:r>
      <w:r>
        <w:rPr>
          <w:rFonts w:eastAsiaTheme="majorEastAsia"/>
          <w:bCs/>
          <w:kern w:val="2"/>
          <w:sz w:val="24"/>
          <w:szCs w:val="24"/>
          <w14:ligatures w14:val="standardContextual"/>
        </w:rPr>
        <w:t xml:space="preserve"> y Node.js</w:t>
      </w:r>
      <w:r w:rsidRPr="00E950C8">
        <w:rPr>
          <w:rFonts w:eastAsiaTheme="majorEastAsia"/>
          <w:bCs/>
          <w:kern w:val="2"/>
          <w:sz w:val="24"/>
          <w:szCs w:val="24"/>
          <w14:ligatures w14:val="standardContextual"/>
        </w:rPr>
        <w:t>) con Bootstrap para un diseño responsivo y ágil.</w:t>
      </w:r>
    </w:p>
    <w:p w14:paraId="6CA5F11D" w14:textId="49726D16" w:rsidR="00E950C8" w:rsidRPr="00E950C8" w:rsidRDefault="00E950C8" w:rsidP="00E950C8">
      <w:pPr>
        <w:spacing w:line="360" w:lineRule="auto"/>
        <w:rPr>
          <w:rFonts w:eastAsiaTheme="majorEastAsia"/>
          <w:bCs/>
          <w:kern w:val="2"/>
          <w:sz w:val="24"/>
          <w:szCs w:val="24"/>
          <w14:ligatures w14:val="standardContextual"/>
        </w:rPr>
      </w:pPr>
      <w:proofErr w:type="spellStart"/>
      <w:r w:rsidRPr="00D13E24">
        <w:rPr>
          <w:rFonts w:eastAsiaTheme="majorEastAsia"/>
          <w:b/>
          <w:kern w:val="2"/>
          <w:sz w:val="24"/>
          <w:szCs w:val="24"/>
          <w14:ligatures w14:val="standardContextual"/>
        </w:rPr>
        <w:t>Backend</w:t>
      </w:r>
      <w:proofErr w:type="spellEnd"/>
      <w:r w:rsidRPr="00D13E24">
        <w:rPr>
          <w:rFonts w:eastAsiaTheme="majorEastAsia"/>
          <w:b/>
          <w:kern w:val="2"/>
          <w:sz w:val="24"/>
          <w:szCs w:val="24"/>
          <w14:ligatures w14:val="standardContextual"/>
        </w:rPr>
        <w:t>:</w:t>
      </w:r>
      <w:r w:rsidRPr="00E950C8">
        <w:rPr>
          <w:rFonts w:eastAsiaTheme="majorEastAsia"/>
          <w:bCs/>
          <w:kern w:val="2"/>
          <w:sz w:val="24"/>
          <w:szCs w:val="24"/>
          <w14:ligatures w14:val="standardContextual"/>
        </w:rPr>
        <w:t xml:space="preserve"> </w:t>
      </w:r>
      <w:proofErr w:type="spellStart"/>
      <w:r w:rsidRPr="00E950C8">
        <w:rPr>
          <w:rFonts w:eastAsiaTheme="majorEastAsia"/>
          <w:bCs/>
          <w:kern w:val="2"/>
          <w:sz w:val="24"/>
          <w:szCs w:val="24"/>
          <w14:ligatures w14:val="standardContextual"/>
        </w:rPr>
        <w:t>FastAPI</w:t>
      </w:r>
      <w:proofErr w:type="spellEnd"/>
      <w:r w:rsidRPr="00E950C8">
        <w:rPr>
          <w:rFonts w:eastAsiaTheme="majorEastAsia"/>
          <w:bCs/>
          <w:kern w:val="2"/>
          <w:sz w:val="24"/>
          <w:szCs w:val="24"/>
          <w14:ligatures w14:val="standardContextual"/>
        </w:rPr>
        <w:t xml:space="preserve"> (Python), seleccionado por su alto rendimiento y eficiencia en el manejo de peticiones asíncronas.</w:t>
      </w:r>
      <w:r w:rsidR="00007129">
        <w:rPr>
          <w:rFonts w:eastAsiaTheme="majorEastAsia"/>
          <w:bCs/>
          <w:kern w:val="2"/>
          <w:sz w:val="24"/>
          <w:szCs w:val="24"/>
          <w14:ligatures w14:val="standardContextual"/>
        </w:rPr>
        <w:t xml:space="preserve"> Para esto se </w:t>
      </w:r>
      <w:proofErr w:type="spellStart"/>
      <w:r w:rsidR="00007129">
        <w:rPr>
          <w:rFonts w:eastAsiaTheme="majorEastAsia"/>
          <w:bCs/>
          <w:kern w:val="2"/>
          <w:sz w:val="24"/>
          <w:szCs w:val="24"/>
          <w14:ligatures w14:val="standardContextual"/>
        </w:rPr>
        <w:t>uso</w:t>
      </w:r>
      <w:proofErr w:type="spellEnd"/>
      <w:r w:rsidR="00007129">
        <w:rPr>
          <w:rFonts w:eastAsiaTheme="majorEastAsia"/>
          <w:bCs/>
          <w:kern w:val="2"/>
          <w:sz w:val="24"/>
          <w:szCs w:val="24"/>
          <w14:ligatures w14:val="standardContextual"/>
        </w:rPr>
        <w:t xml:space="preserve"> Anaconda como gestor de versiones de Python.</w:t>
      </w:r>
    </w:p>
    <w:p w14:paraId="633EA8A8" w14:textId="29CF2486" w:rsidR="00E950C8" w:rsidRPr="00E950C8" w:rsidRDefault="00E950C8" w:rsidP="00E950C8">
      <w:pPr>
        <w:spacing w:line="360" w:lineRule="auto"/>
        <w:rPr>
          <w:rFonts w:eastAsiaTheme="majorEastAsia"/>
          <w:bCs/>
          <w:kern w:val="2"/>
          <w:sz w:val="24"/>
          <w:szCs w:val="24"/>
          <w14:ligatures w14:val="standardContextual"/>
        </w:rPr>
      </w:pPr>
      <w:r w:rsidRPr="00D13E24">
        <w:rPr>
          <w:rFonts w:eastAsiaTheme="majorEastAsia"/>
          <w:b/>
          <w:kern w:val="2"/>
          <w:sz w:val="24"/>
          <w:szCs w:val="24"/>
          <w14:ligatures w14:val="standardContextual"/>
        </w:rPr>
        <w:t>Base de Datos:</w:t>
      </w:r>
      <w:r w:rsidRPr="00E950C8">
        <w:rPr>
          <w:rFonts w:eastAsiaTheme="majorEastAsia"/>
          <w:bCs/>
          <w:kern w:val="2"/>
          <w:sz w:val="24"/>
          <w:szCs w:val="24"/>
          <w14:ligatures w14:val="standardContextual"/>
        </w:rPr>
        <w:t xml:space="preserve"> PostgreSQL, garantizando la integridad de los datos y escalabilidad.</w:t>
      </w:r>
    </w:p>
    <w:p w14:paraId="75D9336F" w14:textId="77777777" w:rsidR="00E950C8" w:rsidRPr="00E950C8" w:rsidRDefault="00E950C8" w:rsidP="00E950C8">
      <w:pPr>
        <w:spacing w:line="360" w:lineRule="auto"/>
        <w:rPr>
          <w:rFonts w:eastAsiaTheme="majorEastAsia"/>
          <w:bCs/>
          <w:kern w:val="2"/>
          <w:sz w:val="24"/>
          <w:szCs w:val="24"/>
          <w14:ligatures w14:val="standardContextual"/>
        </w:rPr>
      </w:pPr>
    </w:p>
    <w:p w14:paraId="4AAD5717" w14:textId="46D6B7C2" w:rsidR="00CB7C01" w:rsidRPr="00780615" w:rsidRDefault="00E950C8" w:rsidP="00E950C8">
      <w:pPr>
        <w:spacing w:line="360" w:lineRule="auto"/>
        <w:rPr>
          <w:rFonts w:eastAsiaTheme="majorEastAsia"/>
          <w:b/>
          <w:kern w:val="2"/>
          <w:sz w:val="24"/>
          <w:szCs w:val="24"/>
          <w14:ligatures w14:val="standardContextual"/>
        </w:rPr>
      </w:pPr>
      <w:r w:rsidRPr="00E950C8">
        <w:rPr>
          <w:rFonts w:eastAsiaTheme="majorEastAsia"/>
          <w:bCs/>
          <w:kern w:val="2"/>
          <w:sz w:val="24"/>
          <w:szCs w:val="24"/>
          <w14:ligatures w14:val="standardContextual"/>
        </w:rPr>
        <w:t>Estas tecnologías no exigen hardware especializado; el sistema puede desplegarse en servidores básicos o ejecutarse en equipos de gama media, adaptándose perfectamente a la infraestructura tecnológica de las instituciones educativas en México</w:t>
      </w:r>
      <w:r w:rsidR="00CB7C01" w:rsidRPr="00E950C8">
        <w:rPr>
          <w:rFonts w:eastAsiaTheme="majorEastAsia"/>
          <w:bCs/>
          <w:kern w:val="2"/>
          <w:sz w:val="24"/>
          <w:szCs w:val="24"/>
          <w14:ligatures w14:val="standardContextual"/>
        </w:rPr>
        <w:t>.</w:t>
      </w:r>
    </w:p>
    <w:p w14:paraId="76B3E0E0" w14:textId="77777777" w:rsidR="004C0E0B" w:rsidRPr="00E950C8" w:rsidRDefault="004C0E0B" w:rsidP="00780615">
      <w:pPr>
        <w:spacing w:line="360" w:lineRule="auto"/>
        <w:rPr>
          <w:rFonts w:eastAsiaTheme="majorEastAsia"/>
          <w:bCs/>
          <w:kern w:val="2"/>
          <w:sz w:val="24"/>
          <w:szCs w:val="24"/>
          <w14:ligatures w14:val="standardContextual"/>
        </w:rPr>
      </w:pPr>
    </w:p>
    <w:p w14:paraId="76F2F56E" w14:textId="5E0C8B9B" w:rsidR="00CB7C01" w:rsidRPr="00780615" w:rsidRDefault="00CB7C01" w:rsidP="00780615">
      <w:pPr>
        <w:spacing w:line="360" w:lineRule="auto"/>
        <w:rPr>
          <w:rFonts w:eastAsiaTheme="majorEastAsia"/>
          <w:b/>
          <w:i/>
          <w:kern w:val="2"/>
          <w:sz w:val="24"/>
          <w:szCs w:val="24"/>
          <w:lang w:val="es-MX"/>
          <w14:ligatures w14:val="standardContextual"/>
        </w:rPr>
      </w:pPr>
      <w:r w:rsidRPr="00780615">
        <w:rPr>
          <w:rFonts w:eastAsiaTheme="majorEastAsia"/>
          <w:b/>
          <w:i/>
          <w:kern w:val="2"/>
          <w:sz w:val="24"/>
          <w:szCs w:val="24"/>
          <w:lang w:val="es-MX"/>
          <w14:ligatures w14:val="standardContextual"/>
        </w:rPr>
        <w:t xml:space="preserve">4.2. Viabilidad </w:t>
      </w:r>
      <w:r w:rsidR="004C0E0B" w:rsidRPr="00780615">
        <w:rPr>
          <w:rFonts w:eastAsiaTheme="majorEastAsia"/>
          <w:b/>
          <w:i/>
          <w:kern w:val="2"/>
          <w:sz w:val="24"/>
          <w:szCs w:val="24"/>
          <w:lang w:val="es-MX"/>
          <w14:ligatures w14:val="standardContextual"/>
        </w:rPr>
        <w:t>económica (</w:t>
      </w:r>
      <w:r w:rsidRPr="00780615">
        <w:rPr>
          <w:rFonts w:eastAsiaTheme="majorEastAsia"/>
          <w:b/>
          <w:i/>
          <w:kern w:val="2"/>
          <w:sz w:val="24"/>
          <w:szCs w:val="24"/>
          <w:lang w:val="es-MX"/>
          <w14:ligatures w14:val="standardContextual"/>
        </w:rPr>
        <w:t xml:space="preserve">costos de desarrollo, posibles fuentes de </w:t>
      </w:r>
      <w:r w:rsidRPr="00E950C8">
        <w:rPr>
          <w:rFonts w:eastAsiaTheme="majorEastAsia"/>
          <w:b/>
          <w:i/>
          <w:kern w:val="2"/>
          <w:sz w:val="24"/>
          <w:szCs w:val="24"/>
          <w:lang w:val="es-MX"/>
          <w14:ligatures w14:val="standardContextual"/>
        </w:rPr>
        <w:t>financiamiento</w:t>
      </w:r>
      <w:r w:rsidRPr="00780615">
        <w:rPr>
          <w:rFonts w:eastAsiaTheme="majorEastAsia"/>
          <w:b/>
          <w:i/>
          <w:kern w:val="2"/>
          <w:sz w:val="24"/>
          <w:szCs w:val="24"/>
          <w:lang w:val="es-MX"/>
          <w14:ligatures w14:val="standardContextual"/>
        </w:rPr>
        <w:t>)</w:t>
      </w:r>
    </w:p>
    <w:p w14:paraId="61BE6243" w14:textId="77777777" w:rsidR="00CB7C01" w:rsidRPr="00780615" w:rsidRDefault="00CB7C01" w:rsidP="00780615">
      <w:pPr>
        <w:spacing w:line="360" w:lineRule="auto"/>
        <w:rPr>
          <w:rFonts w:eastAsiaTheme="majorEastAsia"/>
          <w:b/>
          <w:bCs/>
          <w:kern w:val="2"/>
          <w:sz w:val="24"/>
          <w:szCs w:val="24"/>
          <w14:ligatures w14:val="standardContextual"/>
        </w:rPr>
      </w:pPr>
      <w:r w:rsidRPr="00780615">
        <w:rPr>
          <w:rFonts w:eastAsiaTheme="majorEastAsia"/>
          <w:b/>
          <w:bCs/>
          <w:kern w:val="2"/>
          <w:sz w:val="24"/>
          <w:szCs w:val="24"/>
          <w14:ligatures w14:val="standardContextual"/>
        </w:rPr>
        <w:t>Costos de desarrollo (en un caso real)</w:t>
      </w:r>
    </w:p>
    <w:p w14:paraId="5FCC945B" w14:textId="77777777" w:rsidR="00CB7C01" w:rsidRPr="00780615" w:rsidRDefault="00CB7C01" w:rsidP="00780615">
      <w:pPr>
        <w:spacing w:line="360" w:lineRule="auto"/>
        <w:rPr>
          <w:rFonts w:eastAsiaTheme="majorEastAsia"/>
          <w:b/>
          <w:kern w:val="2"/>
          <w:sz w:val="24"/>
          <w:szCs w:val="24"/>
          <w14:ligatures w14:val="standardContextual"/>
        </w:rPr>
      </w:pPr>
    </w:p>
    <w:p w14:paraId="4664561A" w14:textId="77777777" w:rsidR="00CB7C01" w:rsidRPr="00780615" w:rsidRDefault="00CB7C01" w:rsidP="00780615">
      <w:pPr>
        <w:spacing w:line="360" w:lineRule="auto"/>
        <w:rPr>
          <w:rFonts w:eastAsiaTheme="majorEastAsia"/>
          <w:b/>
          <w:kern w:val="2"/>
          <w:sz w:val="24"/>
          <w:szCs w:val="24"/>
          <w14:ligatures w14:val="standardContextual"/>
        </w:rPr>
      </w:pPr>
      <w:r w:rsidRPr="00780615">
        <w:rPr>
          <w:rFonts w:eastAsiaTheme="majorEastAsia"/>
          <w:b/>
          <w:kern w:val="2"/>
          <w:sz w:val="24"/>
          <w:szCs w:val="24"/>
          <w14:ligatures w14:val="standardContextual"/>
        </w:rPr>
        <w:t>Equipo de desarrollo:</w:t>
      </w:r>
      <w:r w:rsidRPr="00247288">
        <w:rPr>
          <w:rFonts w:eastAsiaTheme="majorEastAsia"/>
          <w:bCs/>
          <w:kern w:val="2"/>
          <w:sz w:val="24"/>
          <w:szCs w:val="24"/>
          <w14:ligatures w14:val="standardContextual"/>
        </w:rPr>
        <w:t xml:space="preserve"> 4 integrantes</w:t>
      </w:r>
    </w:p>
    <w:p w14:paraId="124804A1" w14:textId="77777777" w:rsidR="00CB7C01" w:rsidRPr="00780615" w:rsidRDefault="00CB7C01" w:rsidP="00780615">
      <w:pPr>
        <w:spacing w:line="360" w:lineRule="auto"/>
        <w:rPr>
          <w:rFonts w:eastAsiaTheme="majorEastAsia"/>
          <w:b/>
          <w:kern w:val="2"/>
          <w:sz w:val="24"/>
          <w:szCs w:val="24"/>
          <w14:ligatures w14:val="standardContextual"/>
        </w:rPr>
      </w:pPr>
    </w:p>
    <w:tbl>
      <w:tblPr>
        <w:tblStyle w:val="Tablaconcuadrcula"/>
        <w:tblW w:w="0" w:type="auto"/>
        <w:tblLook w:val="04A0" w:firstRow="1" w:lastRow="0" w:firstColumn="1" w:lastColumn="0" w:noHBand="0" w:noVBand="1"/>
      </w:tblPr>
      <w:tblGrid>
        <w:gridCol w:w="4414"/>
        <w:gridCol w:w="4414"/>
      </w:tblGrid>
      <w:tr w:rsidR="00CB7C01" w:rsidRPr="00780615" w14:paraId="61D7E9F8" w14:textId="77777777" w:rsidTr="00CB7C01">
        <w:tc>
          <w:tcPr>
            <w:tcW w:w="4414" w:type="dxa"/>
            <w:tcBorders>
              <w:top w:val="single" w:sz="4" w:space="0" w:color="auto"/>
              <w:left w:val="single" w:sz="4" w:space="0" w:color="auto"/>
              <w:bottom w:val="single" w:sz="4" w:space="0" w:color="auto"/>
              <w:right w:val="single" w:sz="4" w:space="0" w:color="auto"/>
            </w:tcBorders>
            <w:hideMark/>
          </w:tcPr>
          <w:p w14:paraId="6FE65E84" w14:textId="77777777" w:rsidR="00CB7C01" w:rsidRPr="00780615" w:rsidRDefault="00CB7C01" w:rsidP="00780615">
            <w:pPr>
              <w:spacing w:line="360" w:lineRule="auto"/>
              <w:rPr>
                <w:rFonts w:eastAsiaTheme="majorEastAsia"/>
                <w:b/>
                <w:bCs/>
                <w:kern w:val="2"/>
                <w:sz w:val="24"/>
                <w:szCs w:val="24"/>
                <w14:ligatures w14:val="standardContextual"/>
              </w:rPr>
            </w:pPr>
            <w:r w:rsidRPr="00780615">
              <w:rPr>
                <w:rFonts w:eastAsiaTheme="majorEastAsia"/>
                <w:b/>
                <w:bCs/>
                <w:kern w:val="2"/>
                <w:sz w:val="24"/>
                <w:szCs w:val="24"/>
                <w14:ligatures w14:val="standardContextual"/>
              </w:rPr>
              <w:t>Costos de desarrollo</w:t>
            </w:r>
          </w:p>
        </w:tc>
        <w:tc>
          <w:tcPr>
            <w:tcW w:w="4414" w:type="dxa"/>
            <w:tcBorders>
              <w:top w:val="single" w:sz="4" w:space="0" w:color="auto"/>
              <w:left w:val="single" w:sz="4" w:space="0" w:color="auto"/>
              <w:bottom w:val="single" w:sz="4" w:space="0" w:color="auto"/>
              <w:right w:val="single" w:sz="4" w:space="0" w:color="auto"/>
            </w:tcBorders>
            <w:hideMark/>
          </w:tcPr>
          <w:p w14:paraId="73C4D979" w14:textId="3DCD1ED5" w:rsidR="00CB7C01" w:rsidRPr="00780615" w:rsidRDefault="00CB7C01" w:rsidP="00780615">
            <w:pPr>
              <w:spacing w:line="360" w:lineRule="auto"/>
              <w:rPr>
                <w:rFonts w:eastAsiaTheme="majorEastAsia"/>
                <w:kern w:val="2"/>
                <w:sz w:val="24"/>
                <w:szCs w:val="24"/>
                <w14:ligatures w14:val="standardContextual"/>
              </w:rPr>
            </w:pPr>
            <w:r w:rsidRPr="00780615">
              <w:rPr>
                <w:rFonts w:eastAsiaTheme="majorEastAsia"/>
                <w:kern w:val="2"/>
                <w:sz w:val="24"/>
                <w:szCs w:val="24"/>
                <w14:ligatures w14:val="standardContextual"/>
              </w:rPr>
              <w:t>Estimación</w:t>
            </w:r>
            <w:r w:rsidR="00E950C8">
              <w:rPr>
                <w:rFonts w:eastAsiaTheme="majorEastAsia"/>
                <w:kern w:val="2"/>
                <w:sz w:val="24"/>
                <w:szCs w:val="24"/>
                <w14:ligatures w14:val="standardContextual"/>
              </w:rPr>
              <w:t xml:space="preserve"> (MXN)</w:t>
            </w:r>
          </w:p>
        </w:tc>
      </w:tr>
      <w:tr w:rsidR="00CB7C01" w:rsidRPr="00780615" w14:paraId="45175D9B" w14:textId="77777777" w:rsidTr="00CB7C01">
        <w:tc>
          <w:tcPr>
            <w:tcW w:w="4414" w:type="dxa"/>
            <w:tcBorders>
              <w:top w:val="single" w:sz="4" w:space="0" w:color="auto"/>
              <w:left w:val="single" w:sz="4" w:space="0" w:color="auto"/>
              <w:bottom w:val="single" w:sz="4" w:space="0" w:color="auto"/>
              <w:right w:val="single" w:sz="4" w:space="0" w:color="auto"/>
            </w:tcBorders>
            <w:hideMark/>
          </w:tcPr>
          <w:p w14:paraId="3337C867" w14:textId="77777777" w:rsidR="00CB7C01" w:rsidRPr="00780615" w:rsidRDefault="00CB7C01" w:rsidP="00780615">
            <w:pPr>
              <w:spacing w:line="360" w:lineRule="auto"/>
              <w:rPr>
                <w:rFonts w:eastAsiaTheme="majorEastAsia"/>
                <w:b/>
                <w:kern w:val="2"/>
                <w:sz w:val="24"/>
                <w:szCs w:val="24"/>
                <w14:ligatures w14:val="standardContextual"/>
              </w:rPr>
            </w:pPr>
            <w:r w:rsidRPr="00780615">
              <w:rPr>
                <w:rFonts w:eastAsiaTheme="majorEastAsia"/>
                <w:b/>
                <w:kern w:val="2"/>
                <w:sz w:val="24"/>
                <w:szCs w:val="24"/>
                <w14:ligatures w14:val="standardContextual"/>
              </w:rPr>
              <w:t>Sueldo mensual por desarrollador</w:t>
            </w:r>
          </w:p>
        </w:tc>
        <w:tc>
          <w:tcPr>
            <w:tcW w:w="4414" w:type="dxa"/>
            <w:tcBorders>
              <w:top w:val="single" w:sz="4" w:space="0" w:color="auto"/>
              <w:left w:val="single" w:sz="4" w:space="0" w:color="auto"/>
              <w:bottom w:val="single" w:sz="4" w:space="0" w:color="auto"/>
              <w:right w:val="single" w:sz="4" w:space="0" w:color="auto"/>
            </w:tcBorders>
            <w:hideMark/>
          </w:tcPr>
          <w:p w14:paraId="7E0FF42D" w14:textId="61673CC3" w:rsidR="00CB7C01" w:rsidRPr="00780615" w:rsidRDefault="00CB7C01" w:rsidP="00780615">
            <w:pPr>
              <w:spacing w:line="360" w:lineRule="auto"/>
              <w:rPr>
                <w:rFonts w:eastAsiaTheme="majorEastAsia"/>
                <w:kern w:val="2"/>
                <w:sz w:val="24"/>
                <w:szCs w:val="24"/>
                <w14:ligatures w14:val="standardContextual"/>
              </w:rPr>
            </w:pPr>
            <w:r w:rsidRPr="00780615">
              <w:rPr>
                <w:rFonts w:eastAsiaTheme="majorEastAsia"/>
                <w:kern w:val="2"/>
                <w:sz w:val="24"/>
                <w:szCs w:val="24"/>
                <w14:ligatures w14:val="standardContextual"/>
              </w:rPr>
              <w:t>$</w:t>
            </w:r>
            <w:r w:rsidR="00247288" w:rsidRPr="00247288">
              <w:rPr>
                <w:rFonts w:eastAsiaTheme="majorEastAsia"/>
                <w:b/>
                <w:bCs/>
                <w:kern w:val="2"/>
                <w:sz w:val="24"/>
                <w:szCs w:val="24"/>
                <w14:ligatures w14:val="standardContextual"/>
              </w:rPr>
              <w:t>10.770,00</w:t>
            </w:r>
          </w:p>
        </w:tc>
      </w:tr>
      <w:tr w:rsidR="00CB7C01" w:rsidRPr="00780615" w14:paraId="5F710CDC" w14:textId="77777777" w:rsidTr="00CB7C01">
        <w:tc>
          <w:tcPr>
            <w:tcW w:w="4414" w:type="dxa"/>
            <w:tcBorders>
              <w:top w:val="single" w:sz="4" w:space="0" w:color="auto"/>
              <w:left w:val="single" w:sz="4" w:space="0" w:color="auto"/>
              <w:bottom w:val="single" w:sz="4" w:space="0" w:color="auto"/>
              <w:right w:val="single" w:sz="4" w:space="0" w:color="auto"/>
            </w:tcBorders>
            <w:hideMark/>
          </w:tcPr>
          <w:p w14:paraId="2C6ED582" w14:textId="77777777" w:rsidR="00CB7C01" w:rsidRPr="00780615" w:rsidRDefault="00CB7C01" w:rsidP="00780615">
            <w:pPr>
              <w:spacing w:line="360" w:lineRule="auto"/>
              <w:rPr>
                <w:rFonts w:eastAsiaTheme="majorEastAsia"/>
                <w:b/>
                <w:kern w:val="2"/>
                <w:sz w:val="24"/>
                <w:szCs w:val="24"/>
                <w14:ligatures w14:val="standardContextual"/>
              </w:rPr>
            </w:pPr>
            <w:r w:rsidRPr="00780615">
              <w:rPr>
                <w:rFonts w:eastAsiaTheme="majorEastAsia"/>
                <w:b/>
                <w:kern w:val="2"/>
                <w:sz w:val="24"/>
                <w:szCs w:val="24"/>
                <w14:ligatures w14:val="standardContextual"/>
              </w:rPr>
              <w:t>Tiempo estimado de desarrollo</w:t>
            </w:r>
          </w:p>
        </w:tc>
        <w:tc>
          <w:tcPr>
            <w:tcW w:w="4414" w:type="dxa"/>
            <w:tcBorders>
              <w:top w:val="single" w:sz="4" w:space="0" w:color="auto"/>
              <w:left w:val="single" w:sz="4" w:space="0" w:color="auto"/>
              <w:bottom w:val="single" w:sz="4" w:space="0" w:color="auto"/>
              <w:right w:val="single" w:sz="4" w:space="0" w:color="auto"/>
            </w:tcBorders>
            <w:hideMark/>
          </w:tcPr>
          <w:p w14:paraId="330199AB" w14:textId="77777777" w:rsidR="00CB7C01" w:rsidRPr="00780615" w:rsidRDefault="00CB7C01" w:rsidP="00780615">
            <w:pPr>
              <w:spacing w:line="360" w:lineRule="auto"/>
              <w:rPr>
                <w:rFonts w:eastAsiaTheme="majorEastAsia"/>
                <w:kern w:val="2"/>
                <w:sz w:val="24"/>
                <w:szCs w:val="24"/>
                <w14:ligatures w14:val="standardContextual"/>
              </w:rPr>
            </w:pPr>
            <w:r w:rsidRPr="00780615">
              <w:rPr>
                <w:rFonts w:eastAsiaTheme="majorEastAsia"/>
                <w:kern w:val="2"/>
                <w:sz w:val="24"/>
                <w:szCs w:val="24"/>
                <w14:ligatures w14:val="standardContextual"/>
              </w:rPr>
              <w:t>4 meses</w:t>
            </w:r>
          </w:p>
        </w:tc>
      </w:tr>
      <w:tr w:rsidR="00CB7C01" w:rsidRPr="00780615" w14:paraId="077BF0BB" w14:textId="77777777" w:rsidTr="00CB7C01">
        <w:tc>
          <w:tcPr>
            <w:tcW w:w="4414" w:type="dxa"/>
            <w:tcBorders>
              <w:top w:val="single" w:sz="4" w:space="0" w:color="auto"/>
              <w:left w:val="single" w:sz="4" w:space="0" w:color="auto"/>
              <w:bottom w:val="single" w:sz="4" w:space="0" w:color="auto"/>
              <w:right w:val="single" w:sz="4" w:space="0" w:color="auto"/>
            </w:tcBorders>
            <w:hideMark/>
          </w:tcPr>
          <w:p w14:paraId="0F0748AA" w14:textId="77777777" w:rsidR="00CB7C01" w:rsidRPr="00780615" w:rsidRDefault="00CB7C01" w:rsidP="00780615">
            <w:pPr>
              <w:spacing w:line="360" w:lineRule="auto"/>
              <w:rPr>
                <w:rFonts w:eastAsiaTheme="majorEastAsia"/>
                <w:b/>
                <w:kern w:val="2"/>
                <w:sz w:val="24"/>
                <w:szCs w:val="24"/>
                <w14:ligatures w14:val="standardContextual"/>
              </w:rPr>
            </w:pPr>
            <w:r w:rsidRPr="00780615">
              <w:rPr>
                <w:rFonts w:eastAsiaTheme="majorEastAsia"/>
                <w:b/>
                <w:kern w:val="2"/>
                <w:sz w:val="24"/>
                <w:szCs w:val="24"/>
                <w14:ligatures w14:val="standardContextual"/>
              </w:rPr>
              <w:t>Costo total de desarrollo</w:t>
            </w:r>
          </w:p>
        </w:tc>
        <w:tc>
          <w:tcPr>
            <w:tcW w:w="4414" w:type="dxa"/>
            <w:tcBorders>
              <w:top w:val="single" w:sz="4" w:space="0" w:color="auto"/>
              <w:left w:val="single" w:sz="4" w:space="0" w:color="auto"/>
              <w:bottom w:val="single" w:sz="4" w:space="0" w:color="auto"/>
              <w:right w:val="single" w:sz="4" w:space="0" w:color="auto"/>
            </w:tcBorders>
            <w:hideMark/>
          </w:tcPr>
          <w:p w14:paraId="257B5516" w14:textId="66A7ED86" w:rsidR="00CB7C01" w:rsidRPr="00780615" w:rsidRDefault="00CB7C01" w:rsidP="00780615">
            <w:pPr>
              <w:spacing w:line="360" w:lineRule="auto"/>
              <w:rPr>
                <w:rFonts w:eastAsiaTheme="majorEastAsia"/>
                <w:kern w:val="2"/>
                <w:sz w:val="24"/>
                <w:szCs w:val="24"/>
                <w14:ligatures w14:val="standardContextual"/>
              </w:rPr>
            </w:pPr>
            <w:r w:rsidRPr="00780615">
              <w:rPr>
                <w:rFonts w:eastAsiaTheme="majorEastAsia"/>
                <w:kern w:val="2"/>
                <w:sz w:val="24"/>
                <w:szCs w:val="24"/>
                <w14:ligatures w14:val="standardContextual"/>
              </w:rPr>
              <w:t>$</w:t>
            </w:r>
            <w:r w:rsidR="00247288">
              <w:rPr>
                <w:rFonts w:eastAsiaTheme="majorEastAsia"/>
                <w:kern w:val="2"/>
                <w:sz w:val="24"/>
                <w:szCs w:val="24"/>
                <w14:ligatures w14:val="standardContextual"/>
              </w:rPr>
              <w:t>172.32</w:t>
            </w:r>
            <w:r w:rsidRPr="00780615">
              <w:rPr>
                <w:rFonts w:eastAsiaTheme="majorEastAsia"/>
                <w:kern w:val="2"/>
                <w:sz w:val="24"/>
                <w:szCs w:val="24"/>
                <w14:ligatures w14:val="standardContextual"/>
              </w:rPr>
              <w:t>0</w:t>
            </w:r>
            <w:r w:rsidR="00247288">
              <w:rPr>
                <w:rFonts w:eastAsiaTheme="majorEastAsia"/>
                <w:kern w:val="2"/>
                <w:sz w:val="24"/>
                <w:szCs w:val="24"/>
                <w14:ligatures w14:val="standardContextual"/>
              </w:rPr>
              <w:t>.00</w:t>
            </w:r>
          </w:p>
        </w:tc>
      </w:tr>
      <w:tr w:rsidR="00CB7C01" w:rsidRPr="00780615" w14:paraId="318E59F2" w14:textId="77777777" w:rsidTr="00CB7C01">
        <w:tc>
          <w:tcPr>
            <w:tcW w:w="4414" w:type="dxa"/>
            <w:tcBorders>
              <w:top w:val="single" w:sz="4" w:space="0" w:color="auto"/>
              <w:left w:val="single" w:sz="4" w:space="0" w:color="auto"/>
              <w:bottom w:val="single" w:sz="4" w:space="0" w:color="auto"/>
              <w:right w:val="single" w:sz="4" w:space="0" w:color="auto"/>
            </w:tcBorders>
            <w:hideMark/>
          </w:tcPr>
          <w:p w14:paraId="38CEF134" w14:textId="77777777" w:rsidR="00CB7C01" w:rsidRPr="00780615" w:rsidRDefault="00CB7C01" w:rsidP="00780615">
            <w:pPr>
              <w:spacing w:line="360" w:lineRule="auto"/>
              <w:rPr>
                <w:rFonts w:eastAsiaTheme="majorEastAsia"/>
                <w:b/>
                <w:bCs/>
                <w:kern w:val="2"/>
                <w:sz w:val="24"/>
                <w:szCs w:val="24"/>
                <w14:ligatures w14:val="standardContextual"/>
              </w:rPr>
            </w:pPr>
            <w:r w:rsidRPr="00780615">
              <w:rPr>
                <w:rFonts w:eastAsiaTheme="majorEastAsia"/>
                <w:b/>
                <w:bCs/>
                <w:kern w:val="2"/>
                <w:sz w:val="24"/>
                <w:szCs w:val="24"/>
                <w14:ligatures w14:val="standardContextual"/>
              </w:rPr>
              <w:t>Otros costos</w:t>
            </w:r>
          </w:p>
        </w:tc>
        <w:tc>
          <w:tcPr>
            <w:tcW w:w="4414" w:type="dxa"/>
            <w:tcBorders>
              <w:top w:val="single" w:sz="4" w:space="0" w:color="auto"/>
              <w:left w:val="single" w:sz="4" w:space="0" w:color="auto"/>
              <w:bottom w:val="single" w:sz="4" w:space="0" w:color="auto"/>
              <w:right w:val="single" w:sz="4" w:space="0" w:color="auto"/>
            </w:tcBorders>
            <w:hideMark/>
          </w:tcPr>
          <w:p w14:paraId="7608255D" w14:textId="1A4904CE" w:rsidR="00CB7C01" w:rsidRPr="00780615" w:rsidRDefault="00CB7C01" w:rsidP="00780615">
            <w:pPr>
              <w:spacing w:line="360" w:lineRule="auto"/>
              <w:rPr>
                <w:rFonts w:eastAsiaTheme="majorEastAsia"/>
                <w:kern w:val="2"/>
                <w:sz w:val="24"/>
                <w:szCs w:val="24"/>
                <w14:ligatures w14:val="standardContextual"/>
              </w:rPr>
            </w:pPr>
            <w:r w:rsidRPr="00780615">
              <w:rPr>
                <w:rFonts w:eastAsiaTheme="majorEastAsia"/>
                <w:kern w:val="2"/>
                <w:sz w:val="24"/>
                <w:szCs w:val="24"/>
                <w14:ligatures w14:val="standardContextual"/>
              </w:rPr>
              <w:t>Estimación</w:t>
            </w:r>
            <w:r w:rsidR="00E950C8">
              <w:rPr>
                <w:rFonts w:eastAsiaTheme="majorEastAsia"/>
                <w:kern w:val="2"/>
                <w:sz w:val="24"/>
                <w:szCs w:val="24"/>
                <w14:ligatures w14:val="standardContextual"/>
              </w:rPr>
              <w:t xml:space="preserve"> (MXN)</w:t>
            </w:r>
          </w:p>
        </w:tc>
      </w:tr>
      <w:tr w:rsidR="00CB7C01" w:rsidRPr="00780615" w14:paraId="0E82BF60" w14:textId="77777777" w:rsidTr="00CB7C01">
        <w:tc>
          <w:tcPr>
            <w:tcW w:w="4414" w:type="dxa"/>
            <w:tcBorders>
              <w:top w:val="single" w:sz="4" w:space="0" w:color="auto"/>
              <w:left w:val="single" w:sz="4" w:space="0" w:color="auto"/>
              <w:bottom w:val="single" w:sz="4" w:space="0" w:color="auto"/>
              <w:right w:val="single" w:sz="4" w:space="0" w:color="auto"/>
            </w:tcBorders>
            <w:hideMark/>
          </w:tcPr>
          <w:p w14:paraId="3D1D67D0" w14:textId="77777777" w:rsidR="00CB7C01" w:rsidRPr="00780615" w:rsidRDefault="00CB7C01" w:rsidP="00780615">
            <w:pPr>
              <w:spacing w:line="360" w:lineRule="auto"/>
              <w:rPr>
                <w:rFonts w:eastAsiaTheme="majorEastAsia"/>
                <w:b/>
                <w:kern w:val="2"/>
                <w:sz w:val="24"/>
                <w:szCs w:val="24"/>
                <w14:ligatures w14:val="standardContextual"/>
              </w:rPr>
            </w:pPr>
            <w:r w:rsidRPr="00780615">
              <w:rPr>
                <w:rFonts w:eastAsiaTheme="majorEastAsia"/>
                <w:b/>
                <w:kern w:val="2"/>
                <w:sz w:val="24"/>
                <w:szCs w:val="24"/>
                <w14:ligatures w14:val="standardContextual"/>
              </w:rPr>
              <w:t>Hosting básico (anual)</w:t>
            </w:r>
          </w:p>
        </w:tc>
        <w:tc>
          <w:tcPr>
            <w:tcW w:w="4414" w:type="dxa"/>
            <w:tcBorders>
              <w:top w:val="single" w:sz="4" w:space="0" w:color="auto"/>
              <w:left w:val="single" w:sz="4" w:space="0" w:color="auto"/>
              <w:bottom w:val="single" w:sz="4" w:space="0" w:color="auto"/>
              <w:right w:val="single" w:sz="4" w:space="0" w:color="auto"/>
            </w:tcBorders>
            <w:hideMark/>
          </w:tcPr>
          <w:p w14:paraId="2C247AAB" w14:textId="0355C876" w:rsidR="00CB7C01" w:rsidRPr="00780615" w:rsidRDefault="00CB7C01" w:rsidP="00780615">
            <w:pPr>
              <w:spacing w:line="360" w:lineRule="auto"/>
              <w:rPr>
                <w:rFonts w:eastAsiaTheme="majorEastAsia"/>
                <w:kern w:val="2"/>
                <w:sz w:val="24"/>
                <w:szCs w:val="24"/>
                <w14:ligatures w14:val="standardContextual"/>
              </w:rPr>
            </w:pPr>
            <w:r w:rsidRPr="00780615">
              <w:rPr>
                <w:rFonts w:eastAsiaTheme="majorEastAsia"/>
                <w:kern w:val="2"/>
                <w:sz w:val="24"/>
                <w:szCs w:val="24"/>
                <w14:ligatures w14:val="standardContextual"/>
              </w:rPr>
              <w:t>$</w:t>
            </w:r>
            <w:r w:rsidR="00247288">
              <w:rPr>
                <w:rFonts w:eastAsiaTheme="majorEastAsia"/>
                <w:kern w:val="2"/>
                <w:sz w:val="24"/>
                <w:szCs w:val="24"/>
                <w14:ligatures w14:val="standardContextual"/>
              </w:rPr>
              <w:t>1077.00</w:t>
            </w:r>
            <w:r w:rsidRPr="00780615">
              <w:rPr>
                <w:rFonts w:eastAsiaTheme="majorEastAsia"/>
                <w:kern w:val="2"/>
                <w:sz w:val="24"/>
                <w:szCs w:val="24"/>
                <w14:ligatures w14:val="standardContextual"/>
              </w:rPr>
              <w:t>-$</w:t>
            </w:r>
            <w:r w:rsidR="00247288">
              <w:rPr>
                <w:rFonts w:eastAsiaTheme="majorEastAsia"/>
                <w:kern w:val="2"/>
                <w:sz w:val="24"/>
                <w:szCs w:val="24"/>
                <w14:ligatures w14:val="standardContextual"/>
              </w:rPr>
              <w:t>2154.00</w:t>
            </w:r>
          </w:p>
        </w:tc>
      </w:tr>
      <w:tr w:rsidR="00CB7C01" w:rsidRPr="00780615" w14:paraId="47C0C557" w14:textId="77777777" w:rsidTr="00CB7C01">
        <w:tc>
          <w:tcPr>
            <w:tcW w:w="4414" w:type="dxa"/>
            <w:tcBorders>
              <w:top w:val="single" w:sz="4" w:space="0" w:color="auto"/>
              <w:left w:val="single" w:sz="4" w:space="0" w:color="auto"/>
              <w:bottom w:val="single" w:sz="4" w:space="0" w:color="auto"/>
              <w:right w:val="single" w:sz="4" w:space="0" w:color="auto"/>
            </w:tcBorders>
            <w:hideMark/>
          </w:tcPr>
          <w:p w14:paraId="48F483C4" w14:textId="77777777" w:rsidR="00CB7C01" w:rsidRPr="00780615" w:rsidRDefault="00CB7C01" w:rsidP="00780615">
            <w:pPr>
              <w:spacing w:line="360" w:lineRule="auto"/>
              <w:rPr>
                <w:rFonts w:eastAsiaTheme="majorEastAsia"/>
                <w:b/>
                <w:kern w:val="2"/>
                <w:sz w:val="24"/>
                <w:szCs w:val="24"/>
                <w14:ligatures w14:val="standardContextual"/>
              </w:rPr>
            </w:pPr>
            <w:r w:rsidRPr="00780615">
              <w:rPr>
                <w:rFonts w:eastAsiaTheme="majorEastAsia"/>
                <w:b/>
                <w:kern w:val="2"/>
                <w:sz w:val="24"/>
                <w:szCs w:val="24"/>
                <w14:ligatures w14:val="standardContextual"/>
              </w:rPr>
              <w:t>Herramientas de desarrollo (software libre)</w:t>
            </w:r>
          </w:p>
        </w:tc>
        <w:tc>
          <w:tcPr>
            <w:tcW w:w="4414" w:type="dxa"/>
            <w:tcBorders>
              <w:top w:val="single" w:sz="4" w:space="0" w:color="auto"/>
              <w:left w:val="single" w:sz="4" w:space="0" w:color="auto"/>
              <w:bottom w:val="single" w:sz="4" w:space="0" w:color="auto"/>
              <w:right w:val="single" w:sz="4" w:space="0" w:color="auto"/>
            </w:tcBorders>
            <w:hideMark/>
          </w:tcPr>
          <w:p w14:paraId="676FD164" w14:textId="3E53BAAD" w:rsidR="00CB7C01" w:rsidRPr="00780615" w:rsidRDefault="00CB7C01" w:rsidP="00780615">
            <w:pPr>
              <w:spacing w:line="360" w:lineRule="auto"/>
              <w:rPr>
                <w:rFonts w:eastAsiaTheme="majorEastAsia"/>
                <w:kern w:val="2"/>
                <w:sz w:val="24"/>
                <w:szCs w:val="24"/>
                <w14:ligatures w14:val="standardContextual"/>
              </w:rPr>
            </w:pPr>
            <w:r w:rsidRPr="00780615">
              <w:rPr>
                <w:rFonts w:eastAsiaTheme="majorEastAsia"/>
                <w:kern w:val="2"/>
                <w:sz w:val="24"/>
                <w:szCs w:val="24"/>
                <w14:ligatures w14:val="standardContextual"/>
              </w:rPr>
              <w:t>$0</w:t>
            </w:r>
          </w:p>
        </w:tc>
      </w:tr>
    </w:tbl>
    <w:p w14:paraId="495F768B" w14:textId="77777777" w:rsidR="00CB7C01" w:rsidRPr="00780615" w:rsidRDefault="00CB7C01" w:rsidP="00780615">
      <w:pPr>
        <w:spacing w:line="360" w:lineRule="auto"/>
        <w:rPr>
          <w:rFonts w:eastAsiaTheme="majorEastAsia"/>
          <w:b/>
          <w:kern w:val="2"/>
          <w:sz w:val="24"/>
          <w:szCs w:val="24"/>
          <w14:ligatures w14:val="standardContextual"/>
        </w:rPr>
      </w:pPr>
    </w:p>
    <w:p w14:paraId="6E538776" w14:textId="77777777" w:rsidR="00CB7C01" w:rsidRPr="00780615" w:rsidRDefault="00CB7C01" w:rsidP="00780615">
      <w:pPr>
        <w:spacing w:line="360" w:lineRule="auto"/>
        <w:rPr>
          <w:rFonts w:eastAsiaTheme="majorEastAsia"/>
          <w:b/>
          <w:kern w:val="2"/>
          <w:sz w:val="24"/>
          <w:szCs w:val="24"/>
          <w14:ligatures w14:val="standardContextual"/>
        </w:rPr>
      </w:pPr>
    </w:p>
    <w:p w14:paraId="1580B953" w14:textId="77777777" w:rsidR="00CB7C01" w:rsidRPr="00780615" w:rsidRDefault="00CB7C01" w:rsidP="00780615">
      <w:pPr>
        <w:spacing w:line="360" w:lineRule="auto"/>
        <w:rPr>
          <w:rFonts w:eastAsiaTheme="majorEastAsia"/>
          <w:b/>
          <w:bCs/>
          <w:kern w:val="2"/>
          <w:sz w:val="24"/>
          <w:szCs w:val="24"/>
          <w14:ligatures w14:val="standardContextual"/>
        </w:rPr>
      </w:pPr>
      <w:r w:rsidRPr="00780615">
        <w:rPr>
          <w:rFonts w:eastAsiaTheme="majorEastAsia"/>
          <w:b/>
          <w:bCs/>
          <w:kern w:val="2"/>
          <w:sz w:val="24"/>
          <w:szCs w:val="24"/>
          <w14:ligatures w14:val="standardContextual"/>
        </w:rPr>
        <w:t>Posibles fuentes de financiamiento (en un caso real)</w:t>
      </w:r>
    </w:p>
    <w:p w14:paraId="06525795" w14:textId="77777777" w:rsidR="00CB7C01" w:rsidRPr="00780615" w:rsidRDefault="00CB7C01" w:rsidP="00780615">
      <w:pPr>
        <w:spacing w:line="360" w:lineRule="auto"/>
        <w:rPr>
          <w:rFonts w:eastAsiaTheme="majorEastAsia"/>
          <w:b/>
          <w:kern w:val="2"/>
          <w:sz w:val="24"/>
          <w:szCs w:val="24"/>
          <w:u w:val="single"/>
          <w:lang w:val="es-SV"/>
          <w14:ligatures w14:val="standardContextual"/>
        </w:rPr>
      </w:pPr>
    </w:p>
    <w:p w14:paraId="3C2A11DD" w14:textId="11445D3B" w:rsidR="00E950C8" w:rsidRPr="00E950C8" w:rsidRDefault="00E950C8" w:rsidP="00E950C8">
      <w:pPr>
        <w:spacing w:line="360" w:lineRule="auto"/>
        <w:rPr>
          <w:rFonts w:eastAsiaTheme="majorEastAsia"/>
          <w:bCs/>
          <w:kern w:val="2"/>
          <w:sz w:val="24"/>
          <w:szCs w:val="24"/>
          <w14:ligatures w14:val="standardContextual"/>
        </w:rPr>
      </w:pPr>
      <w:r>
        <w:rPr>
          <w:rFonts w:eastAsiaTheme="majorEastAsia"/>
          <w:bCs/>
          <w:kern w:val="2"/>
          <w:sz w:val="24"/>
          <w:szCs w:val="24"/>
          <w14:ligatures w14:val="standardContextual"/>
        </w:rPr>
        <w:t>-I</w:t>
      </w:r>
      <w:r w:rsidRPr="00E950C8">
        <w:rPr>
          <w:rFonts w:eastAsiaTheme="majorEastAsia"/>
          <w:bCs/>
          <w:kern w:val="2"/>
          <w:sz w:val="24"/>
          <w:szCs w:val="24"/>
          <w14:ligatures w14:val="standardContextual"/>
        </w:rPr>
        <w:t>nversión directa de la institución educativa (modelo de ahorro por optimización de tiempos).</w:t>
      </w:r>
    </w:p>
    <w:p w14:paraId="48F5251D" w14:textId="28ACFB23" w:rsidR="00E950C8" w:rsidRPr="00E950C8" w:rsidRDefault="00E950C8" w:rsidP="00E950C8">
      <w:pPr>
        <w:spacing w:line="360" w:lineRule="auto"/>
        <w:rPr>
          <w:rFonts w:eastAsiaTheme="majorEastAsia"/>
          <w:bCs/>
          <w:kern w:val="2"/>
          <w:sz w:val="24"/>
          <w:szCs w:val="24"/>
          <w14:ligatures w14:val="standardContextual"/>
        </w:rPr>
      </w:pPr>
      <w:r>
        <w:rPr>
          <w:rFonts w:eastAsiaTheme="majorEastAsia"/>
          <w:bCs/>
          <w:kern w:val="2"/>
          <w:sz w:val="24"/>
          <w:szCs w:val="24"/>
          <w14:ligatures w14:val="standardContextual"/>
        </w:rPr>
        <w:t>-</w:t>
      </w:r>
      <w:r w:rsidRPr="00E950C8">
        <w:rPr>
          <w:rFonts w:eastAsiaTheme="majorEastAsia"/>
          <w:bCs/>
          <w:kern w:val="2"/>
          <w:sz w:val="24"/>
          <w:szCs w:val="24"/>
          <w14:ligatures w14:val="standardContextual"/>
        </w:rPr>
        <w:t>Programas de digitalización gubernamentales (</w:t>
      </w:r>
      <w:r>
        <w:rPr>
          <w:rFonts w:eastAsiaTheme="majorEastAsia"/>
          <w:bCs/>
          <w:kern w:val="2"/>
          <w:sz w:val="24"/>
          <w:szCs w:val="24"/>
          <w14:ligatures w14:val="standardContextual"/>
        </w:rPr>
        <w:t>por ejemplo</w:t>
      </w:r>
      <w:r w:rsidRPr="00E950C8">
        <w:rPr>
          <w:rFonts w:eastAsiaTheme="majorEastAsia"/>
          <w:bCs/>
          <w:kern w:val="2"/>
          <w:sz w:val="24"/>
          <w:szCs w:val="24"/>
          <w14:ligatures w14:val="standardContextual"/>
        </w:rPr>
        <w:t>, programas de la Secretaría de Economía o apoyos locales a la innovación).</w:t>
      </w:r>
    </w:p>
    <w:p w14:paraId="1592F8CE" w14:textId="1075B091" w:rsidR="00780615" w:rsidRDefault="00E950C8" w:rsidP="00E950C8">
      <w:pPr>
        <w:spacing w:line="360" w:lineRule="auto"/>
        <w:rPr>
          <w:rFonts w:eastAsiaTheme="majorEastAsia"/>
          <w:bCs/>
          <w:kern w:val="2"/>
          <w:sz w:val="24"/>
          <w:szCs w:val="24"/>
          <w14:ligatures w14:val="standardContextual"/>
        </w:rPr>
      </w:pPr>
      <w:r>
        <w:rPr>
          <w:rFonts w:eastAsiaTheme="majorEastAsia"/>
          <w:bCs/>
          <w:kern w:val="2"/>
          <w:sz w:val="24"/>
          <w:szCs w:val="24"/>
          <w14:ligatures w14:val="standardContextual"/>
        </w:rPr>
        <w:t>-</w:t>
      </w:r>
      <w:r w:rsidRPr="00E950C8">
        <w:rPr>
          <w:rFonts w:eastAsiaTheme="majorEastAsia"/>
          <w:bCs/>
          <w:kern w:val="2"/>
          <w:sz w:val="24"/>
          <w:szCs w:val="24"/>
          <w14:ligatures w14:val="standardContextual"/>
        </w:rPr>
        <w:t>Fondos para el fortalecimiento de la infraestructura escolar.</w:t>
      </w:r>
    </w:p>
    <w:p w14:paraId="349E548E" w14:textId="77777777" w:rsidR="00E950C8" w:rsidRPr="00E950C8" w:rsidRDefault="00E950C8" w:rsidP="00E950C8">
      <w:pPr>
        <w:spacing w:line="360" w:lineRule="auto"/>
        <w:rPr>
          <w:rFonts w:eastAsiaTheme="majorEastAsia"/>
          <w:bCs/>
          <w:iCs/>
          <w:kern w:val="2"/>
          <w:sz w:val="24"/>
          <w:szCs w:val="24"/>
          <w14:ligatures w14:val="standardContextual"/>
        </w:rPr>
      </w:pPr>
    </w:p>
    <w:p w14:paraId="358D5BE8" w14:textId="36DFD34E" w:rsidR="00CB7C01" w:rsidRPr="00780615" w:rsidRDefault="00CB7C01" w:rsidP="00780615">
      <w:pPr>
        <w:spacing w:line="360" w:lineRule="auto"/>
        <w:rPr>
          <w:rFonts w:eastAsiaTheme="majorEastAsia"/>
          <w:bCs/>
          <w:i/>
          <w:kern w:val="2"/>
          <w:sz w:val="24"/>
          <w:szCs w:val="24"/>
          <w:lang w:val="es-MX"/>
          <w14:ligatures w14:val="standardContextual"/>
        </w:rPr>
      </w:pPr>
      <w:r w:rsidRPr="00780615">
        <w:rPr>
          <w:rFonts w:eastAsiaTheme="majorEastAsia"/>
          <w:bCs/>
          <w:i/>
          <w:kern w:val="2"/>
          <w:sz w:val="24"/>
          <w:szCs w:val="24"/>
          <w:lang w:val="es-MX"/>
          <w14:ligatures w14:val="standardContextual"/>
        </w:rPr>
        <w:t>4.3. Viabilidad operativa (recursos humanos y materiales necesarios)</w:t>
      </w:r>
    </w:p>
    <w:p w14:paraId="0B0BA9FA" w14:textId="77777777" w:rsidR="00CB7C01" w:rsidRPr="00780615" w:rsidRDefault="00CB7C01" w:rsidP="00780615">
      <w:pPr>
        <w:spacing w:line="360" w:lineRule="auto"/>
        <w:rPr>
          <w:rFonts w:eastAsiaTheme="majorEastAsia"/>
          <w:bCs/>
          <w:kern w:val="2"/>
          <w:sz w:val="24"/>
          <w:szCs w:val="24"/>
          <w:lang w:val="es-SV"/>
          <w14:ligatures w14:val="standardContextual"/>
        </w:rPr>
      </w:pPr>
      <w:r w:rsidRPr="00780615">
        <w:rPr>
          <w:rFonts w:eastAsiaTheme="majorEastAsia"/>
          <w:bCs/>
          <w:kern w:val="2"/>
          <w:sz w:val="24"/>
          <w:szCs w:val="24"/>
          <w:lang w:val="es-SV"/>
          <w14:ligatures w14:val="standardContextual"/>
        </w:rPr>
        <w:t>Recursos humanos</w:t>
      </w:r>
    </w:p>
    <w:p w14:paraId="5984955D" w14:textId="77777777" w:rsidR="00CB7C01" w:rsidRPr="00780615" w:rsidRDefault="00CB7C01" w:rsidP="00780615">
      <w:pPr>
        <w:spacing w:line="360" w:lineRule="auto"/>
        <w:rPr>
          <w:rFonts w:eastAsiaTheme="majorEastAsia"/>
          <w:bCs/>
          <w:kern w:val="2"/>
          <w:sz w:val="24"/>
          <w:szCs w:val="24"/>
          <w:lang w:val="es-SV"/>
          <w14:ligatures w14:val="standardContextual"/>
        </w:rPr>
      </w:pPr>
    </w:p>
    <w:p w14:paraId="4E62FDCE" w14:textId="77777777" w:rsidR="00CB7C01" w:rsidRPr="00780615" w:rsidRDefault="00CB7C01" w:rsidP="00780615">
      <w:pPr>
        <w:spacing w:line="360" w:lineRule="auto"/>
        <w:rPr>
          <w:rFonts w:eastAsiaTheme="majorEastAsia"/>
          <w:b/>
          <w:kern w:val="2"/>
          <w:sz w:val="24"/>
          <w:szCs w:val="24"/>
          <w:lang w:val="es-SV"/>
          <w14:ligatures w14:val="standardContextual"/>
        </w:rPr>
      </w:pPr>
      <w:r w:rsidRPr="00780615">
        <w:rPr>
          <w:rFonts w:eastAsiaTheme="majorEastAsia"/>
          <w:b/>
          <w:kern w:val="2"/>
          <w:sz w:val="24"/>
          <w:szCs w:val="24"/>
          <w:lang w:val="es-SV"/>
          <w14:ligatures w14:val="standardContextual"/>
        </w:rPr>
        <w:t>El equipo está conformado por 4 estudiantes desarrolladores, que pueden distribuirse los roles de la siguiente manera:</w:t>
      </w:r>
    </w:p>
    <w:p w14:paraId="46AFACB0" w14:textId="77777777" w:rsidR="00CB7C01" w:rsidRPr="00780615" w:rsidRDefault="00CB7C01" w:rsidP="00780615">
      <w:pPr>
        <w:spacing w:line="360" w:lineRule="auto"/>
        <w:rPr>
          <w:rFonts w:eastAsiaTheme="majorEastAsia"/>
          <w:bCs/>
          <w:kern w:val="2"/>
          <w:sz w:val="24"/>
          <w:szCs w:val="24"/>
          <w:lang w:val="es-SV"/>
          <w14:ligatures w14:val="standardContextual"/>
        </w:rPr>
      </w:pPr>
    </w:p>
    <w:p w14:paraId="5C80C882" w14:textId="0B9CA346" w:rsidR="00CB7C01" w:rsidRPr="00780615" w:rsidRDefault="00CB7C01" w:rsidP="00780615">
      <w:pPr>
        <w:spacing w:line="360" w:lineRule="auto"/>
        <w:rPr>
          <w:rFonts w:eastAsiaTheme="majorEastAsia"/>
          <w:bCs/>
          <w:kern w:val="2"/>
          <w:sz w:val="24"/>
          <w:szCs w:val="24"/>
          <w:lang w:val="es-SV"/>
          <w14:ligatures w14:val="standardContextual"/>
        </w:rPr>
      </w:pPr>
      <w:r w:rsidRPr="00780615">
        <w:rPr>
          <w:rFonts w:eastAsiaTheme="majorEastAsia"/>
          <w:bCs/>
          <w:kern w:val="2"/>
          <w:sz w:val="24"/>
          <w:szCs w:val="24"/>
          <w:lang w:val="es-SV"/>
          <w14:ligatures w14:val="standardContextual"/>
        </w:rPr>
        <w:t xml:space="preserve">-1 </w:t>
      </w:r>
      <w:r w:rsidR="001C6F15">
        <w:rPr>
          <w:rFonts w:eastAsiaTheme="majorEastAsia"/>
          <w:bCs/>
          <w:kern w:val="2"/>
          <w:sz w:val="24"/>
          <w:szCs w:val="24"/>
          <w:lang w:val="es-SV"/>
          <w14:ligatures w14:val="standardContextual"/>
        </w:rPr>
        <w:t>E</w:t>
      </w:r>
      <w:r w:rsidRPr="00780615">
        <w:rPr>
          <w:rFonts w:eastAsiaTheme="majorEastAsia"/>
          <w:bCs/>
          <w:kern w:val="2"/>
          <w:sz w:val="24"/>
          <w:szCs w:val="24"/>
          <w:lang w:val="es-SV"/>
          <w14:ligatures w14:val="standardContextual"/>
        </w:rPr>
        <w:t xml:space="preserve">ncargado de base de datos y lógica del </w:t>
      </w:r>
      <w:proofErr w:type="spellStart"/>
      <w:r w:rsidR="00247288">
        <w:rPr>
          <w:rFonts w:eastAsiaTheme="majorEastAsia"/>
          <w:bCs/>
          <w:kern w:val="2"/>
          <w:sz w:val="24"/>
          <w:szCs w:val="24"/>
          <w:lang w:val="es-SV"/>
          <w14:ligatures w14:val="standardContextual"/>
        </w:rPr>
        <w:t>B</w:t>
      </w:r>
      <w:r w:rsidRPr="00780615">
        <w:rPr>
          <w:rFonts w:eastAsiaTheme="majorEastAsia"/>
          <w:bCs/>
          <w:kern w:val="2"/>
          <w:sz w:val="24"/>
          <w:szCs w:val="24"/>
          <w:lang w:val="es-SV"/>
          <w14:ligatures w14:val="standardContextual"/>
        </w:rPr>
        <w:t>ackend</w:t>
      </w:r>
      <w:proofErr w:type="spellEnd"/>
      <w:r w:rsidRPr="00780615">
        <w:rPr>
          <w:rFonts w:eastAsiaTheme="majorEastAsia"/>
          <w:bCs/>
          <w:kern w:val="2"/>
          <w:sz w:val="24"/>
          <w:szCs w:val="24"/>
          <w:lang w:val="es-SV"/>
          <w14:ligatures w14:val="standardContextual"/>
        </w:rPr>
        <w:t>.</w:t>
      </w:r>
    </w:p>
    <w:p w14:paraId="539904A2" w14:textId="42F5221E" w:rsidR="00CB7C01" w:rsidRPr="00780615" w:rsidRDefault="00CB7C01" w:rsidP="00780615">
      <w:pPr>
        <w:spacing w:line="360" w:lineRule="auto"/>
        <w:rPr>
          <w:rFonts w:eastAsiaTheme="majorEastAsia"/>
          <w:bCs/>
          <w:kern w:val="2"/>
          <w:sz w:val="24"/>
          <w:szCs w:val="24"/>
          <w:lang w:val="es-SV"/>
          <w14:ligatures w14:val="standardContextual"/>
        </w:rPr>
      </w:pPr>
      <w:r w:rsidRPr="00780615">
        <w:rPr>
          <w:rFonts w:eastAsiaTheme="majorEastAsia"/>
          <w:bCs/>
          <w:kern w:val="2"/>
          <w:sz w:val="24"/>
          <w:szCs w:val="24"/>
          <w:lang w:val="es-SV"/>
          <w14:ligatures w14:val="standardContextual"/>
        </w:rPr>
        <w:t xml:space="preserve">-1 </w:t>
      </w:r>
      <w:r w:rsidR="001C6F15">
        <w:rPr>
          <w:rFonts w:eastAsiaTheme="majorEastAsia"/>
          <w:bCs/>
          <w:kern w:val="2"/>
          <w:sz w:val="24"/>
          <w:szCs w:val="24"/>
          <w:lang w:val="es-SV"/>
          <w14:ligatures w14:val="standardContextual"/>
        </w:rPr>
        <w:t>D</w:t>
      </w:r>
      <w:r w:rsidRPr="00780615">
        <w:rPr>
          <w:rFonts w:eastAsiaTheme="majorEastAsia"/>
          <w:bCs/>
          <w:kern w:val="2"/>
          <w:sz w:val="24"/>
          <w:szCs w:val="24"/>
          <w:lang w:val="es-SV"/>
          <w14:ligatures w14:val="standardContextual"/>
        </w:rPr>
        <w:t xml:space="preserve">esarrollador </w:t>
      </w:r>
      <w:proofErr w:type="spellStart"/>
      <w:r w:rsidRPr="00780615">
        <w:rPr>
          <w:rFonts w:eastAsiaTheme="majorEastAsia"/>
          <w:bCs/>
          <w:kern w:val="2"/>
          <w:sz w:val="24"/>
          <w:szCs w:val="24"/>
          <w:lang w:val="es-SV"/>
          <w14:ligatures w14:val="standardContextual"/>
        </w:rPr>
        <w:t>Frontend</w:t>
      </w:r>
      <w:proofErr w:type="spellEnd"/>
      <w:r w:rsidRPr="00780615">
        <w:rPr>
          <w:rFonts w:eastAsiaTheme="majorEastAsia"/>
          <w:bCs/>
          <w:kern w:val="2"/>
          <w:sz w:val="24"/>
          <w:szCs w:val="24"/>
          <w:lang w:val="es-SV"/>
          <w14:ligatures w14:val="standardContextual"/>
        </w:rPr>
        <w:t xml:space="preserve"> (interfaz de usuario).</w:t>
      </w:r>
    </w:p>
    <w:p w14:paraId="305399C9" w14:textId="6DD5B14E" w:rsidR="00CB7C01" w:rsidRPr="00780615" w:rsidRDefault="00CB7C01" w:rsidP="00780615">
      <w:pPr>
        <w:spacing w:line="360" w:lineRule="auto"/>
        <w:rPr>
          <w:rFonts w:eastAsiaTheme="majorEastAsia"/>
          <w:bCs/>
          <w:kern w:val="2"/>
          <w:sz w:val="24"/>
          <w:szCs w:val="24"/>
          <w:lang w:val="es-SV"/>
          <w14:ligatures w14:val="standardContextual"/>
        </w:rPr>
      </w:pPr>
      <w:r w:rsidRPr="00780615">
        <w:rPr>
          <w:rFonts w:eastAsiaTheme="majorEastAsia"/>
          <w:bCs/>
          <w:kern w:val="2"/>
          <w:sz w:val="24"/>
          <w:szCs w:val="24"/>
          <w:lang w:val="es-SV"/>
          <w14:ligatures w14:val="standardContextual"/>
        </w:rPr>
        <w:t xml:space="preserve">-1 </w:t>
      </w:r>
      <w:r w:rsidR="001C6F15">
        <w:rPr>
          <w:rFonts w:eastAsiaTheme="majorEastAsia"/>
          <w:bCs/>
          <w:kern w:val="2"/>
          <w:sz w:val="24"/>
          <w:szCs w:val="24"/>
          <w:lang w:val="es-SV"/>
          <w14:ligatures w14:val="standardContextual"/>
        </w:rPr>
        <w:t>E</w:t>
      </w:r>
      <w:r w:rsidRPr="00780615">
        <w:rPr>
          <w:rFonts w:eastAsiaTheme="majorEastAsia"/>
          <w:bCs/>
          <w:kern w:val="2"/>
          <w:sz w:val="24"/>
          <w:szCs w:val="24"/>
          <w:lang w:val="es-SV"/>
          <w14:ligatures w14:val="standardContextual"/>
        </w:rPr>
        <w:t>ncargado de integración y pruebas.</w:t>
      </w:r>
    </w:p>
    <w:p w14:paraId="123F932E" w14:textId="3A24698E" w:rsidR="00CB7C01" w:rsidRPr="00780615" w:rsidRDefault="00CB7C01" w:rsidP="00780615">
      <w:pPr>
        <w:spacing w:line="360" w:lineRule="auto"/>
        <w:rPr>
          <w:rFonts w:eastAsiaTheme="majorEastAsia"/>
          <w:bCs/>
          <w:kern w:val="2"/>
          <w:sz w:val="24"/>
          <w:szCs w:val="24"/>
          <w:lang w:val="es-SV"/>
          <w14:ligatures w14:val="standardContextual"/>
        </w:rPr>
      </w:pPr>
      <w:r w:rsidRPr="00780615">
        <w:rPr>
          <w:rFonts w:eastAsiaTheme="majorEastAsia"/>
          <w:bCs/>
          <w:kern w:val="2"/>
          <w:sz w:val="24"/>
          <w:szCs w:val="24"/>
          <w:lang w:val="es-SV"/>
          <w14:ligatures w14:val="standardContextual"/>
        </w:rPr>
        <w:t xml:space="preserve">-1 </w:t>
      </w:r>
      <w:r w:rsidR="001C6F15">
        <w:rPr>
          <w:rFonts w:eastAsiaTheme="majorEastAsia"/>
          <w:bCs/>
          <w:kern w:val="2"/>
          <w:sz w:val="24"/>
          <w:szCs w:val="24"/>
          <w:lang w:val="es-SV"/>
          <w14:ligatures w14:val="standardContextual"/>
        </w:rPr>
        <w:t>responsable</w:t>
      </w:r>
      <w:r w:rsidRPr="00780615">
        <w:rPr>
          <w:rFonts w:eastAsiaTheme="majorEastAsia"/>
          <w:bCs/>
          <w:kern w:val="2"/>
          <w:sz w:val="24"/>
          <w:szCs w:val="24"/>
          <w:lang w:val="es-SV"/>
          <w14:ligatures w14:val="standardContextual"/>
        </w:rPr>
        <w:t xml:space="preserve"> de documentación, análisis y soporte.</w:t>
      </w:r>
    </w:p>
    <w:p w14:paraId="2BFE196A" w14:textId="77777777" w:rsidR="00CB7C01" w:rsidRPr="00780615" w:rsidRDefault="00CB7C01" w:rsidP="00780615">
      <w:pPr>
        <w:spacing w:line="360" w:lineRule="auto"/>
        <w:rPr>
          <w:rFonts w:eastAsiaTheme="majorEastAsia"/>
          <w:bCs/>
          <w:kern w:val="2"/>
          <w:sz w:val="24"/>
          <w:szCs w:val="24"/>
          <w:lang w:val="es-SV"/>
          <w14:ligatures w14:val="standardContextual"/>
        </w:rPr>
      </w:pPr>
    </w:p>
    <w:p w14:paraId="4C74033C" w14:textId="5D9651A4" w:rsidR="00780615" w:rsidRPr="00247288" w:rsidRDefault="00CB7C01" w:rsidP="00780615">
      <w:pPr>
        <w:spacing w:line="360" w:lineRule="auto"/>
        <w:rPr>
          <w:rFonts w:eastAsiaTheme="majorEastAsia"/>
          <w:bCs/>
          <w:kern w:val="2"/>
          <w:sz w:val="24"/>
          <w:szCs w:val="24"/>
          <w:lang w:val="es-SV"/>
          <w14:ligatures w14:val="standardContextual"/>
        </w:rPr>
      </w:pPr>
      <w:r w:rsidRPr="00780615">
        <w:rPr>
          <w:rFonts w:eastAsiaTheme="majorEastAsia"/>
          <w:bCs/>
          <w:kern w:val="2"/>
          <w:sz w:val="24"/>
          <w:szCs w:val="24"/>
          <w:lang w:val="es-SV"/>
          <w14:ligatures w14:val="standardContextual"/>
        </w:rPr>
        <w:t xml:space="preserve">Esta distribución permite cubrir las fases de análisis, diseño, desarrollo, pruebas e </w:t>
      </w:r>
      <w:r w:rsidRPr="00780615">
        <w:rPr>
          <w:rFonts w:eastAsiaTheme="majorEastAsia"/>
          <w:bCs/>
          <w:kern w:val="2"/>
          <w:sz w:val="24"/>
          <w:szCs w:val="24"/>
          <w:lang w:val="es-SV"/>
          <w14:ligatures w14:val="standardContextual"/>
        </w:rPr>
        <w:lastRenderedPageBreak/>
        <w:t>implementación de manera organizada.</w:t>
      </w:r>
    </w:p>
    <w:p w14:paraId="1D9E8E9C" w14:textId="77777777" w:rsidR="00780615" w:rsidRDefault="00780615" w:rsidP="00780615">
      <w:pPr>
        <w:spacing w:line="360" w:lineRule="auto"/>
        <w:rPr>
          <w:rFonts w:eastAsiaTheme="majorEastAsia"/>
          <w:b/>
          <w:bCs/>
          <w:kern w:val="2"/>
          <w:sz w:val="24"/>
          <w:szCs w:val="24"/>
          <w14:ligatures w14:val="standardContextual"/>
        </w:rPr>
      </w:pPr>
    </w:p>
    <w:p w14:paraId="38665E82" w14:textId="19AD04D1" w:rsidR="00CB7C01" w:rsidRPr="00780615" w:rsidRDefault="00CB7C01" w:rsidP="00780615">
      <w:pPr>
        <w:spacing w:line="360" w:lineRule="auto"/>
        <w:rPr>
          <w:rFonts w:eastAsiaTheme="majorEastAsia"/>
          <w:b/>
          <w:bCs/>
          <w:kern w:val="2"/>
          <w:sz w:val="24"/>
          <w:szCs w:val="24"/>
          <w14:ligatures w14:val="standardContextual"/>
        </w:rPr>
      </w:pPr>
      <w:r w:rsidRPr="00780615">
        <w:rPr>
          <w:rFonts w:eastAsiaTheme="majorEastAsia"/>
          <w:b/>
          <w:bCs/>
          <w:kern w:val="2"/>
          <w:sz w:val="24"/>
          <w:szCs w:val="24"/>
          <w14:ligatures w14:val="standardContextual"/>
        </w:rPr>
        <w:t>Recursos materiales</w:t>
      </w:r>
    </w:p>
    <w:p w14:paraId="4A44682F" w14:textId="77777777" w:rsidR="00CB7C01" w:rsidRPr="00780615" w:rsidRDefault="00CB7C01" w:rsidP="00780615">
      <w:pPr>
        <w:spacing w:line="360" w:lineRule="auto"/>
        <w:rPr>
          <w:rFonts w:eastAsiaTheme="majorEastAsia"/>
          <w:b/>
          <w:kern w:val="2"/>
          <w:sz w:val="24"/>
          <w:szCs w:val="24"/>
          <w14:ligatures w14:val="standardContextual"/>
        </w:rPr>
      </w:pPr>
      <w:r w:rsidRPr="00780615">
        <w:rPr>
          <w:rFonts w:eastAsiaTheme="majorEastAsia"/>
          <w:b/>
          <w:kern w:val="2"/>
          <w:sz w:val="24"/>
          <w:szCs w:val="24"/>
          <w14:ligatures w14:val="standardContextual"/>
        </w:rPr>
        <w:br/>
        <w:t xml:space="preserve">Computadoras y software de desarrollo para la implementación del sistema (mínimo): </w:t>
      </w:r>
    </w:p>
    <w:p w14:paraId="3D5DAD70" w14:textId="77777777" w:rsidR="00CB7C01" w:rsidRPr="00780615" w:rsidRDefault="00CB7C01" w:rsidP="00780615">
      <w:pPr>
        <w:spacing w:line="360" w:lineRule="auto"/>
        <w:rPr>
          <w:rFonts w:eastAsiaTheme="majorEastAsia"/>
          <w:bCs/>
          <w:kern w:val="2"/>
          <w:sz w:val="24"/>
          <w:szCs w:val="24"/>
          <w14:ligatures w14:val="standardContextual"/>
        </w:rPr>
      </w:pPr>
      <w:r w:rsidRPr="00780615">
        <w:rPr>
          <w:rFonts w:eastAsiaTheme="majorEastAsia"/>
          <w:bCs/>
          <w:kern w:val="2"/>
          <w:sz w:val="24"/>
          <w:szCs w:val="24"/>
          <w14:ligatures w14:val="standardContextual"/>
        </w:rPr>
        <w:t>-8 GB de RAM</w:t>
      </w:r>
    </w:p>
    <w:p w14:paraId="4DD37DC6" w14:textId="77777777" w:rsidR="00CB7C01" w:rsidRPr="00780615" w:rsidRDefault="00CB7C01" w:rsidP="00780615">
      <w:pPr>
        <w:spacing w:line="360" w:lineRule="auto"/>
        <w:rPr>
          <w:rFonts w:eastAsiaTheme="majorEastAsia"/>
          <w:bCs/>
          <w:kern w:val="2"/>
          <w:sz w:val="24"/>
          <w:szCs w:val="24"/>
          <w14:ligatures w14:val="standardContextual"/>
        </w:rPr>
      </w:pPr>
      <w:r w:rsidRPr="00780615">
        <w:rPr>
          <w:rFonts w:eastAsiaTheme="majorEastAsia"/>
          <w:bCs/>
          <w:kern w:val="2"/>
          <w:sz w:val="24"/>
          <w:szCs w:val="24"/>
          <w14:ligatures w14:val="standardContextual"/>
        </w:rPr>
        <w:t>-Sistemas operativos Windows (10, 11) o Linux</w:t>
      </w:r>
    </w:p>
    <w:p w14:paraId="458CF7D6" w14:textId="77777777" w:rsidR="00CB7C01" w:rsidRPr="00780615" w:rsidRDefault="00CB7C01" w:rsidP="00780615">
      <w:pPr>
        <w:spacing w:line="360" w:lineRule="auto"/>
        <w:rPr>
          <w:rFonts w:eastAsiaTheme="majorEastAsia"/>
          <w:bCs/>
          <w:kern w:val="2"/>
          <w:sz w:val="24"/>
          <w:szCs w:val="24"/>
          <w14:ligatures w14:val="standardContextual"/>
        </w:rPr>
      </w:pPr>
      <w:r w:rsidRPr="00780615">
        <w:rPr>
          <w:rFonts w:eastAsiaTheme="majorEastAsia"/>
          <w:bCs/>
          <w:kern w:val="2"/>
          <w:sz w:val="24"/>
          <w:szCs w:val="24"/>
          <w14:ligatures w14:val="standardContextual"/>
        </w:rPr>
        <w:t>-Procesador i5 Intel o Ryzen 5</w:t>
      </w:r>
    </w:p>
    <w:p w14:paraId="4C0C9D97" w14:textId="77777777" w:rsidR="00CB7C01" w:rsidRPr="00780615" w:rsidRDefault="00CB7C01" w:rsidP="00780615">
      <w:pPr>
        <w:spacing w:line="360" w:lineRule="auto"/>
        <w:rPr>
          <w:rFonts w:eastAsiaTheme="majorEastAsia"/>
          <w:bCs/>
          <w:kern w:val="2"/>
          <w:sz w:val="24"/>
          <w:szCs w:val="24"/>
          <w14:ligatures w14:val="standardContextual"/>
        </w:rPr>
      </w:pPr>
    </w:p>
    <w:p w14:paraId="1B068353" w14:textId="77777777" w:rsidR="00CB7C01" w:rsidRPr="00780615" w:rsidRDefault="00CB7C01" w:rsidP="00780615">
      <w:pPr>
        <w:spacing w:line="360" w:lineRule="auto"/>
        <w:rPr>
          <w:rFonts w:eastAsiaTheme="majorEastAsia"/>
          <w:b/>
          <w:kern w:val="2"/>
          <w:sz w:val="24"/>
          <w:szCs w:val="24"/>
          <w14:ligatures w14:val="standardContextual"/>
        </w:rPr>
      </w:pPr>
      <w:r w:rsidRPr="00780615">
        <w:rPr>
          <w:rFonts w:eastAsiaTheme="majorEastAsia"/>
          <w:b/>
          <w:kern w:val="2"/>
          <w:sz w:val="24"/>
          <w:szCs w:val="24"/>
          <w14:ligatures w14:val="standardContextual"/>
        </w:rPr>
        <w:t>Dispositivos de prueba:</w:t>
      </w:r>
    </w:p>
    <w:p w14:paraId="63E8B5FB" w14:textId="77777777" w:rsidR="00CB7C01" w:rsidRPr="00780615" w:rsidRDefault="00CB7C01" w:rsidP="00780615">
      <w:pPr>
        <w:spacing w:line="360" w:lineRule="auto"/>
        <w:rPr>
          <w:rFonts w:eastAsiaTheme="majorEastAsia"/>
          <w:bCs/>
          <w:kern w:val="2"/>
          <w:sz w:val="24"/>
          <w:szCs w:val="24"/>
          <w14:ligatures w14:val="standardContextual"/>
        </w:rPr>
      </w:pPr>
      <w:r w:rsidRPr="00780615">
        <w:rPr>
          <w:rFonts w:eastAsiaTheme="majorEastAsia"/>
          <w:bCs/>
          <w:kern w:val="2"/>
          <w:sz w:val="24"/>
          <w:szCs w:val="24"/>
          <w14:ligatures w14:val="standardContextual"/>
        </w:rPr>
        <w:t>-Dispositivos Windows o Linux</w:t>
      </w:r>
    </w:p>
    <w:p w14:paraId="719A4C2D" w14:textId="77777777" w:rsidR="00CB7C01" w:rsidRPr="00780615" w:rsidRDefault="00CB7C01" w:rsidP="00780615">
      <w:pPr>
        <w:spacing w:line="360" w:lineRule="auto"/>
        <w:rPr>
          <w:rFonts w:eastAsiaTheme="majorEastAsia"/>
          <w:bCs/>
          <w:kern w:val="2"/>
          <w:sz w:val="24"/>
          <w:szCs w:val="24"/>
          <w14:ligatures w14:val="standardContextual"/>
        </w:rPr>
      </w:pPr>
    </w:p>
    <w:p w14:paraId="47694D10" w14:textId="77777777" w:rsidR="00CB7C01" w:rsidRPr="00780615" w:rsidRDefault="00CB7C01" w:rsidP="00780615">
      <w:pPr>
        <w:spacing w:line="360" w:lineRule="auto"/>
        <w:rPr>
          <w:rFonts w:eastAsiaTheme="majorEastAsia"/>
          <w:b/>
          <w:kern w:val="2"/>
          <w:sz w:val="24"/>
          <w:szCs w:val="24"/>
          <w14:ligatures w14:val="standardContextual"/>
        </w:rPr>
      </w:pPr>
      <w:r w:rsidRPr="00780615">
        <w:rPr>
          <w:rFonts w:eastAsiaTheme="majorEastAsia"/>
          <w:b/>
          <w:kern w:val="2"/>
          <w:sz w:val="24"/>
          <w:szCs w:val="24"/>
          <w14:ligatures w14:val="standardContextual"/>
        </w:rPr>
        <w:t>Software adicional:</w:t>
      </w:r>
    </w:p>
    <w:p w14:paraId="4F377346" w14:textId="2942AFE9" w:rsidR="00007129" w:rsidRDefault="00007129" w:rsidP="00780615">
      <w:pPr>
        <w:spacing w:line="360" w:lineRule="auto"/>
        <w:rPr>
          <w:rFonts w:eastAsiaTheme="majorEastAsia"/>
          <w:bCs/>
          <w:kern w:val="2"/>
          <w:sz w:val="24"/>
          <w:szCs w:val="24"/>
          <w14:ligatures w14:val="standardContextual"/>
        </w:rPr>
      </w:pPr>
      <w:r>
        <w:rPr>
          <w:rFonts w:eastAsiaTheme="majorEastAsia"/>
          <w:bCs/>
          <w:kern w:val="2"/>
          <w:sz w:val="24"/>
          <w:szCs w:val="24"/>
          <w14:ligatures w14:val="standardContextual"/>
        </w:rPr>
        <w:t>-Anaconda para usar Python (gratuito).</w:t>
      </w:r>
    </w:p>
    <w:p w14:paraId="2BCD14C8" w14:textId="704662E1" w:rsidR="00007129" w:rsidRDefault="00007129" w:rsidP="00780615">
      <w:pPr>
        <w:spacing w:line="360" w:lineRule="auto"/>
        <w:rPr>
          <w:rFonts w:eastAsiaTheme="majorEastAsia"/>
          <w:bCs/>
          <w:kern w:val="2"/>
          <w:sz w:val="24"/>
          <w:szCs w:val="24"/>
          <w14:ligatures w14:val="standardContextual"/>
        </w:rPr>
      </w:pPr>
      <w:r>
        <w:rPr>
          <w:rFonts w:eastAsiaTheme="majorEastAsia"/>
          <w:bCs/>
          <w:kern w:val="2"/>
          <w:sz w:val="24"/>
          <w:szCs w:val="24"/>
          <w14:ligatures w14:val="standardContextual"/>
        </w:rPr>
        <w:t>-Node.js como entorno de desarrollo para JavaScript (gratuito).</w:t>
      </w:r>
    </w:p>
    <w:p w14:paraId="4C0DC57D" w14:textId="2825A42C" w:rsidR="006A4A93" w:rsidRDefault="006A4A93" w:rsidP="00780615">
      <w:pPr>
        <w:spacing w:line="360" w:lineRule="auto"/>
        <w:rPr>
          <w:rFonts w:eastAsiaTheme="majorEastAsia"/>
          <w:bCs/>
          <w:kern w:val="2"/>
          <w:sz w:val="24"/>
          <w:szCs w:val="24"/>
          <w14:ligatures w14:val="standardContextual"/>
        </w:rPr>
      </w:pPr>
      <w:r>
        <w:rPr>
          <w:rFonts w:eastAsiaTheme="majorEastAsia"/>
          <w:bCs/>
          <w:kern w:val="2"/>
          <w:sz w:val="24"/>
          <w:szCs w:val="24"/>
          <w14:ligatures w14:val="standardContextual"/>
        </w:rPr>
        <w:t xml:space="preserve">-Cartero como cliente HTTP (gratuito, Open </w:t>
      </w:r>
      <w:proofErr w:type="spellStart"/>
      <w:r>
        <w:rPr>
          <w:rFonts w:eastAsiaTheme="majorEastAsia"/>
          <w:bCs/>
          <w:kern w:val="2"/>
          <w:sz w:val="24"/>
          <w:szCs w:val="24"/>
          <w14:ligatures w14:val="standardContextual"/>
        </w:rPr>
        <w:t>Source</w:t>
      </w:r>
      <w:proofErr w:type="spellEnd"/>
      <w:r>
        <w:rPr>
          <w:rFonts w:eastAsiaTheme="majorEastAsia"/>
          <w:bCs/>
          <w:kern w:val="2"/>
          <w:sz w:val="24"/>
          <w:szCs w:val="24"/>
          <w14:ligatures w14:val="standardContextual"/>
        </w:rPr>
        <w:t>).</w:t>
      </w:r>
    </w:p>
    <w:p w14:paraId="2DBE3C40" w14:textId="45CFC7F9" w:rsidR="00CB7C01" w:rsidRDefault="00CB7C01" w:rsidP="00780615">
      <w:pPr>
        <w:spacing w:line="360" w:lineRule="auto"/>
        <w:rPr>
          <w:rFonts w:eastAsiaTheme="majorEastAsia"/>
          <w:bCs/>
          <w:kern w:val="2"/>
          <w:sz w:val="24"/>
          <w:szCs w:val="24"/>
          <w14:ligatures w14:val="standardContextual"/>
        </w:rPr>
      </w:pPr>
      <w:r w:rsidRPr="00780615">
        <w:rPr>
          <w:rFonts w:eastAsiaTheme="majorEastAsia"/>
          <w:bCs/>
          <w:kern w:val="2"/>
          <w:sz w:val="24"/>
          <w:szCs w:val="24"/>
          <w14:ligatures w14:val="standardContextual"/>
        </w:rPr>
        <w:t xml:space="preserve">-Licencias opcionales para desarrollo de interfaz con </w:t>
      </w:r>
      <w:proofErr w:type="spellStart"/>
      <w:r w:rsidRPr="00780615">
        <w:rPr>
          <w:rFonts w:eastAsiaTheme="majorEastAsia"/>
          <w:bCs/>
          <w:kern w:val="2"/>
          <w:sz w:val="24"/>
          <w:szCs w:val="24"/>
          <w14:ligatures w14:val="standardContextual"/>
        </w:rPr>
        <w:t>Figma</w:t>
      </w:r>
      <w:proofErr w:type="spellEnd"/>
      <w:r w:rsidR="00247288">
        <w:rPr>
          <w:rFonts w:eastAsiaTheme="majorEastAsia"/>
          <w:bCs/>
          <w:kern w:val="2"/>
          <w:sz w:val="24"/>
          <w:szCs w:val="24"/>
          <w14:ligatures w14:val="standardContextual"/>
        </w:rPr>
        <w:t xml:space="preserve"> y </w:t>
      </w:r>
      <w:proofErr w:type="spellStart"/>
      <w:r w:rsidR="00247288">
        <w:rPr>
          <w:rFonts w:eastAsiaTheme="majorEastAsia"/>
          <w:bCs/>
          <w:kern w:val="2"/>
          <w:sz w:val="24"/>
          <w:szCs w:val="24"/>
          <w14:ligatures w14:val="standardContextual"/>
        </w:rPr>
        <w:t>Ecalidraw</w:t>
      </w:r>
      <w:proofErr w:type="spellEnd"/>
    </w:p>
    <w:p w14:paraId="172B333D" w14:textId="152C6FF2" w:rsidR="00247288" w:rsidRPr="00E950C8" w:rsidRDefault="00247288" w:rsidP="00780615">
      <w:pPr>
        <w:spacing w:line="360" w:lineRule="auto"/>
        <w:rPr>
          <w:rFonts w:eastAsiaTheme="majorEastAsia"/>
          <w:bCs/>
          <w:kern w:val="2"/>
          <w:sz w:val="24"/>
          <w:szCs w:val="24"/>
          <w:lang w:val="es-SV"/>
          <w14:ligatures w14:val="standardContextual"/>
        </w:rPr>
      </w:pPr>
      <w:r w:rsidRPr="00E950C8">
        <w:rPr>
          <w:rFonts w:eastAsiaTheme="majorEastAsia"/>
          <w:bCs/>
          <w:kern w:val="2"/>
          <w:sz w:val="24"/>
          <w:szCs w:val="24"/>
          <w:lang w:val="es-SV"/>
          <w14:ligatures w14:val="standardContextual"/>
        </w:rPr>
        <w:t>-</w:t>
      </w:r>
      <w:r w:rsidR="00E950C8">
        <w:rPr>
          <w:rFonts w:eastAsiaTheme="majorEastAsia"/>
          <w:bCs/>
          <w:kern w:val="2"/>
          <w:sz w:val="24"/>
          <w:szCs w:val="24"/>
          <w:lang w:val="es-SV"/>
          <w14:ligatures w14:val="standardContextual"/>
        </w:rPr>
        <w:t>Gemini</w:t>
      </w:r>
      <w:r w:rsidRPr="00E950C8">
        <w:rPr>
          <w:rFonts w:eastAsiaTheme="majorEastAsia"/>
          <w:bCs/>
          <w:kern w:val="2"/>
          <w:sz w:val="24"/>
          <w:szCs w:val="24"/>
          <w:lang w:val="es-SV"/>
          <w14:ligatures w14:val="standardContextual"/>
        </w:rPr>
        <w:t xml:space="preserve"> </w:t>
      </w:r>
      <w:r w:rsidR="00E950C8">
        <w:rPr>
          <w:rFonts w:eastAsiaTheme="majorEastAsia"/>
          <w:bCs/>
          <w:kern w:val="2"/>
          <w:sz w:val="24"/>
          <w:szCs w:val="24"/>
          <w:lang w:val="es-SV"/>
          <w14:ligatures w14:val="standardContextual"/>
        </w:rPr>
        <w:t>Pro</w:t>
      </w:r>
      <w:r w:rsidRPr="00E950C8">
        <w:rPr>
          <w:rFonts w:eastAsiaTheme="majorEastAsia"/>
          <w:bCs/>
          <w:kern w:val="2"/>
          <w:sz w:val="24"/>
          <w:szCs w:val="24"/>
          <w:lang w:val="es-SV"/>
          <w14:ligatures w14:val="standardContextual"/>
        </w:rPr>
        <w:t>: $359 x mes</w:t>
      </w:r>
      <w:r w:rsidR="00E950C8" w:rsidRPr="00E950C8">
        <w:rPr>
          <w:rFonts w:eastAsiaTheme="majorEastAsia"/>
          <w:bCs/>
          <w:kern w:val="2"/>
          <w:sz w:val="24"/>
          <w:szCs w:val="24"/>
          <w:lang w:val="es-SV"/>
          <w14:ligatures w14:val="standardContextual"/>
        </w:rPr>
        <w:t>, para desarrollo e impleme</w:t>
      </w:r>
      <w:r w:rsidR="00E950C8">
        <w:rPr>
          <w:rFonts w:eastAsiaTheme="majorEastAsia"/>
          <w:bCs/>
          <w:kern w:val="2"/>
          <w:sz w:val="24"/>
          <w:szCs w:val="24"/>
          <w:lang w:val="es-SV"/>
          <w14:ligatures w14:val="standardContextual"/>
        </w:rPr>
        <w:t>ntación</w:t>
      </w:r>
      <w:r w:rsidR="00E950C8" w:rsidRPr="00E950C8">
        <w:rPr>
          <w:rFonts w:eastAsiaTheme="majorEastAsia"/>
          <w:bCs/>
          <w:kern w:val="2"/>
          <w:sz w:val="24"/>
          <w:szCs w:val="24"/>
          <w:lang w:val="es-SV"/>
          <w14:ligatures w14:val="standardContextual"/>
        </w:rPr>
        <w:t xml:space="preserve"> de interfaz</w:t>
      </w:r>
      <w:r w:rsidR="00E950C8">
        <w:rPr>
          <w:rFonts w:eastAsiaTheme="majorEastAsia"/>
          <w:bCs/>
          <w:kern w:val="2"/>
          <w:sz w:val="24"/>
          <w:szCs w:val="24"/>
          <w:lang w:val="es-SV"/>
          <w14:ligatures w14:val="standardContextual"/>
        </w:rPr>
        <w:t>, y, redacción corrección de errores en documentación</w:t>
      </w:r>
      <w:r w:rsidRPr="00E950C8">
        <w:rPr>
          <w:rFonts w:eastAsiaTheme="majorEastAsia"/>
          <w:bCs/>
          <w:kern w:val="2"/>
          <w:sz w:val="24"/>
          <w:szCs w:val="24"/>
          <w:lang w:val="es-SV"/>
          <w14:ligatures w14:val="standardContextual"/>
        </w:rPr>
        <w:t>*</w:t>
      </w:r>
    </w:p>
    <w:p w14:paraId="3498994D" w14:textId="538F1AB3" w:rsidR="00247288" w:rsidRPr="00247288" w:rsidRDefault="00247288" w:rsidP="00780615">
      <w:pPr>
        <w:spacing w:line="360" w:lineRule="auto"/>
        <w:rPr>
          <w:rFonts w:eastAsiaTheme="majorEastAsia"/>
          <w:bCs/>
          <w:kern w:val="2"/>
          <w:sz w:val="24"/>
          <w:szCs w:val="24"/>
          <w:lang w:val="es-SV"/>
          <w14:ligatures w14:val="standardContextual"/>
        </w:rPr>
      </w:pPr>
      <w:r w:rsidRPr="00247288">
        <w:rPr>
          <w:rFonts w:eastAsiaTheme="majorEastAsia"/>
          <w:bCs/>
          <w:kern w:val="2"/>
          <w:sz w:val="24"/>
          <w:szCs w:val="24"/>
          <w:lang w:val="es-SV"/>
          <w14:ligatures w14:val="standardContextual"/>
        </w:rPr>
        <w:t>-C</w:t>
      </w:r>
      <w:r>
        <w:rPr>
          <w:rFonts w:eastAsiaTheme="majorEastAsia"/>
          <w:bCs/>
          <w:kern w:val="2"/>
          <w:sz w:val="24"/>
          <w:szCs w:val="24"/>
          <w:lang w:val="es-SV"/>
          <w14:ligatures w14:val="standardContextual"/>
        </w:rPr>
        <w:t>laude versión gratuita</w:t>
      </w:r>
      <w:r w:rsidR="00E950C8">
        <w:rPr>
          <w:rFonts w:eastAsiaTheme="majorEastAsia"/>
          <w:bCs/>
          <w:kern w:val="2"/>
          <w:sz w:val="24"/>
          <w:szCs w:val="24"/>
          <w:lang w:val="es-SV"/>
          <w14:ligatures w14:val="standardContextual"/>
        </w:rPr>
        <w:t xml:space="preserve">, para corrección de errores mínimos en el </w:t>
      </w:r>
      <w:proofErr w:type="spellStart"/>
      <w:r w:rsidR="00E950C8">
        <w:rPr>
          <w:rFonts w:eastAsiaTheme="majorEastAsia"/>
          <w:bCs/>
          <w:kern w:val="2"/>
          <w:sz w:val="24"/>
          <w:szCs w:val="24"/>
          <w:lang w:val="es-SV"/>
          <w14:ligatures w14:val="standardContextual"/>
        </w:rPr>
        <w:t>Backend</w:t>
      </w:r>
      <w:proofErr w:type="spellEnd"/>
      <w:r>
        <w:rPr>
          <w:rFonts w:eastAsiaTheme="majorEastAsia"/>
          <w:bCs/>
          <w:kern w:val="2"/>
          <w:sz w:val="24"/>
          <w:szCs w:val="24"/>
          <w:lang w:val="es-SV"/>
          <w14:ligatures w14:val="standardContextual"/>
        </w:rPr>
        <w:t>*</w:t>
      </w:r>
    </w:p>
    <w:p w14:paraId="10602223" w14:textId="74351336" w:rsidR="00247288" w:rsidRDefault="00CB7C01" w:rsidP="00247288">
      <w:pPr>
        <w:spacing w:line="360" w:lineRule="auto"/>
        <w:rPr>
          <w:rFonts w:eastAsiaTheme="majorEastAsia"/>
          <w:bCs/>
          <w:kern w:val="2"/>
          <w:sz w:val="24"/>
          <w:szCs w:val="24"/>
          <w14:ligatures w14:val="standardContextual"/>
        </w:rPr>
      </w:pPr>
      <w:r w:rsidRPr="00780615">
        <w:rPr>
          <w:rFonts w:eastAsiaTheme="majorEastAsia"/>
          <w:bCs/>
          <w:kern w:val="2"/>
          <w:sz w:val="24"/>
          <w:szCs w:val="24"/>
          <w14:ligatures w14:val="standardContextual"/>
        </w:rPr>
        <w:t>-(</w:t>
      </w:r>
      <w:r w:rsidR="00247288">
        <w:rPr>
          <w:rFonts w:eastAsiaTheme="majorEastAsia"/>
          <w:bCs/>
          <w:kern w:val="2"/>
          <w:sz w:val="24"/>
          <w:szCs w:val="24"/>
          <w14:ligatures w14:val="standardContextual"/>
        </w:rPr>
        <w:t xml:space="preserve">Elegir una si se usará, </w:t>
      </w:r>
      <w:r w:rsidR="00E950C8">
        <w:rPr>
          <w:rFonts w:eastAsiaTheme="majorEastAsia"/>
          <w:bCs/>
          <w:kern w:val="2"/>
          <w:sz w:val="24"/>
          <w:szCs w:val="24"/>
          <w14:ligatures w14:val="standardContextual"/>
        </w:rPr>
        <w:t>si no</w:t>
      </w:r>
      <w:r w:rsidR="00247288">
        <w:rPr>
          <w:rFonts w:eastAsiaTheme="majorEastAsia"/>
          <w:bCs/>
          <w:kern w:val="2"/>
          <w:sz w:val="24"/>
          <w:szCs w:val="24"/>
          <w14:ligatures w14:val="standardContextual"/>
        </w:rPr>
        <w:t xml:space="preserve">, borrar toda esta línea: </w:t>
      </w:r>
      <w:r w:rsidRPr="00780615">
        <w:rPr>
          <w:rFonts w:eastAsiaTheme="majorEastAsia"/>
          <w:bCs/>
          <w:kern w:val="2"/>
          <w:sz w:val="24"/>
          <w:szCs w:val="24"/>
          <w14:ligatures w14:val="standardContextual"/>
        </w:rPr>
        <w:t xml:space="preserve">Trello, Jira, Asana, MS Project, </w:t>
      </w:r>
      <w:proofErr w:type="spellStart"/>
      <w:r w:rsidRPr="00780615">
        <w:rPr>
          <w:rFonts w:eastAsiaTheme="majorEastAsia"/>
          <w:bCs/>
          <w:kern w:val="2"/>
          <w:sz w:val="24"/>
          <w:szCs w:val="24"/>
          <w14:ligatures w14:val="standardContextual"/>
        </w:rPr>
        <w:t>etc</w:t>
      </w:r>
      <w:proofErr w:type="spellEnd"/>
      <w:r w:rsidRPr="00780615">
        <w:rPr>
          <w:rFonts w:eastAsiaTheme="majorEastAsia"/>
          <w:bCs/>
          <w:kern w:val="2"/>
          <w:sz w:val="24"/>
          <w:szCs w:val="24"/>
          <w14:ligatures w14:val="standardContextual"/>
        </w:rPr>
        <w:t>) para gestión del proyecto</w:t>
      </w:r>
      <w:r w:rsidR="00247288">
        <w:rPr>
          <w:rFonts w:eastAsiaTheme="majorEastAsia"/>
          <w:bCs/>
          <w:kern w:val="2"/>
          <w:sz w:val="24"/>
          <w:szCs w:val="24"/>
          <w14:ligatures w14:val="standardContextual"/>
        </w:rPr>
        <w:br w:type="page"/>
      </w:r>
    </w:p>
    <w:p w14:paraId="3FC39C30" w14:textId="0B7A523E" w:rsidR="0088793B" w:rsidRPr="00780615" w:rsidRDefault="0088793B" w:rsidP="00780615">
      <w:pPr>
        <w:pStyle w:val="Ttulo1"/>
        <w:spacing w:line="360" w:lineRule="auto"/>
        <w:rPr>
          <w:rFonts w:cs="Times New Roman"/>
          <w:szCs w:val="24"/>
        </w:rPr>
      </w:pPr>
      <w:bookmarkStart w:id="11" w:name="_Toc224473009"/>
      <w:r w:rsidRPr="00780615">
        <w:rPr>
          <w:rFonts w:cs="Times New Roman"/>
          <w:szCs w:val="24"/>
        </w:rPr>
        <w:lastRenderedPageBreak/>
        <w:t>FASE DE DEFINICIÓN</w:t>
      </w:r>
      <w:bookmarkEnd w:id="11"/>
    </w:p>
    <w:p w14:paraId="060B8109" w14:textId="77777777" w:rsidR="00E950C8" w:rsidRDefault="00E950C8" w:rsidP="00780615">
      <w:pPr>
        <w:tabs>
          <w:tab w:val="left" w:pos="1524"/>
        </w:tabs>
        <w:spacing w:line="360" w:lineRule="auto"/>
        <w:rPr>
          <w:sz w:val="24"/>
          <w:szCs w:val="24"/>
        </w:rPr>
      </w:pPr>
    </w:p>
    <w:p w14:paraId="204E0058" w14:textId="1E399FD8" w:rsidR="0088793B" w:rsidRDefault="00047D5A" w:rsidP="00780615">
      <w:pPr>
        <w:tabs>
          <w:tab w:val="left" w:pos="1524"/>
        </w:tabs>
        <w:spacing w:line="360" w:lineRule="auto"/>
        <w:rPr>
          <w:sz w:val="24"/>
          <w:szCs w:val="24"/>
        </w:rPr>
      </w:pPr>
      <w:r w:rsidRPr="00047D5A">
        <w:rPr>
          <w:sz w:val="24"/>
          <w:szCs w:val="24"/>
        </w:rPr>
        <w:t>Este apartado establece los fundamentos estratégicos del sistema mediante la identificación de los usuarios clave y sus necesidades. Este proceso es crucial para garantizar que la solución tecnológica se ajuste a las expectativas de los usuarios finales, optimizando la experiencia de uso y maximizando los beneficios operativos para la institución</w:t>
      </w:r>
      <w:r w:rsidR="00CB7C01" w:rsidRPr="00780615">
        <w:rPr>
          <w:sz w:val="24"/>
          <w:szCs w:val="24"/>
        </w:rPr>
        <w:t>.</w:t>
      </w:r>
    </w:p>
    <w:p w14:paraId="39F0CA3B" w14:textId="77777777" w:rsidR="00E950C8" w:rsidRPr="00780615" w:rsidRDefault="00E950C8" w:rsidP="00780615">
      <w:pPr>
        <w:tabs>
          <w:tab w:val="left" w:pos="1524"/>
        </w:tabs>
        <w:spacing w:line="360" w:lineRule="auto"/>
        <w:rPr>
          <w:sz w:val="24"/>
          <w:szCs w:val="24"/>
        </w:rPr>
      </w:pPr>
    </w:p>
    <w:p w14:paraId="04402DCE" w14:textId="74FA3B7F" w:rsidR="0088793B" w:rsidRPr="00780615" w:rsidRDefault="0088793B" w:rsidP="00780615">
      <w:pPr>
        <w:pStyle w:val="Ttulo2"/>
        <w:spacing w:line="360" w:lineRule="auto"/>
        <w:rPr>
          <w:rFonts w:cs="Times New Roman"/>
          <w:szCs w:val="24"/>
        </w:rPr>
      </w:pPr>
      <w:bookmarkStart w:id="12" w:name="_Toc224473010"/>
      <w:r w:rsidRPr="00780615">
        <w:rPr>
          <w:rFonts w:cs="Times New Roman"/>
          <w:szCs w:val="24"/>
        </w:rPr>
        <w:t>1. Definición de Usuarios</w:t>
      </w:r>
      <w:bookmarkEnd w:id="12"/>
    </w:p>
    <w:p w14:paraId="63CFB6A5" w14:textId="77777777" w:rsidR="00047D5A" w:rsidRDefault="00047D5A" w:rsidP="00780615">
      <w:pPr>
        <w:tabs>
          <w:tab w:val="left" w:pos="1524"/>
        </w:tabs>
        <w:spacing w:line="360" w:lineRule="auto"/>
        <w:rPr>
          <w:sz w:val="24"/>
          <w:szCs w:val="24"/>
        </w:rPr>
      </w:pPr>
    </w:p>
    <w:p w14:paraId="2D29DD00" w14:textId="1F498DC0" w:rsidR="0088793B" w:rsidRDefault="00CB7C01" w:rsidP="00780615">
      <w:pPr>
        <w:tabs>
          <w:tab w:val="left" w:pos="1524"/>
        </w:tabs>
        <w:spacing w:line="360" w:lineRule="auto"/>
        <w:rPr>
          <w:sz w:val="24"/>
          <w:szCs w:val="24"/>
        </w:rPr>
      </w:pPr>
      <w:r w:rsidRPr="00780615">
        <w:rPr>
          <w:sz w:val="24"/>
          <w:szCs w:val="24"/>
        </w:rPr>
        <w:t xml:space="preserve">Los tipos de usuarios que interactúan con el sistema directa e </w:t>
      </w:r>
      <w:r w:rsidR="00E70F01" w:rsidRPr="00780615">
        <w:rPr>
          <w:sz w:val="24"/>
          <w:szCs w:val="24"/>
        </w:rPr>
        <w:t>indirectamente</w:t>
      </w:r>
      <w:r w:rsidRPr="00780615">
        <w:rPr>
          <w:sz w:val="24"/>
          <w:szCs w:val="24"/>
        </w:rPr>
        <w:t xml:space="preserve"> comprenden elementos, como perfiles, necesidades y expectativas puesto que son esenciales para diseñar</w:t>
      </w:r>
      <w:r w:rsidR="00E70F01">
        <w:rPr>
          <w:sz w:val="24"/>
          <w:szCs w:val="24"/>
        </w:rPr>
        <w:t xml:space="preserve"> </w:t>
      </w:r>
      <w:r w:rsidRPr="00780615">
        <w:rPr>
          <w:sz w:val="24"/>
          <w:szCs w:val="24"/>
        </w:rPr>
        <w:t>la solución útil, eficiente y escalable.</w:t>
      </w:r>
    </w:p>
    <w:p w14:paraId="706D151F" w14:textId="77777777" w:rsidR="00E950C8" w:rsidRPr="00780615" w:rsidRDefault="00E950C8" w:rsidP="00780615">
      <w:pPr>
        <w:tabs>
          <w:tab w:val="left" w:pos="1524"/>
        </w:tabs>
        <w:spacing w:line="360" w:lineRule="auto"/>
        <w:rPr>
          <w:sz w:val="24"/>
          <w:szCs w:val="24"/>
        </w:rPr>
      </w:pPr>
    </w:p>
    <w:p w14:paraId="3A102670" w14:textId="364C0163" w:rsidR="0088793B" w:rsidRPr="00780615" w:rsidRDefault="0088793B" w:rsidP="00780615">
      <w:pPr>
        <w:pStyle w:val="Ttulo3"/>
        <w:numPr>
          <w:ilvl w:val="1"/>
          <w:numId w:val="6"/>
        </w:numPr>
        <w:spacing w:line="360" w:lineRule="auto"/>
        <w:rPr>
          <w:rFonts w:cs="Times New Roman"/>
          <w:szCs w:val="24"/>
        </w:rPr>
      </w:pPr>
      <w:bookmarkStart w:id="13" w:name="_Toc224473011"/>
      <w:r w:rsidRPr="00780615">
        <w:rPr>
          <w:rFonts w:cs="Times New Roman"/>
          <w:szCs w:val="24"/>
        </w:rPr>
        <w:t>Usuarios principales</w:t>
      </w:r>
      <w:bookmarkEnd w:id="13"/>
    </w:p>
    <w:p w14:paraId="5FD591DC" w14:textId="77777777" w:rsidR="00047D5A" w:rsidRDefault="00047D5A" w:rsidP="00780615">
      <w:pPr>
        <w:spacing w:line="360" w:lineRule="auto"/>
        <w:rPr>
          <w:sz w:val="24"/>
          <w:szCs w:val="24"/>
        </w:rPr>
      </w:pPr>
    </w:p>
    <w:p w14:paraId="31F3A257" w14:textId="67F93E3D" w:rsidR="00F163AD" w:rsidRPr="00780615" w:rsidRDefault="00047D5A" w:rsidP="00780615">
      <w:pPr>
        <w:spacing w:line="360" w:lineRule="auto"/>
        <w:rPr>
          <w:sz w:val="24"/>
          <w:szCs w:val="24"/>
          <w:lang w:val="es-419"/>
        </w:rPr>
      </w:pPr>
      <w:r w:rsidRPr="00047D5A">
        <w:rPr>
          <w:sz w:val="24"/>
          <w:szCs w:val="24"/>
        </w:rPr>
        <w:t>Para diseñar una solución útil, eficiente y escalable, es esencial caracterizar a los actores que interactuarán con el sistema, definiendo sus perfiles, necesidades y expectativas</w:t>
      </w:r>
      <w:r w:rsidR="00F163AD" w:rsidRPr="00780615">
        <w:rPr>
          <w:sz w:val="24"/>
          <w:szCs w:val="24"/>
        </w:rPr>
        <w:t>.</w:t>
      </w:r>
    </w:p>
    <w:p w14:paraId="5DB9A717" w14:textId="77777777" w:rsidR="00F163AD" w:rsidRPr="00780615" w:rsidRDefault="00F163AD" w:rsidP="00780615">
      <w:pPr>
        <w:spacing w:line="360" w:lineRule="auto"/>
        <w:rPr>
          <w:sz w:val="24"/>
          <w:szCs w:val="24"/>
          <w:lang w:val="es-419"/>
        </w:rPr>
      </w:pPr>
    </w:p>
    <w:p w14:paraId="1140E5A9" w14:textId="2658EDA8" w:rsidR="0088793B" w:rsidRPr="00780615" w:rsidRDefault="0088793B" w:rsidP="00D13E24">
      <w:pPr>
        <w:pStyle w:val="Ttulo4"/>
      </w:pPr>
      <w:r w:rsidRPr="00780615">
        <w:t>1.1.1. Descripción detallada de los usuarios principales (mediadores, los habitantes de las comunidades, etc.)</w:t>
      </w:r>
    </w:p>
    <w:p w14:paraId="6E208996" w14:textId="77777777" w:rsidR="0088793B" w:rsidRPr="00780615" w:rsidRDefault="0088793B" w:rsidP="00780615">
      <w:pPr>
        <w:tabs>
          <w:tab w:val="left" w:pos="1524"/>
        </w:tabs>
        <w:spacing w:line="360" w:lineRule="auto"/>
        <w:rPr>
          <w:sz w:val="24"/>
          <w:szCs w:val="24"/>
        </w:rPr>
      </w:pPr>
    </w:p>
    <w:p w14:paraId="3D1A76A6" w14:textId="77777777" w:rsidR="00F163AD" w:rsidRPr="00780615" w:rsidRDefault="00F163AD" w:rsidP="00780615">
      <w:pPr>
        <w:numPr>
          <w:ilvl w:val="0"/>
          <w:numId w:val="7"/>
        </w:numPr>
        <w:tabs>
          <w:tab w:val="left" w:pos="1524"/>
        </w:tabs>
        <w:spacing w:line="360" w:lineRule="auto"/>
        <w:rPr>
          <w:b/>
          <w:bCs/>
          <w:sz w:val="24"/>
          <w:szCs w:val="24"/>
          <w:lang w:val="es-419"/>
        </w:rPr>
      </w:pPr>
      <w:r w:rsidRPr="00780615">
        <w:rPr>
          <w:b/>
          <w:bCs/>
          <w:sz w:val="24"/>
          <w:szCs w:val="24"/>
          <w:lang w:val="es-419"/>
        </w:rPr>
        <w:t>Administrador:</w:t>
      </w:r>
    </w:p>
    <w:p w14:paraId="3B469EAA" w14:textId="542F6DBD" w:rsidR="00F163AD" w:rsidRPr="00780615" w:rsidRDefault="00F163AD" w:rsidP="00780615">
      <w:pPr>
        <w:tabs>
          <w:tab w:val="left" w:pos="1524"/>
        </w:tabs>
        <w:spacing w:line="360" w:lineRule="auto"/>
        <w:rPr>
          <w:sz w:val="24"/>
          <w:szCs w:val="24"/>
          <w:lang w:val="es-419"/>
        </w:rPr>
      </w:pPr>
      <w:r w:rsidRPr="00780615">
        <w:rPr>
          <w:sz w:val="24"/>
          <w:szCs w:val="24"/>
          <w:lang w:val="es-419"/>
        </w:rPr>
        <w:t xml:space="preserve">Es el responsable de la supervisión global y la configuración del </w:t>
      </w:r>
      <w:r w:rsidR="00047D5A">
        <w:rPr>
          <w:sz w:val="24"/>
          <w:szCs w:val="24"/>
          <w:lang w:val="es-419"/>
        </w:rPr>
        <w:t>entorno</w:t>
      </w:r>
      <w:r w:rsidRPr="00780615">
        <w:rPr>
          <w:sz w:val="24"/>
          <w:szCs w:val="24"/>
          <w:lang w:val="es-419"/>
        </w:rPr>
        <w:t>.</w:t>
      </w:r>
    </w:p>
    <w:p w14:paraId="1F41A9DD" w14:textId="77777777" w:rsidR="00F163AD" w:rsidRPr="00780615" w:rsidRDefault="00F163AD" w:rsidP="00780615">
      <w:pPr>
        <w:tabs>
          <w:tab w:val="left" w:pos="1524"/>
        </w:tabs>
        <w:spacing w:line="360" w:lineRule="auto"/>
        <w:rPr>
          <w:sz w:val="24"/>
          <w:szCs w:val="24"/>
          <w:lang w:val="es-419"/>
        </w:rPr>
      </w:pPr>
      <w:r w:rsidRPr="00780615">
        <w:rPr>
          <w:sz w:val="24"/>
          <w:szCs w:val="24"/>
          <w:lang w:val="es-419"/>
        </w:rPr>
        <w:t>Los objetivos que cumple en el sistema son los siguiente:</w:t>
      </w:r>
    </w:p>
    <w:p w14:paraId="351E4F6A" w14:textId="230700E9" w:rsidR="00F163AD" w:rsidRPr="00780615" w:rsidRDefault="00047D5A" w:rsidP="00780615">
      <w:pPr>
        <w:pStyle w:val="Prrafodelista"/>
        <w:numPr>
          <w:ilvl w:val="0"/>
          <w:numId w:val="8"/>
        </w:numPr>
        <w:tabs>
          <w:tab w:val="left" w:pos="1524"/>
        </w:tabs>
        <w:spacing w:line="360" w:lineRule="auto"/>
        <w:rPr>
          <w:rFonts w:ascii="Times New Roman" w:hAnsi="Times New Roman" w:cs="Times New Roman"/>
          <w:lang w:val="es-419"/>
        </w:rPr>
      </w:pPr>
      <w:r w:rsidRPr="00047D5A">
        <w:rPr>
          <w:rFonts w:ascii="Times New Roman" w:hAnsi="Times New Roman" w:cs="Times New Roman"/>
          <w:lang w:val="es-419"/>
        </w:rPr>
        <w:t>Gestión de cuentas de usuario y niveles de acceso (roles)</w:t>
      </w:r>
      <w:r w:rsidR="00F163AD" w:rsidRPr="00780615">
        <w:rPr>
          <w:rFonts w:ascii="Times New Roman" w:hAnsi="Times New Roman" w:cs="Times New Roman"/>
          <w:lang w:val="es-419"/>
        </w:rPr>
        <w:t>.</w:t>
      </w:r>
    </w:p>
    <w:p w14:paraId="66D95DF6" w14:textId="49C17BC3" w:rsidR="00F163AD" w:rsidRPr="00780615" w:rsidRDefault="00F163AD" w:rsidP="00780615">
      <w:pPr>
        <w:pStyle w:val="Prrafodelista"/>
        <w:numPr>
          <w:ilvl w:val="0"/>
          <w:numId w:val="8"/>
        </w:numPr>
        <w:tabs>
          <w:tab w:val="left" w:pos="1524"/>
        </w:tabs>
        <w:spacing w:line="360" w:lineRule="auto"/>
        <w:rPr>
          <w:rFonts w:ascii="Times New Roman" w:hAnsi="Times New Roman" w:cs="Times New Roman"/>
          <w:lang w:val="es-419"/>
        </w:rPr>
      </w:pPr>
      <w:r w:rsidRPr="00780615">
        <w:rPr>
          <w:rFonts w:ascii="Times New Roman" w:hAnsi="Times New Roman" w:cs="Times New Roman"/>
          <w:lang w:val="es-419"/>
        </w:rPr>
        <w:t xml:space="preserve">Modificar </w:t>
      </w:r>
      <w:r w:rsidR="00A2725D">
        <w:rPr>
          <w:rFonts w:ascii="Times New Roman" w:hAnsi="Times New Roman" w:cs="Times New Roman"/>
          <w:lang w:val="es-419"/>
        </w:rPr>
        <w:t xml:space="preserve">registros </w:t>
      </w:r>
      <w:r w:rsidR="00E70F01">
        <w:rPr>
          <w:rFonts w:ascii="Times New Roman" w:hAnsi="Times New Roman" w:cs="Times New Roman"/>
          <w:lang w:val="es-419"/>
        </w:rPr>
        <w:t xml:space="preserve">históricos </w:t>
      </w:r>
      <w:r w:rsidR="00A2725D">
        <w:rPr>
          <w:rFonts w:ascii="Times New Roman" w:hAnsi="Times New Roman" w:cs="Times New Roman"/>
          <w:lang w:val="es-419"/>
        </w:rPr>
        <w:t>de secciones y carreras</w:t>
      </w:r>
      <w:r w:rsidRPr="00780615">
        <w:rPr>
          <w:rFonts w:ascii="Times New Roman" w:hAnsi="Times New Roman" w:cs="Times New Roman"/>
          <w:lang w:val="es-419"/>
        </w:rPr>
        <w:t>.</w:t>
      </w:r>
    </w:p>
    <w:p w14:paraId="3BF69902" w14:textId="4349F270" w:rsidR="00F163AD" w:rsidRPr="00780615" w:rsidRDefault="00F163AD" w:rsidP="00780615">
      <w:pPr>
        <w:pStyle w:val="Prrafodelista"/>
        <w:numPr>
          <w:ilvl w:val="0"/>
          <w:numId w:val="8"/>
        </w:numPr>
        <w:tabs>
          <w:tab w:val="left" w:pos="1524"/>
        </w:tabs>
        <w:spacing w:line="360" w:lineRule="auto"/>
        <w:rPr>
          <w:rFonts w:ascii="Times New Roman" w:hAnsi="Times New Roman" w:cs="Times New Roman"/>
          <w:lang w:val="es-419"/>
        </w:rPr>
      </w:pPr>
      <w:r w:rsidRPr="00780615">
        <w:rPr>
          <w:rFonts w:ascii="Times New Roman" w:hAnsi="Times New Roman" w:cs="Times New Roman"/>
          <w:lang w:val="es-419"/>
        </w:rPr>
        <w:t>C</w:t>
      </w:r>
      <w:r w:rsidR="00047D5A" w:rsidRPr="00047D5A">
        <w:rPr>
          <w:rFonts w:ascii="Times New Roman" w:hAnsi="Times New Roman" w:cs="Times New Roman"/>
          <w:lang w:val="es-419"/>
        </w:rPr>
        <w:t>onfiguración de la estructura académica (ciclos, secciones y carreras)</w:t>
      </w:r>
    </w:p>
    <w:p w14:paraId="7E58B81E" w14:textId="353E1147" w:rsidR="00F163AD" w:rsidRPr="00780615" w:rsidRDefault="00F163AD" w:rsidP="00780615">
      <w:pPr>
        <w:pStyle w:val="Prrafodelista"/>
        <w:numPr>
          <w:ilvl w:val="0"/>
          <w:numId w:val="8"/>
        </w:numPr>
        <w:tabs>
          <w:tab w:val="left" w:pos="1524"/>
        </w:tabs>
        <w:spacing w:line="360" w:lineRule="auto"/>
        <w:rPr>
          <w:rFonts w:ascii="Times New Roman" w:hAnsi="Times New Roman" w:cs="Times New Roman"/>
          <w:lang w:val="es-419"/>
        </w:rPr>
      </w:pPr>
      <w:r w:rsidRPr="00780615">
        <w:rPr>
          <w:rFonts w:ascii="Times New Roman" w:hAnsi="Times New Roman" w:cs="Times New Roman"/>
          <w:lang w:val="es-419"/>
        </w:rPr>
        <w:t>Realizar ajustes críticos</w:t>
      </w:r>
      <w:r w:rsidR="00A2725D">
        <w:rPr>
          <w:rFonts w:ascii="Times New Roman" w:hAnsi="Times New Roman" w:cs="Times New Roman"/>
          <w:lang w:val="es-419"/>
        </w:rPr>
        <w:t xml:space="preserve"> en el sistema</w:t>
      </w:r>
      <w:r w:rsidRPr="00780615">
        <w:rPr>
          <w:rFonts w:ascii="Times New Roman" w:hAnsi="Times New Roman" w:cs="Times New Roman"/>
          <w:lang w:val="es-419"/>
        </w:rPr>
        <w:t>.</w:t>
      </w:r>
    </w:p>
    <w:p w14:paraId="2C9C414C" w14:textId="77777777" w:rsidR="00F163AD" w:rsidRPr="00780615" w:rsidRDefault="00F163AD" w:rsidP="00780615">
      <w:pPr>
        <w:tabs>
          <w:tab w:val="left" w:pos="1524"/>
        </w:tabs>
        <w:spacing w:line="360" w:lineRule="auto"/>
        <w:rPr>
          <w:sz w:val="24"/>
          <w:szCs w:val="24"/>
          <w:lang w:val="es-419"/>
        </w:rPr>
      </w:pPr>
    </w:p>
    <w:p w14:paraId="0181D7C1" w14:textId="30373F99" w:rsidR="00F163AD" w:rsidRPr="00780615" w:rsidRDefault="00A2725D" w:rsidP="00780615">
      <w:pPr>
        <w:numPr>
          <w:ilvl w:val="0"/>
          <w:numId w:val="7"/>
        </w:numPr>
        <w:tabs>
          <w:tab w:val="left" w:pos="1524"/>
        </w:tabs>
        <w:spacing w:line="360" w:lineRule="auto"/>
        <w:rPr>
          <w:b/>
          <w:bCs/>
          <w:sz w:val="24"/>
          <w:szCs w:val="24"/>
          <w:lang w:val="es-419"/>
        </w:rPr>
      </w:pPr>
      <w:r>
        <w:rPr>
          <w:b/>
          <w:bCs/>
          <w:sz w:val="24"/>
          <w:szCs w:val="24"/>
          <w:lang w:val="es-419"/>
        </w:rPr>
        <w:t>Profesores</w:t>
      </w:r>
      <w:r w:rsidR="00F163AD" w:rsidRPr="00780615">
        <w:rPr>
          <w:b/>
          <w:bCs/>
          <w:sz w:val="24"/>
          <w:szCs w:val="24"/>
          <w:lang w:val="es-419"/>
        </w:rPr>
        <w:t>:</w:t>
      </w:r>
    </w:p>
    <w:p w14:paraId="6D3EC41A" w14:textId="2BC54DB0" w:rsidR="00F163AD" w:rsidRPr="00780615" w:rsidRDefault="00047D5A" w:rsidP="00780615">
      <w:pPr>
        <w:tabs>
          <w:tab w:val="left" w:pos="1524"/>
        </w:tabs>
        <w:spacing w:line="360" w:lineRule="auto"/>
        <w:rPr>
          <w:sz w:val="24"/>
          <w:szCs w:val="24"/>
          <w:lang w:val="es-419"/>
        </w:rPr>
      </w:pPr>
      <w:r w:rsidRPr="00047D5A">
        <w:rPr>
          <w:sz w:val="24"/>
          <w:szCs w:val="24"/>
          <w:lang w:val="es-419"/>
        </w:rPr>
        <w:t>Personal frente a grupo encargado del registro cotidiano</w:t>
      </w:r>
      <w:r w:rsidR="00F163AD" w:rsidRPr="00780615">
        <w:rPr>
          <w:sz w:val="24"/>
          <w:szCs w:val="24"/>
          <w:lang w:val="es-419"/>
        </w:rPr>
        <w:t>.</w:t>
      </w:r>
    </w:p>
    <w:p w14:paraId="1BF6141B" w14:textId="342FA6B9" w:rsidR="00F163AD" w:rsidRPr="00780615" w:rsidRDefault="00047D5A" w:rsidP="00780615">
      <w:pPr>
        <w:pStyle w:val="Prrafodelista"/>
        <w:numPr>
          <w:ilvl w:val="0"/>
          <w:numId w:val="9"/>
        </w:numPr>
        <w:tabs>
          <w:tab w:val="left" w:pos="1524"/>
        </w:tabs>
        <w:spacing w:line="360" w:lineRule="auto"/>
        <w:rPr>
          <w:rFonts w:ascii="Times New Roman" w:hAnsi="Times New Roman" w:cs="Times New Roman"/>
          <w:lang w:val="es-419"/>
        </w:rPr>
      </w:pPr>
      <w:r w:rsidRPr="00047D5A">
        <w:rPr>
          <w:rFonts w:ascii="Times New Roman" w:hAnsi="Times New Roman" w:cs="Times New Roman"/>
          <w:lang w:val="es-419"/>
        </w:rPr>
        <w:t>Pase de lista digital de manera intuitiva y rápida</w:t>
      </w:r>
      <w:r w:rsidR="00F163AD" w:rsidRPr="00780615">
        <w:rPr>
          <w:rFonts w:ascii="Times New Roman" w:hAnsi="Times New Roman" w:cs="Times New Roman"/>
          <w:lang w:val="es-419"/>
        </w:rPr>
        <w:t>.</w:t>
      </w:r>
    </w:p>
    <w:p w14:paraId="4A6E1C29" w14:textId="187D82BC" w:rsidR="00F163AD" w:rsidRPr="00780615" w:rsidRDefault="00551B18" w:rsidP="00780615">
      <w:pPr>
        <w:pStyle w:val="Prrafodelista"/>
        <w:numPr>
          <w:ilvl w:val="0"/>
          <w:numId w:val="9"/>
        </w:numPr>
        <w:tabs>
          <w:tab w:val="left" w:pos="1524"/>
        </w:tabs>
        <w:spacing w:line="360" w:lineRule="auto"/>
        <w:rPr>
          <w:rFonts w:ascii="Times New Roman" w:hAnsi="Times New Roman" w:cs="Times New Roman"/>
          <w:lang w:val="es-419"/>
        </w:rPr>
      </w:pPr>
      <w:r w:rsidRPr="00551B18">
        <w:rPr>
          <w:rFonts w:ascii="Times New Roman" w:hAnsi="Times New Roman" w:cs="Times New Roman"/>
          <w:lang w:val="es-419"/>
        </w:rPr>
        <w:t>Consulta histórica de puntualidad y retardos de sus grupos</w:t>
      </w:r>
      <w:r w:rsidR="00F163AD" w:rsidRPr="00780615">
        <w:rPr>
          <w:rFonts w:ascii="Times New Roman" w:hAnsi="Times New Roman" w:cs="Times New Roman"/>
          <w:lang w:val="es-419"/>
        </w:rPr>
        <w:t>.</w:t>
      </w:r>
    </w:p>
    <w:p w14:paraId="7D3B2E40" w14:textId="53B5C1B3" w:rsidR="00F163AD" w:rsidRPr="00780615" w:rsidRDefault="00551B18" w:rsidP="00780615">
      <w:pPr>
        <w:pStyle w:val="Prrafodelista"/>
        <w:numPr>
          <w:ilvl w:val="0"/>
          <w:numId w:val="9"/>
        </w:numPr>
        <w:tabs>
          <w:tab w:val="left" w:pos="1524"/>
        </w:tabs>
        <w:spacing w:line="360" w:lineRule="auto"/>
        <w:rPr>
          <w:rFonts w:ascii="Times New Roman" w:hAnsi="Times New Roman" w:cs="Times New Roman"/>
          <w:lang w:val="es-419"/>
        </w:rPr>
      </w:pPr>
      <w:r>
        <w:rPr>
          <w:rFonts w:ascii="Times New Roman" w:hAnsi="Times New Roman" w:cs="Times New Roman"/>
          <w:lang w:val="es-419"/>
        </w:rPr>
        <w:t>G</w:t>
      </w:r>
      <w:r w:rsidRPr="00551B18">
        <w:rPr>
          <w:rFonts w:ascii="Times New Roman" w:hAnsi="Times New Roman" w:cs="Times New Roman"/>
          <w:lang w:val="es-419"/>
        </w:rPr>
        <w:t>eneración de reportes de asistencia por periodo (</w:t>
      </w:r>
      <w:r>
        <w:rPr>
          <w:rFonts w:ascii="Times New Roman" w:hAnsi="Times New Roman" w:cs="Times New Roman"/>
          <w:lang w:val="es-419"/>
        </w:rPr>
        <w:t xml:space="preserve">no se sabe si </w:t>
      </w:r>
      <w:r w:rsidRPr="00551B18">
        <w:rPr>
          <w:rFonts w:ascii="Times New Roman" w:hAnsi="Times New Roman" w:cs="Times New Roman"/>
          <w:lang w:val="es-419"/>
        </w:rPr>
        <w:t xml:space="preserve">parcial, </w:t>
      </w:r>
      <w:proofErr w:type="spellStart"/>
      <w:r w:rsidRPr="00551B18">
        <w:rPr>
          <w:rFonts w:ascii="Times New Roman" w:hAnsi="Times New Roman" w:cs="Times New Roman"/>
          <w:lang w:val="es-419"/>
        </w:rPr>
        <w:t>inter-ciclo</w:t>
      </w:r>
      <w:proofErr w:type="spellEnd"/>
      <w:r w:rsidRPr="00551B18">
        <w:rPr>
          <w:rFonts w:ascii="Times New Roman" w:hAnsi="Times New Roman" w:cs="Times New Roman"/>
          <w:lang w:val="es-419"/>
        </w:rPr>
        <w:t xml:space="preserve"> o semestral)</w:t>
      </w:r>
      <w:r>
        <w:rPr>
          <w:rFonts w:ascii="Times New Roman" w:hAnsi="Times New Roman" w:cs="Times New Roman"/>
          <w:lang w:val="es-419"/>
        </w:rPr>
        <w:t xml:space="preserve"> *</w:t>
      </w:r>
      <w:r w:rsidR="00F163AD" w:rsidRPr="00780615">
        <w:rPr>
          <w:rFonts w:ascii="Times New Roman" w:hAnsi="Times New Roman" w:cs="Times New Roman"/>
          <w:lang w:val="es-419"/>
        </w:rPr>
        <w:t>.</w:t>
      </w:r>
    </w:p>
    <w:p w14:paraId="2FCE3550" w14:textId="51828C0F" w:rsidR="00F163AD" w:rsidRPr="00E70F01" w:rsidRDefault="00551B18" w:rsidP="00E70F01">
      <w:pPr>
        <w:pStyle w:val="Prrafodelista"/>
        <w:numPr>
          <w:ilvl w:val="0"/>
          <w:numId w:val="9"/>
        </w:numPr>
        <w:tabs>
          <w:tab w:val="left" w:pos="1524"/>
        </w:tabs>
        <w:spacing w:line="360" w:lineRule="auto"/>
        <w:rPr>
          <w:rFonts w:ascii="Times New Roman" w:hAnsi="Times New Roman" w:cs="Times New Roman"/>
          <w:lang w:val="es-419"/>
        </w:rPr>
      </w:pPr>
      <w:r w:rsidRPr="00551B18">
        <w:rPr>
          <w:rFonts w:ascii="Times New Roman" w:hAnsi="Times New Roman" w:cs="Times New Roman"/>
          <w:lang w:val="es-419"/>
        </w:rPr>
        <w:t>Gestión de sus cursos asignados</w:t>
      </w:r>
      <w:r w:rsidR="00F163AD" w:rsidRPr="00780615">
        <w:rPr>
          <w:rFonts w:ascii="Times New Roman" w:hAnsi="Times New Roman" w:cs="Times New Roman"/>
          <w:lang w:val="es-419"/>
        </w:rPr>
        <w:t>.</w:t>
      </w:r>
      <w:r w:rsidR="00F163AD" w:rsidRPr="00E70F01">
        <w:rPr>
          <w:lang w:val="es-419"/>
        </w:rPr>
        <w:t xml:space="preserve"> </w:t>
      </w:r>
    </w:p>
    <w:p w14:paraId="19D93574" w14:textId="77777777" w:rsidR="0088793B" w:rsidRPr="00780615" w:rsidRDefault="0088793B" w:rsidP="00780615">
      <w:pPr>
        <w:tabs>
          <w:tab w:val="left" w:pos="1524"/>
        </w:tabs>
        <w:spacing w:line="360" w:lineRule="auto"/>
        <w:rPr>
          <w:sz w:val="24"/>
          <w:szCs w:val="24"/>
          <w:lang w:val="es-419"/>
        </w:rPr>
      </w:pPr>
    </w:p>
    <w:p w14:paraId="7924B1B5" w14:textId="0FC2586E" w:rsidR="00551B18" w:rsidRPr="00551B18" w:rsidRDefault="0088793B" w:rsidP="00551B18">
      <w:pPr>
        <w:pStyle w:val="Ttulo3"/>
        <w:spacing w:line="360" w:lineRule="auto"/>
        <w:rPr>
          <w:rFonts w:cs="Times New Roman"/>
          <w:szCs w:val="24"/>
        </w:rPr>
      </w:pPr>
      <w:bookmarkStart w:id="14" w:name="_Toc224473012"/>
      <w:r w:rsidRPr="00780615">
        <w:rPr>
          <w:rFonts w:cs="Times New Roman"/>
          <w:szCs w:val="24"/>
        </w:rPr>
        <w:t>1.2. Usuarios secundarios</w:t>
      </w:r>
      <w:bookmarkEnd w:id="14"/>
    </w:p>
    <w:p w14:paraId="648986DC" w14:textId="0023D165" w:rsidR="0088793B" w:rsidRPr="00780615" w:rsidRDefault="0088793B" w:rsidP="00D13E24">
      <w:pPr>
        <w:pStyle w:val="Ttulo4"/>
      </w:pPr>
      <w:r w:rsidRPr="00780615">
        <w:t>1.2.1. Descripción de los usuarios secundarios (administradores, padres, etc.)</w:t>
      </w:r>
    </w:p>
    <w:p w14:paraId="3CD689D1" w14:textId="77777777" w:rsidR="0088793B" w:rsidRPr="00780615" w:rsidRDefault="0088793B" w:rsidP="00780615">
      <w:pPr>
        <w:tabs>
          <w:tab w:val="left" w:pos="1524"/>
        </w:tabs>
        <w:spacing w:line="360" w:lineRule="auto"/>
        <w:rPr>
          <w:sz w:val="24"/>
          <w:szCs w:val="24"/>
        </w:rPr>
      </w:pPr>
    </w:p>
    <w:p w14:paraId="42194B65" w14:textId="35B3F85E" w:rsidR="00551B18" w:rsidRDefault="00E70F01" w:rsidP="00780615">
      <w:pPr>
        <w:tabs>
          <w:tab w:val="left" w:pos="1524"/>
        </w:tabs>
        <w:spacing w:line="360" w:lineRule="auto"/>
        <w:rPr>
          <w:sz w:val="24"/>
          <w:szCs w:val="24"/>
        </w:rPr>
      </w:pPr>
      <w:r>
        <w:rPr>
          <w:b/>
          <w:bCs/>
          <w:sz w:val="24"/>
          <w:szCs w:val="24"/>
        </w:rPr>
        <w:t>Estudiante</w:t>
      </w:r>
      <w:r w:rsidR="009C1790" w:rsidRPr="00780615">
        <w:rPr>
          <w:b/>
          <w:bCs/>
          <w:sz w:val="24"/>
          <w:szCs w:val="24"/>
        </w:rPr>
        <w:t>s:</w:t>
      </w:r>
      <w:r w:rsidR="009C1790" w:rsidRPr="00780615">
        <w:rPr>
          <w:sz w:val="24"/>
          <w:szCs w:val="24"/>
        </w:rPr>
        <w:t xml:space="preserve"> </w:t>
      </w:r>
      <w:r w:rsidR="00047D5A" w:rsidRPr="00047D5A">
        <w:rPr>
          <w:sz w:val="24"/>
          <w:szCs w:val="24"/>
        </w:rPr>
        <w:t>Aunque no operan el software directamente, son beneficiarios indirectos. La precisión en sus registros de asistencia y puntualidad impacta directamente en su historial académico y en la comunicación con sus tutores</w:t>
      </w:r>
      <w:r w:rsidR="009C1790" w:rsidRPr="00780615">
        <w:rPr>
          <w:sz w:val="24"/>
          <w:szCs w:val="24"/>
        </w:rPr>
        <w:t>.</w:t>
      </w:r>
    </w:p>
    <w:p w14:paraId="544BEF2F" w14:textId="77777777" w:rsidR="00551B18" w:rsidRDefault="00551B18">
      <w:pPr>
        <w:widowControl/>
        <w:autoSpaceDE/>
        <w:autoSpaceDN/>
        <w:spacing w:after="160" w:line="278" w:lineRule="auto"/>
        <w:rPr>
          <w:sz w:val="24"/>
          <w:szCs w:val="24"/>
        </w:rPr>
      </w:pPr>
      <w:r>
        <w:rPr>
          <w:sz w:val="24"/>
          <w:szCs w:val="24"/>
        </w:rPr>
        <w:br w:type="page"/>
      </w:r>
    </w:p>
    <w:p w14:paraId="5BE4D75E" w14:textId="2DC73693" w:rsidR="00551B18" w:rsidRDefault="0088793B" w:rsidP="00551B18">
      <w:pPr>
        <w:pStyle w:val="Ttulo2"/>
        <w:spacing w:line="360" w:lineRule="auto"/>
        <w:rPr>
          <w:rFonts w:cs="Times New Roman"/>
          <w:szCs w:val="24"/>
        </w:rPr>
      </w:pPr>
      <w:bookmarkStart w:id="15" w:name="_Toc224473013"/>
      <w:r w:rsidRPr="00780615">
        <w:rPr>
          <w:rFonts w:cs="Times New Roman"/>
          <w:szCs w:val="24"/>
        </w:rPr>
        <w:lastRenderedPageBreak/>
        <w:t>2. Funcionalidad altamente detallada</w:t>
      </w:r>
      <w:bookmarkEnd w:id="15"/>
    </w:p>
    <w:p w14:paraId="73BA383D" w14:textId="286F9647" w:rsidR="0088793B" w:rsidRPr="00780615" w:rsidRDefault="0088793B" w:rsidP="00780615">
      <w:pPr>
        <w:pStyle w:val="Ttulo3"/>
        <w:spacing w:line="360" w:lineRule="auto"/>
        <w:rPr>
          <w:rFonts w:cs="Times New Roman"/>
          <w:szCs w:val="24"/>
        </w:rPr>
      </w:pPr>
      <w:bookmarkStart w:id="16" w:name="_Toc224473014"/>
      <w:r w:rsidRPr="00780615">
        <w:rPr>
          <w:rFonts w:cs="Times New Roman"/>
          <w:szCs w:val="24"/>
        </w:rPr>
        <w:t>2.1. Alcances del Proyecto</w:t>
      </w:r>
      <w:bookmarkEnd w:id="16"/>
    </w:p>
    <w:p w14:paraId="782B191E" w14:textId="77777777" w:rsidR="00551B18" w:rsidRDefault="00551B18" w:rsidP="00780615">
      <w:pPr>
        <w:tabs>
          <w:tab w:val="left" w:pos="1524"/>
        </w:tabs>
        <w:spacing w:line="360" w:lineRule="auto"/>
        <w:rPr>
          <w:sz w:val="24"/>
          <w:szCs w:val="24"/>
          <w:lang w:val="es-419"/>
        </w:rPr>
      </w:pPr>
    </w:p>
    <w:p w14:paraId="4A0C7C36" w14:textId="2988CC01" w:rsidR="0088793B" w:rsidRPr="00780615" w:rsidRDefault="00F163AD" w:rsidP="00780615">
      <w:pPr>
        <w:tabs>
          <w:tab w:val="left" w:pos="1524"/>
        </w:tabs>
        <w:spacing w:line="360" w:lineRule="auto"/>
        <w:rPr>
          <w:sz w:val="24"/>
          <w:szCs w:val="24"/>
          <w:lang w:val="es-419"/>
        </w:rPr>
      </w:pPr>
      <w:r w:rsidRPr="00780615">
        <w:rPr>
          <w:sz w:val="24"/>
          <w:szCs w:val="24"/>
          <w:lang w:val="es-419"/>
        </w:rPr>
        <w:t>E</w:t>
      </w:r>
      <w:r w:rsidR="00551B18" w:rsidRPr="00551B18">
        <w:rPr>
          <w:sz w:val="24"/>
          <w:szCs w:val="24"/>
          <w:lang w:val="es-419"/>
        </w:rPr>
        <w:t>l alcance delimita las capacidades del sistema, asegurando un desarrollo enfocado en resolver las ineficiencias administrativas de la institución</w:t>
      </w:r>
      <w:r w:rsidRPr="00780615">
        <w:rPr>
          <w:sz w:val="24"/>
          <w:szCs w:val="24"/>
          <w:lang w:val="es-419"/>
        </w:rPr>
        <w:t>.</w:t>
      </w:r>
    </w:p>
    <w:p w14:paraId="41EA0160" w14:textId="77777777" w:rsidR="0088793B" w:rsidRPr="00A2725D" w:rsidRDefault="0088793B" w:rsidP="00780615">
      <w:pPr>
        <w:tabs>
          <w:tab w:val="left" w:pos="1524"/>
        </w:tabs>
        <w:spacing w:line="360" w:lineRule="auto"/>
        <w:rPr>
          <w:sz w:val="24"/>
          <w:szCs w:val="24"/>
          <w:lang w:val="es-419"/>
        </w:rPr>
      </w:pPr>
    </w:p>
    <w:p w14:paraId="33426D76" w14:textId="0007086D" w:rsidR="0088793B" w:rsidRPr="00780615" w:rsidRDefault="0088793B" w:rsidP="00D13E24">
      <w:pPr>
        <w:pStyle w:val="Ttulo4"/>
      </w:pPr>
      <w:r w:rsidRPr="00780615">
        <w:t xml:space="preserve">2.1.1. Funcionalidades principales de la aplicación (registro de </w:t>
      </w:r>
      <w:r w:rsidR="00A2725D">
        <w:t>asistencias</w:t>
      </w:r>
      <w:r w:rsidRPr="00780615">
        <w:t xml:space="preserve">, </w:t>
      </w:r>
      <w:r w:rsidR="00A2725D">
        <w:t>generación de reportes</w:t>
      </w:r>
      <w:r w:rsidRPr="00780615">
        <w:t>, etc.)</w:t>
      </w:r>
    </w:p>
    <w:p w14:paraId="795DD95C" w14:textId="13BA2DF5" w:rsidR="00F163AD" w:rsidRPr="00780615" w:rsidRDefault="00F163AD" w:rsidP="00780615">
      <w:pPr>
        <w:tabs>
          <w:tab w:val="left" w:pos="1524"/>
        </w:tabs>
        <w:spacing w:line="360" w:lineRule="auto"/>
        <w:rPr>
          <w:sz w:val="24"/>
          <w:szCs w:val="24"/>
          <w:lang w:val="es-419"/>
        </w:rPr>
      </w:pPr>
      <w:r w:rsidRPr="00780615">
        <w:rPr>
          <w:sz w:val="24"/>
          <w:szCs w:val="24"/>
        </w:rPr>
        <w:br/>
      </w:r>
      <w:r w:rsidRPr="00780615">
        <w:rPr>
          <w:sz w:val="24"/>
          <w:szCs w:val="24"/>
          <w:lang w:val="es-419"/>
        </w:rPr>
        <w:t>Este sistema se centrará en los pilares fundamentales de</w:t>
      </w:r>
      <w:r w:rsidR="00A2725D">
        <w:rPr>
          <w:sz w:val="24"/>
          <w:szCs w:val="24"/>
          <w:lang w:val="es-419"/>
        </w:rPr>
        <w:t>l registro de asistencias y generación de reportes</w:t>
      </w:r>
      <w:r w:rsidRPr="00780615">
        <w:rPr>
          <w:sz w:val="24"/>
          <w:szCs w:val="24"/>
          <w:lang w:val="es-419"/>
        </w:rPr>
        <w:t>:</w:t>
      </w:r>
    </w:p>
    <w:p w14:paraId="77CE36D6" w14:textId="77777777" w:rsidR="00551B18" w:rsidRDefault="00551B18" w:rsidP="00780615">
      <w:pPr>
        <w:tabs>
          <w:tab w:val="left" w:pos="1524"/>
        </w:tabs>
        <w:spacing w:line="360" w:lineRule="auto"/>
        <w:rPr>
          <w:sz w:val="24"/>
          <w:szCs w:val="24"/>
        </w:rPr>
      </w:pPr>
    </w:p>
    <w:p w14:paraId="0D1AE9C2" w14:textId="0540F9C5" w:rsidR="00551B18" w:rsidRPr="00551B18" w:rsidRDefault="00551B18" w:rsidP="00551B18">
      <w:pPr>
        <w:tabs>
          <w:tab w:val="left" w:pos="1524"/>
        </w:tabs>
        <w:spacing w:line="360" w:lineRule="auto"/>
        <w:rPr>
          <w:sz w:val="24"/>
          <w:szCs w:val="24"/>
        </w:rPr>
      </w:pPr>
      <w:r w:rsidRPr="00551B18">
        <w:rPr>
          <w:b/>
          <w:bCs/>
          <w:sz w:val="24"/>
          <w:szCs w:val="24"/>
        </w:rPr>
        <w:t>Gestión de Accesos:</w:t>
      </w:r>
      <w:r w:rsidRPr="00551B18">
        <w:rPr>
          <w:sz w:val="24"/>
          <w:szCs w:val="24"/>
        </w:rPr>
        <w:t xml:space="preserve"> Control de perfiles para garantizar la integridad y privacidad de la información académica.</w:t>
      </w:r>
    </w:p>
    <w:p w14:paraId="2E8AC43E" w14:textId="28BAC040" w:rsidR="00551B18" w:rsidRPr="00551B18" w:rsidRDefault="00551B18" w:rsidP="00551B18">
      <w:pPr>
        <w:tabs>
          <w:tab w:val="left" w:pos="1524"/>
        </w:tabs>
        <w:spacing w:line="360" w:lineRule="auto"/>
        <w:rPr>
          <w:sz w:val="24"/>
          <w:szCs w:val="24"/>
        </w:rPr>
      </w:pPr>
      <w:r w:rsidRPr="00551B18">
        <w:rPr>
          <w:b/>
          <w:bCs/>
          <w:sz w:val="24"/>
          <w:szCs w:val="24"/>
        </w:rPr>
        <w:t>Control de Asistencias Dinámico:</w:t>
      </w:r>
      <w:r w:rsidRPr="00551B18">
        <w:rPr>
          <w:sz w:val="24"/>
          <w:szCs w:val="24"/>
        </w:rPr>
        <w:t xml:space="preserve"> Registro digital con validación de horarios para determinar automáticamente retardos o faltas.</w:t>
      </w:r>
    </w:p>
    <w:p w14:paraId="7165A4A6" w14:textId="1F6E2E3E" w:rsidR="00551B18" w:rsidRPr="00551B18" w:rsidRDefault="00551B18" w:rsidP="00551B18">
      <w:pPr>
        <w:tabs>
          <w:tab w:val="left" w:pos="1524"/>
        </w:tabs>
        <w:spacing w:line="360" w:lineRule="auto"/>
        <w:rPr>
          <w:sz w:val="24"/>
          <w:szCs w:val="24"/>
        </w:rPr>
      </w:pPr>
      <w:r w:rsidRPr="00551B18">
        <w:rPr>
          <w:b/>
          <w:bCs/>
          <w:sz w:val="24"/>
          <w:szCs w:val="24"/>
        </w:rPr>
        <w:t>Generación de Reportes Automatizados:</w:t>
      </w:r>
      <w:r w:rsidRPr="00551B18">
        <w:rPr>
          <w:sz w:val="24"/>
          <w:szCs w:val="24"/>
        </w:rPr>
        <w:t xml:space="preserve"> Exportación de datos en formato Excel (.xlsx), procesando automáticamente métricas de puntualidad.</w:t>
      </w:r>
    </w:p>
    <w:p w14:paraId="2834A12E" w14:textId="164F4159" w:rsidR="0088793B" w:rsidRPr="00551B18" w:rsidRDefault="00551B18" w:rsidP="00551B18">
      <w:pPr>
        <w:tabs>
          <w:tab w:val="left" w:pos="1524"/>
        </w:tabs>
        <w:spacing w:line="360" w:lineRule="auto"/>
        <w:rPr>
          <w:sz w:val="24"/>
          <w:szCs w:val="24"/>
        </w:rPr>
      </w:pPr>
      <w:r w:rsidRPr="00551B18">
        <w:rPr>
          <w:b/>
          <w:bCs/>
          <w:sz w:val="24"/>
          <w:szCs w:val="24"/>
        </w:rPr>
        <w:t>Panel de Estadísticas (</w:t>
      </w:r>
      <w:proofErr w:type="spellStart"/>
      <w:r w:rsidRPr="00551B18">
        <w:rPr>
          <w:b/>
          <w:bCs/>
          <w:sz w:val="24"/>
          <w:szCs w:val="24"/>
        </w:rPr>
        <w:t>Dashboard</w:t>
      </w:r>
      <w:proofErr w:type="spellEnd"/>
      <w:r w:rsidRPr="00551B18">
        <w:rPr>
          <w:b/>
          <w:bCs/>
          <w:sz w:val="24"/>
          <w:szCs w:val="24"/>
        </w:rPr>
        <w:t>):</w:t>
      </w:r>
      <w:r w:rsidRPr="00551B18">
        <w:rPr>
          <w:sz w:val="24"/>
          <w:szCs w:val="24"/>
        </w:rPr>
        <w:t xml:space="preserve"> Visualización de métricas críticas en tiempo real para la toma de decisiones administrativa.</w:t>
      </w:r>
    </w:p>
    <w:p w14:paraId="2E25DECD" w14:textId="77777777" w:rsidR="0088793B" w:rsidRPr="00780615" w:rsidRDefault="0088793B" w:rsidP="00780615">
      <w:pPr>
        <w:tabs>
          <w:tab w:val="left" w:pos="1524"/>
        </w:tabs>
        <w:spacing w:line="360" w:lineRule="auto"/>
        <w:rPr>
          <w:sz w:val="24"/>
          <w:szCs w:val="24"/>
        </w:rPr>
      </w:pPr>
    </w:p>
    <w:p w14:paraId="66A3B094" w14:textId="67330676" w:rsidR="0088793B" w:rsidRPr="00780615" w:rsidRDefault="0088793B" w:rsidP="00D13E24">
      <w:pPr>
        <w:pStyle w:val="Ttulo4"/>
      </w:pPr>
      <w:r w:rsidRPr="00780615">
        <w:t>2.1.2. Descripción de cada funcionalidad y su propósito</w:t>
      </w:r>
    </w:p>
    <w:p w14:paraId="2648935B" w14:textId="77777777" w:rsidR="00551B18" w:rsidRDefault="00551B18" w:rsidP="00780615">
      <w:pPr>
        <w:tabs>
          <w:tab w:val="left" w:pos="1524"/>
        </w:tabs>
        <w:spacing w:line="360" w:lineRule="auto"/>
        <w:rPr>
          <w:sz w:val="24"/>
          <w:szCs w:val="24"/>
          <w:lang w:val="es-419"/>
        </w:rPr>
      </w:pPr>
    </w:p>
    <w:p w14:paraId="0CD665A9" w14:textId="14B2B14D" w:rsidR="009C1790" w:rsidRPr="00780615" w:rsidRDefault="009C1790" w:rsidP="00780615">
      <w:pPr>
        <w:tabs>
          <w:tab w:val="left" w:pos="1524"/>
        </w:tabs>
        <w:spacing w:line="360" w:lineRule="auto"/>
        <w:rPr>
          <w:sz w:val="24"/>
          <w:szCs w:val="24"/>
          <w:lang w:val="es-419"/>
        </w:rPr>
      </w:pPr>
      <w:r w:rsidRPr="00780615">
        <w:rPr>
          <w:sz w:val="24"/>
          <w:szCs w:val="24"/>
          <w:lang w:val="es-419"/>
        </w:rPr>
        <w:t>Para que la implementación sea exitosa, cada función cumple un objetivo específico:</w:t>
      </w:r>
    </w:p>
    <w:p w14:paraId="1806BD31" w14:textId="77777777" w:rsidR="009C1790" w:rsidRPr="00780615" w:rsidRDefault="009C1790" w:rsidP="00780615">
      <w:pPr>
        <w:tabs>
          <w:tab w:val="left" w:pos="1524"/>
        </w:tabs>
        <w:spacing w:line="360" w:lineRule="auto"/>
        <w:rPr>
          <w:sz w:val="24"/>
          <w:szCs w:val="24"/>
          <w:lang w:val="es-419"/>
        </w:rPr>
      </w:pPr>
    </w:p>
    <w:p w14:paraId="6F585BAB" w14:textId="56FBC3A5" w:rsidR="00551B18" w:rsidRPr="00551B18" w:rsidRDefault="00551B18" w:rsidP="00551B18">
      <w:pPr>
        <w:tabs>
          <w:tab w:val="left" w:pos="1524"/>
        </w:tabs>
        <w:spacing w:line="360" w:lineRule="auto"/>
        <w:rPr>
          <w:sz w:val="24"/>
          <w:szCs w:val="24"/>
          <w:lang w:val="es-419"/>
        </w:rPr>
      </w:pPr>
      <w:r w:rsidRPr="00551B18">
        <w:rPr>
          <w:b/>
          <w:bCs/>
          <w:sz w:val="24"/>
          <w:szCs w:val="24"/>
          <w:lang w:val="es-419"/>
        </w:rPr>
        <w:t>Autenticación de Seguridad:</w:t>
      </w:r>
      <w:r w:rsidRPr="00551B18">
        <w:rPr>
          <w:sz w:val="24"/>
          <w:szCs w:val="24"/>
          <w:lang w:val="es-419"/>
        </w:rPr>
        <w:t xml:space="preserve"> Proteger la información sensible del alumnado y evitar alteraciones no autorizadas en los registros históricos.</w:t>
      </w:r>
    </w:p>
    <w:p w14:paraId="2BC1A728" w14:textId="77777777" w:rsidR="00551B18" w:rsidRPr="00551B18" w:rsidRDefault="00551B18" w:rsidP="00551B18">
      <w:pPr>
        <w:tabs>
          <w:tab w:val="left" w:pos="1524"/>
        </w:tabs>
        <w:spacing w:line="360" w:lineRule="auto"/>
        <w:rPr>
          <w:sz w:val="24"/>
          <w:szCs w:val="24"/>
          <w:lang w:val="es-419"/>
        </w:rPr>
      </w:pPr>
      <w:r w:rsidRPr="00551B18">
        <w:rPr>
          <w:b/>
          <w:bCs/>
          <w:sz w:val="24"/>
          <w:szCs w:val="24"/>
          <w:lang w:val="es-419"/>
        </w:rPr>
        <w:t>Módulo de Analítica:</w:t>
      </w:r>
      <w:r w:rsidRPr="00551B18">
        <w:rPr>
          <w:sz w:val="24"/>
          <w:szCs w:val="24"/>
          <w:lang w:val="es-419"/>
        </w:rPr>
        <w:t xml:space="preserve"> Transformar los datos crudos del pase de lista en información de valor (porcentajes de deserción, patrones de tardanza).</w:t>
      </w:r>
    </w:p>
    <w:p w14:paraId="6DC67427" w14:textId="5C662DE6" w:rsidR="0088793B" w:rsidRPr="00551B18" w:rsidRDefault="00551B18" w:rsidP="00551B18">
      <w:pPr>
        <w:tabs>
          <w:tab w:val="left" w:pos="1524"/>
        </w:tabs>
        <w:spacing w:line="360" w:lineRule="auto"/>
        <w:rPr>
          <w:sz w:val="24"/>
          <w:szCs w:val="24"/>
          <w:lang w:val="es-419"/>
        </w:rPr>
      </w:pPr>
      <w:r w:rsidRPr="00551B18">
        <w:rPr>
          <w:b/>
          <w:bCs/>
          <w:sz w:val="24"/>
          <w:szCs w:val="24"/>
          <w:lang w:val="es-419"/>
        </w:rPr>
        <w:t>Módulo de Reportes:</w:t>
      </w:r>
      <w:r w:rsidRPr="00551B18">
        <w:rPr>
          <w:sz w:val="24"/>
          <w:szCs w:val="24"/>
          <w:lang w:val="es-419"/>
        </w:rPr>
        <w:t xml:space="preserve"> Eliminar la carga administrativa manual al final de cada periodo </w:t>
      </w:r>
      <w:r w:rsidRPr="00551B18">
        <w:rPr>
          <w:sz w:val="24"/>
          <w:szCs w:val="24"/>
          <w:lang w:val="es-419"/>
        </w:rPr>
        <w:lastRenderedPageBreak/>
        <w:t>académico, entregando documentos listos para la autoridad escolar</w:t>
      </w:r>
      <w:r w:rsidR="009C1790" w:rsidRPr="00551B18">
        <w:rPr>
          <w:sz w:val="24"/>
          <w:szCs w:val="24"/>
          <w:lang w:val="es-419"/>
        </w:rPr>
        <w:t>.</w:t>
      </w:r>
    </w:p>
    <w:p w14:paraId="2E611054" w14:textId="77777777" w:rsidR="0088793B" w:rsidRPr="00780615" w:rsidRDefault="0088793B" w:rsidP="00780615">
      <w:pPr>
        <w:tabs>
          <w:tab w:val="left" w:pos="1524"/>
        </w:tabs>
        <w:spacing w:line="360" w:lineRule="auto"/>
        <w:rPr>
          <w:sz w:val="24"/>
          <w:szCs w:val="24"/>
        </w:rPr>
      </w:pPr>
    </w:p>
    <w:p w14:paraId="39F2B7C7" w14:textId="26B11139" w:rsidR="0088793B" w:rsidRPr="00780615" w:rsidRDefault="0088793B" w:rsidP="00D13E24">
      <w:pPr>
        <w:pStyle w:val="Ttulo4"/>
      </w:pPr>
      <w:r w:rsidRPr="00780615">
        <w:t>2.1.3. Tecnología y herramientas que se utilizarán para implementar estas funcionalidades.</w:t>
      </w:r>
    </w:p>
    <w:p w14:paraId="0959AE6E" w14:textId="77777777" w:rsidR="0088793B" w:rsidRPr="00780615" w:rsidRDefault="0088793B" w:rsidP="00780615">
      <w:pPr>
        <w:tabs>
          <w:tab w:val="left" w:pos="1524"/>
        </w:tabs>
        <w:spacing w:line="360" w:lineRule="auto"/>
        <w:rPr>
          <w:sz w:val="24"/>
          <w:szCs w:val="24"/>
        </w:rPr>
      </w:pPr>
    </w:p>
    <w:p w14:paraId="561B897E" w14:textId="7DBD9971" w:rsidR="00551B18" w:rsidRPr="00551B18" w:rsidRDefault="00551B18" w:rsidP="00551B18">
      <w:pPr>
        <w:tabs>
          <w:tab w:val="left" w:pos="1524"/>
        </w:tabs>
        <w:spacing w:line="360" w:lineRule="auto"/>
        <w:rPr>
          <w:sz w:val="24"/>
          <w:szCs w:val="24"/>
          <w:lang w:val="es-419"/>
        </w:rPr>
      </w:pPr>
      <w:r w:rsidRPr="00551B18">
        <w:rPr>
          <w:sz w:val="24"/>
          <w:szCs w:val="24"/>
          <w:lang w:val="es-419"/>
        </w:rPr>
        <w:t>Basándonos en nuestra formación en Ingeniería</w:t>
      </w:r>
      <w:r>
        <w:rPr>
          <w:sz w:val="24"/>
          <w:szCs w:val="24"/>
          <w:lang w:val="es-419"/>
        </w:rPr>
        <w:t xml:space="preserve"> [Carrera]</w:t>
      </w:r>
      <w:r w:rsidRPr="00551B18">
        <w:rPr>
          <w:sz w:val="24"/>
          <w:szCs w:val="24"/>
          <w:lang w:val="es-419"/>
        </w:rPr>
        <w:t xml:space="preserve">, implementaremos un </w:t>
      </w:r>
      <w:proofErr w:type="spellStart"/>
      <w:r w:rsidRPr="00551B18">
        <w:rPr>
          <w:sz w:val="24"/>
          <w:szCs w:val="24"/>
          <w:lang w:val="es-419"/>
        </w:rPr>
        <w:t>stack</w:t>
      </w:r>
      <w:proofErr w:type="spellEnd"/>
      <w:r w:rsidRPr="00551B18">
        <w:rPr>
          <w:sz w:val="24"/>
          <w:szCs w:val="24"/>
          <w:lang w:val="es-419"/>
        </w:rPr>
        <w:t xml:space="preserve"> tecnológico robusto y moderno:</w:t>
      </w:r>
    </w:p>
    <w:p w14:paraId="797682C8" w14:textId="77777777" w:rsidR="00551B18" w:rsidRPr="00551B18" w:rsidRDefault="00551B18" w:rsidP="00551B18">
      <w:pPr>
        <w:tabs>
          <w:tab w:val="left" w:pos="1524"/>
        </w:tabs>
        <w:spacing w:line="360" w:lineRule="auto"/>
        <w:rPr>
          <w:sz w:val="24"/>
          <w:szCs w:val="24"/>
          <w:lang w:val="es-419"/>
        </w:rPr>
      </w:pPr>
    </w:p>
    <w:p w14:paraId="34F0700C" w14:textId="6DB490D7" w:rsidR="00551B18" w:rsidRPr="00551B18" w:rsidRDefault="00551B18" w:rsidP="00551B18">
      <w:pPr>
        <w:tabs>
          <w:tab w:val="left" w:pos="1524"/>
        </w:tabs>
        <w:spacing w:line="360" w:lineRule="auto"/>
        <w:rPr>
          <w:sz w:val="24"/>
          <w:szCs w:val="24"/>
          <w:lang w:val="es-419"/>
        </w:rPr>
      </w:pPr>
      <w:r w:rsidRPr="00551B18">
        <w:rPr>
          <w:b/>
          <w:bCs/>
          <w:sz w:val="24"/>
          <w:szCs w:val="24"/>
          <w:lang w:val="es-419"/>
        </w:rPr>
        <w:t>Lenguaje de Programación:</w:t>
      </w:r>
      <w:r w:rsidRPr="00551B18">
        <w:rPr>
          <w:sz w:val="24"/>
          <w:szCs w:val="24"/>
          <w:lang w:val="es-419"/>
        </w:rPr>
        <w:t xml:space="preserve"> Python, seleccionado por su legibilidad y su potencia para el procesamiento de datos. Se utilizarán técnicas de tipado estático (</w:t>
      </w:r>
      <w:proofErr w:type="spellStart"/>
      <w:r w:rsidRPr="00551B18">
        <w:rPr>
          <w:sz w:val="24"/>
          <w:szCs w:val="24"/>
          <w:lang w:val="es-419"/>
        </w:rPr>
        <w:t>Type</w:t>
      </w:r>
      <w:proofErr w:type="spellEnd"/>
      <w:r w:rsidRPr="00551B18">
        <w:rPr>
          <w:sz w:val="24"/>
          <w:szCs w:val="24"/>
          <w:lang w:val="es-419"/>
        </w:rPr>
        <w:t xml:space="preserve"> Hints) mediante </w:t>
      </w:r>
      <w:proofErr w:type="spellStart"/>
      <w:r w:rsidRPr="00551B18">
        <w:rPr>
          <w:sz w:val="24"/>
          <w:szCs w:val="24"/>
          <w:lang w:val="es-419"/>
        </w:rPr>
        <w:t>FastAPI</w:t>
      </w:r>
      <w:proofErr w:type="spellEnd"/>
      <w:r w:rsidRPr="00551B18">
        <w:rPr>
          <w:sz w:val="24"/>
          <w:szCs w:val="24"/>
          <w:lang w:val="es-419"/>
        </w:rPr>
        <w:t xml:space="preserve"> para garantizar la robustez en la lógica de negocio y reducir errores en tiempo de ejecución.</w:t>
      </w:r>
    </w:p>
    <w:p w14:paraId="40714977" w14:textId="43256DA2" w:rsidR="00551B18" w:rsidRPr="00551B18" w:rsidRDefault="00551B18" w:rsidP="00551B18">
      <w:pPr>
        <w:tabs>
          <w:tab w:val="left" w:pos="1524"/>
        </w:tabs>
        <w:spacing w:line="360" w:lineRule="auto"/>
        <w:rPr>
          <w:sz w:val="24"/>
          <w:szCs w:val="24"/>
          <w:lang w:val="es-419"/>
        </w:rPr>
      </w:pPr>
      <w:r w:rsidRPr="00551B18">
        <w:rPr>
          <w:b/>
          <w:bCs/>
          <w:sz w:val="24"/>
          <w:szCs w:val="24"/>
          <w:lang w:val="es-419"/>
        </w:rPr>
        <w:t>Gestión de Base de Datos:</w:t>
      </w:r>
      <w:r w:rsidRPr="00551B18">
        <w:rPr>
          <w:sz w:val="24"/>
          <w:szCs w:val="24"/>
          <w:lang w:val="es-419"/>
        </w:rPr>
        <w:t xml:space="preserve"> PostgreSQL, motor relacional que garantiza la consistencia de los datos y permite realizar consultas SQL complejas para la generación de reportes avanzados.</w:t>
      </w:r>
    </w:p>
    <w:p w14:paraId="2B7F899B" w14:textId="551C36D7" w:rsidR="0088793B" w:rsidRPr="00E70F01" w:rsidRDefault="00551B18" w:rsidP="00551B18">
      <w:pPr>
        <w:tabs>
          <w:tab w:val="left" w:pos="1524"/>
        </w:tabs>
        <w:spacing w:line="360" w:lineRule="auto"/>
        <w:rPr>
          <w:sz w:val="24"/>
          <w:szCs w:val="24"/>
          <w:lang w:val="es-419"/>
        </w:rPr>
      </w:pPr>
      <w:r w:rsidRPr="00551B18">
        <w:rPr>
          <w:b/>
          <w:bCs/>
          <w:sz w:val="24"/>
          <w:szCs w:val="24"/>
          <w:lang w:val="es-419"/>
        </w:rPr>
        <w:t>Interfaz de Usuario:</w:t>
      </w:r>
      <w:r w:rsidRPr="00551B18">
        <w:rPr>
          <w:sz w:val="24"/>
          <w:szCs w:val="24"/>
          <w:lang w:val="es-419"/>
        </w:rPr>
        <w:t xml:space="preserve"> </w:t>
      </w:r>
      <w:proofErr w:type="spellStart"/>
      <w:r w:rsidRPr="00551B18">
        <w:rPr>
          <w:sz w:val="24"/>
          <w:szCs w:val="24"/>
          <w:lang w:val="es-419"/>
        </w:rPr>
        <w:t>React</w:t>
      </w:r>
      <w:proofErr w:type="spellEnd"/>
      <w:r w:rsidRPr="00551B18">
        <w:rPr>
          <w:sz w:val="24"/>
          <w:szCs w:val="24"/>
          <w:lang w:val="es-419"/>
        </w:rPr>
        <w:t xml:space="preserve"> en conjunto con Bootstrap, proporcionando una interfaz responsiva que permite al profesor realizar el pase de lista desde una computadora o un dispositivo móvil con la misma eficiencia.</w:t>
      </w:r>
    </w:p>
    <w:sectPr w:rsidR="0088793B" w:rsidRPr="00E70F01" w:rsidSect="004B242F">
      <w:footerReference w:type="default" r:id="rId9"/>
      <w:pgSz w:w="12240" w:h="15840"/>
      <w:pgMar w:top="1417" w:right="1701" w:bottom="1417" w:left="1701"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8205C" w14:textId="77777777" w:rsidR="000B3A33" w:rsidRDefault="000B3A33" w:rsidP="004B242F">
      <w:r>
        <w:separator/>
      </w:r>
    </w:p>
  </w:endnote>
  <w:endnote w:type="continuationSeparator" w:id="0">
    <w:p w14:paraId="2B5014D7" w14:textId="77777777" w:rsidR="000B3A33" w:rsidRDefault="000B3A33" w:rsidP="004B2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EEA47" w14:textId="59ADC0D5" w:rsidR="004B242F" w:rsidRDefault="004B242F">
    <w:pPr>
      <w:pStyle w:val="Piedepgina"/>
      <w:jc w:val="right"/>
    </w:pPr>
  </w:p>
  <w:p w14:paraId="0766F416" w14:textId="77777777" w:rsidR="004B242F" w:rsidRDefault="004B242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615410"/>
      <w:docPartObj>
        <w:docPartGallery w:val="Page Numbers (Bottom of Page)"/>
        <w:docPartUnique/>
      </w:docPartObj>
    </w:sdtPr>
    <w:sdtContent>
      <w:p w14:paraId="2E8EF191" w14:textId="77777777" w:rsidR="004B242F" w:rsidRDefault="004B242F">
        <w:pPr>
          <w:pStyle w:val="Piedepgina"/>
          <w:jc w:val="right"/>
        </w:pPr>
        <w:r>
          <w:fldChar w:fldCharType="begin"/>
        </w:r>
        <w:r>
          <w:instrText>PAGE   \* MERGEFORMAT</w:instrText>
        </w:r>
        <w:r>
          <w:fldChar w:fldCharType="separate"/>
        </w:r>
        <w:r>
          <w:t>2</w:t>
        </w:r>
        <w:r>
          <w:fldChar w:fldCharType="end"/>
        </w:r>
      </w:p>
    </w:sdtContent>
  </w:sdt>
  <w:p w14:paraId="3CD61C6C" w14:textId="77777777" w:rsidR="004B242F" w:rsidRDefault="004B242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E9008" w14:textId="77777777" w:rsidR="000B3A33" w:rsidRDefault="000B3A33" w:rsidP="004B242F">
      <w:r>
        <w:separator/>
      </w:r>
    </w:p>
  </w:footnote>
  <w:footnote w:type="continuationSeparator" w:id="0">
    <w:p w14:paraId="2955681D" w14:textId="77777777" w:rsidR="000B3A33" w:rsidRDefault="000B3A33" w:rsidP="004B24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D40D7"/>
    <w:multiLevelType w:val="multilevel"/>
    <w:tmpl w:val="6D2E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D103F"/>
    <w:multiLevelType w:val="hybridMultilevel"/>
    <w:tmpl w:val="5218FCBC"/>
    <w:lvl w:ilvl="0" w:tplc="09C63298">
      <w:start w:val="1"/>
      <w:numFmt w:val="bullet"/>
      <w:lvlText w:val="-"/>
      <w:lvlJc w:val="left"/>
      <w:pPr>
        <w:ind w:left="720" w:hanging="360"/>
      </w:pPr>
      <w:rPr>
        <w:rFonts w:ascii="Times New Roman" w:eastAsiaTheme="majorEastAsia" w:hAnsi="Times New Roman" w:cs="Times New Roman"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14B814D8"/>
    <w:multiLevelType w:val="hybridMultilevel"/>
    <w:tmpl w:val="9440E39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E4734D1"/>
    <w:multiLevelType w:val="hybridMultilevel"/>
    <w:tmpl w:val="7D38521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6BB12DB"/>
    <w:multiLevelType w:val="multilevel"/>
    <w:tmpl w:val="1B223B5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 w15:restartNumberingAfterBreak="0">
    <w:nsid w:val="35680827"/>
    <w:multiLevelType w:val="hybridMultilevel"/>
    <w:tmpl w:val="A9D8775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9DE41EE"/>
    <w:multiLevelType w:val="multilevel"/>
    <w:tmpl w:val="14F8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361CF"/>
    <w:multiLevelType w:val="hybridMultilevel"/>
    <w:tmpl w:val="AEBE40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6140C5"/>
    <w:multiLevelType w:val="hybridMultilevel"/>
    <w:tmpl w:val="3146D542"/>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15:restartNumberingAfterBreak="0">
    <w:nsid w:val="4AEC7851"/>
    <w:multiLevelType w:val="hybridMultilevel"/>
    <w:tmpl w:val="37542188"/>
    <w:lvl w:ilvl="0" w:tplc="670CBF44">
      <w:start w:val="1"/>
      <w:numFmt w:val="bullet"/>
      <w:lvlText w:val="-"/>
      <w:lvlJc w:val="left"/>
      <w:pPr>
        <w:ind w:left="720" w:hanging="360"/>
      </w:pPr>
      <w:rPr>
        <w:rFonts w:ascii="Times New Roman" w:eastAsiaTheme="majorEastAsia" w:hAnsi="Times New Roman" w:cs="Times New Roman"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0" w15:restartNumberingAfterBreak="0">
    <w:nsid w:val="55416CA5"/>
    <w:multiLevelType w:val="hybridMultilevel"/>
    <w:tmpl w:val="7D4C463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54A4EE4"/>
    <w:multiLevelType w:val="hybridMultilevel"/>
    <w:tmpl w:val="946A2050"/>
    <w:lvl w:ilvl="0" w:tplc="FD60E5A6">
      <w:start w:val="2"/>
      <w:numFmt w:val="bullet"/>
      <w:lvlText w:val="-"/>
      <w:lvlJc w:val="left"/>
      <w:pPr>
        <w:ind w:left="720" w:hanging="360"/>
      </w:pPr>
      <w:rPr>
        <w:rFonts w:ascii="Times New Roman" w:eastAsiaTheme="majorEastAsia" w:hAnsi="Times New Roman" w:cs="Times New Roman"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2" w15:restartNumberingAfterBreak="0">
    <w:nsid w:val="5ED31312"/>
    <w:multiLevelType w:val="multilevel"/>
    <w:tmpl w:val="A74471E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0432A93"/>
    <w:multiLevelType w:val="hybridMultilevel"/>
    <w:tmpl w:val="C55ABE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834CE7"/>
    <w:multiLevelType w:val="multilevel"/>
    <w:tmpl w:val="1262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3319BA"/>
    <w:multiLevelType w:val="multilevel"/>
    <w:tmpl w:val="7722D5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B066380"/>
    <w:multiLevelType w:val="hybridMultilevel"/>
    <w:tmpl w:val="312A7E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57112">
    <w:abstractNumId w:val="5"/>
  </w:num>
  <w:num w:numId="2" w16cid:durableId="1369722586">
    <w:abstractNumId w:val="2"/>
  </w:num>
  <w:num w:numId="3" w16cid:durableId="476144841">
    <w:abstractNumId w:val="10"/>
  </w:num>
  <w:num w:numId="4" w16cid:durableId="1561624435">
    <w:abstractNumId w:val="3"/>
  </w:num>
  <w:num w:numId="5" w16cid:durableId="1343170772">
    <w:abstractNumId w:val="15"/>
  </w:num>
  <w:num w:numId="6" w16cid:durableId="683676435">
    <w:abstractNumId w:val="12"/>
  </w:num>
  <w:num w:numId="7" w16cid:durableId="24984955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40779941">
    <w:abstractNumId w:val="13"/>
  </w:num>
  <w:num w:numId="9" w16cid:durableId="1638756819">
    <w:abstractNumId w:val="16"/>
  </w:num>
  <w:num w:numId="10" w16cid:durableId="1488593289">
    <w:abstractNumId w:val="7"/>
  </w:num>
  <w:num w:numId="11" w16cid:durableId="1998919843">
    <w:abstractNumId w:val="0"/>
  </w:num>
  <w:num w:numId="12" w16cid:durableId="1765759773">
    <w:abstractNumId w:val="14"/>
  </w:num>
  <w:num w:numId="13" w16cid:durableId="1538204259">
    <w:abstractNumId w:val="6"/>
  </w:num>
  <w:num w:numId="14" w16cid:durableId="1960406258">
    <w:abstractNumId w:val="8"/>
  </w:num>
  <w:num w:numId="15" w16cid:durableId="1722482972">
    <w:abstractNumId w:val="9"/>
  </w:num>
  <w:num w:numId="16" w16cid:durableId="1762682402">
    <w:abstractNumId w:val="1"/>
  </w:num>
  <w:num w:numId="17" w16cid:durableId="7744434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17D"/>
    <w:rsid w:val="00007129"/>
    <w:rsid w:val="00024630"/>
    <w:rsid w:val="000319AB"/>
    <w:rsid w:val="00037B86"/>
    <w:rsid w:val="00047D5A"/>
    <w:rsid w:val="00054C27"/>
    <w:rsid w:val="000B3A33"/>
    <w:rsid w:val="000E56B6"/>
    <w:rsid w:val="000F08AC"/>
    <w:rsid w:val="001652E8"/>
    <w:rsid w:val="00181E44"/>
    <w:rsid w:val="001855AE"/>
    <w:rsid w:val="001B7E9D"/>
    <w:rsid w:val="001C6F15"/>
    <w:rsid w:val="0020424F"/>
    <w:rsid w:val="00247288"/>
    <w:rsid w:val="0031685B"/>
    <w:rsid w:val="003C6B03"/>
    <w:rsid w:val="004177FC"/>
    <w:rsid w:val="00464287"/>
    <w:rsid w:val="00466AD0"/>
    <w:rsid w:val="004B242F"/>
    <w:rsid w:val="004C0E0B"/>
    <w:rsid w:val="004E23A3"/>
    <w:rsid w:val="004E3D82"/>
    <w:rsid w:val="00551B18"/>
    <w:rsid w:val="0057160F"/>
    <w:rsid w:val="005D3977"/>
    <w:rsid w:val="00666C73"/>
    <w:rsid w:val="006736DD"/>
    <w:rsid w:val="00685679"/>
    <w:rsid w:val="006A4A93"/>
    <w:rsid w:val="006B017D"/>
    <w:rsid w:val="0076102E"/>
    <w:rsid w:val="00780615"/>
    <w:rsid w:val="00795865"/>
    <w:rsid w:val="0079606C"/>
    <w:rsid w:val="007A5D13"/>
    <w:rsid w:val="007B625A"/>
    <w:rsid w:val="007E1BA2"/>
    <w:rsid w:val="007F469E"/>
    <w:rsid w:val="0085160A"/>
    <w:rsid w:val="0088793B"/>
    <w:rsid w:val="008911ED"/>
    <w:rsid w:val="008D401C"/>
    <w:rsid w:val="0090250D"/>
    <w:rsid w:val="009651E0"/>
    <w:rsid w:val="009717EB"/>
    <w:rsid w:val="009C1790"/>
    <w:rsid w:val="009E2701"/>
    <w:rsid w:val="00A06ADB"/>
    <w:rsid w:val="00A12A6D"/>
    <w:rsid w:val="00A15632"/>
    <w:rsid w:val="00A2725D"/>
    <w:rsid w:val="00A313FF"/>
    <w:rsid w:val="00A34612"/>
    <w:rsid w:val="00A52655"/>
    <w:rsid w:val="00A871DB"/>
    <w:rsid w:val="00AF019F"/>
    <w:rsid w:val="00B20A8E"/>
    <w:rsid w:val="00BA4654"/>
    <w:rsid w:val="00BB26A3"/>
    <w:rsid w:val="00BD6E68"/>
    <w:rsid w:val="00C51D13"/>
    <w:rsid w:val="00CA4839"/>
    <w:rsid w:val="00CB7C01"/>
    <w:rsid w:val="00D13E24"/>
    <w:rsid w:val="00D574E8"/>
    <w:rsid w:val="00D81F64"/>
    <w:rsid w:val="00DA5B63"/>
    <w:rsid w:val="00E2201F"/>
    <w:rsid w:val="00E377BF"/>
    <w:rsid w:val="00E433DA"/>
    <w:rsid w:val="00E61233"/>
    <w:rsid w:val="00E70F01"/>
    <w:rsid w:val="00E76B8A"/>
    <w:rsid w:val="00E86B14"/>
    <w:rsid w:val="00E950C8"/>
    <w:rsid w:val="00EB00E9"/>
    <w:rsid w:val="00EF3BA0"/>
    <w:rsid w:val="00F163AD"/>
    <w:rsid w:val="00F17DF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015FD"/>
  <w15:chartTrackingRefBased/>
  <w15:docId w15:val="{CF817643-5333-4BA5-94E6-E8B0DB5EC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17D"/>
    <w:pPr>
      <w:widowControl w:val="0"/>
      <w:autoSpaceDE w:val="0"/>
      <w:autoSpaceDN w:val="0"/>
      <w:spacing w:after="0" w:line="240" w:lineRule="auto"/>
    </w:pPr>
    <w:rPr>
      <w:rFonts w:ascii="Times New Roman" w:eastAsia="Times New Roman" w:hAnsi="Times New Roman" w:cs="Times New Roman"/>
      <w:kern w:val="0"/>
      <w:sz w:val="22"/>
      <w:szCs w:val="22"/>
      <w:lang w:val="es-ES"/>
      <w14:ligatures w14:val="none"/>
    </w:rPr>
  </w:style>
  <w:style w:type="paragraph" w:styleId="Ttulo1">
    <w:name w:val="heading 1"/>
    <w:basedOn w:val="Normal"/>
    <w:next w:val="Normal"/>
    <w:link w:val="Ttulo1Car"/>
    <w:uiPriority w:val="9"/>
    <w:qFormat/>
    <w:rsid w:val="0088793B"/>
    <w:pPr>
      <w:keepNext/>
      <w:keepLines/>
      <w:widowControl/>
      <w:autoSpaceDE/>
      <w:autoSpaceDN/>
      <w:spacing w:before="240" w:after="120" w:line="278" w:lineRule="auto"/>
      <w:outlineLvl w:val="0"/>
    </w:pPr>
    <w:rPr>
      <w:rFonts w:eastAsiaTheme="majorEastAsia" w:cstheme="majorBidi"/>
      <w:b/>
      <w:kern w:val="2"/>
      <w:sz w:val="24"/>
      <w:szCs w:val="40"/>
      <w:lang w:val="es-MX"/>
      <w14:ligatures w14:val="standardContextual"/>
    </w:rPr>
  </w:style>
  <w:style w:type="paragraph" w:styleId="Ttulo2">
    <w:name w:val="heading 2"/>
    <w:basedOn w:val="Normal"/>
    <w:next w:val="Normal"/>
    <w:link w:val="Ttulo2Car"/>
    <w:uiPriority w:val="9"/>
    <w:unhideWhenUsed/>
    <w:qFormat/>
    <w:rsid w:val="0088793B"/>
    <w:pPr>
      <w:keepNext/>
      <w:keepLines/>
      <w:widowControl/>
      <w:autoSpaceDE/>
      <w:autoSpaceDN/>
      <w:spacing w:before="280" w:after="200"/>
      <w:outlineLvl w:val="1"/>
    </w:pPr>
    <w:rPr>
      <w:rFonts w:eastAsiaTheme="majorEastAsia" w:cstheme="majorBidi"/>
      <w:b/>
      <w:kern w:val="2"/>
      <w:sz w:val="24"/>
      <w:szCs w:val="32"/>
      <w:lang w:val="es-MX"/>
      <w14:ligatures w14:val="standardContextual"/>
    </w:rPr>
  </w:style>
  <w:style w:type="paragraph" w:styleId="Ttulo3">
    <w:name w:val="heading 3"/>
    <w:basedOn w:val="Normal"/>
    <w:next w:val="Normal"/>
    <w:link w:val="Ttulo3Car"/>
    <w:uiPriority w:val="9"/>
    <w:unhideWhenUsed/>
    <w:qFormat/>
    <w:rsid w:val="004B242F"/>
    <w:pPr>
      <w:keepNext/>
      <w:keepLines/>
      <w:widowControl/>
      <w:autoSpaceDE/>
      <w:autoSpaceDN/>
      <w:spacing w:before="280" w:after="200"/>
      <w:outlineLvl w:val="2"/>
    </w:pPr>
    <w:rPr>
      <w:rFonts w:eastAsiaTheme="majorEastAsia" w:cstheme="majorBidi"/>
      <w:i/>
      <w:kern w:val="2"/>
      <w:sz w:val="24"/>
      <w:szCs w:val="28"/>
      <w:lang w:val="es-MX"/>
      <w14:ligatures w14:val="standardContextual"/>
    </w:rPr>
  </w:style>
  <w:style w:type="paragraph" w:styleId="Ttulo4">
    <w:name w:val="heading 4"/>
    <w:basedOn w:val="Normal"/>
    <w:next w:val="Normal"/>
    <w:link w:val="Ttulo4Car"/>
    <w:uiPriority w:val="9"/>
    <w:unhideWhenUsed/>
    <w:qFormat/>
    <w:rsid w:val="006B017D"/>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s-MX"/>
      <w14:ligatures w14:val="standardContextual"/>
    </w:rPr>
  </w:style>
  <w:style w:type="paragraph" w:styleId="Ttulo5">
    <w:name w:val="heading 5"/>
    <w:basedOn w:val="Normal"/>
    <w:next w:val="Normal"/>
    <w:link w:val="Ttulo5Car"/>
    <w:uiPriority w:val="9"/>
    <w:semiHidden/>
    <w:unhideWhenUsed/>
    <w:qFormat/>
    <w:rsid w:val="006B017D"/>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s-MX"/>
      <w14:ligatures w14:val="standardContextual"/>
    </w:rPr>
  </w:style>
  <w:style w:type="paragraph" w:styleId="Ttulo6">
    <w:name w:val="heading 6"/>
    <w:basedOn w:val="Normal"/>
    <w:next w:val="Normal"/>
    <w:link w:val="Ttulo6Car"/>
    <w:uiPriority w:val="9"/>
    <w:semiHidden/>
    <w:unhideWhenUsed/>
    <w:qFormat/>
    <w:rsid w:val="006B017D"/>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s-MX"/>
      <w14:ligatures w14:val="standardContextual"/>
    </w:rPr>
  </w:style>
  <w:style w:type="paragraph" w:styleId="Ttulo7">
    <w:name w:val="heading 7"/>
    <w:basedOn w:val="Normal"/>
    <w:next w:val="Normal"/>
    <w:link w:val="Ttulo7Car"/>
    <w:uiPriority w:val="9"/>
    <w:semiHidden/>
    <w:unhideWhenUsed/>
    <w:qFormat/>
    <w:rsid w:val="006B017D"/>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s-MX"/>
      <w14:ligatures w14:val="standardContextual"/>
    </w:rPr>
  </w:style>
  <w:style w:type="paragraph" w:styleId="Ttulo8">
    <w:name w:val="heading 8"/>
    <w:basedOn w:val="Normal"/>
    <w:next w:val="Normal"/>
    <w:link w:val="Ttulo8Car"/>
    <w:uiPriority w:val="9"/>
    <w:semiHidden/>
    <w:unhideWhenUsed/>
    <w:qFormat/>
    <w:rsid w:val="006B017D"/>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s-MX"/>
      <w14:ligatures w14:val="standardContextual"/>
    </w:rPr>
  </w:style>
  <w:style w:type="paragraph" w:styleId="Ttulo9">
    <w:name w:val="heading 9"/>
    <w:basedOn w:val="Normal"/>
    <w:next w:val="Normal"/>
    <w:link w:val="Ttulo9Car"/>
    <w:uiPriority w:val="9"/>
    <w:semiHidden/>
    <w:unhideWhenUsed/>
    <w:qFormat/>
    <w:rsid w:val="006B017D"/>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s-MX"/>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793B"/>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88793B"/>
    <w:rPr>
      <w:rFonts w:ascii="Times New Roman" w:eastAsiaTheme="majorEastAsia" w:hAnsi="Times New Roman" w:cstheme="majorBidi"/>
      <w:b/>
      <w:szCs w:val="32"/>
    </w:rPr>
  </w:style>
  <w:style w:type="character" w:customStyle="1" w:styleId="Ttulo3Car">
    <w:name w:val="Título 3 Car"/>
    <w:basedOn w:val="Fuentedeprrafopredeter"/>
    <w:link w:val="Ttulo3"/>
    <w:uiPriority w:val="9"/>
    <w:rsid w:val="004B242F"/>
    <w:rPr>
      <w:rFonts w:ascii="Times New Roman" w:eastAsiaTheme="majorEastAsia" w:hAnsi="Times New Roman" w:cstheme="majorBidi"/>
      <w:i/>
      <w:szCs w:val="28"/>
    </w:rPr>
  </w:style>
  <w:style w:type="character" w:customStyle="1" w:styleId="Ttulo4Car">
    <w:name w:val="Título 4 Car"/>
    <w:basedOn w:val="Fuentedeprrafopredeter"/>
    <w:link w:val="Ttulo4"/>
    <w:uiPriority w:val="9"/>
    <w:rsid w:val="006B01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01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01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01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01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017D"/>
    <w:rPr>
      <w:rFonts w:eastAsiaTheme="majorEastAsia" w:cstheme="majorBidi"/>
      <w:color w:val="272727" w:themeColor="text1" w:themeTint="D8"/>
    </w:rPr>
  </w:style>
  <w:style w:type="paragraph" w:styleId="Ttulo">
    <w:name w:val="Title"/>
    <w:basedOn w:val="Normal"/>
    <w:next w:val="Normal"/>
    <w:link w:val="TtuloCar"/>
    <w:uiPriority w:val="10"/>
    <w:qFormat/>
    <w:rsid w:val="006B017D"/>
    <w:pPr>
      <w:widowControl/>
      <w:autoSpaceDE/>
      <w:autoSpaceDN/>
      <w:spacing w:after="80"/>
      <w:contextualSpacing/>
    </w:pPr>
    <w:rPr>
      <w:rFonts w:asciiTheme="majorHAnsi" w:eastAsiaTheme="majorEastAsia" w:hAnsiTheme="majorHAnsi" w:cstheme="majorBidi"/>
      <w:spacing w:val="-10"/>
      <w:kern w:val="28"/>
      <w:sz w:val="56"/>
      <w:szCs w:val="56"/>
      <w:lang w:val="es-MX"/>
      <w14:ligatures w14:val="standardContextual"/>
    </w:rPr>
  </w:style>
  <w:style w:type="character" w:customStyle="1" w:styleId="TtuloCar">
    <w:name w:val="Título Car"/>
    <w:basedOn w:val="Fuentedeprrafopredeter"/>
    <w:link w:val="Ttulo"/>
    <w:uiPriority w:val="10"/>
    <w:rsid w:val="006B01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017D"/>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s-MX"/>
      <w14:ligatures w14:val="standardContextual"/>
    </w:rPr>
  </w:style>
  <w:style w:type="character" w:customStyle="1" w:styleId="SubttuloCar">
    <w:name w:val="Subtítulo Car"/>
    <w:basedOn w:val="Fuentedeprrafopredeter"/>
    <w:link w:val="Subttulo"/>
    <w:uiPriority w:val="11"/>
    <w:rsid w:val="006B01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017D"/>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s-MX"/>
      <w14:ligatures w14:val="standardContextual"/>
    </w:rPr>
  </w:style>
  <w:style w:type="character" w:customStyle="1" w:styleId="CitaCar">
    <w:name w:val="Cita Car"/>
    <w:basedOn w:val="Fuentedeprrafopredeter"/>
    <w:link w:val="Cita"/>
    <w:uiPriority w:val="29"/>
    <w:rsid w:val="006B017D"/>
    <w:rPr>
      <w:i/>
      <w:iCs/>
      <w:color w:val="404040" w:themeColor="text1" w:themeTint="BF"/>
    </w:rPr>
  </w:style>
  <w:style w:type="paragraph" w:styleId="Prrafodelista">
    <w:name w:val="List Paragraph"/>
    <w:basedOn w:val="Normal"/>
    <w:uiPriority w:val="34"/>
    <w:qFormat/>
    <w:rsid w:val="006B017D"/>
    <w:pPr>
      <w:widowControl/>
      <w:autoSpaceDE/>
      <w:autoSpaceDN/>
      <w:spacing w:after="160" w:line="278" w:lineRule="auto"/>
      <w:ind w:left="720"/>
      <w:contextualSpacing/>
    </w:pPr>
    <w:rPr>
      <w:rFonts w:asciiTheme="minorHAnsi" w:eastAsiaTheme="minorHAnsi" w:hAnsiTheme="minorHAnsi" w:cstheme="minorBidi"/>
      <w:kern w:val="2"/>
      <w:sz w:val="24"/>
      <w:szCs w:val="24"/>
      <w:lang w:val="es-MX"/>
      <w14:ligatures w14:val="standardContextual"/>
    </w:rPr>
  </w:style>
  <w:style w:type="character" w:styleId="nfasisintenso">
    <w:name w:val="Intense Emphasis"/>
    <w:basedOn w:val="Fuentedeprrafopredeter"/>
    <w:uiPriority w:val="21"/>
    <w:qFormat/>
    <w:rsid w:val="006B017D"/>
    <w:rPr>
      <w:i/>
      <w:iCs/>
      <w:color w:val="0F4761" w:themeColor="accent1" w:themeShade="BF"/>
    </w:rPr>
  </w:style>
  <w:style w:type="paragraph" w:styleId="Citadestacada">
    <w:name w:val="Intense Quote"/>
    <w:basedOn w:val="Normal"/>
    <w:next w:val="Normal"/>
    <w:link w:val="CitadestacadaCar"/>
    <w:uiPriority w:val="30"/>
    <w:qFormat/>
    <w:rsid w:val="006B017D"/>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s-MX"/>
      <w14:ligatures w14:val="standardContextual"/>
    </w:rPr>
  </w:style>
  <w:style w:type="character" w:customStyle="1" w:styleId="CitadestacadaCar">
    <w:name w:val="Cita destacada Car"/>
    <w:basedOn w:val="Fuentedeprrafopredeter"/>
    <w:link w:val="Citadestacada"/>
    <w:uiPriority w:val="30"/>
    <w:rsid w:val="006B017D"/>
    <w:rPr>
      <w:i/>
      <w:iCs/>
      <w:color w:val="0F4761" w:themeColor="accent1" w:themeShade="BF"/>
    </w:rPr>
  </w:style>
  <w:style w:type="character" w:styleId="Referenciaintensa">
    <w:name w:val="Intense Reference"/>
    <w:basedOn w:val="Fuentedeprrafopredeter"/>
    <w:uiPriority w:val="32"/>
    <w:qFormat/>
    <w:rsid w:val="006B017D"/>
    <w:rPr>
      <w:b/>
      <w:bCs/>
      <w:smallCaps/>
      <w:color w:val="0F4761" w:themeColor="accent1" w:themeShade="BF"/>
      <w:spacing w:val="5"/>
    </w:rPr>
  </w:style>
  <w:style w:type="table" w:customStyle="1" w:styleId="TableNormal">
    <w:name w:val="Table Normal"/>
    <w:uiPriority w:val="2"/>
    <w:semiHidden/>
    <w:unhideWhenUsed/>
    <w:qFormat/>
    <w:rsid w:val="006B017D"/>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B017D"/>
    <w:pPr>
      <w:ind w:left="980"/>
    </w:pPr>
    <w:rPr>
      <w:sz w:val="24"/>
      <w:szCs w:val="24"/>
    </w:rPr>
  </w:style>
  <w:style w:type="character" w:customStyle="1" w:styleId="TextoindependienteCar">
    <w:name w:val="Texto independiente Car"/>
    <w:basedOn w:val="Fuentedeprrafopredeter"/>
    <w:link w:val="Textoindependiente"/>
    <w:uiPriority w:val="1"/>
    <w:rsid w:val="006B017D"/>
    <w:rPr>
      <w:rFonts w:ascii="Times New Roman" w:eastAsia="Times New Roman" w:hAnsi="Times New Roman" w:cs="Times New Roman"/>
      <w:kern w:val="0"/>
      <w:lang w:val="es-ES"/>
      <w14:ligatures w14:val="none"/>
    </w:rPr>
  </w:style>
  <w:style w:type="paragraph" w:customStyle="1" w:styleId="TableParagraph">
    <w:name w:val="Table Paragraph"/>
    <w:basedOn w:val="Normal"/>
    <w:uiPriority w:val="1"/>
    <w:qFormat/>
    <w:rsid w:val="006B017D"/>
    <w:pPr>
      <w:spacing w:before="3"/>
      <w:ind w:left="20"/>
      <w:jc w:val="center"/>
    </w:pPr>
  </w:style>
  <w:style w:type="paragraph" w:styleId="TtuloTDC">
    <w:name w:val="TOC Heading"/>
    <w:basedOn w:val="Ttulo1"/>
    <w:next w:val="Normal"/>
    <w:uiPriority w:val="39"/>
    <w:unhideWhenUsed/>
    <w:qFormat/>
    <w:rsid w:val="004B242F"/>
    <w:pPr>
      <w:spacing w:after="0" w:line="259" w:lineRule="auto"/>
      <w:outlineLvl w:val="9"/>
    </w:pPr>
    <w:rPr>
      <w:rFonts w:asciiTheme="majorHAnsi" w:hAnsiTheme="majorHAnsi"/>
      <w:b w:val="0"/>
      <w:color w:val="0F4761" w:themeColor="accent1" w:themeShade="BF"/>
      <w:kern w:val="0"/>
      <w:sz w:val="32"/>
      <w:szCs w:val="32"/>
      <w:lang w:eastAsia="es-MX"/>
      <w14:ligatures w14:val="none"/>
    </w:rPr>
  </w:style>
  <w:style w:type="paragraph" w:styleId="TDC1">
    <w:name w:val="toc 1"/>
    <w:basedOn w:val="Normal"/>
    <w:next w:val="Normal"/>
    <w:autoRedefine/>
    <w:uiPriority w:val="39"/>
    <w:unhideWhenUsed/>
    <w:rsid w:val="004B242F"/>
    <w:pPr>
      <w:spacing w:after="100"/>
    </w:pPr>
  </w:style>
  <w:style w:type="paragraph" w:styleId="TDC2">
    <w:name w:val="toc 2"/>
    <w:basedOn w:val="Normal"/>
    <w:next w:val="Normal"/>
    <w:autoRedefine/>
    <w:uiPriority w:val="39"/>
    <w:unhideWhenUsed/>
    <w:rsid w:val="004B242F"/>
    <w:pPr>
      <w:spacing w:after="100"/>
      <w:ind w:left="220"/>
    </w:pPr>
  </w:style>
  <w:style w:type="paragraph" w:styleId="TDC3">
    <w:name w:val="toc 3"/>
    <w:basedOn w:val="Normal"/>
    <w:next w:val="Normal"/>
    <w:autoRedefine/>
    <w:uiPriority w:val="39"/>
    <w:unhideWhenUsed/>
    <w:rsid w:val="004B242F"/>
    <w:pPr>
      <w:spacing w:after="100"/>
      <w:ind w:left="440"/>
    </w:pPr>
  </w:style>
  <w:style w:type="character" w:styleId="Hipervnculo">
    <w:name w:val="Hyperlink"/>
    <w:basedOn w:val="Fuentedeprrafopredeter"/>
    <w:uiPriority w:val="99"/>
    <w:unhideWhenUsed/>
    <w:rsid w:val="004B242F"/>
    <w:rPr>
      <w:color w:val="467886" w:themeColor="hyperlink"/>
      <w:u w:val="single"/>
    </w:rPr>
  </w:style>
  <w:style w:type="paragraph" w:styleId="Encabezado">
    <w:name w:val="header"/>
    <w:basedOn w:val="Normal"/>
    <w:link w:val="EncabezadoCar"/>
    <w:uiPriority w:val="99"/>
    <w:unhideWhenUsed/>
    <w:rsid w:val="004B242F"/>
    <w:pPr>
      <w:tabs>
        <w:tab w:val="center" w:pos="4419"/>
        <w:tab w:val="right" w:pos="8838"/>
      </w:tabs>
    </w:pPr>
  </w:style>
  <w:style w:type="character" w:customStyle="1" w:styleId="EncabezadoCar">
    <w:name w:val="Encabezado Car"/>
    <w:basedOn w:val="Fuentedeprrafopredeter"/>
    <w:link w:val="Encabezado"/>
    <w:uiPriority w:val="99"/>
    <w:rsid w:val="004B242F"/>
    <w:rPr>
      <w:rFonts w:ascii="Times New Roman" w:eastAsia="Times New Roman" w:hAnsi="Times New Roman" w:cs="Times New Roman"/>
      <w:kern w:val="0"/>
      <w:sz w:val="22"/>
      <w:szCs w:val="22"/>
      <w:lang w:val="es-ES"/>
      <w14:ligatures w14:val="none"/>
    </w:rPr>
  </w:style>
  <w:style w:type="paragraph" w:styleId="Piedepgina">
    <w:name w:val="footer"/>
    <w:basedOn w:val="Normal"/>
    <w:link w:val="PiedepginaCar"/>
    <w:uiPriority w:val="99"/>
    <w:unhideWhenUsed/>
    <w:rsid w:val="004B242F"/>
    <w:pPr>
      <w:tabs>
        <w:tab w:val="center" w:pos="4419"/>
        <w:tab w:val="right" w:pos="8838"/>
      </w:tabs>
    </w:pPr>
  </w:style>
  <w:style w:type="character" w:customStyle="1" w:styleId="PiedepginaCar">
    <w:name w:val="Pie de página Car"/>
    <w:basedOn w:val="Fuentedeprrafopredeter"/>
    <w:link w:val="Piedepgina"/>
    <w:uiPriority w:val="99"/>
    <w:rsid w:val="004B242F"/>
    <w:rPr>
      <w:rFonts w:ascii="Times New Roman" w:eastAsia="Times New Roman" w:hAnsi="Times New Roman" w:cs="Times New Roman"/>
      <w:kern w:val="0"/>
      <w:sz w:val="22"/>
      <w:szCs w:val="22"/>
      <w:lang w:val="es-ES"/>
      <w14:ligatures w14:val="none"/>
    </w:rPr>
  </w:style>
  <w:style w:type="table" w:styleId="Tablaconcuadrcula">
    <w:name w:val="Table Grid"/>
    <w:basedOn w:val="Tablanormal"/>
    <w:uiPriority w:val="39"/>
    <w:rsid w:val="00CB7C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0906">
      <w:bodyDiv w:val="1"/>
      <w:marLeft w:val="0"/>
      <w:marRight w:val="0"/>
      <w:marTop w:val="0"/>
      <w:marBottom w:val="0"/>
      <w:divBdr>
        <w:top w:val="none" w:sz="0" w:space="0" w:color="auto"/>
        <w:left w:val="none" w:sz="0" w:space="0" w:color="auto"/>
        <w:bottom w:val="none" w:sz="0" w:space="0" w:color="auto"/>
        <w:right w:val="none" w:sz="0" w:space="0" w:color="auto"/>
      </w:divBdr>
    </w:div>
    <w:div w:id="6949575">
      <w:bodyDiv w:val="1"/>
      <w:marLeft w:val="0"/>
      <w:marRight w:val="0"/>
      <w:marTop w:val="0"/>
      <w:marBottom w:val="0"/>
      <w:divBdr>
        <w:top w:val="none" w:sz="0" w:space="0" w:color="auto"/>
        <w:left w:val="none" w:sz="0" w:space="0" w:color="auto"/>
        <w:bottom w:val="none" w:sz="0" w:space="0" w:color="auto"/>
        <w:right w:val="none" w:sz="0" w:space="0" w:color="auto"/>
      </w:divBdr>
    </w:div>
    <w:div w:id="7341849">
      <w:bodyDiv w:val="1"/>
      <w:marLeft w:val="0"/>
      <w:marRight w:val="0"/>
      <w:marTop w:val="0"/>
      <w:marBottom w:val="0"/>
      <w:divBdr>
        <w:top w:val="none" w:sz="0" w:space="0" w:color="auto"/>
        <w:left w:val="none" w:sz="0" w:space="0" w:color="auto"/>
        <w:bottom w:val="none" w:sz="0" w:space="0" w:color="auto"/>
        <w:right w:val="none" w:sz="0" w:space="0" w:color="auto"/>
      </w:divBdr>
    </w:div>
    <w:div w:id="48768187">
      <w:bodyDiv w:val="1"/>
      <w:marLeft w:val="0"/>
      <w:marRight w:val="0"/>
      <w:marTop w:val="0"/>
      <w:marBottom w:val="0"/>
      <w:divBdr>
        <w:top w:val="none" w:sz="0" w:space="0" w:color="auto"/>
        <w:left w:val="none" w:sz="0" w:space="0" w:color="auto"/>
        <w:bottom w:val="none" w:sz="0" w:space="0" w:color="auto"/>
        <w:right w:val="none" w:sz="0" w:space="0" w:color="auto"/>
      </w:divBdr>
    </w:div>
    <w:div w:id="257906582">
      <w:bodyDiv w:val="1"/>
      <w:marLeft w:val="0"/>
      <w:marRight w:val="0"/>
      <w:marTop w:val="0"/>
      <w:marBottom w:val="0"/>
      <w:divBdr>
        <w:top w:val="none" w:sz="0" w:space="0" w:color="auto"/>
        <w:left w:val="none" w:sz="0" w:space="0" w:color="auto"/>
        <w:bottom w:val="none" w:sz="0" w:space="0" w:color="auto"/>
        <w:right w:val="none" w:sz="0" w:space="0" w:color="auto"/>
      </w:divBdr>
    </w:div>
    <w:div w:id="400719778">
      <w:bodyDiv w:val="1"/>
      <w:marLeft w:val="0"/>
      <w:marRight w:val="0"/>
      <w:marTop w:val="0"/>
      <w:marBottom w:val="0"/>
      <w:divBdr>
        <w:top w:val="none" w:sz="0" w:space="0" w:color="auto"/>
        <w:left w:val="none" w:sz="0" w:space="0" w:color="auto"/>
        <w:bottom w:val="none" w:sz="0" w:space="0" w:color="auto"/>
        <w:right w:val="none" w:sz="0" w:space="0" w:color="auto"/>
      </w:divBdr>
    </w:div>
    <w:div w:id="418523080">
      <w:bodyDiv w:val="1"/>
      <w:marLeft w:val="0"/>
      <w:marRight w:val="0"/>
      <w:marTop w:val="0"/>
      <w:marBottom w:val="0"/>
      <w:divBdr>
        <w:top w:val="none" w:sz="0" w:space="0" w:color="auto"/>
        <w:left w:val="none" w:sz="0" w:space="0" w:color="auto"/>
        <w:bottom w:val="none" w:sz="0" w:space="0" w:color="auto"/>
        <w:right w:val="none" w:sz="0" w:space="0" w:color="auto"/>
      </w:divBdr>
    </w:div>
    <w:div w:id="424347374">
      <w:bodyDiv w:val="1"/>
      <w:marLeft w:val="0"/>
      <w:marRight w:val="0"/>
      <w:marTop w:val="0"/>
      <w:marBottom w:val="0"/>
      <w:divBdr>
        <w:top w:val="none" w:sz="0" w:space="0" w:color="auto"/>
        <w:left w:val="none" w:sz="0" w:space="0" w:color="auto"/>
        <w:bottom w:val="none" w:sz="0" w:space="0" w:color="auto"/>
        <w:right w:val="none" w:sz="0" w:space="0" w:color="auto"/>
      </w:divBdr>
    </w:div>
    <w:div w:id="569581214">
      <w:bodyDiv w:val="1"/>
      <w:marLeft w:val="0"/>
      <w:marRight w:val="0"/>
      <w:marTop w:val="0"/>
      <w:marBottom w:val="0"/>
      <w:divBdr>
        <w:top w:val="none" w:sz="0" w:space="0" w:color="auto"/>
        <w:left w:val="none" w:sz="0" w:space="0" w:color="auto"/>
        <w:bottom w:val="none" w:sz="0" w:space="0" w:color="auto"/>
        <w:right w:val="none" w:sz="0" w:space="0" w:color="auto"/>
      </w:divBdr>
    </w:div>
    <w:div w:id="589890433">
      <w:bodyDiv w:val="1"/>
      <w:marLeft w:val="0"/>
      <w:marRight w:val="0"/>
      <w:marTop w:val="0"/>
      <w:marBottom w:val="0"/>
      <w:divBdr>
        <w:top w:val="none" w:sz="0" w:space="0" w:color="auto"/>
        <w:left w:val="none" w:sz="0" w:space="0" w:color="auto"/>
        <w:bottom w:val="none" w:sz="0" w:space="0" w:color="auto"/>
        <w:right w:val="none" w:sz="0" w:space="0" w:color="auto"/>
      </w:divBdr>
    </w:div>
    <w:div w:id="817069307">
      <w:bodyDiv w:val="1"/>
      <w:marLeft w:val="0"/>
      <w:marRight w:val="0"/>
      <w:marTop w:val="0"/>
      <w:marBottom w:val="0"/>
      <w:divBdr>
        <w:top w:val="none" w:sz="0" w:space="0" w:color="auto"/>
        <w:left w:val="none" w:sz="0" w:space="0" w:color="auto"/>
        <w:bottom w:val="none" w:sz="0" w:space="0" w:color="auto"/>
        <w:right w:val="none" w:sz="0" w:space="0" w:color="auto"/>
      </w:divBdr>
    </w:div>
    <w:div w:id="874391616">
      <w:bodyDiv w:val="1"/>
      <w:marLeft w:val="0"/>
      <w:marRight w:val="0"/>
      <w:marTop w:val="0"/>
      <w:marBottom w:val="0"/>
      <w:divBdr>
        <w:top w:val="none" w:sz="0" w:space="0" w:color="auto"/>
        <w:left w:val="none" w:sz="0" w:space="0" w:color="auto"/>
        <w:bottom w:val="none" w:sz="0" w:space="0" w:color="auto"/>
        <w:right w:val="none" w:sz="0" w:space="0" w:color="auto"/>
      </w:divBdr>
    </w:div>
    <w:div w:id="902252812">
      <w:bodyDiv w:val="1"/>
      <w:marLeft w:val="0"/>
      <w:marRight w:val="0"/>
      <w:marTop w:val="0"/>
      <w:marBottom w:val="0"/>
      <w:divBdr>
        <w:top w:val="none" w:sz="0" w:space="0" w:color="auto"/>
        <w:left w:val="none" w:sz="0" w:space="0" w:color="auto"/>
        <w:bottom w:val="none" w:sz="0" w:space="0" w:color="auto"/>
        <w:right w:val="none" w:sz="0" w:space="0" w:color="auto"/>
      </w:divBdr>
    </w:div>
    <w:div w:id="953942548">
      <w:bodyDiv w:val="1"/>
      <w:marLeft w:val="0"/>
      <w:marRight w:val="0"/>
      <w:marTop w:val="0"/>
      <w:marBottom w:val="0"/>
      <w:divBdr>
        <w:top w:val="none" w:sz="0" w:space="0" w:color="auto"/>
        <w:left w:val="none" w:sz="0" w:space="0" w:color="auto"/>
        <w:bottom w:val="none" w:sz="0" w:space="0" w:color="auto"/>
        <w:right w:val="none" w:sz="0" w:space="0" w:color="auto"/>
      </w:divBdr>
    </w:div>
    <w:div w:id="1092967899">
      <w:bodyDiv w:val="1"/>
      <w:marLeft w:val="0"/>
      <w:marRight w:val="0"/>
      <w:marTop w:val="0"/>
      <w:marBottom w:val="0"/>
      <w:divBdr>
        <w:top w:val="none" w:sz="0" w:space="0" w:color="auto"/>
        <w:left w:val="none" w:sz="0" w:space="0" w:color="auto"/>
        <w:bottom w:val="none" w:sz="0" w:space="0" w:color="auto"/>
        <w:right w:val="none" w:sz="0" w:space="0" w:color="auto"/>
      </w:divBdr>
    </w:div>
    <w:div w:id="1184906743">
      <w:bodyDiv w:val="1"/>
      <w:marLeft w:val="0"/>
      <w:marRight w:val="0"/>
      <w:marTop w:val="0"/>
      <w:marBottom w:val="0"/>
      <w:divBdr>
        <w:top w:val="none" w:sz="0" w:space="0" w:color="auto"/>
        <w:left w:val="none" w:sz="0" w:space="0" w:color="auto"/>
        <w:bottom w:val="none" w:sz="0" w:space="0" w:color="auto"/>
        <w:right w:val="none" w:sz="0" w:space="0" w:color="auto"/>
      </w:divBdr>
    </w:div>
    <w:div w:id="1255505738">
      <w:bodyDiv w:val="1"/>
      <w:marLeft w:val="0"/>
      <w:marRight w:val="0"/>
      <w:marTop w:val="0"/>
      <w:marBottom w:val="0"/>
      <w:divBdr>
        <w:top w:val="none" w:sz="0" w:space="0" w:color="auto"/>
        <w:left w:val="none" w:sz="0" w:space="0" w:color="auto"/>
        <w:bottom w:val="none" w:sz="0" w:space="0" w:color="auto"/>
        <w:right w:val="none" w:sz="0" w:space="0" w:color="auto"/>
      </w:divBdr>
    </w:div>
    <w:div w:id="1283878465">
      <w:bodyDiv w:val="1"/>
      <w:marLeft w:val="0"/>
      <w:marRight w:val="0"/>
      <w:marTop w:val="0"/>
      <w:marBottom w:val="0"/>
      <w:divBdr>
        <w:top w:val="none" w:sz="0" w:space="0" w:color="auto"/>
        <w:left w:val="none" w:sz="0" w:space="0" w:color="auto"/>
        <w:bottom w:val="none" w:sz="0" w:space="0" w:color="auto"/>
        <w:right w:val="none" w:sz="0" w:space="0" w:color="auto"/>
      </w:divBdr>
    </w:div>
    <w:div w:id="1337536167">
      <w:bodyDiv w:val="1"/>
      <w:marLeft w:val="0"/>
      <w:marRight w:val="0"/>
      <w:marTop w:val="0"/>
      <w:marBottom w:val="0"/>
      <w:divBdr>
        <w:top w:val="none" w:sz="0" w:space="0" w:color="auto"/>
        <w:left w:val="none" w:sz="0" w:space="0" w:color="auto"/>
        <w:bottom w:val="none" w:sz="0" w:space="0" w:color="auto"/>
        <w:right w:val="none" w:sz="0" w:space="0" w:color="auto"/>
      </w:divBdr>
    </w:div>
    <w:div w:id="1354307610">
      <w:bodyDiv w:val="1"/>
      <w:marLeft w:val="0"/>
      <w:marRight w:val="0"/>
      <w:marTop w:val="0"/>
      <w:marBottom w:val="0"/>
      <w:divBdr>
        <w:top w:val="none" w:sz="0" w:space="0" w:color="auto"/>
        <w:left w:val="none" w:sz="0" w:space="0" w:color="auto"/>
        <w:bottom w:val="none" w:sz="0" w:space="0" w:color="auto"/>
        <w:right w:val="none" w:sz="0" w:space="0" w:color="auto"/>
      </w:divBdr>
    </w:div>
    <w:div w:id="1379353285">
      <w:bodyDiv w:val="1"/>
      <w:marLeft w:val="0"/>
      <w:marRight w:val="0"/>
      <w:marTop w:val="0"/>
      <w:marBottom w:val="0"/>
      <w:divBdr>
        <w:top w:val="none" w:sz="0" w:space="0" w:color="auto"/>
        <w:left w:val="none" w:sz="0" w:space="0" w:color="auto"/>
        <w:bottom w:val="none" w:sz="0" w:space="0" w:color="auto"/>
        <w:right w:val="none" w:sz="0" w:space="0" w:color="auto"/>
      </w:divBdr>
    </w:div>
    <w:div w:id="1503816821">
      <w:bodyDiv w:val="1"/>
      <w:marLeft w:val="0"/>
      <w:marRight w:val="0"/>
      <w:marTop w:val="0"/>
      <w:marBottom w:val="0"/>
      <w:divBdr>
        <w:top w:val="none" w:sz="0" w:space="0" w:color="auto"/>
        <w:left w:val="none" w:sz="0" w:space="0" w:color="auto"/>
        <w:bottom w:val="none" w:sz="0" w:space="0" w:color="auto"/>
        <w:right w:val="none" w:sz="0" w:space="0" w:color="auto"/>
      </w:divBdr>
    </w:div>
    <w:div w:id="1546136806">
      <w:bodyDiv w:val="1"/>
      <w:marLeft w:val="0"/>
      <w:marRight w:val="0"/>
      <w:marTop w:val="0"/>
      <w:marBottom w:val="0"/>
      <w:divBdr>
        <w:top w:val="none" w:sz="0" w:space="0" w:color="auto"/>
        <w:left w:val="none" w:sz="0" w:space="0" w:color="auto"/>
        <w:bottom w:val="none" w:sz="0" w:space="0" w:color="auto"/>
        <w:right w:val="none" w:sz="0" w:space="0" w:color="auto"/>
      </w:divBdr>
    </w:div>
    <w:div w:id="1574852203">
      <w:bodyDiv w:val="1"/>
      <w:marLeft w:val="0"/>
      <w:marRight w:val="0"/>
      <w:marTop w:val="0"/>
      <w:marBottom w:val="0"/>
      <w:divBdr>
        <w:top w:val="none" w:sz="0" w:space="0" w:color="auto"/>
        <w:left w:val="none" w:sz="0" w:space="0" w:color="auto"/>
        <w:bottom w:val="none" w:sz="0" w:space="0" w:color="auto"/>
        <w:right w:val="none" w:sz="0" w:space="0" w:color="auto"/>
      </w:divBdr>
    </w:div>
    <w:div w:id="1813521709">
      <w:bodyDiv w:val="1"/>
      <w:marLeft w:val="0"/>
      <w:marRight w:val="0"/>
      <w:marTop w:val="0"/>
      <w:marBottom w:val="0"/>
      <w:divBdr>
        <w:top w:val="none" w:sz="0" w:space="0" w:color="auto"/>
        <w:left w:val="none" w:sz="0" w:space="0" w:color="auto"/>
        <w:bottom w:val="none" w:sz="0" w:space="0" w:color="auto"/>
        <w:right w:val="none" w:sz="0" w:space="0" w:color="auto"/>
      </w:divBdr>
    </w:div>
    <w:div w:id="2133547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DC6CB9-0857-4AF1-AD58-3A8D66912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2938</TotalTime>
  <Pages>16</Pages>
  <Words>2836</Words>
  <Characters>15604</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SilviaMor</dc:creator>
  <cp:keywords/>
  <dc:description/>
  <cp:lastModifiedBy>Jose Ramos</cp:lastModifiedBy>
  <cp:revision>6</cp:revision>
  <dcterms:created xsi:type="dcterms:W3CDTF">2026-01-23T00:12:00Z</dcterms:created>
  <dcterms:modified xsi:type="dcterms:W3CDTF">2026-03-16T07:50:00Z</dcterms:modified>
</cp:coreProperties>
</file>