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045D" w14:textId="2E141B80" w:rsidR="00AD141D" w:rsidRPr="00A0596F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A0596F">
        <w:rPr>
          <w:rFonts w:ascii="Arial" w:hAnsi="Arial" w:cs="Arial"/>
          <w:b/>
          <w:sz w:val="24"/>
          <w:szCs w:val="24"/>
          <w:lang w:val="es-MX"/>
        </w:rPr>
        <w:t>UNIVERSIDAD</w:t>
      </w:r>
      <w:r>
        <w:rPr>
          <w:rFonts w:ascii="Arial" w:hAnsi="Arial" w:cs="Arial"/>
          <w:b/>
          <w:sz w:val="24"/>
          <w:szCs w:val="24"/>
          <w:lang w:val="es-MX"/>
        </w:rPr>
        <w:t xml:space="preserve"> CATÓLICA DE EL SALVADOR</w:t>
      </w:r>
    </w:p>
    <w:p w14:paraId="791C25B8" w14:textId="70AAC6D2" w:rsidR="00AD141D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A0596F">
        <w:rPr>
          <w:rFonts w:ascii="Arial" w:hAnsi="Arial" w:cs="Arial"/>
          <w:b/>
          <w:sz w:val="24"/>
          <w:szCs w:val="24"/>
          <w:lang w:val="es-MX"/>
        </w:rPr>
        <w:t xml:space="preserve">FACULTAD DE </w:t>
      </w:r>
      <w:r w:rsidR="00070F35">
        <w:rPr>
          <w:rFonts w:ascii="Arial" w:hAnsi="Arial" w:cs="Arial"/>
          <w:b/>
          <w:sz w:val="24"/>
          <w:szCs w:val="24"/>
          <w:lang w:val="es-MX"/>
        </w:rPr>
        <w:t>INGENIERÍA Y ARQUITECTURA</w:t>
      </w:r>
    </w:p>
    <w:p w14:paraId="4E30A93C" w14:textId="6142597C" w:rsidR="00AD141D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INGENIERÍA</w:t>
      </w:r>
      <w:r w:rsidR="00070F35">
        <w:rPr>
          <w:rFonts w:ascii="Arial" w:hAnsi="Arial" w:cs="Arial"/>
          <w:b/>
          <w:sz w:val="24"/>
          <w:szCs w:val="24"/>
          <w:lang w:val="es-MX"/>
        </w:rPr>
        <w:t xml:space="preserve"> EN SISTEMAS INFORMÍTICOS</w:t>
      </w:r>
    </w:p>
    <w:p w14:paraId="31709113" w14:textId="4C74F871" w:rsidR="00AD141D" w:rsidRPr="00A0596F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E05EBC" wp14:editId="2B436E56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1694815" cy="1504950"/>
            <wp:effectExtent l="0" t="0" r="0" b="0"/>
            <wp:wrapSquare wrapText="bothSides"/>
            <wp:docPr id="3" name="Imagen 3" descr="UNICAES | Depto. Idio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CAES | Depto. Idioma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2" b="7414"/>
                    <a:stretch/>
                  </pic:blipFill>
                  <pic:spPr bwMode="auto">
                    <a:xfrm>
                      <a:off x="0" y="0"/>
                      <a:ext cx="169481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B4CB1" w14:textId="77777777" w:rsidR="00AD141D" w:rsidRDefault="00AD141D" w:rsidP="00AD141D">
      <w:pPr>
        <w:jc w:val="center"/>
        <w:rPr>
          <w:noProof/>
        </w:rPr>
      </w:pPr>
    </w:p>
    <w:p w14:paraId="538B7F71" w14:textId="77777777" w:rsidR="00AD141D" w:rsidRDefault="00AD141D" w:rsidP="00AD141D">
      <w:pPr>
        <w:jc w:val="center"/>
        <w:rPr>
          <w:noProof/>
        </w:rPr>
      </w:pPr>
    </w:p>
    <w:p w14:paraId="3AC8CFA9" w14:textId="77777777" w:rsidR="00AD141D" w:rsidRDefault="00AD141D" w:rsidP="00AD141D">
      <w:pPr>
        <w:jc w:val="center"/>
        <w:rPr>
          <w:noProof/>
        </w:rPr>
      </w:pPr>
    </w:p>
    <w:p w14:paraId="20A86085" w14:textId="77777777" w:rsidR="00AD141D" w:rsidRDefault="00AD141D" w:rsidP="00AD141D">
      <w:pPr>
        <w:rPr>
          <w:noProof/>
        </w:rPr>
      </w:pPr>
    </w:p>
    <w:p w14:paraId="72AA5EE9" w14:textId="40192A4B" w:rsidR="00AD141D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AD141D">
        <w:rPr>
          <w:noProof/>
        </w:rPr>
        <w:t xml:space="preserve"> </w:t>
      </w:r>
      <w:r w:rsidRPr="00B60B58">
        <w:rPr>
          <w:rFonts w:ascii="Arial" w:hAnsi="Arial" w:cs="Arial"/>
          <w:b/>
          <w:sz w:val="24"/>
          <w:szCs w:val="24"/>
          <w:lang w:val="es-MX"/>
        </w:rPr>
        <w:t>TEMA</w:t>
      </w:r>
      <w:r>
        <w:rPr>
          <w:rFonts w:ascii="Arial" w:hAnsi="Arial" w:cs="Arial"/>
          <w:b/>
          <w:sz w:val="24"/>
          <w:szCs w:val="24"/>
          <w:lang w:val="es-MX"/>
        </w:rPr>
        <w:t>:</w:t>
      </w:r>
    </w:p>
    <w:p w14:paraId="77406199" w14:textId="77777777" w:rsidR="00070F35" w:rsidRPr="00070F35" w:rsidRDefault="00070F35" w:rsidP="00070F35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070F35">
        <w:rPr>
          <w:rFonts w:ascii="Arial" w:hAnsi="Arial" w:cs="Arial"/>
          <w:b/>
          <w:sz w:val="24"/>
          <w:szCs w:val="24"/>
          <w:lang w:val="es-MX"/>
        </w:rPr>
        <w:t>ALGORITMOS DE CLASIFICACIÓN DE OBJETOS CONTENIDOS EN</w:t>
      </w:r>
    </w:p>
    <w:p w14:paraId="2322C07C" w14:textId="7BED12BB" w:rsidR="00070F35" w:rsidRPr="00B60B58" w:rsidRDefault="00070F35" w:rsidP="00070F35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070F35">
        <w:rPr>
          <w:rFonts w:ascii="Arial" w:hAnsi="Arial" w:cs="Arial"/>
          <w:b/>
          <w:sz w:val="24"/>
          <w:szCs w:val="24"/>
          <w:lang w:val="es-MX"/>
        </w:rPr>
        <w:t>ARRAYLISTS</w:t>
      </w:r>
    </w:p>
    <w:p w14:paraId="086732FF" w14:textId="77777777" w:rsidR="00AD141D" w:rsidRPr="00AF1747" w:rsidRDefault="00AD141D" w:rsidP="00AD141D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7A1C269E" w14:textId="2078665A" w:rsidR="00AD141D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ASIGNATURA:</w:t>
      </w:r>
    </w:p>
    <w:p w14:paraId="2777F3D4" w14:textId="26D096AC" w:rsidR="00070F35" w:rsidRDefault="00070F35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ESTRUCTURA DE DATOS</w:t>
      </w:r>
    </w:p>
    <w:p w14:paraId="694CEBB6" w14:textId="2197D16C" w:rsidR="00AD141D" w:rsidRPr="009B3939" w:rsidRDefault="00AD141D" w:rsidP="00AD141D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46FB8A1F" w14:textId="45FB3BC6" w:rsidR="00AD141D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9B3939">
        <w:rPr>
          <w:rFonts w:ascii="Arial" w:hAnsi="Arial" w:cs="Arial"/>
          <w:b/>
          <w:sz w:val="24"/>
          <w:szCs w:val="24"/>
          <w:lang w:val="es-MX"/>
        </w:rPr>
        <w:t>SECCIÓN</w:t>
      </w:r>
      <w:r>
        <w:rPr>
          <w:rFonts w:ascii="Arial" w:hAnsi="Arial" w:cs="Arial"/>
          <w:b/>
          <w:sz w:val="24"/>
          <w:szCs w:val="24"/>
          <w:lang w:val="es-MX"/>
        </w:rPr>
        <w:t>:</w:t>
      </w:r>
    </w:p>
    <w:p w14:paraId="23653A5D" w14:textId="7D7CBC4D" w:rsidR="00070F35" w:rsidRPr="009B3939" w:rsidRDefault="00070F35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B</w:t>
      </w:r>
    </w:p>
    <w:p w14:paraId="3F9FCC99" w14:textId="77777777" w:rsidR="00AD141D" w:rsidRPr="00B60B58" w:rsidRDefault="00AD141D" w:rsidP="00AD141D">
      <w:pPr>
        <w:rPr>
          <w:rFonts w:ascii="Arial" w:hAnsi="Arial" w:cs="Arial"/>
          <w:sz w:val="24"/>
          <w:szCs w:val="24"/>
          <w:lang w:val="es-MX"/>
        </w:rPr>
      </w:pPr>
    </w:p>
    <w:p w14:paraId="7078E1C5" w14:textId="3B059CEC" w:rsidR="00AD141D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PRESENTADO </w:t>
      </w:r>
      <w:r w:rsidRPr="00A0596F">
        <w:rPr>
          <w:rFonts w:ascii="Arial" w:hAnsi="Arial" w:cs="Arial"/>
          <w:b/>
          <w:sz w:val="24"/>
          <w:szCs w:val="24"/>
          <w:lang w:val="es-MX"/>
        </w:rPr>
        <w:t>POR</w:t>
      </w:r>
      <w:r>
        <w:rPr>
          <w:rFonts w:ascii="Arial" w:hAnsi="Arial" w:cs="Arial"/>
          <w:b/>
          <w:sz w:val="24"/>
          <w:szCs w:val="24"/>
          <w:lang w:val="es-MX"/>
        </w:rPr>
        <w:t>:</w:t>
      </w:r>
    </w:p>
    <w:p w14:paraId="410B3DC5" w14:textId="56180692" w:rsidR="00070F35" w:rsidRPr="00A0596F" w:rsidRDefault="00070F35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JOSÉ</w:t>
      </w:r>
    </w:p>
    <w:p w14:paraId="33AB2840" w14:textId="77777777" w:rsidR="00AD141D" w:rsidRPr="00B60B58" w:rsidRDefault="00AD141D" w:rsidP="00AD141D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4833EBC0" w14:textId="6161CBF8" w:rsidR="00AD141D" w:rsidRDefault="00AD141D" w:rsidP="00AD141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DOCENTE:</w:t>
      </w:r>
    </w:p>
    <w:p w14:paraId="73C8F738" w14:textId="22C58E15" w:rsidR="003F0FCC" w:rsidRPr="003F0FCC" w:rsidRDefault="003F0FCC" w:rsidP="00AD141D">
      <w:pPr>
        <w:jc w:val="center"/>
        <w:rPr>
          <w:rFonts w:ascii="Arial" w:hAnsi="Arial" w:cs="Arial"/>
          <w:b/>
          <w:sz w:val="24"/>
          <w:szCs w:val="24"/>
          <w:lang w:val="es-SV"/>
        </w:rPr>
      </w:pPr>
      <w:r>
        <w:rPr>
          <w:rFonts w:ascii="Arial" w:hAnsi="Arial" w:cs="Arial"/>
          <w:b/>
          <w:sz w:val="24"/>
          <w:szCs w:val="24"/>
          <w:lang w:val="es-SV"/>
        </w:rPr>
        <w:t xml:space="preserve">ING. </w:t>
      </w:r>
      <w:r w:rsidR="00AA75D4">
        <w:rPr>
          <w:rFonts w:ascii="Arial" w:hAnsi="Arial" w:cs="Arial"/>
          <w:b/>
          <w:sz w:val="24"/>
          <w:szCs w:val="24"/>
          <w:lang w:val="es-SV"/>
        </w:rPr>
        <w:t>---</w:t>
      </w:r>
    </w:p>
    <w:p w14:paraId="03BC7A66" w14:textId="77777777" w:rsidR="00AD141D" w:rsidRDefault="00AD141D" w:rsidP="00AD141D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70B04CF4" w14:textId="77777777" w:rsidR="00AD141D" w:rsidRPr="004B2941" w:rsidRDefault="00AD141D" w:rsidP="00AD141D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48436F1B" w14:textId="6CA1164F" w:rsidR="00070F35" w:rsidRDefault="00AD141D">
      <w:pPr>
        <w:rPr>
          <w:rFonts w:ascii="Arial" w:hAnsi="Arial" w:cs="Arial"/>
          <w:b/>
          <w:sz w:val="28"/>
          <w:szCs w:val="24"/>
          <w:lang w:val="es-MX"/>
        </w:rPr>
      </w:pPr>
      <w:r>
        <w:rPr>
          <w:rFonts w:ascii="Arial" w:hAnsi="Arial" w:cs="Arial"/>
          <w:b/>
          <w:sz w:val="28"/>
          <w:szCs w:val="24"/>
          <w:lang w:val="es-MX"/>
        </w:rPr>
        <w:t xml:space="preserve">SANTA ANA, SANTA ANA, FECHA DE </w:t>
      </w:r>
      <w:r w:rsidR="00070F35">
        <w:rPr>
          <w:rFonts w:ascii="Arial" w:hAnsi="Arial" w:cs="Arial"/>
          <w:b/>
          <w:sz w:val="28"/>
          <w:szCs w:val="24"/>
          <w:lang w:val="es-MX"/>
        </w:rPr>
        <w:t>ENTREGA (24</w:t>
      </w:r>
      <w:r>
        <w:rPr>
          <w:rFonts w:ascii="Arial" w:hAnsi="Arial" w:cs="Arial"/>
          <w:b/>
          <w:sz w:val="28"/>
          <w:szCs w:val="24"/>
          <w:lang w:val="es-MX"/>
        </w:rPr>
        <w:t>/</w:t>
      </w:r>
      <w:r w:rsidR="00070F35">
        <w:rPr>
          <w:rFonts w:ascii="Arial" w:hAnsi="Arial" w:cs="Arial"/>
          <w:b/>
          <w:sz w:val="28"/>
          <w:szCs w:val="24"/>
          <w:lang w:val="es-MX"/>
        </w:rPr>
        <w:t>09</w:t>
      </w:r>
      <w:r>
        <w:rPr>
          <w:rFonts w:ascii="Arial" w:hAnsi="Arial" w:cs="Arial"/>
          <w:b/>
          <w:sz w:val="28"/>
          <w:szCs w:val="24"/>
          <w:lang w:val="es-MX"/>
        </w:rPr>
        <w:t>/</w:t>
      </w:r>
      <w:r w:rsidR="00070F35">
        <w:rPr>
          <w:rFonts w:ascii="Arial" w:hAnsi="Arial" w:cs="Arial"/>
          <w:b/>
          <w:sz w:val="28"/>
          <w:szCs w:val="24"/>
          <w:lang w:val="es-MX"/>
        </w:rPr>
        <w:t>2025</w:t>
      </w:r>
      <w:r>
        <w:rPr>
          <w:rFonts w:ascii="Arial" w:hAnsi="Arial" w:cs="Arial"/>
          <w:b/>
          <w:sz w:val="28"/>
          <w:szCs w:val="24"/>
          <w:lang w:val="es-MX"/>
        </w:rPr>
        <w:t>)</w:t>
      </w:r>
    </w:p>
    <w:p w14:paraId="6C770577" w14:textId="77777777" w:rsidR="00070F35" w:rsidRDefault="00070F35">
      <w:pPr>
        <w:spacing w:after="160" w:line="259" w:lineRule="auto"/>
        <w:rPr>
          <w:rFonts w:ascii="Arial" w:hAnsi="Arial" w:cs="Arial"/>
          <w:b/>
          <w:sz w:val="28"/>
          <w:szCs w:val="24"/>
          <w:lang w:val="es-MX"/>
        </w:rPr>
      </w:pPr>
      <w:r>
        <w:rPr>
          <w:rFonts w:ascii="Arial" w:hAnsi="Arial" w:cs="Arial"/>
          <w:b/>
          <w:sz w:val="28"/>
          <w:szCs w:val="24"/>
          <w:lang w:val="es-MX"/>
        </w:rPr>
        <w:br w:type="page"/>
      </w:r>
    </w:p>
    <w:p w14:paraId="3242FCB6" w14:textId="6040533E" w:rsidR="00070F35" w:rsidRPr="003F0FCC" w:rsidRDefault="00070F35" w:rsidP="003F0FCC">
      <w:pPr>
        <w:pStyle w:val="Ttulo1"/>
        <w:spacing w:line="360" w:lineRule="auto"/>
        <w:rPr>
          <w:rFonts w:ascii="Arial" w:hAnsi="Arial" w:cs="Arial"/>
          <w:b/>
          <w:bCs/>
        </w:rPr>
      </w:pPr>
      <w:r w:rsidRPr="003F0FCC">
        <w:rPr>
          <w:rFonts w:ascii="Arial" w:hAnsi="Arial" w:cs="Arial"/>
          <w:b/>
          <w:bCs/>
        </w:rPr>
        <w:lastRenderedPageBreak/>
        <w:t>ALGORITMOS DE CLASIFICACIÓN DE OBJETOS CONTENIDOS EN ARRAYLISTS</w:t>
      </w:r>
    </w:p>
    <w:p w14:paraId="50C785F1" w14:textId="4496AD81" w:rsidR="00070F35" w:rsidRDefault="00070F35" w:rsidP="003F0FCC">
      <w:pPr>
        <w:pStyle w:val="Ttulo2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  <w:lang w:val="es-SV"/>
        </w:rPr>
      </w:pPr>
      <w:r w:rsidRPr="003F0FCC">
        <w:rPr>
          <w:rFonts w:ascii="Arial" w:hAnsi="Arial" w:cs="Arial"/>
          <w:b/>
          <w:bCs/>
          <w:lang w:val="es-SV"/>
        </w:rPr>
        <w:t>Comparación de métodos de ordenamiento en Java</w:t>
      </w:r>
    </w:p>
    <w:p w14:paraId="471D280F" w14:textId="77777777" w:rsidR="003F0FCC" w:rsidRPr="003F0FCC" w:rsidRDefault="003F0FCC" w:rsidP="003F0FCC">
      <w:pPr>
        <w:rPr>
          <w:lang w:val="es-SV"/>
        </w:rPr>
      </w:pPr>
    </w:p>
    <w:p w14:paraId="116A41BA" w14:textId="77777777" w:rsidR="00070F35" w:rsidRPr="00070F35" w:rsidRDefault="00070F35" w:rsidP="003F0FCC">
      <w:pPr>
        <w:spacing w:line="360" w:lineRule="auto"/>
        <w:rPr>
          <w:rFonts w:ascii="Arial" w:hAnsi="Arial" w:cs="Arial"/>
          <w:b/>
          <w:bCs/>
          <w:lang w:val="en-US"/>
        </w:rPr>
      </w:pPr>
      <w:proofErr w:type="spellStart"/>
      <w:r w:rsidRPr="00070F35">
        <w:rPr>
          <w:rFonts w:ascii="Arial" w:hAnsi="Arial" w:cs="Arial"/>
          <w:b/>
          <w:bCs/>
          <w:lang w:val="en-US"/>
        </w:rPr>
        <w:t>Collections.sort</w:t>
      </w:r>
      <w:proofErr w:type="spellEnd"/>
      <w:r w:rsidRPr="00070F35">
        <w:rPr>
          <w:rFonts w:ascii="Arial" w:hAnsi="Arial" w:cs="Arial"/>
          <w:b/>
          <w:bCs/>
          <w:lang w:val="en-US"/>
        </w:rPr>
        <w:t xml:space="preserve">(), </w:t>
      </w:r>
      <w:proofErr w:type="spellStart"/>
      <w:r w:rsidRPr="00070F35">
        <w:rPr>
          <w:rFonts w:ascii="Arial" w:hAnsi="Arial" w:cs="Arial"/>
          <w:b/>
          <w:bCs/>
          <w:lang w:val="en-US"/>
        </w:rPr>
        <w:t>List.sort</w:t>
      </w:r>
      <w:proofErr w:type="spellEnd"/>
      <w:r w:rsidRPr="00070F35">
        <w:rPr>
          <w:rFonts w:ascii="Arial" w:hAnsi="Arial" w:cs="Arial"/>
          <w:b/>
          <w:bCs/>
          <w:lang w:val="en-US"/>
        </w:rPr>
        <w:t xml:space="preserve">() y </w:t>
      </w:r>
      <w:proofErr w:type="spellStart"/>
      <w:r w:rsidRPr="00070F35">
        <w:rPr>
          <w:rFonts w:ascii="Arial" w:hAnsi="Arial" w:cs="Arial"/>
          <w:b/>
          <w:bCs/>
          <w:lang w:val="en-US"/>
        </w:rPr>
        <w:t>Stream.sorted</w:t>
      </w:r>
      <w:proofErr w:type="spellEnd"/>
      <w:r w:rsidRPr="00070F35">
        <w:rPr>
          <w:rFonts w:ascii="Arial" w:hAnsi="Arial" w:cs="Arial"/>
          <w:b/>
          <w:bCs/>
          <w:lang w:val="en-US"/>
        </w:rPr>
        <w:t>()</w:t>
      </w:r>
    </w:p>
    <w:p w14:paraId="34683884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>Los tres métodos tienen la función de ordenar elementos en Java, pero cada uno tiene características, ventajas y limitaciones que los hacen adecuados para diferentes escenarios. Los tres métodos de ordenamiento son estables, lo que significa que los elementos iguales mantienen su orden relativo después de ser ordenados.</w:t>
      </w:r>
    </w:p>
    <w:p w14:paraId="1D4CDF6B" w14:textId="77777777" w:rsidR="00070F35" w:rsidRPr="00070F35" w:rsidRDefault="00070F35" w:rsidP="003F0FCC">
      <w:pPr>
        <w:numPr>
          <w:ilvl w:val="0"/>
          <w:numId w:val="1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b/>
          <w:bCs/>
          <w:lang w:val="es-SV"/>
        </w:rPr>
        <w:t>Collections.sort</w:t>
      </w:r>
      <w:proofErr w:type="spellEnd"/>
      <w:r w:rsidRPr="00070F35">
        <w:rPr>
          <w:rFonts w:ascii="Arial" w:hAnsi="Arial" w:cs="Arial"/>
          <w:b/>
          <w:bCs/>
          <w:lang w:val="es-SV"/>
        </w:rPr>
        <w:t>()</w:t>
      </w:r>
      <w:r w:rsidRPr="00070F35">
        <w:rPr>
          <w:rFonts w:ascii="Arial" w:hAnsi="Arial" w:cs="Arial"/>
          <w:lang w:val="es-SV"/>
        </w:rPr>
        <w:t xml:space="preserve">: Este es un método estático de la clase </w:t>
      </w:r>
      <w:proofErr w:type="spellStart"/>
      <w:r w:rsidRPr="00070F35">
        <w:rPr>
          <w:rFonts w:ascii="Arial" w:hAnsi="Arial" w:cs="Arial"/>
          <w:lang w:val="es-SV"/>
        </w:rPr>
        <w:t>Collections</w:t>
      </w:r>
      <w:proofErr w:type="spellEnd"/>
      <w:r w:rsidRPr="00070F35">
        <w:rPr>
          <w:rFonts w:ascii="Arial" w:hAnsi="Arial" w:cs="Arial"/>
          <w:lang w:val="es-SV"/>
        </w:rPr>
        <w:t xml:space="preserve">. Se utiliza para ordenar listas que implementan la interfaz List, como </w:t>
      </w:r>
      <w:proofErr w:type="spellStart"/>
      <w:r w:rsidRPr="00070F35">
        <w:rPr>
          <w:rFonts w:ascii="Arial" w:hAnsi="Arial" w:cs="Arial"/>
          <w:lang w:val="es-SV"/>
        </w:rPr>
        <w:t>ArrayList</w:t>
      </w:r>
      <w:proofErr w:type="spellEnd"/>
      <w:r w:rsidRPr="00070F35">
        <w:rPr>
          <w:rFonts w:ascii="Arial" w:hAnsi="Arial" w:cs="Arial"/>
          <w:lang w:val="es-SV"/>
        </w:rPr>
        <w:t xml:space="preserve"> y </w:t>
      </w:r>
      <w:proofErr w:type="spellStart"/>
      <w:r w:rsidRPr="00070F35">
        <w:rPr>
          <w:rFonts w:ascii="Arial" w:hAnsi="Arial" w:cs="Arial"/>
          <w:lang w:val="es-SV"/>
        </w:rPr>
        <w:t>LinkedList</w:t>
      </w:r>
      <w:proofErr w:type="spellEnd"/>
      <w:r w:rsidRPr="00070F35">
        <w:rPr>
          <w:rFonts w:ascii="Arial" w:hAnsi="Arial" w:cs="Arial"/>
          <w:lang w:val="es-SV"/>
        </w:rPr>
        <w:t xml:space="preserve">. </w:t>
      </w:r>
      <w:proofErr w:type="spellStart"/>
      <w:r w:rsidRPr="00070F35">
        <w:rPr>
          <w:rFonts w:ascii="Arial" w:hAnsi="Arial" w:cs="Arial"/>
          <w:lang w:val="es-SV"/>
        </w:rPr>
        <w:t>Collections.sort</w:t>
      </w:r>
      <w:proofErr w:type="spellEnd"/>
      <w:r w:rsidRPr="00070F35">
        <w:rPr>
          <w:rFonts w:ascii="Arial" w:hAnsi="Arial" w:cs="Arial"/>
          <w:lang w:val="es-SV"/>
        </w:rPr>
        <w:t xml:space="preserve">() ordena la lista </w:t>
      </w:r>
      <w:proofErr w:type="spellStart"/>
      <w:r w:rsidRPr="00070F35">
        <w:rPr>
          <w:rFonts w:ascii="Arial" w:hAnsi="Arial" w:cs="Arial"/>
          <w:i/>
          <w:iCs/>
          <w:lang w:val="es-SV"/>
        </w:rPr>
        <w:t>in-place</w:t>
      </w:r>
      <w:proofErr w:type="spellEnd"/>
      <w:r w:rsidRPr="00070F35">
        <w:rPr>
          <w:rFonts w:ascii="Arial" w:hAnsi="Arial" w:cs="Arial"/>
          <w:lang w:val="es-SV"/>
        </w:rPr>
        <w:t>, lo que significa que modifica la lista original. Su implementación interna utiliza un algoritmo de ordenamiento por fusión (</w:t>
      </w:r>
      <w:proofErr w:type="spellStart"/>
      <w:r w:rsidRPr="00070F35">
        <w:rPr>
          <w:rFonts w:ascii="Arial" w:hAnsi="Arial" w:cs="Arial"/>
          <w:lang w:val="es-SV"/>
        </w:rPr>
        <w:t>merge</w:t>
      </w:r>
      <w:proofErr w:type="spellEnd"/>
      <w:r w:rsidRPr="00070F35">
        <w:rPr>
          <w:rFonts w:ascii="Arial" w:hAnsi="Arial" w:cs="Arial"/>
          <w:lang w:val="es-SV"/>
        </w:rPr>
        <w:t xml:space="preserve"> </w:t>
      </w:r>
      <w:proofErr w:type="spellStart"/>
      <w:r w:rsidRPr="00070F35">
        <w:rPr>
          <w:rFonts w:ascii="Arial" w:hAnsi="Arial" w:cs="Arial"/>
          <w:lang w:val="es-SV"/>
        </w:rPr>
        <w:t>sort</w:t>
      </w:r>
      <w:proofErr w:type="spellEnd"/>
      <w:r w:rsidRPr="00070F35">
        <w:rPr>
          <w:rFonts w:ascii="Arial" w:hAnsi="Arial" w:cs="Arial"/>
          <w:lang w:val="es-SV"/>
        </w:rPr>
        <w:t>).</w:t>
      </w:r>
    </w:p>
    <w:p w14:paraId="2923DFF1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Ventajas</w:t>
      </w:r>
      <w:r w:rsidRPr="00070F35">
        <w:rPr>
          <w:rFonts w:ascii="Arial" w:hAnsi="Arial" w:cs="Arial"/>
          <w:lang w:val="es-SV"/>
        </w:rPr>
        <w:t>: Es un método simple y directo para ordenar listas. Funciona bien con la mayoría de las colecciones que son List.</w:t>
      </w:r>
    </w:p>
    <w:p w14:paraId="6052F2BF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Limitaciones</w:t>
      </w:r>
      <w:r w:rsidRPr="00070F35">
        <w:rPr>
          <w:rFonts w:ascii="Arial" w:hAnsi="Arial" w:cs="Arial"/>
          <w:lang w:val="es-SV"/>
        </w:rPr>
        <w:t>: Modifica la lista original y no puede ser encadenado con otras operaciones funcionales.</w:t>
      </w:r>
    </w:p>
    <w:p w14:paraId="69376D30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Casos de uso</w:t>
      </w:r>
      <w:r w:rsidRPr="00070F35">
        <w:rPr>
          <w:rFonts w:ascii="Arial" w:hAnsi="Arial" w:cs="Arial"/>
          <w:lang w:val="es-SV"/>
        </w:rPr>
        <w:t>: Ideal para cuando necesitas ordenar una lista existente y no requieres un enfoque funcional o encadenamiento de operaciones.</w:t>
      </w:r>
    </w:p>
    <w:p w14:paraId="0E64C88C" w14:textId="77777777" w:rsidR="00070F35" w:rsidRPr="00070F35" w:rsidRDefault="00070F35" w:rsidP="003F0FCC">
      <w:pPr>
        <w:numPr>
          <w:ilvl w:val="0"/>
          <w:numId w:val="1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b/>
          <w:bCs/>
          <w:lang w:val="es-SV"/>
        </w:rPr>
        <w:t>List.sort</w:t>
      </w:r>
      <w:proofErr w:type="spellEnd"/>
      <w:r w:rsidRPr="00070F35">
        <w:rPr>
          <w:rFonts w:ascii="Arial" w:hAnsi="Arial" w:cs="Arial"/>
          <w:b/>
          <w:bCs/>
          <w:lang w:val="es-SV"/>
        </w:rPr>
        <w:t>()</w:t>
      </w:r>
      <w:r w:rsidRPr="00070F35">
        <w:rPr>
          <w:rFonts w:ascii="Arial" w:hAnsi="Arial" w:cs="Arial"/>
          <w:lang w:val="es-SV"/>
        </w:rPr>
        <w:t xml:space="preserve">: Este método fue introducido en Java 8 y es un método de instancia de la interfaz List. Al igual que </w:t>
      </w:r>
      <w:proofErr w:type="spellStart"/>
      <w:r w:rsidRPr="00070F35">
        <w:rPr>
          <w:rFonts w:ascii="Arial" w:hAnsi="Arial" w:cs="Arial"/>
          <w:lang w:val="es-SV"/>
        </w:rPr>
        <w:t>Collections.sort</w:t>
      </w:r>
      <w:proofErr w:type="spellEnd"/>
      <w:r w:rsidRPr="00070F35">
        <w:rPr>
          <w:rFonts w:ascii="Arial" w:hAnsi="Arial" w:cs="Arial"/>
          <w:lang w:val="es-SV"/>
        </w:rPr>
        <w:t xml:space="preserve">(), ordena la lista </w:t>
      </w:r>
      <w:proofErr w:type="spellStart"/>
      <w:r w:rsidRPr="00070F35">
        <w:rPr>
          <w:rFonts w:ascii="Arial" w:hAnsi="Arial" w:cs="Arial"/>
          <w:i/>
          <w:iCs/>
          <w:lang w:val="es-SV"/>
        </w:rPr>
        <w:t>in-place</w:t>
      </w:r>
      <w:proofErr w:type="spellEnd"/>
      <w:r w:rsidRPr="00070F35">
        <w:rPr>
          <w:rFonts w:ascii="Arial" w:hAnsi="Arial" w:cs="Arial"/>
          <w:lang w:val="es-SV"/>
        </w:rPr>
        <w:t>. Su principal ventaja es que permite usar expresiones lambda y referencias a métodos de forma más concisa.</w:t>
      </w:r>
    </w:p>
    <w:p w14:paraId="4B6E4ADF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Ventajas</w:t>
      </w:r>
      <w:r w:rsidRPr="00070F35">
        <w:rPr>
          <w:rFonts w:ascii="Arial" w:hAnsi="Arial" w:cs="Arial"/>
          <w:lang w:val="es-SV"/>
        </w:rPr>
        <w:t xml:space="preserve">: Permite un código más limpio y expresivo, especialmente cuando se usa un </w:t>
      </w:r>
      <w:proofErr w:type="spellStart"/>
      <w:r w:rsidRPr="00070F35">
        <w:rPr>
          <w:rFonts w:ascii="Arial" w:hAnsi="Arial" w:cs="Arial"/>
          <w:lang w:val="es-SV"/>
        </w:rPr>
        <w:t>Comparator</w:t>
      </w:r>
      <w:proofErr w:type="spellEnd"/>
      <w:r w:rsidRPr="00070F35">
        <w:rPr>
          <w:rFonts w:ascii="Arial" w:hAnsi="Arial" w:cs="Arial"/>
          <w:lang w:val="es-SV"/>
        </w:rPr>
        <w:t xml:space="preserve"> con una expresión lambda. También ordena la lista </w:t>
      </w:r>
      <w:proofErr w:type="spellStart"/>
      <w:r w:rsidRPr="00070F35">
        <w:rPr>
          <w:rFonts w:ascii="Arial" w:hAnsi="Arial" w:cs="Arial"/>
          <w:i/>
          <w:iCs/>
          <w:lang w:val="es-SV"/>
        </w:rPr>
        <w:t>in-place</w:t>
      </w:r>
      <w:proofErr w:type="spellEnd"/>
      <w:r w:rsidRPr="00070F35">
        <w:rPr>
          <w:rFonts w:ascii="Arial" w:hAnsi="Arial" w:cs="Arial"/>
          <w:lang w:val="es-SV"/>
        </w:rPr>
        <w:t>.</w:t>
      </w:r>
    </w:p>
    <w:p w14:paraId="613B26B3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Limitaciones</w:t>
      </w:r>
      <w:r w:rsidRPr="00070F35">
        <w:rPr>
          <w:rFonts w:ascii="Arial" w:hAnsi="Arial" w:cs="Arial"/>
          <w:lang w:val="es-SV"/>
        </w:rPr>
        <w:t xml:space="preserve">: Al igual que </w:t>
      </w:r>
      <w:proofErr w:type="spellStart"/>
      <w:r w:rsidRPr="00070F35">
        <w:rPr>
          <w:rFonts w:ascii="Arial" w:hAnsi="Arial" w:cs="Arial"/>
          <w:lang w:val="es-SV"/>
        </w:rPr>
        <w:t>Collections.sort</w:t>
      </w:r>
      <w:proofErr w:type="spellEnd"/>
      <w:r w:rsidRPr="00070F35">
        <w:rPr>
          <w:rFonts w:ascii="Arial" w:hAnsi="Arial" w:cs="Arial"/>
          <w:lang w:val="es-SV"/>
        </w:rPr>
        <w:t>(), modifica la lista original.</w:t>
      </w:r>
    </w:p>
    <w:p w14:paraId="35488B20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Casos de uso</w:t>
      </w:r>
      <w:r w:rsidRPr="00070F35">
        <w:rPr>
          <w:rFonts w:ascii="Arial" w:hAnsi="Arial" w:cs="Arial"/>
          <w:lang w:val="es-SV"/>
        </w:rPr>
        <w:t xml:space="preserve">: Preferible sobre </w:t>
      </w:r>
      <w:proofErr w:type="spellStart"/>
      <w:r w:rsidRPr="00070F35">
        <w:rPr>
          <w:rFonts w:ascii="Arial" w:hAnsi="Arial" w:cs="Arial"/>
          <w:lang w:val="es-SV"/>
        </w:rPr>
        <w:t>Collections.sort</w:t>
      </w:r>
      <w:proofErr w:type="spellEnd"/>
      <w:r w:rsidRPr="00070F35">
        <w:rPr>
          <w:rFonts w:ascii="Arial" w:hAnsi="Arial" w:cs="Arial"/>
          <w:lang w:val="es-SV"/>
        </w:rPr>
        <w:t>() en código moderno de Java 8+ por su sintaxis más limpia.</w:t>
      </w:r>
    </w:p>
    <w:p w14:paraId="3B0E2C42" w14:textId="77777777" w:rsidR="00070F35" w:rsidRPr="00070F35" w:rsidRDefault="00070F35" w:rsidP="003F0FCC">
      <w:pPr>
        <w:numPr>
          <w:ilvl w:val="0"/>
          <w:numId w:val="1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b/>
          <w:bCs/>
          <w:lang w:val="es-SV"/>
        </w:rPr>
        <w:lastRenderedPageBreak/>
        <w:t>Stream.sorted</w:t>
      </w:r>
      <w:proofErr w:type="spellEnd"/>
      <w:r w:rsidRPr="00070F35">
        <w:rPr>
          <w:rFonts w:ascii="Arial" w:hAnsi="Arial" w:cs="Arial"/>
          <w:b/>
          <w:bCs/>
          <w:lang w:val="es-SV"/>
        </w:rPr>
        <w:t>()</w:t>
      </w:r>
      <w:r w:rsidRPr="00070F35">
        <w:rPr>
          <w:rFonts w:ascii="Arial" w:hAnsi="Arial" w:cs="Arial"/>
          <w:lang w:val="es-SV"/>
        </w:rPr>
        <w:t xml:space="preserve">: Este es un método intermedio de la interfaz Stream, introducido en Java 8. A diferencia de los otros dos, </w:t>
      </w:r>
      <w:proofErr w:type="spellStart"/>
      <w:r w:rsidRPr="00070F35">
        <w:rPr>
          <w:rFonts w:ascii="Arial" w:hAnsi="Arial" w:cs="Arial"/>
          <w:lang w:val="es-SV"/>
        </w:rPr>
        <w:t>Stream.sorted</w:t>
      </w:r>
      <w:proofErr w:type="spellEnd"/>
      <w:r w:rsidRPr="00070F35">
        <w:rPr>
          <w:rFonts w:ascii="Arial" w:hAnsi="Arial" w:cs="Arial"/>
          <w:lang w:val="es-SV"/>
        </w:rPr>
        <w:t xml:space="preserve">() no modifica la colección original, sino que devuelve un nuevo </w:t>
      </w:r>
      <w:proofErr w:type="spellStart"/>
      <w:r w:rsidRPr="00070F35">
        <w:rPr>
          <w:rFonts w:ascii="Arial" w:hAnsi="Arial" w:cs="Arial"/>
          <w:i/>
          <w:iCs/>
          <w:lang w:val="es-SV"/>
        </w:rPr>
        <w:t>stream</w:t>
      </w:r>
      <w:proofErr w:type="spellEnd"/>
      <w:r w:rsidRPr="00070F35">
        <w:rPr>
          <w:rFonts w:ascii="Arial" w:hAnsi="Arial" w:cs="Arial"/>
          <w:lang w:val="es-SV"/>
        </w:rPr>
        <w:t xml:space="preserve"> con los elementos ordenados. El ordenamiento se realiza de forma perezosa (</w:t>
      </w:r>
      <w:proofErr w:type="spellStart"/>
      <w:r w:rsidRPr="00070F35">
        <w:rPr>
          <w:rFonts w:ascii="Arial" w:hAnsi="Arial" w:cs="Arial"/>
          <w:i/>
          <w:iCs/>
          <w:lang w:val="es-SV"/>
        </w:rPr>
        <w:t>lazy</w:t>
      </w:r>
      <w:proofErr w:type="spellEnd"/>
      <w:r w:rsidRPr="00070F35">
        <w:rPr>
          <w:rFonts w:ascii="Arial" w:hAnsi="Arial" w:cs="Arial"/>
          <w:lang w:val="es-SV"/>
        </w:rPr>
        <w:t xml:space="preserve">), lo que significa que no se ejecuta hasta que se invoca una operación terminal como </w:t>
      </w:r>
      <w:proofErr w:type="spellStart"/>
      <w:proofErr w:type="gramStart"/>
      <w:r w:rsidRPr="00070F35">
        <w:rPr>
          <w:rFonts w:ascii="Arial" w:hAnsi="Arial" w:cs="Arial"/>
          <w:lang w:val="es-SV"/>
        </w:rPr>
        <w:t>collect</w:t>
      </w:r>
      <w:proofErr w:type="spellEnd"/>
      <w:r w:rsidRPr="00070F35">
        <w:rPr>
          <w:rFonts w:ascii="Arial" w:hAnsi="Arial" w:cs="Arial"/>
          <w:lang w:val="es-SV"/>
        </w:rPr>
        <w:t>(</w:t>
      </w:r>
      <w:proofErr w:type="gramEnd"/>
      <w:r w:rsidRPr="00070F35">
        <w:rPr>
          <w:rFonts w:ascii="Arial" w:hAnsi="Arial" w:cs="Arial"/>
          <w:lang w:val="es-SV"/>
        </w:rPr>
        <w:t>).</w:t>
      </w:r>
    </w:p>
    <w:p w14:paraId="29C4AD74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Ventajas</w:t>
      </w:r>
      <w:r w:rsidRPr="00070F35">
        <w:rPr>
          <w:rFonts w:ascii="Arial" w:hAnsi="Arial" w:cs="Arial"/>
          <w:lang w:val="es-SV"/>
        </w:rPr>
        <w:t xml:space="preserve">: No modifica la fuente de datos original y puede ser encadenado con otras operaciones de </w:t>
      </w:r>
      <w:proofErr w:type="spellStart"/>
      <w:r w:rsidRPr="00070F35">
        <w:rPr>
          <w:rFonts w:ascii="Arial" w:hAnsi="Arial" w:cs="Arial"/>
          <w:i/>
          <w:iCs/>
          <w:lang w:val="es-SV"/>
        </w:rPr>
        <w:t>stream</w:t>
      </w:r>
      <w:proofErr w:type="spellEnd"/>
      <w:r w:rsidRPr="00070F35">
        <w:rPr>
          <w:rFonts w:ascii="Arial" w:hAnsi="Arial" w:cs="Arial"/>
          <w:lang w:val="es-SV"/>
        </w:rPr>
        <w:t xml:space="preserve"> (filtrado, mapeo, etc.), lo que permite un procesamiento de datos muy flexible y expresivo. Permite la ejecución en paralelo para grandes conjuntos de datos.</w:t>
      </w:r>
    </w:p>
    <w:p w14:paraId="793F0DEF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Limitaciones</w:t>
      </w:r>
      <w:r w:rsidRPr="00070F35">
        <w:rPr>
          <w:rFonts w:ascii="Arial" w:hAnsi="Arial" w:cs="Arial"/>
          <w:lang w:val="es-SV"/>
        </w:rPr>
        <w:t xml:space="preserve">: Puede tener una sobrecarga de rendimiento en comparación con los métodos tradicionales de </w:t>
      </w:r>
      <w:proofErr w:type="spellStart"/>
      <w:proofErr w:type="gramStart"/>
      <w:r w:rsidRPr="00070F35">
        <w:rPr>
          <w:rFonts w:ascii="Arial" w:hAnsi="Arial" w:cs="Arial"/>
          <w:lang w:val="es-SV"/>
        </w:rPr>
        <w:t>sort</w:t>
      </w:r>
      <w:proofErr w:type="spellEnd"/>
      <w:r w:rsidRPr="00070F35">
        <w:rPr>
          <w:rFonts w:ascii="Arial" w:hAnsi="Arial" w:cs="Arial"/>
          <w:lang w:val="es-SV"/>
        </w:rPr>
        <w:t>(</w:t>
      </w:r>
      <w:proofErr w:type="gramEnd"/>
      <w:r w:rsidRPr="00070F35">
        <w:rPr>
          <w:rFonts w:ascii="Arial" w:hAnsi="Arial" w:cs="Arial"/>
          <w:lang w:val="es-SV"/>
        </w:rPr>
        <w:t xml:space="preserve">), especialmente para colecciones pequeñas o medianas, debido a la creación del </w:t>
      </w:r>
      <w:proofErr w:type="spellStart"/>
      <w:r w:rsidRPr="00070F35">
        <w:rPr>
          <w:rFonts w:ascii="Arial" w:hAnsi="Arial" w:cs="Arial"/>
          <w:i/>
          <w:iCs/>
          <w:lang w:val="es-SV"/>
        </w:rPr>
        <w:t>stream</w:t>
      </w:r>
      <w:proofErr w:type="spellEnd"/>
      <w:r w:rsidRPr="00070F35">
        <w:rPr>
          <w:rFonts w:ascii="Arial" w:hAnsi="Arial" w:cs="Arial"/>
          <w:lang w:val="es-SV"/>
        </w:rPr>
        <w:t xml:space="preserve"> y la recolección de los resultados.</w:t>
      </w:r>
    </w:p>
    <w:p w14:paraId="03067F04" w14:textId="77777777" w:rsidR="00070F35" w:rsidRPr="00070F35" w:rsidRDefault="00070F35" w:rsidP="003F0FCC">
      <w:pPr>
        <w:numPr>
          <w:ilvl w:val="1"/>
          <w:numId w:val="1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Casos de uso</w:t>
      </w:r>
      <w:r w:rsidRPr="00070F35">
        <w:rPr>
          <w:rFonts w:ascii="Arial" w:hAnsi="Arial" w:cs="Arial"/>
          <w:lang w:val="es-SV"/>
        </w:rPr>
        <w:t>: Excelente para pipelines de procesamiento de datos complejos donde necesitas ordenar, filtrar y transformar elementos sin modificar la colección original.</w:t>
      </w:r>
    </w:p>
    <w:p w14:paraId="2B43733A" w14:textId="77777777" w:rsidR="00070F35" w:rsidRPr="00070F35" w:rsidRDefault="00070F35" w:rsidP="003F0FCC">
      <w:pPr>
        <w:spacing w:line="360" w:lineRule="auto"/>
        <w:rPr>
          <w:rFonts w:ascii="Arial" w:hAnsi="Arial" w:cs="Arial"/>
          <w:b/>
          <w:bCs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Análisis de eficiencia</w:t>
      </w:r>
    </w:p>
    <w:p w14:paraId="55A84972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La eficiencia de estos métodos se mide por su complejidad de tiempo, que para los tres es típicamente </w:t>
      </w:r>
      <w:proofErr w:type="gramStart"/>
      <w:r w:rsidRPr="00070F35">
        <w:rPr>
          <w:rFonts w:ascii="Arial" w:hAnsi="Arial" w:cs="Arial"/>
          <w:b/>
          <w:bCs/>
          <w:lang w:val="es-SV"/>
        </w:rPr>
        <w:t>O(</w:t>
      </w:r>
      <w:proofErr w:type="gramEnd"/>
      <w:r w:rsidRPr="00070F35">
        <w:rPr>
          <w:rFonts w:ascii="Arial" w:hAnsi="Arial" w:cs="Arial"/>
          <w:b/>
          <w:bCs/>
          <w:lang w:val="es-SV"/>
        </w:rPr>
        <w:t>n log n)</w:t>
      </w:r>
      <w:r w:rsidRPr="00070F35">
        <w:rPr>
          <w:rFonts w:ascii="Arial" w:hAnsi="Arial" w:cs="Arial"/>
          <w:lang w:val="es-SV"/>
        </w:rPr>
        <w:t xml:space="preserve">, donde </w:t>
      </w:r>
      <w:r w:rsidRPr="00070F35">
        <w:rPr>
          <w:rFonts w:ascii="Arial" w:hAnsi="Arial" w:cs="Arial"/>
          <w:i/>
          <w:iCs/>
          <w:lang w:val="es-SV"/>
        </w:rPr>
        <w:t>n</w:t>
      </w:r>
      <w:r w:rsidRPr="00070F35">
        <w:rPr>
          <w:rFonts w:ascii="Arial" w:hAnsi="Arial" w:cs="Arial"/>
          <w:lang w:val="es-SV"/>
        </w:rPr>
        <w:t xml:space="preserve"> es el número de elementos. Esto los hace muy eficientes para grandes conjuntos de datos.</w:t>
      </w:r>
    </w:p>
    <w:p w14:paraId="34166EEF" w14:textId="77777777" w:rsidR="00070F35" w:rsidRPr="00070F35" w:rsidRDefault="00070F35" w:rsidP="003F0FCC">
      <w:pPr>
        <w:numPr>
          <w:ilvl w:val="0"/>
          <w:numId w:val="2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lang w:val="es-SV"/>
        </w:rPr>
        <w:t>Collections.sort</w:t>
      </w:r>
      <w:proofErr w:type="spellEnd"/>
      <w:r w:rsidRPr="00070F35">
        <w:rPr>
          <w:rFonts w:ascii="Arial" w:hAnsi="Arial" w:cs="Arial"/>
          <w:lang w:val="es-SV"/>
        </w:rPr>
        <w:t xml:space="preserve">() y </w:t>
      </w:r>
      <w:proofErr w:type="spellStart"/>
      <w:r w:rsidRPr="00070F35">
        <w:rPr>
          <w:rFonts w:ascii="Arial" w:hAnsi="Arial" w:cs="Arial"/>
          <w:lang w:val="es-SV"/>
        </w:rPr>
        <w:t>List.sort</w:t>
      </w:r>
      <w:proofErr w:type="spellEnd"/>
      <w:r w:rsidRPr="00070F35">
        <w:rPr>
          <w:rFonts w:ascii="Arial" w:hAnsi="Arial" w:cs="Arial"/>
          <w:lang w:val="es-SV"/>
        </w:rPr>
        <w:t xml:space="preserve">() son generalmente más rápidos para listas de tamaño pequeño a mediano, ya que operan directamente sobre la lista y evitan la sobrecarga de la creación del </w:t>
      </w:r>
      <w:proofErr w:type="spellStart"/>
      <w:r w:rsidRPr="00070F35">
        <w:rPr>
          <w:rFonts w:ascii="Arial" w:hAnsi="Arial" w:cs="Arial"/>
          <w:i/>
          <w:iCs/>
          <w:lang w:val="es-SV"/>
        </w:rPr>
        <w:t>stream</w:t>
      </w:r>
      <w:proofErr w:type="spellEnd"/>
      <w:r w:rsidRPr="00070F35">
        <w:rPr>
          <w:rFonts w:ascii="Arial" w:hAnsi="Arial" w:cs="Arial"/>
          <w:lang w:val="es-SV"/>
        </w:rPr>
        <w:t>.</w:t>
      </w:r>
    </w:p>
    <w:p w14:paraId="32B202E7" w14:textId="7E3DA85E" w:rsidR="00070F35" w:rsidRPr="00070F35" w:rsidRDefault="00070F35" w:rsidP="003F0FCC">
      <w:pPr>
        <w:numPr>
          <w:ilvl w:val="0"/>
          <w:numId w:val="2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lang w:val="es-SV"/>
        </w:rPr>
        <w:t>Stream.sorted</w:t>
      </w:r>
      <w:proofErr w:type="spellEnd"/>
      <w:r w:rsidRPr="00070F35">
        <w:rPr>
          <w:rFonts w:ascii="Arial" w:hAnsi="Arial" w:cs="Arial"/>
          <w:lang w:val="es-SV"/>
        </w:rPr>
        <w:t xml:space="preserve">() es ideal para conjuntos de datos grandes, especialmente si se pueden procesar en paralelo, ya que la sobrecarga del </w:t>
      </w:r>
      <w:proofErr w:type="spellStart"/>
      <w:r w:rsidRPr="00070F35">
        <w:rPr>
          <w:rFonts w:ascii="Arial" w:hAnsi="Arial" w:cs="Arial"/>
          <w:i/>
          <w:iCs/>
          <w:lang w:val="es-SV"/>
        </w:rPr>
        <w:t>stream</w:t>
      </w:r>
      <w:proofErr w:type="spellEnd"/>
      <w:r w:rsidRPr="00070F35">
        <w:rPr>
          <w:rFonts w:ascii="Arial" w:hAnsi="Arial" w:cs="Arial"/>
          <w:lang w:val="es-SV"/>
        </w:rPr>
        <w:t xml:space="preserve"> se amortiza con el beneficio de la paralelización.</w:t>
      </w:r>
      <w:r w:rsidRPr="00070F35">
        <w:rPr>
          <w:rFonts w:ascii="Arial" w:hAnsi="Arial" w:cs="Arial"/>
          <w:lang w:val="es-SV"/>
        </w:rPr>
        <w:br w:type="page"/>
      </w:r>
    </w:p>
    <w:p w14:paraId="67BB4CA3" w14:textId="5F956C04" w:rsidR="003F0FCC" w:rsidRDefault="00070F35" w:rsidP="003F0FCC">
      <w:pPr>
        <w:pStyle w:val="Ttulo2"/>
        <w:numPr>
          <w:ilvl w:val="0"/>
          <w:numId w:val="8"/>
        </w:numPr>
        <w:spacing w:line="360" w:lineRule="auto"/>
        <w:rPr>
          <w:b/>
          <w:bCs/>
          <w:lang w:val="es-SV"/>
        </w:rPr>
      </w:pPr>
      <w:r w:rsidRPr="003F0FCC">
        <w:rPr>
          <w:b/>
          <w:bCs/>
          <w:lang w:val="es-SV"/>
        </w:rPr>
        <w:lastRenderedPageBreak/>
        <w:t xml:space="preserve">Uso de Comparable vs </w:t>
      </w:r>
      <w:proofErr w:type="spellStart"/>
      <w:r w:rsidRPr="003F0FCC">
        <w:rPr>
          <w:b/>
          <w:bCs/>
          <w:lang w:val="es-SV"/>
        </w:rPr>
        <w:t>Comparator</w:t>
      </w:r>
      <w:proofErr w:type="spellEnd"/>
    </w:p>
    <w:p w14:paraId="31994268" w14:textId="77777777" w:rsidR="003F0FCC" w:rsidRPr="003F0FCC" w:rsidRDefault="003F0FCC" w:rsidP="003F0FCC">
      <w:pPr>
        <w:rPr>
          <w:lang w:val="es-SV"/>
        </w:rPr>
      </w:pPr>
    </w:p>
    <w:p w14:paraId="1973A391" w14:textId="3BDB50E6" w:rsidR="00070F35" w:rsidRPr="00070F35" w:rsidRDefault="00070F35" w:rsidP="003F0FCC">
      <w:pPr>
        <w:spacing w:line="360" w:lineRule="auto"/>
        <w:rPr>
          <w:rFonts w:ascii="Arial" w:hAnsi="Arial" w:cs="Arial"/>
          <w:b/>
          <w:bCs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Diferencias conceptuales y prácticas</w:t>
      </w:r>
    </w:p>
    <w:p w14:paraId="0456C2D4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Comparable y </w:t>
      </w:r>
      <w:proofErr w:type="spellStart"/>
      <w:r w:rsidRPr="00070F35">
        <w:rPr>
          <w:rFonts w:ascii="Arial" w:hAnsi="Arial" w:cs="Arial"/>
          <w:lang w:val="es-SV"/>
        </w:rPr>
        <w:t>Comparator</w:t>
      </w:r>
      <w:proofErr w:type="spellEnd"/>
      <w:r w:rsidRPr="00070F35">
        <w:rPr>
          <w:rFonts w:ascii="Arial" w:hAnsi="Arial" w:cs="Arial"/>
          <w:lang w:val="es-SV"/>
        </w:rPr>
        <w:t xml:space="preserve"> son interfaces en Java que se utilizan para definir la lógica de ordenamiento de objetos, pero lo hacen de manera diferente.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3137"/>
        <w:gridCol w:w="3330"/>
      </w:tblGrid>
      <w:tr w:rsidR="00070F35" w:rsidRPr="00070F35" w14:paraId="28B0FA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CE7A1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lang w:val="es-SV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D033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b/>
                <w:bCs/>
                <w:lang w:val="es-SV"/>
              </w:rPr>
              <w:t>Comparable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FDA9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proofErr w:type="spellStart"/>
            <w:r w:rsidRPr="00070F35">
              <w:rPr>
                <w:rFonts w:ascii="Arial" w:hAnsi="Arial" w:cs="Arial"/>
                <w:b/>
                <w:bCs/>
                <w:lang w:val="es-SV"/>
              </w:rPr>
              <w:t>Comparator</w:t>
            </w:r>
            <w:proofErr w:type="spellEnd"/>
          </w:p>
        </w:tc>
      </w:tr>
      <w:tr w:rsidR="00070F35" w:rsidRPr="00AA75D4" w14:paraId="17240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CFD10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b/>
                <w:bCs/>
                <w:lang w:val="es-SV"/>
              </w:rPr>
              <w:t>Método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51638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proofErr w:type="spellStart"/>
            <w:proofErr w:type="gramStart"/>
            <w:r w:rsidRPr="00070F35">
              <w:rPr>
                <w:rFonts w:ascii="Arial" w:hAnsi="Arial" w:cs="Arial"/>
                <w:lang w:val="es-SV"/>
              </w:rPr>
              <w:t>compareTo</w:t>
            </w:r>
            <w:proofErr w:type="spellEnd"/>
            <w:r w:rsidRPr="00070F35">
              <w:rPr>
                <w:rFonts w:ascii="Arial" w:hAnsi="Arial" w:cs="Arial"/>
                <w:lang w:val="es-SV"/>
              </w:rPr>
              <w:t>(</w:t>
            </w:r>
            <w:proofErr w:type="spellStart"/>
            <w:proofErr w:type="gramEnd"/>
            <w:r w:rsidRPr="00070F35">
              <w:rPr>
                <w:rFonts w:ascii="Arial" w:hAnsi="Arial" w:cs="Arial"/>
                <w:lang w:val="es-SV"/>
              </w:rPr>
              <w:t>Object</w:t>
            </w:r>
            <w:proofErr w:type="spellEnd"/>
            <w:r w:rsidRPr="00070F35">
              <w:rPr>
                <w:rFonts w:ascii="Arial" w:hAnsi="Arial" w:cs="Arial"/>
                <w:lang w:val="es-SV"/>
              </w:rPr>
              <w:t xml:space="preserve"> </w:t>
            </w:r>
            <w:proofErr w:type="spellStart"/>
            <w:r w:rsidRPr="00070F35">
              <w:rPr>
                <w:rFonts w:ascii="Arial" w:hAnsi="Arial" w:cs="Arial"/>
                <w:lang w:val="es-SV"/>
              </w:rPr>
              <w:t>obj</w:t>
            </w:r>
            <w:proofErr w:type="spellEnd"/>
            <w:r w:rsidRPr="00070F35">
              <w:rPr>
                <w:rFonts w:ascii="Arial" w:hAnsi="Arial" w:cs="Arial"/>
                <w:lang w:val="es-SV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4027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n-US"/>
              </w:rPr>
            </w:pPr>
            <w:proofErr w:type="gramStart"/>
            <w:r w:rsidRPr="00070F35">
              <w:rPr>
                <w:rFonts w:ascii="Arial" w:hAnsi="Arial" w:cs="Arial"/>
                <w:lang w:val="en-US"/>
              </w:rPr>
              <w:t>compare(</w:t>
            </w:r>
            <w:proofErr w:type="gramEnd"/>
            <w:r w:rsidRPr="00070F35">
              <w:rPr>
                <w:rFonts w:ascii="Arial" w:hAnsi="Arial" w:cs="Arial"/>
                <w:lang w:val="en-US"/>
              </w:rPr>
              <w:t>Object obj1, Object obj2)</w:t>
            </w:r>
          </w:p>
        </w:tc>
      </w:tr>
      <w:tr w:rsidR="00070F35" w:rsidRPr="00070F35" w14:paraId="697E0A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6CFB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b/>
                <w:bCs/>
                <w:lang w:val="es-SV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6BB43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lang w:val="es-SV"/>
              </w:rPr>
              <w:t>Implementada por la propia clase del objeto a ordenar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F0A1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lang w:val="es-SV"/>
              </w:rPr>
              <w:t>Implementada en una clase separada o como una expresión lambda</w:t>
            </w:r>
          </w:p>
        </w:tc>
      </w:tr>
      <w:tr w:rsidR="00070F35" w:rsidRPr="00070F35" w14:paraId="5D77F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E106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b/>
                <w:bCs/>
                <w:lang w:val="es-SV"/>
              </w:rPr>
              <w:t>Modificación de clase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06B2F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lang w:val="es-SV"/>
              </w:rPr>
              <w:t>Modifica la clase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D944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lang w:val="es-SV"/>
              </w:rPr>
              <w:t>No modifica la clase original</w:t>
            </w:r>
          </w:p>
        </w:tc>
      </w:tr>
      <w:tr w:rsidR="00070F35" w:rsidRPr="00070F35" w14:paraId="4371A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0470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b/>
                <w:bCs/>
                <w:lang w:val="es-SV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F28F6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lang w:val="es-SV"/>
              </w:rPr>
              <w:t>Define el "orden natural" único de una clase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32AE7" w14:textId="77777777" w:rsidR="00070F35" w:rsidRPr="00070F35" w:rsidRDefault="00070F35" w:rsidP="003F0FCC">
            <w:pPr>
              <w:spacing w:line="360" w:lineRule="auto"/>
              <w:rPr>
                <w:rFonts w:ascii="Arial" w:hAnsi="Arial" w:cs="Arial"/>
                <w:lang w:val="es-SV"/>
              </w:rPr>
            </w:pPr>
            <w:r w:rsidRPr="00070F35">
              <w:rPr>
                <w:rFonts w:ascii="Arial" w:hAnsi="Arial" w:cs="Arial"/>
                <w:lang w:val="es-SV"/>
              </w:rPr>
              <w:t>Define múltiples órdenes de clasificación personalizados</w:t>
            </w:r>
          </w:p>
        </w:tc>
      </w:tr>
    </w:tbl>
    <w:p w14:paraId="18B262A7" w14:textId="77777777" w:rsidR="003F0FCC" w:rsidRPr="003F0FCC" w:rsidRDefault="003F0FCC" w:rsidP="003F0FCC">
      <w:pPr>
        <w:spacing w:line="360" w:lineRule="auto"/>
        <w:rPr>
          <w:rFonts w:ascii="Arial" w:hAnsi="Arial" w:cs="Arial"/>
          <w:lang w:val="es-SV"/>
        </w:rPr>
      </w:pPr>
    </w:p>
    <w:p w14:paraId="7A6C361D" w14:textId="3C6563CC" w:rsidR="00070F35" w:rsidRPr="00070F35" w:rsidRDefault="00070F35" w:rsidP="003F0FCC">
      <w:pPr>
        <w:numPr>
          <w:ilvl w:val="0"/>
          <w:numId w:val="3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Comparable</w:t>
      </w:r>
      <w:r w:rsidRPr="00070F35">
        <w:rPr>
          <w:rFonts w:ascii="Arial" w:hAnsi="Arial" w:cs="Arial"/>
          <w:lang w:val="es-SV"/>
        </w:rPr>
        <w:t xml:space="preserve">: Permite que una clase defina su "orden natural" o predeterminado. Por ejemplo, una clase </w:t>
      </w:r>
      <w:proofErr w:type="spellStart"/>
      <w:r w:rsidRPr="00070F35">
        <w:rPr>
          <w:rFonts w:ascii="Arial" w:hAnsi="Arial" w:cs="Arial"/>
          <w:lang w:val="es-SV"/>
        </w:rPr>
        <w:t>Integer</w:t>
      </w:r>
      <w:proofErr w:type="spellEnd"/>
      <w:r w:rsidRPr="00070F35">
        <w:rPr>
          <w:rFonts w:ascii="Arial" w:hAnsi="Arial" w:cs="Arial"/>
          <w:lang w:val="es-SV"/>
        </w:rPr>
        <w:t xml:space="preserve"> tiene un orden natural basado en su valor numérico, y una clase String tiene un orden natural alfabético. Cuando se implementa Comparable, la clase debe anular el método </w:t>
      </w:r>
      <w:proofErr w:type="spellStart"/>
      <w:proofErr w:type="gramStart"/>
      <w:r w:rsidRPr="00070F35">
        <w:rPr>
          <w:rFonts w:ascii="Arial" w:hAnsi="Arial" w:cs="Arial"/>
          <w:lang w:val="es-SV"/>
        </w:rPr>
        <w:t>compareTo</w:t>
      </w:r>
      <w:proofErr w:type="spellEnd"/>
      <w:r w:rsidRPr="00070F35">
        <w:rPr>
          <w:rFonts w:ascii="Arial" w:hAnsi="Arial" w:cs="Arial"/>
          <w:lang w:val="es-SV"/>
        </w:rPr>
        <w:t>(</w:t>
      </w:r>
      <w:proofErr w:type="gramEnd"/>
      <w:r w:rsidRPr="00070F35">
        <w:rPr>
          <w:rFonts w:ascii="Arial" w:hAnsi="Arial" w:cs="Arial"/>
          <w:lang w:val="es-SV"/>
        </w:rPr>
        <w:t>).</w:t>
      </w:r>
    </w:p>
    <w:p w14:paraId="2464F8B0" w14:textId="77777777" w:rsidR="00070F35" w:rsidRPr="00070F35" w:rsidRDefault="00070F35" w:rsidP="003F0FCC">
      <w:pPr>
        <w:numPr>
          <w:ilvl w:val="0"/>
          <w:numId w:val="3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b/>
          <w:bCs/>
          <w:lang w:val="es-SV"/>
        </w:rPr>
        <w:t>Comparator</w:t>
      </w:r>
      <w:proofErr w:type="spellEnd"/>
      <w:r w:rsidRPr="00070F35">
        <w:rPr>
          <w:rFonts w:ascii="Arial" w:hAnsi="Arial" w:cs="Arial"/>
          <w:lang w:val="es-SV"/>
        </w:rPr>
        <w:t xml:space="preserve">: Se utiliza cuando se necesita un orden de clasificación personalizado o alternativo al orden natural. Es particularmente útil si no puedes modificar la clase original o si necesitas diferentes reglas de ordenamiento para la misma clase. La interfaz </w:t>
      </w:r>
      <w:proofErr w:type="spellStart"/>
      <w:r w:rsidRPr="00070F35">
        <w:rPr>
          <w:rFonts w:ascii="Arial" w:hAnsi="Arial" w:cs="Arial"/>
          <w:lang w:val="es-SV"/>
        </w:rPr>
        <w:t>Comparator</w:t>
      </w:r>
      <w:proofErr w:type="spellEnd"/>
      <w:r w:rsidRPr="00070F35">
        <w:rPr>
          <w:rFonts w:ascii="Arial" w:hAnsi="Arial" w:cs="Arial"/>
          <w:lang w:val="es-SV"/>
        </w:rPr>
        <w:t xml:space="preserve"> define el método </w:t>
      </w:r>
      <w:proofErr w:type="gramStart"/>
      <w:r w:rsidRPr="00070F35">
        <w:rPr>
          <w:rFonts w:ascii="Arial" w:hAnsi="Arial" w:cs="Arial"/>
          <w:lang w:val="es-SV"/>
        </w:rPr>
        <w:t>compare(</w:t>
      </w:r>
      <w:proofErr w:type="gramEnd"/>
      <w:r w:rsidRPr="00070F35">
        <w:rPr>
          <w:rFonts w:ascii="Arial" w:hAnsi="Arial" w:cs="Arial"/>
          <w:lang w:val="es-SV"/>
        </w:rPr>
        <w:t>), que toma dos objetos como argumentos.</w:t>
      </w:r>
    </w:p>
    <w:p w14:paraId="50A53F0B" w14:textId="6EA67526" w:rsidR="00070F35" w:rsidRPr="00070F35" w:rsidRDefault="003F0FCC" w:rsidP="003F0FCC">
      <w:pPr>
        <w:spacing w:line="360" w:lineRule="auto"/>
        <w:rPr>
          <w:rFonts w:ascii="Arial" w:hAnsi="Arial" w:cs="Arial"/>
          <w:b/>
          <w:bCs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Cuando</w:t>
      </w:r>
      <w:r w:rsidR="00070F35" w:rsidRPr="00070F35">
        <w:rPr>
          <w:rFonts w:ascii="Arial" w:hAnsi="Arial" w:cs="Arial"/>
          <w:b/>
          <w:bCs/>
          <w:lang w:val="es-SV"/>
        </w:rPr>
        <w:t xml:space="preserve"> usar cada uno</w:t>
      </w:r>
    </w:p>
    <w:p w14:paraId="6E70714B" w14:textId="77777777" w:rsidR="00070F35" w:rsidRPr="00070F35" w:rsidRDefault="00070F35" w:rsidP="003F0FCC">
      <w:pPr>
        <w:numPr>
          <w:ilvl w:val="0"/>
          <w:numId w:val="4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lastRenderedPageBreak/>
        <w:t>Implementar Comparable</w:t>
      </w:r>
      <w:r w:rsidRPr="00070F35">
        <w:rPr>
          <w:rFonts w:ascii="Arial" w:hAnsi="Arial" w:cs="Arial"/>
          <w:lang w:val="es-SV"/>
        </w:rPr>
        <w:t>: Usa Comparable cuando la clase tenga una única forma "obvia" o natural de ser ordenada. Por ejemplo, una clase Producto podría tener un orden natural basado en su código de producto.</w:t>
      </w:r>
    </w:p>
    <w:p w14:paraId="6AB74474" w14:textId="77777777" w:rsidR="00070F35" w:rsidRPr="00070F35" w:rsidRDefault="00070F35" w:rsidP="003F0FCC">
      <w:pPr>
        <w:numPr>
          <w:ilvl w:val="0"/>
          <w:numId w:val="4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 xml:space="preserve">Usar </w:t>
      </w:r>
      <w:proofErr w:type="spellStart"/>
      <w:r w:rsidRPr="00070F35">
        <w:rPr>
          <w:rFonts w:ascii="Arial" w:hAnsi="Arial" w:cs="Arial"/>
          <w:b/>
          <w:bCs/>
          <w:lang w:val="es-SV"/>
        </w:rPr>
        <w:t>Comparator</w:t>
      </w:r>
      <w:proofErr w:type="spellEnd"/>
      <w:r w:rsidRPr="00070F35">
        <w:rPr>
          <w:rFonts w:ascii="Arial" w:hAnsi="Arial" w:cs="Arial"/>
          <w:lang w:val="es-SV"/>
        </w:rPr>
        <w:t xml:space="preserve">: Usa </w:t>
      </w:r>
      <w:proofErr w:type="spellStart"/>
      <w:r w:rsidRPr="00070F35">
        <w:rPr>
          <w:rFonts w:ascii="Arial" w:hAnsi="Arial" w:cs="Arial"/>
          <w:lang w:val="es-SV"/>
        </w:rPr>
        <w:t>Comparator</w:t>
      </w:r>
      <w:proofErr w:type="spellEnd"/>
      <w:r w:rsidRPr="00070F35">
        <w:rPr>
          <w:rFonts w:ascii="Arial" w:hAnsi="Arial" w:cs="Arial"/>
          <w:lang w:val="es-SV"/>
        </w:rPr>
        <w:t xml:space="preserve"> en los siguientes escenarios:</w:t>
      </w:r>
    </w:p>
    <w:p w14:paraId="13C9F9E0" w14:textId="77777777" w:rsidR="00070F35" w:rsidRPr="00070F35" w:rsidRDefault="00070F35" w:rsidP="003F0FCC">
      <w:pPr>
        <w:numPr>
          <w:ilvl w:val="1"/>
          <w:numId w:val="4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>Cuando necesitas múltiples criterios de ordenamiento para la misma clase. Por ejemplo, una lista de estudiantes podría ordenarse por nombre, edad o calificación.</w:t>
      </w:r>
    </w:p>
    <w:p w14:paraId="4683B0C9" w14:textId="77777777" w:rsidR="00070F35" w:rsidRPr="00070F35" w:rsidRDefault="00070F35" w:rsidP="003F0FCC">
      <w:pPr>
        <w:numPr>
          <w:ilvl w:val="1"/>
          <w:numId w:val="4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>Cuando no tienes acceso al código fuente de la clase o no puedes modificarla para implementar Comparable.</w:t>
      </w:r>
    </w:p>
    <w:p w14:paraId="4521E184" w14:textId="77777777" w:rsidR="00070F35" w:rsidRPr="00070F35" w:rsidRDefault="00070F35" w:rsidP="003F0FCC">
      <w:pPr>
        <w:numPr>
          <w:ilvl w:val="1"/>
          <w:numId w:val="4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>Cuando se necesita un ordenamiento flexible que pueda cambiar en función del contexto de la aplicación.</w:t>
      </w:r>
    </w:p>
    <w:p w14:paraId="3FD55E45" w14:textId="77777777" w:rsidR="00070F35" w:rsidRPr="00070F35" w:rsidRDefault="00070F35" w:rsidP="003F0FCC">
      <w:pPr>
        <w:spacing w:line="360" w:lineRule="auto"/>
        <w:rPr>
          <w:rFonts w:ascii="Arial" w:hAnsi="Arial" w:cs="Arial"/>
          <w:b/>
          <w:bCs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Ejemplo práctico: Lista de empleados</w:t>
      </w:r>
    </w:p>
    <w:p w14:paraId="778E4452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Imagina una clase Empleado. El orden natural de los empleados podría ser por su ID de empleado. En este caso, la clase Empleado implementaría Comparable, y el método </w:t>
      </w:r>
      <w:proofErr w:type="spellStart"/>
      <w:proofErr w:type="gramStart"/>
      <w:r w:rsidRPr="00070F35">
        <w:rPr>
          <w:rFonts w:ascii="Arial" w:hAnsi="Arial" w:cs="Arial"/>
          <w:lang w:val="es-SV"/>
        </w:rPr>
        <w:t>compareTo</w:t>
      </w:r>
      <w:proofErr w:type="spellEnd"/>
      <w:r w:rsidRPr="00070F35">
        <w:rPr>
          <w:rFonts w:ascii="Arial" w:hAnsi="Arial" w:cs="Arial"/>
          <w:lang w:val="es-SV"/>
        </w:rPr>
        <w:t>(</w:t>
      </w:r>
      <w:proofErr w:type="gramEnd"/>
      <w:r w:rsidRPr="00070F35">
        <w:rPr>
          <w:rFonts w:ascii="Arial" w:hAnsi="Arial" w:cs="Arial"/>
          <w:lang w:val="es-SV"/>
        </w:rPr>
        <w:t xml:space="preserve">) compararía los </w:t>
      </w:r>
      <w:proofErr w:type="spellStart"/>
      <w:r w:rsidRPr="00070F35">
        <w:rPr>
          <w:rFonts w:ascii="Arial" w:hAnsi="Arial" w:cs="Arial"/>
          <w:lang w:val="es-SV"/>
        </w:rPr>
        <w:t>IDs</w:t>
      </w:r>
      <w:proofErr w:type="spellEnd"/>
      <w:r w:rsidRPr="00070F35">
        <w:rPr>
          <w:rFonts w:ascii="Arial" w:hAnsi="Arial" w:cs="Arial"/>
          <w:lang w:val="es-SV"/>
        </w:rPr>
        <w:t>.</w:t>
      </w:r>
    </w:p>
    <w:p w14:paraId="27DFF407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n-US"/>
        </w:rPr>
      </w:pPr>
      <w:r w:rsidRPr="00070F35">
        <w:rPr>
          <w:rFonts w:ascii="Arial" w:hAnsi="Arial" w:cs="Arial"/>
          <w:lang w:val="en-US"/>
        </w:rPr>
        <w:t>Java</w:t>
      </w:r>
    </w:p>
    <w:p w14:paraId="55A17C4B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n-US"/>
        </w:rPr>
      </w:pPr>
      <w:proofErr w:type="gramStart"/>
      <w:r w:rsidRPr="00070F35">
        <w:rPr>
          <w:rFonts w:ascii="Arial" w:hAnsi="Arial" w:cs="Arial"/>
          <w:i/>
          <w:iCs/>
          <w:color w:val="4472C4" w:themeColor="accent1"/>
          <w:lang w:val="en-US"/>
        </w:rPr>
        <w:t>public</w:t>
      </w:r>
      <w:proofErr w:type="gramEnd"/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 class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n-US"/>
        </w:rPr>
        <w:t>Empleado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 implements Comparable&lt;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n-US"/>
        </w:rPr>
        <w:t>Empleado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n-US"/>
        </w:rPr>
        <w:t>&gt; {</w:t>
      </w:r>
    </w:p>
    <w:p w14:paraId="2F2A3B97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n-US"/>
        </w:rPr>
      </w:pPr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    private int </w:t>
      </w:r>
      <w:proofErr w:type="gramStart"/>
      <w:r w:rsidRPr="00070F35">
        <w:rPr>
          <w:rFonts w:ascii="Arial" w:hAnsi="Arial" w:cs="Arial"/>
          <w:i/>
          <w:iCs/>
          <w:color w:val="4472C4" w:themeColor="accent1"/>
          <w:lang w:val="en-US"/>
        </w:rPr>
        <w:t>id;</w:t>
      </w:r>
      <w:proofErr w:type="gramEnd"/>
    </w:p>
    <w:p w14:paraId="023CCA61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n-US"/>
        </w:rPr>
      </w:pPr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    private String </w:t>
      </w:r>
      <w:proofErr w:type="spellStart"/>
      <w:proofErr w:type="gramStart"/>
      <w:r w:rsidRPr="00070F35">
        <w:rPr>
          <w:rFonts w:ascii="Arial" w:hAnsi="Arial" w:cs="Arial"/>
          <w:i/>
          <w:iCs/>
          <w:color w:val="4472C4" w:themeColor="accent1"/>
          <w:lang w:val="en-US"/>
        </w:rPr>
        <w:t>nombre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n-US"/>
        </w:rPr>
        <w:t>;</w:t>
      </w:r>
      <w:proofErr w:type="gramEnd"/>
    </w:p>
    <w:p w14:paraId="712C9964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n-US"/>
        </w:rPr>
      </w:pPr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    // ... constructor, getters, etc.</w:t>
      </w:r>
    </w:p>
    <w:p w14:paraId="57058D56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    </w:t>
      </w:r>
      <w:r w:rsidRPr="00070F35">
        <w:rPr>
          <w:rFonts w:ascii="Arial" w:hAnsi="Arial" w:cs="Arial"/>
          <w:i/>
          <w:iCs/>
          <w:color w:val="4472C4" w:themeColor="accent1"/>
          <w:lang w:val="es-SV"/>
        </w:rPr>
        <w:t>@Override</w:t>
      </w:r>
    </w:p>
    <w:p w14:paraId="0B0BFE54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  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public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int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proofErr w:type="gram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compareTo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>(</w:t>
      </w:r>
      <w:proofErr w:type="gram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Empleado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otroEmpleado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>) {</w:t>
      </w:r>
    </w:p>
    <w:p w14:paraId="66288713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n-US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       </w:t>
      </w:r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return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n-US"/>
        </w:rPr>
        <w:t>Integer.compare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n-US"/>
        </w:rPr>
        <w:t>(this.id, otroEmpleado.id</w:t>
      </w:r>
      <w:proofErr w:type="gramStart"/>
      <w:r w:rsidRPr="00070F35">
        <w:rPr>
          <w:rFonts w:ascii="Arial" w:hAnsi="Arial" w:cs="Arial"/>
          <w:i/>
          <w:iCs/>
          <w:color w:val="4472C4" w:themeColor="accent1"/>
          <w:lang w:val="en-US"/>
        </w:rPr>
        <w:t>);</w:t>
      </w:r>
      <w:proofErr w:type="gramEnd"/>
    </w:p>
    <w:p w14:paraId="3BD2C456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n-US"/>
        </w:rPr>
        <w:t xml:space="preserve">    </w:t>
      </w:r>
      <w:r w:rsidRPr="00070F35">
        <w:rPr>
          <w:rFonts w:ascii="Arial" w:hAnsi="Arial" w:cs="Arial"/>
          <w:i/>
          <w:iCs/>
          <w:color w:val="4472C4" w:themeColor="accent1"/>
          <w:lang w:val="es-SV"/>
        </w:rPr>
        <w:t>}</w:t>
      </w:r>
    </w:p>
    <w:p w14:paraId="1FC2E851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>}</w:t>
      </w:r>
    </w:p>
    <w:p w14:paraId="1357336F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Sin embargo, si a veces necesitas ordenar a los empleados por su nombre en lugar de su ID, puedes crear una clase separada que implemente </w:t>
      </w:r>
      <w:proofErr w:type="spellStart"/>
      <w:r w:rsidRPr="00070F35">
        <w:rPr>
          <w:rFonts w:ascii="Arial" w:hAnsi="Arial" w:cs="Arial"/>
          <w:lang w:val="es-SV"/>
        </w:rPr>
        <w:t>Comparator</w:t>
      </w:r>
      <w:proofErr w:type="spellEnd"/>
      <w:r w:rsidRPr="00070F35">
        <w:rPr>
          <w:rFonts w:ascii="Arial" w:hAnsi="Arial" w:cs="Arial"/>
          <w:lang w:val="es-SV"/>
        </w:rPr>
        <w:t>:</w:t>
      </w:r>
    </w:p>
    <w:p w14:paraId="135CF228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lastRenderedPageBreak/>
        <w:t>Java</w:t>
      </w:r>
    </w:p>
    <w:p w14:paraId="6FC2B149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import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proofErr w:type="gram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java.util</w:t>
      </w:r>
      <w:proofErr w:type="gram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>.Comparator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>;</w:t>
      </w:r>
    </w:p>
    <w:p w14:paraId="1B1825AC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</w:p>
    <w:p w14:paraId="0869FD8C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public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class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EmpleadoPorNombreComparator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implements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Comparator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>&lt;Empleado&gt; {</w:t>
      </w:r>
    </w:p>
    <w:p w14:paraId="653090F7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   @Override</w:t>
      </w:r>
    </w:p>
    <w:p w14:paraId="13363AE9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  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public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int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</w:t>
      </w:r>
      <w:proofErr w:type="gram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compare(</w:t>
      </w:r>
      <w:proofErr w:type="gram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>Empleado emp1, Empleado emp2) {</w:t>
      </w:r>
    </w:p>
    <w:p w14:paraId="227EB4B1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       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return</w:t>
      </w:r>
      <w:proofErr w:type="spell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emp1.getNombre(</w:t>
      </w:r>
      <w:proofErr w:type="gram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).</w:t>
      </w:r>
      <w:proofErr w:type="spellStart"/>
      <w:r w:rsidRPr="00070F35">
        <w:rPr>
          <w:rFonts w:ascii="Arial" w:hAnsi="Arial" w:cs="Arial"/>
          <w:i/>
          <w:iCs/>
          <w:color w:val="4472C4" w:themeColor="accent1"/>
          <w:lang w:val="es-SV"/>
        </w:rPr>
        <w:t>compareTo</w:t>
      </w:r>
      <w:proofErr w:type="spellEnd"/>
      <w:proofErr w:type="gramEnd"/>
      <w:r w:rsidRPr="00070F35">
        <w:rPr>
          <w:rFonts w:ascii="Arial" w:hAnsi="Arial" w:cs="Arial"/>
          <w:i/>
          <w:iCs/>
          <w:color w:val="4472C4" w:themeColor="accent1"/>
          <w:lang w:val="es-SV"/>
        </w:rPr>
        <w:t>(emp2.getNombre());</w:t>
      </w:r>
    </w:p>
    <w:p w14:paraId="71E6BF0B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 xml:space="preserve">    }</w:t>
      </w:r>
    </w:p>
    <w:p w14:paraId="3C3BF38B" w14:textId="77777777" w:rsidR="00070F35" w:rsidRPr="00070F35" w:rsidRDefault="00070F35" w:rsidP="003F0FCC">
      <w:pPr>
        <w:spacing w:line="360" w:lineRule="auto"/>
        <w:rPr>
          <w:rFonts w:ascii="Arial" w:hAnsi="Arial" w:cs="Arial"/>
          <w:i/>
          <w:iCs/>
          <w:color w:val="4472C4" w:themeColor="accent1"/>
          <w:lang w:val="es-SV"/>
        </w:rPr>
      </w:pPr>
      <w:r w:rsidRPr="00070F35">
        <w:rPr>
          <w:rFonts w:ascii="Arial" w:hAnsi="Arial" w:cs="Arial"/>
          <w:i/>
          <w:iCs/>
          <w:color w:val="4472C4" w:themeColor="accent1"/>
          <w:lang w:val="es-SV"/>
        </w:rPr>
        <w:t>}</w:t>
      </w:r>
    </w:p>
    <w:p w14:paraId="506D9FF0" w14:textId="189D95D4" w:rsid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De esta manera, la clase Empleado mantiene su orden natural por ID, pero puedes usar </w:t>
      </w:r>
      <w:proofErr w:type="spellStart"/>
      <w:r w:rsidRPr="00070F35">
        <w:rPr>
          <w:rFonts w:ascii="Arial" w:hAnsi="Arial" w:cs="Arial"/>
          <w:lang w:val="es-SV"/>
        </w:rPr>
        <w:t>EmpleadoPorNombreComparator</w:t>
      </w:r>
      <w:proofErr w:type="spellEnd"/>
      <w:r w:rsidRPr="00070F35">
        <w:rPr>
          <w:rFonts w:ascii="Arial" w:hAnsi="Arial" w:cs="Arial"/>
          <w:lang w:val="es-SV"/>
        </w:rPr>
        <w:t xml:space="preserve"> para ordenar la lista de empleados por nombre cuando sea necesario.</w:t>
      </w:r>
      <w:r>
        <w:rPr>
          <w:rFonts w:ascii="Arial" w:hAnsi="Arial" w:cs="Arial"/>
          <w:lang w:val="es-SV"/>
        </w:rPr>
        <w:br w:type="page"/>
      </w:r>
    </w:p>
    <w:p w14:paraId="06F88AC8" w14:textId="0153BEC3" w:rsidR="00070F35" w:rsidRDefault="00070F35" w:rsidP="003F0FCC">
      <w:pPr>
        <w:pStyle w:val="Ttulo2"/>
        <w:numPr>
          <w:ilvl w:val="0"/>
          <w:numId w:val="8"/>
        </w:numPr>
        <w:spacing w:line="360" w:lineRule="auto"/>
        <w:rPr>
          <w:b/>
          <w:bCs/>
          <w:lang w:val="es-SV"/>
        </w:rPr>
      </w:pPr>
      <w:r w:rsidRPr="00070F35">
        <w:rPr>
          <w:b/>
          <w:bCs/>
          <w:lang w:val="es-SV"/>
        </w:rPr>
        <w:lastRenderedPageBreak/>
        <w:t xml:space="preserve">Implementación de algoritmos clásicos en </w:t>
      </w:r>
      <w:proofErr w:type="spellStart"/>
      <w:r w:rsidRPr="00070F35">
        <w:rPr>
          <w:b/>
          <w:bCs/>
          <w:lang w:val="es-SV"/>
        </w:rPr>
        <w:t>ArrayList</w:t>
      </w:r>
      <w:proofErr w:type="spellEnd"/>
    </w:p>
    <w:p w14:paraId="6395B529" w14:textId="77777777" w:rsidR="003F0FCC" w:rsidRPr="003F0FCC" w:rsidRDefault="003F0FCC" w:rsidP="003F0FCC">
      <w:pPr>
        <w:rPr>
          <w:lang w:val="es-SV"/>
        </w:rPr>
      </w:pPr>
    </w:p>
    <w:p w14:paraId="07F0D51B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A diferencia de los métodos de ordenamiento incorporados de Java, los algoritmos clásicos como </w:t>
      </w:r>
      <w:r w:rsidRPr="00070F35">
        <w:rPr>
          <w:rFonts w:ascii="Arial" w:hAnsi="Arial" w:cs="Arial"/>
          <w:b/>
          <w:bCs/>
          <w:lang w:val="es-SV"/>
        </w:rPr>
        <w:t>Burbuja</w:t>
      </w:r>
      <w:r w:rsidRPr="00070F35">
        <w:rPr>
          <w:rFonts w:ascii="Arial" w:hAnsi="Arial" w:cs="Arial"/>
          <w:lang w:val="es-SV"/>
        </w:rPr>
        <w:t xml:space="preserve">, </w:t>
      </w:r>
      <w:r w:rsidRPr="00070F35">
        <w:rPr>
          <w:rFonts w:ascii="Arial" w:hAnsi="Arial" w:cs="Arial"/>
          <w:b/>
          <w:bCs/>
          <w:lang w:val="es-SV"/>
        </w:rPr>
        <w:t>Selección</w:t>
      </w:r>
      <w:r w:rsidRPr="00070F35">
        <w:rPr>
          <w:rFonts w:ascii="Arial" w:hAnsi="Arial" w:cs="Arial"/>
          <w:lang w:val="es-SV"/>
        </w:rPr>
        <w:t xml:space="preserve">, </w:t>
      </w:r>
      <w:r w:rsidRPr="00070F35">
        <w:rPr>
          <w:rFonts w:ascii="Arial" w:hAnsi="Arial" w:cs="Arial"/>
          <w:b/>
          <w:bCs/>
          <w:lang w:val="es-SV"/>
        </w:rPr>
        <w:t>Inserción</w:t>
      </w:r>
      <w:r w:rsidRPr="00070F35">
        <w:rPr>
          <w:rFonts w:ascii="Arial" w:hAnsi="Arial" w:cs="Arial"/>
          <w:lang w:val="es-SV"/>
        </w:rPr>
        <w:t xml:space="preserve">, </w:t>
      </w:r>
      <w:proofErr w:type="spellStart"/>
      <w:r w:rsidRPr="00070F35">
        <w:rPr>
          <w:rFonts w:ascii="Arial" w:hAnsi="Arial" w:cs="Arial"/>
          <w:b/>
          <w:bCs/>
          <w:lang w:val="es-SV"/>
        </w:rPr>
        <w:t>QuickSort</w:t>
      </w:r>
      <w:proofErr w:type="spellEnd"/>
      <w:r w:rsidRPr="00070F35">
        <w:rPr>
          <w:rFonts w:ascii="Arial" w:hAnsi="Arial" w:cs="Arial"/>
          <w:lang w:val="es-SV"/>
        </w:rPr>
        <w:t xml:space="preserve"> y </w:t>
      </w:r>
      <w:proofErr w:type="spellStart"/>
      <w:r w:rsidRPr="00070F35">
        <w:rPr>
          <w:rFonts w:ascii="Arial" w:hAnsi="Arial" w:cs="Arial"/>
          <w:b/>
          <w:bCs/>
          <w:lang w:val="es-SV"/>
        </w:rPr>
        <w:t>MergeSort</w:t>
      </w:r>
      <w:proofErr w:type="spellEnd"/>
      <w:r w:rsidRPr="00070F35">
        <w:rPr>
          <w:rFonts w:ascii="Arial" w:hAnsi="Arial" w:cs="Arial"/>
          <w:lang w:val="es-SV"/>
        </w:rPr>
        <w:t xml:space="preserve"> se programan manualmente.</w:t>
      </w:r>
    </w:p>
    <w:p w14:paraId="3D2C13FF" w14:textId="77777777" w:rsidR="00070F35" w:rsidRPr="00070F35" w:rsidRDefault="00070F35" w:rsidP="003F0FCC">
      <w:pPr>
        <w:numPr>
          <w:ilvl w:val="0"/>
          <w:numId w:val="5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Burbuja, Selección e Inserción</w:t>
      </w:r>
      <w:r w:rsidRPr="00070F35">
        <w:rPr>
          <w:rFonts w:ascii="Arial" w:hAnsi="Arial" w:cs="Arial"/>
          <w:lang w:val="es-SV"/>
        </w:rPr>
        <w:t xml:space="preserve">: Estos algoritmos tienen una complejidad de tiempo de </w:t>
      </w:r>
      <w:r w:rsidRPr="00070F35">
        <w:rPr>
          <w:rFonts w:ascii="Arial" w:hAnsi="Arial" w:cs="Arial"/>
          <w:b/>
          <w:bCs/>
          <w:lang w:val="es-SV"/>
        </w:rPr>
        <w:t>O(n²)</w:t>
      </w:r>
      <w:r w:rsidRPr="00070F35">
        <w:rPr>
          <w:rFonts w:ascii="Arial" w:hAnsi="Arial" w:cs="Arial"/>
          <w:lang w:val="es-SV"/>
        </w:rPr>
        <w:t xml:space="preserve"> en el peor de los casos.</w:t>
      </w:r>
    </w:p>
    <w:p w14:paraId="5F07F766" w14:textId="77777777" w:rsidR="00070F35" w:rsidRPr="00070F35" w:rsidRDefault="00070F35" w:rsidP="003F0FCC">
      <w:pPr>
        <w:numPr>
          <w:ilvl w:val="1"/>
          <w:numId w:val="5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Burbuja</w:t>
      </w:r>
      <w:r w:rsidRPr="00070F35">
        <w:rPr>
          <w:rFonts w:ascii="Arial" w:hAnsi="Arial" w:cs="Arial"/>
          <w:lang w:val="es-SV"/>
        </w:rPr>
        <w:t>: Compara y swaps repetidamente los elementos adyacentes si están en el orden incorrecto, "burbujeando" los elementos más grandes al final.</w:t>
      </w:r>
    </w:p>
    <w:p w14:paraId="4FAAF51F" w14:textId="77777777" w:rsidR="00070F35" w:rsidRPr="00070F35" w:rsidRDefault="00070F35" w:rsidP="003F0FCC">
      <w:pPr>
        <w:numPr>
          <w:ilvl w:val="1"/>
          <w:numId w:val="5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Selección</w:t>
      </w:r>
      <w:r w:rsidRPr="00070F35">
        <w:rPr>
          <w:rFonts w:ascii="Arial" w:hAnsi="Arial" w:cs="Arial"/>
          <w:lang w:val="es-SV"/>
        </w:rPr>
        <w:t>: Encuentra el elemento mínimo en la porción no ordenada de la lista y lo swaps al principio de la porción ordenada.</w:t>
      </w:r>
    </w:p>
    <w:p w14:paraId="6C8A83C5" w14:textId="77777777" w:rsidR="00070F35" w:rsidRPr="00070F35" w:rsidRDefault="00070F35" w:rsidP="003F0FCC">
      <w:pPr>
        <w:numPr>
          <w:ilvl w:val="1"/>
          <w:numId w:val="5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Inserción</w:t>
      </w:r>
      <w:r w:rsidRPr="00070F35">
        <w:rPr>
          <w:rFonts w:ascii="Arial" w:hAnsi="Arial" w:cs="Arial"/>
          <w:lang w:val="es-SV"/>
        </w:rPr>
        <w:t>: Construye la lista ordenada un elemento a la vez, insertando cada nuevo elemento en su posición correcta dentro de la parte ya ordenada.</w:t>
      </w:r>
    </w:p>
    <w:p w14:paraId="18EE10C8" w14:textId="77777777" w:rsidR="00070F35" w:rsidRPr="00070F35" w:rsidRDefault="00070F35" w:rsidP="003F0FCC">
      <w:pPr>
        <w:numPr>
          <w:ilvl w:val="0"/>
          <w:numId w:val="5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b/>
          <w:bCs/>
          <w:lang w:val="es-SV"/>
        </w:rPr>
        <w:t>QuickSort</w:t>
      </w:r>
      <w:proofErr w:type="spellEnd"/>
      <w:r w:rsidRPr="00070F35">
        <w:rPr>
          <w:rFonts w:ascii="Arial" w:hAnsi="Arial" w:cs="Arial"/>
          <w:b/>
          <w:bCs/>
          <w:lang w:val="es-SV"/>
        </w:rPr>
        <w:t xml:space="preserve"> y </w:t>
      </w:r>
      <w:proofErr w:type="spellStart"/>
      <w:r w:rsidRPr="00070F35">
        <w:rPr>
          <w:rFonts w:ascii="Arial" w:hAnsi="Arial" w:cs="Arial"/>
          <w:b/>
          <w:bCs/>
          <w:lang w:val="es-SV"/>
        </w:rPr>
        <w:t>MergeSort</w:t>
      </w:r>
      <w:proofErr w:type="spellEnd"/>
      <w:r w:rsidRPr="00070F35">
        <w:rPr>
          <w:rFonts w:ascii="Arial" w:hAnsi="Arial" w:cs="Arial"/>
          <w:lang w:val="es-SV"/>
        </w:rPr>
        <w:t xml:space="preserve">: Estos algoritmos utilizan una estrategia de "divide y vencerás" y tienen una complejidad de tiempo promedio de </w:t>
      </w:r>
      <w:proofErr w:type="gramStart"/>
      <w:r w:rsidRPr="00070F35">
        <w:rPr>
          <w:rFonts w:ascii="Arial" w:hAnsi="Arial" w:cs="Arial"/>
          <w:b/>
          <w:bCs/>
          <w:lang w:val="es-SV"/>
        </w:rPr>
        <w:t>O(</w:t>
      </w:r>
      <w:proofErr w:type="gramEnd"/>
      <w:r w:rsidRPr="00070F35">
        <w:rPr>
          <w:rFonts w:ascii="Arial" w:hAnsi="Arial" w:cs="Arial"/>
          <w:b/>
          <w:bCs/>
          <w:lang w:val="es-SV"/>
        </w:rPr>
        <w:t>n log n)</w:t>
      </w:r>
      <w:r w:rsidRPr="00070F35">
        <w:rPr>
          <w:rFonts w:ascii="Arial" w:hAnsi="Arial" w:cs="Arial"/>
          <w:lang w:val="es-SV"/>
        </w:rPr>
        <w:t>, lo que los hace mucho más eficientes para grandes conjuntos de datos.</w:t>
      </w:r>
    </w:p>
    <w:p w14:paraId="00069802" w14:textId="77777777" w:rsidR="00070F35" w:rsidRPr="00070F35" w:rsidRDefault="00070F35" w:rsidP="003F0FCC">
      <w:pPr>
        <w:numPr>
          <w:ilvl w:val="1"/>
          <w:numId w:val="5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b/>
          <w:bCs/>
          <w:lang w:val="es-SV"/>
        </w:rPr>
        <w:t>QuickSort</w:t>
      </w:r>
      <w:proofErr w:type="spellEnd"/>
      <w:r w:rsidRPr="00070F35">
        <w:rPr>
          <w:rFonts w:ascii="Arial" w:hAnsi="Arial" w:cs="Arial"/>
          <w:lang w:val="es-SV"/>
        </w:rPr>
        <w:t xml:space="preserve">: Particiona la lista alrededor de un "pivote" y luego ordena recursivamente las </w:t>
      </w:r>
      <w:proofErr w:type="spellStart"/>
      <w:r w:rsidRPr="00070F35">
        <w:rPr>
          <w:rFonts w:ascii="Arial" w:hAnsi="Arial" w:cs="Arial"/>
          <w:lang w:val="es-SV"/>
        </w:rPr>
        <w:t>sublistas</w:t>
      </w:r>
      <w:proofErr w:type="spellEnd"/>
      <w:r w:rsidRPr="00070F35">
        <w:rPr>
          <w:rFonts w:ascii="Arial" w:hAnsi="Arial" w:cs="Arial"/>
          <w:lang w:val="es-SV"/>
        </w:rPr>
        <w:t xml:space="preserve">. Aunque su caso promedio es rápido, su peor caso es </w:t>
      </w:r>
      <w:r w:rsidRPr="00070F35">
        <w:rPr>
          <w:rFonts w:ascii="Arial" w:hAnsi="Arial" w:cs="Arial"/>
          <w:b/>
          <w:bCs/>
          <w:lang w:val="es-SV"/>
        </w:rPr>
        <w:t>O(n²)</w:t>
      </w:r>
      <w:r w:rsidRPr="00070F35">
        <w:rPr>
          <w:rFonts w:ascii="Arial" w:hAnsi="Arial" w:cs="Arial"/>
          <w:lang w:val="es-SV"/>
        </w:rPr>
        <w:t>.</w:t>
      </w:r>
    </w:p>
    <w:p w14:paraId="180245EB" w14:textId="77777777" w:rsidR="00070F35" w:rsidRPr="00070F35" w:rsidRDefault="00070F35" w:rsidP="003F0FCC">
      <w:pPr>
        <w:numPr>
          <w:ilvl w:val="1"/>
          <w:numId w:val="5"/>
        </w:numPr>
        <w:spacing w:line="360" w:lineRule="auto"/>
        <w:rPr>
          <w:rFonts w:ascii="Arial" w:hAnsi="Arial" w:cs="Arial"/>
          <w:lang w:val="es-SV"/>
        </w:rPr>
      </w:pPr>
      <w:proofErr w:type="spellStart"/>
      <w:r w:rsidRPr="00070F35">
        <w:rPr>
          <w:rFonts w:ascii="Arial" w:hAnsi="Arial" w:cs="Arial"/>
          <w:b/>
          <w:bCs/>
          <w:lang w:val="es-SV"/>
        </w:rPr>
        <w:t>MergeSort</w:t>
      </w:r>
      <w:proofErr w:type="spellEnd"/>
      <w:r w:rsidRPr="00070F35">
        <w:rPr>
          <w:rFonts w:ascii="Arial" w:hAnsi="Arial" w:cs="Arial"/>
          <w:lang w:val="es-SV"/>
        </w:rPr>
        <w:t xml:space="preserve">: Divide la lista en </w:t>
      </w:r>
      <w:proofErr w:type="spellStart"/>
      <w:r w:rsidRPr="00070F35">
        <w:rPr>
          <w:rFonts w:ascii="Arial" w:hAnsi="Arial" w:cs="Arial"/>
          <w:lang w:val="es-SV"/>
        </w:rPr>
        <w:t>sublistas</w:t>
      </w:r>
      <w:proofErr w:type="spellEnd"/>
      <w:r w:rsidRPr="00070F35">
        <w:rPr>
          <w:rFonts w:ascii="Arial" w:hAnsi="Arial" w:cs="Arial"/>
          <w:lang w:val="es-SV"/>
        </w:rPr>
        <w:t xml:space="preserve"> más pequeñas, las ordena y luego las fusiona nuevamente en una lista ordenada. Su complejidad de tiempo es consistentemente </w:t>
      </w:r>
      <w:proofErr w:type="gramStart"/>
      <w:r w:rsidRPr="00070F35">
        <w:rPr>
          <w:rFonts w:ascii="Arial" w:hAnsi="Arial" w:cs="Arial"/>
          <w:b/>
          <w:bCs/>
          <w:lang w:val="es-SV"/>
        </w:rPr>
        <w:t>O(</w:t>
      </w:r>
      <w:proofErr w:type="gramEnd"/>
      <w:r w:rsidRPr="00070F35">
        <w:rPr>
          <w:rFonts w:ascii="Arial" w:hAnsi="Arial" w:cs="Arial"/>
          <w:b/>
          <w:bCs/>
          <w:lang w:val="es-SV"/>
        </w:rPr>
        <w:t>n log n)</w:t>
      </w:r>
      <w:r w:rsidRPr="00070F35">
        <w:rPr>
          <w:rFonts w:ascii="Arial" w:hAnsi="Arial" w:cs="Arial"/>
          <w:lang w:val="es-SV"/>
        </w:rPr>
        <w:t>.</w:t>
      </w:r>
    </w:p>
    <w:p w14:paraId="2A40FCE6" w14:textId="77777777" w:rsidR="00070F35" w:rsidRPr="00070F35" w:rsidRDefault="00070F35" w:rsidP="003F0FCC">
      <w:pPr>
        <w:spacing w:line="360" w:lineRule="auto"/>
        <w:rPr>
          <w:rFonts w:ascii="Arial" w:hAnsi="Arial" w:cs="Arial"/>
          <w:b/>
          <w:bCs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Comparación de eficiencia</w:t>
      </w:r>
    </w:p>
    <w:p w14:paraId="1A32D15A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Para un </w:t>
      </w:r>
      <w:proofErr w:type="spellStart"/>
      <w:r w:rsidRPr="00070F35">
        <w:rPr>
          <w:rFonts w:ascii="Arial" w:hAnsi="Arial" w:cs="Arial"/>
          <w:lang w:val="es-SV"/>
        </w:rPr>
        <w:t>ArrayList</w:t>
      </w:r>
      <w:proofErr w:type="spellEnd"/>
      <w:r w:rsidRPr="00070F35">
        <w:rPr>
          <w:rFonts w:ascii="Arial" w:hAnsi="Arial" w:cs="Arial"/>
          <w:lang w:val="es-SV"/>
        </w:rPr>
        <w:t>, la eficiencia de estos algoritmos depende del tamaño de la lista:</w:t>
      </w:r>
    </w:p>
    <w:p w14:paraId="2A962A23" w14:textId="77777777" w:rsidR="00070F35" w:rsidRPr="00070F35" w:rsidRDefault="00070F35" w:rsidP="003F0FCC">
      <w:pPr>
        <w:numPr>
          <w:ilvl w:val="0"/>
          <w:numId w:val="6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Listas pequeñas</w:t>
      </w:r>
      <w:r w:rsidRPr="00070F35">
        <w:rPr>
          <w:rFonts w:ascii="Arial" w:hAnsi="Arial" w:cs="Arial"/>
          <w:lang w:val="es-SV"/>
        </w:rPr>
        <w:t xml:space="preserve">: Los algoritmos de </w:t>
      </w:r>
      <w:r w:rsidRPr="00070F35">
        <w:rPr>
          <w:rFonts w:ascii="Arial" w:hAnsi="Arial" w:cs="Arial"/>
          <w:b/>
          <w:bCs/>
          <w:lang w:val="es-SV"/>
        </w:rPr>
        <w:t>O(n²)</w:t>
      </w:r>
      <w:r w:rsidRPr="00070F35">
        <w:rPr>
          <w:rFonts w:ascii="Arial" w:hAnsi="Arial" w:cs="Arial"/>
          <w:lang w:val="es-SV"/>
        </w:rPr>
        <w:t xml:space="preserve"> (Burbuja, Selección, Inserción) pueden ser más simples de implementar y, en algunos casos, más rápidos que los algoritmos más complejos de </w:t>
      </w:r>
      <w:proofErr w:type="gramStart"/>
      <w:r w:rsidRPr="00070F35">
        <w:rPr>
          <w:rFonts w:ascii="Arial" w:hAnsi="Arial" w:cs="Arial"/>
          <w:b/>
          <w:bCs/>
          <w:lang w:val="es-SV"/>
        </w:rPr>
        <w:t>O(</w:t>
      </w:r>
      <w:proofErr w:type="gramEnd"/>
      <w:r w:rsidRPr="00070F35">
        <w:rPr>
          <w:rFonts w:ascii="Arial" w:hAnsi="Arial" w:cs="Arial"/>
          <w:b/>
          <w:bCs/>
          <w:lang w:val="es-SV"/>
        </w:rPr>
        <w:t>n log n)</w:t>
      </w:r>
      <w:r w:rsidRPr="00070F35">
        <w:rPr>
          <w:rFonts w:ascii="Arial" w:hAnsi="Arial" w:cs="Arial"/>
          <w:lang w:val="es-SV"/>
        </w:rPr>
        <w:t xml:space="preserve"> debido a la baja sobrecarga.</w:t>
      </w:r>
    </w:p>
    <w:p w14:paraId="5DDB3C48" w14:textId="77777777" w:rsidR="00070F35" w:rsidRPr="00070F35" w:rsidRDefault="00070F35" w:rsidP="003F0FCC">
      <w:pPr>
        <w:numPr>
          <w:ilvl w:val="0"/>
          <w:numId w:val="6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lastRenderedPageBreak/>
        <w:t>Listas grandes</w:t>
      </w:r>
      <w:r w:rsidRPr="00070F35">
        <w:rPr>
          <w:rFonts w:ascii="Arial" w:hAnsi="Arial" w:cs="Arial"/>
          <w:lang w:val="es-SV"/>
        </w:rPr>
        <w:t xml:space="preserve">: Los algoritmos de </w:t>
      </w:r>
      <w:proofErr w:type="gramStart"/>
      <w:r w:rsidRPr="00070F35">
        <w:rPr>
          <w:rFonts w:ascii="Arial" w:hAnsi="Arial" w:cs="Arial"/>
          <w:b/>
          <w:bCs/>
          <w:lang w:val="es-SV"/>
        </w:rPr>
        <w:t>O(</w:t>
      </w:r>
      <w:proofErr w:type="gramEnd"/>
      <w:r w:rsidRPr="00070F35">
        <w:rPr>
          <w:rFonts w:ascii="Arial" w:hAnsi="Arial" w:cs="Arial"/>
          <w:b/>
          <w:bCs/>
          <w:lang w:val="es-SV"/>
        </w:rPr>
        <w:t>n log n)</w:t>
      </w:r>
      <w:r w:rsidRPr="00070F35">
        <w:rPr>
          <w:rFonts w:ascii="Arial" w:hAnsi="Arial" w:cs="Arial"/>
          <w:lang w:val="es-SV"/>
        </w:rPr>
        <w:t xml:space="preserve"> (</w:t>
      </w:r>
      <w:proofErr w:type="spellStart"/>
      <w:r w:rsidRPr="00070F35">
        <w:rPr>
          <w:rFonts w:ascii="Arial" w:hAnsi="Arial" w:cs="Arial"/>
          <w:lang w:val="es-SV"/>
        </w:rPr>
        <w:t>QuickSort</w:t>
      </w:r>
      <w:proofErr w:type="spellEnd"/>
      <w:r w:rsidRPr="00070F35">
        <w:rPr>
          <w:rFonts w:ascii="Arial" w:hAnsi="Arial" w:cs="Arial"/>
          <w:lang w:val="es-SV"/>
        </w:rPr>
        <w:t xml:space="preserve">, </w:t>
      </w:r>
      <w:proofErr w:type="spellStart"/>
      <w:r w:rsidRPr="00070F35">
        <w:rPr>
          <w:rFonts w:ascii="Arial" w:hAnsi="Arial" w:cs="Arial"/>
          <w:lang w:val="es-SV"/>
        </w:rPr>
        <w:t>MergeSort</w:t>
      </w:r>
      <w:proofErr w:type="spellEnd"/>
      <w:r w:rsidRPr="00070F35">
        <w:rPr>
          <w:rFonts w:ascii="Arial" w:hAnsi="Arial" w:cs="Arial"/>
          <w:lang w:val="es-SV"/>
        </w:rPr>
        <w:t xml:space="preserve">) son significativamente más rápidos y eficientes. </w:t>
      </w:r>
      <w:proofErr w:type="spellStart"/>
      <w:r w:rsidRPr="00070F35">
        <w:rPr>
          <w:rFonts w:ascii="Arial" w:hAnsi="Arial" w:cs="Arial"/>
          <w:lang w:val="es-SV"/>
        </w:rPr>
        <w:t>Collections.sort</w:t>
      </w:r>
      <w:proofErr w:type="spellEnd"/>
      <w:r w:rsidRPr="00070F35">
        <w:rPr>
          <w:rFonts w:ascii="Arial" w:hAnsi="Arial" w:cs="Arial"/>
          <w:lang w:val="es-SV"/>
        </w:rPr>
        <w:t>() internamente utiliza un algoritmo de ordenamiento por fusión, lo que lo hace muy eficiente para la mayoría de los casos.</w:t>
      </w:r>
    </w:p>
    <w:p w14:paraId="3EA47F81" w14:textId="4D5325B8" w:rsidR="00070F35" w:rsidRPr="00070F35" w:rsidRDefault="003F0FCC" w:rsidP="003F0FCC">
      <w:pPr>
        <w:spacing w:line="360" w:lineRule="auto"/>
        <w:rPr>
          <w:rFonts w:ascii="Arial" w:hAnsi="Arial" w:cs="Arial"/>
          <w:b/>
          <w:bCs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Cuando</w:t>
      </w:r>
      <w:r w:rsidR="00070F35" w:rsidRPr="00070F35">
        <w:rPr>
          <w:rFonts w:ascii="Arial" w:hAnsi="Arial" w:cs="Arial"/>
          <w:b/>
          <w:bCs/>
          <w:lang w:val="es-SV"/>
        </w:rPr>
        <w:t xml:space="preserve"> usarlos en lugar de </w:t>
      </w:r>
      <w:proofErr w:type="spellStart"/>
      <w:r w:rsidR="00070F35" w:rsidRPr="00070F35">
        <w:rPr>
          <w:rFonts w:ascii="Arial" w:hAnsi="Arial" w:cs="Arial"/>
          <w:b/>
          <w:bCs/>
          <w:lang w:val="es-SV"/>
        </w:rPr>
        <w:t>Collections.sort</w:t>
      </w:r>
      <w:proofErr w:type="spellEnd"/>
      <w:r w:rsidR="00070F35" w:rsidRPr="00070F35">
        <w:rPr>
          <w:rFonts w:ascii="Arial" w:hAnsi="Arial" w:cs="Arial"/>
          <w:b/>
          <w:bCs/>
          <w:lang w:val="es-SV"/>
        </w:rPr>
        <w:t>()</w:t>
      </w:r>
    </w:p>
    <w:p w14:paraId="47BC608A" w14:textId="77777777" w:rsidR="00070F35" w:rsidRPr="00070F35" w:rsidRDefault="00070F35" w:rsidP="003F0FCC">
      <w:p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lang w:val="es-SV"/>
        </w:rPr>
        <w:t xml:space="preserve">En la práctica, rara vez se usan algoritmos de ordenamiento manuales en un </w:t>
      </w:r>
      <w:proofErr w:type="spellStart"/>
      <w:r w:rsidRPr="00070F35">
        <w:rPr>
          <w:rFonts w:ascii="Arial" w:hAnsi="Arial" w:cs="Arial"/>
          <w:lang w:val="es-SV"/>
        </w:rPr>
        <w:t>ArrayList</w:t>
      </w:r>
      <w:proofErr w:type="spellEnd"/>
      <w:r w:rsidRPr="00070F35">
        <w:rPr>
          <w:rFonts w:ascii="Arial" w:hAnsi="Arial" w:cs="Arial"/>
          <w:lang w:val="es-SV"/>
        </w:rPr>
        <w:t xml:space="preserve"> para aplicaciones comerciales debido a que </w:t>
      </w:r>
      <w:proofErr w:type="spellStart"/>
      <w:r w:rsidRPr="00070F35">
        <w:rPr>
          <w:rFonts w:ascii="Arial" w:hAnsi="Arial" w:cs="Arial"/>
          <w:lang w:val="es-SV"/>
        </w:rPr>
        <w:t>Collections.sort</w:t>
      </w:r>
      <w:proofErr w:type="spellEnd"/>
      <w:r w:rsidRPr="00070F35">
        <w:rPr>
          <w:rFonts w:ascii="Arial" w:hAnsi="Arial" w:cs="Arial"/>
          <w:lang w:val="es-SV"/>
        </w:rPr>
        <w:t>() está altamente optimizado. Sin embargo, su implementación es valiosa por razones educativas y en los siguientes escenarios:</w:t>
      </w:r>
    </w:p>
    <w:p w14:paraId="20D05E75" w14:textId="77777777" w:rsidR="00070F35" w:rsidRPr="00070F35" w:rsidRDefault="00070F35" w:rsidP="003F0FCC">
      <w:pPr>
        <w:numPr>
          <w:ilvl w:val="0"/>
          <w:numId w:val="7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Propósitos educativos</w:t>
      </w:r>
      <w:r w:rsidRPr="00070F35">
        <w:rPr>
          <w:rFonts w:ascii="Arial" w:hAnsi="Arial" w:cs="Arial"/>
          <w:lang w:val="es-SV"/>
        </w:rPr>
        <w:t>: Para comprender cómo funcionan los algoritmos de ordenamiento y comparar su rendimiento en la práctica.</w:t>
      </w:r>
    </w:p>
    <w:p w14:paraId="74C47D8D" w14:textId="77777777" w:rsidR="00070F35" w:rsidRPr="00070F35" w:rsidRDefault="00070F35" w:rsidP="003F0FCC">
      <w:pPr>
        <w:numPr>
          <w:ilvl w:val="0"/>
          <w:numId w:val="7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Restricciones de memoria</w:t>
      </w:r>
      <w:r w:rsidRPr="00070F35">
        <w:rPr>
          <w:rFonts w:ascii="Arial" w:hAnsi="Arial" w:cs="Arial"/>
          <w:lang w:val="es-SV"/>
        </w:rPr>
        <w:t>: Si el algoritmo de ordenamiento de Java no se ajusta a tus necesidades de memoria, por ejemplo, si necesitas un algoritmo que garantice que no utilizará memoria auxiliar (</w:t>
      </w:r>
      <w:proofErr w:type="spellStart"/>
      <w:r w:rsidRPr="00070F35">
        <w:rPr>
          <w:rFonts w:ascii="Arial" w:hAnsi="Arial" w:cs="Arial"/>
          <w:lang w:val="es-SV"/>
        </w:rPr>
        <w:t>in-place</w:t>
      </w:r>
      <w:proofErr w:type="spellEnd"/>
      <w:r w:rsidRPr="00070F35">
        <w:rPr>
          <w:rFonts w:ascii="Arial" w:hAnsi="Arial" w:cs="Arial"/>
          <w:lang w:val="es-SV"/>
        </w:rPr>
        <w:t>) para optimizar recursos.</w:t>
      </w:r>
    </w:p>
    <w:p w14:paraId="31117C44" w14:textId="77777777" w:rsidR="00070F35" w:rsidRPr="00070F35" w:rsidRDefault="00070F35" w:rsidP="003F0FCC">
      <w:pPr>
        <w:numPr>
          <w:ilvl w:val="0"/>
          <w:numId w:val="7"/>
        </w:numPr>
        <w:spacing w:line="360" w:lineRule="auto"/>
        <w:rPr>
          <w:rFonts w:ascii="Arial" w:hAnsi="Arial" w:cs="Arial"/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Requisitos específicos</w:t>
      </w:r>
      <w:r w:rsidRPr="00070F35">
        <w:rPr>
          <w:rFonts w:ascii="Arial" w:hAnsi="Arial" w:cs="Arial"/>
          <w:lang w:val="es-SV"/>
        </w:rPr>
        <w:t>: Si necesitas una implementación específica para un caso muy particular, como un algoritmo de ordenamiento que aproveche una propiedad específica de los datos (por ejemplo, listas casi ordenadas).</w:t>
      </w:r>
    </w:p>
    <w:p w14:paraId="4E122EE0" w14:textId="78296D9C" w:rsidR="0077523F" w:rsidRPr="00070F35" w:rsidRDefault="00070F35" w:rsidP="003F0FCC">
      <w:pPr>
        <w:numPr>
          <w:ilvl w:val="0"/>
          <w:numId w:val="7"/>
        </w:numPr>
        <w:spacing w:line="360" w:lineRule="auto"/>
        <w:rPr>
          <w:lang w:val="es-SV"/>
        </w:rPr>
      </w:pPr>
      <w:r w:rsidRPr="00070F35">
        <w:rPr>
          <w:rFonts w:ascii="Arial" w:hAnsi="Arial" w:cs="Arial"/>
          <w:b/>
          <w:bCs/>
          <w:lang w:val="es-SV"/>
        </w:rPr>
        <w:t>Listas muy pequeñas</w:t>
      </w:r>
      <w:r w:rsidRPr="00070F35">
        <w:rPr>
          <w:rFonts w:ascii="Arial" w:hAnsi="Arial" w:cs="Arial"/>
          <w:lang w:val="es-SV"/>
        </w:rPr>
        <w:t xml:space="preserve">: Para listas extremadamente pequeñas (típicamente menos de 7-10 elementos), un algoritmo como la Inserción puede ser más rápido que los algoritmos más sofisticados. De hecho, muchas implementaciones de </w:t>
      </w:r>
      <w:proofErr w:type="spellStart"/>
      <w:r w:rsidRPr="00070F35">
        <w:rPr>
          <w:rFonts w:ascii="Arial" w:hAnsi="Arial" w:cs="Arial"/>
          <w:lang w:val="es-SV"/>
        </w:rPr>
        <w:t>QuickSort</w:t>
      </w:r>
      <w:proofErr w:type="spellEnd"/>
      <w:r w:rsidRPr="00070F35">
        <w:rPr>
          <w:rFonts w:ascii="Arial" w:hAnsi="Arial" w:cs="Arial"/>
          <w:lang w:val="es-SV"/>
        </w:rPr>
        <w:t xml:space="preserve"> usan </w:t>
      </w:r>
      <w:proofErr w:type="spellStart"/>
      <w:r w:rsidRPr="00070F35">
        <w:rPr>
          <w:rFonts w:ascii="Arial" w:hAnsi="Arial" w:cs="Arial"/>
          <w:lang w:val="es-SV"/>
        </w:rPr>
        <w:t>Insertion</w:t>
      </w:r>
      <w:proofErr w:type="spellEnd"/>
      <w:r w:rsidRPr="00070F35">
        <w:rPr>
          <w:rFonts w:ascii="Arial" w:hAnsi="Arial" w:cs="Arial"/>
          <w:lang w:val="es-SV"/>
        </w:rPr>
        <w:t xml:space="preserve"> Sort para </w:t>
      </w:r>
      <w:proofErr w:type="spellStart"/>
      <w:r w:rsidRPr="00070F35">
        <w:rPr>
          <w:rFonts w:ascii="Arial" w:hAnsi="Arial" w:cs="Arial"/>
          <w:lang w:val="es-SV"/>
        </w:rPr>
        <w:t>sub-arreglos</w:t>
      </w:r>
      <w:proofErr w:type="spellEnd"/>
      <w:r w:rsidRPr="00070F35">
        <w:rPr>
          <w:rFonts w:ascii="Arial" w:hAnsi="Arial" w:cs="Arial"/>
          <w:lang w:val="es-SV"/>
        </w:rPr>
        <w:t xml:space="preserve"> pequeños para mejorar l</w:t>
      </w:r>
      <w:r>
        <w:rPr>
          <w:rFonts w:ascii="Arial" w:hAnsi="Arial" w:cs="Arial"/>
          <w:lang w:val="es-SV"/>
        </w:rPr>
        <w:t xml:space="preserve">a </w:t>
      </w:r>
      <w:r w:rsidRPr="00070F35">
        <w:rPr>
          <w:rFonts w:ascii="Arial" w:hAnsi="Arial" w:cs="Arial"/>
          <w:lang w:val="es-SV"/>
        </w:rPr>
        <w:t>eficiencia.</w:t>
      </w:r>
    </w:p>
    <w:sectPr w:rsidR="0077523F" w:rsidRPr="00070F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6945"/>
    <w:multiLevelType w:val="multilevel"/>
    <w:tmpl w:val="A78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E6E04"/>
    <w:multiLevelType w:val="multilevel"/>
    <w:tmpl w:val="98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E3D17"/>
    <w:multiLevelType w:val="multilevel"/>
    <w:tmpl w:val="DE1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22489"/>
    <w:multiLevelType w:val="multilevel"/>
    <w:tmpl w:val="98E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A314A"/>
    <w:multiLevelType w:val="multilevel"/>
    <w:tmpl w:val="2DB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3493A"/>
    <w:multiLevelType w:val="multilevel"/>
    <w:tmpl w:val="F68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9275D"/>
    <w:multiLevelType w:val="multilevel"/>
    <w:tmpl w:val="A0C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E61E7"/>
    <w:multiLevelType w:val="hybridMultilevel"/>
    <w:tmpl w:val="64A80BD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147545">
    <w:abstractNumId w:val="6"/>
  </w:num>
  <w:num w:numId="2" w16cid:durableId="788940302">
    <w:abstractNumId w:val="4"/>
  </w:num>
  <w:num w:numId="3" w16cid:durableId="1135373560">
    <w:abstractNumId w:val="0"/>
  </w:num>
  <w:num w:numId="4" w16cid:durableId="1143156723">
    <w:abstractNumId w:val="5"/>
  </w:num>
  <w:num w:numId="5" w16cid:durableId="1166627399">
    <w:abstractNumId w:val="1"/>
  </w:num>
  <w:num w:numId="6" w16cid:durableId="107508197">
    <w:abstractNumId w:val="2"/>
  </w:num>
  <w:num w:numId="7" w16cid:durableId="1296989438">
    <w:abstractNumId w:val="3"/>
  </w:num>
  <w:num w:numId="8" w16cid:durableId="630868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1D"/>
    <w:rsid w:val="00070F35"/>
    <w:rsid w:val="003F0FCC"/>
    <w:rsid w:val="004B0F4F"/>
    <w:rsid w:val="0077523F"/>
    <w:rsid w:val="008F4CBF"/>
    <w:rsid w:val="00AA75D4"/>
    <w:rsid w:val="00AD141D"/>
    <w:rsid w:val="00BD2AB8"/>
    <w:rsid w:val="00D04481"/>
    <w:rsid w:val="00F7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CCCD2"/>
  <w15:chartTrackingRefBased/>
  <w15:docId w15:val="{ED44D8DF-34E2-439D-B076-744111FE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41D"/>
    <w:pPr>
      <w:spacing w:after="200" w:line="276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70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0F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D141D"/>
    <w:pPr>
      <w:spacing w:after="0" w:line="240" w:lineRule="auto"/>
    </w:pPr>
    <w:rPr>
      <w:rFonts w:ascii="Segoe UI" w:hAnsi="Segoe UI" w:cs="Segoe UI"/>
      <w:sz w:val="18"/>
      <w:szCs w:val="18"/>
      <w:lang w:val="es-SV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141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AD14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14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141D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14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141D"/>
    <w:rPr>
      <w:b/>
      <w:bCs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070F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070F3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Prrafodelista">
    <w:name w:val="List Paragraph"/>
    <w:basedOn w:val="Normal"/>
    <w:uiPriority w:val="34"/>
    <w:qFormat/>
    <w:rsid w:val="003F0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82772-75C7-4286-AE28-0D0D599F0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1527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LUCIA MONTOYA MATA</dc:creator>
  <cp:keywords/>
  <dc:description/>
  <cp:lastModifiedBy>Jose Ramos</cp:lastModifiedBy>
  <cp:revision>4</cp:revision>
  <dcterms:created xsi:type="dcterms:W3CDTF">2020-09-23T01:14:00Z</dcterms:created>
  <dcterms:modified xsi:type="dcterms:W3CDTF">2026-04-09T06:45:00Z</dcterms:modified>
</cp:coreProperties>
</file>