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8045D" w14:textId="2E141B80" w:rsidR="00AD141D" w:rsidRPr="00A0596F" w:rsidRDefault="00AD141D" w:rsidP="00AD141D">
      <w:pPr>
        <w:jc w:val="center"/>
        <w:rPr>
          <w:rFonts w:ascii="Arial" w:hAnsi="Arial" w:cs="Arial"/>
          <w:b/>
          <w:sz w:val="24"/>
          <w:szCs w:val="24"/>
          <w:lang w:val="es-MX"/>
        </w:rPr>
      </w:pPr>
      <w:r w:rsidRPr="00A0596F">
        <w:rPr>
          <w:rFonts w:ascii="Arial" w:hAnsi="Arial" w:cs="Arial"/>
          <w:b/>
          <w:sz w:val="24"/>
          <w:szCs w:val="24"/>
          <w:lang w:val="es-MX"/>
        </w:rPr>
        <w:t>UNIVERSIDAD</w:t>
      </w:r>
      <w:r>
        <w:rPr>
          <w:rFonts w:ascii="Arial" w:hAnsi="Arial" w:cs="Arial"/>
          <w:b/>
          <w:sz w:val="24"/>
          <w:szCs w:val="24"/>
          <w:lang w:val="es-MX"/>
        </w:rPr>
        <w:t xml:space="preserve"> CATÓLICA DE EL SALVADOR</w:t>
      </w:r>
    </w:p>
    <w:p w14:paraId="791C25B8" w14:textId="3B88372B" w:rsidR="00AD141D" w:rsidRDefault="00AD141D" w:rsidP="00AD141D">
      <w:pPr>
        <w:jc w:val="center"/>
        <w:rPr>
          <w:rFonts w:ascii="Arial" w:hAnsi="Arial" w:cs="Arial"/>
          <w:b/>
          <w:sz w:val="24"/>
          <w:szCs w:val="24"/>
          <w:lang w:val="es-MX"/>
        </w:rPr>
      </w:pPr>
      <w:r w:rsidRPr="00A0596F">
        <w:rPr>
          <w:rFonts w:ascii="Arial" w:hAnsi="Arial" w:cs="Arial"/>
          <w:b/>
          <w:sz w:val="24"/>
          <w:szCs w:val="24"/>
          <w:lang w:val="es-MX"/>
        </w:rPr>
        <w:t>FACULTAD DE</w:t>
      </w:r>
      <w:r w:rsidR="00CB6A38">
        <w:rPr>
          <w:rFonts w:ascii="Arial" w:hAnsi="Arial" w:cs="Arial"/>
          <w:b/>
          <w:sz w:val="24"/>
          <w:szCs w:val="24"/>
          <w:lang w:val="es-MX"/>
        </w:rPr>
        <w:t xml:space="preserve"> INGENIERÍA Y ARQUITECTURA</w:t>
      </w:r>
    </w:p>
    <w:p w14:paraId="4E30A93C" w14:textId="15940511" w:rsidR="00AD141D" w:rsidRDefault="00AD141D" w:rsidP="00AD141D">
      <w:pPr>
        <w:jc w:val="center"/>
        <w:rPr>
          <w:rFonts w:ascii="Arial" w:hAnsi="Arial" w:cs="Arial"/>
          <w:b/>
          <w:sz w:val="24"/>
          <w:szCs w:val="24"/>
          <w:lang w:val="es-MX"/>
        </w:rPr>
      </w:pPr>
      <w:r>
        <w:rPr>
          <w:rFonts w:ascii="Arial" w:hAnsi="Arial" w:cs="Arial"/>
          <w:b/>
          <w:sz w:val="24"/>
          <w:szCs w:val="24"/>
          <w:lang w:val="es-MX"/>
        </w:rPr>
        <w:t>INGENIERÍA</w:t>
      </w:r>
      <w:r w:rsidR="00CB6A38">
        <w:rPr>
          <w:rFonts w:ascii="Arial" w:hAnsi="Arial" w:cs="Arial"/>
          <w:b/>
          <w:sz w:val="24"/>
          <w:szCs w:val="24"/>
          <w:lang w:val="es-MX"/>
        </w:rPr>
        <w:t xml:space="preserve"> EN SISTEMAS INFORMÁTICOS</w:t>
      </w:r>
    </w:p>
    <w:p w14:paraId="31709113" w14:textId="4C74F871" w:rsidR="00AD141D" w:rsidRPr="00A0596F" w:rsidRDefault="00AD141D" w:rsidP="00AD141D">
      <w:pPr>
        <w:jc w:val="center"/>
        <w:rPr>
          <w:rFonts w:ascii="Arial" w:hAnsi="Arial" w:cs="Arial"/>
          <w:b/>
          <w:sz w:val="24"/>
          <w:szCs w:val="24"/>
          <w:lang w:val="es-MX"/>
        </w:rPr>
      </w:pPr>
      <w:r>
        <w:rPr>
          <w:noProof/>
        </w:rPr>
        <w:drawing>
          <wp:anchor distT="0" distB="0" distL="114300" distR="114300" simplePos="0" relativeHeight="251658240" behindDoc="0" locked="0" layoutInCell="1" allowOverlap="1" wp14:anchorId="7DE05EBC" wp14:editId="2B436E56">
            <wp:simplePos x="0" y="0"/>
            <wp:positionH relativeFrom="margin">
              <wp:align>center</wp:align>
            </wp:positionH>
            <wp:positionV relativeFrom="paragraph">
              <wp:posOffset>14605</wp:posOffset>
            </wp:positionV>
            <wp:extent cx="1694815" cy="1504950"/>
            <wp:effectExtent l="0" t="0" r="0" b="0"/>
            <wp:wrapSquare wrapText="bothSides"/>
            <wp:docPr id="3" name="Imagen 3" descr="UNICAES | Depto. Idio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CAES | Depto. Idiomas"/>
                    <pic:cNvPicPr>
                      <a:picLocks noChangeAspect="1" noChangeArrowheads="1"/>
                    </pic:cNvPicPr>
                  </pic:nvPicPr>
                  <pic:blipFill rotWithShape="1">
                    <a:blip r:embed="rId8">
                      <a:extLst>
                        <a:ext uri="{28A0092B-C50C-407E-A947-70E740481C1C}">
                          <a14:useLocalDpi xmlns:a14="http://schemas.microsoft.com/office/drawing/2010/main" val="0"/>
                        </a:ext>
                      </a:extLst>
                    </a:blip>
                    <a:srcRect t="10862" b="7414"/>
                    <a:stretch/>
                  </pic:blipFill>
                  <pic:spPr bwMode="auto">
                    <a:xfrm>
                      <a:off x="0" y="0"/>
                      <a:ext cx="1694815" cy="15049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EB4CB1" w14:textId="77777777" w:rsidR="00AD141D" w:rsidRDefault="00AD141D" w:rsidP="00AD141D">
      <w:pPr>
        <w:jc w:val="center"/>
        <w:rPr>
          <w:noProof/>
        </w:rPr>
      </w:pPr>
    </w:p>
    <w:p w14:paraId="538B7F71" w14:textId="77777777" w:rsidR="00AD141D" w:rsidRDefault="00AD141D" w:rsidP="00AD141D">
      <w:pPr>
        <w:jc w:val="center"/>
        <w:rPr>
          <w:noProof/>
        </w:rPr>
      </w:pPr>
    </w:p>
    <w:p w14:paraId="3AC8CFA9" w14:textId="77777777" w:rsidR="00AD141D" w:rsidRDefault="00AD141D" w:rsidP="00AD141D">
      <w:pPr>
        <w:jc w:val="center"/>
        <w:rPr>
          <w:noProof/>
        </w:rPr>
      </w:pPr>
    </w:p>
    <w:p w14:paraId="20A86085" w14:textId="77777777" w:rsidR="00AD141D" w:rsidRDefault="00AD141D" w:rsidP="00AD141D">
      <w:pPr>
        <w:rPr>
          <w:noProof/>
        </w:rPr>
      </w:pPr>
    </w:p>
    <w:p w14:paraId="72AA5EE9" w14:textId="40192A4B" w:rsidR="00AD141D" w:rsidRPr="00B60B58" w:rsidRDefault="00AD141D" w:rsidP="00AD141D">
      <w:pPr>
        <w:jc w:val="center"/>
        <w:rPr>
          <w:rFonts w:ascii="Arial" w:hAnsi="Arial" w:cs="Arial"/>
          <w:b/>
          <w:sz w:val="24"/>
          <w:szCs w:val="24"/>
          <w:lang w:val="es-MX"/>
        </w:rPr>
      </w:pPr>
      <w:r w:rsidRPr="00AD141D">
        <w:rPr>
          <w:noProof/>
        </w:rPr>
        <w:t xml:space="preserve"> </w:t>
      </w:r>
      <w:r w:rsidRPr="00B60B58">
        <w:rPr>
          <w:rFonts w:ascii="Arial" w:hAnsi="Arial" w:cs="Arial"/>
          <w:b/>
          <w:sz w:val="24"/>
          <w:szCs w:val="24"/>
          <w:lang w:val="es-MX"/>
        </w:rPr>
        <w:t>TEMA</w:t>
      </w:r>
      <w:r>
        <w:rPr>
          <w:rFonts w:ascii="Arial" w:hAnsi="Arial" w:cs="Arial"/>
          <w:b/>
          <w:sz w:val="24"/>
          <w:szCs w:val="24"/>
          <w:lang w:val="es-MX"/>
        </w:rPr>
        <w:t>:</w:t>
      </w:r>
    </w:p>
    <w:p w14:paraId="086732FF" w14:textId="7B0B6CE1" w:rsidR="00AD141D" w:rsidRPr="00AF1747" w:rsidRDefault="00CB6A38" w:rsidP="00AD141D">
      <w:pPr>
        <w:jc w:val="center"/>
        <w:rPr>
          <w:rFonts w:ascii="Arial" w:hAnsi="Arial" w:cs="Arial"/>
          <w:sz w:val="24"/>
          <w:szCs w:val="24"/>
          <w:lang w:val="es-MX"/>
        </w:rPr>
      </w:pPr>
      <w:r>
        <w:rPr>
          <w:rFonts w:ascii="Arial" w:hAnsi="Arial" w:cs="Arial"/>
          <w:sz w:val="24"/>
          <w:szCs w:val="24"/>
          <w:lang w:val="es-MX"/>
        </w:rPr>
        <w:t>ACTIVIDAD EVALUADA 2</w:t>
      </w:r>
    </w:p>
    <w:p w14:paraId="7A1C269E" w14:textId="2078665A" w:rsidR="00AD141D" w:rsidRDefault="00AD141D" w:rsidP="00AD141D">
      <w:pPr>
        <w:jc w:val="center"/>
        <w:rPr>
          <w:rFonts w:ascii="Arial" w:hAnsi="Arial" w:cs="Arial"/>
          <w:b/>
          <w:sz w:val="24"/>
          <w:szCs w:val="24"/>
          <w:lang w:val="es-MX"/>
        </w:rPr>
      </w:pPr>
      <w:r>
        <w:rPr>
          <w:rFonts w:ascii="Arial" w:hAnsi="Arial" w:cs="Arial"/>
          <w:b/>
          <w:sz w:val="24"/>
          <w:szCs w:val="24"/>
          <w:lang w:val="es-MX"/>
        </w:rPr>
        <w:t>ASIGNATURA:</w:t>
      </w:r>
    </w:p>
    <w:p w14:paraId="694CEBB6" w14:textId="56220599" w:rsidR="00AD141D" w:rsidRPr="009B3939" w:rsidRDefault="00CB6A38" w:rsidP="00AD141D">
      <w:pPr>
        <w:jc w:val="center"/>
        <w:rPr>
          <w:rFonts w:ascii="Arial" w:hAnsi="Arial" w:cs="Arial"/>
          <w:sz w:val="24"/>
          <w:szCs w:val="24"/>
          <w:lang w:val="es-MX"/>
        </w:rPr>
      </w:pPr>
      <w:r>
        <w:rPr>
          <w:rFonts w:ascii="Arial" w:hAnsi="Arial" w:cs="Arial"/>
          <w:sz w:val="24"/>
          <w:szCs w:val="24"/>
          <w:lang w:val="es-MX"/>
        </w:rPr>
        <w:t>ESTRUCTURA DE DATOS</w:t>
      </w:r>
    </w:p>
    <w:p w14:paraId="3F9FCC99" w14:textId="723DA6E1" w:rsidR="00AD141D" w:rsidRDefault="00AD141D" w:rsidP="00CB6A38">
      <w:pPr>
        <w:jc w:val="center"/>
        <w:rPr>
          <w:rFonts w:ascii="Arial" w:hAnsi="Arial" w:cs="Arial"/>
          <w:b/>
          <w:sz w:val="24"/>
          <w:szCs w:val="24"/>
          <w:lang w:val="es-MX"/>
        </w:rPr>
      </w:pPr>
      <w:r w:rsidRPr="009B3939">
        <w:rPr>
          <w:rFonts w:ascii="Arial" w:hAnsi="Arial" w:cs="Arial"/>
          <w:b/>
          <w:sz w:val="24"/>
          <w:szCs w:val="24"/>
          <w:lang w:val="es-MX"/>
        </w:rPr>
        <w:t>SECCIÓN</w:t>
      </w:r>
      <w:r>
        <w:rPr>
          <w:rFonts w:ascii="Arial" w:hAnsi="Arial" w:cs="Arial"/>
          <w:b/>
          <w:sz w:val="24"/>
          <w:szCs w:val="24"/>
          <w:lang w:val="es-MX"/>
        </w:rPr>
        <w:t>:</w:t>
      </w:r>
    </w:p>
    <w:p w14:paraId="7962CAA4" w14:textId="5E04ECB6" w:rsidR="00CB6A38" w:rsidRPr="00CB6A38" w:rsidRDefault="00CB6A38" w:rsidP="00CB6A38">
      <w:pPr>
        <w:jc w:val="center"/>
        <w:rPr>
          <w:rFonts w:ascii="Arial" w:hAnsi="Arial" w:cs="Arial"/>
          <w:bCs/>
          <w:sz w:val="24"/>
          <w:szCs w:val="24"/>
          <w:lang w:val="es-MX"/>
        </w:rPr>
      </w:pPr>
      <w:r w:rsidRPr="00CB6A38">
        <w:rPr>
          <w:rFonts w:ascii="Arial" w:hAnsi="Arial" w:cs="Arial"/>
          <w:bCs/>
          <w:sz w:val="24"/>
          <w:szCs w:val="24"/>
          <w:lang w:val="es-MX"/>
        </w:rPr>
        <w:t>B</w:t>
      </w:r>
    </w:p>
    <w:p w14:paraId="7078E1C5" w14:textId="3B059CEC" w:rsidR="00AD141D" w:rsidRPr="00A0596F" w:rsidRDefault="00AD141D" w:rsidP="00AD141D">
      <w:pPr>
        <w:jc w:val="center"/>
        <w:rPr>
          <w:rFonts w:ascii="Arial" w:hAnsi="Arial" w:cs="Arial"/>
          <w:b/>
          <w:sz w:val="24"/>
          <w:szCs w:val="24"/>
          <w:lang w:val="es-MX"/>
        </w:rPr>
      </w:pPr>
      <w:r>
        <w:rPr>
          <w:rFonts w:ascii="Arial" w:hAnsi="Arial" w:cs="Arial"/>
          <w:b/>
          <w:sz w:val="24"/>
          <w:szCs w:val="24"/>
          <w:lang w:val="es-MX"/>
        </w:rPr>
        <w:t xml:space="preserve">PRESENTADO </w:t>
      </w:r>
      <w:r w:rsidRPr="00A0596F">
        <w:rPr>
          <w:rFonts w:ascii="Arial" w:hAnsi="Arial" w:cs="Arial"/>
          <w:b/>
          <w:sz w:val="24"/>
          <w:szCs w:val="24"/>
          <w:lang w:val="es-MX"/>
        </w:rPr>
        <w:t>POR</w:t>
      </w:r>
      <w:r>
        <w:rPr>
          <w:rFonts w:ascii="Arial" w:hAnsi="Arial" w:cs="Arial"/>
          <w:b/>
          <w:sz w:val="24"/>
          <w:szCs w:val="24"/>
          <w:lang w:val="es-MX"/>
        </w:rPr>
        <w:t>:</w:t>
      </w:r>
    </w:p>
    <w:p w14:paraId="33AB2840" w14:textId="07BD67D7" w:rsidR="00AD141D" w:rsidRPr="00B60B58" w:rsidRDefault="00CB6A38" w:rsidP="00AD141D">
      <w:pPr>
        <w:jc w:val="center"/>
        <w:rPr>
          <w:rFonts w:ascii="Arial" w:hAnsi="Arial" w:cs="Arial"/>
          <w:sz w:val="24"/>
          <w:szCs w:val="24"/>
          <w:lang w:val="es-MX"/>
        </w:rPr>
      </w:pPr>
      <w:r>
        <w:rPr>
          <w:rFonts w:ascii="Arial" w:hAnsi="Arial" w:cs="Arial"/>
          <w:sz w:val="24"/>
          <w:szCs w:val="24"/>
          <w:lang w:val="es-MX"/>
        </w:rPr>
        <w:t>JOSÉ</w:t>
      </w:r>
    </w:p>
    <w:p w14:paraId="4833EBC0" w14:textId="6161CBF8" w:rsidR="00AD141D" w:rsidRPr="00A0596F" w:rsidRDefault="00AD141D" w:rsidP="00AD141D">
      <w:pPr>
        <w:jc w:val="center"/>
        <w:rPr>
          <w:rFonts w:ascii="Arial" w:hAnsi="Arial" w:cs="Arial"/>
          <w:b/>
          <w:sz w:val="24"/>
          <w:szCs w:val="24"/>
          <w:lang w:val="es-MX"/>
        </w:rPr>
      </w:pPr>
      <w:r>
        <w:rPr>
          <w:rFonts w:ascii="Arial" w:hAnsi="Arial" w:cs="Arial"/>
          <w:b/>
          <w:sz w:val="24"/>
          <w:szCs w:val="24"/>
          <w:lang w:val="es-MX"/>
        </w:rPr>
        <w:t>DOCENTE:</w:t>
      </w:r>
    </w:p>
    <w:p w14:paraId="03BC7A66" w14:textId="218176F8" w:rsidR="00AD141D" w:rsidRDefault="00DA34D5" w:rsidP="00AD141D">
      <w:pPr>
        <w:jc w:val="center"/>
        <w:rPr>
          <w:rFonts w:ascii="Arial" w:hAnsi="Arial" w:cs="Arial"/>
          <w:sz w:val="24"/>
          <w:szCs w:val="24"/>
          <w:lang w:val="es-MX"/>
        </w:rPr>
      </w:pPr>
      <w:r>
        <w:rPr>
          <w:rFonts w:ascii="Arial" w:hAnsi="Arial" w:cs="Arial"/>
          <w:sz w:val="24"/>
          <w:szCs w:val="24"/>
          <w:lang w:val="es-MX"/>
        </w:rPr>
        <w:t xml:space="preserve">ING. </w:t>
      </w:r>
      <w:r w:rsidR="008D27C2">
        <w:rPr>
          <w:rFonts w:ascii="Arial" w:hAnsi="Arial" w:cs="Arial"/>
          <w:sz w:val="24"/>
          <w:szCs w:val="24"/>
          <w:lang w:val="es-MX"/>
        </w:rPr>
        <w:t>---</w:t>
      </w:r>
    </w:p>
    <w:p w14:paraId="70B04CF4" w14:textId="77777777" w:rsidR="00AD141D" w:rsidRPr="004B2941" w:rsidRDefault="00AD141D" w:rsidP="00AD141D">
      <w:pPr>
        <w:jc w:val="center"/>
        <w:rPr>
          <w:rFonts w:ascii="Arial" w:hAnsi="Arial" w:cs="Arial"/>
          <w:sz w:val="24"/>
          <w:szCs w:val="24"/>
          <w:lang w:val="es-MX"/>
        </w:rPr>
      </w:pPr>
    </w:p>
    <w:p w14:paraId="7C63D2F1" w14:textId="77777777" w:rsidR="00CB6A38" w:rsidRDefault="00AD141D">
      <w:pPr>
        <w:rPr>
          <w:rFonts w:ascii="Arial" w:hAnsi="Arial" w:cs="Arial"/>
          <w:b/>
          <w:sz w:val="28"/>
          <w:szCs w:val="24"/>
          <w:lang w:val="es-MX"/>
        </w:rPr>
        <w:sectPr w:rsidR="00CB6A38">
          <w:headerReference w:type="even" r:id="rId9"/>
          <w:headerReference w:type="default" r:id="rId10"/>
          <w:footerReference w:type="even" r:id="rId11"/>
          <w:footerReference w:type="default" r:id="rId12"/>
          <w:headerReference w:type="first" r:id="rId13"/>
          <w:footerReference w:type="first" r:id="rId14"/>
          <w:pgSz w:w="11906" w:h="16838"/>
          <w:pgMar w:top="1417" w:right="1701" w:bottom="1417" w:left="1701" w:header="708" w:footer="708" w:gutter="0"/>
          <w:cols w:space="708"/>
          <w:docGrid w:linePitch="360"/>
        </w:sectPr>
      </w:pPr>
      <w:r>
        <w:rPr>
          <w:rFonts w:ascii="Arial" w:hAnsi="Arial" w:cs="Arial"/>
          <w:b/>
          <w:sz w:val="28"/>
          <w:szCs w:val="24"/>
          <w:lang w:val="es-MX"/>
        </w:rPr>
        <w:t xml:space="preserve">SANTA ANA, SANTA ANA, FECHA DE </w:t>
      </w:r>
      <w:r w:rsidR="00CB6A38">
        <w:rPr>
          <w:rFonts w:ascii="Arial" w:hAnsi="Arial" w:cs="Arial"/>
          <w:b/>
          <w:sz w:val="28"/>
          <w:szCs w:val="24"/>
          <w:lang w:val="es-MX"/>
        </w:rPr>
        <w:t>ENTREGA (31</w:t>
      </w:r>
      <w:r>
        <w:rPr>
          <w:rFonts w:ascii="Arial" w:hAnsi="Arial" w:cs="Arial"/>
          <w:b/>
          <w:sz w:val="28"/>
          <w:szCs w:val="24"/>
          <w:lang w:val="es-MX"/>
        </w:rPr>
        <w:t>/</w:t>
      </w:r>
      <w:r w:rsidR="00CB6A38">
        <w:rPr>
          <w:rFonts w:ascii="Arial" w:hAnsi="Arial" w:cs="Arial"/>
          <w:b/>
          <w:sz w:val="28"/>
          <w:szCs w:val="24"/>
          <w:lang w:val="es-MX"/>
        </w:rPr>
        <w:t>10</w:t>
      </w:r>
      <w:r>
        <w:rPr>
          <w:rFonts w:ascii="Arial" w:hAnsi="Arial" w:cs="Arial"/>
          <w:b/>
          <w:sz w:val="28"/>
          <w:szCs w:val="24"/>
          <w:lang w:val="es-MX"/>
        </w:rPr>
        <w:t>/</w:t>
      </w:r>
      <w:r w:rsidR="00CB6A38">
        <w:rPr>
          <w:rFonts w:ascii="Arial" w:hAnsi="Arial" w:cs="Arial"/>
          <w:b/>
          <w:sz w:val="28"/>
          <w:szCs w:val="24"/>
          <w:lang w:val="es-MX"/>
        </w:rPr>
        <w:t>25</w:t>
      </w:r>
      <w:r>
        <w:rPr>
          <w:rFonts w:ascii="Arial" w:hAnsi="Arial" w:cs="Arial"/>
          <w:b/>
          <w:sz w:val="28"/>
          <w:szCs w:val="24"/>
          <w:lang w:val="es-MX"/>
        </w:rPr>
        <w:t>)</w:t>
      </w:r>
    </w:p>
    <w:sdt>
      <w:sdtPr>
        <w:rPr>
          <w:rFonts w:asciiTheme="minorHAnsi" w:eastAsiaTheme="minorHAnsi" w:hAnsiTheme="minorHAnsi" w:cstheme="minorBidi"/>
          <w:color w:val="auto"/>
          <w:sz w:val="22"/>
          <w:szCs w:val="22"/>
          <w:lang w:val="es-ES" w:eastAsia="en-US"/>
        </w:rPr>
        <w:id w:val="496316750"/>
        <w:docPartObj>
          <w:docPartGallery w:val="Table of Contents"/>
          <w:docPartUnique/>
        </w:docPartObj>
      </w:sdtPr>
      <w:sdtEndPr>
        <w:rPr>
          <w:b/>
          <w:bCs/>
        </w:rPr>
      </w:sdtEndPr>
      <w:sdtContent>
        <w:p w14:paraId="467BD342" w14:textId="79CEA771" w:rsidR="00CB6A38" w:rsidRDefault="00CB6A38">
          <w:pPr>
            <w:pStyle w:val="TtuloTDC"/>
          </w:pPr>
          <w:r>
            <w:rPr>
              <w:lang w:val="es-ES"/>
            </w:rPr>
            <w:t>Tabla de contenido</w:t>
          </w:r>
        </w:p>
        <w:p w14:paraId="05DE9774" w14:textId="54BBA770" w:rsidR="00B07617" w:rsidRDefault="00CB6A38">
          <w:pPr>
            <w:pStyle w:val="TDC1"/>
            <w:tabs>
              <w:tab w:val="right" w:leader="dot" w:pos="8494"/>
            </w:tabs>
            <w:rPr>
              <w:noProof/>
            </w:rPr>
          </w:pPr>
          <w:r>
            <w:fldChar w:fldCharType="begin"/>
          </w:r>
          <w:r>
            <w:instrText xml:space="preserve"> TOC \o "1-3" \h \z \u </w:instrText>
          </w:r>
          <w:r>
            <w:fldChar w:fldCharType="separate"/>
          </w:r>
          <w:hyperlink w:anchor="_Toc225815962" w:history="1">
            <w:r w:rsidR="00B07617" w:rsidRPr="001D5900">
              <w:rPr>
                <w:rStyle w:val="Hipervnculo"/>
                <w:noProof/>
                <w:lang w:val="es-SV"/>
              </w:rPr>
              <w:t>1. INTRODUCCIÓN</w:t>
            </w:r>
            <w:r w:rsidR="00B07617">
              <w:rPr>
                <w:noProof/>
                <w:webHidden/>
              </w:rPr>
              <w:tab/>
            </w:r>
            <w:r w:rsidR="00B07617">
              <w:rPr>
                <w:noProof/>
                <w:webHidden/>
              </w:rPr>
              <w:fldChar w:fldCharType="begin"/>
            </w:r>
            <w:r w:rsidR="00B07617">
              <w:rPr>
                <w:noProof/>
                <w:webHidden/>
              </w:rPr>
              <w:instrText xml:space="preserve"> PAGEREF _Toc225815962 \h </w:instrText>
            </w:r>
            <w:r w:rsidR="00B07617">
              <w:rPr>
                <w:noProof/>
                <w:webHidden/>
              </w:rPr>
            </w:r>
            <w:r w:rsidR="00B07617">
              <w:rPr>
                <w:noProof/>
                <w:webHidden/>
              </w:rPr>
              <w:fldChar w:fldCharType="separate"/>
            </w:r>
            <w:r w:rsidR="00B07617">
              <w:rPr>
                <w:noProof/>
                <w:webHidden/>
              </w:rPr>
              <w:t>3</w:t>
            </w:r>
            <w:r w:rsidR="00B07617">
              <w:rPr>
                <w:noProof/>
                <w:webHidden/>
              </w:rPr>
              <w:fldChar w:fldCharType="end"/>
            </w:r>
          </w:hyperlink>
        </w:p>
        <w:p w14:paraId="4764EC92" w14:textId="05EB21B6" w:rsidR="00B07617" w:rsidRDefault="00B07617">
          <w:pPr>
            <w:pStyle w:val="TDC1"/>
            <w:tabs>
              <w:tab w:val="right" w:leader="dot" w:pos="8494"/>
            </w:tabs>
            <w:rPr>
              <w:noProof/>
            </w:rPr>
          </w:pPr>
          <w:hyperlink w:anchor="_Toc225815963" w:history="1">
            <w:r w:rsidRPr="001D5900">
              <w:rPr>
                <w:rStyle w:val="Hipervnculo"/>
                <w:noProof/>
                <w:lang w:val="es-SV"/>
              </w:rPr>
              <w:t>2. OBJETIVOS</w:t>
            </w:r>
            <w:r>
              <w:rPr>
                <w:noProof/>
                <w:webHidden/>
              </w:rPr>
              <w:tab/>
            </w:r>
            <w:r>
              <w:rPr>
                <w:noProof/>
                <w:webHidden/>
              </w:rPr>
              <w:fldChar w:fldCharType="begin"/>
            </w:r>
            <w:r>
              <w:rPr>
                <w:noProof/>
                <w:webHidden/>
              </w:rPr>
              <w:instrText xml:space="preserve"> PAGEREF _Toc225815963 \h </w:instrText>
            </w:r>
            <w:r>
              <w:rPr>
                <w:noProof/>
                <w:webHidden/>
              </w:rPr>
            </w:r>
            <w:r>
              <w:rPr>
                <w:noProof/>
                <w:webHidden/>
              </w:rPr>
              <w:fldChar w:fldCharType="separate"/>
            </w:r>
            <w:r>
              <w:rPr>
                <w:noProof/>
                <w:webHidden/>
              </w:rPr>
              <w:t>3</w:t>
            </w:r>
            <w:r>
              <w:rPr>
                <w:noProof/>
                <w:webHidden/>
              </w:rPr>
              <w:fldChar w:fldCharType="end"/>
            </w:r>
          </w:hyperlink>
        </w:p>
        <w:p w14:paraId="05D4760F" w14:textId="41A1ED86" w:rsidR="00B07617" w:rsidRDefault="00B07617">
          <w:pPr>
            <w:pStyle w:val="TDC2"/>
            <w:tabs>
              <w:tab w:val="right" w:leader="dot" w:pos="8494"/>
            </w:tabs>
            <w:rPr>
              <w:noProof/>
            </w:rPr>
          </w:pPr>
          <w:hyperlink w:anchor="_Toc225815964" w:history="1">
            <w:r w:rsidRPr="001D5900">
              <w:rPr>
                <w:rStyle w:val="Hipervnculo"/>
                <w:noProof/>
                <w:lang w:val="es-SV"/>
              </w:rPr>
              <w:t>2.1 Objetivo General</w:t>
            </w:r>
            <w:r>
              <w:rPr>
                <w:noProof/>
                <w:webHidden/>
              </w:rPr>
              <w:tab/>
            </w:r>
            <w:r>
              <w:rPr>
                <w:noProof/>
                <w:webHidden/>
              </w:rPr>
              <w:fldChar w:fldCharType="begin"/>
            </w:r>
            <w:r>
              <w:rPr>
                <w:noProof/>
                <w:webHidden/>
              </w:rPr>
              <w:instrText xml:space="preserve"> PAGEREF _Toc225815964 \h </w:instrText>
            </w:r>
            <w:r>
              <w:rPr>
                <w:noProof/>
                <w:webHidden/>
              </w:rPr>
            </w:r>
            <w:r>
              <w:rPr>
                <w:noProof/>
                <w:webHidden/>
              </w:rPr>
              <w:fldChar w:fldCharType="separate"/>
            </w:r>
            <w:r>
              <w:rPr>
                <w:noProof/>
                <w:webHidden/>
              </w:rPr>
              <w:t>3</w:t>
            </w:r>
            <w:r>
              <w:rPr>
                <w:noProof/>
                <w:webHidden/>
              </w:rPr>
              <w:fldChar w:fldCharType="end"/>
            </w:r>
          </w:hyperlink>
        </w:p>
        <w:p w14:paraId="42C1C8D5" w14:textId="3F4DF916" w:rsidR="00B07617" w:rsidRDefault="00B07617">
          <w:pPr>
            <w:pStyle w:val="TDC2"/>
            <w:tabs>
              <w:tab w:val="right" w:leader="dot" w:pos="8494"/>
            </w:tabs>
            <w:rPr>
              <w:noProof/>
            </w:rPr>
          </w:pPr>
          <w:hyperlink w:anchor="_Toc225815965" w:history="1">
            <w:r w:rsidRPr="001D5900">
              <w:rPr>
                <w:rStyle w:val="Hipervnculo"/>
                <w:noProof/>
                <w:lang w:val="es-SV"/>
              </w:rPr>
              <w:t>2.2 Objetivos Específicos</w:t>
            </w:r>
            <w:r>
              <w:rPr>
                <w:noProof/>
                <w:webHidden/>
              </w:rPr>
              <w:tab/>
            </w:r>
            <w:r>
              <w:rPr>
                <w:noProof/>
                <w:webHidden/>
              </w:rPr>
              <w:fldChar w:fldCharType="begin"/>
            </w:r>
            <w:r>
              <w:rPr>
                <w:noProof/>
                <w:webHidden/>
              </w:rPr>
              <w:instrText xml:space="preserve"> PAGEREF _Toc225815965 \h </w:instrText>
            </w:r>
            <w:r>
              <w:rPr>
                <w:noProof/>
                <w:webHidden/>
              </w:rPr>
            </w:r>
            <w:r>
              <w:rPr>
                <w:noProof/>
                <w:webHidden/>
              </w:rPr>
              <w:fldChar w:fldCharType="separate"/>
            </w:r>
            <w:r>
              <w:rPr>
                <w:noProof/>
                <w:webHidden/>
              </w:rPr>
              <w:t>3</w:t>
            </w:r>
            <w:r>
              <w:rPr>
                <w:noProof/>
                <w:webHidden/>
              </w:rPr>
              <w:fldChar w:fldCharType="end"/>
            </w:r>
          </w:hyperlink>
        </w:p>
        <w:p w14:paraId="1F4273BD" w14:textId="5FDB02F7" w:rsidR="00B07617" w:rsidRDefault="00B07617">
          <w:pPr>
            <w:pStyle w:val="TDC1"/>
            <w:tabs>
              <w:tab w:val="right" w:leader="dot" w:pos="8494"/>
            </w:tabs>
            <w:rPr>
              <w:noProof/>
            </w:rPr>
          </w:pPr>
          <w:hyperlink w:anchor="_Toc225815966" w:history="1">
            <w:r w:rsidRPr="001D5900">
              <w:rPr>
                <w:rStyle w:val="Hipervnculo"/>
                <w:noProof/>
                <w:lang w:val="es-SV"/>
              </w:rPr>
              <w:t>3. MODELO DE ÁRBOL UTILIZADO</w:t>
            </w:r>
            <w:r>
              <w:rPr>
                <w:noProof/>
                <w:webHidden/>
              </w:rPr>
              <w:tab/>
            </w:r>
            <w:r>
              <w:rPr>
                <w:noProof/>
                <w:webHidden/>
              </w:rPr>
              <w:fldChar w:fldCharType="begin"/>
            </w:r>
            <w:r>
              <w:rPr>
                <w:noProof/>
                <w:webHidden/>
              </w:rPr>
              <w:instrText xml:space="preserve"> PAGEREF _Toc225815966 \h </w:instrText>
            </w:r>
            <w:r>
              <w:rPr>
                <w:noProof/>
                <w:webHidden/>
              </w:rPr>
            </w:r>
            <w:r>
              <w:rPr>
                <w:noProof/>
                <w:webHidden/>
              </w:rPr>
              <w:fldChar w:fldCharType="separate"/>
            </w:r>
            <w:r>
              <w:rPr>
                <w:noProof/>
                <w:webHidden/>
              </w:rPr>
              <w:t>4</w:t>
            </w:r>
            <w:r>
              <w:rPr>
                <w:noProof/>
                <w:webHidden/>
              </w:rPr>
              <w:fldChar w:fldCharType="end"/>
            </w:r>
          </w:hyperlink>
        </w:p>
        <w:p w14:paraId="535EE3C3" w14:textId="578A6A88" w:rsidR="00B07617" w:rsidRDefault="00B07617">
          <w:pPr>
            <w:pStyle w:val="TDC2"/>
            <w:tabs>
              <w:tab w:val="right" w:leader="dot" w:pos="8494"/>
            </w:tabs>
            <w:rPr>
              <w:noProof/>
            </w:rPr>
          </w:pPr>
          <w:hyperlink w:anchor="_Toc225815967" w:history="1">
            <w:r w:rsidRPr="001D5900">
              <w:rPr>
                <w:rStyle w:val="Hipervnculo"/>
                <w:noProof/>
                <w:lang w:val="es-SV"/>
              </w:rPr>
              <w:t>3.1 Tipo de árbol implementado</w:t>
            </w:r>
            <w:r>
              <w:rPr>
                <w:noProof/>
                <w:webHidden/>
              </w:rPr>
              <w:tab/>
            </w:r>
            <w:r>
              <w:rPr>
                <w:noProof/>
                <w:webHidden/>
              </w:rPr>
              <w:fldChar w:fldCharType="begin"/>
            </w:r>
            <w:r>
              <w:rPr>
                <w:noProof/>
                <w:webHidden/>
              </w:rPr>
              <w:instrText xml:space="preserve"> PAGEREF _Toc225815967 \h </w:instrText>
            </w:r>
            <w:r>
              <w:rPr>
                <w:noProof/>
                <w:webHidden/>
              </w:rPr>
            </w:r>
            <w:r>
              <w:rPr>
                <w:noProof/>
                <w:webHidden/>
              </w:rPr>
              <w:fldChar w:fldCharType="separate"/>
            </w:r>
            <w:r>
              <w:rPr>
                <w:noProof/>
                <w:webHidden/>
              </w:rPr>
              <w:t>4</w:t>
            </w:r>
            <w:r>
              <w:rPr>
                <w:noProof/>
                <w:webHidden/>
              </w:rPr>
              <w:fldChar w:fldCharType="end"/>
            </w:r>
          </w:hyperlink>
        </w:p>
        <w:p w14:paraId="7A54A254" w14:textId="6B4C3858" w:rsidR="00B07617" w:rsidRDefault="00B07617">
          <w:pPr>
            <w:pStyle w:val="TDC2"/>
            <w:tabs>
              <w:tab w:val="right" w:leader="dot" w:pos="8494"/>
            </w:tabs>
            <w:rPr>
              <w:noProof/>
            </w:rPr>
          </w:pPr>
          <w:hyperlink w:anchor="_Toc225815968" w:history="1">
            <w:r w:rsidRPr="001D5900">
              <w:rPr>
                <w:rStyle w:val="Hipervnculo"/>
                <w:noProof/>
                <w:lang w:val="es-SV"/>
              </w:rPr>
              <w:t>3.2 Justificación del modelo</w:t>
            </w:r>
            <w:r>
              <w:rPr>
                <w:noProof/>
                <w:webHidden/>
              </w:rPr>
              <w:tab/>
            </w:r>
            <w:r>
              <w:rPr>
                <w:noProof/>
                <w:webHidden/>
              </w:rPr>
              <w:fldChar w:fldCharType="begin"/>
            </w:r>
            <w:r>
              <w:rPr>
                <w:noProof/>
                <w:webHidden/>
              </w:rPr>
              <w:instrText xml:space="preserve"> PAGEREF _Toc225815968 \h </w:instrText>
            </w:r>
            <w:r>
              <w:rPr>
                <w:noProof/>
                <w:webHidden/>
              </w:rPr>
            </w:r>
            <w:r>
              <w:rPr>
                <w:noProof/>
                <w:webHidden/>
              </w:rPr>
              <w:fldChar w:fldCharType="separate"/>
            </w:r>
            <w:r>
              <w:rPr>
                <w:noProof/>
                <w:webHidden/>
              </w:rPr>
              <w:t>4</w:t>
            </w:r>
            <w:r>
              <w:rPr>
                <w:noProof/>
                <w:webHidden/>
              </w:rPr>
              <w:fldChar w:fldCharType="end"/>
            </w:r>
          </w:hyperlink>
        </w:p>
        <w:p w14:paraId="1BE45F56" w14:textId="1FC1F5F2" w:rsidR="00B07617" w:rsidRDefault="00B07617">
          <w:pPr>
            <w:pStyle w:val="TDC2"/>
            <w:tabs>
              <w:tab w:val="right" w:leader="dot" w:pos="8494"/>
            </w:tabs>
            <w:rPr>
              <w:noProof/>
            </w:rPr>
          </w:pPr>
          <w:hyperlink w:anchor="_Toc225815969" w:history="1">
            <w:r w:rsidRPr="001D5900">
              <w:rPr>
                <w:rStyle w:val="Hipervnculo"/>
                <w:noProof/>
                <w:lang w:val="es-SV"/>
              </w:rPr>
              <w:t>3.3 Estructura del árbol en el sistema</w:t>
            </w:r>
            <w:r>
              <w:rPr>
                <w:noProof/>
                <w:webHidden/>
              </w:rPr>
              <w:tab/>
            </w:r>
            <w:r>
              <w:rPr>
                <w:noProof/>
                <w:webHidden/>
              </w:rPr>
              <w:fldChar w:fldCharType="begin"/>
            </w:r>
            <w:r>
              <w:rPr>
                <w:noProof/>
                <w:webHidden/>
              </w:rPr>
              <w:instrText xml:space="preserve"> PAGEREF _Toc225815969 \h </w:instrText>
            </w:r>
            <w:r>
              <w:rPr>
                <w:noProof/>
                <w:webHidden/>
              </w:rPr>
            </w:r>
            <w:r>
              <w:rPr>
                <w:noProof/>
                <w:webHidden/>
              </w:rPr>
              <w:fldChar w:fldCharType="separate"/>
            </w:r>
            <w:r>
              <w:rPr>
                <w:noProof/>
                <w:webHidden/>
              </w:rPr>
              <w:t>4</w:t>
            </w:r>
            <w:r>
              <w:rPr>
                <w:noProof/>
                <w:webHidden/>
              </w:rPr>
              <w:fldChar w:fldCharType="end"/>
            </w:r>
          </w:hyperlink>
        </w:p>
        <w:p w14:paraId="232A3299" w14:textId="2E26F594" w:rsidR="00B07617" w:rsidRDefault="00B07617">
          <w:pPr>
            <w:pStyle w:val="TDC1"/>
            <w:tabs>
              <w:tab w:val="right" w:leader="dot" w:pos="8494"/>
            </w:tabs>
            <w:rPr>
              <w:noProof/>
            </w:rPr>
          </w:pPr>
          <w:hyperlink w:anchor="_Toc225815970" w:history="1">
            <w:r w:rsidRPr="001D5900">
              <w:rPr>
                <w:rStyle w:val="Hipervnculo"/>
                <w:noProof/>
                <w:lang w:val="es-SV"/>
              </w:rPr>
              <w:t>4. DIAGRAMA DEL ÁRBOL IMPLEMENTADO</w:t>
            </w:r>
            <w:r>
              <w:rPr>
                <w:noProof/>
                <w:webHidden/>
              </w:rPr>
              <w:tab/>
            </w:r>
            <w:r>
              <w:rPr>
                <w:noProof/>
                <w:webHidden/>
              </w:rPr>
              <w:fldChar w:fldCharType="begin"/>
            </w:r>
            <w:r>
              <w:rPr>
                <w:noProof/>
                <w:webHidden/>
              </w:rPr>
              <w:instrText xml:space="preserve"> PAGEREF _Toc225815970 \h </w:instrText>
            </w:r>
            <w:r>
              <w:rPr>
                <w:noProof/>
                <w:webHidden/>
              </w:rPr>
            </w:r>
            <w:r>
              <w:rPr>
                <w:noProof/>
                <w:webHidden/>
              </w:rPr>
              <w:fldChar w:fldCharType="separate"/>
            </w:r>
            <w:r>
              <w:rPr>
                <w:noProof/>
                <w:webHidden/>
              </w:rPr>
              <w:t>5</w:t>
            </w:r>
            <w:r>
              <w:rPr>
                <w:noProof/>
                <w:webHidden/>
              </w:rPr>
              <w:fldChar w:fldCharType="end"/>
            </w:r>
          </w:hyperlink>
        </w:p>
        <w:p w14:paraId="24E3CE95" w14:textId="709EDF2C" w:rsidR="00B07617" w:rsidRDefault="00B07617">
          <w:pPr>
            <w:pStyle w:val="TDC1"/>
            <w:tabs>
              <w:tab w:val="right" w:leader="dot" w:pos="8494"/>
            </w:tabs>
            <w:rPr>
              <w:noProof/>
            </w:rPr>
          </w:pPr>
          <w:hyperlink w:anchor="_Toc225815971" w:history="1">
            <w:r w:rsidRPr="001D5900">
              <w:rPr>
                <w:rStyle w:val="Hipervnculo"/>
                <w:noProof/>
                <w:lang w:val="es-SV"/>
              </w:rPr>
              <w:t>5. CAPTURAS DE PANTALLA DEL SISTEMA EN FUNCIONAMIENTO</w:t>
            </w:r>
            <w:r>
              <w:rPr>
                <w:noProof/>
                <w:webHidden/>
              </w:rPr>
              <w:tab/>
            </w:r>
            <w:r>
              <w:rPr>
                <w:noProof/>
                <w:webHidden/>
              </w:rPr>
              <w:fldChar w:fldCharType="begin"/>
            </w:r>
            <w:r>
              <w:rPr>
                <w:noProof/>
                <w:webHidden/>
              </w:rPr>
              <w:instrText xml:space="preserve"> PAGEREF _Toc225815971 \h </w:instrText>
            </w:r>
            <w:r>
              <w:rPr>
                <w:noProof/>
                <w:webHidden/>
              </w:rPr>
            </w:r>
            <w:r>
              <w:rPr>
                <w:noProof/>
                <w:webHidden/>
              </w:rPr>
              <w:fldChar w:fldCharType="separate"/>
            </w:r>
            <w:r>
              <w:rPr>
                <w:noProof/>
                <w:webHidden/>
              </w:rPr>
              <w:t>5</w:t>
            </w:r>
            <w:r>
              <w:rPr>
                <w:noProof/>
                <w:webHidden/>
              </w:rPr>
              <w:fldChar w:fldCharType="end"/>
            </w:r>
          </w:hyperlink>
        </w:p>
        <w:p w14:paraId="5278EA0B" w14:textId="715EDAFA" w:rsidR="00B07617" w:rsidRDefault="00B07617">
          <w:pPr>
            <w:pStyle w:val="TDC3"/>
            <w:tabs>
              <w:tab w:val="right" w:leader="dot" w:pos="8494"/>
            </w:tabs>
            <w:rPr>
              <w:noProof/>
            </w:rPr>
          </w:pPr>
          <w:hyperlink w:anchor="_Toc225815972" w:history="1">
            <w:r w:rsidRPr="001D5900">
              <w:rPr>
                <w:rStyle w:val="Hipervnculo"/>
                <w:noProof/>
                <w:lang w:val="es-SV"/>
              </w:rPr>
              <w:t>5.1 Vista general — árbol y panel de bienvenida</w:t>
            </w:r>
            <w:r>
              <w:rPr>
                <w:noProof/>
                <w:webHidden/>
              </w:rPr>
              <w:tab/>
            </w:r>
            <w:r>
              <w:rPr>
                <w:noProof/>
                <w:webHidden/>
              </w:rPr>
              <w:fldChar w:fldCharType="begin"/>
            </w:r>
            <w:r>
              <w:rPr>
                <w:noProof/>
                <w:webHidden/>
              </w:rPr>
              <w:instrText xml:space="preserve"> PAGEREF _Toc225815972 \h </w:instrText>
            </w:r>
            <w:r>
              <w:rPr>
                <w:noProof/>
                <w:webHidden/>
              </w:rPr>
            </w:r>
            <w:r>
              <w:rPr>
                <w:noProof/>
                <w:webHidden/>
              </w:rPr>
              <w:fldChar w:fldCharType="separate"/>
            </w:r>
            <w:r>
              <w:rPr>
                <w:noProof/>
                <w:webHidden/>
              </w:rPr>
              <w:t>6</w:t>
            </w:r>
            <w:r>
              <w:rPr>
                <w:noProof/>
                <w:webHidden/>
              </w:rPr>
              <w:fldChar w:fldCharType="end"/>
            </w:r>
          </w:hyperlink>
        </w:p>
        <w:p w14:paraId="03B77F84" w14:textId="2772DFCB" w:rsidR="00B07617" w:rsidRDefault="00B07617">
          <w:pPr>
            <w:pStyle w:val="TDC3"/>
            <w:tabs>
              <w:tab w:val="right" w:leader="dot" w:pos="8494"/>
            </w:tabs>
            <w:rPr>
              <w:noProof/>
            </w:rPr>
          </w:pPr>
          <w:hyperlink w:anchor="_Toc225815973" w:history="1">
            <w:r w:rsidRPr="001D5900">
              <w:rPr>
                <w:rStyle w:val="Hipervnculo"/>
                <w:noProof/>
                <w:lang w:val="es-SV"/>
              </w:rPr>
              <w:t>5.2 Navegación por categoría</w:t>
            </w:r>
            <w:r>
              <w:rPr>
                <w:noProof/>
                <w:webHidden/>
              </w:rPr>
              <w:tab/>
            </w:r>
            <w:r>
              <w:rPr>
                <w:noProof/>
                <w:webHidden/>
              </w:rPr>
              <w:fldChar w:fldCharType="begin"/>
            </w:r>
            <w:r>
              <w:rPr>
                <w:noProof/>
                <w:webHidden/>
              </w:rPr>
              <w:instrText xml:space="preserve"> PAGEREF _Toc225815973 \h </w:instrText>
            </w:r>
            <w:r>
              <w:rPr>
                <w:noProof/>
                <w:webHidden/>
              </w:rPr>
            </w:r>
            <w:r>
              <w:rPr>
                <w:noProof/>
                <w:webHidden/>
              </w:rPr>
              <w:fldChar w:fldCharType="separate"/>
            </w:r>
            <w:r>
              <w:rPr>
                <w:noProof/>
                <w:webHidden/>
              </w:rPr>
              <w:t>6</w:t>
            </w:r>
            <w:r>
              <w:rPr>
                <w:noProof/>
                <w:webHidden/>
              </w:rPr>
              <w:fldChar w:fldCharType="end"/>
            </w:r>
          </w:hyperlink>
        </w:p>
        <w:p w14:paraId="31A3A46D" w14:textId="0A9AC5F5" w:rsidR="00B07617" w:rsidRDefault="00B07617">
          <w:pPr>
            <w:pStyle w:val="TDC3"/>
            <w:tabs>
              <w:tab w:val="right" w:leader="dot" w:pos="8494"/>
            </w:tabs>
            <w:rPr>
              <w:noProof/>
            </w:rPr>
          </w:pPr>
          <w:hyperlink w:anchor="_Toc225815974" w:history="1">
            <w:r w:rsidRPr="001D5900">
              <w:rPr>
                <w:rStyle w:val="Hipervnculo"/>
                <w:noProof/>
                <w:lang w:val="es-SV"/>
              </w:rPr>
              <w:t>5.3 Ficha de producto cargada desde archivo HTML externo</w:t>
            </w:r>
            <w:r>
              <w:rPr>
                <w:noProof/>
                <w:webHidden/>
              </w:rPr>
              <w:tab/>
            </w:r>
            <w:r>
              <w:rPr>
                <w:noProof/>
                <w:webHidden/>
              </w:rPr>
              <w:fldChar w:fldCharType="begin"/>
            </w:r>
            <w:r>
              <w:rPr>
                <w:noProof/>
                <w:webHidden/>
              </w:rPr>
              <w:instrText xml:space="preserve"> PAGEREF _Toc225815974 \h </w:instrText>
            </w:r>
            <w:r>
              <w:rPr>
                <w:noProof/>
                <w:webHidden/>
              </w:rPr>
            </w:r>
            <w:r>
              <w:rPr>
                <w:noProof/>
                <w:webHidden/>
              </w:rPr>
              <w:fldChar w:fldCharType="separate"/>
            </w:r>
            <w:r>
              <w:rPr>
                <w:noProof/>
                <w:webHidden/>
              </w:rPr>
              <w:t>7</w:t>
            </w:r>
            <w:r>
              <w:rPr>
                <w:noProof/>
                <w:webHidden/>
              </w:rPr>
              <w:fldChar w:fldCharType="end"/>
            </w:r>
          </w:hyperlink>
        </w:p>
        <w:p w14:paraId="6DE7A949" w14:textId="65C41855" w:rsidR="00B07617" w:rsidRDefault="00B07617">
          <w:pPr>
            <w:pStyle w:val="TDC1"/>
            <w:tabs>
              <w:tab w:val="right" w:leader="dot" w:pos="8494"/>
            </w:tabs>
            <w:rPr>
              <w:noProof/>
            </w:rPr>
          </w:pPr>
          <w:hyperlink w:anchor="_Toc225815975" w:history="1">
            <w:r w:rsidRPr="001D5900">
              <w:rPr>
                <w:rStyle w:val="Hipervnculo"/>
                <w:noProof/>
                <w:lang w:val="es-SV"/>
              </w:rPr>
              <w:t>6. CONCLUSIONES</w:t>
            </w:r>
            <w:r>
              <w:rPr>
                <w:noProof/>
                <w:webHidden/>
              </w:rPr>
              <w:tab/>
            </w:r>
            <w:r>
              <w:rPr>
                <w:noProof/>
                <w:webHidden/>
              </w:rPr>
              <w:fldChar w:fldCharType="begin"/>
            </w:r>
            <w:r>
              <w:rPr>
                <w:noProof/>
                <w:webHidden/>
              </w:rPr>
              <w:instrText xml:space="preserve"> PAGEREF _Toc225815975 \h </w:instrText>
            </w:r>
            <w:r>
              <w:rPr>
                <w:noProof/>
                <w:webHidden/>
              </w:rPr>
            </w:r>
            <w:r>
              <w:rPr>
                <w:noProof/>
                <w:webHidden/>
              </w:rPr>
              <w:fldChar w:fldCharType="separate"/>
            </w:r>
            <w:r>
              <w:rPr>
                <w:noProof/>
                <w:webHidden/>
              </w:rPr>
              <w:t>7</w:t>
            </w:r>
            <w:r>
              <w:rPr>
                <w:noProof/>
                <w:webHidden/>
              </w:rPr>
              <w:fldChar w:fldCharType="end"/>
            </w:r>
          </w:hyperlink>
        </w:p>
        <w:p w14:paraId="17647108" w14:textId="6B563E7E" w:rsidR="00CB6A38" w:rsidRDefault="00CB6A38">
          <w:r>
            <w:rPr>
              <w:b/>
              <w:bCs/>
            </w:rPr>
            <w:fldChar w:fldCharType="end"/>
          </w:r>
        </w:p>
      </w:sdtContent>
    </w:sdt>
    <w:p w14:paraId="6D49237B" w14:textId="77777777" w:rsidR="00CB6A38" w:rsidRDefault="00CB6A38">
      <w:pPr>
        <w:sectPr w:rsidR="00CB6A38">
          <w:pgSz w:w="11906" w:h="16838"/>
          <w:pgMar w:top="1417" w:right="1701" w:bottom="1417" w:left="1701" w:header="708" w:footer="708" w:gutter="0"/>
          <w:cols w:space="708"/>
          <w:docGrid w:linePitch="360"/>
        </w:sectPr>
      </w:pPr>
    </w:p>
    <w:p w14:paraId="09146D5F" w14:textId="069A11FF" w:rsidR="00CB6A38" w:rsidRPr="00CB6A38" w:rsidRDefault="00CB6A38" w:rsidP="008E6205">
      <w:pPr>
        <w:pStyle w:val="Ttulo1"/>
        <w:jc w:val="both"/>
        <w:rPr>
          <w:lang w:val="es-SV"/>
        </w:rPr>
      </w:pPr>
      <w:bookmarkStart w:id="0" w:name="_Toc225815962"/>
      <w:r w:rsidRPr="00CB6A38">
        <w:rPr>
          <w:lang w:val="es-SV"/>
        </w:rPr>
        <w:lastRenderedPageBreak/>
        <w:t xml:space="preserve">1. </w:t>
      </w:r>
      <w:r w:rsidR="009D2420">
        <w:rPr>
          <w:lang w:val="es-SV"/>
        </w:rPr>
        <w:t>INTRODUCCIÓN</w:t>
      </w:r>
      <w:bookmarkEnd w:id="0"/>
    </w:p>
    <w:p w14:paraId="7B430BBA" w14:textId="77777777" w:rsidR="00CB6A38" w:rsidRPr="00CB6A38" w:rsidRDefault="00CB6A38" w:rsidP="008E6205">
      <w:pPr>
        <w:jc w:val="both"/>
        <w:rPr>
          <w:lang w:val="es-SV"/>
        </w:rPr>
      </w:pPr>
    </w:p>
    <w:p w14:paraId="5625D57B" w14:textId="77777777" w:rsidR="00CB6A38" w:rsidRPr="00CB6A38" w:rsidRDefault="00CB6A38" w:rsidP="008E6205">
      <w:pPr>
        <w:jc w:val="both"/>
        <w:rPr>
          <w:lang w:val="es-SV"/>
        </w:rPr>
      </w:pPr>
      <w:r w:rsidRPr="00CB6A38">
        <w:rPr>
          <w:lang w:val="es-SV"/>
        </w:rPr>
        <w:t xml:space="preserve">El presente proyecto corresponde a la </w:t>
      </w:r>
      <w:r w:rsidRPr="00CB6A38">
        <w:rPr>
          <w:b/>
          <w:bCs/>
          <w:lang w:val="es-SV"/>
        </w:rPr>
        <w:t>Actividad Evaluada 2</w:t>
      </w:r>
      <w:r w:rsidRPr="00CB6A38">
        <w:rPr>
          <w:lang w:val="es-SV"/>
        </w:rPr>
        <w:t xml:space="preserve"> de la asignatura </w:t>
      </w:r>
      <w:r w:rsidRPr="00CB6A38">
        <w:rPr>
          <w:b/>
          <w:bCs/>
          <w:lang w:val="es-SV"/>
        </w:rPr>
        <w:t>Estructura de Datos B</w:t>
      </w:r>
      <w:r w:rsidRPr="00CB6A38">
        <w:rPr>
          <w:lang w:val="es-SV"/>
        </w:rPr>
        <w:t>. Su propósito es aplicar de forma práctica los conocimientos adquiridos sobre estructuras de datos jerárquicas, específicamente los árboles de decisión / categorización, dentro del desarrollo de una aplicación de escritorio con interfaz gráfica en Java.</w:t>
      </w:r>
    </w:p>
    <w:p w14:paraId="047BB3B8" w14:textId="77777777" w:rsidR="00CB6A38" w:rsidRPr="00CB6A38" w:rsidRDefault="00CB6A38" w:rsidP="008E6205">
      <w:pPr>
        <w:jc w:val="both"/>
        <w:rPr>
          <w:lang w:val="es-SV"/>
        </w:rPr>
      </w:pPr>
      <w:r w:rsidRPr="00CB6A38">
        <w:rPr>
          <w:lang w:val="es-SV"/>
        </w:rPr>
        <w:t>El sistema desarrollado es un Catálogo / Inventario de productos implementado con Java Swing y el componente JTree de la biblioteca estándar. La aplicación organiza un conjunto de productos en un árbol jerárquico de categorías y subcategorías, permitiendo al usuario navegar visualmente por la estructura y acceder a la ficha detallada de cada producto.</w:t>
      </w:r>
    </w:p>
    <w:p w14:paraId="18AA39C4" w14:textId="77777777" w:rsidR="00CB6A38" w:rsidRPr="00CB6A38" w:rsidRDefault="00CB6A38" w:rsidP="008E6205">
      <w:pPr>
        <w:jc w:val="both"/>
        <w:rPr>
          <w:lang w:val="es-SV"/>
        </w:rPr>
      </w:pPr>
      <w:r w:rsidRPr="00CB6A38">
        <w:rPr>
          <w:lang w:val="es-SV"/>
        </w:rPr>
        <w:t>El proyecto cuenta con dos versiones (v1 y v2). La versión 1 (v1) genera las fichas de producto directamente en memoria mediante HTML construido dinámicamente en Java. La versión 2 (v2), considerada el entregable final, extiende el sistema para cargar las fichas desde archivos HTML externos almacenados en una carpeta 'fichas/', lo que introduce una separación entre lógica de navegación y presentación de contenido.</w:t>
      </w:r>
    </w:p>
    <w:p w14:paraId="5576D637" w14:textId="77777777" w:rsidR="00CB6A38" w:rsidRPr="00CB6A38" w:rsidRDefault="00CB6A38" w:rsidP="008E6205">
      <w:pPr>
        <w:jc w:val="both"/>
        <w:rPr>
          <w:lang w:val="es-SV"/>
        </w:rPr>
      </w:pPr>
    </w:p>
    <w:p w14:paraId="13B10948" w14:textId="0C87DD4B" w:rsidR="00CB6A38" w:rsidRPr="00CB6A38" w:rsidRDefault="00CB6A38" w:rsidP="008E6205">
      <w:pPr>
        <w:pStyle w:val="Ttulo1"/>
        <w:jc w:val="both"/>
        <w:rPr>
          <w:lang w:val="es-SV"/>
        </w:rPr>
      </w:pPr>
      <w:bookmarkStart w:id="1" w:name="_Toc225815963"/>
      <w:r w:rsidRPr="00CB6A38">
        <w:rPr>
          <w:lang w:val="es-SV"/>
        </w:rPr>
        <w:t>2. O</w:t>
      </w:r>
      <w:r w:rsidR="009D2420">
        <w:rPr>
          <w:lang w:val="es-SV"/>
        </w:rPr>
        <w:t>BJETIVOS</w:t>
      </w:r>
      <w:bookmarkEnd w:id="1"/>
    </w:p>
    <w:p w14:paraId="09BDD957" w14:textId="77777777" w:rsidR="00CB6A38" w:rsidRPr="00CB6A38" w:rsidRDefault="00CB6A38" w:rsidP="008E6205">
      <w:pPr>
        <w:jc w:val="both"/>
        <w:rPr>
          <w:lang w:val="es-SV"/>
        </w:rPr>
      </w:pPr>
    </w:p>
    <w:p w14:paraId="53478B56" w14:textId="77777777" w:rsidR="00CB6A38" w:rsidRPr="00CB6A38" w:rsidRDefault="00CB6A38" w:rsidP="008E6205">
      <w:pPr>
        <w:pStyle w:val="Ttulo2"/>
        <w:jc w:val="both"/>
        <w:rPr>
          <w:lang w:val="es-SV"/>
        </w:rPr>
      </w:pPr>
      <w:bookmarkStart w:id="2" w:name="_Toc225815964"/>
      <w:r w:rsidRPr="00CB6A38">
        <w:rPr>
          <w:lang w:val="es-SV"/>
        </w:rPr>
        <w:t>2.1 Objetivo General</w:t>
      </w:r>
      <w:bookmarkEnd w:id="2"/>
    </w:p>
    <w:p w14:paraId="7AB94CF0" w14:textId="77777777" w:rsidR="00CB6A38" w:rsidRPr="00CB6A38" w:rsidRDefault="00CB6A38" w:rsidP="008E6205">
      <w:pPr>
        <w:jc w:val="both"/>
        <w:rPr>
          <w:lang w:val="es-SV"/>
        </w:rPr>
      </w:pPr>
      <w:r w:rsidRPr="00CB6A38">
        <w:rPr>
          <w:lang w:val="es-SV"/>
        </w:rPr>
        <w:t>Desarrollar un sistema de catálogo e inventario de productos utilizando una estructura de árbol jerárquico implementada con Java Swing y JTree, que permita navegar por categorías y visualizar la ficha de cada producto de forma interactiva.</w:t>
      </w:r>
    </w:p>
    <w:p w14:paraId="31C98634" w14:textId="77777777" w:rsidR="00CB6A38" w:rsidRPr="00CB6A38" w:rsidRDefault="00CB6A38" w:rsidP="008E6205">
      <w:pPr>
        <w:jc w:val="both"/>
        <w:rPr>
          <w:lang w:val="es-SV"/>
        </w:rPr>
      </w:pPr>
    </w:p>
    <w:p w14:paraId="1B2E4BD7" w14:textId="77777777" w:rsidR="00CB6A38" w:rsidRPr="00CB6A38" w:rsidRDefault="00CB6A38" w:rsidP="008E6205">
      <w:pPr>
        <w:pStyle w:val="Ttulo2"/>
        <w:jc w:val="both"/>
        <w:rPr>
          <w:lang w:val="es-SV"/>
        </w:rPr>
      </w:pPr>
      <w:bookmarkStart w:id="3" w:name="_Toc225815965"/>
      <w:r w:rsidRPr="00CB6A38">
        <w:rPr>
          <w:lang w:val="es-SV"/>
        </w:rPr>
        <w:t>2.2 Objetivos Específicos</w:t>
      </w:r>
      <w:bookmarkEnd w:id="3"/>
    </w:p>
    <w:p w14:paraId="5A202D81" w14:textId="77777777" w:rsidR="00CB6A38" w:rsidRPr="00CB6A38" w:rsidRDefault="00CB6A38" w:rsidP="008E6205">
      <w:pPr>
        <w:numPr>
          <w:ilvl w:val="0"/>
          <w:numId w:val="1"/>
        </w:numPr>
        <w:jc w:val="both"/>
        <w:rPr>
          <w:lang w:val="es-SV"/>
        </w:rPr>
      </w:pPr>
      <w:r w:rsidRPr="00CB6A38">
        <w:rPr>
          <w:lang w:val="es-SV"/>
        </w:rPr>
        <w:t>Comprender e implementar el componente JTree de Java Swing para representar visualmente una estructura jerárquica de categorías y productos.</w:t>
      </w:r>
    </w:p>
    <w:p w14:paraId="1F7E82C2" w14:textId="77777777" w:rsidR="00CB6A38" w:rsidRPr="00CB6A38" w:rsidRDefault="00CB6A38" w:rsidP="008E6205">
      <w:pPr>
        <w:numPr>
          <w:ilvl w:val="0"/>
          <w:numId w:val="1"/>
        </w:numPr>
        <w:jc w:val="both"/>
        <w:rPr>
          <w:lang w:val="es-SV"/>
        </w:rPr>
      </w:pPr>
      <w:r w:rsidRPr="00CB6A38">
        <w:rPr>
          <w:lang w:val="es-SV"/>
        </w:rPr>
        <w:t>Modelar la relación entre productos y categorías mediante la clase DefaultMutableTreeNode y DefaultTreeModel, construyendo el árbol de forma dinámica a partir de una lista de objetos.</w:t>
      </w:r>
    </w:p>
    <w:p w14:paraId="536B1E99" w14:textId="77777777" w:rsidR="00CB6A38" w:rsidRPr="00CB6A38" w:rsidRDefault="00CB6A38" w:rsidP="008E6205">
      <w:pPr>
        <w:numPr>
          <w:ilvl w:val="0"/>
          <w:numId w:val="1"/>
        </w:numPr>
        <w:jc w:val="both"/>
        <w:rPr>
          <w:lang w:val="es-SV"/>
        </w:rPr>
      </w:pPr>
      <w:r w:rsidRPr="00CB6A38">
        <w:rPr>
          <w:lang w:val="es-SV"/>
        </w:rPr>
        <w:t>Diseñar la clase Producto con los atributos necesarios (nombre, descripción, precio, rutaCategorias, fichaPath) para soportar la navegación y presentación de información.</w:t>
      </w:r>
    </w:p>
    <w:p w14:paraId="4F81B06B" w14:textId="77777777" w:rsidR="00CB6A38" w:rsidRPr="00CB6A38" w:rsidRDefault="00CB6A38" w:rsidP="008E6205">
      <w:pPr>
        <w:numPr>
          <w:ilvl w:val="0"/>
          <w:numId w:val="1"/>
        </w:numPr>
        <w:jc w:val="both"/>
        <w:rPr>
          <w:lang w:val="es-SV"/>
        </w:rPr>
      </w:pPr>
      <w:r w:rsidRPr="00CB6A38">
        <w:rPr>
          <w:lang w:val="es-SV"/>
        </w:rPr>
        <w:t>Implementar un sistema de fichas HTML externas (v2) que desacople la presentación del contenido respecto a la lógica de construcción del árbol.</w:t>
      </w:r>
    </w:p>
    <w:p w14:paraId="3D59D4BC" w14:textId="77777777" w:rsidR="00CB6A38" w:rsidRPr="00CB6A38" w:rsidRDefault="00CB6A38" w:rsidP="008E6205">
      <w:pPr>
        <w:numPr>
          <w:ilvl w:val="0"/>
          <w:numId w:val="1"/>
        </w:numPr>
        <w:jc w:val="both"/>
        <w:rPr>
          <w:lang w:val="es-SV"/>
        </w:rPr>
      </w:pPr>
      <w:r w:rsidRPr="00CB6A38">
        <w:rPr>
          <w:lang w:val="es-SV"/>
        </w:rPr>
        <w:t>Gestionar la selección de nodos mediante un TreeSelectionListener que distinga entre nodos categoría y nodos hoja (producto), renderizando el HTML correspondiente en el panel derecho.</w:t>
      </w:r>
    </w:p>
    <w:p w14:paraId="3A42FE4C" w14:textId="77777777" w:rsidR="00CB6A38" w:rsidRPr="00CB6A38" w:rsidRDefault="00CB6A38" w:rsidP="008E6205">
      <w:pPr>
        <w:numPr>
          <w:ilvl w:val="0"/>
          <w:numId w:val="1"/>
        </w:numPr>
        <w:jc w:val="both"/>
        <w:rPr>
          <w:lang w:val="es-SV"/>
        </w:rPr>
      </w:pPr>
      <w:r w:rsidRPr="00CB6A38">
        <w:rPr>
          <w:lang w:val="es-SV"/>
        </w:rPr>
        <w:lastRenderedPageBreak/>
        <w:t>Generar vistas HTML en tiempo real para la pantalla de bienvenida, las categorías y los errores de carga, manteniendo una experiencia visual consistente en toda la aplicación.</w:t>
      </w:r>
    </w:p>
    <w:p w14:paraId="372286D2" w14:textId="77777777" w:rsidR="00CB6A38" w:rsidRPr="00CB6A38" w:rsidRDefault="00CB6A38" w:rsidP="008E6205">
      <w:pPr>
        <w:jc w:val="both"/>
        <w:rPr>
          <w:lang w:val="es-SV"/>
        </w:rPr>
      </w:pPr>
    </w:p>
    <w:p w14:paraId="30BEBDF9" w14:textId="4E9581E3" w:rsidR="00CB6A38" w:rsidRPr="00CB6A38" w:rsidRDefault="00CB6A38" w:rsidP="008E6205">
      <w:pPr>
        <w:pStyle w:val="Ttulo1"/>
        <w:jc w:val="both"/>
        <w:rPr>
          <w:lang w:val="es-SV"/>
        </w:rPr>
      </w:pPr>
      <w:bookmarkStart w:id="4" w:name="_Toc225815966"/>
      <w:r w:rsidRPr="00CB6A38">
        <w:rPr>
          <w:lang w:val="es-SV"/>
        </w:rPr>
        <w:t>3. M</w:t>
      </w:r>
      <w:r w:rsidR="009D2420">
        <w:rPr>
          <w:lang w:val="es-SV"/>
        </w:rPr>
        <w:t>ODELO DE</w:t>
      </w:r>
      <w:r w:rsidRPr="00CB6A38">
        <w:rPr>
          <w:lang w:val="es-SV"/>
        </w:rPr>
        <w:t xml:space="preserve"> Á</w:t>
      </w:r>
      <w:r w:rsidR="009D2420">
        <w:rPr>
          <w:lang w:val="es-SV"/>
        </w:rPr>
        <w:t>RBOL UTILIZADO</w:t>
      </w:r>
      <w:bookmarkEnd w:id="4"/>
    </w:p>
    <w:p w14:paraId="36CA58CB" w14:textId="77777777" w:rsidR="009D2420" w:rsidRDefault="009D2420" w:rsidP="008E6205">
      <w:pPr>
        <w:pStyle w:val="Ttulo2"/>
        <w:jc w:val="both"/>
        <w:rPr>
          <w:lang w:val="es-SV"/>
        </w:rPr>
      </w:pPr>
    </w:p>
    <w:p w14:paraId="722AA09D" w14:textId="71E773A1" w:rsidR="009D2420" w:rsidRDefault="00CB6A38" w:rsidP="008E6205">
      <w:pPr>
        <w:pStyle w:val="Ttulo2"/>
        <w:jc w:val="both"/>
        <w:rPr>
          <w:lang w:val="es-SV"/>
        </w:rPr>
      </w:pPr>
      <w:bookmarkStart w:id="5" w:name="_Toc225815967"/>
      <w:r w:rsidRPr="00CB6A38">
        <w:rPr>
          <w:lang w:val="es-SV"/>
        </w:rPr>
        <w:t>3.1 Tipo de árbol implementado</w:t>
      </w:r>
      <w:bookmarkEnd w:id="5"/>
    </w:p>
    <w:p w14:paraId="05FBDD43" w14:textId="0BBD246A" w:rsidR="00CB6A38" w:rsidRPr="00CB6A38" w:rsidRDefault="00CB6A38" w:rsidP="008E6205">
      <w:pPr>
        <w:jc w:val="both"/>
        <w:rPr>
          <w:lang w:val="es-SV"/>
        </w:rPr>
      </w:pPr>
      <w:r w:rsidRPr="00CB6A38">
        <w:rPr>
          <w:lang w:val="es-SV"/>
        </w:rPr>
        <w:t>El modelo de árbol utilizado en este proyecto es un Árbol de Decisión / Categorización de tipo N-ario (o árbol general), en el que cada nodo puede tener un número arbitrario de hijos. No se trata de un árbol binario de búsqueda (BST) ni de un árbol balanceado (AVL/B), ya que el objetivo no es ordenar ni buscar por clave numérica, sino clasificar productos en una jerarquía de categorías y subcategorías.</w:t>
      </w:r>
    </w:p>
    <w:p w14:paraId="2A64156E" w14:textId="77777777" w:rsidR="00CB6A38" w:rsidRPr="00CB6A38" w:rsidRDefault="00CB6A38" w:rsidP="008E6205">
      <w:pPr>
        <w:jc w:val="both"/>
        <w:rPr>
          <w:lang w:val="es-SV"/>
        </w:rPr>
      </w:pPr>
    </w:p>
    <w:p w14:paraId="5F755B79" w14:textId="574BDC9A" w:rsidR="009D2420" w:rsidRDefault="00CB6A38" w:rsidP="008E6205">
      <w:pPr>
        <w:pStyle w:val="Ttulo2"/>
        <w:jc w:val="both"/>
        <w:rPr>
          <w:lang w:val="es-SV"/>
        </w:rPr>
      </w:pPr>
      <w:bookmarkStart w:id="6" w:name="_Toc225815968"/>
      <w:r w:rsidRPr="00CB6A38">
        <w:rPr>
          <w:lang w:val="es-SV"/>
        </w:rPr>
        <w:t>3.2 Justificación del modelo</w:t>
      </w:r>
      <w:bookmarkEnd w:id="6"/>
    </w:p>
    <w:p w14:paraId="21F7DCA7" w14:textId="6860AA62" w:rsidR="00CB6A38" w:rsidRPr="00CB6A38" w:rsidRDefault="00CB6A38" w:rsidP="008E6205">
      <w:pPr>
        <w:jc w:val="both"/>
        <w:rPr>
          <w:lang w:val="es-SV"/>
        </w:rPr>
      </w:pPr>
      <w:r w:rsidRPr="00CB6A38">
        <w:rPr>
          <w:lang w:val="es-SV"/>
        </w:rPr>
        <w:t>La elección del árbol N-ario de categorización se justifica por las siguientes razones:</w:t>
      </w:r>
    </w:p>
    <w:p w14:paraId="3CD8BD39" w14:textId="77777777" w:rsidR="00CB6A38" w:rsidRPr="00CB6A38" w:rsidRDefault="00CB6A38" w:rsidP="008E6205">
      <w:pPr>
        <w:numPr>
          <w:ilvl w:val="0"/>
          <w:numId w:val="1"/>
        </w:numPr>
        <w:jc w:val="both"/>
        <w:rPr>
          <w:lang w:val="es-SV"/>
        </w:rPr>
      </w:pPr>
      <w:r w:rsidRPr="00CB6A38">
        <w:rPr>
          <w:lang w:val="es-SV"/>
        </w:rPr>
        <w:t>Flexibilidad estructural: cada nodo categoría puede contener cualquier número de subcategorías o productos hoja, sin restricción de 2 hijos como en los árboles binarios.</w:t>
      </w:r>
    </w:p>
    <w:p w14:paraId="61E00347" w14:textId="77777777" w:rsidR="00CB6A38" w:rsidRPr="00CB6A38" w:rsidRDefault="00CB6A38" w:rsidP="008E6205">
      <w:pPr>
        <w:numPr>
          <w:ilvl w:val="0"/>
          <w:numId w:val="1"/>
        </w:numPr>
        <w:jc w:val="both"/>
        <w:rPr>
          <w:lang w:val="es-SV"/>
        </w:rPr>
      </w:pPr>
      <w:r w:rsidRPr="00CB6A38">
        <w:rPr>
          <w:lang w:val="es-SV"/>
        </w:rPr>
        <w:t>Representación natural del dominio: los catálogos de productos reales se organizan en jerarquías de categorías (Electrónica &gt; Laptops &gt; Producto), lo que se mapea directamente a la estructura de un árbol N-ario.</w:t>
      </w:r>
    </w:p>
    <w:p w14:paraId="69EAB73F" w14:textId="77777777" w:rsidR="00CB6A38" w:rsidRPr="00CB6A38" w:rsidRDefault="00CB6A38" w:rsidP="008E6205">
      <w:pPr>
        <w:numPr>
          <w:ilvl w:val="0"/>
          <w:numId w:val="1"/>
        </w:numPr>
        <w:jc w:val="both"/>
        <w:rPr>
          <w:lang w:val="es-SV"/>
        </w:rPr>
      </w:pPr>
      <w:r w:rsidRPr="00CB6A38">
        <w:rPr>
          <w:lang w:val="es-SV"/>
        </w:rPr>
        <w:t>Integración nativa con Java Swing: la clase DefaultMutableTreeNode de Java implementa internamente un árbol general, lo que facilita su uso directo con JTree sin necesidad de implementar estructuras adicionales.</w:t>
      </w:r>
    </w:p>
    <w:p w14:paraId="6C84E0C6" w14:textId="77777777" w:rsidR="00CB6A38" w:rsidRPr="00CB6A38" w:rsidRDefault="00CB6A38" w:rsidP="008E6205">
      <w:pPr>
        <w:numPr>
          <w:ilvl w:val="0"/>
          <w:numId w:val="1"/>
        </w:numPr>
        <w:jc w:val="both"/>
        <w:rPr>
          <w:lang w:val="es-SV"/>
        </w:rPr>
      </w:pPr>
      <w:r w:rsidRPr="00CB6A38">
        <w:rPr>
          <w:lang w:val="es-SV"/>
        </w:rPr>
        <w:t>Construcción dinámica: el árbol se construye recorriendo el arreglo rutaCategorias de cada producto, creando nodos intermedios solo si no existen, lo que evita duplicados y mantiene la coherencia del árbol.</w:t>
      </w:r>
    </w:p>
    <w:p w14:paraId="40AFF38E" w14:textId="77777777" w:rsidR="00CB6A38" w:rsidRPr="00CB6A38" w:rsidRDefault="00CB6A38" w:rsidP="008E6205">
      <w:pPr>
        <w:numPr>
          <w:ilvl w:val="0"/>
          <w:numId w:val="1"/>
        </w:numPr>
        <w:jc w:val="both"/>
        <w:rPr>
          <w:lang w:val="es-SV"/>
        </w:rPr>
      </w:pPr>
      <w:r w:rsidRPr="00CB6A38">
        <w:rPr>
          <w:lang w:val="es-SV"/>
        </w:rPr>
        <w:t>Escalabilidad: agregar nuevas categorías o productos no requiere reestructurar el árbol; basta con incluir el producto con su ruta de categorías en el ArrayList.</w:t>
      </w:r>
    </w:p>
    <w:p w14:paraId="391F7085" w14:textId="77777777" w:rsidR="00CB6A38" w:rsidRPr="00CB6A38" w:rsidRDefault="00CB6A38" w:rsidP="008E6205">
      <w:pPr>
        <w:jc w:val="both"/>
        <w:rPr>
          <w:lang w:val="es-SV"/>
        </w:rPr>
      </w:pPr>
    </w:p>
    <w:p w14:paraId="062C614E" w14:textId="77777777" w:rsidR="00CB6A38" w:rsidRPr="00CB6A38" w:rsidRDefault="00CB6A38" w:rsidP="008E6205">
      <w:pPr>
        <w:pStyle w:val="Ttulo2"/>
        <w:jc w:val="both"/>
        <w:rPr>
          <w:lang w:val="es-SV"/>
        </w:rPr>
      </w:pPr>
      <w:bookmarkStart w:id="7" w:name="_Toc225815969"/>
      <w:r w:rsidRPr="00CB6A38">
        <w:rPr>
          <w:lang w:val="es-SV"/>
        </w:rPr>
        <w:t>3.3 Estructura del árbol en el sistema</w:t>
      </w:r>
      <w:bookmarkEnd w:id="7"/>
    </w:p>
    <w:p w14:paraId="6F9DAFA5" w14:textId="77777777" w:rsidR="00CB6A38" w:rsidRPr="00CB6A38" w:rsidRDefault="00CB6A38" w:rsidP="008E6205">
      <w:pPr>
        <w:jc w:val="both"/>
        <w:rPr>
          <w:lang w:val="es-SV"/>
        </w:rPr>
      </w:pPr>
      <w:r w:rsidRPr="00CB6A38">
        <w:rPr>
          <w:lang w:val="es-SV"/>
        </w:rPr>
        <w:t>El árbol implementado tiene la siguiente estructura lógica con los datos del catálogo:</w:t>
      </w:r>
    </w:p>
    <w:p w14:paraId="0F6843A2" w14:textId="77777777" w:rsidR="00CB6A38" w:rsidRPr="00CB6A38" w:rsidRDefault="00CB6A38" w:rsidP="008E6205">
      <w:pPr>
        <w:jc w:val="both"/>
        <w:rPr>
          <w:lang w:val="es-SV"/>
        </w:rPr>
      </w:pPr>
    </w:p>
    <w:p w14:paraId="2DF7468A" w14:textId="77777777" w:rsidR="00CB6A38" w:rsidRPr="00CB6A38" w:rsidRDefault="00CB6A38" w:rsidP="008E6205">
      <w:pPr>
        <w:shd w:val="clear" w:color="auto" w:fill="000000" w:themeFill="text1"/>
        <w:spacing w:after="0"/>
        <w:jc w:val="both"/>
        <w:rPr>
          <w:rFonts w:ascii="Courier New" w:hAnsi="Courier New" w:cs="Courier New"/>
          <w:sz w:val="18"/>
          <w:szCs w:val="18"/>
          <w:lang w:val="es-SV"/>
        </w:rPr>
      </w:pPr>
      <w:r w:rsidRPr="00CB6A38">
        <w:rPr>
          <w:rFonts w:ascii="Courier New" w:hAnsi="Courier New" w:cs="Courier New"/>
          <w:sz w:val="18"/>
          <w:szCs w:val="18"/>
          <w:lang w:val="es-SV"/>
        </w:rPr>
        <w:t>Catálogo de Productos</w:t>
      </w:r>
    </w:p>
    <w:p w14:paraId="0259E7D1" w14:textId="77777777" w:rsidR="00CB6A38" w:rsidRPr="00CB6A38" w:rsidRDefault="00CB6A38" w:rsidP="008E6205">
      <w:pPr>
        <w:shd w:val="clear" w:color="auto" w:fill="000000" w:themeFill="text1"/>
        <w:spacing w:after="0"/>
        <w:jc w:val="both"/>
        <w:rPr>
          <w:rFonts w:ascii="Courier New" w:hAnsi="Courier New" w:cs="Courier New"/>
          <w:sz w:val="18"/>
          <w:szCs w:val="18"/>
          <w:lang w:val="es-SV"/>
        </w:rPr>
      </w:pPr>
      <w:r w:rsidRPr="00CB6A38">
        <w:rPr>
          <w:rFonts w:ascii="Courier New" w:eastAsia="MS Gothic" w:hAnsi="Courier New" w:cs="Courier New"/>
          <w:sz w:val="18"/>
          <w:szCs w:val="18"/>
          <w:lang w:val="es-SV"/>
        </w:rPr>
        <w:t>├</w:t>
      </w:r>
      <w:r w:rsidRPr="00CB6A38">
        <w:rPr>
          <w:rFonts w:ascii="Courier New" w:hAnsi="Courier New" w:cs="Courier New"/>
          <w:sz w:val="18"/>
          <w:szCs w:val="18"/>
          <w:lang w:val="es-SV"/>
        </w:rPr>
        <w:t>── Electrónica</w:t>
      </w:r>
    </w:p>
    <w:p w14:paraId="4E1EDB92" w14:textId="77777777" w:rsidR="00CB6A38" w:rsidRPr="00CB6A38" w:rsidRDefault="00CB6A38" w:rsidP="008E6205">
      <w:pPr>
        <w:shd w:val="clear" w:color="auto" w:fill="000000" w:themeFill="text1"/>
        <w:spacing w:after="0"/>
        <w:jc w:val="both"/>
        <w:rPr>
          <w:rFonts w:ascii="Courier New" w:hAnsi="Courier New" w:cs="Courier New"/>
          <w:sz w:val="18"/>
          <w:szCs w:val="18"/>
          <w:lang w:val="es-SV"/>
        </w:rPr>
      </w:pPr>
      <w:r w:rsidRPr="00CB6A38">
        <w:rPr>
          <w:rFonts w:ascii="Courier New" w:hAnsi="Courier New" w:cs="Courier New"/>
          <w:sz w:val="18"/>
          <w:szCs w:val="18"/>
          <w:lang w:val="es-SV"/>
        </w:rPr>
        <w:t xml:space="preserve">│   </w:t>
      </w:r>
      <w:r w:rsidRPr="00CB6A38">
        <w:rPr>
          <w:rFonts w:ascii="Courier New" w:eastAsia="MS Gothic" w:hAnsi="Courier New" w:cs="Courier New"/>
          <w:sz w:val="18"/>
          <w:szCs w:val="18"/>
          <w:lang w:val="es-SV"/>
        </w:rPr>
        <w:t>├</w:t>
      </w:r>
      <w:r w:rsidRPr="00CB6A38">
        <w:rPr>
          <w:rFonts w:ascii="Courier New" w:hAnsi="Courier New" w:cs="Courier New"/>
          <w:sz w:val="18"/>
          <w:szCs w:val="18"/>
          <w:lang w:val="es-SV"/>
        </w:rPr>
        <w:t>── Laptops</w:t>
      </w:r>
    </w:p>
    <w:p w14:paraId="10DA550C" w14:textId="77777777" w:rsidR="00CB6A38" w:rsidRPr="00CB6A38" w:rsidRDefault="00CB6A38" w:rsidP="008E6205">
      <w:pPr>
        <w:shd w:val="clear" w:color="auto" w:fill="000000" w:themeFill="text1"/>
        <w:spacing w:after="0"/>
        <w:jc w:val="both"/>
        <w:rPr>
          <w:rFonts w:ascii="Courier New" w:hAnsi="Courier New" w:cs="Courier New"/>
          <w:sz w:val="18"/>
          <w:szCs w:val="18"/>
          <w:lang w:val="es-SV"/>
        </w:rPr>
      </w:pPr>
      <w:r w:rsidRPr="00CB6A38">
        <w:rPr>
          <w:rFonts w:ascii="Courier New" w:hAnsi="Courier New" w:cs="Courier New"/>
          <w:sz w:val="18"/>
          <w:szCs w:val="18"/>
          <w:lang w:val="es-SV"/>
        </w:rPr>
        <w:t xml:space="preserve">│   │   </w:t>
      </w:r>
      <w:r w:rsidRPr="00CB6A38">
        <w:rPr>
          <w:rFonts w:ascii="Courier New" w:eastAsia="MS Gothic" w:hAnsi="Courier New" w:cs="Courier New"/>
          <w:sz w:val="18"/>
          <w:szCs w:val="18"/>
          <w:lang w:val="es-SV"/>
        </w:rPr>
        <w:t>├</w:t>
      </w:r>
      <w:r w:rsidRPr="00CB6A38">
        <w:rPr>
          <w:rFonts w:ascii="Courier New" w:hAnsi="Courier New" w:cs="Courier New"/>
          <w:sz w:val="18"/>
          <w:szCs w:val="18"/>
          <w:lang w:val="es-SV"/>
        </w:rPr>
        <w:t>── [hoja] Lenovo IdeaPad 3</w:t>
      </w:r>
    </w:p>
    <w:p w14:paraId="22FD7225" w14:textId="77777777" w:rsidR="00CB6A38" w:rsidRPr="00CB6A38" w:rsidRDefault="00CB6A38" w:rsidP="008E6205">
      <w:pPr>
        <w:shd w:val="clear" w:color="auto" w:fill="000000" w:themeFill="text1"/>
        <w:spacing w:after="0"/>
        <w:jc w:val="both"/>
        <w:rPr>
          <w:rFonts w:ascii="Courier New" w:hAnsi="Courier New" w:cs="Courier New"/>
          <w:sz w:val="18"/>
          <w:szCs w:val="18"/>
          <w:lang w:val="es-SV"/>
        </w:rPr>
      </w:pPr>
      <w:r w:rsidRPr="00CB6A38">
        <w:rPr>
          <w:rFonts w:ascii="Courier New" w:hAnsi="Courier New" w:cs="Courier New"/>
          <w:sz w:val="18"/>
          <w:szCs w:val="18"/>
          <w:lang w:val="es-SV"/>
        </w:rPr>
        <w:t>│   │   └── [hoja] HP Pavilion 15</w:t>
      </w:r>
    </w:p>
    <w:p w14:paraId="7010C58A" w14:textId="77777777" w:rsidR="00CB6A38" w:rsidRPr="00CB6A38" w:rsidRDefault="00CB6A38" w:rsidP="008E6205">
      <w:pPr>
        <w:shd w:val="clear" w:color="auto" w:fill="000000" w:themeFill="text1"/>
        <w:spacing w:after="0"/>
        <w:jc w:val="both"/>
        <w:rPr>
          <w:rFonts w:ascii="Courier New" w:hAnsi="Courier New" w:cs="Courier New"/>
          <w:sz w:val="18"/>
          <w:szCs w:val="18"/>
          <w:lang w:val="es-SV"/>
        </w:rPr>
      </w:pPr>
      <w:r w:rsidRPr="00CB6A38">
        <w:rPr>
          <w:rFonts w:ascii="Courier New" w:hAnsi="Courier New" w:cs="Courier New"/>
          <w:sz w:val="18"/>
          <w:szCs w:val="18"/>
          <w:lang w:val="es-SV"/>
        </w:rPr>
        <w:lastRenderedPageBreak/>
        <w:t>│   └── Accesorios</w:t>
      </w:r>
    </w:p>
    <w:p w14:paraId="4E771FA4" w14:textId="77777777" w:rsidR="00CB6A38" w:rsidRPr="00CB6A38" w:rsidRDefault="00CB6A38" w:rsidP="008E6205">
      <w:pPr>
        <w:shd w:val="clear" w:color="auto" w:fill="000000" w:themeFill="text1"/>
        <w:spacing w:after="0"/>
        <w:jc w:val="both"/>
        <w:rPr>
          <w:rFonts w:ascii="Courier New" w:hAnsi="Courier New" w:cs="Courier New"/>
          <w:sz w:val="18"/>
          <w:szCs w:val="18"/>
          <w:lang w:val="es-SV"/>
        </w:rPr>
      </w:pPr>
      <w:r w:rsidRPr="00CB6A38">
        <w:rPr>
          <w:rFonts w:ascii="Courier New" w:hAnsi="Courier New" w:cs="Courier New"/>
          <w:sz w:val="18"/>
          <w:szCs w:val="18"/>
          <w:lang w:val="es-SV"/>
        </w:rPr>
        <w:t xml:space="preserve">│       </w:t>
      </w:r>
      <w:r w:rsidRPr="00CB6A38">
        <w:rPr>
          <w:rFonts w:ascii="Courier New" w:eastAsia="MS Gothic" w:hAnsi="Courier New" w:cs="Courier New"/>
          <w:sz w:val="18"/>
          <w:szCs w:val="18"/>
          <w:lang w:val="es-SV"/>
        </w:rPr>
        <w:t>├</w:t>
      </w:r>
      <w:r w:rsidRPr="00CB6A38">
        <w:rPr>
          <w:rFonts w:ascii="Courier New" w:hAnsi="Courier New" w:cs="Courier New"/>
          <w:sz w:val="18"/>
          <w:szCs w:val="18"/>
          <w:lang w:val="es-SV"/>
        </w:rPr>
        <w:t>── [hoja] Mouse Logitech M185</w:t>
      </w:r>
    </w:p>
    <w:p w14:paraId="4B05AE9E" w14:textId="77777777" w:rsidR="00CB6A38" w:rsidRPr="00CB6A38" w:rsidRDefault="00CB6A38" w:rsidP="008E6205">
      <w:pPr>
        <w:shd w:val="clear" w:color="auto" w:fill="000000" w:themeFill="text1"/>
        <w:spacing w:after="0"/>
        <w:jc w:val="both"/>
        <w:rPr>
          <w:rFonts w:ascii="Courier New" w:hAnsi="Courier New" w:cs="Courier New"/>
          <w:sz w:val="18"/>
          <w:szCs w:val="18"/>
          <w:lang w:val="es-SV"/>
        </w:rPr>
      </w:pPr>
      <w:r w:rsidRPr="00CB6A38">
        <w:rPr>
          <w:rFonts w:ascii="Courier New" w:hAnsi="Courier New" w:cs="Courier New"/>
          <w:sz w:val="18"/>
          <w:szCs w:val="18"/>
          <w:lang w:val="es-SV"/>
        </w:rPr>
        <w:t>│       └── [hoja] Teclado Redragon K552</w:t>
      </w:r>
    </w:p>
    <w:p w14:paraId="3408CDA6" w14:textId="77777777" w:rsidR="00CB6A38" w:rsidRPr="00CB6A38" w:rsidRDefault="00CB6A38" w:rsidP="008E6205">
      <w:pPr>
        <w:shd w:val="clear" w:color="auto" w:fill="000000" w:themeFill="text1"/>
        <w:spacing w:after="0"/>
        <w:jc w:val="both"/>
        <w:rPr>
          <w:rFonts w:ascii="Courier New" w:hAnsi="Courier New" w:cs="Courier New"/>
          <w:sz w:val="18"/>
          <w:szCs w:val="18"/>
          <w:lang w:val="es-SV"/>
        </w:rPr>
      </w:pPr>
      <w:r w:rsidRPr="00CB6A38">
        <w:rPr>
          <w:rFonts w:ascii="Courier New" w:hAnsi="Courier New" w:cs="Courier New"/>
          <w:sz w:val="18"/>
          <w:szCs w:val="18"/>
          <w:lang w:val="es-SV"/>
        </w:rPr>
        <w:t>└── Hogar</w:t>
      </w:r>
    </w:p>
    <w:p w14:paraId="50C62282" w14:textId="77777777" w:rsidR="00CB6A38" w:rsidRPr="00CB6A38" w:rsidRDefault="00CB6A38" w:rsidP="008E6205">
      <w:pPr>
        <w:shd w:val="clear" w:color="auto" w:fill="000000" w:themeFill="text1"/>
        <w:spacing w:after="0"/>
        <w:jc w:val="both"/>
        <w:rPr>
          <w:rFonts w:ascii="Courier New" w:hAnsi="Courier New" w:cs="Courier New"/>
          <w:sz w:val="18"/>
          <w:szCs w:val="18"/>
          <w:lang w:val="es-SV"/>
        </w:rPr>
      </w:pPr>
      <w:r w:rsidRPr="00CB6A38">
        <w:rPr>
          <w:rFonts w:ascii="Courier New" w:hAnsi="Courier New" w:cs="Courier New"/>
          <w:sz w:val="18"/>
          <w:szCs w:val="18"/>
          <w:lang w:val="es-SV"/>
        </w:rPr>
        <w:t xml:space="preserve">    </w:t>
      </w:r>
      <w:r w:rsidRPr="00CB6A38">
        <w:rPr>
          <w:rFonts w:ascii="Courier New" w:eastAsia="MS Gothic" w:hAnsi="Courier New" w:cs="Courier New"/>
          <w:sz w:val="18"/>
          <w:szCs w:val="18"/>
          <w:lang w:val="es-SV"/>
        </w:rPr>
        <w:t>├</w:t>
      </w:r>
      <w:r w:rsidRPr="00CB6A38">
        <w:rPr>
          <w:rFonts w:ascii="Courier New" w:hAnsi="Courier New" w:cs="Courier New"/>
          <w:sz w:val="18"/>
          <w:szCs w:val="18"/>
          <w:lang w:val="es-SV"/>
        </w:rPr>
        <w:t>── Cocina</w:t>
      </w:r>
    </w:p>
    <w:p w14:paraId="5C26C0D2" w14:textId="77777777" w:rsidR="00CB6A38" w:rsidRPr="00CB6A38" w:rsidRDefault="00CB6A38" w:rsidP="008E6205">
      <w:pPr>
        <w:shd w:val="clear" w:color="auto" w:fill="000000" w:themeFill="text1"/>
        <w:spacing w:after="0"/>
        <w:jc w:val="both"/>
        <w:rPr>
          <w:rFonts w:ascii="Courier New" w:hAnsi="Courier New" w:cs="Courier New"/>
          <w:sz w:val="18"/>
          <w:szCs w:val="18"/>
          <w:lang w:val="es-SV"/>
        </w:rPr>
      </w:pPr>
      <w:r w:rsidRPr="00CB6A38">
        <w:rPr>
          <w:rFonts w:ascii="Courier New" w:hAnsi="Courier New" w:cs="Courier New"/>
          <w:sz w:val="18"/>
          <w:szCs w:val="18"/>
          <w:lang w:val="es-SV"/>
        </w:rPr>
        <w:t xml:space="preserve">    │   └── [hoja] Licuadora Oster</w:t>
      </w:r>
    </w:p>
    <w:p w14:paraId="55C03232" w14:textId="77777777" w:rsidR="00CB6A38" w:rsidRPr="00CB6A38" w:rsidRDefault="00CB6A38" w:rsidP="008E6205">
      <w:pPr>
        <w:shd w:val="clear" w:color="auto" w:fill="000000" w:themeFill="text1"/>
        <w:spacing w:after="0"/>
        <w:jc w:val="both"/>
        <w:rPr>
          <w:rFonts w:ascii="Courier New" w:hAnsi="Courier New" w:cs="Courier New"/>
          <w:sz w:val="18"/>
          <w:szCs w:val="18"/>
          <w:lang w:val="es-SV"/>
        </w:rPr>
      </w:pPr>
      <w:r w:rsidRPr="00CB6A38">
        <w:rPr>
          <w:rFonts w:ascii="Courier New" w:hAnsi="Courier New" w:cs="Courier New"/>
          <w:sz w:val="18"/>
          <w:szCs w:val="18"/>
          <w:lang w:val="es-SV"/>
        </w:rPr>
        <w:t xml:space="preserve">    └── Limpieza</w:t>
      </w:r>
    </w:p>
    <w:p w14:paraId="4952964F" w14:textId="77777777" w:rsidR="00CB6A38" w:rsidRPr="00CB6A38" w:rsidRDefault="00CB6A38" w:rsidP="008E6205">
      <w:pPr>
        <w:shd w:val="clear" w:color="auto" w:fill="000000" w:themeFill="text1"/>
        <w:spacing w:after="0"/>
        <w:jc w:val="both"/>
        <w:rPr>
          <w:rFonts w:ascii="Courier New" w:hAnsi="Courier New" w:cs="Courier New"/>
          <w:sz w:val="18"/>
          <w:szCs w:val="18"/>
          <w:lang w:val="es-SV"/>
        </w:rPr>
      </w:pPr>
      <w:r w:rsidRPr="00CB6A38">
        <w:rPr>
          <w:rFonts w:ascii="Courier New" w:hAnsi="Courier New" w:cs="Courier New"/>
          <w:sz w:val="18"/>
          <w:szCs w:val="18"/>
          <w:lang w:val="es-SV"/>
        </w:rPr>
        <w:t xml:space="preserve">        └── [hoja] Aspiradora Philips</w:t>
      </w:r>
    </w:p>
    <w:p w14:paraId="005D2EFE" w14:textId="77777777" w:rsidR="00CB6A38" w:rsidRPr="00CB6A38" w:rsidRDefault="00CB6A38" w:rsidP="008E6205">
      <w:pPr>
        <w:jc w:val="both"/>
        <w:rPr>
          <w:lang w:val="es-SV"/>
        </w:rPr>
      </w:pPr>
    </w:p>
    <w:p w14:paraId="11E07508" w14:textId="1985581C" w:rsidR="00CB6A38" w:rsidRPr="00CB6A38" w:rsidRDefault="00CB6A38" w:rsidP="008E6205">
      <w:pPr>
        <w:pStyle w:val="Ttulo1"/>
        <w:jc w:val="both"/>
        <w:rPr>
          <w:lang w:val="es-SV"/>
        </w:rPr>
      </w:pPr>
      <w:bookmarkStart w:id="8" w:name="_Toc225815970"/>
      <w:r w:rsidRPr="00CB6A38">
        <w:rPr>
          <w:lang w:val="es-SV"/>
        </w:rPr>
        <w:t>4. D</w:t>
      </w:r>
      <w:r w:rsidR="008E6205">
        <w:rPr>
          <w:lang w:val="es-SV"/>
        </w:rPr>
        <w:t>IAGRAMA DEL</w:t>
      </w:r>
      <w:r w:rsidRPr="00CB6A38">
        <w:rPr>
          <w:lang w:val="es-SV"/>
        </w:rPr>
        <w:t xml:space="preserve"> Á</w:t>
      </w:r>
      <w:r w:rsidR="008E6205">
        <w:rPr>
          <w:lang w:val="es-SV"/>
        </w:rPr>
        <w:t>RBOL IMPLEMENTADO</w:t>
      </w:r>
      <w:bookmarkEnd w:id="8"/>
    </w:p>
    <w:p w14:paraId="0BE2E3E2" w14:textId="77777777" w:rsidR="00CB6A38" w:rsidRPr="00CB6A38" w:rsidRDefault="00CB6A38" w:rsidP="008E6205">
      <w:pPr>
        <w:jc w:val="both"/>
        <w:rPr>
          <w:lang w:val="es-SV"/>
        </w:rPr>
      </w:pPr>
    </w:p>
    <w:p w14:paraId="552C4BE4" w14:textId="45A18798" w:rsidR="00CB6A38" w:rsidRPr="00CB6A38" w:rsidRDefault="00CB6A38" w:rsidP="008E6205">
      <w:pPr>
        <w:jc w:val="both"/>
        <w:rPr>
          <w:lang w:val="es-SV"/>
        </w:rPr>
      </w:pPr>
      <w:r w:rsidRPr="00CB6A38">
        <w:rPr>
          <w:lang w:val="es-SV"/>
        </w:rPr>
        <w:t xml:space="preserve">A </w:t>
      </w:r>
      <w:r w:rsidR="009D2420" w:rsidRPr="00CB6A38">
        <w:rPr>
          <w:lang w:val="es-SV"/>
        </w:rPr>
        <w:t>continuación,</w:t>
      </w:r>
      <w:r w:rsidRPr="00CB6A38">
        <w:rPr>
          <w:lang w:val="es-SV"/>
        </w:rPr>
        <w:t xml:space="preserve"> se presenta el diagrama visual del árbol jerárquico de categorías y productos implementado en el sistema. Los nodos intermedios representan categorías o subcategorías, mientras que los nodos hoja representan productos individuales.</w:t>
      </w:r>
    </w:p>
    <w:p w14:paraId="1F685787" w14:textId="502F7490" w:rsidR="00CB6A38" w:rsidRPr="00CB6A38" w:rsidRDefault="00CB6A38" w:rsidP="008E6205">
      <w:pPr>
        <w:jc w:val="both"/>
        <w:rPr>
          <w:lang w:val="es-SV"/>
        </w:rPr>
      </w:pPr>
      <w:r>
        <w:rPr>
          <w:noProof/>
          <w:lang w:val="es-SV"/>
        </w:rPr>
        <w:drawing>
          <wp:inline distT="0" distB="0" distL="0" distR="0" wp14:anchorId="47979200" wp14:editId="2211B477">
            <wp:extent cx="5400040" cy="3936365"/>
            <wp:effectExtent l="0" t="0" r="0" b="6985"/>
            <wp:docPr id="1411602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02523" name="Imagen 141160252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3936365"/>
                    </a:xfrm>
                    <a:prstGeom prst="rect">
                      <a:avLst/>
                    </a:prstGeom>
                  </pic:spPr>
                </pic:pic>
              </a:graphicData>
            </a:graphic>
          </wp:inline>
        </w:drawing>
      </w:r>
    </w:p>
    <w:p w14:paraId="00F28687" w14:textId="77777777" w:rsidR="00CB6A38" w:rsidRPr="00CB6A38" w:rsidRDefault="00CB6A38" w:rsidP="008E6205">
      <w:pPr>
        <w:jc w:val="both"/>
        <w:rPr>
          <w:lang w:val="es-SV"/>
        </w:rPr>
      </w:pPr>
    </w:p>
    <w:p w14:paraId="731F8A29" w14:textId="6E3C0C88" w:rsidR="00CB6A38" w:rsidRPr="00CB6A38" w:rsidRDefault="00CB6A38" w:rsidP="008E6205">
      <w:pPr>
        <w:pStyle w:val="Ttulo1"/>
        <w:jc w:val="both"/>
        <w:rPr>
          <w:lang w:val="es-SV"/>
        </w:rPr>
      </w:pPr>
      <w:bookmarkStart w:id="9" w:name="_Toc225815971"/>
      <w:r w:rsidRPr="00CB6A38">
        <w:rPr>
          <w:lang w:val="es-SV"/>
        </w:rPr>
        <w:t>5. C</w:t>
      </w:r>
      <w:r w:rsidR="008E6205">
        <w:rPr>
          <w:lang w:val="es-SV"/>
        </w:rPr>
        <w:t>APTURAS DE PANTALLA DEL SISTEMA EN FUNCIONAMIENTO</w:t>
      </w:r>
      <w:bookmarkEnd w:id="9"/>
    </w:p>
    <w:p w14:paraId="670C56B3" w14:textId="77777777" w:rsidR="00CB6A38" w:rsidRPr="00CB6A38" w:rsidRDefault="00CB6A38" w:rsidP="008E6205">
      <w:pPr>
        <w:jc w:val="both"/>
        <w:rPr>
          <w:lang w:val="es-SV"/>
        </w:rPr>
      </w:pPr>
    </w:p>
    <w:p w14:paraId="5F66FC79" w14:textId="77777777" w:rsidR="00CB6A38" w:rsidRPr="00CB6A38" w:rsidRDefault="00CB6A38" w:rsidP="008E6205">
      <w:pPr>
        <w:jc w:val="both"/>
        <w:rPr>
          <w:lang w:val="es-SV"/>
        </w:rPr>
      </w:pPr>
      <w:r w:rsidRPr="00CB6A38">
        <w:rPr>
          <w:lang w:val="es-SV"/>
        </w:rPr>
        <w:t>Las siguientes capturas ilustran el sistema en funcionamiento. Se muestra la interfaz principal con el árbol de categorías desplegado, la navegación por nodos categoría y la visualización de fichas de producto individuales.</w:t>
      </w:r>
    </w:p>
    <w:p w14:paraId="0CF099EF" w14:textId="77777777" w:rsidR="00CB6A38" w:rsidRPr="00CB6A38" w:rsidRDefault="00CB6A38" w:rsidP="008E6205">
      <w:pPr>
        <w:jc w:val="both"/>
        <w:rPr>
          <w:lang w:val="es-SV"/>
        </w:rPr>
      </w:pPr>
    </w:p>
    <w:p w14:paraId="1EB4E197" w14:textId="439D8774" w:rsidR="00CB6A38" w:rsidRPr="00CB6A38" w:rsidRDefault="00CB6A38" w:rsidP="008E6205">
      <w:pPr>
        <w:pStyle w:val="Ttulo3"/>
        <w:rPr>
          <w:lang w:val="es-SV"/>
        </w:rPr>
      </w:pPr>
      <w:bookmarkStart w:id="10" w:name="_Toc225815972"/>
      <w:r w:rsidRPr="00CB6A38">
        <w:rPr>
          <w:lang w:val="es-SV"/>
        </w:rPr>
        <w:lastRenderedPageBreak/>
        <w:t>5.1 Vista general — árbol y panel de bienvenida</w:t>
      </w:r>
      <w:bookmarkEnd w:id="10"/>
    </w:p>
    <w:p w14:paraId="0516BC3A" w14:textId="710E27C1" w:rsidR="00CB6A38" w:rsidRPr="00CB6A38" w:rsidRDefault="008E6205" w:rsidP="008E6205">
      <w:pPr>
        <w:jc w:val="center"/>
        <w:rPr>
          <w:lang w:val="es-SV"/>
        </w:rPr>
      </w:pPr>
      <w:r>
        <w:rPr>
          <w:noProof/>
        </w:rPr>
        <w:drawing>
          <wp:inline distT="0" distB="0" distL="0" distR="0" wp14:anchorId="4717FE97" wp14:editId="46FA1923">
            <wp:extent cx="5400040" cy="3037840"/>
            <wp:effectExtent l="0" t="0" r="0" b="0"/>
            <wp:docPr id="857286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86187" name=""/>
                    <pic:cNvPicPr/>
                  </pic:nvPicPr>
                  <pic:blipFill>
                    <a:blip r:embed="rId16"/>
                    <a:stretch>
                      <a:fillRect/>
                    </a:stretch>
                  </pic:blipFill>
                  <pic:spPr>
                    <a:xfrm>
                      <a:off x="0" y="0"/>
                      <a:ext cx="5400040" cy="3037840"/>
                    </a:xfrm>
                    <a:prstGeom prst="rect">
                      <a:avLst/>
                    </a:prstGeom>
                  </pic:spPr>
                </pic:pic>
              </a:graphicData>
            </a:graphic>
          </wp:inline>
        </w:drawing>
      </w:r>
    </w:p>
    <w:p w14:paraId="0C6132D8" w14:textId="77777777" w:rsidR="008E6205" w:rsidRDefault="008E6205" w:rsidP="008E6205">
      <w:pPr>
        <w:pStyle w:val="Ttulo3"/>
        <w:rPr>
          <w:lang w:val="es-SV"/>
        </w:rPr>
      </w:pPr>
    </w:p>
    <w:p w14:paraId="2A64BC88" w14:textId="07E8458A" w:rsidR="00CB6A38" w:rsidRPr="00CB6A38" w:rsidRDefault="00CB6A38" w:rsidP="008E6205">
      <w:pPr>
        <w:pStyle w:val="Ttulo3"/>
        <w:rPr>
          <w:lang w:val="es-SV"/>
        </w:rPr>
      </w:pPr>
      <w:bookmarkStart w:id="11" w:name="_Toc225815973"/>
      <w:r w:rsidRPr="00CB6A38">
        <w:rPr>
          <w:lang w:val="es-SV"/>
        </w:rPr>
        <w:t>5.2 Navegación por categoría</w:t>
      </w:r>
      <w:bookmarkEnd w:id="11"/>
    </w:p>
    <w:p w14:paraId="7FDBC4FE" w14:textId="10A088FB" w:rsidR="00CB6A38" w:rsidRPr="00CB6A38" w:rsidRDefault="008E6205" w:rsidP="008E6205">
      <w:pPr>
        <w:jc w:val="center"/>
        <w:rPr>
          <w:lang w:val="es-SV"/>
        </w:rPr>
      </w:pPr>
      <w:r w:rsidRPr="008E6205">
        <w:rPr>
          <w:b/>
          <w:bCs/>
          <w:i/>
          <w:iCs/>
          <w:noProof/>
          <w:lang w:val="es-SV"/>
        </w:rPr>
        <w:drawing>
          <wp:inline distT="0" distB="0" distL="0" distR="0" wp14:anchorId="79B3CE03" wp14:editId="01F33836">
            <wp:extent cx="4277322" cy="2467319"/>
            <wp:effectExtent l="0" t="0" r="9525" b="9525"/>
            <wp:docPr id="1675365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65201" name=""/>
                    <pic:cNvPicPr/>
                  </pic:nvPicPr>
                  <pic:blipFill>
                    <a:blip r:embed="rId17"/>
                    <a:stretch>
                      <a:fillRect/>
                    </a:stretch>
                  </pic:blipFill>
                  <pic:spPr>
                    <a:xfrm>
                      <a:off x="0" y="0"/>
                      <a:ext cx="4277322" cy="2467319"/>
                    </a:xfrm>
                    <a:prstGeom prst="rect">
                      <a:avLst/>
                    </a:prstGeom>
                  </pic:spPr>
                </pic:pic>
              </a:graphicData>
            </a:graphic>
          </wp:inline>
        </w:drawing>
      </w:r>
    </w:p>
    <w:p w14:paraId="5555474F" w14:textId="77777777" w:rsidR="008E6205" w:rsidRDefault="008E6205" w:rsidP="008E6205">
      <w:pPr>
        <w:pStyle w:val="Ttulo3"/>
        <w:rPr>
          <w:lang w:val="es-SV"/>
        </w:rPr>
      </w:pPr>
    </w:p>
    <w:p w14:paraId="6E390611" w14:textId="74C07407" w:rsidR="00CB6A38" w:rsidRPr="00CB6A38" w:rsidRDefault="00CB6A38" w:rsidP="008E6205">
      <w:pPr>
        <w:pStyle w:val="Ttulo3"/>
        <w:rPr>
          <w:lang w:val="es-SV"/>
        </w:rPr>
      </w:pPr>
      <w:bookmarkStart w:id="12" w:name="_Toc225815974"/>
      <w:r w:rsidRPr="00CB6A38">
        <w:rPr>
          <w:lang w:val="es-SV"/>
        </w:rPr>
        <w:t>5.3 Ficha de producto cargada desde archivo HTML externo</w:t>
      </w:r>
      <w:bookmarkEnd w:id="12"/>
    </w:p>
    <w:p w14:paraId="53AD092E" w14:textId="68EE43D5" w:rsidR="00CB6A38" w:rsidRPr="00CB6A38" w:rsidRDefault="008E6205" w:rsidP="008E6205">
      <w:pPr>
        <w:jc w:val="center"/>
        <w:rPr>
          <w:lang w:val="es-SV"/>
        </w:rPr>
      </w:pPr>
      <w:r>
        <w:rPr>
          <w:noProof/>
        </w:rPr>
        <w:drawing>
          <wp:inline distT="0" distB="0" distL="0" distR="0" wp14:anchorId="17AD28E2" wp14:editId="6EEE048D">
            <wp:extent cx="5400040" cy="3037840"/>
            <wp:effectExtent l="0" t="0" r="0" b="0"/>
            <wp:docPr id="2032827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27270" name=""/>
                    <pic:cNvPicPr/>
                  </pic:nvPicPr>
                  <pic:blipFill>
                    <a:blip r:embed="rId18"/>
                    <a:stretch>
                      <a:fillRect/>
                    </a:stretch>
                  </pic:blipFill>
                  <pic:spPr>
                    <a:xfrm>
                      <a:off x="0" y="0"/>
                      <a:ext cx="5400040" cy="3037840"/>
                    </a:xfrm>
                    <a:prstGeom prst="rect">
                      <a:avLst/>
                    </a:prstGeom>
                  </pic:spPr>
                </pic:pic>
              </a:graphicData>
            </a:graphic>
          </wp:inline>
        </w:drawing>
      </w:r>
    </w:p>
    <w:p w14:paraId="2BCFBC34" w14:textId="77777777" w:rsidR="00CB6A38" w:rsidRPr="00CB6A38" w:rsidRDefault="00CB6A38" w:rsidP="008E6205">
      <w:pPr>
        <w:jc w:val="both"/>
        <w:rPr>
          <w:lang w:val="es-SV"/>
        </w:rPr>
      </w:pPr>
    </w:p>
    <w:p w14:paraId="2EB4D96F" w14:textId="46AF0F4F" w:rsidR="00CB6A38" w:rsidRDefault="00CB6A38" w:rsidP="008E6205">
      <w:pPr>
        <w:pStyle w:val="Ttulo1"/>
        <w:jc w:val="both"/>
        <w:rPr>
          <w:lang w:val="es-SV"/>
        </w:rPr>
      </w:pPr>
      <w:bookmarkStart w:id="13" w:name="_Toc225815975"/>
      <w:r w:rsidRPr="00CB6A38">
        <w:rPr>
          <w:lang w:val="es-SV"/>
        </w:rPr>
        <w:t>6. C</w:t>
      </w:r>
      <w:r w:rsidR="008E6205">
        <w:rPr>
          <w:lang w:val="es-SV"/>
        </w:rPr>
        <w:t>ONCLUSIONES</w:t>
      </w:r>
      <w:bookmarkEnd w:id="13"/>
    </w:p>
    <w:p w14:paraId="675FA7DA" w14:textId="77777777" w:rsidR="008E6205" w:rsidRPr="00CB6A38" w:rsidRDefault="008E6205" w:rsidP="008E6205">
      <w:pPr>
        <w:jc w:val="both"/>
        <w:rPr>
          <w:b/>
          <w:bCs/>
          <w:lang w:val="es-SV"/>
        </w:rPr>
      </w:pPr>
    </w:p>
    <w:p w14:paraId="6B0639DC" w14:textId="77777777" w:rsidR="00CB6A38" w:rsidRPr="00CB6A38" w:rsidRDefault="00CB6A38" w:rsidP="008E6205">
      <w:pPr>
        <w:jc w:val="both"/>
        <w:rPr>
          <w:lang w:val="es-SV"/>
        </w:rPr>
      </w:pPr>
      <w:r w:rsidRPr="00CB6A38">
        <w:rPr>
          <w:lang w:val="es-SV"/>
        </w:rPr>
        <w:t>El desarrollo de este proyecto permitió comprender de manera práctica cómo una estructura de árbol N-ario puede resolver problemas reales de clasificación y navegación de información. La implementación del árbol de categorías mediante DefaultMutableTreeNode y JTree demostró que Java Swing proporciona herramientas maduras para representar jerarquías de datos de forma visual e interactiva sin necesidad de implementar la estructura desde cero.</w:t>
      </w:r>
    </w:p>
    <w:p w14:paraId="68E69226" w14:textId="77777777" w:rsidR="00CB6A38" w:rsidRPr="00CB6A38" w:rsidRDefault="00CB6A38" w:rsidP="008E6205">
      <w:pPr>
        <w:jc w:val="both"/>
        <w:rPr>
          <w:lang w:val="es-SV"/>
        </w:rPr>
      </w:pPr>
      <w:r w:rsidRPr="00CB6A38">
        <w:rPr>
          <w:lang w:val="es-SV"/>
        </w:rPr>
        <w:t>La evolución de v1 a v2 introdujo un principio de diseño importante: la separación entre la lógica del árbol y la presentación del contenido. En v1, las fichas se generan en memoria dentro del mismo archivo Java; en v2, se cargan desde archivos HTML externos en la carpeta fichas/, lo que hace el sistema más mantenible y escalable, ya que actualizar la ficha de un producto no requiere recompilar la aplicación.</w:t>
      </w:r>
    </w:p>
    <w:p w14:paraId="7081A4ED" w14:textId="77777777" w:rsidR="00CB6A38" w:rsidRPr="00CB6A38" w:rsidRDefault="00CB6A38" w:rsidP="008E6205">
      <w:pPr>
        <w:jc w:val="both"/>
        <w:rPr>
          <w:lang w:val="es-SV"/>
        </w:rPr>
      </w:pPr>
      <w:r w:rsidRPr="00CB6A38">
        <w:rPr>
          <w:lang w:val="es-SV"/>
        </w:rPr>
        <w:t>La construcción dinámica del árbol a partir de un ArrayList de productos y sus rutas de categorías (rutaCategorias[]) evidenció cómo una estructura de datos jerárquica puede derivarse automáticamente de datos planos, evitando duplicados y garantizando consistencia. Este patrón es ampliamente utilizado en aplicaciones reales de e-commerce y gestión de inventarios.</w:t>
      </w:r>
    </w:p>
    <w:p w14:paraId="48436F1B" w14:textId="0E219291" w:rsidR="0077523F" w:rsidRPr="00CB6A38" w:rsidRDefault="00CB6A38" w:rsidP="008E6205">
      <w:pPr>
        <w:jc w:val="both"/>
        <w:rPr>
          <w:lang w:val="es-SV"/>
        </w:rPr>
      </w:pPr>
      <w:r w:rsidRPr="00CB6A38">
        <w:rPr>
          <w:lang w:val="es-SV"/>
        </w:rPr>
        <w:t>Finalmente, el manejo de eventos mediante TreeSelectionListener y la distinción entre nodos categoría y nodos hoja (producto) reforzó la comprensión del patrón Observer en interfaces gráficas, así como la importancia de la robustez ante errores, como la ausencia de un archivo de ficha, que el sistema gestiona mostrando una vista de error informativa en lugar de lanzar una excepción no controlada.</w:t>
      </w:r>
    </w:p>
    <w:sectPr w:rsidR="0077523F" w:rsidRPr="00CB6A38" w:rsidSect="00B07617">
      <w:footerReference w:type="default" r:id="rId19"/>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B6F85" w14:textId="77777777" w:rsidR="00370796" w:rsidRDefault="00370796" w:rsidP="00B07617">
      <w:pPr>
        <w:spacing w:after="0" w:line="240" w:lineRule="auto"/>
      </w:pPr>
      <w:r>
        <w:separator/>
      </w:r>
    </w:p>
  </w:endnote>
  <w:endnote w:type="continuationSeparator" w:id="0">
    <w:p w14:paraId="3EA74506" w14:textId="77777777" w:rsidR="00370796" w:rsidRDefault="00370796" w:rsidP="00B076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A34E8" w14:textId="77777777" w:rsidR="00B07617" w:rsidRDefault="00B0761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8A478" w14:textId="503E296D" w:rsidR="00B07617" w:rsidRDefault="00B07617" w:rsidP="00B07617">
    <w:pPr>
      <w:pStyle w:val="Piedepgina"/>
    </w:pPr>
  </w:p>
  <w:p w14:paraId="3B76FD75" w14:textId="77777777" w:rsidR="00B07617" w:rsidRDefault="00B0761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FBD65" w14:textId="77777777" w:rsidR="00B07617" w:rsidRDefault="00B07617">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893387"/>
      <w:docPartObj>
        <w:docPartGallery w:val="Page Numbers (Bottom of Page)"/>
        <w:docPartUnique/>
      </w:docPartObj>
    </w:sdtPr>
    <w:sdtContent>
      <w:p w14:paraId="00E50585" w14:textId="6512EFE5" w:rsidR="00B07617" w:rsidRDefault="00B07617">
        <w:pPr>
          <w:pStyle w:val="Piedepgina"/>
          <w:jc w:val="right"/>
        </w:pPr>
        <w:r>
          <w:fldChar w:fldCharType="begin"/>
        </w:r>
        <w:r>
          <w:instrText>PAGE   \* MERGEFORMAT</w:instrText>
        </w:r>
        <w:r>
          <w:fldChar w:fldCharType="separate"/>
        </w:r>
        <w:r>
          <w:t>2</w:t>
        </w:r>
        <w:r>
          <w:fldChar w:fldCharType="end"/>
        </w:r>
      </w:p>
    </w:sdtContent>
  </w:sdt>
  <w:p w14:paraId="653D6F55" w14:textId="77777777" w:rsidR="00B07617" w:rsidRDefault="00B0761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E8183" w14:textId="77777777" w:rsidR="00370796" w:rsidRDefault="00370796" w:rsidP="00B07617">
      <w:pPr>
        <w:spacing w:after="0" w:line="240" w:lineRule="auto"/>
      </w:pPr>
      <w:r>
        <w:separator/>
      </w:r>
    </w:p>
  </w:footnote>
  <w:footnote w:type="continuationSeparator" w:id="0">
    <w:p w14:paraId="77D013DB" w14:textId="77777777" w:rsidR="00370796" w:rsidRDefault="00370796" w:rsidP="00B076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17E08" w14:textId="77777777" w:rsidR="00B07617" w:rsidRDefault="00B076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5219A" w14:textId="77777777" w:rsidR="00B07617" w:rsidRDefault="00B0761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D3174" w14:textId="77777777" w:rsidR="00B07617" w:rsidRDefault="00B0761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A35B7"/>
    <w:multiLevelType w:val="hybridMultilevel"/>
    <w:tmpl w:val="C09CC19C"/>
    <w:lvl w:ilvl="0" w:tplc="346C818E">
      <w:start w:val="1"/>
      <w:numFmt w:val="bullet"/>
      <w:lvlText w:val="•"/>
      <w:lvlJc w:val="left"/>
      <w:pPr>
        <w:ind w:left="720" w:hanging="360"/>
      </w:pPr>
    </w:lvl>
    <w:lvl w:ilvl="1" w:tplc="A808D962">
      <w:numFmt w:val="decimal"/>
      <w:lvlText w:val=""/>
      <w:lvlJc w:val="left"/>
      <w:pPr>
        <w:ind w:left="0" w:firstLine="0"/>
      </w:pPr>
    </w:lvl>
    <w:lvl w:ilvl="2" w:tplc="1D604FAE">
      <w:numFmt w:val="decimal"/>
      <w:lvlText w:val=""/>
      <w:lvlJc w:val="left"/>
      <w:pPr>
        <w:ind w:left="0" w:firstLine="0"/>
      </w:pPr>
    </w:lvl>
    <w:lvl w:ilvl="3" w:tplc="1A301C24">
      <w:numFmt w:val="decimal"/>
      <w:lvlText w:val=""/>
      <w:lvlJc w:val="left"/>
      <w:pPr>
        <w:ind w:left="0" w:firstLine="0"/>
      </w:pPr>
    </w:lvl>
    <w:lvl w:ilvl="4" w:tplc="F01AB1BE">
      <w:numFmt w:val="decimal"/>
      <w:lvlText w:val=""/>
      <w:lvlJc w:val="left"/>
      <w:pPr>
        <w:ind w:left="0" w:firstLine="0"/>
      </w:pPr>
    </w:lvl>
    <w:lvl w:ilvl="5" w:tplc="431E472C">
      <w:numFmt w:val="decimal"/>
      <w:lvlText w:val=""/>
      <w:lvlJc w:val="left"/>
      <w:pPr>
        <w:ind w:left="0" w:firstLine="0"/>
      </w:pPr>
    </w:lvl>
    <w:lvl w:ilvl="6" w:tplc="F23EE10A">
      <w:numFmt w:val="decimal"/>
      <w:lvlText w:val=""/>
      <w:lvlJc w:val="left"/>
      <w:pPr>
        <w:ind w:left="0" w:firstLine="0"/>
      </w:pPr>
    </w:lvl>
    <w:lvl w:ilvl="7" w:tplc="F094F370">
      <w:numFmt w:val="decimal"/>
      <w:lvlText w:val=""/>
      <w:lvlJc w:val="left"/>
      <w:pPr>
        <w:ind w:left="0" w:firstLine="0"/>
      </w:pPr>
    </w:lvl>
    <w:lvl w:ilvl="8" w:tplc="C2E0C3C6">
      <w:numFmt w:val="decimal"/>
      <w:lvlText w:val=""/>
      <w:lvlJc w:val="left"/>
      <w:pPr>
        <w:ind w:left="0" w:firstLine="0"/>
      </w:pPr>
    </w:lvl>
  </w:abstractNum>
  <w:num w:numId="1" w16cid:durableId="1030955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41D"/>
    <w:rsid w:val="00283BEE"/>
    <w:rsid w:val="00370796"/>
    <w:rsid w:val="005B5D03"/>
    <w:rsid w:val="006A2BB1"/>
    <w:rsid w:val="0077523F"/>
    <w:rsid w:val="008D27C2"/>
    <w:rsid w:val="008E6205"/>
    <w:rsid w:val="009D2420"/>
    <w:rsid w:val="00AD141D"/>
    <w:rsid w:val="00B07617"/>
    <w:rsid w:val="00BD2AB8"/>
    <w:rsid w:val="00C23461"/>
    <w:rsid w:val="00CB6A38"/>
    <w:rsid w:val="00D04481"/>
    <w:rsid w:val="00DA34D5"/>
    <w:rsid w:val="00DC1C87"/>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ECCCD2"/>
  <w15:chartTrackingRefBased/>
  <w15:docId w15:val="{ED44D8DF-34E2-439D-B076-744111FE1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S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41D"/>
    <w:pPr>
      <w:spacing w:after="200" w:line="276" w:lineRule="auto"/>
    </w:pPr>
    <w:rPr>
      <w:lang w:val="es-ES"/>
    </w:rPr>
  </w:style>
  <w:style w:type="paragraph" w:styleId="Ttulo1">
    <w:name w:val="heading 1"/>
    <w:basedOn w:val="Normal"/>
    <w:next w:val="Normal"/>
    <w:link w:val="Ttulo1Car"/>
    <w:uiPriority w:val="9"/>
    <w:qFormat/>
    <w:rsid w:val="00CB6A3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CB6A3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8E620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AD141D"/>
    <w:pPr>
      <w:spacing w:after="0" w:line="240" w:lineRule="auto"/>
    </w:pPr>
    <w:rPr>
      <w:rFonts w:ascii="Segoe UI" w:hAnsi="Segoe UI" w:cs="Segoe UI"/>
      <w:sz w:val="18"/>
      <w:szCs w:val="18"/>
      <w:lang w:val="es-SV"/>
    </w:rPr>
  </w:style>
  <w:style w:type="character" w:customStyle="1" w:styleId="TextodegloboCar">
    <w:name w:val="Texto de globo Car"/>
    <w:basedOn w:val="Fuentedeprrafopredeter"/>
    <w:link w:val="Textodeglobo"/>
    <w:uiPriority w:val="99"/>
    <w:semiHidden/>
    <w:rsid w:val="00AD141D"/>
    <w:rPr>
      <w:rFonts w:ascii="Segoe UI" w:hAnsi="Segoe UI" w:cs="Segoe UI"/>
      <w:sz w:val="18"/>
      <w:szCs w:val="18"/>
    </w:rPr>
  </w:style>
  <w:style w:type="character" w:styleId="Refdecomentario">
    <w:name w:val="annotation reference"/>
    <w:basedOn w:val="Fuentedeprrafopredeter"/>
    <w:uiPriority w:val="99"/>
    <w:semiHidden/>
    <w:unhideWhenUsed/>
    <w:rsid w:val="00AD141D"/>
    <w:rPr>
      <w:sz w:val="16"/>
      <w:szCs w:val="16"/>
    </w:rPr>
  </w:style>
  <w:style w:type="paragraph" w:styleId="Textocomentario">
    <w:name w:val="annotation text"/>
    <w:basedOn w:val="Normal"/>
    <w:link w:val="TextocomentarioCar"/>
    <w:uiPriority w:val="99"/>
    <w:semiHidden/>
    <w:unhideWhenUsed/>
    <w:rsid w:val="00AD141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D141D"/>
    <w:rPr>
      <w:sz w:val="20"/>
      <w:szCs w:val="20"/>
      <w:lang w:val="es-ES"/>
    </w:rPr>
  </w:style>
  <w:style w:type="paragraph" w:styleId="Asuntodelcomentario">
    <w:name w:val="annotation subject"/>
    <w:basedOn w:val="Textocomentario"/>
    <w:next w:val="Textocomentario"/>
    <w:link w:val="AsuntodelcomentarioCar"/>
    <w:uiPriority w:val="99"/>
    <w:semiHidden/>
    <w:unhideWhenUsed/>
    <w:rsid w:val="00AD141D"/>
    <w:rPr>
      <w:b/>
      <w:bCs/>
    </w:rPr>
  </w:style>
  <w:style w:type="character" w:customStyle="1" w:styleId="AsuntodelcomentarioCar">
    <w:name w:val="Asunto del comentario Car"/>
    <w:basedOn w:val="TextocomentarioCar"/>
    <w:link w:val="Asuntodelcomentario"/>
    <w:uiPriority w:val="99"/>
    <w:semiHidden/>
    <w:rsid w:val="00AD141D"/>
    <w:rPr>
      <w:b/>
      <w:bCs/>
      <w:sz w:val="20"/>
      <w:szCs w:val="20"/>
      <w:lang w:val="es-ES"/>
    </w:rPr>
  </w:style>
  <w:style w:type="character" w:customStyle="1" w:styleId="Ttulo1Car">
    <w:name w:val="Título 1 Car"/>
    <w:basedOn w:val="Fuentedeprrafopredeter"/>
    <w:link w:val="Ttulo1"/>
    <w:uiPriority w:val="9"/>
    <w:rsid w:val="00CB6A38"/>
    <w:rPr>
      <w:rFonts w:asciiTheme="majorHAnsi" w:eastAsiaTheme="majorEastAsia" w:hAnsiTheme="majorHAnsi" w:cstheme="majorBidi"/>
      <w:color w:val="2F5496" w:themeColor="accent1" w:themeShade="BF"/>
      <w:sz w:val="32"/>
      <w:szCs w:val="32"/>
      <w:lang w:val="es-ES"/>
    </w:rPr>
  </w:style>
  <w:style w:type="paragraph" w:styleId="TtuloTDC">
    <w:name w:val="TOC Heading"/>
    <w:basedOn w:val="Ttulo1"/>
    <w:next w:val="Normal"/>
    <w:uiPriority w:val="39"/>
    <w:unhideWhenUsed/>
    <w:qFormat/>
    <w:rsid w:val="00CB6A38"/>
    <w:pPr>
      <w:spacing w:line="259" w:lineRule="auto"/>
      <w:outlineLvl w:val="9"/>
    </w:pPr>
    <w:rPr>
      <w:lang w:val="es-SV" w:eastAsia="es-SV"/>
    </w:rPr>
  </w:style>
  <w:style w:type="character" w:customStyle="1" w:styleId="Ttulo2Car">
    <w:name w:val="Título 2 Car"/>
    <w:basedOn w:val="Fuentedeprrafopredeter"/>
    <w:link w:val="Ttulo2"/>
    <w:uiPriority w:val="9"/>
    <w:rsid w:val="00CB6A38"/>
    <w:rPr>
      <w:rFonts w:asciiTheme="majorHAnsi" w:eastAsiaTheme="majorEastAsia" w:hAnsiTheme="majorHAnsi" w:cstheme="majorBidi"/>
      <w:color w:val="2F5496" w:themeColor="accent1" w:themeShade="BF"/>
      <w:sz w:val="26"/>
      <w:szCs w:val="26"/>
      <w:lang w:val="es-ES"/>
    </w:rPr>
  </w:style>
  <w:style w:type="character" w:customStyle="1" w:styleId="Ttulo3Car">
    <w:name w:val="Título 3 Car"/>
    <w:basedOn w:val="Fuentedeprrafopredeter"/>
    <w:link w:val="Ttulo3"/>
    <w:uiPriority w:val="9"/>
    <w:rsid w:val="008E6205"/>
    <w:rPr>
      <w:rFonts w:asciiTheme="majorHAnsi" w:eastAsiaTheme="majorEastAsia" w:hAnsiTheme="majorHAnsi" w:cstheme="majorBidi"/>
      <w:color w:val="1F3763" w:themeColor="accent1" w:themeShade="7F"/>
      <w:sz w:val="24"/>
      <w:szCs w:val="24"/>
      <w:lang w:val="es-ES"/>
    </w:rPr>
  </w:style>
  <w:style w:type="paragraph" w:styleId="TDC1">
    <w:name w:val="toc 1"/>
    <w:basedOn w:val="Normal"/>
    <w:next w:val="Normal"/>
    <w:autoRedefine/>
    <w:uiPriority w:val="39"/>
    <w:unhideWhenUsed/>
    <w:rsid w:val="00B07617"/>
    <w:pPr>
      <w:spacing w:after="100"/>
    </w:pPr>
  </w:style>
  <w:style w:type="paragraph" w:styleId="TDC2">
    <w:name w:val="toc 2"/>
    <w:basedOn w:val="Normal"/>
    <w:next w:val="Normal"/>
    <w:autoRedefine/>
    <w:uiPriority w:val="39"/>
    <w:unhideWhenUsed/>
    <w:rsid w:val="00B07617"/>
    <w:pPr>
      <w:spacing w:after="100"/>
      <w:ind w:left="220"/>
    </w:pPr>
  </w:style>
  <w:style w:type="paragraph" w:styleId="TDC3">
    <w:name w:val="toc 3"/>
    <w:basedOn w:val="Normal"/>
    <w:next w:val="Normal"/>
    <w:autoRedefine/>
    <w:uiPriority w:val="39"/>
    <w:unhideWhenUsed/>
    <w:rsid w:val="00B07617"/>
    <w:pPr>
      <w:spacing w:after="100"/>
      <w:ind w:left="440"/>
    </w:pPr>
  </w:style>
  <w:style w:type="character" w:styleId="Hipervnculo">
    <w:name w:val="Hyperlink"/>
    <w:basedOn w:val="Fuentedeprrafopredeter"/>
    <w:uiPriority w:val="99"/>
    <w:unhideWhenUsed/>
    <w:rsid w:val="00B07617"/>
    <w:rPr>
      <w:color w:val="0563C1" w:themeColor="hyperlink"/>
      <w:u w:val="single"/>
    </w:rPr>
  </w:style>
  <w:style w:type="paragraph" w:styleId="Encabezado">
    <w:name w:val="header"/>
    <w:basedOn w:val="Normal"/>
    <w:link w:val="EncabezadoCar"/>
    <w:uiPriority w:val="99"/>
    <w:unhideWhenUsed/>
    <w:rsid w:val="00B076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07617"/>
    <w:rPr>
      <w:lang w:val="es-ES"/>
    </w:rPr>
  </w:style>
  <w:style w:type="paragraph" w:styleId="Piedepgina">
    <w:name w:val="footer"/>
    <w:basedOn w:val="Normal"/>
    <w:link w:val="PiedepginaCar"/>
    <w:uiPriority w:val="99"/>
    <w:unhideWhenUsed/>
    <w:rsid w:val="00B076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07617"/>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4D2E06-71F3-4F79-9653-BFD1B85514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7</Pages>
  <Words>1304</Words>
  <Characters>7172</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LUCIA MONTOYA MATA</dc:creator>
  <cp:keywords/>
  <dc:description/>
  <cp:lastModifiedBy>Jose Ramos</cp:lastModifiedBy>
  <cp:revision>6</cp:revision>
  <dcterms:created xsi:type="dcterms:W3CDTF">2020-09-23T01:14:00Z</dcterms:created>
  <dcterms:modified xsi:type="dcterms:W3CDTF">2026-03-31T08:27:00Z</dcterms:modified>
</cp:coreProperties>
</file>