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E1841" w14:textId="1346BB50" w:rsidR="00B61E8D" w:rsidRDefault="00B61E8D"/>
    <w:p w14:paraId="44091F77" w14:textId="77777777" w:rsidR="00B61E8D" w:rsidRPr="006468E6" w:rsidRDefault="00B61E8D" w:rsidP="006468E6">
      <w:pPr>
        <w:pStyle w:val="Ttulo1"/>
        <w:numPr>
          <w:ilvl w:val="0"/>
          <w:numId w:val="0"/>
        </w:numPr>
        <w:ind w:left="432"/>
        <w:rPr>
          <w:szCs w:val="22"/>
        </w:rPr>
      </w:pPr>
    </w:p>
    <w:p w14:paraId="4B2FEEBA" w14:textId="77777777" w:rsidR="00B61E8D" w:rsidRDefault="00B61E8D">
      <w:pPr>
        <w:pStyle w:val="Ttulo1"/>
        <w:rPr>
          <w:szCs w:val="22"/>
        </w:rPr>
      </w:pPr>
    </w:p>
    <w:p w14:paraId="7FBF4B2D" w14:textId="2D08F1C5" w:rsidR="00A75EA4" w:rsidRDefault="0033720B">
      <w:pPr>
        <w:pStyle w:val="Ttulo1"/>
        <w:rPr>
          <w:szCs w:val="22"/>
        </w:rPr>
      </w:pPr>
      <w:r w:rsidRPr="00474A2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75B88350" wp14:editId="42929145">
            <wp:simplePos x="0" y="0"/>
            <wp:positionH relativeFrom="column">
              <wp:posOffset>5052060</wp:posOffset>
            </wp:positionH>
            <wp:positionV relativeFrom="paragraph">
              <wp:posOffset>-369570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EA4">
        <w:rPr>
          <w:szCs w:val="22"/>
        </w:rPr>
        <w:t>INSTITUTO</w:t>
      </w:r>
      <w:r w:rsidR="00A75EA4">
        <w:rPr>
          <w:rFonts w:eastAsia="Arial"/>
          <w:szCs w:val="22"/>
        </w:rPr>
        <w:t xml:space="preserve"> </w:t>
      </w:r>
      <w:r w:rsidR="00A75EA4">
        <w:rPr>
          <w:szCs w:val="22"/>
        </w:rPr>
        <w:t>SUPERIOR</w:t>
      </w:r>
      <w:r w:rsidR="00A75EA4">
        <w:rPr>
          <w:rFonts w:eastAsia="Arial"/>
          <w:szCs w:val="22"/>
        </w:rPr>
        <w:t xml:space="preserve"> </w:t>
      </w:r>
      <w:r w:rsidR="00A75EA4">
        <w:rPr>
          <w:szCs w:val="22"/>
        </w:rPr>
        <w:t>TECNOLÓGICO</w:t>
      </w:r>
      <w:r w:rsidR="00A75EA4">
        <w:rPr>
          <w:rFonts w:eastAsia="Arial"/>
          <w:szCs w:val="22"/>
        </w:rPr>
        <w:t xml:space="preserve"> </w:t>
      </w:r>
      <w:r w:rsidR="00A75EA4">
        <w:rPr>
          <w:szCs w:val="22"/>
        </w:rPr>
        <w:t>PRIVADO</w:t>
      </w:r>
      <w:r w:rsidR="00A75EA4">
        <w:rPr>
          <w:rFonts w:eastAsia="Arial"/>
          <w:szCs w:val="22"/>
        </w:rPr>
        <w:t xml:space="preserve"> </w:t>
      </w:r>
      <w:r w:rsidR="00A75EA4">
        <w:rPr>
          <w:szCs w:val="22"/>
        </w:rPr>
        <w:t>CIBERTEC</w:t>
      </w:r>
      <w:r w:rsidR="00A75EA4">
        <w:rPr>
          <w:szCs w:val="22"/>
        </w:rPr>
        <w:tab/>
      </w:r>
    </w:p>
    <w:p w14:paraId="68B3EA11" w14:textId="77777777" w:rsidR="00A75EA4" w:rsidRDefault="00A75EA4">
      <w:pPr>
        <w:pStyle w:val="Ttulo1"/>
        <w:rPr>
          <w:rFonts w:eastAsia="Arial"/>
          <w:szCs w:val="22"/>
        </w:rPr>
      </w:pPr>
      <w:r>
        <w:rPr>
          <w:szCs w:val="22"/>
        </w:rPr>
        <w:t>DIRECCIÓN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ACADÉMICA</w:t>
      </w:r>
      <w:r>
        <w:rPr>
          <w:rFonts w:eastAsia="Arial"/>
          <w:szCs w:val="22"/>
        </w:rPr>
        <w:t xml:space="preserve"> </w:t>
      </w:r>
    </w:p>
    <w:p w14:paraId="59277D98" w14:textId="77777777" w:rsidR="00A75EA4" w:rsidRDefault="0033720B">
      <w:pPr>
        <w:pStyle w:val="Ttulo1"/>
        <w:rPr>
          <w:szCs w:val="22"/>
        </w:rPr>
      </w:pPr>
      <w:r>
        <w:rPr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BCBA0" wp14:editId="0A1F7E83">
                <wp:simplePos x="0" y="0"/>
                <wp:positionH relativeFrom="column">
                  <wp:posOffset>4994910</wp:posOffset>
                </wp:positionH>
                <wp:positionV relativeFrom="paragraph">
                  <wp:posOffset>6350</wp:posOffset>
                </wp:positionV>
                <wp:extent cx="1162050" cy="13049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04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EE16" w14:textId="77777777" w:rsidR="007A33F9" w:rsidRPr="002233B2" w:rsidRDefault="007A33F9" w:rsidP="002233B2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3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0BDBCBA0" id="1 Rectángulo redondeado" o:spid="_x0000_s1026" style="position:absolute;left:0;text-align:left;margin-left:393.3pt;margin-top:.5pt;width:91.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" filled="f" strokecolor="black [3213]" strokeweight="2pt">
                <v:textbox>
                  <w:txbxContent>
                    <w:p w14:paraId="525BEE16" w14:textId="77777777" w:rsidR="007A33F9" w:rsidRPr="002233B2" w:rsidRDefault="007A33F9" w:rsidP="002233B2">
                      <w:pPr>
                        <w:pStyle w:val="Ttulo4"/>
                        <w:numPr>
                          <w:ilvl w:val="0"/>
                          <w:numId w:val="0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2233B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NOTA</w:t>
                      </w:r>
                    </w:p>
                  </w:txbxContent>
                </v:textbox>
              </v:roundrect>
            </w:pict>
          </mc:Fallback>
        </mc:AlternateContent>
      </w:r>
      <w:r w:rsidR="00A75EA4">
        <w:rPr>
          <w:szCs w:val="22"/>
        </w:rPr>
        <w:t>CARRERA</w:t>
      </w:r>
      <w:r w:rsidR="00A75EA4">
        <w:rPr>
          <w:rFonts w:eastAsia="Arial"/>
          <w:szCs w:val="22"/>
        </w:rPr>
        <w:t xml:space="preserve"> </w:t>
      </w:r>
      <w:r w:rsidR="00A75EA4">
        <w:rPr>
          <w:szCs w:val="22"/>
        </w:rPr>
        <w:t>PROFESIONALES</w:t>
      </w:r>
    </w:p>
    <w:p w14:paraId="5B0A0DE1" w14:textId="77777777" w:rsidR="00A75EA4" w:rsidRDefault="00A75EA4">
      <w:pPr>
        <w:rPr>
          <w:rFonts w:ascii="Arial" w:hAnsi="Arial" w:cs="Arial"/>
          <w:b/>
          <w:sz w:val="22"/>
          <w:szCs w:val="22"/>
        </w:rPr>
      </w:pPr>
    </w:p>
    <w:p w14:paraId="2BC34C87" w14:textId="77777777" w:rsidR="00AA277B" w:rsidRDefault="00AA277B" w:rsidP="00AA277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</w:t>
      </w:r>
      <w:r>
        <w:rPr>
          <w:rFonts w:ascii="Arial" w:hAnsi="Arial" w:cs="Arial"/>
          <w:b/>
          <w:sz w:val="22"/>
          <w:szCs w:val="22"/>
        </w:rPr>
        <w:tab/>
      </w:r>
      <w:r w:rsidRPr="0029472F">
        <w:rPr>
          <w:rFonts w:ascii="Arial" w:hAnsi="Arial" w:cs="Arial"/>
          <w:b/>
          <w:sz w:val="22"/>
          <w:szCs w:val="22"/>
        </w:rPr>
        <w:t>:</w:t>
      </w:r>
      <w:r w:rsidRPr="0029472F">
        <w:rPr>
          <w:rFonts w:ascii="Arial" w:eastAsia="Arial" w:hAnsi="Arial" w:cs="Arial"/>
          <w:b/>
          <w:sz w:val="22"/>
          <w:szCs w:val="22"/>
        </w:rPr>
        <w:t xml:space="preserve"> Matemática </w:t>
      </w:r>
      <w:r w:rsidRPr="0029472F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I (1813)</w:t>
      </w:r>
    </w:p>
    <w:p w14:paraId="7E5B9E12" w14:textId="6FF8A851" w:rsidR="00AA277B" w:rsidRDefault="00AA277B" w:rsidP="00AA277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D679C1">
        <w:rPr>
          <w:rFonts w:ascii="Arial" w:eastAsia="Arial" w:hAnsi="Arial" w:cs="Arial"/>
          <w:b/>
          <w:sz w:val="22"/>
          <w:szCs w:val="22"/>
        </w:rPr>
        <w:t>Gamarra Camacho, Alex Teodomiro</w:t>
      </w:r>
    </w:p>
    <w:p w14:paraId="1BCC203D" w14:textId="665FE11F" w:rsidR="00AA277B" w:rsidRDefault="00AA277B" w:rsidP="00AA277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SEMESTRE</w:t>
      </w:r>
      <w:r>
        <w:rPr>
          <w:rFonts w:ascii="Arial" w:hAnsi="Arial" w:cs="Arial"/>
          <w:b/>
          <w:sz w:val="22"/>
          <w:szCs w:val="22"/>
        </w:rPr>
        <w:tab/>
        <w:t>:</w:t>
      </w:r>
      <w:r w:rsidR="001C0F3D">
        <w:rPr>
          <w:rFonts w:ascii="Arial" w:eastAsia="Arial" w:hAnsi="Arial" w:cs="Arial"/>
          <w:b/>
          <w:sz w:val="22"/>
          <w:szCs w:val="22"/>
        </w:rPr>
        <w:t xml:space="preserve"> 202</w:t>
      </w:r>
      <w:r w:rsidR="003A5FC8">
        <w:rPr>
          <w:rFonts w:ascii="Arial" w:eastAsia="Arial" w:hAnsi="Arial" w:cs="Arial"/>
          <w:b/>
          <w:sz w:val="22"/>
          <w:szCs w:val="22"/>
        </w:rPr>
        <w:t>4</w:t>
      </w:r>
    </w:p>
    <w:p w14:paraId="00FD75D7" w14:textId="77777777" w:rsidR="00AA277B" w:rsidRDefault="00AA277B" w:rsidP="00AA277B">
      <w:pPr>
        <w:rPr>
          <w:rFonts w:ascii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CICLO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 SEGUNDO</w:t>
      </w:r>
    </w:p>
    <w:p w14:paraId="169E7CFE" w14:textId="4D1B5FA8" w:rsidR="00AA277B" w:rsidRDefault="00AA277B" w:rsidP="00AA277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SECCIÓN</w:t>
      </w:r>
      <w:r>
        <w:rPr>
          <w:rFonts w:ascii="Arial" w:hAnsi="Arial" w:cs="Arial"/>
          <w:b/>
          <w:sz w:val="22"/>
          <w:szCs w:val="22"/>
        </w:rPr>
        <w:tab/>
        <w:t>:</w:t>
      </w:r>
      <w:r w:rsidR="00CF5531">
        <w:rPr>
          <w:rFonts w:ascii="Arial" w:eastAsia="Arial" w:hAnsi="Arial" w:cs="Arial"/>
          <w:b/>
          <w:sz w:val="22"/>
          <w:szCs w:val="22"/>
        </w:rPr>
        <w:t xml:space="preserve"> </w:t>
      </w:r>
      <w:r w:rsidR="001C0F3D">
        <w:rPr>
          <w:rFonts w:ascii="Arial" w:eastAsia="Arial" w:hAnsi="Arial" w:cs="Arial"/>
          <w:b/>
          <w:sz w:val="22"/>
          <w:szCs w:val="22"/>
        </w:rPr>
        <w:t>T2</w:t>
      </w:r>
      <w:r w:rsidR="00D679C1">
        <w:rPr>
          <w:rFonts w:ascii="Arial" w:eastAsia="Arial" w:hAnsi="Arial" w:cs="Arial"/>
          <w:b/>
          <w:sz w:val="22"/>
          <w:szCs w:val="22"/>
        </w:rPr>
        <w:t>KO</w:t>
      </w:r>
    </w:p>
    <w:p w14:paraId="0245F50B" w14:textId="2FAAB90A" w:rsidR="00954232" w:rsidRDefault="00954232" w:rsidP="00AA277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</w:t>
      </w:r>
      <w:r>
        <w:rPr>
          <w:rFonts w:ascii="Arial" w:eastAsia="Arial" w:hAnsi="Arial" w:cs="Arial"/>
          <w:b/>
          <w:sz w:val="22"/>
          <w:szCs w:val="22"/>
        </w:rPr>
        <w:tab/>
        <w:t xml:space="preserve">:  </w:t>
      </w:r>
    </w:p>
    <w:p w14:paraId="50C9706B" w14:textId="3B4D4CF9" w:rsidR="00AA277B" w:rsidRDefault="00AA277B" w:rsidP="00AA277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DURACIÓN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 w:rsidR="008E7619">
        <w:rPr>
          <w:rFonts w:ascii="Arial" w:eastAsia="Arial" w:hAnsi="Arial" w:cs="Arial"/>
          <w:b/>
          <w:sz w:val="22"/>
          <w:szCs w:val="22"/>
        </w:rPr>
        <w:t xml:space="preserve"> </w:t>
      </w:r>
      <w:r w:rsidR="00954232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AEA9B07" w14:textId="77777777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ALUMNO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b/>
          <w:sz w:val="22"/>
          <w:szCs w:val="22"/>
        </w:rPr>
        <w:tab/>
        <w:t>:</w:t>
      </w:r>
    </w:p>
    <w:p w14:paraId="754A336E" w14:textId="77777777" w:rsidR="00A75EA4" w:rsidRDefault="00A75EA4">
      <w:pPr>
        <w:rPr>
          <w:rFonts w:ascii="Arial" w:hAnsi="Arial" w:cs="Arial"/>
          <w:b/>
          <w:sz w:val="8"/>
          <w:szCs w:val="8"/>
        </w:rPr>
      </w:pPr>
    </w:p>
    <w:p w14:paraId="3AA405A3" w14:textId="77777777" w:rsidR="00A75EA4" w:rsidRDefault="00A75EA4">
      <w:pPr>
        <w:pBdr>
          <w:top w:val="single" w:sz="4" w:space="1" w:color="000000"/>
        </w:pBdr>
        <w:rPr>
          <w:rFonts w:ascii="Arial" w:hAnsi="Arial" w:cs="Arial"/>
          <w:b/>
          <w:sz w:val="8"/>
          <w:szCs w:val="8"/>
        </w:rPr>
      </w:pPr>
    </w:p>
    <w:p w14:paraId="41790FAA" w14:textId="06A84135" w:rsidR="00A75EA4" w:rsidRPr="00AA277B" w:rsidRDefault="004244BD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SEGUNDA</w:t>
      </w:r>
      <w:r w:rsidR="001E79EC" w:rsidRPr="00AA277B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1E79EC" w:rsidRPr="00AA277B">
        <w:rPr>
          <w:rFonts w:ascii="Arial" w:eastAsia="Arial" w:hAnsi="Arial" w:cs="Arial"/>
          <w:b/>
          <w:sz w:val="22"/>
          <w:szCs w:val="22"/>
          <w:u w:val="single"/>
        </w:rPr>
        <w:t>EVALUACIÓN</w:t>
      </w:r>
      <w:r w:rsidR="00A75EA4" w:rsidRPr="00AA277B"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r w:rsidR="009E169F" w:rsidRPr="00AA277B">
        <w:rPr>
          <w:rFonts w:ascii="Arial" w:hAnsi="Arial" w:cs="Arial"/>
          <w:b/>
          <w:sz w:val="22"/>
          <w:szCs w:val="22"/>
          <w:u w:val="single"/>
        </w:rPr>
        <w:t>TEORIC</w:t>
      </w:r>
      <w:r w:rsidR="00A75EA4" w:rsidRPr="00AA277B">
        <w:rPr>
          <w:rFonts w:ascii="Arial" w:hAnsi="Arial" w:cs="Arial"/>
          <w:b/>
          <w:sz w:val="22"/>
          <w:szCs w:val="22"/>
          <w:u w:val="single"/>
        </w:rPr>
        <w:t>A</w:t>
      </w:r>
      <w:r w:rsidR="00A75EA4" w:rsidRPr="00AA277B"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– </w:t>
      </w:r>
      <w:r w:rsidR="000E7BAB">
        <w:rPr>
          <w:rFonts w:ascii="Arial" w:eastAsia="Arial" w:hAnsi="Arial" w:cs="Arial"/>
          <w:b/>
          <w:sz w:val="22"/>
          <w:szCs w:val="22"/>
          <w:u w:val="single"/>
        </w:rPr>
        <w:t>E</w:t>
      </w:r>
      <w:r>
        <w:rPr>
          <w:rFonts w:ascii="Arial" w:eastAsia="Arial" w:hAnsi="Arial" w:cs="Arial"/>
          <w:b/>
          <w:sz w:val="22"/>
          <w:szCs w:val="22"/>
          <w:u w:val="single"/>
        </w:rPr>
        <w:t>T2</w:t>
      </w:r>
    </w:p>
    <w:p w14:paraId="5C5AB13E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E4E721D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4522B5" wp14:editId="78515FA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164580" cy="771525"/>
                <wp:effectExtent l="0" t="0" r="26670" b="2857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65CDC" w14:textId="77777777" w:rsidR="007A33F9" w:rsidRPr="009771F6" w:rsidRDefault="007A33F9" w:rsidP="00CE02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771F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LOGRO DE LA EVALUACIÓN</w:t>
                            </w:r>
                          </w:p>
                          <w:p w14:paraId="7C556253" w14:textId="6EB42CCC" w:rsidR="004244BD" w:rsidRPr="009771F6" w:rsidRDefault="007A33F9" w:rsidP="004244BD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771F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Tenga presente que el </w:t>
                            </w:r>
                            <w:r w:rsidRPr="009771F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LOGRO, ES QUE USTED</w:t>
                            </w:r>
                            <w:r w:rsidRPr="009771F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44BD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aplicando </w:t>
                            </w:r>
                            <w:r w:rsidR="004244BD" w:rsidRPr="009771F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estrategias resolutivas</w:t>
                            </w:r>
                            <w:r w:rsidR="004244BD" w:rsidRPr="00AA57C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C5F5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grafique en el plano cartesiano, halle áreas poligonales, encuentre ecuaciones de rectas, determine</w:t>
                            </w:r>
                            <w:r w:rsidR="004244BD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0F3D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dominio y rango</w:t>
                            </w:r>
                            <w:r w:rsidR="006C5F5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. Haciendo uso de aspectos teóricos de la geometría analítica y </w:t>
                            </w:r>
                            <w:r w:rsidR="006468E6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de las</w:t>
                            </w:r>
                            <w:r w:rsidR="006C5F51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funciones</w:t>
                            </w:r>
                            <w:r w:rsidR="001C0F3D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A9F479" w14:textId="77777777" w:rsidR="007A33F9" w:rsidRPr="009771F6" w:rsidRDefault="007A33F9" w:rsidP="004244B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754522B5" id="AutoShape 5" o:spid="_x0000_s1027" style="position:absolute;left:0;text-align:left;margin-left:434.2pt;margin-top:.85pt;width:485.4pt;height:60.7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">
                <v:textbox inset="1.5mm,.3mm,1.5mm,.3mm">
                  <w:txbxContent>
                    <w:p w14:paraId="6EF65CDC" w14:textId="77777777" w:rsidR="007A33F9" w:rsidRPr="009771F6" w:rsidRDefault="007A33F9" w:rsidP="00CE02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771F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LOGRO DE LA EVALUACIÓN</w:t>
                      </w:r>
                    </w:p>
                    <w:p w14:paraId="7C556253" w14:textId="6EB42CCC" w:rsidR="004244BD" w:rsidRPr="009771F6" w:rsidRDefault="007A33F9" w:rsidP="004244BD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9771F6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Tenga presente que el </w:t>
                      </w:r>
                      <w:r w:rsidRPr="009771F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LOGRO, ES QUE USTED</w:t>
                      </w:r>
                      <w:r w:rsidRPr="009771F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4244BD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aplicando </w:t>
                      </w:r>
                      <w:r w:rsidR="004244BD" w:rsidRPr="009771F6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estrategias resolutivas</w:t>
                      </w:r>
                      <w:r w:rsidR="004244BD" w:rsidRPr="00AA57C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, </w:t>
                      </w:r>
                      <w:r w:rsidR="006C5F51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grafique en el plano cartesiano, halle áreas poligonales, encuentre ecuaciones de rectas, determine</w:t>
                      </w:r>
                      <w:r w:rsidR="004244BD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1C0F3D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dominio y rango</w:t>
                      </w:r>
                      <w:r w:rsidR="006C5F51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. Haciendo uso de aspectos teóricos de la geometría analítica y </w:t>
                      </w:r>
                      <w:r w:rsidR="006468E6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de las</w:t>
                      </w:r>
                      <w:r w:rsidR="006C5F51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funciones</w:t>
                      </w:r>
                      <w:r w:rsidR="001C0F3D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72A9F479" w14:textId="77777777" w:rsidR="007A33F9" w:rsidRPr="009771F6" w:rsidRDefault="007A33F9" w:rsidP="004244BD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7C8D2A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F405ACD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2E83C72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263B050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56FD12C" w14:textId="77777777" w:rsidR="00F007E4" w:rsidRDefault="00F007E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DB82BE0" w14:textId="77777777" w:rsidR="00A75EA4" w:rsidRDefault="00A75EA4">
      <w:pPr>
        <w:rPr>
          <w:rFonts w:ascii="Arial" w:hAnsi="Arial" w:cs="Arial"/>
          <w:b/>
          <w:sz w:val="8"/>
          <w:szCs w:val="8"/>
        </w:rPr>
      </w:pPr>
    </w:p>
    <w:p w14:paraId="0D77EE45" w14:textId="77777777" w:rsidR="00A75EA4" w:rsidRDefault="00A75EA4">
      <w:pPr>
        <w:pStyle w:val="Ttulo2"/>
        <w:rPr>
          <w:szCs w:val="22"/>
        </w:rPr>
      </w:pPr>
      <w:r>
        <w:rPr>
          <w:szCs w:val="22"/>
        </w:rPr>
        <w:t>Consideraciones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generales:</w:t>
      </w:r>
    </w:p>
    <w:p w14:paraId="4CFC81E4" w14:textId="3932DE63" w:rsidR="00F007E4" w:rsidRPr="00831B1E" w:rsidRDefault="00F007E4" w:rsidP="00F007E4">
      <w:pPr>
        <w:numPr>
          <w:ilvl w:val="0"/>
          <w:numId w:val="24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831B1E">
        <w:rPr>
          <w:rFonts w:asciiTheme="minorHAnsi" w:hAnsiTheme="minorHAnsi" w:cstheme="minorHAnsi"/>
          <w:sz w:val="22"/>
          <w:szCs w:val="22"/>
          <w:lang w:val="es-ES_tradnl"/>
        </w:rPr>
        <w:t>Considerar el orden, la limpieza y la claridad de las respuestas.</w:t>
      </w:r>
    </w:p>
    <w:p w14:paraId="0E0FE3D8" w14:textId="77777777" w:rsidR="00F007E4" w:rsidRDefault="00F007E4" w:rsidP="00F007E4">
      <w:pPr>
        <w:pStyle w:val="Prrafodelista"/>
        <w:numPr>
          <w:ilvl w:val="0"/>
          <w:numId w:val="24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831B1E">
        <w:rPr>
          <w:rFonts w:asciiTheme="minorHAnsi" w:hAnsiTheme="minorHAnsi" w:cstheme="minorHAnsi"/>
          <w:sz w:val="22"/>
          <w:szCs w:val="22"/>
          <w:lang w:val="es-ES_tradnl"/>
        </w:rPr>
        <w:t>El trabajo debe ser subido al aula virtual en formato PDF</w:t>
      </w:r>
    </w:p>
    <w:p w14:paraId="12A48B0C" w14:textId="77777777" w:rsidR="00F007E4" w:rsidRDefault="00F007E4" w:rsidP="00F007E4">
      <w:pPr>
        <w:pStyle w:val="Prrafodelista"/>
        <w:numPr>
          <w:ilvl w:val="0"/>
          <w:numId w:val="24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El examen se desarrolla de forma individual.</w:t>
      </w:r>
    </w:p>
    <w:p w14:paraId="4D76F9F7" w14:textId="77777777" w:rsidR="00F007E4" w:rsidRPr="00EB4249" w:rsidRDefault="00F007E4" w:rsidP="00F007E4">
      <w:pPr>
        <w:pStyle w:val="Prrafodelista"/>
        <w:numPr>
          <w:ilvl w:val="0"/>
          <w:numId w:val="24"/>
        </w:numPr>
        <w:suppressAutoHyphens w:val="0"/>
        <w:contextualSpacing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Está prohibido el plagio, los enunciados deben estar parafraseados no idénticos a diapositivas o internet.</w:t>
      </w:r>
    </w:p>
    <w:p w14:paraId="686051D1" w14:textId="58B7884A" w:rsidR="00F007E4" w:rsidRDefault="00F007E4">
      <w:pPr>
        <w:pBdr>
          <w:bottom w:val="single" w:sz="4" w:space="1" w:color="000000"/>
        </w:pBd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112"/>
        <w:gridCol w:w="1147"/>
        <w:gridCol w:w="1185"/>
        <w:gridCol w:w="4639"/>
        <w:gridCol w:w="1411"/>
      </w:tblGrid>
      <w:tr w:rsidR="00F007E4" w:rsidRPr="00F007E4" w14:paraId="21280C35" w14:textId="77777777" w:rsidTr="001C0F3D">
        <w:tc>
          <w:tcPr>
            <w:tcW w:w="586" w:type="pct"/>
            <w:vMerge w:val="restart"/>
            <w:vAlign w:val="center"/>
          </w:tcPr>
          <w:p w14:paraId="522FBE01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Pregunta</w:t>
            </w:r>
          </w:p>
        </w:tc>
        <w:tc>
          <w:tcPr>
            <w:tcW w:w="1228" w:type="pct"/>
            <w:gridSpan w:val="2"/>
          </w:tcPr>
          <w:p w14:paraId="0C99089A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Puntaje</w:t>
            </w:r>
          </w:p>
        </w:tc>
        <w:tc>
          <w:tcPr>
            <w:tcW w:w="3186" w:type="pct"/>
            <w:gridSpan w:val="2"/>
          </w:tcPr>
          <w:p w14:paraId="65EBC66C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Llenar solo en caso de Recalificación justificada</w:t>
            </w:r>
          </w:p>
        </w:tc>
      </w:tr>
      <w:tr w:rsidR="00F007E4" w:rsidRPr="00F007E4" w14:paraId="773444A8" w14:textId="77777777" w:rsidTr="001C0F3D">
        <w:tc>
          <w:tcPr>
            <w:tcW w:w="586" w:type="pct"/>
            <w:vMerge/>
          </w:tcPr>
          <w:p w14:paraId="1869011B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604" w:type="pct"/>
          </w:tcPr>
          <w:p w14:paraId="0F5C36F6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Máximo</w:t>
            </w:r>
          </w:p>
        </w:tc>
        <w:tc>
          <w:tcPr>
            <w:tcW w:w="624" w:type="pct"/>
          </w:tcPr>
          <w:p w14:paraId="5FB54026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Obtenido</w:t>
            </w:r>
          </w:p>
        </w:tc>
        <w:tc>
          <w:tcPr>
            <w:tcW w:w="2443" w:type="pct"/>
          </w:tcPr>
          <w:p w14:paraId="476AE844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Sustento</w:t>
            </w:r>
          </w:p>
        </w:tc>
        <w:tc>
          <w:tcPr>
            <w:tcW w:w="743" w:type="pct"/>
          </w:tcPr>
          <w:p w14:paraId="6B5D5935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Puntaje</w:t>
            </w:r>
          </w:p>
        </w:tc>
      </w:tr>
      <w:tr w:rsidR="00F007E4" w:rsidRPr="00F007E4" w14:paraId="650B103D" w14:textId="77777777" w:rsidTr="001C0F3D">
        <w:tc>
          <w:tcPr>
            <w:tcW w:w="586" w:type="pct"/>
          </w:tcPr>
          <w:p w14:paraId="2B3ACB5B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1</w:t>
            </w:r>
          </w:p>
        </w:tc>
        <w:tc>
          <w:tcPr>
            <w:tcW w:w="604" w:type="pct"/>
          </w:tcPr>
          <w:p w14:paraId="0998324F" w14:textId="77777777" w:rsidR="00F007E4" w:rsidRPr="00F007E4" w:rsidRDefault="001C0F3D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>
              <w:rPr>
                <w:rFonts w:cstheme="minorHAnsi"/>
                <w:b/>
                <w:sz w:val="22"/>
                <w:szCs w:val="22"/>
                <w:lang w:val="es-ES_tradnl" w:eastAsia="es-ES"/>
              </w:rPr>
              <w:t>5</w:t>
            </w:r>
          </w:p>
        </w:tc>
        <w:tc>
          <w:tcPr>
            <w:tcW w:w="624" w:type="pct"/>
          </w:tcPr>
          <w:p w14:paraId="2ECEC8C8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2443" w:type="pct"/>
          </w:tcPr>
          <w:p w14:paraId="4DF97074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743" w:type="pct"/>
          </w:tcPr>
          <w:p w14:paraId="755BFD23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</w:tr>
      <w:tr w:rsidR="00F007E4" w:rsidRPr="00F007E4" w14:paraId="7CD190C5" w14:textId="77777777" w:rsidTr="001C0F3D">
        <w:tc>
          <w:tcPr>
            <w:tcW w:w="586" w:type="pct"/>
          </w:tcPr>
          <w:p w14:paraId="747ADCFB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2</w:t>
            </w:r>
          </w:p>
        </w:tc>
        <w:tc>
          <w:tcPr>
            <w:tcW w:w="604" w:type="pct"/>
          </w:tcPr>
          <w:p w14:paraId="287C8DCF" w14:textId="77777777" w:rsidR="00F007E4" w:rsidRPr="00F007E4" w:rsidRDefault="001C0F3D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>
              <w:rPr>
                <w:rFonts w:cstheme="minorHAnsi"/>
                <w:b/>
                <w:sz w:val="22"/>
                <w:szCs w:val="22"/>
                <w:lang w:val="es-ES_tradnl" w:eastAsia="es-ES"/>
              </w:rPr>
              <w:t>5</w:t>
            </w:r>
          </w:p>
        </w:tc>
        <w:tc>
          <w:tcPr>
            <w:tcW w:w="624" w:type="pct"/>
          </w:tcPr>
          <w:p w14:paraId="4D590528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2443" w:type="pct"/>
          </w:tcPr>
          <w:p w14:paraId="6B27A9E4" w14:textId="39E999E6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743" w:type="pct"/>
          </w:tcPr>
          <w:p w14:paraId="6BAD9247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</w:tr>
      <w:tr w:rsidR="00F007E4" w:rsidRPr="00F007E4" w14:paraId="20919430" w14:textId="77777777" w:rsidTr="001C0F3D">
        <w:tc>
          <w:tcPr>
            <w:tcW w:w="586" w:type="pct"/>
          </w:tcPr>
          <w:p w14:paraId="0EABD3D3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3</w:t>
            </w:r>
          </w:p>
        </w:tc>
        <w:tc>
          <w:tcPr>
            <w:tcW w:w="604" w:type="pct"/>
          </w:tcPr>
          <w:p w14:paraId="70E9FBAC" w14:textId="77777777" w:rsidR="00F007E4" w:rsidRPr="00F007E4" w:rsidRDefault="001C0F3D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>
              <w:rPr>
                <w:rFonts w:cstheme="minorHAnsi"/>
                <w:b/>
                <w:sz w:val="22"/>
                <w:szCs w:val="22"/>
                <w:lang w:val="es-ES_tradnl" w:eastAsia="es-ES"/>
              </w:rPr>
              <w:t>5</w:t>
            </w:r>
          </w:p>
        </w:tc>
        <w:tc>
          <w:tcPr>
            <w:tcW w:w="624" w:type="pct"/>
          </w:tcPr>
          <w:p w14:paraId="5B68F443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2443" w:type="pct"/>
          </w:tcPr>
          <w:p w14:paraId="646F9511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743" w:type="pct"/>
          </w:tcPr>
          <w:p w14:paraId="27B68824" w14:textId="77777777" w:rsidR="00F007E4" w:rsidRPr="00F007E4" w:rsidRDefault="00F007E4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</w:tr>
      <w:tr w:rsidR="00AA277B" w:rsidRPr="00F007E4" w14:paraId="7B7E9E94" w14:textId="77777777" w:rsidTr="001C0F3D">
        <w:tc>
          <w:tcPr>
            <w:tcW w:w="586" w:type="pct"/>
          </w:tcPr>
          <w:p w14:paraId="0BEEB761" w14:textId="77777777" w:rsidR="00AA277B" w:rsidRPr="00F007E4" w:rsidRDefault="00AA277B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>
              <w:rPr>
                <w:rFonts w:cstheme="minorHAnsi"/>
                <w:b/>
                <w:sz w:val="22"/>
                <w:szCs w:val="22"/>
                <w:lang w:val="es-ES_tradnl" w:eastAsia="es-ES"/>
              </w:rPr>
              <w:t>4</w:t>
            </w:r>
          </w:p>
        </w:tc>
        <w:tc>
          <w:tcPr>
            <w:tcW w:w="604" w:type="pct"/>
          </w:tcPr>
          <w:p w14:paraId="5FFDB1B8" w14:textId="77777777" w:rsidR="00AA277B" w:rsidRPr="00F007E4" w:rsidRDefault="001C0F3D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  <w:r>
              <w:rPr>
                <w:rFonts w:cstheme="minorHAnsi"/>
                <w:b/>
                <w:sz w:val="22"/>
                <w:szCs w:val="22"/>
                <w:lang w:val="es-ES_tradnl" w:eastAsia="es-ES"/>
              </w:rPr>
              <w:t>5</w:t>
            </w:r>
          </w:p>
        </w:tc>
        <w:tc>
          <w:tcPr>
            <w:tcW w:w="624" w:type="pct"/>
          </w:tcPr>
          <w:p w14:paraId="2297C380" w14:textId="77777777" w:rsidR="00AA277B" w:rsidRPr="00F007E4" w:rsidRDefault="00AA277B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2443" w:type="pct"/>
          </w:tcPr>
          <w:p w14:paraId="3333CF4E" w14:textId="77777777" w:rsidR="00AA277B" w:rsidRPr="00F007E4" w:rsidRDefault="00AA277B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743" w:type="pct"/>
          </w:tcPr>
          <w:p w14:paraId="65A4B9F3" w14:textId="77777777" w:rsidR="00AA277B" w:rsidRPr="00F007E4" w:rsidRDefault="00AA277B" w:rsidP="00F007E4">
            <w:pPr>
              <w:suppressAutoHyphens w:val="0"/>
              <w:jc w:val="center"/>
              <w:rPr>
                <w:rFonts w:cstheme="minorHAnsi"/>
                <w:b/>
                <w:sz w:val="22"/>
                <w:szCs w:val="22"/>
                <w:lang w:val="es-ES_tradnl" w:eastAsia="es-ES"/>
              </w:rPr>
            </w:pPr>
          </w:p>
        </w:tc>
      </w:tr>
      <w:tr w:rsidR="00F007E4" w:rsidRPr="00F007E4" w14:paraId="3B116E50" w14:textId="77777777" w:rsidTr="001C0F3D">
        <w:trPr>
          <w:trHeight w:val="207"/>
        </w:trPr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439684E8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56"/>
                <w:szCs w:val="22"/>
                <w:lang w:val="es-ES_tradnl" w:eastAsia="es-ES"/>
              </w:rPr>
            </w:pPr>
            <w:r w:rsidRPr="00F007E4">
              <w:rPr>
                <w:rFonts w:cstheme="minorHAnsi"/>
                <w:b/>
                <w:sz w:val="22"/>
                <w:szCs w:val="22"/>
                <w:lang w:val="es-ES_tradnl" w:eastAsia="es-ES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00759CEA" w14:textId="77777777" w:rsidR="00F007E4" w:rsidRPr="00F007E4" w:rsidRDefault="00F007E4" w:rsidP="00F007E4">
            <w:pPr>
              <w:suppressAutoHyphens w:val="0"/>
              <w:jc w:val="both"/>
              <w:rPr>
                <w:rFonts w:cstheme="minorHAnsi"/>
                <w:b/>
                <w:sz w:val="36"/>
                <w:szCs w:val="22"/>
                <w:lang w:val="es-ES_tradnl" w:eastAsia="es-ES"/>
              </w:rPr>
            </w:pPr>
          </w:p>
        </w:tc>
      </w:tr>
    </w:tbl>
    <w:p w14:paraId="26C1BA79" w14:textId="40DD85CA" w:rsidR="00F007E4" w:rsidRDefault="00F007E4">
      <w:pPr>
        <w:pBdr>
          <w:bottom w:val="single" w:sz="4" w:space="1" w:color="000000"/>
        </w:pBdr>
        <w:jc w:val="both"/>
        <w:rPr>
          <w:rFonts w:ascii="Arial" w:hAnsi="Arial" w:cs="Arial"/>
          <w:sz w:val="22"/>
          <w:szCs w:val="22"/>
        </w:rPr>
      </w:pPr>
    </w:p>
    <w:p w14:paraId="711B76DE" w14:textId="77777777" w:rsidR="00A75EA4" w:rsidRDefault="00A75EA4" w:rsidP="00EF20EA">
      <w:pPr>
        <w:rPr>
          <w:rFonts w:ascii="Arial" w:hAnsi="Arial" w:cs="Arial"/>
          <w:sz w:val="22"/>
          <w:szCs w:val="22"/>
        </w:rPr>
      </w:pPr>
    </w:p>
    <w:p w14:paraId="45AC045B" w14:textId="69ED86B1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732FEB80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106A828B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611EB77B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7271D13B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1374C5B0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01D0B128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3E28F232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43E03784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0BBE9B26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2A52AC44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40A76DAB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7226FF1A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5D157B4F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1C287113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5686A48B" w14:textId="77777777" w:rsidR="00C26F5F" w:rsidRDefault="00C26F5F" w:rsidP="00EF20EA">
      <w:pPr>
        <w:rPr>
          <w:rFonts w:ascii="Arial" w:hAnsi="Arial" w:cs="Arial"/>
          <w:sz w:val="22"/>
          <w:szCs w:val="22"/>
        </w:rPr>
      </w:pPr>
    </w:p>
    <w:p w14:paraId="06633CA5" w14:textId="77777777" w:rsidR="00F007E4" w:rsidRDefault="00F007E4" w:rsidP="00EF20EA">
      <w:pPr>
        <w:rPr>
          <w:rFonts w:ascii="Arial" w:hAnsi="Arial" w:cs="Arial"/>
          <w:sz w:val="22"/>
          <w:szCs w:val="22"/>
        </w:rPr>
      </w:pPr>
    </w:p>
    <w:p w14:paraId="281A38BF" w14:textId="4DC0D904" w:rsidR="00F007E4" w:rsidRDefault="00F007E4" w:rsidP="00EF20EA">
      <w:pPr>
        <w:rPr>
          <w:rFonts w:ascii="Arial" w:hAnsi="Arial" w:cs="Arial"/>
          <w:sz w:val="22"/>
          <w:szCs w:val="22"/>
        </w:rPr>
      </w:pPr>
    </w:p>
    <w:p w14:paraId="4AB2A592" w14:textId="3DBE34CD" w:rsidR="0096655D" w:rsidRPr="00747D35" w:rsidRDefault="0096655D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>
        <w:rPr>
          <w:rFonts w:ascii="Calibri" w:hAnsi="Calibri" w:cs="Calibri"/>
          <w:b/>
          <w:sz w:val="22"/>
          <w:szCs w:val="22"/>
          <w:u w:val="single"/>
          <w:lang w:val="es-PE"/>
        </w:rPr>
        <w:t>1</w:t>
      </w:r>
    </w:p>
    <w:p w14:paraId="4286A416" w14:textId="2BF139FE" w:rsidR="0096655D" w:rsidRPr="0096655D" w:rsidRDefault="0096655D" w:rsidP="0096655D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96655D">
        <w:rPr>
          <w:rFonts w:asciiTheme="minorHAnsi" w:hAnsiTheme="minorHAnsi" w:cstheme="minorHAnsi"/>
          <w:sz w:val="22"/>
          <w:szCs w:val="22"/>
        </w:rPr>
        <w:t>Encuentre los puntos medios de los lados del cuadr</w:t>
      </w:r>
      <w:r w:rsidR="005F4EE2">
        <w:rPr>
          <w:rFonts w:asciiTheme="minorHAnsi" w:hAnsiTheme="minorHAnsi" w:cstheme="minorHAnsi"/>
          <w:sz w:val="22"/>
          <w:szCs w:val="22"/>
        </w:rPr>
        <w:t>ilátero</w:t>
      </w:r>
      <w:r w:rsidRPr="0096655D">
        <w:rPr>
          <w:rFonts w:asciiTheme="minorHAnsi" w:hAnsiTheme="minorHAnsi" w:cstheme="minorHAnsi"/>
          <w:sz w:val="22"/>
          <w:szCs w:val="22"/>
        </w:rPr>
        <w:t xml:space="preserve"> si los puntos: A (</w:t>
      </w:r>
      <w:r w:rsidR="00D679C1">
        <w:rPr>
          <w:rFonts w:asciiTheme="minorHAnsi" w:hAnsiTheme="minorHAnsi" w:cstheme="minorHAnsi"/>
          <w:sz w:val="22"/>
          <w:szCs w:val="22"/>
        </w:rPr>
        <w:t>–</w:t>
      </w:r>
      <w:r w:rsidR="005F4EE2">
        <w:rPr>
          <w:rFonts w:asciiTheme="minorHAnsi" w:hAnsiTheme="minorHAnsi" w:cstheme="minorHAnsi"/>
          <w:sz w:val="22"/>
          <w:szCs w:val="22"/>
        </w:rPr>
        <w:t>5;</w:t>
      </w:r>
      <w:r w:rsidR="006C5F51">
        <w:rPr>
          <w:rFonts w:asciiTheme="minorHAnsi" w:hAnsiTheme="minorHAnsi" w:cstheme="minorHAnsi"/>
          <w:sz w:val="22"/>
          <w:szCs w:val="22"/>
        </w:rPr>
        <w:t xml:space="preserve"> </w:t>
      </w:r>
      <w:r w:rsidR="00D679C1">
        <w:rPr>
          <w:rFonts w:asciiTheme="minorHAnsi" w:hAnsiTheme="minorHAnsi" w:cstheme="minorHAnsi"/>
          <w:sz w:val="22"/>
          <w:szCs w:val="22"/>
        </w:rPr>
        <w:t>–</w:t>
      </w:r>
      <w:r w:rsidR="005F4EE2">
        <w:rPr>
          <w:rFonts w:asciiTheme="minorHAnsi" w:hAnsiTheme="minorHAnsi" w:cstheme="minorHAnsi"/>
          <w:sz w:val="22"/>
          <w:szCs w:val="22"/>
        </w:rPr>
        <w:t>6</w:t>
      </w:r>
      <w:r w:rsidR="006C5F51" w:rsidRPr="0096655D">
        <w:rPr>
          <w:rFonts w:asciiTheme="minorHAnsi" w:hAnsiTheme="minorHAnsi" w:cstheme="minorHAnsi"/>
          <w:sz w:val="22"/>
          <w:szCs w:val="22"/>
        </w:rPr>
        <w:t xml:space="preserve">), </w:t>
      </w:r>
      <w:r w:rsidRPr="0096655D">
        <w:rPr>
          <w:rFonts w:asciiTheme="minorHAnsi" w:hAnsiTheme="minorHAnsi" w:cstheme="minorHAnsi"/>
          <w:sz w:val="22"/>
          <w:szCs w:val="22"/>
        </w:rPr>
        <w:t>B</w:t>
      </w:r>
      <w:r w:rsidR="00D679C1">
        <w:rPr>
          <w:rFonts w:asciiTheme="minorHAnsi" w:hAnsiTheme="minorHAnsi" w:cstheme="minorHAnsi"/>
          <w:sz w:val="22"/>
          <w:szCs w:val="22"/>
        </w:rPr>
        <w:t xml:space="preserve"> </w:t>
      </w:r>
      <w:r w:rsidRPr="0096655D">
        <w:rPr>
          <w:rFonts w:asciiTheme="minorHAnsi" w:hAnsiTheme="minorHAnsi" w:cstheme="minorHAnsi"/>
          <w:sz w:val="22"/>
          <w:szCs w:val="22"/>
        </w:rPr>
        <w:t>(</w:t>
      </w:r>
      <w:r w:rsidR="005F4EE2">
        <w:rPr>
          <w:rFonts w:asciiTheme="minorHAnsi" w:hAnsiTheme="minorHAnsi" w:cstheme="minorHAnsi"/>
          <w:sz w:val="22"/>
          <w:szCs w:val="22"/>
        </w:rPr>
        <w:t>7</w:t>
      </w:r>
      <w:r w:rsidRPr="0096655D">
        <w:rPr>
          <w:rFonts w:asciiTheme="minorHAnsi" w:hAnsiTheme="minorHAnsi" w:cstheme="minorHAnsi"/>
          <w:sz w:val="22"/>
          <w:szCs w:val="22"/>
        </w:rPr>
        <w:t xml:space="preserve">; </w:t>
      </w:r>
      <w:r w:rsidR="005F4EE2">
        <w:rPr>
          <w:rFonts w:asciiTheme="minorHAnsi" w:hAnsiTheme="minorHAnsi" w:cstheme="minorHAnsi"/>
          <w:sz w:val="22"/>
          <w:szCs w:val="22"/>
        </w:rPr>
        <w:t>6</w:t>
      </w:r>
      <w:r w:rsidRPr="0096655D">
        <w:rPr>
          <w:rFonts w:asciiTheme="minorHAnsi" w:hAnsiTheme="minorHAnsi" w:cstheme="minorHAnsi"/>
          <w:sz w:val="22"/>
          <w:szCs w:val="22"/>
        </w:rPr>
        <w:t>), C</w:t>
      </w:r>
      <w:r w:rsidR="00D679C1">
        <w:rPr>
          <w:rFonts w:asciiTheme="minorHAnsi" w:hAnsiTheme="minorHAnsi" w:cstheme="minorHAnsi"/>
          <w:sz w:val="22"/>
          <w:szCs w:val="22"/>
        </w:rPr>
        <w:t xml:space="preserve"> </w:t>
      </w:r>
      <w:r w:rsidRPr="0096655D">
        <w:rPr>
          <w:rFonts w:asciiTheme="minorHAnsi" w:hAnsiTheme="minorHAnsi" w:cstheme="minorHAnsi"/>
          <w:sz w:val="22"/>
          <w:szCs w:val="22"/>
        </w:rPr>
        <w:t>(</w:t>
      </w:r>
      <w:r w:rsidR="00D679C1">
        <w:rPr>
          <w:rFonts w:asciiTheme="minorHAnsi" w:hAnsiTheme="minorHAnsi" w:cstheme="minorHAnsi"/>
          <w:sz w:val="22"/>
          <w:szCs w:val="22"/>
        </w:rPr>
        <w:t>–</w:t>
      </w:r>
      <w:r w:rsidR="005F4EE2">
        <w:rPr>
          <w:rFonts w:asciiTheme="minorHAnsi" w:hAnsiTheme="minorHAnsi" w:cstheme="minorHAnsi"/>
          <w:sz w:val="22"/>
          <w:szCs w:val="22"/>
        </w:rPr>
        <w:t>1</w:t>
      </w:r>
      <w:r w:rsidRPr="0096655D">
        <w:rPr>
          <w:rFonts w:asciiTheme="minorHAnsi" w:hAnsiTheme="minorHAnsi" w:cstheme="minorHAnsi"/>
          <w:sz w:val="22"/>
          <w:szCs w:val="22"/>
        </w:rPr>
        <w:t xml:space="preserve">; </w:t>
      </w:r>
      <w:r w:rsidR="005F4EE2">
        <w:rPr>
          <w:rFonts w:asciiTheme="minorHAnsi" w:hAnsiTheme="minorHAnsi" w:cstheme="minorHAnsi"/>
          <w:sz w:val="22"/>
          <w:szCs w:val="22"/>
        </w:rPr>
        <w:t>6</w:t>
      </w:r>
      <w:r w:rsidRPr="0096655D">
        <w:rPr>
          <w:rFonts w:asciiTheme="minorHAnsi" w:hAnsiTheme="minorHAnsi" w:cstheme="minorHAnsi"/>
          <w:sz w:val="22"/>
          <w:szCs w:val="22"/>
        </w:rPr>
        <w:t>) y D</w:t>
      </w:r>
      <w:r w:rsidR="00D679C1">
        <w:rPr>
          <w:rFonts w:asciiTheme="minorHAnsi" w:hAnsiTheme="minorHAnsi" w:cstheme="minorHAnsi"/>
          <w:sz w:val="22"/>
          <w:szCs w:val="22"/>
        </w:rPr>
        <w:t xml:space="preserve"> </w:t>
      </w:r>
      <w:r w:rsidRPr="0096655D">
        <w:rPr>
          <w:rFonts w:asciiTheme="minorHAnsi" w:hAnsiTheme="minorHAnsi" w:cstheme="minorHAnsi"/>
          <w:sz w:val="22"/>
          <w:szCs w:val="22"/>
        </w:rPr>
        <w:t>(</w:t>
      </w:r>
      <w:r w:rsidR="00D679C1">
        <w:rPr>
          <w:rFonts w:asciiTheme="minorHAnsi" w:hAnsiTheme="minorHAnsi" w:cstheme="minorHAnsi"/>
          <w:sz w:val="22"/>
          <w:szCs w:val="22"/>
        </w:rPr>
        <w:t>–</w:t>
      </w:r>
      <w:r w:rsidRPr="0096655D">
        <w:rPr>
          <w:rFonts w:asciiTheme="minorHAnsi" w:hAnsiTheme="minorHAnsi" w:cstheme="minorHAnsi"/>
          <w:sz w:val="22"/>
          <w:szCs w:val="22"/>
        </w:rPr>
        <w:t xml:space="preserve">5; </w:t>
      </w:r>
      <w:r w:rsidR="005F4EE2">
        <w:rPr>
          <w:rFonts w:asciiTheme="minorHAnsi" w:hAnsiTheme="minorHAnsi" w:cstheme="minorHAnsi"/>
          <w:sz w:val="22"/>
          <w:szCs w:val="22"/>
        </w:rPr>
        <w:t>2</w:t>
      </w:r>
      <w:r w:rsidRPr="0096655D">
        <w:rPr>
          <w:rFonts w:asciiTheme="minorHAnsi" w:hAnsiTheme="minorHAnsi" w:cstheme="minorHAnsi"/>
          <w:sz w:val="22"/>
          <w:szCs w:val="22"/>
        </w:rPr>
        <w:t>) son sus vértices. Luego, halle el área del cuadr</w:t>
      </w:r>
      <w:r w:rsidR="005F4EE2">
        <w:rPr>
          <w:rFonts w:asciiTheme="minorHAnsi" w:hAnsiTheme="minorHAnsi" w:cstheme="minorHAnsi"/>
          <w:sz w:val="22"/>
          <w:szCs w:val="22"/>
        </w:rPr>
        <w:t>ilátero</w:t>
      </w:r>
      <w:r w:rsidRPr="0096655D">
        <w:rPr>
          <w:rFonts w:asciiTheme="minorHAnsi" w:hAnsiTheme="minorHAnsi" w:cstheme="minorHAnsi"/>
          <w:sz w:val="22"/>
          <w:szCs w:val="22"/>
        </w:rPr>
        <w:t xml:space="preserve"> construido por la unión de aquellos puntos medios.</w:t>
      </w:r>
    </w:p>
    <w:p w14:paraId="4251B5DC" w14:textId="4BFE97B6" w:rsidR="0096655D" w:rsidRPr="0096655D" w:rsidRDefault="0096655D" w:rsidP="0096655D">
      <w:pPr>
        <w:pStyle w:val="Prrafodelista"/>
        <w:jc w:val="both"/>
        <w:rPr>
          <w:rFonts w:eastAsiaTheme="minorEastAsia"/>
          <w:sz w:val="22"/>
          <w:szCs w:val="22"/>
          <w:lang w:val="es-PE" w:eastAsia="en-US"/>
        </w:rPr>
      </w:pPr>
    </w:p>
    <w:tbl>
      <w:tblPr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46"/>
        <w:gridCol w:w="1863"/>
        <w:gridCol w:w="1821"/>
        <w:gridCol w:w="1724"/>
      </w:tblGrid>
      <w:tr w:rsidR="0096655D" w:rsidRPr="0096655D" w14:paraId="72B6AA03" w14:textId="77777777" w:rsidTr="00C9300C">
        <w:trPr>
          <w:trHeight w:val="29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98E7" w14:textId="77777777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b/>
                <w:sz w:val="22"/>
                <w:szCs w:val="22"/>
              </w:rPr>
              <w:t>Criterio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88C9E8" w14:textId="239198A2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b/>
                <w:sz w:val="22"/>
                <w:szCs w:val="22"/>
              </w:rPr>
              <w:t>Escala de calificación</w:t>
            </w:r>
          </w:p>
        </w:tc>
      </w:tr>
      <w:tr w:rsidR="0096655D" w:rsidRPr="0096655D" w14:paraId="0003E33A" w14:textId="77777777" w:rsidTr="00C9300C">
        <w:trPr>
          <w:trHeight w:val="1260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52209" w14:textId="77777777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Aplica aspectos teóricos de la geometría analítica en el plano cartesiano.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17914E" w14:textId="6C287AA6" w:rsidR="0096655D" w:rsidRPr="0096655D" w:rsidRDefault="006C5F51" w:rsidP="00C930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Ubica los vértices en el plano cartesiano, grafica el cuadrilátero base, ubica los puntos medios de cada lado, grafica el cuadrilátero interno y determina su área con el algoritmo de las determinantes.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E359A" w14:textId="0CFB4527" w:rsidR="0096655D" w:rsidRPr="0096655D" w:rsidRDefault="006C5F51" w:rsidP="00C930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Ubica los vértices en el plano cartesiano, grafica el cuadrilátero base, ubica los puntos medios de cada lado y grafica el cuadrilátero interno.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CB2DBC" w14:textId="624FF47B" w:rsidR="0096655D" w:rsidRPr="0096655D" w:rsidRDefault="006C5F51" w:rsidP="00C930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Ubica los vértices en el plano cartesiano, grafica el cuadrilátero.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A66880" w14:textId="7352B15F" w:rsidR="0096655D" w:rsidRPr="0096655D" w:rsidRDefault="006C5F51" w:rsidP="00C930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Ubica los vértices en el plano cartesiano.</w:t>
            </w:r>
          </w:p>
        </w:tc>
      </w:tr>
      <w:tr w:rsidR="0096655D" w:rsidRPr="0096655D" w14:paraId="30DC130A" w14:textId="77777777" w:rsidTr="00C9300C">
        <w:trPr>
          <w:trHeight w:val="139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0CAC3" w14:textId="77777777" w:rsidR="0096655D" w:rsidRPr="0096655D" w:rsidRDefault="0096655D" w:rsidP="00C9300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DF7880" w14:textId="77777777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b/>
                <w:sz w:val="22"/>
                <w:szCs w:val="22"/>
              </w:rPr>
              <w:t>5,0 puntos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EB01C" w14:textId="77777777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b/>
                <w:sz w:val="22"/>
                <w:szCs w:val="22"/>
              </w:rPr>
              <w:t>3,0 puntos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571005" w14:textId="77777777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b/>
                <w:sz w:val="22"/>
                <w:szCs w:val="22"/>
              </w:rPr>
              <w:t>2,0 puntos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0E4E3C" w14:textId="77777777" w:rsidR="0096655D" w:rsidRPr="0096655D" w:rsidRDefault="0096655D" w:rsidP="00C9300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b/>
                <w:sz w:val="22"/>
                <w:szCs w:val="22"/>
              </w:rPr>
              <w:t>1,0 punto</w:t>
            </w:r>
          </w:p>
        </w:tc>
      </w:tr>
    </w:tbl>
    <w:p w14:paraId="0A16D6BC" w14:textId="4150B45F" w:rsidR="0096655D" w:rsidRDefault="0096655D" w:rsidP="0096655D">
      <w:pPr>
        <w:pStyle w:val="Default"/>
        <w:ind w:left="360"/>
        <w:rPr>
          <w:sz w:val="22"/>
          <w:szCs w:val="22"/>
        </w:rPr>
      </w:pPr>
    </w:p>
    <w:p w14:paraId="502464FF" w14:textId="729E160C" w:rsidR="0096655D" w:rsidRDefault="0096655D" w:rsidP="0096655D">
      <w:pPr>
        <w:pStyle w:val="Default"/>
        <w:ind w:left="360"/>
        <w:rPr>
          <w:sz w:val="22"/>
          <w:szCs w:val="22"/>
        </w:rPr>
      </w:pPr>
    </w:p>
    <w:p w14:paraId="7E4BE90A" w14:textId="4C00E1C0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2026ABDF" w14:textId="2E2D9F26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342EC7BA" w14:textId="739860A5" w:rsidR="004A1A1E" w:rsidRDefault="00E54B82" w:rsidP="0096655D">
      <w:pPr>
        <w:pStyle w:val="Default"/>
        <w:ind w:left="36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15DD5D" wp14:editId="51A49E6A">
            <wp:simplePos x="0" y="0"/>
            <wp:positionH relativeFrom="column">
              <wp:posOffset>761868</wp:posOffset>
            </wp:positionH>
            <wp:positionV relativeFrom="paragraph">
              <wp:posOffset>29800</wp:posOffset>
            </wp:positionV>
            <wp:extent cx="4792717" cy="5413575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19" cy="542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DD8C" w14:textId="687D2EB5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2575C76C" w14:textId="327042C4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17BE2C74" w14:textId="13ACDB76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49DA5922" w14:textId="589A410C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30BE3F14" w14:textId="0D86B451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03C036EF" w14:textId="00082873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4046B0A" w14:textId="1F0D5CBD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210ACD5F" w14:textId="401762A3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23AF8B8" w14:textId="7AEB19BA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1A0F4194" w14:textId="410C3E69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BABE75E" w14:textId="54CE499F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319C9AB4" w14:textId="5FE7AA8E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586E825" w14:textId="3384B620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054BA592" w14:textId="73847885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36A9D5EF" w14:textId="2C810406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6C84179E" w14:textId="228B0681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4A855150" w14:textId="778D4AB8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02785AD3" w14:textId="5E410C5E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00846971" w14:textId="72CDBEC2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A1C06D9" w14:textId="003F8748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20357D78" w14:textId="3F1B33CB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119EDAC0" w14:textId="163AAFB9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647419FB" w14:textId="035F4730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39C8AFE6" w14:textId="6310E930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1ACEC017" w14:textId="50817EB6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4643A68D" w14:textId="2C593FC6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76F04C85" w14:textId="7BB46FFE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4394FD8" w14:textId="35B8F2F4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134D3A2F" w14:textId="14BDD1C0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512480D3" w14:textId="006F02D6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3DCC7999" w14:textId="6861C2B7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0977CD83" w14:textId="5413C4B3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156DE404" w14:textId="33D130E4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7B4D6095" w14:textId="708869BA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7C276682" w14:textId="1245C4FE" w:rsidR="00A25DC2" w:rsidRDefault="005F4EE2" w:rsidP="005F4EE2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>
        <w:rPr>
          <w:rFonts w:ascii="Calibri" w:hAnsi="Calibri" w:cs="Calibri"/>
          <w:b/>
          <w:sz w:val="22"/>
          <w:szCs w:val="22"/>
          <w:u w:val="single"/>
          <w:lang w:val="es-PE"/>
        </w:rPr>
        <w:t>2</w:t>
      </w:r>
    </w:p>
    <w:p w14:paraId="1A3163E4" w14:textId="7D560C88" w:rsidR="005F4EE2" w:rsidRPr="006468E6" w:rsidRDefault="00A25DC2" w:rsidP="005F4EE2">
      <w:pPr>
        <w:jc w:val="both"/>
        <w:rPr>
          <w:rFonts w:ascii="Calibri" w:hAnsi="Calibri" w:cs="Calibri"/>
          <w:bCs/>
          <w:sz w:val="22"/>
          <w:szCs w:val="22"/>
          <w:lang w:val="es-PE"/>
        </w:rPr>
      </w:pPr>
      <w:r w:rsidRPr="006468E6">
        <w:rPr>
          <w:rFonts w:ascii="Calibri" w:hAnsi="Calibri" w:cs="Calibri"/>
          <w:bCs/>
          <w:sz w:val="22"/>
          <w:szCs w:val="22"/>
          <w:lang w:val="es-PE"/>
        </w:rPr>
        <w:t xml:space="preserve">Determina la ecuación de la recta mediatriz del segmento AB, sabiendo que las coordenadas del mismo son: A (0; </w:t>
      </w:r>
      <w:r w:rsidR="00D679C1">
        <w:rPr>
          <w:rFonts w:ascii="Calibri" w:hAnsi="Calibri" w:cs="Calibri"/>
          <w:bCs/>
          <w:sz w:val="22"/>
          <w:szCs w:val="22"/>
          <w:lang w:val="es-PE"/>
        </w:rPr>
        <w:t>–</w:t>
      </w:r>
      <w:r w:rsidRPr="006468E6">
        <w:rPr>
          <w:rFonts w:ascii="Calibri" w:hAnsi="Calibri" w:cs="Calibri"/>
          <w:bCs/>
          <w:sz w:val="22"/>
          <w:szCs w:val="22"/>
          <w:lang w:val="es-PE"/>
        </w:rPr>
        <w:t>4) y B</w:t>
      </w:r>
      <w:r w:rsidR="00D679C1">
        <w:rPr>
          <w:rFonts w:ascii="Calibri" w:hAnsi="Calibri" w:cs="Calibri"/>
          <w:bCs/>
          <w:sz w:val="22"/>
          <w:szCs w:val="22"/>
          <w:lang w:val="es-PE"/>
        </w:rPr>
        <w:t xml:space="preserve"> </w:t>
      </w:r>
      <w:r w:rsidRPr="006468E6">
        <w:rPr>
          <w:rFonts w:ascii="Calibri" w:hAnsi="Calibri" w:cs="Calibri"/>
          <w:bCs/>
          <w:sz w:val="22"/>
          <w:szCs w:val="22"/>
          <w:lang w:val="es-PE"/>
        </w:rPr>
        <w:t>(8;</w:t>
      </w:r>
      <w:r w:rsidR="00D679C1">
        <w:rPr>
          <w:rFonts w:ascii="Calibri" w:hAnsi="Calibri" w:cs="Calibri"/>
          <w:bCs/>
          <w:sz w:val="22"/>
          <w:szCs w:val="22"/>
          <w:lang w:val="es-PE"/>
        </w:rPr>
        <w:t xml:space="preserve"> </w:t>
      </w:r>
      <w:r w:rsidRPr="006468E6">
        <w:rPr>
          <w:rFonts w:ascii="Calibri" w:hAnsi="Calibri" w:cs="Calibri"/>
          <w:bCs/>
          <w:sz w:val="22"/>
          <w:szCs w:val="22"/>
          <w:lang w:val="es-PE"/>
        </w:rPr>
        <w:t>2)</w:t>
      </w:r>
    </w:p>
    <w:p w14:paraId="5699E5AC" w14:textId="7A47C090" w:rsidR="00A25DC2" w:rsidRPr="00747D35" w:rsidRDefault="00A25DC2" w:rsidP="005F4EE2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tbl>
      <w:tblPr>
        <w:tblW w:w="47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17"/>
        <w:gridCol w:w="1796"/>
        <w:gridCol w:w="1575"/>
        <w:gridCol w:w="1544"/>
        <w:gridCol w:w="1673"/>
      </w:tblGrid>
      <w:tr w:rsidR="00A05E87" w:rsidRPr="00AA0611" w14:paraId="1A4E885F" w14:textId="77777777" w:rsidTr="00074CB9">
        <w:trPr>
          <w:trHeight w:val="308"/>
          <w:jc w:val="center"/>
        </w:trPr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7750C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Criterio</w:t>
            </w:r>
          </w:p>
        </w:tc>
        <w:tc>
          <w:tcPr>
            <w:tcW w:w="3618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C823596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Escala de calificación</w:t>
            </w:r>
          </w:p>
        </w:tc>
      </w:tr>
      <w:tr w:rsidR="00A05E87" w:rsidRPr="00AA0611" w14:paraId="3AF7D2D3" w14:textId="77777777" w:rsidTr="00074CB9">
        <w:trPr>
          <w:trHeight w:val="1568"/>
          <w:jc w:val="center"/>
        </w:trPr>
        <w:tc>
          <w:tcPr>
            <w:tcW w:w="13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265EC" w14:textId="68CCCCD5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 xml:space="preserve">Aplica conocimientos sobre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geometría analítica, pendientes entre rectas perpendiculares y la determinación de la ecuación general de la recta.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9CFE88" w14:textId="352C3BA0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Ubica los puntos A y B en el plano cartesiano, grafica el segmento, ubica el punto medio y determina la pendiente de la mediatriz, </w:t>
            </w:r>
            <w:r w:rsidR="00D13960">
              <w:rPr>
                <w:rFonts w:asciiTheme="minorHAnsi" w:hAnsiTheme="minorHAnsi" w:cstheme="minorHAnsi"/>
                <w:sz w:val="22"/>
                <w:szCs w:val="22"/>
              </w:rPr>
              <w:t>finalmente escribe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 ecuación de la recta.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D5B2F" w14:textId="18DF7A66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Ubica los puntos A y B en el plano cartesiano, grafica el segmento, ubica el punto medio y determina la pendiente de la mediatriz, mas no escribe la ecuación.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FE142" w14:textId="03FA8EC2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Ubica los puntos A y B en el plano cartesiano, grafica el segmento y ubica el punto medio.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169E2" w14:textId="0BE848F5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Grafica el segmento</w:t>
            </w:r>
          </w:p>
        </w:tc>
      </w:tr>
      <w:tr w:rsidR="00A05E87" w:rsidRPr="00AA0611" w14:paraId="3ECF16EE" w14:textId="77777777" w:rsidTr="00074CB9">
        <w:trPr>
          <w:trHeight w:val="139"/>
          <w:jc w:val="center"/>
        </w:trPr>
        <w:tc>
          <w:tcPr>
            <w:tcW w:w="13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CCAE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C1BDC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5,0 puntos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588EF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4,0 puntos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313A4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3,0 puntos</w:t>
            </w:r>
          </w:p>
        </w:tc>
        <w:tc>
          <w:tcPr>
            <w:tcW w:w="9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533C0" w14:textId="77777777" w:rsidR="00A05E87" w:rsidRPr="0096655D" w:rsidRDefault="00A05E87" w:rsidP="00074C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1,0 punto</w:t>
            </w:r>
          </w:p>
        </w:tc>
      </w:tr>
    </w:tbl>
    <w:p w14:paraId="45A58B96" w14:textId="1E2946AF" w:rsidR="004A1A1E" w:rsidRDefault="004A1A1E" w:rsidP="0096655D">
      <w:pPr>
        <w:pStyle w:val="Default"/>
        <w:ind w:left="360"/>
        <w:rPr>
          <w:sz w:val="22"/>
          <w:szCs w:val="22"/>
        </w:rPr>
      </w:pPr>
    </w:p>
    <w:p w14:paraId="4F6F0DF9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B2F9999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00AA725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B5DE0F6" w14:textId="5B86DD29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DEF1E1D" w14:textId="59D1952D" w:rsidR="00A05E87" w:rsidRDefault="00E54B82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727B2B3" wp14:editId="35F523BB">
            <wp:simplePos x="0" y="0"/>
            <wp:positionH relativeFrom="margin">
              <wp:align>center</wp:align>
            </wp:positionH>
            <wp:positionV relativeFrom="paragraph">
              <wp:posOffset>23363</wp:posOffset>
            </wp:positionV>
            <wp:extent cx="4155408" cy="435126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08" cy="43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345B0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614505E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EF8CAC7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7CEAF44" w14:textId="415C730C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A482EB4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6668A35" w14:textId="61604E18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B8E5C27" w14:textId="2AF3F8BD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52A449A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9455F26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3F02126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6500FB8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7744946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734D7A3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90FEE91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0833AC8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F5F1FBA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542C807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443CFB7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EDB5D31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18C586B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4596EFA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95E14AD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3CA448E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C05E67A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7E6DD34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376C0CA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1FABA8A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CFD5521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FA99680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BB5A41F" w14:textId="77777777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031470A" w14:textId="25FDFA45" w:rsidR="00A05E87" w:rsidRDefault="00A05E87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0441E45" w14:textId="0D7F33E9" w:rsidR="0096655D" w:rsidRPr="00747D35" w:rsidRDefault="0096655D" w:rsidP="009665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 w:rsidR="00A25DC2">
        <w:rPr>
          <w:rFonts w:ascii="Calibri" w:hAnsi="Calibri" w:cs="Calibri"/>
          <w:b/>
          <w:sz w:val="22"/>
          <w:szCs w:val="22"/>
          <w:u w:val="single"/>
          <w:lang w:val="es-PE"/>
        </w:rPr>
        <w:t>3</w:t>
      </w:r>
    </w:p>
    <w:p w14:paraId="3C2AE7DF" w14:textId="4106C88A" w:rsidR="007775E5" w:rsidRDefault="007775E5" w:rsidP="00966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Dada la relación   </w:t>
      </w:r>
      <m:oMath>
        <m:r>
          <w:rPr>
            <w:rFonts w:ascii="Cambria Math" w:hAnsi="Cambria Math"/>
            <w:sz w:val="22"/>
            <w:szCs w:val="22"/>
          </w:rPr>
          <m:t>"f"</m:t>
        </m:r>
      </m:oMath>
      <w:r>
        <w:rPr>
          <w:sz w:val="22"/>
          <w:szCs w:val="22"/>
        </w:rPr>
        <w:t xml:space="preserve">, hallar el valor de las incógnitas para que </w:t>
      </w:r>
      <m:oMath>
        <m:r>
          <w:rPr>
            <w:rFonts w:ascii="Cambria Math" w:hAnsi="Cambria Math"/>
            <w:sz w:val="22"/>
            <w:szCs w:val="22"/>
          </w:rPr>
          <m:t>"f"</m:t>
        </m:r>
      </m:oMath>
      <w:r>
        <w:rPr>
          <w:sz w:val="22"/>
          <w:szCs w:val="22"/>
        </w:rPr>
        <w:t xml:space="preserve"> sea una función</w:t>
      </w:r>
      <w:r w:rsidR="006468E6">
        <w:rPr>
          <w:sz w:val="22"/>
          <w:szCs w:val="22"/>
        </w:rPr>
        <w:t>, luego</w:t>
      </w:r>
      <w:r>
        <w:rPr>
          <w:sz w:val="22"/>
          <w:szCs w:val="22"/>
        </w:rPr>
        <w:t xml:space="preserve"> determina </w:t>
      </w:r>
      <w:r w:rsidR="006468E6">
        <w:rPr>
          <w:sz w:val="22"/>
          <w:szCs w:val="22"/>
        </w:rPr>
        <w:t xml:space="preserve">el </w:t>
      </w:r>
      <w:r>
        <w:rPr>
          <w:sz w:val="22"/>
          <w:szCs w:val="22"/>
        </w:rPr>
        <w:t xml:space="preserve">dominio y rango de la función </w:t>
      </w:r>
    </w:p>
    <w:p w14:paraId="550E20DD" w14:textId="77777777" w:rsidR="00A43398" w:rsidRDefault="007775E5" w:rsidP="007775E5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 wp14:anchorId="64CF8B11" wp14:editId="0916FFB1">
            <wp:simplePos x="0" y="0"/>
            <wp:positionH relativeFrom="margin">
              <wp:posOffset>478599</wp:posOffset>
            </wp:positionH>
            <wp:positionV relativeFrom="paragraph">
              <wp:posOffset>127311</wp:posOffset>
            </wp:positionV>
            <wp:extent cx="4787265" cy="5727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FA9BC" w14:textId="77777777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65EF56E7" w14:textId="77777777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29E5D24E" w14:textId="4860F723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tbl>
      <w:tblPr>
        <w:tblW w:w="47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17"/>
        <w:gridCol w:w="1796"/>
        <w:gridCol w:w="1575"/>
        <w:gridCol w:w="1544"/>
        <w:gridCol w:w="1673"/>
      </w:tblGrid>
      <w:tr w:rsidR="007775E5" w:rsidRPr="00AA0611" w14:paraId="6D22B5CA" w14:textId="77777777" w:rsidTr="0096655D">
        <w:trPr>
          <w:trHeight w:val="308"/>
          <w:jc w:val="center"/>
        </w:trPr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1D3DF" w14:textId="77777777" w:rsidR="007775E5" w:rsidRPr="0096655D" w:rsidRDefault="007775E5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Criterio</w:t>
            </w:r>
          </w:p>
        </w:tc>
        <w:tc>
          <w:tcPr>
            <w:tcW w:w="3618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6EA1489" w14:textId="77777777" w:rsidR="007775E5" w:rsidRPr="0096655D" w:rsidRDefault="007775E5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Escala de calificación</w:t>
            </w:r>
          </w:p>
        </w:tc>
      </w:tr>
      <w:tr w:rsidR="007775E5" w:rsidRPr="00AA0611" w14:paraId="3B93C495" w14:textId="77777777" w:rsidTr="0096655D">
        <w:trPr>
          <w:trHeight w:val="1568"/>
          <w:jc w:val="center"/>
        </w:trPr>
        <w:tc>
          <w:tcPr>
            <w:tcW w:w="13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50768" w14:textId="0D9158A7" w:rsidR="007775E5" w:rsidRPr="0096655D" w:rsidRDefault="001B5944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 xml:space="preserve">Aplica conocimientos sobre funciones y relaciones en un conjunto de pares ordenados </w:t>
            </w:r>
            <w:r w:rsidR="0096655D" w:rsidRPr="0096655D">
              <w:rPr>
                <w:rFonts w:asciiTheme="minorHAnsi" w:hAnsiTheme="minorHAnsi" w:cstheme="minorHAnsi"/>
                <w:sz w:val="22"/>
                <w:szCs w:val="22"/>
              </w:rPr>
              <w:t>determina</w:t>
            </w:r>
            <w:r w:rsidR="0096655D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96655D" w:rsidRPr="0096655D">
              <w:rPr>
                <w:rFonts w:asciiTheme="minorHAnsi" w:hAnsiTheme="minorHAnsi" w:cstheme="minorHAnsi"/>
                <w:sz w:val="22"/>
                <w:szCs w:val="22"/>
              </w:rPr>
              <w:t>do</w:t>
            </w:r>
            <w:r w:rsidR="0096655D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96655D" w:rsidRPr="0096655D">
              <w:rPr>
                <w:rFonts w:asciiTheme="minorHAnsi" w:hAnsiTheme="minorHAnsi" w:cstheme="minorHAnsi"/>
                <w:sz w:val="22"/>
                <w:szCs w:val="22"/>
              </w:rPr>
              <w:t xml:space="preserve"> dominio</w:t>
            </w:r>
            <w:r w:rsidR="007775E5" w:rsidRPr="0096655D">
              <w:rPr>
                <w:rFonts w:asciiTheme="minorHAnsi" w:hAnsiTheme="minorHAnsi" w:cstheme="minorHAnsi"/>
                <w:sz w:val="22"/>
                <w:szCs w:val="22"/>
              </w:rPr>
              <w:t xml:space="preserve"> y rango de una función.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1A18E4" w14:textId="79E26016" w:rsidR="007775E5" w:rsidRPr="0096655D" w:rsidRDefault="006468E6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 el concepto de funciones, determina ecuaciones con las ordenadas de los pares ordenados propuestos, encuentra los valores de “x” e “y”. Reemplaza los valores hallados y concluye determinando el dominio y el rango.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9C330" w14:textId="5564B9DE" w:rsidR="007775E5" w:rsidRPr="0096655D" w:rsidRDefault="006468E6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 el concepto de funciones, determina ecuaciones con las ordenadas de los pares ordenados propuestos y encuentra los valores de “x” e “y”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1D28B" w14:textId="4E286DB2" w:rsidR="007775E5" w:rsidRPr="0096655D" w:rsidRDefault="006468E6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 el concepto de funciones y determina ecuaciones con las ordenadas de los pares ordenados propuestos.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6EAA0" w14:textId="2CB20B13" w:rsidR="007775E5" w:rsidRPr="0096655D" w:rsidRDefault="006468E6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 algunas </w:t>
            </w:r>
            <w:r w:rsidR="007775E5" w:rsidRPr="0096655D">
              <w:rPr>
                <w:rFonts w:asciiTheme="minorHAnsi" w:hAnsiTheme="minorHAnsi" w:cstheme="minorHAnsi"/>
                <w:sz w:val="22"/>
                <w:szCs w:val="22"/>
              </w:rPr>
              <w:t>operaciones sueltas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 coherentes a la teoría de funciones.</w:t>
            </w:r>
          </w:p>
        </w:tc>
      </w:tr>
      <w:tr w:rsidR="007775E5" w:rsidRPr="00AA0611" w14:paraId="0DA35968" w14:textId="77777777" w:rsidTr="0096655D">
        <w:trPr>
          <w:trHeight w:val="139"/>
          <w:jc w:val="center"/>
        </w:trPr>
        <w:tc>
          <w:tcPr>
            <w:tcW w:w="13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95468" w14:textId="77777777" w:rsidR="007775E5" w:rsidRPr="0096655D" w:rsidRDefault="007775E5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7F02C" w14:textId="4BA17744" w:rsidR="007775E5" w:rsidRPr="0096655D" w:rsidRDefault="0068790E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7775E5" w:rsidRPr="0096655D">
              <w:rPr>
                <w:rFonts w:asciiTheme="minorHAnsi" w:hAnsiTheme="minorHAnsi" w:cstheme="minorHAnsi"/>
                <w:sz w:val="22"/>
                <w:szCs w:val="22"/>
              </w:rPr>
              <w:t>,0 puntos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5B261" w14:textId="77777777" w:rsidR="007775E5" w:rsidRPr="0096655D" w:rsidRDefault="0068790E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7775E5" w:rsidRPr="0096655D">
              <w:rPr>
                <w:rFonts w:asciiTheme="minorHAnsi" w:hAnsiTheme="minorHAnsi" w:cstheme="minorHAnsi"/>
                <w:sz w:val="22"/>
                <w:szCs w:val="22"/>
              </w:rPr>
              <w:t>,0 puntos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930BF" w14:textId="77777777" w:rsidR="007775E5" w:rsidRPr="0096655D" w:rsidRDefault="0068790E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7775E5" w:rsidRPr="0096655D">
              <w:rPr>
                <w:rFonts w:asciiTheme="minorHAnsi" w:hAnsiTheme="minorHAnsi" w:cstheme="minorHAnsi"/>
                <w:sz w:val="22"/>
                <w:szCs w:val="22"/>
              </w:rPr>
              <w:t>,0 puntos</w:t>
            </w:r>
          </w:p>
        </w:tc>
        <w:tc>
          <w:tcPr>
            <w:tcW w:w="9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FCC75" w14:textId="77777777" w:rsidR="007775E5" w:rsidRPr="0096655D" w:rsidRDefault="007775E5" w:rsidP="0096655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655D">
              <w:rPr>
                <w:rFonts w:asciiTheme="minorHAnsi" w:hAnsiTheme="minorHAnsi" w:cstheme="minorHAnsi"/>
                <w:sz w:val="22"/>
                <w:szCs w:val="22"/>
              </w:rPr>
              <w:t>1,0 punto</w:t>
            </w:r>
          </w:p>
        </w:tc>
      </w:tr>
    </w:tbl>
    <w:p w14:paraId="4EA9A766" w14:textId="3B68D79D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5D87CBDF" w14:textId="746442E8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3DA4FF5B" w14:textId="78D6788B" w:rsidR="00A43398" w:rsidRDefault="00E54B82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06EBE1F" wp14:editId="51D35680">
            <wp:simplePos x="0" y="0"/>
            <wp:positionH relativeFrom="margin">
              <wp:align>center</wp:align>
            </wp:positionH>
            <wp:positionV relativeFrom="paragraph">
              <wp:posOffset>36129</wp:posOffset>
            </wp:positionV>
            <wp:extent cx="6022340" cy="4067810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51BA0" w14:textId="77777777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5961B399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1433D2C5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23298F68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0C6F5955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26C2CF79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1A9E1446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3D7C8790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6D6979C0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02709DCF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3562C6C5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297052BB" w14:textId="77777777" w:rsidR="001C0F3D" w:rsidRDefault="001C0F3D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55228E46" w14:textId="77777777" w:rsidR="0099086A" w:rsidRDefault="0099086A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29B8F211" w14:textId="270F79E5" w:rsidR="0099086A" w:rsidRDefault="0099086A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372B3976" w14:textId="77777777" w:rsidR="0099086A" w:rsidRDefault="0099086A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1048420E" w14:textId="77777777" w:rsidR="0099086A" w:rsidRDefault="0099086A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3F1AD2ED" w14:textId="77777777" w:rsidR="0099086A" w:rsidRDefault="0099086A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031A9EA6" w14:textId="702EC479" w:rsidR="0099086A" w:rsidRDefault="0099086A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4D3444C7" w14:textId="693F52A5" w:rsidR="004A1A1E" w:rsidRDefault="004A1A1E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3D52614D" w14:textId="1C6BAD41" w:rsidR="004A1A1E" w:rsidRDefault="004A1A1E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69E247C4" w14:textId="28E80A0A" w:rsidR="004A1A1E" w:rsidRDefault="004A1A1E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68D5E152" w14:textId="7031EFC3" w:rsidR="004A1A1E" w:rsidRDefault="004A1A1E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5D0C4B15" w14:textId="77777777" w:rsidR="006468E6" w:rsidRDefault="006468E6" w:rsidP="004A1A1E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7E246D9" w14:textId="77777777" w:rsidR="006468E6" w:rsidRDefault="006468E6" w:rsidP="004A1A1E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E73F297" w14:textId="77777777" w:rsidR="00954232" w:rsidRDefault="00954232" w:rsidP="004A1A1E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F018DFE" w14:textId="77777777" w:rsidR="00954232" w:rsidRDefault="00954232" w:rsidP="004A1A1E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9DC6EB7" w14:textId="12EE93E6" w:rsidR="004A1A1E" w:rsidRPr="00747D35" w:rsidRDefault="004A1A1E" w:rsidP="004A1A1E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lastRenderedPageBreak/>
        <w:t>Pregunta 0</w:t>
      </w:r>
      <w:r w:rsidR="00A25DC2">
        <w:rPr>
          <w:rFonts w:ascii="Calibri" w:hAnsi="Calibri" w:cs="Calibri"/>
          <w:b/>
          <w:sz w:val="22"/>
          <w:szCs w:val="22"/>
          <w:u w:val="single"/>
          <w:lang w:val="es-PE"/>
        </w:rPr>
        <w:t>4</w:t>
      </w:r>
    </w:p>
    <w:p w14:paraId="045F02E4" w14:textId="77777777" w:rsidR="00A43398" w:rsidRDefault="00A43398" w:rsidP="00BD1FBE">
      <w:pPr>
        <w:pStyle w:val="Default"/>
        <w:ind w:left="360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p w14:paraId="4BFEA7E3" w14:textId="645B87F2" w:rsidR="001C0F3D" w:rsidRDefault="001C0F3D" w:rsidP="004A1A1E">
      <w:pPr>
        <w:pStyle w:val="Default"/>
      </w:pPr>
      <w:r>
        <w:t xml:space="preserve">Dada la </w:t>
      </w:r>
      <w:r w:rsidR="00D13960">
        <w:t>siguiente gráfica, encuentre g (-4); g (-2); g (0); g (2) y g (4)</w:t>
      </w:r>
    </w:p>
    <w:p w14:paraId="3C891697" w14:textId="37569E4E" w:rsidR="00D13960" w:rsidRPr="00464DBD" w:rsidRDefault="00D13960" w:rsidP="004A1A1E">
      <w:pPr>
        <w:pStyle w:val="Default"/>
        <w:rPr>
          <w:rFonts w:ascii="Arial" w:hAnsi="Arial" w:cs="Arial"/>
          <w:sz w:val="22"/>
          <w:szCs w:val="22"/>
        </w:rPr>
      </w:pPr>
      <w:r>
        <w:t>Luego encuentra el dominio y rango de g.</w:t>
      </w:r>
    </w:p>
    <w:p w14:paraId="037B9F1D" w14:textId="77777777" w:rsidR="001C0F3D" w:rsidRDefault="001C0F3D" w:rsidP="001C0F3D">
      <w:pPr>
        <w:spacing w:line="360" w:lineRule="auto"/>
        <w:ind w:left="360"/>
        <w:jc w:val="both"/>
      </w:pPr>
    </w:p>
    <w:p w14:paraId="7D967D48" w14:textId="2B862321" w:rsidR="00D13960" w:rsidRDefault="00D13960" w:rsidP="00D13960">
      <w:pPr>
        <w:spacing w:line="360" w:lineRule="auto"/>
        <w:ind w:left="360"/>
        <w:jc w:val="center"/>
      </w:pPr>
      <w:r w:rsidRPr="00D13960">
        <w:rPr>
          <w:noProof/>
        </w:rPr>
        <w:drawing>
          <wp:inline distT="0" distB="0" distL="0" distR="0" wp14:anchorId="48C57D1D" wp14:editId="60DA8B24">
            <wp:extent cx="3943900" cy="2915057"/>
            <wp:effectExtent l="0" t="0" r="0" b="0"/>
            <wp:docPr id="383058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8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F4D" w14:textId="0EA57156" w:rsidR="001C0F3D" w:rsidRPr="004C6247" w:rsidRDefault="001C0F3D" w:rsidP="001C0F3D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W w:w="441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0"/>
        <w:gridCol w:w="1768"/>
        <w:gridCol w:w="1599"/>
        <w:gridCol w:w="1600"/>
        <w:gridCol w:w="1648"/>
      </w:tblGrid>
      <w:tr w:rsidR="001C0F3D" w:rsidRPr="004C6247" w14:paraId="3CD16824" w14:textId="77777777" w:rsidTr="005C5172">
        <w:trPr>
          <w:trHeight w:val="308"/>
          <w:jc w:val="center"/>
        </w:trPr>
        <w:tc>
          <w:tcPr>
            <w:tcW w:w="10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50520" w14:textId="77777777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Criterio</w:t>
            </w:r>
          </w:p>
        </w:tc>
        <w:tc>
          <w:tcPr>
            <w:tcW w:w="3928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60299C1" w14:textId="77777777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Escala de calificación</w:t>
            </w:r>
          </w:p>
        </w:tc>
      </w:tr>
      <w:tr w:rsidR="001C0F3D" w:rsidRPr="004C6247" w14:paraId="05334543" w14:textId="77777777" w:rsidTr="005C5172">
        <w:trPr>
          <w:trHeight w:val="1568"/>
          <w:jc w:val="center"/>
        </w:trPr>
        <w:tc>
          <w:tcPr>
            <w:tcW w:w="10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4FD8D" w14:textId="53E1642D" w:rsidR="001C0F3D" w:rsidRPr="006468E6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ES"/>
              </w:rPr>
            </w:pPr>
            <w:r w:rsidRPr="006468E6">
              <w:rPr>
                <w:rFonts w:asciiTheme="minorHAnsi" w:hAnsiTheme="minorHAnsi" w:cstheme="minorHAnsi"/>
                <w:bCs/>
                <w:sz w:val="22"/>
                <w:szCs w:val="22"/>
                <w:lang w:eastAsia="es-ES"/>
              </w:rPr>
              <w:t xml:space="preserve">Aplica conocimientos sobre funciones y relaciones </w:t>
            </w:r>
            <w:r w:rsidR="00D13960" w:rsidRPr="006468E6">
              <w:rPr>
                <w:rFonts w:asciiTheme="minorHAnsi" w:hAnsiTheme="minorHAnsi" w:cstheme="minorHAnsi"/>
                <w:bCs/>
                <w:sz w:val="22"/>
                <w:szCs w:val="22"/>
                <w:lang w:eastAsia="es-ES"/>
              </w:rPr>
              <w:t>gráficas en la determinación de valores, del dominio y el rango.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FE736" w14:textId="325A41E2" w:rsidR="001C0F3D" w:rsidRPr="00D13960" w:rsidRDefault="00D13960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Determina los cinco valores, además determina el dominio y el rango de la función.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5C60E" w14:textId="4A296D7D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 xml:space="preserve">Determina </w:t>
            </w:r>
            <w:r w:rsidR="00D13960"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los cinco valores correctamente, mas no el dominio ni el rango.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BCCD8" w14:textId="1DA07BF5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 xml:space="preserve">Determina </w:t>
            </w:r>
            <w:r w:rsidR="00D13960"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cuatro valores correctamente.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E586D" w14:textId="2D536441" w:rsidR="001C0F3D" w:rsidRPr="00D13960" w:rsidRDefault="00D13960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</w:rPr>
              <w:t>Determina dos valores correctamente.</w:t>
            </w:r>
          </w:p>
        </w:tc>
      </w:tr>
      <w:tr w:rsidR="001C0F3D" w:rsidRPr="004C6247" w14:paraId="1DB5E2A4" w14:textId="77777777" w:rsidTr="005C5172">
        <w:trPr>
          <w:trHeight w:val="13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4D1F7" w14:textId="77777777" w:rsidR="001C0F3D" w:rsidRPr="00D13960" w:rsidRDefault="001C0F3D" w:rsidP="005C5172">
            <w:pPr>
              <w:suppressAutoHyphens w:val="0"/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7B42B" w14:textId="77777777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5,0 puntos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79B61" w14:textId="77777777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4,0 puntos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0B632" w14:textId="0A211B42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3,0 puntos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A93D4" w14:textId="77777777" w:rsidR="001C0F3D" w:rsidRPr="00D13960" w:rsidRDefault="001C0F3D" w:rsidP="005C5172">
            <w:pPr>
              <w:suppressAutoHyphens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  <w:r w:rsidRPr="00D13960">
              <w:rPr>
                <w:rFonts w:asciiTheme="minorHAnsi" w:hAnsiTheme="minorHAnsi" w:cstheme="minorHAnsi"/>
                <w:sz w:val="22"/>
                <w:szCs w:val="22"/>
                <w:lang w:eastAsia="es-ES"/>
              </w:rPr>
              <w:t>1,0 punto</w:t>
            </w:r>
          </w:p>
        </w:tc>
      </w:tr>
    </w:tbl>
    <w:p w14:paraId="65C47103" w14:textId="38050FEA" w:rsidR="001C0F3D" w:rsidRDefault="001C0F3D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3C306C36" w14:textId="3A67DE4B" w:rsidR="0068790E" w:rsidRDefault="00E54B82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188CF68D" wp14:editId="3DC7C840">
            <wp:simplePos x="0" y="0"/>
            <wp:positionH relativeFrom="margin">
              <wp:align>center</wp:align>
            </wp:positionH>
            <wp:positionV relativeFrom="paragraph">
              <wp:posOffset>88198</wp:posOffset>
            </wp:positionV>
            <wp:extent cx="4572201" cy="2834823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01" cy="283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43194" w14:textId="19DAFBFB" w:rsidR="0068790E" w:rsidRDefault="0068790E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23DECC11" w14:textId="0B2C37DD" w:rsidR="0068790E" w:rsidRDefault="0068790E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35475EB9" w14:textId="77777777" w:rsidR="0068790E" w:rsidRDefault="0068790E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5E74E642" w14:textId="77777777" w:rsidR="0099086A" w:rsidRDefault="0099086A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45B2691D" w14:textId="77777777" w:rsidR="0099086A" w:rsidRDefault="0099086A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121557BB" w14:textId="1B85C96F" w:rsidR="004A1A1E" w:rsidRDefault="004A1A1E" w:rsidP="00A05E87">
      <w:pPr>
        <w:spacing w:line="276" w:lineRule="auto"/>
        <w:contextualSpacing/>
        <w:rPr>
          <w:rFonts w:ascii="Arial Narrow" w:hAnsi="Arial Narrow" w:cs="Arial"/>
        </w:rPr>
      </w:pPr>
    </w:p>
    <w:p w14:paraId="5BB71AC2" w14:textId="59845551" w:rsidR="004A1A1E" w:rsidRDefault="004A1A1E" w:rsidP="004A1A1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4C9DE1D" w14:textId="0F5AE8A3" w:rsidR="00D76D36" w:rsidRDefault="00D76D36" w:rsidP="004A1A1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2D9B707C" w14:textId="3F371286" w:rsidR="00D76D36" w:rsidRDefault="00D76D36" w:rsidP="004A1A1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ECE717A" w14:textId="77777777" w:rsidR="00D76D36" w:rsidRDefault="00D76D36" w:rsidP="004A1A1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F67BE00" w14:textId="1C85BA5B" w:rsidR="0099086A" w:rsidRPr="00D76D36" w:rsidRDefault="0099086A" w:rsidP="00D76D36"/>
    <w:p w14:paraId="29F0DD25" w14:textId="77777777" w:rsidR="0099086A" w:rsidRDefault="0099086A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18609170" w14:textId="77777777" w:rsidR="0099086A" w:rsidRDefault="0099086A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4BB8239E" w14:textId="77777777" w:rsidR="0099086A" w:rsidRDefault="0099086A" w:rsidP="001C0F3D">
      <w:pPr>
        <w:widowControl w:val="0"/>
        <w:tabs>
          <w:tab w:val="left" w:pos="-900"/>
          <w:tab w:val="left" w:pos="-540"/>
          <w:tab w:val="left" w:pos="0"/>
          <w:tab w:val="left" w:pos="708"/>
          <w:tab w:val="left" w:pos="1416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w w:val="99"/>
          <w:sz w:val="22"/>
          <w:szCs w:val="22"/>
          <w:lang w:val="es-PE" w:eastAsia="en-US"/>
        </w:rPr>
      </w:pPr>
    </w:p>
    <w:p w14:paraId="741F742B" w14:textId="77777777" w:rsidR="0068790E" w:rsidRPr="00BD1FBE" w:rsidRDefault="0068790E" w:rsidP="00D76D36">
      <w:pPr>
        <w:pStyle w:val="Default"/>
        <w:rPr>
          <w:rFonts w:ascii="Arial" w:hAnsi="Arial" w:cs="Arial"/>
          <w:color w:val="auto"/>
          <w:sz w:val="22"/>
          <w:szCs w:val="22"/>
          <w:lang w:val="es-ES" w:eastAsia="zh-CN"/>
        </w:rPr>
      </w:pPr>
    </w:p>
    <w:sectPr w:rsidR="0068790E" w:rsidRPr="00BD1FBE" w:rsidSect="000D3250">
      <w:pgSz w:w="11906" w:h="16838"/>
      <w:pgMar w:top="993" w:right="1274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111271E"/>
    <w:multiLevelType w:val="hybridMultilevel"/>
    <w:tmpl w:val="4AB8E516"/>
    <w:lvl w:ilvl="0" w:tplc="0C6B000F">
      <w:start w:val="1"/>
      <w:numFmt w:val="decimal"/>
      <w:lvlText w:val="%1."/>
      <w:lvlJc w:val="left"/>
      <w:pPr>
        <w:ind w:left="1146" w:hanging="360"/>
      </w:pPr>
    </w:lvl>
    <w:lvl w:ilvl="1" w:tplc="0C6B0019" w:tentative="1">
      <w:start w:val="1"/>
      <w:numFmt w:val="lowerLetter"/>
      <w:lvlText w:val="%2."/>
      <w:lvlJc w:val="left"/>
      <w:pPr>
        <w:ind w:left="1866" w:hanging="360"/>
      </w:pPr>
    </w:lvl>
    <w:lvl w:ilvl="2" w:tplc="0C6B001B" w:tentative="1">
      <w:start w:val="1"/>
      <w:numFmt w:val="lowerRoman"/>
      <w:lvlText w:val="%3."/>
      <w:lvlJc w:val="right"/>
      <w:pPr>
        <w:ind w:left="2586" w:hanging="180"/>
      </w:pPr>
    </w:lvl>
    <w:lvl w:ilvl="3" w:tplc="0C6B000F" w:tentative="1">
      <w:start w:val="1"/>
      <w:numFmt w:val="decimal"/>
      <w:lvlText w:val="%4."/>
      <w:lvlJc w:val="left"/>
      <w:pPr>
        <w:ind w:left="3306" w:hanging="360"/>
      </w:pPr>
    </w:lvl>
    <w:lvl w:ilvl="4" w:tplc="0C6B0019" w:tentative="1">
      <w:start w:val="1"/>
      <w:numFmt w:val="lowerLetter"/>
      <w:lvlText w:val="%5."/>
      <w:lvlJc w:val="left"/>
      <w:pPr>
        <w:ind w:left="4026" w:hanging="360"/>
      </w:pPr>
    </w:lvl>
    <w:lvl w:ilvl="5" w:tplc="0C6B001B" w:tentative="1">
      <w:start w:val="1"/>
      <w:numFmt w:val="lowerRoman"/>
      <w:lvlText w:val="%6."/>
      <w:lvlJc w:val="right"/>
      <w:pPr>
        <w:ind w:left="4746" w:hanging="180"/>
      </w:pPr>
    </w:lvl>
    <w:lvl w:ilvl="6" w:tplc="0C6B000F" w:tentative="1">
      <w:start w:val="1"/>
      <w:numFmt w:val="decimal"/>
      <w:lvlText w:val="%7."/>
      <w:lvlJc w:val="left"/>
      <w:pPr>
        <w:ind w:left="5466" w:hanging="360"/>
      </w:pPr>
    </w:lvl>
    <w:lvl w:ilvl="7" w:tplc="0C6B0019" w:tentative="1">
      <w:start w:val="1"/>
      <w:numFmt w:val="lowerLetter"/>
      <w:lvlText w:val="%8."/>
      <w:lvlJc w:val="left"/>
      <w:pPr>
        <w:ind w:left="6186" w:hanging="360"/>
      </w:pPr>
    </w:lvl>
    <w:lvl w:ilvl="8" w:tplc="0C6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BDB7E06"/>
    <w:multiLevelType w:val="hybridMultilevel"/>
    <w:tmpl w:val="5DF644A2"/>
    <w:lvl w:ilvl="0" w:tplc="518A73EA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80A000B">
      <w:start w:val="1"/>
      <w:numFmt w:val="bullet"/>
      <w:lvlText w:val="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BC72D29C">
      <w:start w:val="1"/>
      <w:numFmt w:val="bullet"/>
      <w:lvlText w:val=""/>
      <w:lvlJc w:val="left"/>
      <w:pPr>
        <w:tabs>
          <w:tab w:val="num" w:pos="567"/>
        </w:tabs>
        <w:ind w:left="284" w:firstLine="0"/>
      </w:pPr>
      <w:rPr>
        <w:rFonts w:ascii="Monotype Sorts" w:hAnsi="Monotype Sorts" w:hint="default"/>
      </w:rPr>
    </w:lvl>
    <w:lvl w:ilvl="3" w:tplc="9E9AFF08">
      <w:start w:val="1"/>
      <w:numFmt w:val="decimal"/>
      <w:lvlText w:val="%4."/>
      <w:lvlJc w:val="left"/>
      <w:pPr>
        <w:tabs>
          <w:tab w:val="num" w:pos="567"/>
        </w:tabs>
        <w:ind w:left="567" w:hanging="425"/>
      </w:pPr>
      <w:rPr>
        <w:rFonts w:hint="default"/>
        <w:b w:val="0"/>
        <w:i w:val="0"/>
      </w:rPr>
    </w:lvl>
    <w:lvl w:ilvl="4" w:tplc="A28C6D5A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sz w:val="22"/>
        <w:szCs w:val="22"/>
        <w:vertAlign w:val="baseline"/>
      </w:rPr>
    </w:lvl>
    <w:lvl w:ilvl="5" w:tplc="28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1C663E56"/>
    <w:multiLevelType w:val="multilevel"/>
    <w:tmpl w:val="4FBC6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26DF6346"/>
    <w:multiLevelType w:val="hybridMultilevel"/>
    <w:tmpl w:val="816A3CF4"/>
    <w:lvl w:ilvl="0" w:tplc="C3DEC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A91264"/>
    <w:multiLevelType w:val="hybridMultilevel"/>
    <w:tmpl w:val="6E6A5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50F7D"/>
    <w:multiLevelType w:val="hybridMultilevel"/>
    <w:tmpl w:val="62862A86"/>
    <w:lvl w:ilvl="0" w:tplc="A058BC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A2B11"/>
    <w:multiLevelType w:val="hybridMultilevel"/>
    <w:tmpl w:val="D2B646F4"/>
    <w:lvl w:ilvl="0" w:tplc="280A0011">
      <w:start w:val="1"/>
      <w:numFmt w:val="decimal"/>
      <w:lvlText w:val="%1)"/>
      <w:lvlJc w:val="left"/>
      <w:pPr>
        <w:ind w:left="502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D5094"/>
    <w:multiLevelType w:val="hybridMultilevel"/>
    <w:tmpl w:val="5596F23A"/>
    <w:lvl w:ilvl="0" w:tplc="49E0645E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D458F"/>
    <w:multiLevelType w:val="hybridMultilevel"/>
    <w:tmpl w:val="D5C0AA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C53C2"/>
    <w:multiLevelType w:val="hybridMultilevel"/>
    <w:tmpl w:val="27BCB0F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C37BC"/>
    <w:multiLevelType w:val="hybridMultilevel"/>
    <w:tmpl w:val="A9246E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81E2B"/>
    <w:multiLevelType w:val="hybridMultilevel"/>
    <w:tmpl w:val="F0382DF6"/>
    <w:lvl w:ilvl="0" w:tplc="60B69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15C25C6">
      <w:numFmt w:val="bullet"/>
      <w:lvlText w:val="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6B15CD"/>
    <w:multiLevelType w:val="hybridMultilevel"/>
    <w:tmpl w:val="4AD8C3B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E30873"/>
    <w:multiLevelType w:val="multilevel"/>
    <w:tmpl w:val="595205C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609105D"/>
    <w:multiLevelType w:val="hybridMultilevel"/>
    <w:tmpl w:val="B63832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9"/>
  </w:num>
  <w:num w:numId="7">
    <w:abstractNumId w:val="9"/>
  </w:num>
  <w:num w:numId="8">
    <w:abstractNumId w:val="7"/>
  </w:num>
  <w:num w:numId="9">
    <w:abstractNumId w:val="12"/>
  </w:num>
  <w:num w:numId="10">
    <w:abstractNumId w:val="14"/>
  </w:num>
  <w:num w:numId="11">
    <w:abstractNumId w:val="18"/>
  </w:num>
  <w:num w:numId="12">
    <w:abstractNumId w:val="16"/>
  </w:num>
  <w:num w:numId="13">
    <w:abstractNumId w:val="15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8"/>
  </w:num>
  <w:num w:numId="20">
    <w:abstractNumId w:val="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7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ED"/>
    <w:rsid w:val="000528C3"/>
    <w:rsid w:val="000A5726"/>
    <w:rsid w:val="000C1DC9"/>
    <w:rsid w:val="000D3250"/>
    <w:rsid w:val="000D7CE9"/>
    <w:rsid w:val="000E7BAB"/>
    <w:rsid w:val="00112892"/>
    <w:rsid w:val="00114719"/>
    <w:rsid w:val="00133FEB"/>
    <w:rsid w:val="0016004E"/>
    <w:rsid w:val="0017626D"/>
    <w:rsid w:val="001B5944"/>
    <w:rsid w:val="001C01D4"/>
    <w:rsid w:val="001C0F3D"/>
    <w:rsid w:val="001C22BE"/>
    <w:rsid w:val="001D41B3"/>
    <w:rsid w:val="001D7714"/>
    <w:rsid w:val="001E1859"/>
    <w:rsid w:val="001E79EC"/>
    <w:rsid w:val="002233B2"/>
    <w:rsid w:val="0023428B"/>
    <w:rsid w:val="00251476"/>
    <w:rsid w:val="00264097"/>
    <w:rsid w:val="0028537F"/>
    <w:rsid w:val="0029472F"/>
    <w:rsid w:val="00307982"/>
    <w:rsid w:val="0031514B"/>
    <w:rsid w:val="0033720B"/>
    <w:rsid w:val="00340272"/>
    <w:rsid w:val="003857E4"/>
    <w:rsid w:val="003A5FC8"/>
    <w:rsid w:val="003B0479"/>
    <w:rsid w:val="003B6875"/>
    <w:rsid w:val="003E032D"/>
    <w:rsid w:val="003E7196"/>
    <w:rsid w:val="00407D83"/>
    <w:rsid w:val="004244BD"/>
    <w:rsid w:val="00432167"/>
    <w:rsid w:val="00480987"/>
    <w:rsid w:val="004A1A1E"/>
    <w:rsid w:val="004B68EE"/>
    <w:rsid w:val="004C3CA6"/>
    <w:rsid w:val="004D506F"/>
    <w:rsid w:val="004D6587"/>
    <w:rsid w:val="004F54E0"/>
    <w:rsid w:val="004F7039"/>
    <w:rsid w:val="0050008F"/>
    <w:rsid w:val="00511DD7"/>
    <w:rsid w:val="00515BBE"/>
    <w:rsid w:val="00546E1C"/>
    <w:rsid w:val="005814DD"/>
    <w:rsid w:val="005A32F2"/>
    <w:rsid w:val="005B1769"/>
    <w:rsid w:val="005B5646"/>
    <w:rsid w:val="005D4DBA"/>
    <w:rsid w:val="005F4EE2"/>
    <w:rsid w:val="00646106"/>
    <w:rsid w:val="006468E6"/>
    <w:rsid w:val="006479C4"/>
    <w:rsid w:val="006677D4"/>
    <w:rsid w:val="006753F9"/>
    <w:rsid w:val="006775E0"/>
    <w:rsid w:val="00680382"/>
    <w:rsid w:val="006861BB"/>
    <w:rsid w:val="0068790E"/>
    <w:rsid w:val="006A6B45"/>
    <w:rsid w:val="006B3518"/>
    <w:rsid w:val="006B60B7"/>
    <w:rsid w:val="006C5F51"/>
    <w:rsid w:val="006D6A6F"/>
    <w:rsid w:val="006E1F91"/>
    <w:rsid w:val="00704F28"/>
    <w:rsid w:val="007065E1"/>
    <w:rsid w:val="00737F64"/>
    <w:rsid w:val="007627ED"/>
    <w:rsid w:val="007775E5"/>
    <w:rsid w:val="007A33F9"/>
    <w:rsid w:val="007C7557"/>
    <w:rsid w:val="007D6254"/>
    <w:rsid w:val="00842258"/>
    <w:rsid w:val="00845FDD"/>
    <w:rsid w:val="0087460C"/>
    <w:rsid w:val="00875726"/>
    <w:rsid w:val="00881FDC"/>
    <w:rsid w:val="0088353D"/>
    <w:rsid w:val="00885708"/>
    <w:rsid w:val="0089769E"/>
    <w:rsid w:val="008B0705"/>
    <w:rsid w:val="008C582A"/>
    <w:rsid w:val="008E1F3D"/>
    <w:rsid w:val="008E7619"/>
    <w:rsid w:val="008F40AF"/>
    <w:rsid w:val="00924B0C"/>
    <w:rsid w:val="00954232"/>
    <w:rsid w:val="009553AF"/>
    <w:rsid w:val="00962739"/>
    <w:rsid w:val="0096655D"/>
    <w:rsid w:val="0099086A"/>
    <w:rsid w:val="00994EA3"/>
    <w:rsid w:val="009A7DD1"/>
    <w:rsid w:val="009B111E"/>
    <w:rsid w:val="009D23F0"/>
    <w:rsid w:val="009E169F"/>
    <w:rsid w:val="009E27A3"/>
    <w:rsid w:val="009E64B4"/>
    <w:rsid w:val="00A01A35"/>
    <w:rsid w:val="00A05E87"/>
    <w:rsid w:val="00A25DC2"/>
    <w:rsid w:val="00A264B8"/>
    <w:rsid w:val="00A27D59"/>
    <w:rsid w:val="00A43398"/>
    <w:rsid w:val="00A501D1"/>
    <w:rsid w:val="00A532F1"/>
    <w:rsid w:val="00A6454D"/>
    <w:rsid w:val="00A655D7"/>
    <w:rsid w:val="00A75EA4"/>
    <w:rsid w:val="00A910C2"/>
    <w:rsid w:val="00AA277B"/>
    <w:rsid w:val="00AA57C9"/>
    <w:rsid w:val="00AD5A77"/>
    <w:rsid w:val="00B361F0"/>
    <w:rsid w:val="00B36C1F"/>
    <w:rsid w:val="00B61E8D"/>
    <w:rsid w:val="00B653D9"/>
    <w:rsid w:val="00B83EBE"/>
    <w:rsid w:val="00B84D40"/>
    <w:rsid w:val="00BB5F66"/>
    <w:rsid w:val="00BB6FD1"/>
    <w:rsid w:val="00BB7BEE"/>
    <w:rsid w:val="00BC25FE"/>
    <w:rsid w:val="00BD1FBE"/>
    <w:rsid w:val="00BF4C55"/>
    <w:rsid w:val="00C00693"/>
    <w:rsid w:val="00C05ABD"/>
    <w:rsid w:val="00C207A3"/>
    <w:rsid w:val="00C262B9"/>
    <w:rsid w:val="00C26F5F"/>
    <w:rsid w:val="00C3486F"/>
    <w:rsid w:val="00C4427F"/>
    <w:rsid w:val="00C5395F"/>
    <w:rsid w:val="00C57C63"/>
    <w:rsid w:val="00C6478B"/>
    <w:rsid w:val="00CD2450"/>
    <w:rsid w:val="00CE0207"/>
    <w:rsid w:val="00CE1644"/>
    <w:rsid w:val="00CE6F10"/>
    <w:rsid w:val="00CF5531"/>
    <w:rsid w:val="00D01562"/>
    <w:rsid w:val="00D13960"/>
    <w:rsid w:val="00D2594D"/>
    <w:rsid w:val="00D27D03"/>
    <w:rsid w:val="00D679C1"/>
    <w:rsid w:val="00D718B9"/>
    <w:rsid w:val="00D76D36"/>
    <w:rsid w:val="00D91F65"/>
    <w:rsid w:val="00D96513"/>
    <w:rsid w:val="00DC2189"/>
    <w:rsid w:val="00DE70AB"/>
    <w:rsid w:val="00E009D5"/>
    <w:rsid w:val="00E54B82"/>
    <w:rsid w:val="00E63671"/>
    <w:rsid w:val="00E90CB2"/>
    <w:rsid w:val="00E96668"/>
    <w:rsid w:val="00EA5651"/>
    <w:rsid w:val="00ED3A2E"/>
    <w:rsid w:val="00ED78BD"/>
    <w:rsid w:val="00EF20EA"/>
    <w:rsid w:val="00EF3C0D"/>
    <w:rsid w:val="00F007E4"/>
    <w:rsid w:val="00F06C47"/>
    <w:rsid w:val="00F110B7"/>
    <w:rsid w:val="00F41236"/>
    <w:rsid w:val="00F7447C"/>
    <w:rsid w:val="00F773F7"/>
    <w:rsid w:val="00F8485D"/>
    <w:rsid w:val="00FB0681"/>
    <w:rsid w:val="00F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A515236"/>
  <w15:docId w15:val="{3E5DEE20-0BDF-4083-881D-524D08E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lang w:val="it-IT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Calibri" w:eastAsia="Times New Roman" w:hAnsi="Calibri" w:cs="Arial"/>
      <w:color w:val="000000"/>
      <w:sz w:val="22"/>
      <w:szCs w:val="22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b w:val="0"/>
      <w:sz w:val="24"/>
      <w:szCs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Calibri" w:eastAsia="Times New Roman" w:hAnsi="Calibri" w:cs="Arial"/>
      <w:color w:val="000000"/>
      <w:sz w:val="22"/>
      <w:szCs w:val="22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b w:val="0"/>
      <w:sz w:val="24"/>
      <w:szCs w:val="24"/>
    </w:rPr>
  </w:style>
  <w:style w:type="character" w:customStyle="1" w:styleId="WW8Num11z1">
    <w:name w:val="WW8Num11z1"/>
    <w:rPr>
      <w:rFonts w:ascii="Wingdings" w:hAnsi="Wingdings" w:cs="Wingdings"/>
      <w:b w:val="0"/>
      <w:sz w:val="24"/>
      <w:szCs w:val="24"/>
    </w:rPr>
  </w:style>
  <w:style w:type="character" w:customStyle="1" w:styleId="WW8Num16z0">
    <w:name w:val="WW8Num16z0"/>
    <w:rPr>
      <w:rFonts w:ascii="Arial" w:hAnsi="Arial" w:cs="Times New Roman"/>
      <w:b w:val="0"/>
      <w:sz w:val="24"/>
      <w:szCs w:val="24"/>
    </w:rPr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basedOn w:val="Fuentedeprrafopredeter1"/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8Car">
    <w:name w:val="Título 8 Car"/>
    <w:rPr>
      <w:i/>
      <w:iCs/>
      <w:sz w:val="24"/>
      <w:szCs w:val="24"/>
      <w:lang w:val="it-IT"/>
    </w:rPr>
  </w:style>
  <w:style w:type="character" w:customStyle="1" w:styleId="Ttulo9Car">
    <w:name w:val="Título 9 Car"/>
    <w:rPr>
      <w:rFonts w:ascii="Cambria" w:eastAsia="Times New Roman" w:hAnsi="Cambria" w:cs="Times New Roman"/>
      <w:sz w:val="22"/>
      <w:szCs w:val="22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onotapie">
    <w:name w:val="footnote text"/>
    <w:basedOn w:val="Normal"/>
    <w:pPr>
      <w:spacing w:before="280" w:after="280"/>
    </w:p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 w:cs="Arial"/>
      <w:b/>
      <w:sz w:val="22"/>
      <w:szCs w:val="20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pPr>
      <w:ind w:left="708"/>
    </w:p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773F7"/>
    <w:rPr>
      <w:color w:val="808080"/>
    </w:rPr>
  </w:style>
  <w:style w:type="paragraph" w:customStyle="1" w:styleId="Default">
    <w:name w:val="Default"/>
    <w:rsid w:val="00881F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paragraph" w:styleId="NormalWeb">
    <w:name w:val="Normal (Web)"/>
    <w:basedOn w:val="Normal"/>
    <w:uiPriority w:val="99"/>
    <w:semiHidden/>
    <w:unhideWhenUsed/>
    <w:rsid w:val="0017626D"/>
    <w:pPr>
      <w:suppressAutoHyphens w:val="0"/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qFormat/>
    <w:rsid w:val="00F007E4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68790E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MERKALDE S</vt:lpstr>
    </vt:vector>
  </TitlesOfParts>
  <Company>home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MERKALDE S</dc:title>
  <dc:creator>Fredy Ramírez</dc:creator>
  <cp:lastModifiedBy>ESPINOZA MORALES, NAYDELIN NALLELY</cp:lastModifiedBy>
  <cp:revision>2</cp:revision>
  <cp:lastPrinted>2008-04-17T15:38:00Z</cp:lastPrinted>
  <dcterms:created xsi:type="dcterms:W3CDTF">2024-05-06T03:17:00Z</dcterms:created>
  <dcterms:modified xsi:type="dcterms:W3CDTF">2024-05-06T03:17:00Z</dcterms:modified>
</cp:coreProperties>
</file>