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7151A" w14:textId="33D9B85B" w:rsidR="00386C5C" w:rsidRPr="00CE3539" w:rsidRDefault="00BA079F" w:rsidP="00386C5C">
      <w:pPr>
        <w:rPr>
          <w:b/>
          <w:bCs/>
          <w:sz w:val="28"/>
          <w:szCs w:val="28"/>
          <w:lang w:val="es-ES"/>
        </w:rPr>
      </w:pPr>
      <w:r w:rsidRPr="00CE3539">
        <w:rPr>
          <w:b/>
          <w:bCs/>
          <w:sz w:val="28"/>
          <w:szCs w:val="28"/>
          <w:lang w:val="es-ES"/>
        </w:rPr>
        <w:t>BUG – Al cargar un lote, no se muestran las deudas en BPS_BILLS</w:t>
      </w:r>
    </w:p>
    <w:p w14:paraId="40A49446" w14:textId="352203D0" w:rsidR="00BA079F" w:rsidRDefault="00BA079F" w:rsidP="00386C5C">
      <w:pPr>
        <w:rPr>
          <w:lang w:val="es-ES"/>
        </w:rPr>
      </w:pPr>
      <w:r w:rsidRPr="00CE3539">
        <w:rPr>
          <w:b/>
          <w:bCs/>
          <w:lang w:val="es-ES"/>
        </w:rPr>
        <w:t>Descripción:</w:t>
      </w:r>
      <w:r>
        <w:rPr>
          <w:lang w:val="es-ES"/>
        </w:rPr>
        <w:t xml:space="preserve"> Partiendo de la entidad con </w:t>
      </w:r>
      <w:proofErr w:type="spellStart"/>
      <w:r w:rsidRPr="00BA079F">
        <w:rPr>
          <w:lang w:val="es-ES"/>
        </w:rPr>
        <w:t>supplieritemid</w:t>
      </w:r>
      <w:proofErr w:type="spellEnd"/>
      <w:r w:rsidRPr="00BA079F">
        <w:rPr>
          <w:lang w:val="es-ES"/>
        </w:rPr>
        <w:t xml:space="preserve"> = '6550001'</w:t>
      </w:r>
      <w:r>
        <w:rPr>
          <w:lang w:val="es-ES"/>
        </w:rPr>
        <w:t xml:space="preserve"> (Metrogas) estando configurada como Online – </w:t>
      </w:r>
      <w:r w:rsidRPr="00BA079F">
        <w:rPr>
          <w:lang w:val="es-ES"/>
        </w:rPr>
        <w:t>BPG</w:t>
      </w:r>
      <w:r>
        <w:rPr>
          <w:lang w:val="es-ES"/>
        </w:rPr>
        <w:t xml:space="preserve"> y se enrolan 2 usuarios a la misma deuda con diferente </w:t>
      </w:r>
      <w:proofErr w:type="spellStart"/>
      <w:r>
        <w:rPr>
          <w:lang w:val="es-ES"/>
        </w:rPr>
        <w:t>retailstore</w:t>
      </w:r>
      <w:proofErr w:type="spellEnd"/>
      <w:r w:rsidR="00DC1AA3">
        <w:rPr>
          <w:lang w:val="es-ES"/>
        </w:rPr>
        <w:t xml:space="preserve">, además se le cambia el NEXTPOPULATIONDATE para dentro de 30 min. </w:t>
      </w:r>
      <w:r>
        <w:rPr>
          <w:lang w:val="es-ES"/>
        </w:rPr>
        <w:t>Los datos de los usuarios son:</w:t>
      </w:r>
    </w:p>
    <w:p w14:paraId="36EE4701" w14:textId="4834B88D" w:rsidR="00BA079F" w:rsidRDefault="00DC1AA3" w:rsidP="00386C5C">
      <w:pPr>
        <w:rPr>
          <w:lang w:val="es-ES"/>
        </w:rPr>
      </w:pPr>
      <w:r>
        <w:rPr>
          <w:noProof/>
        </w:rPr>
        <w:drawing>
          <wp:inline distT="0" distB="0" distL="0" distR="0" wp14:anchorId="2998E3B3" wp14:editId="6865200B">
            <wp:extent cx="5400040" cy="742315"/>
            <wp:effectExtent l="0" t="0" r="0" b="635"/>
            <wp:docPr id="462087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87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C5D0" w14:textId="5016F580" w:rsidR="00BA079F" w:rsidRDefault="00BA079F" w:rsidP="00386C5C">
      <w:pPr>
        <w:rPr>
          <w:lang w:val="es-ES"/>
        </w:rPr>
      </w:pPr>
      <w:r>
        <w:rPr>
          <w:lang w:val="es-ES"/>
        </w:rPr>
        <w:t xml:space="preserve">Luego se realiza la populación de deuda dando por resultado el id de LOTE </w:t>
      </w:r>
      <w:r w:rsidRPr="00BA079F">
        <w:rPr>
          <w:lang w:val="es-ES"/>
        </w:rPr>
        <w:t>3415677905</w:t>
      </w:r>
      <w:r>
        <w:rPr>
          <w:lang w:val="es-ES"/>
        </w:rPr>
        <w:t xml:space="preserve">, después se consulta la tabla </w:t>
      </w:r>
      <w:proofErr w:type="spellStart"/>
      <w:r w:rsidRPr="00BA079F">
        <w:rPr>
          <w:lang w:val="es-ES"/>
        </w:rPr>
        <w:t>deuda_datos</w:t>
      </w:r>
      <w:proofErr w:type="spellEnd"/>
      <w:r>
        <w:rPr>
          <w:lang w:val="es-ES"/>
        </w:rPr>
        <w:t>, con el lote y la deuda usada en el enrolamiento</w:t>
      </w:r>
      <w:r w:rsidR="00DC1AA3">
        <w:rPr>
          <w:lang w:val="es-ES"/>
        </w:rPr>
        <w:t xml:space="preserve"> (Las deudas se encuentran en estado Disponible y NO vencidas).</w:t>
      </w:r>
    </w:p>
    <w:p w14:paraId="71650C83" w14:textId="48061566" w:rsidR="00DC1AA3" w:rsidRDefault="00DC1AA3" w:rsidP="00386C5C">
      <w:pPr>
        <w:rPr>
          <w:lang w:val="es-ES"/>
        </w:rPr>
      </w:pPr>
      <w:r>
        <w:rPr>
          <w:noProof/>
        </w:rPr>
        <w:drawing>
          <wp:inline distT="0" distB="0" distL="0" distR="0" wp14:anchorId="43D08786" wp14:editId="5474C0C1">
            <wp:extent cx="5400040" cy="810895"/>
            <wp:effectExtent l="0" t="0" r="0" b="8255"/>
            <wp:docPr id="394200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00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9D24" w14:textId="5971443D" w:rsidR="00DC1AA3" w:rsidRDefault="00DC1AA3" w:rsidP="00386C5C">
      <w:pPr>
        <w:rPr>
          <w:lang w:val="es-ES"/>
        </w:rPr>
      </w:pPr>
      <w:r w:rsidRPr="00CE3539">
        <w:rPr>
          <w:b/>
          <w:bCs/>
          <w:lang w:val="es-ES"/>
        </w:rPr>
        <w:t>Resultado obtenido:</w:t>
      </w:r>
      <w:r>
        <w:rPr>
          <w:lang w:val="es-ES"/>
        </w:rPr>
        <w:t xml:space="preserve"> </w:t>
      </w:r>
      <w:r>
        <w:rPr>
          <w:lang w:val="es-ES"/>
        </w:rPr>
        <w:t xml:space="preserve">No se encuentra la deuda en BPS_BILLS filtrando por el </w:t>
      </w:r>
      <w:proofErr w:type="spellStart"/>
      <w:r>
        <w:rPr>
          <w:lang w:val="es-ES"/>
        </w:rPr>
        <w:t>SearchValue</w:t>
      </w:r>
      <w:proofErr w:type="spellEnd"/>
      <w:r>
        <w:rPr>
          <w:lang w:val="es-ES"/>
        </w:rPr>
        <w:t>.</w:t>
      </w:r>
    </w:p>
    <w:p w14:paraId="22347AF8" w14:textId="452E7D50" w:rsidR="00BA079F" w:rsidRDefault="00BA079F" w:rsidP="00386C5C">
      <w:pPr>
        <w:rPr>
          <w:lang w:val="es-ES"/>
        </w:rPr>
      </w:pPr>
      <w:r w:rsidRPr="00CE3539">
        <w:rPr>
          <w:b/>
          <w:bCs/>
          <w:lang w:val="es-ES"/>
        </w:rPr>
        <w:t>Resultado esperado:</w:t>
      </w:r>
      <w:r w:rsidR="00DC1AA3">
        <w:rPr>
          <w:lang w:val="es-ES"/>
        </w:rPr>
        <w:t xml:space="preserve"> Se debe obtener la deuda </w:t>
      </w:r>
      <w:proofErr w:type="spellStart"/>
      <w:r w:rsidR="00DC1AA3">
        <w:rPr>
          <w:lang w:val="es-ES"/>
        </w:rPr>
        <w:t>populada</w:t>
      </w:r>
      <w:proofErr w:type="spellEnd"/>
      <w:r w:rsidR="00DC1AA3">
        <w:rPr>
          <w:lang w:val="es-ES"/>
        </w:rPr>
        <w:t xml:space="preserve"> en la tabla BPS_BILLS</w:t>
      </w:r>
    </w:p>
    <w:p w14:paraId="4CCBE2B7" w14:textId="0CF02968" w:rsidR="00BA079F" w:rsidRPr="00CE3539" w:rsidRDefault="00BA079F" w:rsidP="00386C5C">
      <w:pPr>
        <w:rPr>
          <w:b/>
          <w:bCs/>
          <w:lang w:val="es-ES"/>
        </w:rPr>
      </w:pPr>
      <w:r w:rsidRPr="00CE3539">
        <w:rPr>
          <w:b/>
          <w:bCs/>
          <w:lang w:val="es-ES"/>
        </w:rPr>
        <w:t>Pasos a seguir – Evidencia:</w:t>
      </w:r>
    </w:p>
    <w:p w14:paraId="552AB36B" w14:textId="4E9A614C" w:rsidR="00DC1AA3" w:rsidRDefault="00DC1AA3" w:rsidP="00386C5C">
      <w:pPr>
        <w:rPr>
          <w:lang w:val="es-ES"/>
        </w:rPr>
      </w:pPr>
      <w:r>
        <w:rPr>
          <w:lang w:val="es-ES"/>
        </w:rPr>
        <w:t>Entidad:</w:t>
      </w:r>
    </w:p>
    <w:p w14:paraId="1BFE3D41" w14:textId="639EFAE9" w:rsidR="00DC1AA3" w:rsidRDefault="00DC1AA3" w:rsidP="00386C5C">
      <w:pPr>
        <w:rPr>
          <w:lang w:val="es-ES"/>
        </w:rPr>
      </w:pPr>
      <w:r>
        <w:rPr>
          <w:noProof/>
        </w:rPr>
        <w:drawing>
          <wp:inline distT="0" distB="0" distL="0" distR="0" wp14:anchorId="650C961B" wp14:editId="02CF1E5A">
            <wp:extent cx="5400040" cy="658495"/>
            <wp:effectExtent l="0" t="0" r="0" b="8255"/>
            <wp:docPr id="546792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92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CF4A" w14:textId="2A22B6BB" w:rsidR="00DC1AA3" w:rsidRDefault="00DC1AA3" w:rsidP="00386C5C">
      <w:pPr>
        <w:rPr>
          <w:lang w:val="es-ES"/>
        </w:rPr>
      </w:pPr>
      <w:r>
        <w:rPr>
          <w:lang w:val="es-ES"/>
        </w:rPr>
        <w:t>Usuarios enrolados:</w:t>
      </w:r>
    </w:p>
    <w:p w14:paraId="06F9466B" w14:textId="541FB773" w:rsidR="00DC1AA3" w:rsidRDefault="00DC1AA3" w:rsidP="00386C5C">
      <w:pPr>
        <w:rPr>
          <w:lang w:val="es-ES"/>
        </w:rPr>
      </w:pPr>
      <w:r>
        <w:rPr>
          <w:noProof/>
        </w:rPr>
        <w:drawing>
          <wp:inline distT="0" distB="0" distL="0" distR="0" wp14:anchorId="5FCDA6CB" wp14:editId="12C6A57A">
            <wp:extent cx="5400040" cy="742315"/>
            <wp:effectExtent l="0" t="0" r="0" b="635"/>
            <wp:docPr id="885407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07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62A6" w14:textId="27D2E32D" w:rsidR="00DC1AA3" w:rsidRDefault="00DC1AA3" w:rsidP="00386C5C">
      <w:pPr>
        <w:rPr>
          <w:lang w:val="es-ES"/>
        </w:rPr>
      </w:pPr>
      <w:r>
        <w:rPr>
          <w:lang w:val="es-ES"/>
        </w:rPr>
        <w:t>LOTE:</w:t>
      </w:r>
    </w:p>
    <w:p w14:paraId="29E838E6" w14:textId="041E6362" w:rsidR="00DC1AA3" w:rsidRDefault="00DC1AA3" w:rsidP="00386C5C">
      <w:pPr>
        <w:rPr>
          <w:lang w:val="es-ES"/>
        </w:rPr>
      </w:pPr>
      <w:r>
        <w:rPr>
          <w:noProof/>
        </w:rPr>
        <w:drawing>
          <wp:inline distT="0" distB="0" distL="0" distR="0" wp14:anchorId="1CD74E9E" wp14:editId="3F5B0CD6">
            <wp:extent cx="5400040" cy="579120"/>
            <wp:effectExtent l="0" t="0" r="0" b="0"/>
            <wp:docPr id="659849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849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63D1" w14:textId="6A6AFFF7" w:rsidR="00DC1AA3" w:rsidRDefault="00DC1AA3" w:rsidP="00386C5C">
      <w:pPr>
        <w:rPr>
          <w:lang w:val="es-ES"/>
        </w:rPr>
      </w:pPr>
      <w:r>
        <w:rPr>
          <w:lang w:val="es-ES"/>
        </w:rPr>
        <w:t>Deuda en DEUDA_DATOS filtrando por lote y DEUDABUS2C</w:t>
      </w:r>
    </w:p>
    <w:p w14:paraId="35FBF188" w14:textId="7C765B92" w:rsidR="00DC1AA3" w:rsidRDefault="00DC1AA3" w:rsidP="00386C5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3A3D7F6" wp14:editId="6DE9EFF4">
            <wp:extent cx="5400040" cy="860425"/>
            <wp:effectExtent l="0" t="0" r="0" b="0"/>
            <wp:docPr id="121795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5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39D7" w14:textId="1F1DE000" w:rsidR="00DC1AA3" w:rsidRDefault="00DC1AA3" w:rsidP="00386C5C">
      <w:pPr>
        <w:rPr>
          <w:lang w:val="es-ES"/>
        </w:rPr>
      </w:pPr>
      <w:r>
        <w:rPr>
          <w:lang w:val="es-ES"/>
        </w:rPr>
        <w:t>(BUG) Consulta de deuda enrolada/</w:t>
      </w:r>
      <w:proofErr w:type="spellStart"/>
      <w:r>
        <w:rPr>
          <w:lang w:val="es-ES"/>
        </w:rPr>
        <w:t>populada</w:t>
      </w:r>
      <w:proofErr w:type="spellEnd"/>
      <w:r>
        <w:rPr>
          <w:lang w:val="es-ES"/>
        </w:rPr>
        <w:t xml:space="preserve"> en BPS_BILLS</w:t>
      </w:r>
    </w:p>
    <w:p w14:paraId="6FA42FA9" w14:textId="328759B3" w:rsidR="00DC1AA3" w:rsidRPr="00BA079F" w:rsidRDefault="00DC1AA3" w:rsidP="00386C5C">
      <w:pPr>
        <w:rPr>
          <w:lang w:val="es-ES"/>
        </w:rPr>
      </w:pPr>
      <w:r>
        <w:rPr>
          <w:noProof/>
        </w:rPr>
        <w:drawing>
          <wp:inline distT="0" distB="0" distL="0" distR="0" wp14:anchorId="0D88E82B" wp14:editId="2472129F">
            <wp:extent cx="5400040" cy="1285875"/>
            <wp:effectExtent l="0" t="0" r="0" b="9525"/>
            <wp:docPr id="306753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53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AA3" w:rsidRPr="00BA0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31"/>
    <w:rsid w:val="001072ED"/>
    <w:rsid w:val="00170C34"/>
    <w:rsid w:val="003227F9"/>
    <w:rsid w:val="003847BA"/>
    <w:rsid w:val="00386C5C"/>
    <w:rsid w:val="004A51BB"/>
    <w:rsid w:val="00754EBC"/>
    <w:rsid w:val="007C0231"/>
    <w:rsid w:val="00B50441"/>
    <w:rsid w:val="00BA079F"/>
    <w:rsid w:val="00CE3539"/>
    <w:rsid w:val="00DC1AA3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F8F1"/>
  <w15:chartTrackingRefBased/>
  <w15:docId w15:val="{DC0F6E76-11EE-4CBE-A9E2-E2508477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9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Karlos  Aguilar</dc:creator>
  <cp:keywords/>
  <dc:description/>
  <cp:lastModifiedBy>Jose Karlos  Aguilar</cp:lastModifiedBy>
  <cp:revision>3</cp:revision>
  <dcterms:created xsi:type="dcterms:W3CDTF">2024-10-23T19:10:00Z</dcterms:created>
  <dcterms:modified xsi:type="dcterms:W3CDTF">2024-10-23T19:11:00Z</dcterms:modified>
</cp:coreProperties>
</file>