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263" w:rsidRDefault="00D67001" w:rsidP="00343C7C">
      <w:pPr>
        <w:jc w:val="center"/>
      </w:pPr>
      <w:r>
        <w:rPr>
          <w:noProof/>
          <w:lang w:eastAsia="es-AR"/>
        </w:rPr>
        <w:drawing>
          <wp:inline distT="0" distB="0" distL="0" distR="0">
            <wp:extent cx="5612130" cy="2047038"/>
            <wp:effectExtent l="0" t="0" r="7620" b="0"/>
            <wp:docPr id="2" name="Picture 2" descr="Qué significa el logo de la UTN.BA? - UTN.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é significa el logo de la UTN.BA? - UTN.B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4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001" w:rsidRDefault="00D67001" w:rsidP="00343C7C">
      <w:pPr>
        <w:jc w:val="center"/>
      </w:pPr>
    </w:p>
    <w:p w:rsidR="00343C7C" w:rsidRDefault="00343C7C" w:rsidP="00343C7C">
      <w:pPr>
        <w:jc w:val="center"/>
        <w:rPr>
          <w:b/>
          <w:sz w:val="52"/>
          <w:szCs w:val="50"/>
        </w:rPr>
      </w:pPr>
      <w:r w:rsidRPr="00343C7C">
        <w:rPr>
          <w:b/>
          <w:sz w:val="52"/>
          <w:szCs w:val="50"/>
        </w:rPr>
        <w:t>GESTIÓN DE DATOS</w:t>
      </w:r>
    </w:p>
    <w:p w:rsidR="00343C7C" w:rsidRPr="00DE7020" w:rsidRDefault="00343C7C" w:rsidP="00343C7C">
      <w:pPr>
        <w:jc w:val="center"/>
        <w:rPr>
          <w:b/>
          <w:sz w:val="32"/>
          <w:u w:val="single"/>
        </w:rPr>
      </w:pPr>
      <w:r w:rsidRPr="00DE7020">
        <w:rPr>
          <w:b/>
          <w:sz w:val="32"/>
          <w:u w:val="single"/>
        </w:rPr>
        <w:t>Trabajo Práctico</w:t>
      </w:r>
    </w:p>
    <w:p w:rsidR="00343C7C" w:rsidRDefault="00343C7C" w:rsidP="00343C7C">
      <w:pPr>
        <w:jc w:val="center"/>
        <w:rPr>
          <w:b/>
        </w:rPr>
      </w:pPr>
    </w:p>
    <w:p w:rsidR="00343C7C" w:rsidRPr="00DE7020" w:rsidRDefault="00343C7C" w:rsidP="00343C7C">
      <w:pPr>
        <w:jc w:val="both"/>
        <w:rPr>
          <w:b/>
          <w:sz w:val="24"/>
        </w:rPr>
      </w:pPr>
      <w:r w:rsidRPr="00DE7020">
        <w:rPr>
          <w:b/>
          <w:sz w:val="24"/>
        </w:rPr>
        <w:t>Curso: K3012</w:t>
      </w:r>
    </w:p>
    <w:p w:rsidR="00343C7C" w:rsidRPr="00DE7020" w:rsidRDefault="00343C7C" w:rsidP="00343C7C">
      <w:pPr>
        <w:jc w:val="both"/>
        <w:rPr>
          <w:b/>
          <w:sz w:val="24"/>
        </w:rPr>
      </w:pPr>
      <w:r w:rsidRPr="00DE7020">
        <w:rPr>
          <w:b/>
          <w:sz w:val="24"/>
        </w:rPr>
        <w:t>Número de Grupo: 9 (ESTUDIANTES_CON_INSOMNIO)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388"/>
        <w:gridCol w:w="2990"/>
      </w:tblGrid>
      <w:tr w:rsidR="00343C7C" w:rsidRPr="00DE7020" w:rsidTr="00343C7C">
        <w:trPr>
          <w:trHeight w:val="397"/>
        </w:trPr>
        <w:tc>
          <w:tcPr>
            <w:tcW w:w="3388" w:type="dxa"/>
            <w:vAlign w:val="center"/>
          </w:tcPr>
          <w:p w:rsidR="00343C7C" w:rsidRPr="00DE7020" w:rsidRDefault="00343C7C" w:rsidP="00343C7C">
            <w:pPr>
              <w:jc w:val="center"/>
              <w:rPr>
                <w:b/>
                <w:sz w:val="24"/>
              </w:rPr>
            </w:pPr>
            <w:r w:rsidRPr="00DE7020">
              <w:rPr>
                <w:b/>
                <w:sz w:val="24"/>
              </w:rPr>
              <w:t>Alumno</w:t>
            </w:r>
          </w:p>
        </w:tc>
        <w:tc>
          <w:tcPr>
            <w:tcW w:w="2990" w:type="dxa"/>
            <w:vAlign w:val="center"/>
          </w:tcPr>
          <w:p w:rsidR="00343C7C" w:rsidRPr="00DE7020" w:rsidRDefault="00343C7C" w:rsidP="00343C7C">
            <w:pPr>
              <w:jc w:val="center"/>
              <w:rPr>
                <w:b/>
                <w:sz w:val="24"/>
              </w:rPr>
            </w:pPr>
            <w:r w:rsidRPr="00DE7020">
              <w:rPr>
                <w:b/>
                <w:sz w:val="24"/>
              </w:rPr>
              <w:t>Legajo</w:t>
            </w:r>
          </w:p>
        </w:tc>
      </w:tr>
      <w:tr w:rsidR="00343C7C" w:rsidRPr="00DE7020" w:rsidTr="00343C7C">
        <w:trPr>
          <w:trHeight w:val="397"/>
        </w:trPr>
        <w:tc>
          <w:tcPr>
            <w:tcW w:w="3388" w:type="dxa"/>
            <w:vAlign w:val="center"/>
          </w:tcPr>
          <w:p w:rsidR="00343C7C" w:rsidRPr="00DE7020" w:rsidRDefault="00343C7C" w:rsidP="00343C7C">
            <w:pPr>
              <w:jc w:val="center"/>
              <w:rPr>
                <w:sz w:val="24"/>
              </w:rPr>
            </w:pPr>
            <w:r w:rsidRPr="00DE7020">
              <w:rPr>
                <w:sz w:val="24"/>
              </w:rPr>
              <w:t xml:space="preserve">José Francisco </w:t>
            </w:r>
            <w:proofErr w:type="spellStart"/>
            <w:r w:rsidRPr="00DE7020">
              <w:rPr>
                <w:sz w:val="24"/>
              </w:rPr>
              <w:t>Zudaire</w:t>
            </w:r>
            <w:proofErr w:type="spellEnd"/>
          </w:p>
        </w:tc>
        <w:tc>
          <w:tcPr>
            <w:tcW w:w="2990" w:type="dxa"/>
            <w:vAlign w:val="center"/>
          </w:tcPr>
          <w:p w:rsidR="00343C7C" w:rsidRPr="00DE7020" w:rsidRDefault="00343C7C" w:rsidP="00343C7C">
            <w:pPr>
              <w:jc w:val="center"/>
              <w:rPr>
                <w:sz w:val="24"/>
              </w:rPr>
            </w:pPr>
            <w:r w:rsidRPr="00DE7020">
              <w:rPr>
                <w:sz w:val="24"/>
              </w:rPr>
              <w:t>158.940-4</w:t>
            </w:r>
          </w:p>
        </w:tc>
      </w:tr>
      <w:tr w:rsidR="00343C7C" w:rsidRPr="00DE7020" w:rsidTr="00343C7C">
        <w:trPr>
          <w:trHeight w:val="397"/>
        </w:trPr>
        <w:tc>
          <w:tcPr>
            <w:tcW w:w="3388" w:type="dxa"/>
            <w:vAlign w:val="center"/>
          </w:tcPr>
          <w:p w:rsidR="00343C7C" w:rsidRPr="00DE7020" w:rsidRDefault="00343C7C" w:rsidP="00343C7C">
            <w:pPr>
              <w:jc w:val="center"/>
              <w:rPr>
                <w:sz w:val="24"/>
              </w:rPr>
            </w:pPr>
            <w:r w:rsidRPr="00DE7020">
              <w:rPr>
                <w:sz w:val="24"/>
              </w:rPr>
              <w:t xml:space="preserve">Jesica Dana </w:t>
            </w:r>
            <w:proofErr w:type="spellStart"/>
            <w:r w:rsidRPr="00DE7020">
              <w:rPr>
                <w:sz w:val="24"/>
              </w:rPr>
              <w:t>Scorciaffico</w:t>
            </w:r>
            <w:proofErr w:type="spellEnd"/>
          </w:p>
        </w:tc>
        <w:tc>
          <w:tcPr>
            <w:tcW w:w="2990" w:type="dxa"/>
            <w:vAlign w:val="center"/>
          </w:tcPr>
          <w:p w:rsidR="00343C7C" w:rsidRPr="00DE7020" w:rsidRDefault="00343C7C" w:rsidP="00343C7C">
            <w:pPr>
              <w:jc w:val="center"/>
              <w:rPr>
                <w:sz w:val="24"/>
              </w:rPr>
            </w:pPr>
            <w:r w:rsidRPr="00DE7020">
              <w:rPr>
                <w:sz w:val="24"/>
              </w:rPr>
              <w:t>109.447-6</w:t>
            </w:r>
          </w:p>
        </w:tc>
      </w:tr>
      <w:tr w:rsidR="00343C7C" w:rsidRPr="00DE7020" w:rsidTr="00343C7C">
        <w:trPr>
          <w:trHeight w:val="397"/>
        </w:trPr>
        <w:tc>
          <w:tcPr>
            <w:tcW w:w="3388" w:type="dxa"/>
            <w:vAlign w:val="center"/>
          </w:tcPr>
          <w:p w:rsidR="00343C7C" w:rsidRPr="00DE7020" w:rsidRDefault="00343C7C" w:rsidP="00343C7C">
            <w:pPr>
              <w:jc w:val="center"/>
              <w:rPr>
                <w:sz w:val="24"/>
              </w:rPr>
            </w:pPr>
            <w:r w:rsidRPr="00DE7020">
              <w:rPr>
                <w:sz w:val="24"/>
              </w:rPr>
              <w:t xml:space="preserve">Melanie Daniela </w:t>
            </w:r>
            <w:proofErr w:type="spellStart"/>
            <w:r w:rsidRPr="00DE7020">
              <w:rPr>
                <w:sz w:val="24"/>
              </w:rPr>
              <w:t>Ibañez</w:t>
            </w:r>
            <w:proofErr w:type="spellEnd"/>
          </w:p>
        </w:tc>
        <w:tc>
          <w:tcPr>
            <w:tcW w:w="2990" w:type="dxa"/>
            <w:vAlign w:val="center"/>
          </w:tcPr>
          <w:p w:rsidR="00343C7C" w:rsidRPr="00DE7020" w:rsidRDefault="00343C7C" w:rsidP="00343C7C">
            <w:pPr>
              <w:jc w:val="center"/>
              <w:rPr>
                <w:sz w:val="24"/>
              </w:rPr>
            </w:pPr>
            <w:r w:rsidRPr="00DE7020">
              <w:rPr>
                <w:sz w:val="24"/>
              </w:rPr>
              <w:t>159.645-7</w:t>
            </w:r>
          </w:p>
        </w:tc>
      </w:tr>
      <w:tr w:rsidR="00343C7C" w:rsidRPr="00DE7020" w:rsidTr="00343C7C">
        <w:trPr>
          <w:trHeight w:val="397"/>
        </w:trPr>
        <w:tc>
          <w:tcPr>
            <w:tcW w:w="3388" w:type="dxa"/>
            <w:vAlign w:val="center"/>
          </w:tcPr>
          <w:p w:rsidR="00343C7C" w:rsidRPr="00DE7020" w:rsidRDefault="00343C7C" w:rsidP="00343C7C">
            <w:pPr>
              <w:jc w:val="center"/>
              <w:rPr>
                <w:sz w:val="24"/>
              </w:rPr>
            </w:pPr>
            <w:r w:rsidRPr="00DE7020">
              <w:rPr>
                <w:sz w:val="24"/>
              </w:rPr>
              <w:t xml:space="preserve">Mateo </w:t>
            </w:r>
            <w:proofErr w:type="spellStart"/>
            <w:r w:rsidRPr="00DE7020">
              <w:rPr>
                <w:sz w:val="24"/>
              </w:rPr>
              <w:t>Bozzini</w:t>
            </w:r>
            <w:proofErr w:type="spellEnd"/>
          </w:p>
        </w:tc>
        <w:tc>
          <w:tcPr>
            <w:tcW w:w="2990" w:type="dxa"/>
            <w:vAlign w:val="center"/>
          </w:tcPr>
          <w:p w:rsidR="00343C7C" w:rsidRPr="00DE7020" w:rsidRDefault="00343C7C" w:rsidP="00343C7C">
            <w:pPr>
              <w:jc w:val="center"/>
              <w:rPr>
                <w:sz w:val="24"/>
              </w:rPr>
            </w:pPr>
            <w:r w:rsidRPr="00DE7020">
              <w:rPr>
                <w:sz w:val="24"/>
              </w:rPr>
              <w:t>169.243-4</w:t>
            </w:r>
          </w:p>
        </w:tc>
      </w:tr>
    </w:tbl>
    <w:p w:rsidR="00343C7C" w:rsidRDefault="00343C7C" w:rsidP="00343C7C">
      <w:pPr>
        <w:jc w:val="center"/>
        <w:rPr>
          <w:b/>
        </w:rPr>
      </w:pPr>
    </w:p>
    <w:p w:rsidR="00343C7C" w:rsidRPr="00DE7020" w:rsidRDefault="00343C7C" w:rsidP="00343C7C">
      <w:pPr>
        <w:jc w:val="both"/>
        <w:rPr>
          <w:sz w:val="24"/>
        </w:rPr>
      </w:pPr>
      <w:r w:rsidRPr="00DE7020">
        <w:rPr>
          <w:b/>
          <w:sz w:val="24"/>
        </w:rPr>
        <w:t xml:space="preserve">Email del representante responsable del grupo: </w:t>
      </w:r>
      <w:hyperlink r:id="rId9" w:history="1">
        <w:r w:rsidRPr="00DE7020">
          <w:rPr>
            <w:rStyle w:val="Hyperlink"/>
            <w:sz w:val="24"/>
          </w:rPr>
          <w:t>zudairejosefrancisco@gmail.com</w:t>
        </w:r>
      </w:hyperlink>
    </w:p>
    <w:p w:rsidR="00343C7C" w:rsidRPr="00DE7020" w:rsidRDefault="00343C7C" w:rsidP="00343C7C">
      <w:pPr>
        <w:jc w:val="both"/>
        <w:rPr>
          <w:sz w:val="24"/>
        </w:rPr>
      </w:pPr>
    </w:p>
    <w:p w:rsidR="00343C7C" w:rsidRPr="00DE7020" w:rsidRDefault="00343C7C" w:rsidP="00343C7C">
      <w:pPr>
        <w:jc w:val="both"/>
        <w:rPr>
          <w:sz w:val="24"/>
        </w:rPr>
      </w:pPr>
      <w:r w:rsidRPr="00DE7020">
        <w:rPr>
          <w:b/>
          <w:sz w:val="24"/>
        </w:rPr>
        <w:t xml:space="preserve">Año: </w:t>
      </w:r>
      <w:r w:rsidRPr="00DE7020">
        <w:rPr>
          <w:sz w:val="24"/>
        </w:rPr>
        <w:t>2021</w:t>
      </w:r>
    </w:p>
    <w:p w:rsidR="00343C7C" w:rsidRDefault="00343C7C" w:rsidP="00343C7C">
      <w:pPr>
        <w:jc w:val="both"/>
      </w:pPr>
    </w:p>
    <w:p w:rsidR="00343C7C" w:rsidRDefault="00343C7C" w:rsidP="00343C7C">
      <w:pPr>
        <w:jc w:val="both"/>
      </w:pPr>
    </w:p>
    <w:p w:rsidR="00343C7C" w:rsidRDefault="00343C7C" w:rsidP="00343C7C">
      <w:pPr>
        <w:jc w:val="both"/>
      </w:pPr>
    </w:p>
    <w:sdt>
      <w:sdtPr>
        <w:rPr>
          <w:rFonts w:asciiTheme="majorHAnsi" w:hAnsiTheme="majorHAnsi" w:cs="Arial"/>
          <w:b/>
          <w:sz w:val="28"/>
          <w:szCs w:val="28"/>
          <w:lang w:val="es-ES_tradnl" w:eastAsia="es-ES"/>
        </w:rPr>
        <w:id w:val="205511160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noProof/>
          <w:sz w:val="22"/>
          <w:szCs w:val="22"/>
          <w:lang w:val="es-AR" w:eastAsia="en-US"/>
        </w:rPr>
      </w:sdtEndPr>
      <w:sdtContent>
        <w:p w:rsidR="00DE7020" w:rsidRDefault="00DE7020" w:rsidP="00DE7020">
          <w:pPr>
            <w:spacing w:after="0"/>
            <w:jc w:val="center"/>
            <w:rPr>
              <w:rFonts w:asciiTheme="majorHAnsi" w:hAnsiTheme="majorHAnsi" w:cs="Arial"/>
              <w:b/>
              <w:sz w:val="28"/>
              <w:szCs w:val="28"/>
              <w:lang w:val="es-ES_tradnl" w:eastAsia="es-ES"/>
            </w:rPr>
          </w:pPr>
          <w:r w:rsidRPr="009A0246">
            <w:rPr>
              <w:rFonts w:asciiTheme="majorHAnsi" w:hAnsiTheme="majorHAnsi" w:cs="Arial"/>
              <w:b/>
              <w:sz w:val="28"/>
              <w:szCs w:val="28"/>
              <w:lang w:val="es-ES_tradnl" w:eastAsia="es-ES"/>
            </w:rPr>
            <w:t>Índice</w:t>
          </w:r>
        </w:p>
        <w:p w:rsidR="00DE7020" w:rsidRPr="009A0246" w:rsidRDefault="00DE7020" w:rsidP="00DE7020">
          <w:pPr>
            <w:spacing w:after="0"/>
            <w:jc w:val="center"/>
            <w:rPr>
              <w:rFonts w:asciiTheme="majorHAnsi" w:hAnsiTheme="majorHAnsi" w:cs="Arial"/>
              <w:b/>
              <w:sz w:val="28"/>
              <w:szCs w:val="28"/>
              <w:lang w:val="es-ES_tradnl" w:eastAsia="es-ES"/>
            </w:rPr>
          </w:pPr>
        </w:p>
        <w:p w:rsidR="00DE7020" w:rsidRDefault="00DE7020" w:rsidP="00DE702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334605" w:history="1">
            <w:r w:rsidRPr="008E621D">
              <w:rPr>
                <w:rStyle w:val="Hyperlink"/>
                <w:rFonts w:asciiTheme="majorHAnsi" w:hAnsiTheme="majorHAns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8E621D">
              <w:rPr>
                <w:rStyle w:val="Hyperlink"/>
                <w:rFonts w:asciiTheme="majorHAnsi" w:hAnsiTheme="majorHAnsi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 w:rsidR="00FD59A3">
              <w:rPr>
                <w:noProof/>
                <w:webHidden/>
              </w:rPr>
              <w:t xml:space="preserve"> </w:t>
            </w:r>
            <w:r w:rsidR="006A7677">
              <w:rPr>
                <w:noProof/>
                <w:webHidden/>
              </w:rPr>
              <w:t>3</w:t>
            </w:r>
          </w:hyperlink>
        </w:p>
        <w:p w:rsidR="00DE7020" w:rsidRDefault="00D53220" w:rsidP="00DE702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0334606" w:history="1">
            <w:r w:rsidR="00DE7020" w:rsidRPr="008E621D">
              <w:rPr>
                <w:rStyle w:val="Hyperlink"/>
                <w:rFonts w:asciiTheme="majorHAnsi" w:hAnsiTheme="majorHAnsi"/>
                <w:noProof/>
              </w:rPr>
              <w:t>2.</w:t>
            </w:r>
            <w:r w:rsidR="00DE70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DE7020">
              <w:rPr>
                <w:rStyle w:val="Hyperlink"/>
                <w:rFonts w:asciiTheme="majorHAnsi" w:hAnsiTheme="majorHAnsi"/>
                <w:noProof/>
              </w:rPr>
              <w:t>DECISIONES</w:t>
            </w:r>
            <w:r w:rsidR="00DE7020">
              <w:rPr>
                <w:noProof/>
                <w:webHidden/>
              </w:rPr>
              <w:tab/>
            </w:r>
            <w:r w:rsidR="00FD59A3">
              <w:rPr>
                <w:noProof/>
                <w:webHidden/>
              </w:rPr>
              <w:t xml:space="preserve"> </w:t>
            </w:r>
            <w:r w:rsidR="006A7677">
              <w:rPr>
                <w:noProof/>
                <w:webHidden/>
              </w:rPr>
              <w:t>3</w:t>
            </w:r>
          </w:hyperlink>
        </w:p>
        <w:p w:rsidR="00DE7020" w:rsidRDefault="00D53220" w:rsidP="00DE702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0334607" w:history="1">
            <w:r w:rsidR="00DE7020" w:rsidRPr="008E621D">
              <w:rPr>
                <w:rStyle w:val="Hyperlink"/>
                <w:rFonts w:asciiTheme="majorHAnsi" w:hAnsiTheme="majorHAnsi"/>
                <w:noProof/>
              </w:rPr>
              <w:t>3.</w:t>
            </w:r>
            <w:r w:rsidR="00DE70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DE7020">
              <w:rPr>
                <w:rStyle w:val="Hyperlink"/>
                <w:rFonts w:asciiTheme="majorHAnsi" w:hAnsiTheme="majorHAnsi"/>
                <w:noProof/>
              </w:rPr>
              <w:t>JUSTIFICACIÓN DE TABLAS</w:t>
            </w:r>
            <w:r w:rsidR="00DE7020">
              <w:rPr>
                <w:noProof/>
                <w:webHidden/>
              </w:rPr>
              <w:tab/>
            </w:r>
            <w:r w:rsidR="00FD59A3">
              <w:rPr>
                <w:noProof/>
                <w:webHidden/>
              </w:rPr>
              <w:t xml:space="preserve"> </w:t>
            </w:r>
            <w:r w:rsidR="004F2F02">
              <w:rPr>
                <w:noProof/>
                <w:webHidden/>
              </w:rPr>
              <w:t>4</w:t>
            </w:r>
          </w:hyperlink>
        </w:p>
        <w:p w:rsidR="00DE7020" w:rsidRDefault="00D53220" w:rsidP="00DE702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0334608" w:history="1">
            <w:r w:rsidR="00DE7020" w:rsidRPr="008E621D">
              <w:rPr>
                <w:rStyle w:val="Hyperlink"/>
                <w:rFonts w:asciiTheme="majorHAnsi" w:hAnsiTheme="majorHAnsi"/>
                <w:noProof/>
              </w:rPr>
              <w:t>4.</w:t>
            </w:r>
            <w:r w:rsidR="00DE70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DE7020">
              <w:rPr>
                <w:rStyle w:val="Hyperlink"/>
                <w:rFonts w:asciiTheme="majorHAnsi" w:hAnsiTheme="majorHAnsi"/>
                <w:noProof/>
              </w:rPr>
              <w:t>DER</w:t>
            </w:r>
            <w:r w:rsidR="00DE7020">
              <w:rPr>
                <w:noProof/>
                <w:webHidden/>
              </w:rPr>
              <w:tab/>
            </w:r>
            <w:r w:rsidR="00FD59A3">
              <w:rPr>
                <w:noProof/>
                <w:webHidden/>
              </w:rPr>
              <w:t xml:space="preserve"> </w:t>
            </w:r>
            <w:r w:rsidR="004F2F02">
              <w:rPr>
                <w:noProof/>
                <w:webHidden/>
              </w:rPr>
              <w:t>5</w:t>
            </w:r>
          </w:hyperlink>
        </w:p>
        <w:p w:rsidR="00DE7020" w:rsidRDefault="00DE7020" w:rsidP="00DE7020">
          <w:pPr>
            <w:suppressAutoHyphens/>
            <w:spacing w:before="120" w:after="120" w:line="240" w:lineRule="auto"/>
            <w:ind w:firstLine="34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E7020" w:rsidRDefault="00DE7020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6652FB">
      <w:pPr>
        <w:pStyle w:val="Heading1"/>
      </w:pPr>
      <w:r>
        <w:lastRenderedPageBreak/>
        <w:t>Objetivos:</w:t>
      </w:r>
    </w:p>
    <w:p w:rsidR="006652FB" w:rsidRDefault="006652FB" w:rsidP="006652FB">
      <w:pPr>
        <w:jc w:val="both"/>
        <w:rPr>
          <w:b/>
          <w:sz w:val="24"/>
        </w:rPr>
      </w:pPr>
    </w:p>
    <w:p w:rsidR="006652FB" w:rsidRDefault="006652FB" w:rsidP="006652FB">
      <w:pPr>
        <w:jc w:val="both"/>
        <w:rPr>
          <w:sz w:val="24"/>
        </w:rPr>
      </w:pPr>
      <w:r>
        <w:rPr>
          <w:sz w:val="24"/>
        </w:rPr>
        <w:t>El objetivo de este documento consiste en esclarecer las dudas que se pueda tener a la hora de la corrección del archivo .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mandado, que cumple con la </w:t>
      </w:r>
      <w:r w:rsidR="0059391B">
        <w:rPr>
          <w:sz w:val="24"/>
        </w:rPr>
        <w:t>tercera</w:t>
      </w:r>
      <w:r>
        <w:rPr>
          <w:sz w:val="24"/>
        </w:rPr>
        <w:t xml:space="preserve"> entrega predispuesta de este Trabajo Práctico.</w:t>
      </w:r>
    </w:p>
    <w:p w:rsidR="006652FB" w:rsidRDefault="006652FB" w:rsidP="006652FB">
      <w:pPr>
        <w:jc w:val="both"/>
        <w:rPr>
          <w:sz w:val="24"/>
        </w:rPr>
      </w:pPr>
      <w:r>
        <w:rPr>
          <w:sz w:val="24"/>
        </w:rPr>
        <w:t xml:space="preserve">También se pretende explicar </w:t>
      </w:r>
      <w:r w:rsidR="0059391B">
        <w:rPr>
          <w:sz w:val="24"/>
        </w:rPr>
        <w:t>el</w:t>
      </w:r>
      <w:r>
        <w:rPr>
          <w:sz w:val="24"/>
        </w:rPr>
        <w:t xml:space="preserve"> Di</w:t>
      </w:r>
      <w:r w:rsidR="0059391B">
        <w:rPr>
          <w:sz w:val="24"/>
        </w:rPr>
        <w:t xml:space="preserve">agrama Entidad Relación del modelo BI, y sus cambios con respecto a la </w:t>
      </w:r>
      <w:r w:rsidR="00F04837">
        <w:rPr>
          <w:sz w:val="24"/>
        </w:rPr>
        <w:t>segunda entrega</w:t>
      </w:r>
      <w:r>
        <w:rPr>
          <w:sz w:val="24"/>
        </w:rPr>
        <w:t>.</w:t>
      </w:r>
    </w:p>
    <w:p w:rsidR="006652FB" w:rsidRDefault="006652FB" w:rsidP="006652FB">
      <w:pPr>
        <w:jc w:val="both"/>
        <w:rPr>
          <w:sz w:val="24"/>
        </w:rPr>
      </w:pPr>
    </w:p>
    <w:p w:rsidR="006652FB" w:rsidRDefault="006652FB" w:rsidP="006652FB">
      <w:pPr>
        <w:pStyle w:val="Heading1"/>
      </w:pPr>
      <w:r>
        <w:t>Decisiones:</w:t>
      </w:r>
    </w:p>
    <w:p w:rsidR="006652FB" w:rsidRDefault="006652FB" w:rsidP="006652FB">
      <w:pPr>
        <w:jc w:val="both"/>
        <w:rPr>
          <w:sz w:val="24"/>
        </w:rPr>
      </w:pPr>
    </w:p>
    <w:p w:rsidR="006652FB" w:rsidRDefault="00907109" w:rsidP="006652FB">
      <w:pPr>
        <w:jc w:val="both"/>
        <w:rPr>
          <w:sz w:val="24"/>
        </w:rPr>
      </w:pPr>
      <w:r>
        <w:rPr>
          <w:sz w:val="24"/>
        </w:rPr>
        <w:t>A continuación se enumerarán las decisiones que se tomaron tanto en cuanto al DER como en el archivo .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>:</w:t>
      </w:r>
    </w:p>
    <w:p w:rsidR="0056262F" w:rsidRDefault="003E11DC" w:rsidP="00E561C8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Eliminación de las dimensiones </w:t>
      </w:r>
      <w:proofErr w:type="gramStart"/>
      <w:r>
        <w:rPr>
          <w:sz w:val="24"/>
        </w:rPr>
        <w:t>alto,</w:t>
      </w:r>
      <w:r w:rsidR="002D5191">
        <w:rPr>
          <w:sz w:val="24"/>
        </w:rPr>
        <w:t xml:space="preserve"> </w:t>
      </w:r>
      <w:r>
        <w:rPr>
          <w:sz w:val="24"/>
        </w:rPr>
        <w:t>ancho</w:t>
      </w:r>
      <w:proofErr w:type="gramEnd"/>
      <w:r>
        <w:rPr>
          <w:sz w:val="24"/>
        </w:rPr>
        <w:t xml:space="preserve">, profundidad, </w:t>
      </w:r>
      <w:proofErr w:type="spellStart"/>
      <w:r>
        <w:rPr>
          <w:sz w:val="24"/>
        </w:rPr>
        <w:t>nroSerie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modeloGabinete</w:t>
      </w:r>
      <w:proofErr w:type="spellEnd"/>
      <w:r>
        <w:rPr>
          <w:sz w:val="24"/>
        </w:rPr>
        <w:t xml:space="preserve"> </w:t>
      </w:r>
      <w:r w:rsidR="002D5191">
        <w:rPr>
          <w:sz w:val="24"/>
        </w:rPr>
        <w:t>en la tabla BI_PC. Esto es para reducir la cantidad de datos en el modelo, ya que además, no se utilizan en las vistas.</w:t>
      </w:r>
    </w:p>
    <w:p w:rsidR="002D5191" w:rsidRDefault="002D5191" w:rsidP="00E561C8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Eliminación de las dimensiones apellido, nombre, </w:t>
      </w:r>
      <w:proofErr w:type="spellStart"/>
      <w:r>
        <w:rPr>
          <w:sz w:val="24"/>
        </w:rPr>
        <w:t>dni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direccion</w:t>
      </w:r>
      <w:proofErr w:type="spellEnd"/>
      <w:r>
        <w:rPr>
          <w:sz w:val="24"/>
        </w:rPr>
        <w:t xml:space="preserve">, mail y teléfono en la tabla </w:t>
      </w:r>
      <w:proofErr w:type="spellStart"/>
      <w:r>
        <w:rPr>
          <w:sz w:val="24"/>
        </w:rPr>
        <w:t>BI_Cliente</w:t>
      </w:r>
      <w:proofErr w:type="spellEnd"/>
      <w:r>
        <w:rPr>
          <w:sz w:val="24"/>
        </w:rPr>
        <w:t>. Nuevamente para reducir la cantidad de datos en el modelo, y porque adicionalmente no se utilizan.</w:t>
      </w:r>
    </w:p>
    <w:p w:rsidR="002D5191" w:rsidRDefault="002D5191" w:rsidP="00E561C8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Reemplazo de la dimensión </w:t>
      </w:r>
      <w:proofErr w:type="spellStart"/>
      <w:r>
        <w:rPr>
          <w:sz w:val="24"/>
        </w:rPr>
        <w:t>fechaCompra</w:t>
      </w:r>
      <w:proofErr w:type="spellEnd"/>
      <w:r>
        <w:rPr>
          <w:sz w:val="24"/>
        </w:rPr>
        <w:t xml:space="preserve"> en la tabla Compra por </w:t>
      </w:r>
      <w:proofErr w:type="spellStart"/>
      <w:r>
        <w:rPr>
          <w:sz w:val="24"/>
        </w:rPr>
        <w:t>añoCompra</w:t>
      </w:r>
      <w:proofErr w:type="spellEnd"/>
      <w:r>
        <w:rPr>
          <w:sz w:val="24"/>
        </w:rPr>
        <w:t xml:space="preserve"> y </w:t>
      </w:r>
      <w:proofErr w:type="spellStart"/>
      <w:r w:rsidR="00106876">
        <w:rPr>
          <w:sz w:val="24"/>
        </w:rPr>
        <w:t>mesCompra</w:t>
      </w:r>
      <w:proofErr w:type="spellEnd"/>
      <w:r w:rsidR="00106876">
        <w:rPr>
          <w:sz w:val="24"/>
        </w:rPr>
        <w:t xml:space="preserve"> en la tabla </w:t>
      </w:r>
      <w:proofErr w:type="spellStart"/>
      <w:r w:rsidR="00106876">
        <w:rPr>
          <w:sz w:val="24"/>
        </w:rPr>
        <w:t>BI_Compra</w:t>
      </w:r>
      <w:proofErr w:type="spellEnd"/>
      <w:r w:rsidR="00106876">
        <w:rPr>
          <w:sz w:val="24"/>
        </w:rPr>
        <w:t>, acorde a lo pedido en el enunciado</w:t>
      </w:r>
    </w:p>
    <w:p w:rsidR="002D5191" w:rsidRDefault="002D5191" w:rsidP="00E561C8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Reemplazo de la dimensión </w:t>
      </w:r>
      <w:proofErr w:type="spellStart"/>
      <w:r>
        <w:rPr>
          <w:sz w:val="24"/>
        </w:rPr>
        <w:t>fechaFacturacion</w:t>
      </w:r>
      <w:proofErr w:type="spellEnd"/>
      <w:r>
        <w:rPr>
          <w:sz w:val="24"/>
        </w:rPr>
        <w:t xml:space="preserve"> en la tabla Factura por </w:t>
      </w:r>
      <w:proofErr w:type="spellStart"/>
      <w:r>
        <w:rPr>
          <w:sz w:val="24"/>
        </w:rPr>
        <w:t>añoFactura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mesFactura</w:t>
      </w:r>
      <w:proofErr w:type="spellEnd"/>
      <w:r>
        <w:rPr>
          <w:sz w:val="24"/>
        </w:rPr>
        <w:t xml:space="preserve"> en la tabla </w:t>
      </w:r>
      <w:proofErr w:type="spellStart"/>
      <w:r>
        <w:rPr>
          <w:sz w:val="24"/>
        </w:rPr>
        <w:t>BI_Factura</w:t>
      </w:r>
      <w:proofErr w:type="spellEnd"/>
      <w:r w:rsidR="00106876">
        <w:rPr>
          <w:sz w:val="24"/>
        </w:rPr>
        <w:t>, acorde a lo pedido en el enunciado</w:t>
      </w:r>
    </w:p>
    <w:p w:rsidR="002D5191" w:rsidRDefault="002D5191" w:rsidP="00E561C8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Agregado de la dimensión sexo en la tabla </w:t>
      </w:r>
      <w:proofErr w:type="spellStart"/>
      <w:r>
        <w:rPr>
          <w:sz w:val="24"/>
        </w:rPr>
        <w:t>BI_Cliente</w:t>
      </w:r>
      <w:proofErr w:type="spellEnd"/>
    </w:p>
    <w:p w:rsidR="002D5191" w:rsidRDefault="002D5191" w:rsidP="00E561C8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Reemplazo de la dimensión </w:t>
      </w:r>
      <w:proofErr w:type="spellStart"/>
      <w:r>
        <w:rPr>
          <w:sz w:val="24"/>
        </w:rPr>
        <w:t>fechaNacimiento</w:t>
      </w:r>
      <w:proofErr w:type="spellEnd"/>
      <w:r>
        <w:rPr>
          <w:sz w:val="24"/>
        </w:rPr>
        <w:t xml:space="preserve"> en la tabla Cliente por </w:t>
      </w:r>
      <w:proofErr w:type="spellStart"/>
      <w:r>
        <w:rPr>
          <w:sz w:val="24"/>
        </w:rPr>
        <w:t>edadRango</w:t>
      </w:r>
      <w:proofErr w:type="spellEnd"/>
      <w:r>
        <w:rPr>
          <w:sz w:val="24"/>
        </w:rPr>
        <w:t xml:space="preserve"> en la tabla </w:t>
      </w:r>
      <w:proofErr w:type="spellStart"/>
      <w:r>
        <w:rPr>
          <w:sz w:val="24"/>
        </w:rPr>
        <w:t>BI_Cliente</w:t>
      </w:r>
      <w:proofErr w:type="spellEnd"/>
      <w:r w:rsidR="00106876">
        <w:rPr>
          <w:sz w:val="24"/>
        </w:rPr>
        <w:t xml:space="preserve">, </w:t>
      </w:r>
      <w:r w:rsidR="00106876">
        <w:rPr>
          <w:sz w:val="24"/>
        </w:rPr>
        <w:t>acorde a lo pedido en el enunciado</w:t>
      </w:r>
    </w:p>
    <w:p w:rsidR="00E94BCE" w:rsidRDefault="00B46240" w:rsidP="00E561C8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Para el sexo, como no existe forma simple de clasificar los clientes ya ingresados, se puso ‘Indefinido’ como valor.</w:t>
      </w:r>
    </w:p>
    <w:p w:rsidR="00B46240" w:rsidRDefault="00B46240" w:rsidP="00E561C8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Para la edad de los clientes,</w:t>
      </w:r>
      <w:r w:rsidR="009E2770">
        <w:rPr>
          <w:sz w:val="24"/>
        </w:rPr>
        <w:t xml:space="preserve"> hacemos la diferencia </w:t>
      </w:r>
      <w:r w:rsidR="00255848">
        <w:rPr>
          <w:sz w:val="24"/>
        </w:rPr>
        <w:t xml:space="preserve">de tiempo </w:t>
      </w:r>
      <w:bookmarkStart w:id="0" w:name="_GoBack"/>
      <w:bookmarkEnd w:id="0"/>
      <w:r w:rsidR="009E2770">
        <w:rPr>
          <w:sz w:val="24"/>
        </w:rPr>
        <w:t>con respecto a la fecha de ejecución del script</w:t>
      </w:r>
      <w:r>
        <w:rPr>
          <w:sz w:val="24"/>
        </w:rPr>
        <w:t xml:space="preserve"> </w:t>
      </w:r>
    </w:p>
    <w:p w:rsidR="00B46240" w:rsidRPr="00B46240" w:rsidRDefault="00B46240" w:rsidP="00B46240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Para los promedios de tiempo en stock de accesorios y </w:t>
      </w:r>
      <w:proofErr w:type="spellStart"/>
      <w:r>
        <w:rPr>
          <w:sz w:val="24"/>
        </w:rPr>
        <w:t>PCs</w:t>
      </w:r>
      <w:proofErr w:type="spellEnd"/>
      <w:r>
        <w:rPr>
          <w:sz w:val="24"/>
        </w:rPr>
        <w:t>, como no hay forma de identificar exactamente que PC y que Accesorio se compró y vendió en que momentos determinados, hicimos el promedio de las fechas de venta para un determinado código de Accesorio o PC y le restamos el promedio de las fechas de compra para ese mismo código</w:t>
      </w:r>
      <w:r w:rsidR="00106876">
        <w:rPr>
          <w:sz w:val="24"/>
        </w:rPr>
        <w:t xml:space="preserve"> de artículo</w:t>
      </w:r>
      <w:r>
        <w:rPr>
          <w:sz w:val="24"/>
        </w:rPr>
        <w:t>.</w:t>
      </w:r>
    </w:p>
    <w:p w:rsidR="0056262F" w:rsidRDefault="0056262F" w:rsidP="0056262F">
      <w:pPr>
        <w:pStyle w:val="Heading1"/>
      </w:pPr>
      <w:r>
        <w:lastRenderedPageBreak/>
        <w:t>Justificación de Tablas:</w:t>
      </w:r>
    </w:p>
    <w:p w:rsidR="006652FB" w:rsidRDefault="006652FB" w:rsidP="006652FB">
      <w:pPr>
        <w:jc w:val="both"/>
        <w:rPr>
          <w:sz w:val="24"/>
        </w:rPr>
      </w:pPr>
    </w:p>
    <w:p w:rsidR="0056262F" w:rsidRPr="0056262F" w:rsidRDefault="0056262F" w:rsidP="0056262F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56262F">
        <w:rPr>
          <w:b/>
          <w:sz w:val="24"/>
        </w:rPr>
        <w:t>Fabricante:</w:t>
      </w:r>
      <w:r>
        <w:rPr>
          <w:b/>
          <w:sz w:val="24"/>
        </w:rPr>
        <w:t xml:space="preserve"> </w:t>
      </w:r>
      <w:r w:rsidR="003A229E">
        <w:rPr>
          <w:sz w:val="24"/>
        </w:rPr>
        <w:t>requerimiento de la cátedra en la especificación del modelo BI</w:t>
      </w:r>
    </w:p>
    <w:p w:rsidR="0056262F" w:rsidRPr="0056262F" w:rsidRDefault="0056262F" w:rsidP="0056262F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proofErr w:type="spellStart"/>
      <w:r>
        <w:rPr>
          <w:b/>
          <w:sz w:val="24"/>
        </w:rPr>
        <w:t>MemoriaRAM</w:t>
      </w:r>
      <w:proofErr w:type="spellEnd"/>
      <w:r>
        <w:rPr>
          <w:b/>
          <w:sz w:val="24"/>
        </w:rPr>
        <w:t xml:space="preserve">, Microprocesador, </w:t>
      </w:r>
      <w:proofErr w:type="spellStart"/>
      <w:r>
        <w:rPr>
          <w:b/>
          <w:sz w:val="24"/>
        </w:rPr>
        <w:t>DiscoRigido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PlacaVideo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</w:t>
      </w:r>
      <w:r w:rsidR="003A229E">
        <w:rPr>
          <w:sz w:val="24"/>
        </w:rPr>
        <w:t>requerimiento de la cátedra en la especificación del modelo BI</w:t>
      </w:r>
    </w:p>
    <w:p w:rsidR="004A390B" w:rsidRPr="004A390B" w:rsidRDefault="0056262F" w:rsidP="0056262F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PC:</w:t>
      </w:r>
      <w:r>
        <w:rPr>
          <w:sz w:val="24"/>
        </w:rPr>
        <w:t xml:space="preserve"> </w:t>
      </w:r>
      <w:r w:rsidR="003A229E">
        <w:rPr>
          <w:sz w:val="24"/>
        </w:rPr>
        <w:t>requerimiento de la cátedra en la especificación del modelo BI</w:t>
      </w:r>
    </w:p>
    <w:p w:rsidR="0056262F" w:rsidRPr="004A390B" w:rsidRDefault="004A390B" w:rsidP="0056262F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Sucursal:</w:t>
      </w:r>
      <w:r>
        <w:rPr>
          <w:sz w:val="24"/>
        </w:rPr>
        <w:t xml:space="preserve"> </w:t>
      </w:r>
      <w:r w:rsidR="003A229E">
        <w:rPr>
          <w:sz w:val="24"/>
        </w:rPr>
        <w:t>requerimiento de la cátedra en la especificación del modelo BI</w:t>
      </w:r>
    </w:p>
    <w:p w:rsidR="004A390B" w:rsidRPr="004A390B" w:rsidRDefault="004A390B" w:rsidP="0056262F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Cliente:</w:t>
      </w:r>
      <w:r>
        <w:rPr>
          <w:sz w:val="24"/>
        </w:rPr>
        <w:t xml:space="preserve"> </w:t>
      </w:r>
      <w:r w:rsidR="003A229E">
        <w:rPr>
          <w:sz w:val="24"/>
        </w:rPr>
        <w:t>requerimiento de la cátedra en la especificación del modelo BI</w:t>
      </w:r>
    </w:p>
    <w:p w:rsidR="004A390B" w:rsidRPr="004A390B" w:rsidRDefault="004A390B" w:rsidP="0056262F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Factura</w:t>
      </w:r>
      <w:r w:rsidR="00F670BD">
        <w:rPr>
          <w:b/>
          <w:sz w:val="24"/>
        </w:rPr>
        <w:t>, Compra</w:t>
      </w:r>
      <w:r>
        <w:rPr>
          <w:b/>
          <w:sz w:val="24"/>
        </w:rPr>
        <w:t>:</w:t>
      </w:r>
      <w:r>
        <w:rPr>
          <w:sz w:val="24"/>
        </w:rPr>
        <w:t xml:space="preserve"> </w:t>
      </w:r>
      <w:r w:rsidR="00F670BD">
        <w:rPr>
          <w:sz w:val="24"/>
        </w:rPr>
        <w:t xml:space="preserve">mantuvimos estas tablas de la segunda entrega porque necesitábamos crear vistas que nos permitieran ver el promedio de tiempo en stock de las </w:t>
      </w:r>
      <w:proofErr w:type="spellStart"/>
      <w:r w:rsidR="00F670BD">
        <w:rPr>
          <w:sz w:val="24"/>
        </w:rPr>
        <w:t>PCs</w:t>
      </w:r>
      <w:proofErr w:type="spellEnd"/>
      <w:r w:rsidR="00F670BD">
        <w:rPr>
          <w:sz w:val="24"/>
        </w:rPr>
        <w:t xml:space="preserve"> y de los accesorios, y pensamos que esta era la manera más eficiente de hacerlo.</w:t>
      </w:r>
    </w:p>
    <w:p w:rsidR="004A390B" w:rsidRPr="004A390B" w:rsidRDefault="004A390B" w:rsidP="0056262F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Accesorio:</w:t>
      </w:r>
      <w:r>
        <w:rPr>
          <w:sz w:val="24"/>
        </w:rPr>
        <w:t xml:space="preserve"> </w:t>
      </w:r>
      <w:r w:rsidR="003A229E">
        <w:rPr>
          <w:sz w:val="24"/>
        </w:rPr>
        <w:t>requerimiento de la cátedra en la especificación del modelo BI</w:t>
      </w:r>
    </w:p>
    <w:p w:rsidR="004A390B" w:rsidRPr="004A390B" w:rsidRDefault="004A390B" w:rsidP="0056262F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proofErr w:type="spellStart"/>
      <w:r>
        <w:rPr>
          <w:b/>
          <w:sz w:val="24"/>
        </w:rPr>
        <w:t>ItemPC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ItemAccesorio</w:t>
      </w:r>
      <w:proofErr w:type="spellEnd"/>
      <w:r w:rsidR="00F670BD">
        <w:rPr>
          <w:b/>
          <w:sz w:val="24"/>
        </w:rPr>
        <w:t xml:space="preserve">, </w:t>
      </w:r>
      <w:proofErr w:type="spellStart"/>
      <w:r w:rsidR="00F670BD">
        <w:rPr>
          <w:b/>
          <w:sz w:val="24"/>
        </w:rPr>
        <w:t>CompraAccesorio</w:t>
      </w:r>
      <w:proofErr w:type="spellEnd"/>
      <w:r w:rsidR="00F670BD">
        <w:rPr>
          <w:b/>
          <w:sz w:val="24"/>
        </w:rPr>
        <w:t xml:space="preserve">, </w:t>
      </w:r>
      <w:proofErr w:type="spellStart"/>
      <w:r w:rsidR="00F670BD">
        <w:rPr>
          <w:b/>
          <w:sz w:val="24"/>
        </w:rPr>
        <w:t>CompraPC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</w:t>
      </w:r>
      <w:r w:rsidR="00F670BD">
        <w:rPr>
          <w:sz w:val="24"/>
        </w:rPr>
        <w:t xml:space="preserve">mantuvimos estas tablas también, porque nos pareció la mejor forma de organizar los productos (tanto </w:t>
      </w:r>
      <w:proofErr w:type="spellStart"/>
      <w:r w:rsidR="00F670BD">
        <w:rPr>
          <w:sz w:val="24"/>
        </w:rPr>
        <w:t>PCs</w:t>
      </w:r>
      <w:proofErr w:type="spellEnd"/>
      <w:r w:rsidR="00F670BD">
        <w:rPr>
          <w:sz w:val="24"/>
        </w:rPr>
        <w:t xml:space="preserve"> como accesorios) en función de si fueron vendidos o comprados. Si hubiésemos comprimido toda la información en una sola tabla para las Facturas, por ejemplo, hubiese resultado en la existencia de campos NULL </w:t>
      </w:r>
      <w:r w:rsidR="00F04837">
        <w:rPr>
          <w:sz w:val="24"/>
        </w:rPr>
        <w:t xml:space="preserve">para </w:t>
      </w:r>
      <w:proofErr w:type="spellStart"/>
      <w:r w:rsidR="00F04837">
        <w:rPr>
          <w:sz w:val="24"/>
        </w:rPr>
        <w:t>idCodigoPC</w:t>
      </w:r>
      <w:proofErr w:type="spellEnd"/>
      <w:r w:rsidR="00F04837">
        <w:rPr>
          <w:sz w:val="24"/>
        </w:rPr>
        <w:t xml:space="preserve"> o </w:t>
      </w:r>
      <w:proofErr w:type="spellStart"/>
      <w:r w:rsidR="00F04837">
        <w:rPr>
          <w:sz w:val="24"/>
        </w:rPr>
        <w:t>codAccesorio</w:t>
      </w:r>
      <w:proofErr w:type="spellEnd"/>
      <w:r w:rsidR="00F04837">
        <w:rPr>
          <w:sz w:val="24"/>
        </w:rPr>
        <w:t>, lo cual es no deseable.</w:t>
      </w:r>
    </w:p>
    <w:p w:rsidR="006652FB" w:rsidRDefault="006652FB" w:rsidP="006652FB">
      <w:pPr>
        <w:pStyle w:val="Heading1"/>
      </w:pPr>
      <w:r>
        <w:lastRenderedPageBreak/>
        <w:t>DER</w:t>
      </w:r>
    </w:p>
    <w:p w:rsidR="006652FB" w:rsidRPr="006652FB" w:rsidRDefault="00B46240" w:rsidP="006652FB">
      <w:r>
        <w:rPr>
          <w:noProof/>
          <w:lang w:eastAsia="es-AR"/>
        </w:rPr>
        <w:drawing>
          <wp:inline distT="0" distB="0" distL="0" distR="0">
            <wp:extent cx="5882640" cy="4597925"/>
            <wp:effectExtent l="0" t="0" r="3810" b="0"/>
            <wp:docPr id="3" name="Picture 3" descr="G:\Jose last backup\gdd\git\DER BI - grupo 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Jose last backup\gdd\git\DER BI - grupo 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118" cy="459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2FB" w:rsidRPr="00DE7020" w:rsidRDefault="006652FB" w:rsidP="00DE7020">
      <w:pPr>
        <w:jc w:val="both"/>
        <w:rPr>
          <w:b/>
        </w:rPr>
      </w:pPr>
    </w:p>
    <w:sectPr w:rsidR="006652FB" w:rsidRPr="00DE7020" w:rsidSect="004F2F02"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220" w:rsidRDefault="00D53220" w:rsidP="004F2F02">
      <w:pPr>
        <w:spacing w:after="0" w:line="240" w:lineRule="auto"/>
      </w:pPr>
      <w:r>
        <w:separator/>
      </w:r>
    </w:p>
  </w:endnote>
  <w:endnote w:type="continuationSeparator" w:id="0">
    <w:p w:rsidR="00D53220" w:rsidRDefault="00D53220" w:rsidP="004F2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1178580"/>
      <w:docPartObj>
        <w:docPartGallery w:val="Page Numbers (Bottom of Page)"/>
        <w:docPartUnique/>
      </w:docPartObj>
    </w:sdtPr>
    <w:sdtEndPr/>
    <w:sdtContent>
      <w:p w:rsidR="00B46240" w:rsidRDefault="00B46240">
        <w:pPr>
          <w:pStyle w:val="Footer"/>
          <w:jc w:val="right"/>
        </w:pPr>
        <w:r w:rsidRPr="004F2F02">
          <w:t>Página</w:t>
        </w:r>
        <w:r>
          <w:t xml:space="preserve"> | </w:t>
        </w:r>
        <w:r w:rsidRPr="004F2F02">
          <w:rPr>
            <w:b/>
          </w:rPr>
          <w:fldChar w:fldCharType="begin"/>
        </w:r>
        <w:r w:rsidRPr="004F2F02">
          <w:rPr>
            <w:b/>
          </w:rPr>
          <w:instrText xml:space="preserve"> PAGE   \* MERGEFORMAT </w:instrText>
        </w:r>
        <w:r w:rsidRPr="004F2F02">
          <w:rPr>
            <w:b/>
          </w:rPr>
          <w:fldChar w:fldCharType="separate"/>
        </w:r>
        <w:r w:rsidR="00255848">
          <w:rPr>
            <w:b/>
            <w:noProof/>
          </w:rPr>
          <w:t>4</w:t>
        </w:r>
        <w:r w:rsidRPr="004F2F02">
          <w:rPr>
            <w:b/>
            <w:noProof/>
          </w:rPr>
          <w:fldChar w:fldCharType="end"/>
        </w:r>
        <w:r>
          <w:t xml:space="preserve"> </w:t>
        </w:r>
      </w:p>
    </w:sdtContent>
  </w:sdt>
  <w:p w:rsidR="00B46240" w:rsidRDefault="00B462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220" w:rsidRDefault="00D53220" w:rsidP="004F2F02">
      <w:pPr>
        <w:spacing w:after="0" w:line="240" w:lineRule="auto"/>
      </w:pPr>
      <w:r>
        <w:separator/>
      </w:r>
    </w:p>
  </w:footnote>
  <w:footnote w:type="continuationSeparator" w:id="0">
    <w:p w:rsidR="00D53220" w:rsidRDefault="00D53220" w:rsidP="004F2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327D"/>
    <w:multiLevelType w:val="hybridMultilevel"/>
    <w:tmpl w:val="4D506AEE"/>
    <w:lvl w:ilvl="0" w:tplc="627CADD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D7E9F"/>
    <w:multiLevelType w:val="hybridMultilevel"/>
    <w:tmpl w:val="1BB69BAC"/>
    <w:lvl w:ilvl="0" w:tplc="9FFE3D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001"/>
    <w:rsid w:val="00106876"/>
    <w:rsid w:val="001D61FA"/>
    <w:rsid w:val="00255848"/>
    <w:rsid w:val="002D5191"/>
    <w:rsid w:val="00343C7C"/>
    <w:rsid w:val="003A229E"/>
    <w:rsid w:val="003E11DC"/>
    <w:rsid w:val="004A390B"/>
    <w:rsid w:val="004F2F02"/>
    <w:rsid w:val="0056262F"/>
    <w:rsid w:val="0059391B"/>
    <w:rsid w:val="006652FB"/>
    <w:rsid w:val="006A7677"/>
    <w:rsid w:val="00776263"/>
    <w:rsid w:val="00907109"/>
    <w:rsid w:val="009E2770"/>
    <w:rsid w:val="00A86413"/>
    <w:rsid w:val="00B46240"/>
    <w:rsid w:val="00C46C5A"/>
    <w:rsid w:val="00CA2AAF"/>
    <w:rsid w:val="00CE22D9"/>
    <w:rsid w:val="00D157ED"/>
    <w:rsid w:val="00D53220"/>
    <w:rsid w:val="00D56055"/>
    <w:rsid w:val="00D67001"/>
    <w:rsid w:val="00DE7020"/>
    <w:rsid w:val="00E561C8"/>
    <w:rsid w:val="00E94BCE"/>
    <w:rsid w:val="00EA2E17"/>
    <w:rsid w:val="00F04837"/>
    <w:rsid w:val="00F670BD"/>
    <w:rsid w:val="00FD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0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3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3C7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DE7020"/>
    <w:pPr>
      <w:tabs>
        <w:tab w:val="left" w:pos="720"/>
        <w:tab w:val="right" w:leader="dot" w:pos="8931"/>
      </w:tabs>
      <w:spacing w:before="120" w:after="120" w:line="240" w:lineRule="auto"/>
      <w:ind w:firstLine="340"/>
    </w:pPr>
    <w:rPr>
      <w:rFonts w:ascii="Cambria" w:eastAsia="Times New Roman" w:hAnsi="Cambria" w:cs="Times New Roman"/>
      <w:b/>
      <w:bCs/>
      <w:caps/>
      <w:sz w:val="20"/>
      <w:szCs w:val="20"/>
      <w:lang w:val="es-MX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6652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071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F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F02"/>
  </w:style>
  <w:style w:type="paragraph" w:styleId="Footer">
    <w:name w:val="footer"/>
    <w:basedOn w:val="Normal"/>
    <w:link w:val="FooterChar"/>
    <w:uiPriority w:val="99"/>
    <w:unhideWhenUsed/>
    <w:rsid w:val="004F2F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F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0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3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3C7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DE7020"/>
    <w:pPr>
      <w:tabs>
        <w:tab w:val="left" w:pos="720"/>
        <w:tab w:val="right" w:leader="dot" w:pos="8931"/>
      </w:tabs>
      <w:spacing w:before="120" w:after="120" w:line="240" w:lineRule="auto"/>
      <w:ind w:firstLine="340"/>
    </w:pPr>
    <w:rPr>
      <w:rFonts w:ascii="Cambria" w:eastAsia="Times New Roman" w:hAnsi="Cambria" w:cs="Times New Roman"/>
      <w:b/>
      <w:bCs/>
      <w:caps/>
      <w:sz w:val="20"/>
      <w:szCs w:val="20"/>
      <w:lang w:val="es-MX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6652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071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F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F02"/>
  </w:style>
  <w:style w:type="paragraph" w:styleId="Footer">
    <w:name w:val="footer"/>
    <w:basedOn w:val="Normal"/>
    <w:link w:val="FooterChar"/>
    <w:uiPriority w:val="99"/>
    <w:unhideWhenUsed/>
    <w:rsid w:val="004F2F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zudairejosefrancisc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576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2021-05-19T23:17:00Z</cp:lastPrinted>
  <dcterms:created xsi:type="dcterms:W3CDTF">2021-06-28T18:42:00Z</dcterms:created>
  <dcterms:modified xsi:type="dcterms:W3CDTF">2021-06-29T15:58:00Z</dcterms:modified>
</cp:coreProperties>
</file>