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E45FD9" w:rsidR="00443105" w:rsidP="004612A6" w:rsidRDefault="00443105" w14:paraId="672A6659" wp14:textId="77777777">
      <w:pPr>
        <w:rPr>
          <w:rFonts w:ascii="Arial" w:hAnsi="Arial" w:cs="Arial"/>
        </w:rPr>
      </w:pPr>
    </w:p>
    <w:p xmlns:wp14="http://schemas.microsoft.com/office/word/2010/wordml" w:rsidR="000845CB" w:rsidP="000845CB" w:rsidRDefault="000845CB" w14:paraId="0A37501D" wp14:textId="77777777">
      <w:pPr>
        <w:rPr>
          <w:rFonts w:ascii="Arial" w:hAnsi="Arial" w:cs="Arial"/>
        </w:rPr>
      </w:pPr>
    </w:p>
    <w:p xmlns:wp14="http://schemas.microsoft.com/office/word/2010/wordml" w:rsidR="000845CB" w:rsidP="000845CB" w:rsidRDefault="000845CB" w14:paraId="5DAB6C7B" wp14:textId="77777777">
      <w:pPr>
        <w:jc w:val="both"/>
        <w:rPr>
          <w:rFonts w:ascii="Arial" w:hAnsi="Arial" w:cs="Arial"/>
        </w:rPr>
      </w:pPr>
    </w:p>
    <w:tbl>
      <w:tblPr>
        <w:tblW w:w="98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60"/>
      </w:tblGrid>
      <w:tr xmlns:wp14="http://schemas.microsoft.com/office/word/2010/wordml" w:rsidR="000845CB" w:rsidTr="00515751" w14:paraId="0FD1C55A" wp14:textId="77777777">
        <w:tc>
          <w:tcPr>
            <w:tcW w:w="9860" w:type="dxa"/>
          </w:tcPr>
          <w:p w:rsidR="000845CB" w:rsidP="00515751" w:rsidRDefault="000845CB" w14:paraId="18360357" wp14:textId="77777777">
            <w:pPr>
              <w:spacing w:before="117"/>
              <w:ind w:left="164" w:right="679"/>
              <w:jc w:val="center"/>
              <w:rPr>
                <w:rFonts w:ascii="Arial" w:hAnsi="Arial" w:eastAsia="Arial" w:cs="Arial"/>
                <w:b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sz w:val="32"/>
                <w:szCs w:val="32"/>
              </w:rPr>
              <w:t>TECNICATURA UNIVERSITARIA EN PROGRAMACION</w:t>
            </w:r>
          </w:p>
          <w:p w:rsidR="000845CB" w:rsidP="00515751" w:rsidRDefault="000845CB" w14:paraId="07ACF75A" wp14:textId="77777777">
            <w:pPr>
              <w:spacing w:before="117"/>
              <w:ind w:left="164" w:right="679"/>
              <w:jc w:val="center"/>
              <w:rPr>
                <w:rFonts w:ascii="Arial" w:hAnsi="Arial" w:eastAsia="Arial" w:cs="Arial"/>
                <w:b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sz w:val="32"/>
                <w:szCs w:val="32"/>
              </w:rPr>
              <w:t>Laboratorio</w:t>
            </w:r>
            <w:r w:rsidR="005A3814">
              <w:rPr>
                <w:rFonts w:ascii="Arial" w:hAnsi="Arial" w:eastAsia="Arial" w:cs="Arial"/>
                <w:b/>
                <w:sz w:val="32"/>
                <w:szCs w:val="32"/>
              </w:rPr>
              <w:t xml:space="preserve"> de Computación</w:t>
            </w:r>
            <w:r>
              <w:rPr>
                <w:rFonts w:ascii="Arial" w:hAnsi="Arial" w:eastAsia="Arial" w:cs="Arial"/>
                <w:b/>
                <w:sz w:val="32"/>
                <w:szCs w:val="32"/>
              </w:rPr>
              <w:t xml:space="preserve"> II   - Ciclo lectivo 2024</w:t>
            </w:r>
          </w:p>
          <w:p w:rsidR="000845CB" w:rsidP="00515751" w:rsidRDefault="000845CB" w14:paraId="02EB378F" wp14:textId="77777777">
            <w:pPr>
              <w:spacing w:before="117"/>
              <w:ind w:left="164" w:right="679"/>
              <w:jc w:val="center"/>
              <w:rPr>
                <w:rFonts w:ascii="Arial" w:hAnsi="Arial" w:eastAsia="Arial" w:cs="Arial"/>
                <w:b/>
                <w:sz w:val="32"/>
                <w:szCs w:val="32"/>
              </w:rPr>
            </w:pPr>
          </w:p>
        </w:tc>
      </w:tr>
    </w:tbl>
    <w:p xmlns:wp14="http://schemas.microsoft.com/office/word/2010/wordml" w:rsidR="000845CB" w:rsidP="000845CB" w:rsidRDefault="000845CB" w14:paraId="6A05A809" wp14:textId="77777777">
      <w:pPr>
        <w:jc w:val="center"/>
      </w:pPr>
    </w:p>
    <w:tbl>
      <w:tblPr>
        <w:tblW w:w="98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746"/>
      </w:tblGrid>
      <w:tr xmlns:wp14="http://schemas.microsoft.com/office/word/2010/wordml" w:rsidR="000845CB" w:rsidTr="00515751" w14:paraId="64E2EF7A" wp14:textId="77777777">
        <w:tc>
          <w:tcPr>
            <w:tcW w:w="9860" w:type="dxa"/>
            <w:gridSpan w:val="2"/>
            <w:shd w:val="clear" w:color="auto" w:fill="D9D9D9"/>
          </w:tcPr>
          <w:p w:rsidR="000845CB" w:rsidP="00515751" w:rsidRDefault="000845CB" w14:paraId="5DC1F42E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Características del Práctico : </w:t>
            </w:r>
            <w:r w:rsidR="00D37167">
              <w:rPr>
                <w:rFonts w:ascii="Arial" w:hAnsi="Arial" w:eastAsia="Arial" w:cs="Arial"/>
                <w:b/>
              </w:rPr>
              <w:t xml:space="preserve"> </w:t>
            </w:r>
            <w:r w:rsidR="0054231D">
              <w:rPr>
                <w:rFonts w:ascii="Arial" w:hAnsi="Arial" w:eastAsia="Arial" w:cs="Arial"/>
                <w:b/>
              </w:rPr>
              <w:t>Base de Datos H2</w:t>
            </w:r>
          </w:p>
          <w:p w:rsidR="000845CB" w:rsidP="00515751" w:rsidRDefault="000845CB" w14:paraId="5A39BBE3" wp14:textId="77777777">
            <w:pPr>
              <w:jc w:val="center"/>
            </w:pPr>
          </w:p>
        </w:tc>
      </w:tr>
      <w:tr xmlns:wp14="http://schemas.microsoft.com/office/word/2010/wordml" w:rsidR="000845CB" w:rsidTr="00515751" w14:paraId="257436D7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237D84DA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  <w:b/>
                <w:color w:val="FF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Unidad </w:t>
            </w:r>
          </w:p>
        </w:tc>
        <w:tc>
          <w:tcPr>
            <w:tcW w:w="6746" w:type="dxa"/>
          </w:tcPr>
          <w:p w:rsidR="000845CB" w:rsidP="0054231D" w:rsidRDefault="0054231D" w14:paraId="18F999B5" wp14:textId="77777777">
            <w:pPr>
              <w:spacing w:before="2" w:line="361" w:lineRule="auto"/>
              <w:ind w:right="110"/>
              <w:rPr>
                <w:rFonts w:ascii="Arial" w:hAnsi="Arial" w:eastAsia="Arial" w:cs="Arial"/>
                <w:b/>
                <w:color w:val="FF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2</w:t>
            </w:r>
          </w:p>
        </w:tc>
      </w:tr>
      <w:tr xmlns:wp14="http://schemas.microsoft.com/office/word/2010/wordml" w:rsidR="000845CB" w:rsidTr="00515751" w14:paraId="34660B71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00376AAF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Tema</w:t>
            </w:r>
          </w:p>
        </w:tc>
        <w:tc>
          <w:tcPr>
            <w:tcW w:w="6746" w:type="dxa"/>
          </w:tcPr>
          <w:p w:rsidRPr="00292055" w:rsidR="000845CB" w:rsidP="00515751" w:rsidRDefault="0054231D" w14:paraId="7A6E4135" wp14:textId="77777777">
            <w:pPr>
              <w:ind w:right="-70"/>
              <w:rPr>
                <w:b/>
              </w:rPr>
            </w:pPr>
            <w:r>
              <w:rPr>
                <w:b/>
              </w:rPr>
              <w:t>Persistencia</w:t>
            </w:r>
          </w:p>
          <w:p w:rsidR="000845CB" w:rsidP="00515751" w:rsidRDefault="000845CB" w14:paraId="41C8F396" wp14:textId="77777777">
            <w:pPr>
              <w:spacing w:before="2" w:line="361" w:lineRule="auto"/>
              <w:ind w:right="110"/>
              <w:rPr>
                <w:rFonts w:ascii="Arial" w:hAnsi="Arial" w:eastAsia="Arial" w:cs="Arial"/>
                <w:b/>
              </w:rPr>
            </w:pPr>
          </w:p>
        </w:tc>
      </w:tr>
      <w:tr xmlns:wp14="http://schemas.microsoft.com/office/word/2010/wordml" w:rsidR="000845CB" w:rsidTr="00515751" w14:paraId="02311C33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0B27FEE6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Resultados de Aprendizajes</w:t>
            </w:r>
          </w:p>
        </w:tc>
        <w:tc>
          <w:tcPr>
            <w:tcW w:w="6746" w:type="dxa"/>
          </w:tcPr>
          <w:p w:rsidR="000845CB" w:rsidP="00515751" w:rsidRDefault="000845CB" w14:paraId="5026EFA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RA1: </w:t>
            </w:r>
            <w:r w:rsidR="0054231D">
              <w:rPr>
                <w:rFonts w:ascii="Arial" w:hAnsi="Arial" w:eastAsia="Arial" w:cs="Arial"/>
                <w:color w:val="000000"/>
              </w:rPr>
              <w:t xml:space="preserve">Aplica </w:t>
            </w:r>
            <w:r w:rsidR="00772D80">
              <w:rPr>
                <w:rFonts w:ascii="Arial" w:hAnsi="Arial" w:eastAsia="Arial" w:cs="Arial"/>
                <w:color w:val="000000"/>
              </w:rPr>
              <w:t>conceptos de</w:t>
            </w:r>
            <w:r w:rsidR="0054231D">
              <w:rPr>
                <w:rFonts w:ascii="Arial" w:hAnsi="Arial" w:eastAsia="Arial" w:cs="Arial"/>
                <w:color w:val="000000"/>
              </w:rPr>
              <w:t xml:space="preserve"> bases de datos H2.</w:t>
            </w:r>
          </w:p>
          <w:p w:rsidR="000845CB" w:rsidP="00515751" w:rsidRDefault="000845CB" w14:paraId="72A3D3E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</w:pPr>
          </w:p>
        </w:tc>
      </w:tr>
      <w:tr xmlns:wp14="http://schemas.microsoft.com/office/word/2010/wordml" w:rsidR="000845CB" w:rsidTr="00515751" w14:paraId="6BEBF5BE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652ADDA2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Objetivo</w:t>
            </w:r>
          </w:p>
        </w:tc>
        <w:tc>
          <w:tcPr>
            <w:tcW w:w="6746" w:type="dxa"/>
          </w:tcPr>
          <w:p w:rsidR="000845CB" w:rsidP="00515751" w:rsidRDefault="000845CB" w14:paraId="715CD05C" wp14:textId="77777777">
            <w:pPr>
              <w:spacing w:line="276" w:lineRule="auto"/>
            </w:pPr>
            <w:r>
              <w:t xml:space="preserve">El objetivo de este trabajo práctico es que los estudiantes adquieran un entendimiento </w:t>
            </w:r>
            <w:r w:rsidR="0054231D">
              <w:t>del acceso a la base de datos H2.</w:t>
            </w:r>
          </w:p>
          <w:p w:rsidR="000845CB" w:rsidP="00515751" w:rsidRDefault="000845CB" w14:paraId="29D6B04F" wp14:textId="77777777">
            <w:pPr>
              <w:spacing w:line="276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</w:tr>
      <w:tr xmlns:wp14="http://schemas.microsoft.com/office/word/2010/wordml" w:rsidR="000845CB" w:rsidTr="00515751" w14:paraId="5010B881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73C86FF1" wp14:textId="7777777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Requisitos técnicos</w:t>
            </w:r>
          </w:p>
          <w:p w:rsidR="000845CB" w:rsidP="00515751" w:rsidRDefault="000845CB" w14:paraId="0D0B940D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  <w:b/>
              </w:rPr>
            </w:pPr>
          </w:p>
        </w:tc>
        <w:tc>
          <w:tcPr>
            <w:tcW w:w="6746" w:type="dxa"/>
          </w:tcPr>
          <w:p w:rsidR="00772D80" w:rsidP="00772D80" w:rsidRDefault="000845CB" w14:paraId="5553DDC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Utilizar</w:t>
            </w:r>
            <w:r w:rsidR="00772D80">
              <w:t xml:space="preserve"> H2</w:t>
            </w:r>
          </w:p>
          <w:p w:rsidR="000845CB" w:rsidP="00515751" w:rsidRDefault="000845CB" w14:paraId="0261487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</w:t>
            </w:r>
          </w:p>
          <w:p w:rsidR="000845CB" w:rsidP="00515751" w:rsidRDefault="000845CB" w14:paraId="0E27B00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="000845CB" w:rsidTr="00515751" w14:paraId="017DD996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6BFCC1BC" wp14:textId="77777777">
            <w:pPr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 de inicio</w:t>
            </w:r>
          </w:p>
        </w:tc>
        <w:tc>
          <w:tcPr>
            <w:tcW w:w="6746" w:type="dxa"/>
          </w:tcPr>
          <w:p w:rsidR="000845CB" w:rsidP="00515751" w:rsidRDefault="00C25982" w14:paraId="29BC8FC1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Abril</w:t>
            </w:r>
            <w:r w:rsidR="000845CB">
              <w:rPr>
                <w:rFonts w:ascii="Arial" w:hAnsi="Arial" w:eastAsia="Arial" w:cs="Arial"/>
                <w:color w:val="000000"/>
              </w:rPr>
              <w:t xml:space="preserve"> de 2024 - </w:t>
            </w:r>
          </w:p>
          <w:p w:rsidR="000845CB" w:rsidP="00515751" w:rsidRDefault="000845CB" w14:paraId="60061E4C" wp14:textId="77777777">
            <w:pPr>
              <w:rPr>
                <w:color w:val="000000"/>
              </w:rPr>
            </w:pPr>
          </w:p>
        </w:tc>
      </w:tr>
      <w:tr xmlns:wp14="http://schemas.microsoft.com/office/word/2010/wordml" w:rsidR="000845CB" w:rsidTr="00515751" w14:paraId="3D98EF96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5824A3D6" wp14:textId="77777777">
            <w:pPr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 de entrega:</w:t>
            </w:r>
          </w:p>
        </w:tc>
        <w:tc>
          <w:tcPr>
            <w:tcW w:w="6746" w:type="dxa"/>
          </w:tcPr>
          <w:p w:rsidR="000845CB" w:rsidP="00515751" w:rsidRDefault="00C25982" w14:paraId="25830819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Abril</w:t>
            </w:r>
            <w:r w:rsidR="000845CB">
              <w:rPr>
                <w:rFonts w:ascii="Arial" w:hAnsi="Arial" w:eastAsia="Arial" w:cs="Arial"/>
                <w:color w:val="000000"/>
              </w:rPr>
              <w:t xml:space="preserve"> de 2024 </w:t>
            </w:r>
          </w:p>
          <w:p w:rsidR="000845CB" w:rsidP="00515751" w:rsidRDefault="000845CB" w14:paraId="44EAFD9C" wp14:textId="77777777">
            <w:pPr>
              <w:spacing w:before="2" w:line="361" w:lineRule="auto"/>
              <w:ind w:left="175" w:right="110"/>
              <w:rPr>
                <w:color w:val="000000"/>
              </w:rPr>
            </w:pPr>
          </w:p>
        </w:tc>
      </w:tr>
      <w:tr xmlns:wp14="http://schemas.microsoft.com/office/word/2010/wordml" w:rsidR="000845CB" w:rsidTr="00515751" w14:paraId="48300AD5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5DAE8C64" wp14:textId="77777777">
            <w:pPr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Modalidad de entrega :</w:t>
            </w:r>
          </w:p>
        </w:tc>
        <w:tc>
          <w:tcPr>
            <w:tcW w:w="6746" w:type="dxa"/>
          </w:tcPr>
          <w:p w:rsidR="000845CB" w:rsidP="00515751" w:rsidRDefault="000845CB" w14:paraId="44D33FE1" wp14:textId="77777777">
            <w:r>
              <w:t>Adjuntar el trabajo en formato Word al link correspondiente en el aula virtual.</w:t>
            </w:r>
          </w:p>
          <w:p w:rsidR="000845CB" w:rsidP="00515751" w:rsidRDefault="000845CB" w14:paraId="4B94D5A5" wp14:textId="77777777"/>
        </w:tc>
      </w:tr>
      <w:tr xmlns:wp14="http://schemas.microsoft.com/office/word/2010/wordml" w:rsidR="000845CB" w:rsidTr="00515751" w14:paraId="6769BB1A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72226A45" wp14:textId="77777777">
            <w:pPr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Comisiones</w:t>
            </w:r>
          </w:p>
        </w:tc>
        <w:tc>
          <w:tcPr>
            <w:tcW w:w="6746" w:type="dxa"/>
          </w:tcPr>
          <w:p w:rsidR="000845CB" w:rsidP="00515751" w:rsidRDefault="000845CB" w14:paraId="71E5CAC6" wp14:textId="77777777">
            <w:r>
              <w:rPr>
                <w:rFonts w:ascii="Arial" w:hAnsi="Arial" w:eastAsia="Arial" w:cs="Arial"/>
                <w:b/>
                <w:color w:val="333333"/>
              </w:rPr>
              <w:t>Comisiones: Mañana y tarde</w:t>
            </w:r>
          </w:p>
        </w:tc>
      </w:tr>
      <w:tr xmlns:wp14="http://schemas.microsoft.com/office/word/2010/wordml" w:rsidR="000845CB" w:rsidTr="00515751" w14:paraId="2F0130BA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038EF903" wp14:textId="77777777">
            <w:pPr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Modalidad del Trabajo Práctico</w:t>
            </w:r>
          </w:p>
        </w:tc>
        <w:tc>
          <w:tcPr>
            <w:tcW w:w="6746" w:type="dxa"/>
          </w:tcPr>
          <w:p w:rsidR="000845CB" w:rsidP="00515751" w:rsidRDefault="000845CB" w14:paraId="29CF3B48" wp14:textId="77777777">
            <w:r>
              <w:t>Desarrollo Grupal – Entrega en aula virtual</w:t>
            </w:r>
          </w:p>
        </w:tc>
      </w:tr>
      <w:tr xmlns:wp14="http://schemas.microsoft.com/office/word/2010/wordml" w:rsidR="000845CB" w:rsidTr="00515751" w14:paraId="3DEEC669" wp14:textId="77777777">
        <w:tc>
          <w:tcPr>
            <w:tcW w:w="9860" w:type="dxa"/>
            <w:gridSpan w:val="2"/>
            <w:shd w:val="clear" w:color="auto" w:fill="D9D9D9"/>
          </w:tcPr>
          <w:p w:rsidR="000845CB" w:rsidP="00515751" w:rsidRDefault="000845CB" w14:paraId="3656B9AB" wp14:textId="77777777">
            <w:pPr>
              <w:rPr>
                <w:rFonts w:ascii="Arial" w:hAnsi="Arial" w:eastAsia="Arial" w:cs="Arial"/>
                <w:b/>
              </w:rPr>
            </w:pPr>
          </w:p>
        </w:tc>
      </w:tr>
      <w:tr xmlns:wp14="http://schemas.microsoft.com/office/word/2010/wordml" w:rsidR="000845CB" w:rsidTr="00515751" w14:paraId="7F444D2D" wp14:textId="77777777">
        <w:tc>
          <w:tcPr>
            <w:tcW w:w="9860" w:type="dxa"/>
            <w:gridSpan w:val="2"/>
            <w:shd w:val="clear" w:color="auto" w:fill="D9D9D9"/>
          </w:tcPr>
          <w:p w:rsidR="000845CB" w:rsidP="00515751" w:rsidRDefault="000845CB" w14:paraId="4A101121" wp14:textId="77777777">
            <w:pPr>
              <w:rPr>
                <w:rFonts w:ascii="Arial" w:hAnsi="Arial" w:eastAsia="Arial" w:cs="Arial"/>
                <w:b/>
              </w:rPr>
            </w:pPr>
            <w:bookmarkStart w:name="_heading=h.gjdgxs" w:colFirst="0" w:colLast="0" w:id="0"/>
            <w:bookmarkEnd w:id="0"/>
            <w:r>
              <w:rPr>
                <w:rFonts w:ascii="Arial" w:hAnsi="Arial" w:eastAsia="Arial" w:cs="Arial"/>
                <w:b/>
              </w:rPr>
              <w:t>Conclusiones:</w:t>
            </w:r>
          </w:p>
          <w:p w:rsidR="000845CB" w:rsidP="00515751" w:rsidRDefault="000845CB" w14:paraId="45FB0818" wp14:textId="77777777"/>
          <w:p w:rsidR="000845CB" w:rsidP="00515751" w:rsidRDefault="000845CB" w14:paraId="0570CC3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estudiantes deben resumir lo que aprendieron durante la realización del trabajo práctico y destacar cómo la</w:t>
            </w:r>
            <w:r w:rsidR="0054231D">
              <w:t xml:space="preserve"> base de datos H2 puede satisfacer requerimientos de persistencia de la aplicación.</w:t>
            </w:r>
          </w:p>
          <w:p w:rsidR="000845CB" w:rsidP="00515751" w:rsidRDefault="000845CB" w14:paraId="049F31CB" wp14:textId="77777777"/>
          <w:p w:rsidR="000845CB" w:rsidP="00515751" w:rsidRDefault="000845CB" w14:paraId="53128261" wp14:textId="77777777"/>
          <w:p w:rsidR="000845CB" w:rsidP="00515751" w:rsidRDefault="000845CB" w14:paraId="62486C05" wp14:textId="77777777"/>
          <w:p w:rsidR="000845CB" w:rsidP="00515751" w:rsidRDefault="000845CB" w14:paraId="4101652C" wp14:textId="77777777"/>
          <w:p w:rsidR="000845CB" w:rsidP="00515751" w:rsidRDefault="000845CB" w14:paraId="4B99056E" wp14:textId="77777777"/>
          <w:p w:rsidR="000845CB" w:rsidP="00515751" w:rsidRDefault="000845CB" w14:paraId="1299C43A" wp14:textId="77777777"/>
          <w:p w:rsidR="000845CB" w:rsidP="00515751" w:rsidRDefault="000845CB" w14:paraId="4DDBEF00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="000845CB" w:rsidTr="00515751" w14:paraId="28E5701A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30ADB2BB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Forma de Presentación</w:t>
            </w:r>
          </w:p>
        </w:tc>
        <w:tc>
          <w:tcPr>
            <w:tcW w:w="6746" w:type="dxa"/>
          </w:tcPr>
          <w:p w:rsidR="000845CB" w:rsidP="00515751" w:rsidRDefault="000845CB" w14:paraId="33A8830B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trabajo debe presentarse en el link correspondiente al trabajo práctico alojado en el aula virtual. </w:t>
            </w:r>
          </w:p>
          <w:p w:rsidR="000845CB" w:rsidP="00515751" w:rsidRDefault="000845CB" w14:paraId="3461D779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</w:rPr>
            </w:pPr>
          </w:p>
          <w:p w:rsidR="000845CB" w:rsidP="00515751" w:rsidRDefault="000845CB" w14:paraId="3CF2D8B6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="000845CB" w:rsidTr="00515751" w14:paraId="53779417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71E1E950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Tipo de Evaluación </w:t>
            </w:r>
          </w:p>
        </w:tc>
        <w:tc>
          <w:tcPr>
            <w:tcW w:w="6746" w:type="dxa"/>
          </w:tcPr>
          <w:p w:rsidR="000845CB" w:rsidP="00515751" w:rsidRDefault="000845CB" w14:paraId="2E7E483F" wp14:textId="77777777">
            <w:pPr>
              <w:spacing w:before="2" w:line="361" w:lineRule="auto"/>
              <w:ind w:right="110"/>
              <w:rPr>
                <w:rFonts w:ascii="Arial" w:hAnsi="Arial" w:eastAsia="Arial" w:cs="Arial"/>
                <w:color w:val="548DD4"/>
              </w:rPr>
            </w:pPr>
            <w:r>
              <w:rPr>
                <w:rFonts w:ascii="Arial" w:hAnsi="Arial" w:eastAsia="Arial" w:cs="Arial"/>
              </w:rPr>
              <w:t>Formativa - Grupal</w:t>
            </w:r>
          </w:p>
        </w:tc>
      </w:tr>
      <w:tr xmlns:wp14="http://schemas.microsoft.com/office/word/2010/wordml" w:rsidR="000845CB" w:rsidTr="00515751" w14:paraId="3F99A89D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5D710642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Modalidad de Evaluación</w:t>
            </w:r>
          </w:p>
        </w:tc>
        <w:tc>
          <w:tcPr>
            <w:tcW w:w="6746" w:type="dxa"/>
          </w:tcPr>
          <w:p w:rsidR="000845CB" w:rsidP="00515751" w:rsidRDefault="000845CB" w14:paraId="0FB78278" wp14:textId="77777777">
            <w:pPr>
              <w:rPr>
                <w:b/>
              </w:rPr>
            </w:pPr>
          </w:p>
          <w:tbl>
            <w:tblPr>
              <w:tblW w:w="5841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89"/>
              <w:gridCol w:w="1134"/>
              <w:gridCol w:w="1417"/>
              <w:gridCol w:w="1701"/>
            </w:tblGrid>
            <w:tr w:rsidR="000845CB" w:rsidTr="00515751" w14:paraId="543C9B6A" wp14:textId="77777777">
              <w:tc>
                <w:tcPr>
                  <w:tcW w:w="1589" w:type="dxa"/>
                </w:tcPr>
                <w:p w:rsidR="000845CB" w:rsidP="00515751" w:rsidRDefault="000845CB" w14:paraId="1FC39945" wp14:textId="77777777">
                  <w:pPr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:rsidR="000845CB" w:rsidP="000845CB" w:rsidRDefault="000845CB" w14:paraId="0562CB0E" wp14:textId="77777777">
                  <w:pPr>
                    <w:widowControl w:val="0"/>
                    <w:numPr>
                      <w:ilvl w:val="0"/>
                      <w:numId w:val="2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417" w:type="dxa"/>
                </w:tcPr>
                <w:p w:rsidR="000845CB" w:rsidP="00515751" w:rsidRDefault="000845CB" w14:paraId="775992BD" wp14:textId="77777777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&gt;70%</w:t>
                  </w:r>
                </w:p>
              </w:tc>
              <w:tc>
                <w:tcPr>
                  <w:tcW w:w="1701" w:type="dxa"/>
                </w:tcPr>
                <w:p w:rsidR="000845CB" w:rsidP="00515751" w:rsidRDefault="000845CB" w14:paraId="2F60D01D" wp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&lt;50 %</w:t>
                  </w:r>
                </w:p>
              </w:tc>
            </w:tr>
            <w:tr w:rsidR="000845CB" w:rsidTr="00515751" w14:paraId="7FA45B53" wp14:textId="77777777">
              <w:tc>
                <w:tcPr>
                  <w:tcW w:w="1589" w:type="dxa"/>
                </w:tcPr>
                <w:p w:rsidR="000845CB" w:rsidP="00515751" w:rsidRDefault="000845CB" w14:paraId="015E0A41" wp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Configuración del entorno</w:t>
                  </w:r>
                </w:p>
              </w:tc>
              <w:tc>
                <w:tcPr>
                  <w:tcW w:w="1134" w:type="dxa"/>
                </w:tcPr>
                <w:p w:rsidR="000845CB" w:rsidP="00515751" w:rsidRDefault="000845CB" w14:paraId="34CE0A41" wp14:textId="77777777">
                  <w:pPr>
                    <w:rPr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0845CB" w:rsidP="00515751" w:rsidRDefault="000845CB" w14:paraId="62EBF3C5" wp14:textId="77777777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0845CB" w:rsidP="00515751" w:rsidRDefault="000845CB" w14:paraId="6D98A12B" wp14:textId="77777777">
                  <w:pPr>
                    <w:rPr>
                      <w:b/>
                    </w:rPr>
                  </w:pPr>
                </w:p>
              </w:tc>
            </w:tr>
            <w:tr w:rsidR="000845CB" w:rsidTr="00515751" w14:paraId="6FA7F602" wp14:textId="77777777">
              <w:tc>
                <w:tcPr>
                  <w:tcW w:w="1589" w:type="dxa"/>
                </w:tcPr>
                <w:p w:rsidR="000845CB" w:rsidP="00515751" w:rsidRDefault="0054231D" w14:paraId="096B9CFD" wp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Código Java-H2</w:t>
                  </w:r>
                </w:p>
              </w:tc>
              <w:tc>
                <w:tcPr>
                  <w:tcW w:w="1134" w:type="dxa"/>
                </w:tcPr>
                <w:p w:rsidR="000845CB" w:rsidP="00515751" w:rsidRDefault="000845CB" w14:paraId="2946DB82" wp14:textId="77777777">
                  <w:pPr>
                    <w:rPr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0845CB" w:rsidP="00515751" w:rsidRDefault="000845CB" w14:paraId="5997CC1D" wp14:textId="77777777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0845CB" w:rsidP="00515751" w:rsidRDefault="000845CB" w14:paraId="110FFD37" wp14:textId="77777777">
                  <w:pPr>
                    <w:rPr>
                      <w:b/>
                    </w:rPr>
                  </w:pPr>
                </w:p>
              </w:tc>
            </w:tr>
            <w:tr w:rsidR="000845CB" w:rsidTr="00515751" w14:paraId="25CDC2C7" wp14:textId="77777777">
              <w:tc>
                <w:tcPr>
                  <w:tcW w:w="1589" w:type="dxa"/>
                </w:tcPr>
                <w:p w:rsidR="000845CB" w:rsidP="00515751" w:rsidRDefault="0054231D" w14:paraId="3D8D2F62" wp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SQL</w:t>
                  </w:r>
                </w:p>
              </w:tc>
              <w:tc>
                <w:tcPr>
                  <w:tcW w:w="1134" w:type="dxa"/>
                </w:tcPr>
                <w:p w:rsidR="000845CB" w:rsidP="00515751" w:rsidRDefault="000845CB" w14:paraId="6B699379" wp14:textId="77777777">
                  <w:pPr>
                    <w:rPr>
                      <w:b/>
                    </w:rPr>
                  </w:pPr>
                </w:p>
              </w:tc>
              <w:tc>
                <w:tcPr>
                  <w:tcW w:w="1417" w:type="dxa"/>
                </w:tcPr>
                <w:p w:rsidR="000845CB" w:rsidP="00515751" w:rsidRDefault="000845CB" w14:paraId="3FE9F23F" wp14:textId="77777777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0845CB" w:rsidP="00515751" w:rsidRDefault="000845CB" w14:paraId="1F72F646" wp14:textId="77777777">
                  <w:pPr>
                    <w:rPr>
                      <w:b/>
                    </w:rPr>
                  </w:pPr>
                </w:p>
              </w:tc>
            </w:tr>
            <w:tr w:rsidR="000845CB" w:rsidTr="00515751" w14:paraId="79FDB287" wp14:textId="77777777">
              <w:tc>
                <w:tcPr>
                  <w:tcW w:w="1589" w:type="dxa"/>
                </w:tcPr>
                <w:p w:rsidR="000845CB" w:rsidP="00515751" w:rsidRDefault="000845CB" w14:paraId="24C0DC12" wp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RESULTADOS</w:t>
                  </w:r>
                </w:p>
              </w:tc>
              <w:tc>
                <w:tcPr>
                  <w:tcW w:w="1134" w:type="dxa"/>
                </w:tcPr>
                <w:p w:rsidR="000845CB" w:rsidP="00515751" w:rsidRDefault="000845CB" w14:paraId="19723C92" wp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Excelente</w:t>
                  </w:r>
                </w:p>
              </w:tc>
              <w:tc>
                <w:tcPr>
                  <w:tcW w:w="1417" w:type="dxa"/>
                </w:tcPr>
                <w:p w:rsidR="000845CB" w:rsidP="00515751" w:rsidRDefault="000845CB" w14:paraId="366DEEE6" wp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Satisfactorio</w:t>
                  </w:r>
                </w:p>
              </w:tc>
              <w:tc>
                <w:tcPr>
                  <w:tcW w:w="1701" w:type="dxa"/>
                </w:tcPr>
                <w:p w:rsidR="000845CB" w:rsidP="00515751" w:rsidRDefault="000845CB" w14:paraId="2AE4BFC9" wp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No Satisfactorio</w:t>
                  </w:r>
                </w:p>
              </w:tc>
            </w:tr>
          </w:tbl>
          <w:p w:rsidR="000845CB" w:rsidP="00515751" w:rsidRDefault="000845CB" w14:paraId="08CE6F91" wp14:textId="77777777">
            <w:pPr>
              <w:rPr>
                <w:b/>
              </w:rPr>
            </w:pPr>
          </w:p>
          <w:p w:rsidR="000845CB" w:rsidP="00515751" w:rsidRDefault="000845CB" w14:paraId="205427FA" wp14:textId="77777777">
            <w:pPr>
              <w:rPr>
                <w:b/>
              </w:rPr>
            </w:pPr>
            <w:r>
              <w:rPr>
                <w:b/>
              </w:rPr>
              <w:t>Se establece una sumatoria de cada ítem y se determina el porcentaje individual de cada uno. Posteriormente se establece la sumatoria de todos los ítems y se lo divide por la cantidad de los mismos para determinar en cuál de los valores de la escala se encuadra.</w:t>
            </w:r>
          </w:p>
          <w:p w:rsidR="000845CB" w:rsidP="00515751" w:rsidRDefault="000845CB" w14:paraId="61CDCEAD" wp14:textId="77777777">
            <w:pPr>
              <w:rPr>
                <w:b/>
              </w:rPr>
            </w:pPr>
          </w:p>
          <w:tbl>
            <w:tblPr>
              <w:tblW w:w="6140" w:type="dxa"/>
              <w:tblLayout w:type="fixed"/>
              <w:tblLook w:val="0400" w:firstRow="0" w:lastRow="0" w:firstColumn="0" w:lastColumn="0" w:noHBand="0" w:noVBand="1"/>
            </w:tblPr>
            <w:tblGrid>
              <w:gridCol w:w="1780"/>
              <w:gridCol w:w="1200"/>
              <w:gridCol w:w="1200"/>
              <w:gridCol w:w="1960"/>
            </w:tblGrid>
            <w:tr w:rsidR="000845CB" w:rsidTr="00515751" w14:paraId="6BB9E253" wp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23DE523C" wp14:textId="77777777">
                  <w:pPr>
                    <w:rPr>
                      <w:b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52E56223" wp14:textId="77777777">
                  <w:pPr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07547A01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5043CB0F" wp14:textId="77777777">
                  <w:pPr>
                    <w:rPr>
                      <w:b/>
                      <w:color w:val="000000"/>
                    </w:rPr>
                  </w:pPr>
                </w:p>
              </w:tc>
            </w:tr>
            <w:tr w:rsidR="000845CB" w:rsidTr="00515751" w14:paraId="07459315" wp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6537F28F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6DFB9E20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70DF9E56" wp14:textId="7777777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44E871BC" wp14:textId="7777777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0845CB" w:rsidTr="00515751" w14:paraId="144A5D23" wp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738610EB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637805D2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463F29E8" wp14:textId="7777777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3B7B4B86" wp14:textId="7777777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0845CB" w:rsidTr="00515751" w14:paraId="3A0FF5F2" wp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5630AD66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61829076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2BA226A1" wp14:textId="7777777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17AD93B2" wp14:textId="7777777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0845CB" w:rsidTr="00515751" w14:paraId="0DE4B5B7" wp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66204FF1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2DBF0D7D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6B62F1B3" wp14:textId="7777777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02F2C34E" wp14:textId="7777777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0845CB" w:rsidTr="00515751" w14:paraId="680A4E5D" wp14:textId="77777777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19219836" wp14:textId="77777777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296FEF7D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7194DBDC" wp14:textId="77777777">
                  <w:pPr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845CB" w:rsidP="00515751" w:rsidRDefault="000845CB" w14:paraId="769D0D3C" wp14:textId="77777777">
                  <w:pPr>
                    <w:rPr>
                      <w:b/>
                      <w:color w:val="000000"/>
                    </w:rPr>
                  </w:pPr>
                </w:p>
              </w:tc>
            </w:tr>
          </w:tbl>
          <w:p w:rsidR="000845CB" w:rsidP="00515751" w:rsidRDefault="000845CB" w14:paraId="54CD245A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  <w:b/>
              </w:rPr>
            </w:pPr>
          </w:p>
        </w:tc>
      </w:tr>
      <w:tr xmlns:wp14="http://schemas.microsoft.com/office/word/2010/wordml" w:rsidR="000845CB" w:rsidTr="00515751" w14:paraId="61BF65BD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70C02971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Bibliografía</w:t>
            </w:r>
          </w:p>
        </w:tc>
        <w:tc>
          <w:tcPr>
            <w:tcW w:w="6746" w:type="dxa"/>
          </w:tcPr>
          <w:p w:rsidR="00A77E09" w:rsidP="00A77E09" w:rsidRDefault="00A77E09" w14:paraId="739D04CB" wp14:textId="77777777">
            <w:hyperlink r:id="rId7">
              <w:r w:rsidRPr="00772D80">
                <w:rPr>
                  <w:lang w:val="en-US"/>
                </w:rPr>
                <w:t>Learning SQL in h2 database</w:t>
              </w:r>
            </w:hyperlink>
            <w:r w:rsidRPr="00772D80">
              <w:rPr>
                <w:lang w:val="en-US"/>
              </w:rPr>
              <w:t xml:space="preserve">. </w:t>
            </w:r>
            <w:hyperlink r:id="rId8">
              <w:proofErr w:type="spellStart"/>
              <w:r>
                <w:t>Djoni</w:t>
              </w:r>
              <w:proofErr w:type="spellEnd"/>
              <w:r>
                <w:t xml:space="preserve"> </w:t>
              </w:r>
              <w:proofErr w:type="spellStart"/>
              <w:r>
                <w:t>Darmawikarta</w:t>
              </w:r>
              <w:proofErr w:type="spellEnd"/>
            </w:hyperlink>
            <w:r>
              <w:t xml:space="preserve"> </w:t>
            </w:r>
          </w:p>
          <w:p w:rsidR="000845CB" w:rsidP="00515751" w:rsidRDefault="000845CB" w14:paraId="1231BE6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="000845CB" w:rsidTr="00515751" w14:paraId="35F0AD12" wp14:textId="77777777">
        <w:tc>
          <w:tcPr>
            <w:tcW w:w="3114" w:type="dxa"/>
            <w:shd w:val="clear" w:color="auto" w:fill="D9D9D9"/>
          </w:tcPr>
          <w:p w:rsidR="000845CB" w:rsidP="00515751" w:rsidRDefault="000845CB" w14:paraId="3B4AF920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Profesores  responsables del TP.</w:t>
            </w:r>
          </w:p>
        </w:tc>
        <w:tc>
          <w:tcPr>
            <w:tcW w:w="6746" w:type="dxa"/>
          </w:tcPr>
          <w:p w:rsidR="000845CB" w:rsidP="00515751" w:rsidRDefault="000845CB" w14:paraId="36FEB5B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</w:rPr>
            </w:pPr>
          </w:p>
          <w:tbl>
            <w:tblPr>
              <w:tblW w:w="6341" w:type="dxa"/>
              <w:tblInd w:w="17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</w:tblGrid>
            <w:tr w:rsidR="000845CB" w:rsidTr="00515751" w14:paraId="6C2D5609" wp14:textId="77777777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</w:tcPr>
                <w:p w:rsidR="000845CB" w:rsidP="00515751" w:rsidRDefault="000845CB" w14:paraId="357CC033" wp14:textId="77777777">
                  <w:pPr>
                    <w:spacing w:before="2" w:line="361" w:lineRule="auto"/>
                    <w:ind w:right="110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Apellido y nombre</w:t>
                  </w:r>
                </w:p>
              </w:tc>
              <w:tc>
                <w:tcPr>
                  <w:tcW w:w="1627" w:type="dxa"/>
                  <w:gridSpan w:val="2"/>
                </w:tcPr>
                <w:p w:rsidR="000845CB" w:rsidP="00515751" w:rsidRDefault="000845CB" w14:paraId="0D7FC29E" wp14:textId="77777777">
                  <w:pPr>
                    <w:spacing w:before="2" w:line="361" w:lineRule="auto"/>
                    <w:ind w:right="110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Apellido y nombre</w:t>
                  </w:r>
                </w:p>
              </w:tc>
            </w:tr>
            <w:tr w:rsidR="000845CB" w:rsidTr="00515751" w14:paraId="1496764F" wp14:textId="77777777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  <w:tcBorders>
                    <w:bottom w:val="single" w:color="FF0000" w:sz="4" w:space="0"/>
                  </w:tcBorders>
                </w:tcPr>
                <w:p w:rsidR="000845CB" w:rsidP="00515751" w:rsidRDefault="00853055" w14:paraId="244B4895" wp14:textId="77777777">
                  <w:pPr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 xml:space="preserve">Julio </w:t>
                  </w:r>
                  <w:proofErr w:type="spellStart"/>
                  <w:r>
                    <w:rPr>
                      <w:rFonts w:ascii="Arial" w:hAnsi="Arial" w:eastAsia="Arial" w:cs="Arial"/>
                    </w:rPr>
                    <w:t>Monetti</w:t>
                  </w:r>
                  <w:proofErr w:type="spellEnd"/>
                </w:p>
              </w:tc>
              <w:tc>
                <w:tcPr>
                  <w:tcW w:w="1627" w:type="dxa"/>
                  <w:gridSpan w:val="2"/>
                </w:tcPr>
                <w:p w:rsidR="000845CB" w:rsidP="00515751" w:rsidRDefault="00853055" w14:paraId="49F17A47" wp14:textId="77777777">
                  <w:pPr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Claudia Naveda</w:t>
                  </w:r>
                </w:p>
              </w:tc>
            </w:tr>
            <w:tr w:rsidR="000845CB" w:rsidTr="00515751" w14:paraId="30D7AA69" wp14:textId="77777777">
              <w:tc>
                <w:tcPr>
                  <w:tcW w:w="1201" w:type="dxa"/>
                  <w:tcBorders>
                    <w:right w:val="single" w:color="FF0000" w:sz="4" w:space="0"/>
                  </w:tcBorders>
                </w:tcPr>
                <w:p w:rsidR="000845CB" w:rsidP="00515751" w:rsidRDefault="000845CB" w14:paraId="7196D064" wp14:textId="77777777">
                  <w:pPr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</w:p>
              </w:tc>
              <w:tc>
                <w:tcPr>
                  <w:tcW w:w="1486" w:type="dxa"/>
                  <w:gridSpan w:val="2"/>
                  <w:tcBorders>
                    <w:top w:val="single" w:color="FF0000" w:sz="4" w:space="0"/>
                    <w:left w:val="single" w:color="FF0000" w:sz="4" w:space="0"/>
                    <w:bottom w:val="single" w:color="FF0000" w:sz="4" w:space="0"/>
                    <w:right w:val="single" w:color="FF0000" w:sz="4" w:space="0"/>
                  </w:tcBorders>
                </w:tcPr>
                <w:p w:rsidR="000845CB" w:rsidP="00515751" w:rsidRDefault="000845CB" w14:paraId="34FF1C98" wp14:textId="77777777">
                  <w:pPr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single" w:color="FF0000" w:sz="4" w:space="0"/>
                  </w:tcBorders>
                </w:tcPr>
                <w:p w:rsidR="000845CB" w:rsidP="00515751" w:rsidRDefault="000845CB" w14:paraId="6D072C0D" wp14:textId="77777777">
                  <w:pPr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</w:p>
              </w:tc>
              <w:tc>
                <w:tcPr>
                  <w:tcW w:w="1267" w:type="dxa"/>
                </w:tcPr>
                <w:p w:rsidR="000845CB" w:rsidP="00515751" w:rsidRDefault="000845CB" w14:paraId="48A21919" wp14:textId="77777777">
                  <w:pPr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</w:p>
              </w:tc>
              <w:tc>
                <w:tcPr>
                  <w:tcW w:w="1253" w:type="dxa"/>
                </w:tcPr>
                <w:p w:rsidR="000845CB" w:rsidP="00515751" w:rsidRDefault="000845CB" w14:paraId="6BD18F9B" wp14:textId="77777777">
                  <w:pPr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:rsidR="000845CB" w:rsidP="00515751" w:rsidRDefault="000845CB" w14:paraId="238601FE" wp14:textId="77777777">
            <w:pPr>
              <w:spacing w:before="2" w:line="361" w:lineRule="auto"/>
              <w:ind w:left="175" w:right="110"/>
              <w:rPr>
                <w:rFonts w:ascii="Arial" w:hAnsi="Arial" w:eastAsia="Arial" w:cs="Arial"/>
                <w:b/>
                <w:color w:val="548DD4"/>
              </w:rPr>
            </w:pPr>
          </w:p>
        </w:tc>
      </w:tr>
    </w:tbl>
    <w:p xmlns:wp14="http://schemas.microsoft.com/office/word/2010/wordml" w:rsidR="000845CB" w:rsidP="000845CB" w:rsidRDefault="000845CB" w14:paraId="0F3CABC7" wp14:textId="77777777">
      <w:pPr>
        <w:ind w:left="125"/>
      </w:pPr>
      <w:bookmarkStart w:name="_heading=h.30j0zll" w:colFirst="0" w:colLast="0" w:id="1"/>
      <w:bookmarkEnd w:id="1"/>
    </w:p>
    <w:p xmlns:wp14="http://schemas.microsoft.com/office/word/2010/wordml" w:rsidR="000845CB" w:rsidP="000845CB" w:rsidRDefault="000845CB" w14:paraId="5B08B5D1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9B1F0B" w:rsidP="000845CB" w:rsidRDefault="009B1F0B" w14:paraId="16DEB4AB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9B1F0B" w:rsidP="000845CB" w:rsidRDefault="009B1F0B" w14:paraId="0AD9C6F4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9B1F0B" w:rsidP="000845CB" w:rsidRDefault="009B1F0B" w14:paraId="4B1F511A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9B1F0B" w:rsidP="000845CB" w:rsidRDefault="009B1F0B" w14:paraId="65F9C3DC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9B1F0B" w:rsidP="000845CB" w:rsidRDefault="009B1F0B" w14:paraId="5023141B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9B1F0B" w:rsidP="000845CB" w:rsidRDefault="009B1F0B" w14:paraId="1F3B1409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E45FD9" w:rsidR="000845CB" w:rsidP="000845CB" w:rsidRDefault="000845CB" w14:paraId="632A27D8" wp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DESARROLLO</w:t>
      </w:r>
    </w:p>
    <w:p xmlns:wp14="http://schemas.microsoft.com/office/word/2010/wordml" w:rsidR="000845CB" w:rsidP="000845CB" w:rsidRDefault="00E45FD9" w14:paraId="562C75D1" wp14:textId="77777777">
      <w:pPr>
        <w:tabs>
          <w:tab w:val="left" w:pos="1695"/>
          <w:tab w:val="left" w:pos="69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Pr="00E45FD9" w:rsidR="00D06AA1" w:rsidP="004612A6" w:rsidRDefault="003048D3" w14:paraId="2B043D43" wp14:textId="77777777">
      <w:pPr>
        <w:rPr>
          <w:rFonts w:ascii="Arial" w:hAnsi="Arial" w:cs="Arial"/>
          <w:b/>
        </w:rPr>
      </w:pPr>
      <w:r w:rsidRPr="00E45FD9">
        <w:rPr>
          <w:rFonts w:ascii="Arial" w:hAnsi="Arial" w:cs="Arial"/>
          <w:b/>
        </w:rPr>
        <w:t>PARTE A</w:t>
      </w:r>
    </w:p>
    <w:p xmlns:wp14="http://schemas.microsoft.com/office/word/2010/wordml" w:rsidRPr="00E45FD9" w:rsidR="003048D3" w:rsidP="004612A6" w:rsidRDefault="003048D3" w14:paraId="664355AD" wp14:textId="77777777">
      <w:pPr>
        <w:rPr>
          <w:rFonts w:ascii="Arial" w:hAnsi="Arial" w:cs="Arial"/>
        </w:rPr>
      </w:pPr>
    </w:p>
    <w:p xmlns:wp14="http://schemas.microsoft.com/office/word/2010/wordml" w:rsidRPr="00261715" w:rsidR="00261715" w:rsidP="004612A6" w:rsidRDefault="00261715" w14:paraId="2CA4AF07" wp14:textId="77777777">
      <w:pPr>
        <w:rPr>
          <w:rFonts w:ascii="Arial" w:hAnsi="Arial" w:cs="Arial"/>
          <w:b/>
        </w:rPr>
      </w:pPr>
      <w:r w:rsidRPr="00261715">
        <w:rPr>
          <w:rFonts w:ascii="Arial" w:hAnsi="Arial" w:cs="Arial"/>
          <w:b/>
        </w:rPr>
        <w:t>Ejercicio</w:t>
      </w:r>
      <w:r w:rsidR="008B1262">
        <w:rPr>
          <w:rFonts w:ascii="Arial" w:hAnsi="Arial" w:cs="Arial"/>
          <w:b/>
        </w:rPr>
        <w:t xml:space="preserve"> 1</w:t>
      </w:r>
      <w:r w:rsidR="00086879">
        <w:rPr>
          <w:rFonts w:ascii="Arial" w:hAnsi="Arial" w:cs="Arial"/>
          <w:b/>
        </w:rPr>
        <w:t>. Preparación del ambiente de trabajo</w:t>
      </w:r>
    </w:p>
    <w:p xmlns:wp14="http://schemas.microsoft.com/office/word/2010/wordml" w:rsidR="00D06AA1" w:rsidP="004612A6" w:rsidRDefault="00D06AA1" w14:paraId="1A965116" wp14:textId="77777777">
      <w:pPr>
        <w:rPr>
          <w:rFonts w:ascii="Arial" w:hAnsi="Arial" w:cs="Arial"/>
        </w:rPr>
      </w:pPr>
    </w:p>
    <w:p xmlns:wp14="http://schemas.microsoft.com/office/word/2010/wordml" w:rsidR="002066B9" w:rsidP="00521C97" w:rsidRDefault="00E310CD" w14:paraId="5526374F" wp14:textId="77777777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Descargue los instaladores de H2</w:t>
      </w:r>
      <w:r w:rsidR="00713EFC">
        <w:rPr>
          <w:rFonts w:ascii="Arial" w:hAnsi="Arial" w:cs="Arial"/>
        </w:rPr>
        <w:t xml:space="preserve"> desde </w:t>
      </w:r>
      <w:hyperlink w:history="1" r:id="rId9">
        <w:r w:rsidR="00713EFC">
          <w:rPr>
            <w:rStyle w:val="Hipervnculo"/>
            <w:rFonts w:ascii="Roboto Slab" w:hAnsi="Roboto Slab"/>
            <w:sz w:val="26"/>
            <w:szCs w:val="26"/>
            <w:shd w:val="clear" w:color="auto" w:fill="FFFFFF"/>
          </w:rPr>
          <w:t>http://www.h2database.com</w:t>
        </w:r>
      </w:hyperlink>
    </w:p>
    <w:p xmlns:wp14="http://schemas.microsoft.com/office/word/2010/wordml" w:rsidR="00E310CD" w:rsidP="00521C97" w:rsidRDefault="00E310CD" w14:paraId="2143C9EF" wp14:textId="77777777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Instale H2 en su computadora.</w:t>
      </w:r>
    </w:p>
    <w:p xmlns:wp14="http://schemas.microsoft.com/office/word/2010/wordml" w:rsidR="00C57E58" w:rsidP="00E22B6A" w:rsidRDefault="00B41C3B" w14:paraId="6E4A2F29" wp14:textId="77777777">
      <w:pPr>
        <w:numPr>
          <w:ilvl w:val="0"/>
          <w:numId w:val="9"/>
        </w:numPr>
        <w:rPr>
          <w:rFonts w:ascii="Arial" w:hAnsi="Arial" w:cs="Arial"/>
        </w:rPr>
      </w:pPr>
      <w:r w:rsidRPr="00B41C3B">
        <w:rPr>
          <w:rFonts w:ascii="Arial" w:hAnsi="Arial" w:cs="Arial"/>
        </w:rPr>
        <w:t>Inicie la consola de administración.</w:t>
      </w:r>
    </w:p>
    <w:p xmlns:wp14="http://schemas.microsoft.com/office/word/2010/wordml" w:rsidR="00B41C3B" w:rsidP="00B41C3B" w:rsidRDefault="00B41C3B" w14:paraId="7DF4E37C" wp14:textId="77777777">
      <w:pPr>
        <w:rPr>
          <w:rFonts w:ascii="Arial" w:hAnsi="Arial" w:cs="Arial"/>
        </w:rPr>
      </w:pPr>
    </w:p>
    <w:p xmlns:wp14="http://schemas.microsoft.com/office/word/2010/wordml" w:rsidRPr="00700B6F" w:rsidR="00B41C3B" w:rsidP="00B41C3B" w:rsidRDefault="00B41C3B" w14:paraId="3F441197" wp14:textId="77777777">
      <w:pPr>
        <w:rPr>
          <w:rFonts w:ascii="Arial" w:hAnsi="Arial" w:cs="Arial"/>
          <w:b/>
        </w:rPr>
      </w:pPr>
      <w:r w:rsidRPr="00700B6F">
        <w:rPr>
          <w:rFonts w:ascii="Arial" w:hAnsi="Arial" w:cs="Arial"/>
          <w:b/>
        </w:rPr>
        <w:t>Ejercicio 2.</w:t>
      </w:r>
    </w:p>
    <w:p xmlns:wp14="http://schemas.microsoft.com/office/word/2010/wordml" w:rsidR="00B41C3B" w:rsidP="00B41C3B" w:rsidRDefault="00B41C3B" w14:paraId="44FB30F8" wp14:textId="77777777">
      <w:pPr>
        <w:rPr>
          <w:rFonts w:ascii="Arial" w:hAnsi="Arial" w:cs="Arial"/>
        </w:rPr>
      </w:pPr>
    </w:p>
    <w:p xmlns:wp14="http://schemas.microsoft.com/office/word/2010/wordml" w:rsidR="00B41C3B" w:rsidP="00B41C3B" w:rsidRDefault="009B1F0B" w14:paraId="2A691835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Investigue, y c</w:t>
      </w:r>
      <w:r w:rsidR="00EF47FF">
        <w:rPr>
          <w:rFonts w:ascii="Arial" w:hAnsi="Arial" w:cs="Arial"/>
        </w:rPr>
        <w:t xml:space="preserve">ree una tabla de doble entrada para comparar </w:t>
      </w:r>
      <w:r w:rsidR="0027073D">
        <w:rPr>
          <w:rFonts w:ascii="Arial" w:hAnsi="Arial" w:cs="Arial"/>
        </w:rPr>
        <w:t>H</w:t>
      </w:r>
      <w:r w:rsidR="00EF47FF">
        <w:rPr>
          <w:rFonts w:ascii="Arial" w:hAnsi="Arial" w:cs="Arial"/>
        </w:rPr>
        <w:t xml:space="preserve">2 </w:t>
      </w:r>
      <w:r w:rsidR="0027073D">
        <w:rPr>
          <w:rFonts w:ascii="Arial" w:hAnsi="Arial" w:cs="Arial"/>
        </w:rPr>
        <w:t>con</w:t>
      </w:r>
      <w:r w:rsidR="00EF47FF">
        <w:rPr>
          <w:rFonts w:ascii="Arial" w:hAnsi="Arial" w:cs="Arial"/>
        </w:rPr>
        <w:t xml:space="preserve"> </w:t>
      </w:r>
      <w:proofErr w:type="spellStart"/>
      <w:r w:rsidR="0027073D">
        <w:rPr>
          <w:rFonts w:ascii="Arial" w:hAnsi="Arial" w:cs="Arial"/>
        </w:rPr>
        <w:t>M</w:t>
      </w:r>
      <w:r>
        <w:rPr>
          <w:rFonts w:ascii="Arial" w:hAnsi="Arial" w:cs="Arial"/>
        </w:rPr>
        <w:t>ysql</w:t>
      </w:r>
      <w:proofErr w:type="spellEnd"/>
      <w:r>
        <w:rPr>
          <w:rFonts w:ascii="Arial" w:hAnsi="Arial" w:cs="Arial"/>
        </w:rPr>
        <w:t xml:space="preserve"> bajo diferentes aspectos.</w:t>
      </w:r>
    </w:p>
    <w:p xmlns:wp14="http://schemas.microsoft.com/office/word/2010/wordml" w:rsidR="00154763" w:rsidP="00B41C3B" w:rsidRDefault="00154763" w14:paraId="1DA6542E" wp14:textId="77777777" wp14:noSpellErr="1">
      <w:pPr>
        <w:rPr>
          <w:rFonts w:ascii="Arial" w:hAnsi="Arial" w:cs="Arial"/>
        </w:rPr>
      </w:pPr>
    </w:p>
    <w:p w:rsidR="4C964C3E" w:rsidP="4C964C3E" w:rsidRDefault="4C964C3E" w14:paraId="53A9C2E2" w14:textId="04E19494">
      <w:pPr>
        <w:pStyle w:val="Normal"/>
        <w:rPr>
          <w:rFonts w:ascii="Arial" w:hAnsi="Arial" w:cs="Arial"/>
        </w:rPr>
      </w:pPr>
    </w:p>
    <w:p w:rsidR="4C964C3E" w:rsidP="4C964C3E" w:rsidRDefault="4C964C3E" w14:paraId="006F9F7C" w14:textId="2F279C60">
      <w:pPr>
        <w:pStyle w:val="Normal"/>
        <w:rPr>
          <w:rFonts w:ascii="Arial" w:hAnsi="Arial" w:cs="Arial"/>
        </w:rPr>
      </w:pPr>
    </w:p>
    <w:p w:rsidR="4C964C3E" w:rsidP="4C964C3E" w:rsidRDefault="4C964C3E" w14:paraId="07017F3F" w14:textId="6AFA2C23">
      <w:pPr>
        <w:pStyle w:val="Normal"/>
        <w:rPr>
          <w:rFonts w:ascii="Arial" w:hAnsi="Arial" w:cs="Arial"/>
        </w:rPr>
      </w:pPr>
    </w:p>
    <w:p w:rsidR="4C964C3E" w:rsidP="4C964C3E" w:rsidRDefault="4C964C3E" w14:paraId="1753A434" w14:textId="0E282452">
      <w:pPr>
        <w:pStyle w:val="Normal"/>
        <w:rPr>
          <w:rFonts w:ascii="Arial" w:hAnsi="Arial" w:cs="Arial"/>
        </w:rPr>
      </w:pPr>
    </w:p>
    <w:p w:rsidR="4C964C3E" w:rsidP="4C964C3E" w:rsidRDefault="4C964C3E" w14:paraId="3A69CA15" w14:textId="24982DB6">
      <w:pPr>
        <w:pStyle w:val="Normal"/>
        <w:rPr>
          <w:rFonts w:ascii="Arial" w:hAnsi="Arial" w:cs="Arial"/>
        </w:rPr>
      </w:pPr>
    </w:p>
    <w:p w:rsidR="4C964C3E" w:rsidP="4C964C3E" w:rsidRDefault="4C964C3E" w14:paraId="2EE7355C" w14:textId="2B875CF2">
      <w:pPr>
        <w:pStyle w:val="Normal"/>
        <w:rPr>
          <w:rFonts w:ascii="Arial" w:hAnsi="Arial" w:cs="Arial"/>
        </w:rPr>
      </w:pPr>
    </w:p>
    <w:p w:rsidR="4C964C3E" w:rsidP="4C964C3E" w:rsidRDefault="4C964C3E" w14:paraId="77D0D22C" w14:textId="528577D8">
      <w:pPr>
        <w:pStyle w:val="Normal"/>
        <w:rPr>
          <w:rFonts w:ascii="Arial" w:hAnsi="Arial" w:cs="Arial"/>
        </w:rPr>
      </w:pPr>
    </w:p>
    <w:p w:rsidR="4C964C3E" w:rsidP="4C964C3E" w:rsidRDefault="4C964C3E" w14:paraId="5C552AB9" w14:textId="2B0C7C9D">
      <w:pPr>
        <w:pStyle w:val="Normal"/>
        <w:rPr>
          <w:rFonts w:ascii="Arial" w:hAnsi="Arial" w:cs="Arial"/>
        </w:rPr>
      </w:pPr>
    </w:p>
    <w:p w:rsidR="4C964C3E" w:rsidP="4C964C3E" w:rsidRDefault="4C964C3E" w14:paraId="2AF90FA8" w14:textId="1EFCD13A">
      <w:pPr>
        <w:pStyle w:val="Normal"/>
        <w:rPr>
          <w:rFonts w:ascii="Arial" w:hAnsi="Arial" w:cs="Arial"/>
        </w:rPr>
      </w:pPr>
    </w:p>
    <w:p w:rsidR="4C964C3E" w:rsidP="4C964C3E" w:rsidRDefault="4C964C3E" w14:paraId="181907A2" w14:textId="3D075FD2">
      <w:pPr>
        <w:pStyle w:val="Normal"/>
        <w:rPr>
          <w:rFonts w:ascii="Arial" w:hAnsi="Arial" w:cs="Arial"/>
        </w:rPr>
      </w:pPr>
    </w:p>
    <w:p w:rsidR="4C964C3E" w:rsidP="4C964C3E" w:rsidRDefault="4C964C3E" w14:paraId="60ABE04F" w14:textId="2B255547">
      <w:pPr>
        <w:pStyle w:val="Normal"/>
        <w:rPr>
          <w:rFonts w:ascii="Arial" w:hAnsi="Arial" w:cs="Arial"/>
        </w:rPr>
      </w:pPr>
    </w:p>
    <w:p w:rsidR="4C964C3E" w:rsidP="4C964C3E" w:rsidRDefault="4C964C3E" w14:paraId="06C57E6B" w14:textId="49601EF2">
      <w:pPr>
        <w:pStyle w:val="Normal"/>
        <w:rPr>
          <w:rFonts w:ascii="Arial" w:hAnsi="Arial" w:cs="Arial"/>
        </w:rPr>
      </w:pPr>
    </w:p>
    <w:p w:rsidR="4C964C3E" w:rsidP="4C964C3E" w:rsidRDefault="4C964C3E" w14:paraId="10570939" w14:textId="6536C063">
      <w:pPr>
        <w:pStyle w:val="Normal"/>
        <w:rPr>
          <w:rFonts w:ascii="Arial" w:hAnsi="Arial" w:cs="Arial"/>
        </w:rPr>
      </w:pPr>
    </w:p>
    <w:p w:rsidR="4C964C3E" w:rsidP="4C964C3E" w:rsidRDefault="4C964C3E" w14:paraId="4A435C2B" w14:textId="35D5E49A">
      <w:pPr>
        <w:pStyle w:val="Normal"/>
        <w:rPr>
          <w:rFonts w:ascii="Arial" w:hAnsi="Arial" w:cs="Arial"/>
        </w:rPr>
      </w:pPr>
    </w:p>
    <w:p w:rsidR="4C964C3E" w:rsidP="4C964C3E" w:rsidRDefault="4C964C3E" w14:paraId="475B750A" w14:textId="787BB512">
      <w:pPr>
        <w:pStyle w:val="Normal"/>
        <w:rPr>
          <w:rFonts w:ascii="Arial" w:hAnsi="Arial" w:cs="Arial"/>
        </w:rPr>
      </w:pPr>
    </w:p>
    <w:p w:rsidR="4C964C3E" w:rsidP="4C964C3E" w:rsidRDefault="4C964C3E" w14:paraId="56EDABD6" w14:textId="50DB5EFB">
      <w:pPr>
        <w:pStyle w:val="Normal"/>
        <w:rPr>
          <w:rFonts w:ascii="Arial" w:hAnsi="Arial" w:cs="Arial"/>
        </w:rPr>
      </w:pPr>
    </w:p>
    <w:p w:rsidR="4C964C3E" w:rsidP="4C964C3E" w:rsidRDefault="4C964C3E" w14:paraId="76E79C0A" w14:textId="2D63FEA3">
      <w:pPr>
        <w:pStyle w:val="Normal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4C964C3E" w:rsidTr="4C964C3E" w14:paraId="625D65A4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5BE9FC39" w14:textId="1C430FA8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Aspecto</w:t>
            </w:r>
          </w:p>
        </w:tc>
        <w:tc>
          <w:tcPr>
            <w:tcW w:w="2830" w:type="dxa"/>
            <w:tcMar/>
          </w:tcPr>
          <w:p w:rsidR="4C964C3E" w:rsidP="4C964C3E" w:rsidRDefault="4C964C3E" w14:paraId="656882FB" w14:textId="5F1B5C86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H2</w:t>
            </w:r>
          </w:p>
        </w:tc>
        <w:tc>
          <w:tcPr>
            <w:tcW w:w="2830" w:type="dxa"/>
            <w:tcMar/>
          </w:tcPr>
          <w:p w:rsidR="4C964C3E" w:rsidP="4C964C3E" w:rsidRDefault="4C964C3E" w14:paraId="1EAD75B4" w14:textId="74F19C44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auto"/>
              </w:rPr>
              <w:t>MySQL</w:t>
            </w:r>
          </w:p>
        </w:tc>
      </w:tr>
      <w:tr w:rsidR="4C964C3E" w:rsidTr="4C964C3E" w14:paraId="05AE8164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0DC3AC7C" w14:textId="5934DA5B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Tipo de licencia</w:t>
            </w:r>
          </w:p>
        </w:tc>
        <w:tc>
          <w:tcPr>
            <w:tcW w:w="2830" w:type="dxa"/>
            <w:tcMar/>
          </w:tcPr>
          <w:p w:rsidR="4C964C3E" w:rsidP="4C964C3E" w:rsidRDefault="4C964C3E" w14:paraId="3F147BF4" w14:textId="4664049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Open 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Source</w:t>
            </w:r>
          </w:p>
        </w:tc>
        <w:tc>
          <w:tcPr>
            <w:tcW w:w="2830" w:type="dxa"/>
            <w:tcMar/>
          </w:tcPr>
          <w:p w:rsidR="4C964C3E" w:rsidP="4C964C3E" w:rsidRDefault="4C964C3E" w14:paraId="3682AB9A" w14:textId="7C41CD13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Open 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Source</w:t>
            </w:r>
          </w:p>
        </w:tc>
      </w:tr>
      <w:tr w:rsidR="4C964C3E" w:rsidTr="4C964C3E" w14:paraId="1EC0CA1B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58DAF974" w14:textId="3331EB2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Lenguaje </w:t>
            </w:r>
          </w:p>
        </w:tc>
        <w:tc>
          <w:tcPr>
            <w:tcW w:w="2830" w:type="dxa"/>
            <w:tcMar/>
          </w:tcPr>
          <w:p w:rsidR="4C964C3E" w:rsidP="4C964C3E" w:rsidRDefault="4C964C3E" w14:paraId="23D309ED" w14:textId="670A511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Java</w:t>
            </w:r>
          </w:p>
        </w:tc>
        <w:tc>
          <w:tcPr>
            <w:tcW w:w="2830" w:type="dxa"/>
            <w:tcMar/>
          </w:tcPr>
          <w:p w:rsidR="4C964C3E" w:rsidP="4C964C3E" w:rsidRDefault="4C964C3E" w14:paraId="2EB99095" w14:textId="587AEA3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C/C++, otros</w:t>
            </w:r>
          </w:p>
        </w:tc>
      </w:tr>
      <w:tr w:rsidR="4C964C3E" w:rsidTr="4C964C3E" w14:paraId="2AD99D2E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0481B19E" w14:textId="4BB5E70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Escalabilidad</w:t>
            </w:r>
          </w:p>
        </w:tc>
        <w:tc>
          <w:tcPr>
            <w:tcW w:w="2830" w:type="dxa"/>
            <w:tcMar/>
          </w:tcPr>
          <w:p w:rsidR="4C964C3E" w:rsidP="4C964C3E" w:rsidRDefault="4C964C3E" w14:paraId="3FDC6135" w14:textId="05E0F19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Limitada</w:t>
            </w:r>
          </w:p>
        </w:tc>
        <w:tc>
          <w:tcPr>
            <w:tcW w:w="2830" w:type="dxa"/>
            <w:tcMar/>
          </w:tcPr>
          <w:p w:rsidR="4C964C3E" w:rsidP="4C964C3E" w:rsidRDefault="4C964C3E" w14:paraId="4157D42A" w14:textId="5FDDF97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Alta</w:t>
            </w:r>
          </w:p>
        </w:tc>
      </w:tr>
      <w:tr w:rsidR="4C964C3E" w:rsidTr="4C964C3E" w14:paraId="393C03C1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138D0537" w14:textId="36BB12E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Rendimiento</w:t>
            </w:r>
          </w:p>
        </w:tc>
        <w:tc>
          <w:tcPr>
            <w:tcW w:w="2830" w:type="dxa"/>
            <w:tcMar/>
          </w:tcPr>
          <w:p w:rsidR="4C964C3E" w:rsidP="4C964C3E" w:rsidRDefault="4C964C3E" w14:paraId="7107EF55" w14:textId="62BEE61B">
            <w:pPr>
              <w:pStyle w:val="Normal"/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Bueno para aplicaciones pequeñas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y medianas</w:t>
            </w:r>
          </w:p>
          <w:p w:rsidR="4C964C3E" w:rsidP="4C964C3E" w:rsidRDefault="4C964C3E" w14:paraId="75750401" w14:textId="2A3A2AE2">
            <w:pPr>
              <w:pStyle w:val="Normal"/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</w:p>
        </w:tc>
        <w:tc>
          <w:tcPr>
            <w:tcW w:w="2830" w:type="dxa"/>
            <w:tcMar/>
          </w:tcPr>
          <w:p w:rsidR="4C964C3E" w:rsidP="4C964C3E" w:rsidRDefault="4C964C3E" w14:paraId="3E1E0845" w14:textId="32B4453E">
            <w:pPr>
              <w:pStyle w:val="Normal"/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Excelente para aplicacion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de gran escala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</w:p>
          <w:p w:rsidR="4C964C3E" w:rsidP="4C964C3E" w:rsidRDefault="4C964C3E" w14:paraId="5D23FEE1" w14:textId="16C966BD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</w:p>
        </w:tc>
      </w:tr>
      <w:tr w:rsidR="4C964C3E" w:rsidTr="4C964C3E" w14:paraId="04FE87C9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0E867C4B" w14:textId="40A7FF52">
            <w:pPr>
              <w:pStyle w:val="Normal"/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Soporte de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almacenamiento en memoria y en disco</w:t>
            </w:r>
          </w:p>
        </w:tc>
        <w:tc>
          <w:tcPr>
            <w:tcW w:w="2830" w:type="dxa"/>
            <w:tcMar/>
          </w:tcPr>
          <w:p w:rsidR="4C964C3E" w:rsidP="4C964C3E" w:rsidRDefault="4C964C3E" w14:paraId="77B8D82A" w14:textId="6ACD6816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Básico</w:t>
            </w:r>
          </w:p>
        </w:tc>
        <w:tc>
          <w:tcPr>
            <w:tcW w:w="2830" w:type="dxa"/>
            <w:tcMar/>
          </w:tcPr>
          <w:p w:rsidR="4C964C3E" w:rsidP="4C964C3E" w:rsidRDefault="4C964C3E" w14:paraId="47711DA2" w14:textId="3ED4E57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Amplio</w:t>
            </w:r>
          </w:p>
        </w:tc>
      </w:tr>
      <w:tr w:rsidR="4C964C3E" w:rsidTr="4C964C3E" w14:paraId="5DBA4466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2D8319AA" w14:textId="6EADB17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Transacciones</w:t>
            </w:r>
          </w:p>
        </w:tc>
        <w:tc>
          <w:tcPr>
            <w:tcW w:w="2830" w:type="dxa"/>
            <w:tcMar/>
          </w:tcPr>
          <w:p w:rsidR="4C964C3E" w:rsidP="4C964C3E" w:rsidRDefault="4C964C3E" w14:paraId="0C8DA0BA" w14:textId="7A05A2B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ACID</w:t>
            </w:r>
          </w:p>
        </w:tc>
        <w:tc>
          <w:tcPr>
            <w:tcW w:w="2830" w:type="dxa"/>
            <w:tcMar/>
          </w:tcPr>
          <w:p w:rsidR="4C964C3E" w:rsidP="4C964C3E" w:rsidRDefault="4C964C3E" w14:paraId="017AEB2F" w14:textId="4691098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ACID</w:t>
            </w:r>
          </w:p>
        </w:tc>
      </w:tr>
      <w:tr w:rsidR="4C964C3E" w:rsidTr="4C964C3E" w14:paraId="3D3B0146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6652EB9E" w14:textId="7F03BFC7">
            <w:pPr>
              <w:pStyle w:val="Normal"/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Integración con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Frameworks</w:t>
            </w:r>
          </w:p>
        </w:tc>
        <w:tc>
          <w:tcPr>
            <w:tcW w:w="2830" w:type="dxa"/>
            <w:tcMar/>
          </w:tcPr>
          <w:p w:rsidR="4C964C3E" w:rsidP="4C964C3E" w:rsidRDefault="4C964C3E" w14:paraId="65031C74" w14:textId="46847756">
            <w:pPr>
              <w:pStyle w:val="Normal"/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Hibernate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, Spring,</w:t>
            </w: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 xml:space="preserve"> otros</w:t>
            </w:r>
          </w:p>
          <w:p w:rsidR="4C964C3E" w:rsidP="4C964C3E" w:rsidRDefault="4C964C3E" w14:paraId="5E805B1F" w14:textId="1F16C140">
            <w:pPr>
              <w:pStyle w:val="Normal"/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</w:p>
        </w:tc>
        <w:tc>
          <w:tcPr>
            <w:tcW w:w="2830" w:type="dxa"/>
            <w:tcMar/>
          </w:tcPr>
          <w:p w:rsidR="4C964C3E" w:rsidP="4C964C3E" w:rsidRDefault="4C964C3E" w14:paraId="6E6B9686" w14:textId="0A9C239C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JDBC, JPA, Spring</w:t>
            </w:r>
          </w:p>
        </w:tc>
      </w:tr>
      <w:tr w:rsidR="4C964C3E" w:rsidTr="4C964C3E" w14:paraId="52633F97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4DA5A73D" w14:textId="1943602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Compatibilidad</w:t>
            </w:r>
          </w:p>
        </w:tc>
        <w:tc>
          <w:tcPr>
            <w:tcW w:w="2830" w:type="dxa"/>
            <w:tcMar/>
          </w:tcPr>
          <w:p w:rsidR="4C964C3E" w:rsidP="4C964C3E" w:rsidRDefault="4C964C3E" w14:paraId="6E22451F" w14:textId="66D6790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Multiplataforma</w:t>
            </w:r>
          </w:p>
        </w:tc>
        <w:tc>
          <w:tcPr>
            <w:tcW w:w="2830" w:type="dxa"/>
            <w:tcMar/>
          </w:tcPr>
          <w:p w:rsidR="4C964C3E" w:rsidP="4C964C3E" w:rsidRDefault="4C964C3E" w14:paraId="2CF85C57" w14:textId="165057B1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Multiplataforma</w:t>
            </w:r>
          </w:p>
        </w:tc>
      </w:tr>
      <w:tr w:rsidR="4C964C3E" w:rsidTr="4C964C3E" w14:paraId="4C751BFC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7D7DEC3E" w14:textId="6CEF145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Comunidad</w:t>
            </w:r>
          </w:p>
        </w:tc>
        <w:tc>
          <w:tcPr>
            <w:tcW w:w="2830" w:type="dxa"/>
            <w:tcMar/>
          </w:tcPr>
          <w:p w:rsidR="4C964C3E" w:rsidP="4C964C3E" w:rsidRDefault="4C964C3E" w14:paraId="2D57F6D9" w14:textId="49A251F5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Pequeña</w:t>
            </w:r>
          </w:p>
        </w:tc>
        <w:tc>
          <w:tcPr>
            <w:tcW w:w="2830" w:type="dxa"/>
            <w:tcMar/>
          </w:tcPr>
          <w:p w:rsidR="4C964C3E" w:rsidP="4C964C3E" w:rsidRDefault="4C964C3E" w14:paraId="65E3A1CB" w14:textId="18C1F57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Grande</w:t>
            </w:r>
          </w:p>
        </w:tc>
      </w:tr>
      <w:tr w:rsidR="4C964C3E" w:rsidTr="4C964C3E" w14:paraId="55837300">
        <w:trPr>
          <w:trHeight w:val="300"/>
        </w:trPr>
        <w:tc>
          <w:tcPr>
            <w:tcW w:w="2830" w:type="dxa"/>
            <w:tcMar/>
          </w:tcPr>
          <w:p w:rsidR="4C964C3E" w:rsidP="4C964C3E" w:rsidRDefault="4C964C3E" w14:paraId="02E8DF29" w14:textId="7C544958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Uso</w:t>
            </w:r>
          </w:p>
        </w:tc>
        <w:tc>
          <w:tcPr>
            <w:tcW w:w="2830" w:type="dxa"/>
            <w:tcMar/>
          </w:tcPr>
          <w:p w:rsidR="4C964C3E" w:rsidP="4C964C3E" w:rsidRDefault="4C964C3E" w14:paraId="23394F38" w14:textId="4777605A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Ampliamente utilizado</w:t>
            </w:r>
          </w:p>
        </w:tc>
        <w:tc>
          <w:tcPr>
            <w:tcW w:w="2830" w:type="dxa"/>
            <w:tcMar/>
          </w:tcPr>
          <w:p w:rsidR="4C964C3E" w:rsidP="4C964C3E" w:rsidRDefault="4C964C3E" w14:paraId="72999F01" w14:textId="68F103C4">
            <w:p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</w:pPr>
            <w:r w:rsidRPr="4C964C3E" w:rsidR="4C964C3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auto"/>
              </w:rPr>
              <w:t>Ampliamente utilizado</w:t>
            </w:r>
          </w:p>
        </w:tc>
      </w:tr>
    </w:tbl>
    <w:p xmlns:wp14="http://schemas.microsoft.com/office/word/2010/wordml" w:rsidRPr="00154763" w:rsidR="00154763" w:rsidP="00B41C3B" w:rsidRDefault="00154763" w14:paraId="4D989E84" wp14:textId="77777777">
      <w:pPr>
        <w:rPr>
          <w:rFonts w:ascii="Arial" w:hAnsi="Arial" w:cs="Arial"/>
          <w:b/>
        </w:rPr>
      </w:pPr>
      <w:r w:rsidRPr="00154763">
        <w:rPr>
          <w:rFonts w:ascii="Arial" w:hAnsi="Arial" w:cs="Arial"/>
          <w:b/>
        </w:rPr>
        <w:t>Ejercicio 3</w:t>
      </w:r>
    </w:p>
    <w:p xmlns:wp14="http://schemas.microsoft.com/office/word/2010/wordml" w:rsidR="002066B9" w:rsidP="00C57E58" w:rsidRDefault="002066B9" w14:paraId="3041E394" wp14:textId="77777777">
      <w:pPr>
        <w:rPr>
          <w:rFonts w:ascii="Arial" w:hAnsi="Arial" w:cs="Arial"/>
        </w:rPr>
      </w:pPr>
    </w:p>
    <w:p xmlns:wp14="http://schemas.microsoft.com/office/word/2010/wordml" w:rsidR="00154763" w:rsidP="00C57E58" w:rsidRDefault="00154763" w14:paraId="49A5484D" wp14:textId="77777777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Desde la consola de administración cree una tabla para poder alojar datos de </w:t>
      </w:r>
      <w:r>
        <w:rPr>
          <w:rFonts w:ascii="Arial" w:hAnsi="Arial" w:cs="Arial"/>
          <w:i/>
        </w:rPr>
        <w:t>alumnos.</w:t>
      </w:r>
    </w:p>
    <w:p xmlns:wp14="http://schemas.microsoft.com/office/word/2010/wordml" w:rsidR="00772D80" w:rsidP="00C57E58" w:rsidRDefault="00772D80" w14:paraId="722B00AE" wp14:textId="77777777">
      <w:pPr>
        <w:rPr>
          <w:rFonts w:ascii="Arial" w:hAnsi="Arial" w:cs="Arial"/>
          <w:i/>
        </w:rPr>
      </w:pPr>
    </w:p>
    <w:p xmlns:wp14="http://schemas.microsoft.com/office/word/2010/wordml" w:rsidRPr="00352A39" w:rsidR="00772D80" w:rsidP="00772D80" w:rsidRDefault="00772D80" w14:paraId="739361A8" wp14:textId="77777777">
      <w:pPr>
        <w:rPr>
          <w:rFonts w:ascii="Arial" w:hAnsi="Arial" w:cs="Arial"/>
          <w:b/>
        </w:rPr>
      </w:pPr>
      <w:r w:rsidRPr="00352A39">
        <w:rPr>
          <w:rFonts w:ascii="Arial" w:hAnsi="Arial" w:cs="Arial"/>
          <w:b/>
        </w:rPr>
        <w:t>Ejercicio</w:t>
      </w:r>
      <w:r>
        <w:rPr>
          <w:rFonts w:ascii="Arial" w:hAnsi="Arial" w:cs="Arial"/>
          <w:b/>
        </w:rPr>
        <w:t xml:space="preserve"> 4</w:t>
      </w:r>
    </w:p>
    <w:p xmlns:wp14="http://schemas.microsoft.com/office/word/2010/wordml" w:rsidR="00772D80" w:rsidP="00772D80" w:rsidRDefault="00772D80" w14:paraId="42C6D796" wp14:textId="77777777">
      <w:pPr>
        <w:rPr>
          <w:rFonts w:ascii="Arial" w:hAnsi="Arial" w:cs="Arial"/>
        </w:rPr>
      </w:pPr>
    </w:p>
    <w:p xmlns:wp14="http://schemas.microsoft.com/office/word/2010/wordml" w:rsidR="00772D80" w:rsidP="00772D80" w:rsidRDefault="00772D80" w14:paraId="6402C559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En este ejercicio abordaremos el tema de la integridad referencial entre dos tablas.</w:t>
      </w:r>
    </w:p>
    <w:p xmlns:wp14="http://schemas.microsoft.com/office/word/2010/wordml" w:rsidR="00772D80" w:rsidP="00772D80" w:rsidRDefault="00772D80" w14:paraId="6E1831B3" wp14:textId="77777777">
      <w:pPr>
        <w:rPr>
          <w:rFonts w:ascii="Arial" w:hAnsi="Arial" w:cs="Arial"/>
        </w:rPr>
      </w:pPr>
    </w:p>
    <w:p xmlns:wp14="http://schemas.microsoft.com/office/word/2010/wordml" w:rsidR="00772D80" w:rsidP="00772D80" w:rsidRDefault="00772D80" w14:paraId="73DB60F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Desde la consola, cree la tabla A con el siguiente comando</w:t>
      </w:r>
    </w:p>
    <w:p xmlns:wp14="http://schemas.microsoft.com/office/word/2010/wordml" w:rsidR="00772D80" w:rsidP="00772D80" w:rsidRDefault="00772D80" w14:paraId="54E11D2A" wp14:textId="77777777">
      <w:pPr>
        <w:rPr>
          <w:rFonts w:ascii="Arial" w:hAnsi="Arial" w:cs="Arial"/>
        </w:rPr>
      </w:pPr>
    </w:p>
    <w:p xmlns:wp14="http://schemas.microsoft.com/office/word/2010/wordml" w:rsidRPr="00772D80" w:rsidR="00772D80" w:rsidP="00772D80" w:rsidRDefault="00772D80" w14:paraId="66C221EF" wp14:textId="77777777">
      <w:pPr>
        <w:ind w:firstLine="708"/>
        <w:rPr>
          <w:rFonts w:ascii="Arial" w:hAnsi="Arial" w:cs="Arial"/>
          <w:i/>
          <w:lang w:val="en-US"/>
        </w:rPr>
      </w:pPr>
      <w:r w:rsidRPr="00772D80">
        <w:rPr>
          <w:rFonts w:ascii="Arial" w:hAnsi="Arial" w:cs="Arial"/>
          <w:i/>
          <w:lang w:val="en-US"/>
        </w:rPr>
        <w:t>create table A (a INTEGER NOT NULL, b INTEGER);</w:t>
      </w:r>
    </w:p>
    <w:p xmlns:wp14="http://schemas.microsoft.com/office/word/2010/wordml" w:rsidRPr="00772D80" w:rsidR="00772D80" w:rsidP="00772D80" w:rsidRDefault="00772D80" w14:paraId="31126E5D" wp14:textId="77777777">
      <w:pPr>
        <w:rPr>
          <w:rFonts w:ascii="Arial" w:hAnsi="Arial" w:cs="Arial"/>
          <w:lang w:val="en-US"/>
        </w:rPr>
      </w:pPr>
    </w:p>
    <w:p xmlns:wp14="http://schemas.microsoft.com/office/word/2010/wordml" w:rsidR="00772D80" w:rsidP="00772D80" w:rsidRDefault="00772D80" w14:paraId="560D1F1C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Agregue una clave primaria a la tabla A.</w:t>
      </w:r>
    </w:p>
    <w:p xmlns:wp14="http://schemas.microsoft.com/office/word/2010/wordml" w:rsidR="00772D80" w:rsidP="00772D80" w:rsidRDefault="00772D80" w14:paraId="2DE403A5" wp14:textId="77777777">
      <w:pPr>
        <w:rPr>
          <w:rFonts w:ascii="Arial" w:hAnsi="Arial" w:cs="Arial"/>
        </w:rPr>
      </w:pPr>
    </w:p>
    <w:p xmlns:wp14="http://schemas.microsoft.com/office/word/2010/wordml" w:rsidRPr="00772D80" w:rsidR="00772D80" w:rsidP="00772D80" w:rsidRDefault="00772D80" w14:paraId="02929D64" wp14:textId="77777777">
      <w:pPr>
        <w:ind w:firstLine="708"/>
        <w:rPr>
          <w:rFonts w:ascii="Arial" w:hAnsi="Arial" w:cs="Arial"/>
          <w:i/>
          <w:lang w:val="en-US"/>
        </w:rPr>
      </w:pPr>
      <w:r w:rsidRPr="00772D80">
        <w:rPr>
          <w:rFonts w:ascii="Arial" w:hAnsi="Arial" w:cs="Arial"/>
          <w:i/>
          <w:lang w:val="en-US"/>
        </w:rPr>
        <w:t>ALTER TABLE a ADD PRIMARY KEY (A);</w:t>
      </w:r>
    </w:p>
    <w:p xmlns:wp14="http://schemas.microsoft.com/office/word/2010/wordml" w:rsidRPr="00772D80" w:rsidR="00772D80" w:rsidP="00772D80" w:rsidRDefault="00772D80" w14:paraId="62431CDC" wp14:textId="77777777">
      <w:pPr>
        <w:rPr>
          <w:rFonts w:ascii="Arial" w:hAnsi="Arial" w:cs="Arial"/>
          <w:lang w:val="en-US"/>
        </w:rPr>
      </w:pPr>
    </w:p>
    <w:p xmlns:wp14="http://schemas.microsoft.com/office/word/2010/wordml" w:rsidR="00772D80" w:rsidP="00772D80" w:rsidRDefault="00772D80" w14:paraId="17A4287A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Cree la tabla B.</w:t>
      </w:r>
    </w:p>
    <w:p xmlns:wp14="http://schemas.microsoft.com/office/word/2010/wordml" w:rsidR="00772D80" w:rsidP="00772D80" w:rsidRDefault="00772D80" w14:paraId="49E398E2" wp14:textId="77777777">
      <w:pPr>
        <w:rPr>
          <w:rFonts w:ascii="Arial" w:hAnsi="Arial" w:cs="Arial"/>
        </w:rPr>
      </w:pPr>
    </w:p>
    <w:p xmlns:wp14="http://schemas.microsoft.com/office/word/2010/wordml" w:rsidRPr="00772D80" w:rsidR="00772D80" w:rsidP="00772D80" w:rsidRDefault="00772D80" w14:paraId="79CC8736" wp14:textId="77777777">
      <w:pPr>
        <w:ind w:firstLine="708"/>
        <w:rPr>
          <w:rFonts w:ascii="Arial" w:hAnsi="Arial" w:cs="Arial"/>
          <w:i/>
          <w:lang w:val="en-US"/>
        </w:rPr>
      </w:pPr>
      <w:r w:rsidRPr="00772D80">
        <w:rPr>
          <w:rFonts w:ascii="Arial" w:hAnsi="Arial" w:cs="Arial"/>
          <w:i/>
          <w:lang w:val="en-US"/>
        </w:rPr>
        <w:t>CREATE TABLE B (B1 INTEGER, B2 INTEGER)</w:t>
      </w:r>
    </w:p>
    <w:p xmlns:wp14="http://schemas.microsoft.com/office/word/2010/wordml" w:rsidRPr="00772D80" w:rsidR="00772D80" w:rsidP="00772D80" w:rsidRDefault="00772D80" w14:paraId="16287F21" wp14:textId="77777777">
      <w:pPr>
        <w:rPr>
          <w:rFonts w:ascii="Arial" w:hAnsi="Arial" w:cs="Arial"/>
          <w:lang w:val="en-US"/>
        </w:rPr>
      </w:pPr>
    </w:p>
    <w:p xmlns:wp14="http://schemas.microsoft.com/office/word/2010/wordml" w:rsidRPr="00352A39" w:rsidR="00772D80" w:rsidP="00772D80" w:rsidRDefault="00772D80" w14:paraId="1EA653B3" wp14:textId="77777777">
      <w:pPr>
        <w:rPr>
          <w:rFonts w:ascii="Arial" w:hAnsi="Arial" w:cs="Arial"/>
        </w:rPr>
      </w:pPr>
      <w:r w:rsidRPr="00352A39">
        <w:rPr>
          <w:rFonts w:ascii="Arial" w:hAnsi="Arial" w:cs="Arial"/>
        </w:rPr>
        <w:t>Agregue una clave foránea en la tabla B que haga referencia a la tabla A.</w:t>
      </w:r>
    </w:p>
    <w:p xmlns:wp14="http://schemas.microsoft.com/office/word/2010/wordml" w:rsidRPr="00352A39" w:rsidR="00772D80" w:rsidP="00772D80" w:rsidRDefault="00772D80" w14:paraId="5BE93A62" wp14:textId="77777777">
      <w:pPr>
        <w:ind w:firstLine="708"/>
        <w:rPr>
          <w:rFonts w:ascii="Arial" w:hAnsi="Arial" w:cs="Arial"/>
          <w:i/>
        </w:rPr>
      </w:pPr>
    </w:p>
    <w:p xmlns:wp14="http://schemas.microsoft.com/office/word/2010/wordml" w:rsidRPr="00772D80" w:rsidR="00772D80" w:rsidP="00772D80" w:rsidRDefault="00772D80" w14:paraId="74AB706D" wp14:textId="77777777">
      <w:pPr>
        <w:ind w:firstLine="708"/>
        <w:rPr>
          <w:rFonts w:ascii="Arial" w:hAnsi="Arial" w:cs="Arial"/>
          <w:i/>
          <w:lang w:val="en-US"/>
        </w:rPr>
      </w:pPr>
      <w:r w:rsidRPr="00772D80">
        <w:rPr>
          <w:rFonts w:ascii="Arial" w:hAnsi="Arial" w:cs="Arial"/>
          <w:i/>
          <w:lang w:val="en-US"/>
        </w:rPr>
        <w:t>ALTER TABLE B ADD FOREIGN KEY (B1) REFERENCES A(A);</w:t>
      </w:r>
    </w:p>
    <w:p xmlns:wp14="http://schemas.microsoft.com/office/word/2010/wordml" w:rsidRPr="00772D80" w:rsidR="00772D80" w:rsidP="00772D80" w:rsidRDefault="00772D80" w14:paraId="384BA73E" wp14:textId="77777777">
      <w:pPr>
        <w:rPr>
          <w:rFonts w:ascii="Arial" w:hAnsi="Arial" w:cs="Arial"/>
          <w:lang w:val="en-US"/>
        </w:rPr>
      </w:pPr>
    </w:p>
    <w:p xmlns:wp14="http://schemas.microsoft.com/office/word/2010/wordml" w:rsidRPr="00772D80" w:rsidR="00772D80" w:rsidP="00772D80" w:rsidRDefault="00772D80" w14:paraId="34B3F2EB" wp14:textId="77777777">
      <w:pPr>
        <w:rPr>
          <w:rFonts w:ascii="Arial" w:hAnsi="Arial" w:cs="Arial"/>
          <w:lang w:val="en-US"/>
        </w:rPr>
      </w:pPr>
    </w:p>
    <w:p xmlns:wp14="http://schemas.microsoft.com/office/word/2010/wordml" w:rsidR="00772D80" w:rsidP="00772D80" w:rsidRDefault="00772D80" w14:paraId="385D4BD6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Ahora comprobaremos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funciona la integridad referencial.  Inserte los siguientes valores en la tabla B.</w:t>
      </w:r>
    </w:p>
    <w:p xmlns:wp14="http://schemas.microsoft.com/office/word/2010/wordml" w:rsidR="00772D80" w:rsidP="00772D80" w:rsidRDefault="00772D80" w14:paraId="7D34F5C7" wp14:textId="77777777">
      <w:pPr>
        <w:rPr>
          <w:rFonts w:ascii="Arial" w:hAnsi="Arial" w:cs="Arial"/>
        </w:rPr>
      </w:pPr>
    </w:p>
    <w:p xmlns:wp14="http://schemas.microsoft.com/office/word/2010/wordml" w:rsidRPr="00352A39" w:rsidR="00772D80" w:rsidP="00772D80" w:rsidRDefault="00772D80" w14:paraId="028D6649" wp14:textId="77777777">
      <w:pPr>
        <w:ind w:firstLine="708"/>
        <w:rPr>
          <w:rFonts w:ascii="Arial" w:hAnsi="Arial" w:cs="Arial"/>
          <w:i/>
        </w:rPr>
      </w:pPr>
      <w:proofErr w:type="spellStart"/>
      <w:r w:rsidRPr="00352A39">
        <w:rPr>
          <w:rFonts w:ascii="Arial" w:hAnsi="Arial" w:cs="Arial"/>
          <w:i/>
        </w:rPr>
        <w:t>insert</w:t>
      </w:r>
      <w:proofErr w:type="spellEnd"/>
      <w:r w:rsidRPr="00352A39">
        <w:rPr>
          <w:rFonts w:ascii="Arial" w:hAnsi="Arial" w:cs="Arial"/>
          <w:i/>
        </w:rPr>
        <w:t xml:space="preserve"> </w:t>
      </w:r>
      <w:proofErr w:type="spellStart"/>
      <w:r w:rsidRPr="00352A39">
        <w:rPr>
          <w:rFonts w:ascii="Arial" w:hAnsi="Arial" w:cs="Arial"/>
          <w:i/>
        </w:rPr>
        <w:t>into</w:t>
      </w:r>
      <w:proofErr w:type="spellEnd"/>
      <w:r w:rsidRPr="00352A39">
        <w:rPr>
          <w:rFonts w:ascii="Arial" w:hAnsi="Arial" w:cs="Arial"/>
          <w:i/>
        </w:rPr>
        <w:t xml:space="preserve"> b </w:t>
      </w:r>
      <w:proofErr w:type="spellStart"/>
      <w:r w:rsidRPr="00352A39">
        <w:rPr>
          <w:rFonts w:ascii="Arial" w:hAnsi="Arial" w:cs="Arial"/>
          <w:i/>
        </w:rPr>
        <w:t>values</w:t>
      </w:r>
      <w:proofErr w:type="spellEnd"/>
      <w:r w:rsidRPr="00352A39">
        <w:rPr>
          <w:rFonts w:ascii="Arial" w:hAnsi="Arial" w:cs="Arial"/>
          <w:i/>
        </w:rPr>
        <w:t xml:space="preserve"> (1,2);</w:t>
      </w:r>
    </w:p>
    <w:p xmlns:wp14="http://schemas.microsoft.com/office/word/2010/wordml" w:rsidR="00772D80" w:rsidP="00772D80" w:rsidRDefault="00772D80" w14:paraId="0B4020A7" wp14:textId="77777777">
      <w:pPr>
        <w:rPr>
          <w:rFonts w:ascii="Arial" w:hAnsi="Arial" w:cs="Arial"/>
        </w:rPr>
      </w:pPr>
    </w:p>
    <w:p xmlns:wp14="http://schemas.microsoft.com/office/word/2010/wordml" w:rsidR="00772D80" w:rsidP="00772D80" w:rsidRDefault="00772D80" w14:paraId="36D9CF7F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Para poder insertar este registro en B, debe existir una referencia previa en A.</w:t>
      </w:r>
    </w:p>
    <w:p xmlns:wp14="http://schemas.microsoft.com/office/word/2010/wordml" w:rsidR="00772D80" w:rsidP="00772D80" w:rsidRDefault="00772D80" w14:paraId="1D7B270A" wp14:textId="77777777">
      <w:pPr>
        <w:rPr>
          <w:rFonts w:ascii="Arial" w:hAnsi="Arial" w:cs="Arial"/>
        </w:rPr>
      </w:pPr>
    </w:p>
    <w:p xmlns:wp14="http://schemas.microsoft.com/office/word/2010/wordml" w:rsidR="00772D80" w:rsidP="00772D80" w:rsidRDefault="00772D80" w14:paraId="2B269237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Por lo tanto primero hay que realizar la inserción</w:t>
      </w:r>
    </w:p>
    <w:p xmlns:wp14="http://schemas.microsoft.com/office/word/2010/wordml" w:rsidR="00772D80" w:rsidP="00772D80" w:rsidRDefault="00772D80" w14:paraId="4F904CB7" wp14:textId="77777777">
      <w:pPr>
        <w:rPr>
          <w:rFonts w:ascii="Arial" w:hAnsi="Arial" w:cs="Arial"/>
        </w:rPr>
      </w:pPr>
    </w:p>
    <w:p xmlns:wp14="http://schemas.microsoft.com/office/word/2010/wordml" w:rsidRPr="00352A39" w:rsidR="00772D80" w:rsidP="4C964C3E" w:rsidRDefault="00772D80" w14:paraId="01329FA5" wp14:textId="26A13B2C">
      <w:pPr>
        <w:pStyle w:val="Normal"/>
        <w:ind w:firstLine="708"/>
        <w:rPr>
          <w:rFonts w:ascii="Arial" w:hAnsi="Arial" w:cs="Arial"/>
          <w:i w:val="1"/>
          <w:iCs w:val="1"/>
        </w:rPr>
      </w:pPr>
      <w:r w:rsidRPr="4C964C3E" w:rsidR="00772D80">
        <w:rPr>
          <w:rFonts w:ascii="Arial" w:hAnsi="Arial" w:cs="Arial"/>
          <w:i w:val="1"/>
          <w:iCs w:val="1"/>
        </w:rPr>
        <w:t>insert</w:t>
      </w:r>
      <w:r w:rsidRPr="4C964C3E" w:rsidR="00772D80">
        <w:rPr>
          <w:rFonts w:ascii="Arial" w:hAnsi="Arial" w:cs="Arial"/>
          <w:i w:val="1"/>
          <w:iCs w:val="1"/>
        </w:rPr>
        <w:t xml:space="preserve"> </w:t>
      </w:r>
      <w:r w:rsidRPr="4C964C3E" w:rsidR="00772D80">
        <w:rPr>
          <w:rFonts w:ascii="Arial" w:hAnsi="Arial" w:cs="Arial"/>
          <w:i w:val="1"/>
          <w:iCs w:val="1"/>
        </w:rPr>
        <w:t>int</w:t>
      </w:r>
      <w:r w:rsidRPr="4C964C3E" w:rsidR="00772D80">
        <w:rPr>
          <w:rFonts w:ascii="Arial" w:hAnsi="Arial" w:cs="Arial"/>
          <w:i w:val="1"/>
          <w:iCs w:val="1"/>
        </w:rPr>
        <w:t>o</w:t>
      </w:r>
      <w:r w:rsidRPr="4C964C3E" w:rsidR="00772D80">
        <w:rPr>
          <w:rFonts w:ascii="Arial" w:hAnsi="Arial" w:cs="Arial"/>
          <w:i w:val="1"/>
          <w:iCs w:val="1"/>
        </w:rPr>
        <w:t xml:space="preserve"> a </w:t>
      </w:r>
      <w:r w:rsidRPr="4C964C3E" w:rsidR="00772D80">
        <w:rPr>
          <w:rFonts w:ascii="Arial" w:hAnsi="Arial" w:cs="Arial"/>
          <w:i w:val="1"/>
          <w:iCs w:val="1"/>
        </w:rPr>
        <w:t>values</w:t>
      </w:r>
      <w:r w:rsidRPr="4C964C3E" w:rsidR="00772D80">
        <w:rPr>
          <w:rFonts w:ascii="Arial" w:hAnsi="Arial" w:cs="Arial"/>
          <w:i w:val="1"/>
          <w:iCs w:val="1"/>
        </w:rPr>
        <w:t xml:space="preserve"> (1,2);</w:t>
      </w:r>
      <w:r w:rsidR="450B4BA2">
        <w:drawing>
          <wp:inline xmlns:wp14="http://schemas.microsoft.com/office/word/2010/wordprocessingDrawing" wp14:editId="54C0ABFB" wp14:anchorId="328D1ED4">
            <wp:extent cx="3307313" cy="1951612"/>
            <wp:effectExtent l="0" t="0" r="0" b="0"/>
            <wp:docPr id="884866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bde2e437a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13" cy="195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5C7C" w:rsidR="00331033" w:rsidP="4C964C3E" w:rsidRDefault="00331033" w14:paraId="5F96A722" wp14:textId="1F944B73">
      <w:pPr>
        <w:pStyle w:val="Normal"/>
        <w:ind/>
      </w:pPr>
      <w:r w:rsidR="7D499A6F">
        <w:drawing>
          <wp:inline xmlns:wp14="http://schemas.microsoft.com/office/word/2010/wordprocessingDrawing" wp14:editId="394B882C" wp14:anchorId="2FE374D5">
            <wp:extent cx="3105096" cy="2715506"/>
            <wp:effectExtent l="0" t="0" r="0" b="0"/>
            <wp:docPr id="1142771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a16573d33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96" cy="27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964C3E">
        <w:rPr>
          <w:rFonts w:ascii="Arial" w:hAnsi="Arial" w:cs="Arial"/>
          <w:b w:val="1"/>
          <w:bCs w:val="1"/>
        </w:rPr>
        <w:br w:type="page"/>
      </w:r>
    </w:p>
    <w:sectPr w:rsidRPr="00005C7C" w:rsidR="00331033" w:rsidSect="00EE158B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E158B" w:rsidP="000845CB" w:rsidRDefault="00EE158B" w14:paraId="5B95CD12" wp14:textId="77777777">
      <w:r>
        <w:separator/>
      </w:r>
    </w:p>
  </w:endnote>
  <w:endnote w:type="continuationSeparator" w:id="0">
    <w:p xmlns:wp14="http://schemas.microsoft.com/office/word/2010/wordml" w:rsidR="00EE158B" w:rsidP="000845CB" w:rsidRDefault="00EE158B" w14:paraId="5220BB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E158B" w:rsidP="000845CB" w:rsidRDefault="00EE158B" w14:paraId="13CB595B" wp14:textId="77777777">
      <w:r>
        <w:separator/>
      </w:r>
    </w:p>
  </w:footnote>
  <w:footnote w:type="continuationSeparator" w:id="0">
    <w:p xmlns:wp14="http://schemas.microsoft.com/office/word/2010/wordml" w:rsidR="00EE158B" w:rsidP="000845CB" w:rsidRDefault="00EE158B" w14:paraId="6D9C8D3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0845CB" w:rsidRDefault="005853A8" w14:paraId="5917F438" wp14:textId="77777777">
    <w:pPr>
      <w:pStyle w:val="Encabezado"/>
    </w:pPr>
    <w:r>
      <w:rPr>
        <w:noProof/>
        <w:lang w:val="es-419" w:eastAsia="es-419"/>
      </w:rPr>
      <w:drawing>
        <wp:anchor xmlns:wp14="http://schemas.microsoft.com/office/word/2010/wordprocessingDrawing" distT="0" distB="0" distL="0" distR="0" simplePos="0" relativeHeight="251657216" behindDoc="1" locked="0" layoutInCell="1" allowOverlap="1" wp14:anchorId="1916043A" wp14:editId="7777777">
          <wp:simplePos x="0" y="0"/>
          <wp:positionH relativeFrom="page">
            <wp:posOffset>1898650</wp:posOffset>
          </wp:positionH>
          <wp:positionV relativeFrom="page">
            <wp:posOffset>123825</wp:posOffset>
          </wp:positionV>
          <wp:extent cx="342900" cy="4267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="000845CB" w:rsidRDefault="000845CB" w14:paraId="675E05EE" wp14:textId="77777777">
    <w:pPr>
      <w:pStyle w:val="Encabezado"/>
    </w:pPr>
  </w:p>
  <w:p xmlns:wp14="http://schemas.microsoft.com/office/word/2010/wordml" w:rsidR="000845CB" w:rsidRDefault="000845CB" w14:paraId="2FC17F8B" wp14:textId="77777777">
    <w:pPr>
      <w:pStyle w:val="Encabezado"/>
    </w:pPr>
  </w:p>
  <w:p xmlns:wp14="http://schemas.microsoft.com/office/word/2010/wordml" w:rsidR="000845CB" w:rsidRDefault="005853A8" w14:paraId="14498679" wp14:textId="77777777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58240" behindDoc="1" locked="0" layoutInCell="1" allowOverlap="1" wp14:anchorId="20CC8113" wp14:editId="7777777">
              <wp:simplePos x="0" y="0"/>
              <wp:positionH relativeFrom="page">
                <wp:posOffset>1047115</wp:posOffset>
              </wp:positionH>
              <wp:positionV relativeFrom="page">
                <wp:posOffset>550545</wp:posOffset>
              </wp:positionV>
              <wp:extent cx="2016760" cy="514350"/>
              <wp:effectExtent l="0" t="0" r="0" b="0"/>
              <wp:wrapNone/>
              <wp:docPr id="84" name="Rectángulo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1676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0845CB" w:rsidP="000845CB" w:rsidRDefault="000845CB" w14:paraId="00705B90" wp14:textId="77777777">
                          <w:pPr>
                            <w:spacing w:line="239" w:lineRule="auto"/>
                            <w:ind w:left="20" w:right="17" w:firstLine="155"/>
                            <w:jc w:val="center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Ministerio de Educación Universidad Tecnológica Nacional Facultad Regional Mendoza</w:t>
                          </w:r>
                        </w:p>
                        <w:p xmlns:wp14="http://schemas.microsoft.com/office/word/2010/wordml" w:rsidR="000845CB" w:rsidP="000845CB" w:rsidRDefault="000845CB" w14:paraId="0A4F7224" wp14:textId="77777777">
                          <w:pPr>
                            <w:spacing w:line="239" w:lineRule="auto"/>
                            <w:ind w:left="20" w:right="17" w:firstLine="155"/>
                            <w:jc w:val="center"/>
                            <w:textDirection w:val="btLr"/>
                          </w:pPr>
                        </w:p>
                        <w:p xmlns:wp14="http://schemas.microsoft.com/office/word/2010/wordml" w:rsidR="000845CB" w:rsidP="000845CB" w:rsidRDefault="000845CB" w14:paraId="5AE48A43" wp14:textId="77777777">
                          <w:pPr>
                            <w:spacing w:line="239" w:lineRule="auto"/>
                            <w:ind w:left="20" w:right="17" w:firstLine="155"/>
                            <w:jc w:val="center"/>
                            <w:textDirection w:val="btLr"/>
                          </w:pPr>
                        </w:p>
                        <w:p xmlns:wp14="http://schemas.microsoft.com/office/word/2010/wordml" w:rsidR="000845CB" w:rsidP="000845CB" w:rsidRDefault="000845CB" w14:paraId="50F40DEB" wp14:textId="77777777">
                          <w:pPr>
                            <w:spacing w:line="239" w:lineRule="auto"/>
                            <w:ind w:left="20" w:right="17" w:firstLine="15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FA5D08D">
            <v:rect id="Rectángulo 84" style="position:absolute;margin-left:82.45pt;margin-top:43.35pt;width:158.8pt;height:40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">
              <v:textbox inset="0,0,0,0">
                <w:txbxContent>
                  <w:p w:rsidR="000845CB" w:rsidP="000845CB" w:rsidRDefault="000845CB" w14:paraId="7CDA6CD0" wp14:textId="77777777">
                    <w:pPr>
                      <w:spacing w:line="239" w:lineRule="auto"/>
                      <w:ind w:left="20" w:right="17" w:firstLine="155"/>
                      <w:jc w:val="center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Ministerio de Educación Universidad Tecnológica Nacional Facultad Regional Mendoza</w:t>
                    </w:r>
                  </w:p>
                  <w:p w:rsidR="000845CB" w:rsidP="000845CB" w:rsidRDefault="000845CB" w14:paraId="77A52294" wp14:textId="77777777">
                    <w:pPr>
                      <w:spacing w:line="239" w:lineRule="auto"/>
                      <w:ind w:left="20" w:right="17" w:firstLine="155"/>
                      <w:jc w:val="center"/>
                      <w:textDirection w:val="btLr"/>
                    </w:pPr>
                  </w:p>
                  <w:p w:rsidR="000845CB" w:rsidP="000845CB" w:rsidRDefault="000845CB" w14:paraId="007DCDA8" wp14:textId="77777777">
                    <w:pPr>
                      <w:spacing w:line="239" w:lineRule="auto"/>
                      <w:ind w:left="20" w:right="17" w:firstLine="155"/>
                      <w:jc w:val="center"/>
                      <w:textDirection w:val="btLr"/>
                    </w:pPr>
                  </w:p>
                  <w:p w:rsidR="000845CB" w:rsidP="000845CB" w:rsidRDefault="000845CB" w14:paraId="450EA2D7" wp14:textId="77777777">
                    <w:pPr>
                      <w:spacing w:line="239" w:lineRule="auto"/>
                      <w:ind w:left="20" w:right="17" w:firstLine="155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E5C"/>
    <w:multiLevelType w:val="hybridMultilevel"/>
    <w:tmpl w:val="3FA289C8"/>
    <w:lvl w:ilvl="0" w:tplc="E5A46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Arial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430294"/>
    <w:multiLevelType w:val="hybridMultilevel"/>
    <w:tmpl w:val="00761C68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724FE"/>
    <w:multiLevelType w:val="hybridMultilevel"/>
    <w:tmpl w:val="BC6AE77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FE4DF7"/>
    <w:multiLevelType w:val="hybridMultilevel"/>
    <w:tmpl w:val="69F67D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4237"/>
    <w:multiLevelType w:val="hybridMultilevel"/>
    <w:tmpl w:val="24401760"/>
    <w:lvl w:ilvl="0" w:tplc="FB047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Arial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DB1C60"/>
    <w:multiLevelType w:val="hybridMultilevel"/>
    <w:tmpl w:val="9976AEF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DB1F72"/>
    <w:multiLevelType w:val="hybridMultilevel"/>
    <w:tmpl w:val="615A292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795358"/>
    <w:multiLevelType w:val="hybridMultilevel"/>
    <w:tmpl w:val="EDF46E42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945D5C"/>
    <w:multiLevelType w:val="hybridMultilevel"/>
    <w:tmpl w:val="F7FC47D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D5A26"/>
    <w:multiLevelType w:val="hybridMultilevel"/>
    <w:tmpl w:val="473EA3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508B4"/>
    <w:multiLevelType w:val="hybridMultilevel"/>
    <w:tmpl w:val="4418AE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D5238"/>
    <w:multiLevelType w:val="multilevel"/>
    <w:tmpl w:val="FB98BC8E"/>
    <w:lvl w:ilvl="0">
      <w:start w:val="100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E57C8"/>
    <w:multiLevelType w:val="hybridMultilevel"/>
    <w:tmpl w:val="825A5AD0"/>
    <w:lvl w:ilvl="0" w:tplc="04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013FE5"/>
    <w:multiLevelType w:val="hybridMultilevel"/>
    <w:tmpl w:val="69F67D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24D43"/>
    <w:multiLevelType w:val="hybridMultilevel"/>
    <w:tmpl w:val="0EDA2A6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B6702"/>
    <w:multiLevelType w:val="hybridMultilevel"/>
    <w:tmpl w:val="2E8AB47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4593D"/>
    <w:multiLevelType w:val="hybridMultilevel"/>
    <w:tmpl w:val="6402F800"/>
    <w:lvl w:ilvl="0" w:tplc="E3B66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28C3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5E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AD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80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60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E8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C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86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1F4C98"/>
    <w:multiLevelType w:val="hybridMultilevel"/>
    <w:tmpl w:val="7238282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970F35"/>
    <w:multiLevelType w:val="hybridMultilevel"/>
    <w:tmpl w:val="083EAC1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4406"/>
    <w:multiLevelType w:val="hybridMultilevel"/>
    <w:tmpl w:val="428ED234"/>
    <w:lvl w:ilvl="0" w:tplc="57E087B8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3E4A51"/>
    <w:multiLevelType w:val="hybridMultilevel"/>
    <w:tmpl w:val="A8C07E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9412A"/>
    <w:multiLevelType w:val="hybridMultilevel"/>
    <w:tmpl w:val="6C6017E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06B36"/>
    <w:multiLevelType w:val="hybridMultilevel"/>
    <w:tmpl w:val="65F0042C"/>
    <w:lvl w:ilvl="0" w:tplc="03B23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C750B0A"/>
    <w:multiLevelType w:val="hybridMultilevel"/>
    <w:tmpl w:val="590A2C70"/>
    <w:lvl w:ilvl="0" w:tplc="7B40BFC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Arial Unicode MS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EA153D0"/>
    <w:multiLevelType w:val="hybridMultilevel"/>
    <w:tmpl w:val="9072ED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94F9B"/>
    <w:multiLevelType w:val="hybridMultilevel"/>
    <w:tmpl w:val="D54C86A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7994822">
    <w:abstractNumId w:val="16"/>
  </w:num>
  <w:num w:numId="2" w16cid:durableId="418064102">
    <w:abstractNumId w:val="23"/>
  </w:num>
  <w:num w:numId="3" w16cid:durableId="1974868007">
    <w:abstractNumId w:val="6"/>
  </w:num>
  <w:num w:numId="4" w16cid:durableId="1050887986">
    <w:abstractNumId w:val="0"/>
  </w:num>
  <w:num w:numId="5" w16cid:durableId="2085947948">
    <w:abstractNumId w:val="12"/>
  </w:num>
  <w:num w:numId="6" w16cid:durableId="1971786202">
    <w:abstractNumId w:val="5"/>
  </w:num>
  <w:num w:numId="7" w16cid:durableId="2023703353">
    <w:abstractNumId w:val="1"/>
  </w:num>
  <w:num w:numId="8" w16cid:durableId="862862132">
    <w:abstractNumId w:val="7"/>
  </w:num>
  <w:num w:numId="9" w16cid:durableId="94254008">
    <w:abstractNumId w:val="25"/>
  </w:num>
  <w:num w:numId="10" w16cid:durableId="1243486043">
    <w:abstractNumId w:val="4"/>
  </w:num>
  <w:num w:numId="11" w16cid:durableId="773406351">
    <w:abstractNumId w:val="17"/>
  </w:num>
  <w:num w:numId="12" w16cid:durableId="895974797">
    <w:abstractNumId w:val="2"/>
  </w:num>
  <w:num w:numId="13" w16cid:durableId="1332952518">
    <w:abstractNumId w:val="18"/>
  </w:num>
  <w:num w:numId="14" w16cid:durableId="667294440">
    <w:abstractNumId w:val="9"/>
  </w:num>
  <w:num w:numId="15" w16cid:durableId="1528905547">
    <w:abstractNumId w:val="14"/>
  </w:num>
  <w:num w:numId="16" w16cid:durableId="1545361176">
    <w:abstractNumId w:val="20"/>
  </w:num>
  <w:num w:numId="17" w16cid:durableId="2147309173">
    <w:abstractNumId w:val="3"/>
  </w:num>
  <w:num w:numId="18" w16cid:durableId="200286691">
    <w:abstractNumId w:val="13"/>
  </w:num>
  <w:num w:numId="19" w16cid:durableId="841776266">
    <w:abstractNumId w:val="10"/>
  </w:num>
  <w:num w:numId="20" w16cid:durableId="425463131">
    <w:abstractNumId w:val="8"/>
  </w:num>
  <w:num w:numId="21" w16cid:durableId="2109158306">
    <w:abstractNumId w:val="15"/>
  </w:num>
  <w:num w:numId="22" w16cid:durableId="456026559">
    <w:abstractNumId w:val="24"/>
  </w:num>
  <w:num w:numId="23" w16cid:durableId="170023634">
    <w:abstractNumId w:val="21"/>
  </w:num>
  <w:num w:numId="24" w16cid:durableId="1800566427">
    <w:abstractNumId w:val="19"/>
  </w:num>
  <w:num w:numId="25" w16cid:durableId="1489977168">
    <w:abstractNumId w:val="22"/>
  </w:num>
  <w:num w:numId="26" w16cid:durableId="393283342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A6"/>
    <w:rsid w:val="00005C7C"/>
    <w:rsid w:val="00022DDE"/>
    <w:rsid w:val="00032825"/>
    <w:rsid w:val="0003375F"/>
    <w:rsid w:val="00036322"/>
    <w:rsid w:val="000845CB"/>
    <w:rsid w:val="00086879"/>
    <w:rsid w:val="000B64E8"/>
    <w:rsid w:val="001163A5"/>
    <w:rsid w:val="00154763"/>
    <w:rsid w:val="00164E78"/>
    <w:rsid w:val="00174CFA"/>
    <w:rsid w:val="00177816"/>
    <w:rsid w:val="00187910"/>
    <w:rsid w:val="001B220F"/>
    <w:rsid w:val="002066B9"/>
    <w:rsid w:val="0023240B"/>
    <w:rsid w:val="002347E7"/>
    <w:rsid w:val="002542C9"/>
    <w:rsid w:val="0025587B"/>
    <w:rsid w:val="0025624A"/>
    <w:rsid w:val="00261715"/>
    <w:rsid w:val="00264273"/>
    <w:rsid w:val="0027073D"/>
    <w:rsid w:val="00285754"/>
    <w:rsid w:val="00295723"/>
    <w:rsid w:val="002A0320"/>
    <w:rsid w:val="002B403B"/>
    <w:rsid w:val="002D1B4B"/>
    <w:rsid w:val="002D4F08"/>
    <w:rsid w:val="003048D3"/>
    <w:rsid w:val="00331033"/>
    <w:rsid w:val="00331941"/>
    <w:rsid w:val="0033686F"/>
    <w:rsid w:val="00340E77"/>
    <w:rsid w:val="00352A39"/>
    <w:rsid w:val="00366CE5"/>
    <w:rsid w:val="00395320"/>
    <w:rsid w:val="003B01B4"/>
    <w:rsid w:val="003B24B0"/>
    <w:rsid w:val="003C217E"/>
    <w:rsid w:val="003C338B"/>
    <w:rsid w:val="003D0323"/>
    <w:rsid w:val="003D44E9"/>
    <w:rsid w:val="00402266"/>
    <w:rsid w:val="00402A79"/>
    <w:rsid w:val="00441809"/>
    <w:rsid w:val="00443105"/>
    <w:rsid w:val="004435F1"/>
    <w:rsid w:val="0044635F"/>
    <w:rsid w:val="0045041D"/>
    <w:rsid w:val="004612A6"/>
    <w:rsid w:val="0046228E"/>
    <w:rsid w:val="0046731B"/>
    <w:rsid w:val="004A12D2"/>
    <w:rsid w:val="004B5608"/>
    <w:rsid w:val="004D0876"/>
    <w:rsid w:val="004E59EC"/>
    <w:rsid w:val="004E6193"/>
    <w:rsid w:val="00515751"/>
    <w:rsid w:val="00521C97"/>
    <w:rsid w:val="00531A25"/>
    <w:rsid w:val="0054231D"/>
    <w:rsid w:val="0054325A"/>
    <w:rsid w:val="0055031C"/>
    <w:rsid w:val="005853A8"/>
    <w:rsid w:val="005A3814"/>
    <w:rsid w:val="005B187D"/>
    <w:rsid w:val="005B5014"/>
    <w:rsid w:val="005C1258"/>
    <w:rsid w:val="005C1D2E"/>
    <w:rsid w:val="005D1B76"/>
    <w:rsid w:val="005F23CD"/>
    <w:rsid w:val="005F4925"/>
    <w:rsid w:val="006109FC"/>
    <w:rsid w:val="00624309"/>
    <w:rsid w:val="0062468D"/>
    <w:rsid w:val="006375DD"/>
    <w:rsid w:val="0064158F"/>
    <w:rsid w:val="006478E0"/>
    <w:rsid w:val="00672C01"/>
    <w:rsid w:val="0067392D"/>
    <w:rsid w:val="00681E4E"/>
    <w:rsid w:val="006F496A"/>
    <w:rsid w:val="006F611E"/>
    <w:rsid w:val="00700B6F"/>
    <w:rsid w:val="00713EFC"/>
    <w:rsid w:val="00715468"/>
    <w:rsid w:val="00763C73"/>
    <w:rsid w:val="00772D80"/>
    <w:rsid w:val="007A6DC8"/>
    <w:rsid w:val="007B30BD"/>
    <w:rsid w:val="007C0FA2"/>
    <w:rsid w:val="007C3AE2"/>
    <w:rsid w:val="0084532A"/>
    <w:rsid w:val="00846688"/>
    <w:rsid w:val="008512F1"/>
    <w:rsid w:val="00853055"/>
    <w:rsid w:val="008856D3"/>
    <w:rsid w:val="00885BAC"/>
    <w:rsid w:val="008B1262"/>
    <w:rsid w:val="00910C80"/>
    <w:rsid w:val="009434DF"/>
    <w:rsid w:val="00975CD2"/>
    <w:rsid w:val="009B1F0B"/>
    <w:rsid w:val="009C58C0"/>
    <w:rsid w:val="00A46AF0"/>
    <w:rsid w:val="00A61841"/>
    <w:rsid w:val="00A77E09"/>
    <w:rsid w:val="00A85583"/>
    <w:rsid w:val="00AB094B"/>
    <w:rsid w:val="00AB2ED4"/>
    <w:rsid w:val="00AC3993"/>
    <w:rsid w:val="00AE1897"/>
    <w:rsid w:val="00B30CF9"/>
    <w:rsid w:val="00B41C3B"/>
    <w:rsid w:val="00B46503"/>
    <w:rsid w:val="00B60AB9"/>
    <w:rsid w:val="00B86C25"/>
    <w:rsid w:val="00BB3E60"/>
    <w:rsid w:val="00BC2FD0"/>
    <w:rsid w:val="00BD4349"/>
    <w:rsid w:val="00BE238D"/>
    <w:rsid w:val="00C103D8"/>
    <w:rsid w:val="00C25982"/>
    <w:rsid w:val="00C41A20"/>
    <w:rsid w:val="00C57E58"/>
    <w:rsid w:val="00C6076E"/>
    <w:rsid w:val="00C634AA"/>
    <w:rsid w:val="00C6490D"/>
    <w:rsid w:val="00C7077B"/>
    <w:rsid w:val="00C91DFF"/>
    <w:rsid w:val="00CD2EE9"/>
    <w:rsid w:val="00D06AA1"/>
    <w:rsid w:val="00D210CF"/>
    <w:rsid w:val="00D27CCE"/>
    <w:rsid w:val="00D37167"/>
    <w:rsid w:val="00D449D8"/>
    <w:rsid w:val="00D46EC1"/>
    <w:rsid w:val="00D50C05"/>
    <w:rsid w:val="00D541D6"/>
    <w:rsid w:val="00D645A0"/>
    <w:rsid w:val="00D75AC4"/>
    <w:rsid w:val="00D97378"/>
    <w:rsid w:val="00DA1BE5"/>
    <w:rsid w:val="00DB6BDA"/>
    <w:rsid w:val="00DD3D7C"/>
    <w:rsid w:val="00E22B6A"/>
    <w:rsid w:val="00E26EBA"/>
    <w:rsid w:val="00E310CD"/>
    <w:rsid w:val="00E45FD9"/>
    <w:rsid w:val="00E63FDE"/>
    <w:rsid w:val="00E73F65"/>
    <w:rsid w:val="00EC36CD"/>
    <w:rsid w:val="00EE158B"/>
    <w:rsid w:val="00EE27EB"/>
    <w:rsid w:val="00EF4371"/>
    <w:rsid w:val="00EF47FF"/>
    <w:rsid w:val="00EF5B0E"/>
    <w:rsid w:val="00F01D67"/>
    <w:rsid w:val="00F147BC"/>
    <w:rsid w:val="00F50BFF"/>
    <w:rsid w:val="00F81CD2"/>
    <w:rsid w:val="00FB512C"/>
    <w:rsid w:val="00FB5FD8"/>
    <w:rsid w:val="00FF0BFD"/>
    <w:rsid w:val="08DF78C1"/>
    <w:rsid w:val="0ABA17F8"/>
    <w:rsid w:val="15FCCA9F"/>
    <w:rsid w:val="1D0D2925"/>
    <w:rsid w:val="22E33B2D"/>
    <w:rsid w:val="247F0B8E"/>
    <w:rsid w:val="261ADBEF"/>
    <w:rsid w:val="29527CB1"/>
    <w:rsid w:val="29527CB1"/>
    <w:rsid w:val="2D2B3A75"/>
    <w:rsid w:val="2EC70AD6"/>
    <w:rsid w:val="2EC70AD6"/>
    <w:rsid w:val="3A433B11"/>
    <w:rsid w:val="40B27C95"/>
    <w:rsid w:val="450B4BA2"/>
    <w:rsid w:val="4C964C3E"/>
    <w:rsid w:val="52B8AA48"/>
    <w:rsid w:val="625A7BC1"/>
    <w:rsid w:val="6F354023"/>
    <w:rsid w:val="73B6D566"/>
    <w:rsid w:val="7D499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01A33F5"/>
  <w15:chartTrackingRefBased/>
  <w15:docId w15:val="{006343AC-866F-4C5E-AD1B-7ABE201EA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uiPriority="0" w:semiHidden="1" w:unhideWhenUsed="1"/>
    <w:lsdException w:name="HTML Keyboard" w:uiPriority="0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2A6"/>
    <w:rPr>
      <w:rFonts w:ascii="Times New Roman" w:hAnsi="Times New Roman" w:eastAsia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612A6"/>
    <w:pPr>
      <w:keepNext/>
      <w:outlineLvl w:val="0"/>
    </w:pPr>
    <w:rPr>
      <w:b/>
      <w:bCs/>
      <w:lang w:val="x-none"/>
    </w:rPr>
  </w:style>
  <w:style w:type="paragraph" w:styleId="Ttulo2">
    <w:name w:val="heading 2"/>
    <w:basedOn w:val="Normal"/>
    <w:next w:val="Normal"/>
    <w:link w:val="Ttulo2Car"/>
    <w:qFormat/>
    <w:rsid w:val="004612A6"/>
    <w:pPr>
      <w:keepNext/>
      <w:outlineLvl w:val="1"/>
    </w:pPr>
    <w:rPr>
      <w:b/>
      <w:bCs/>
      <w:color w:val="000000"/>
      <w:lang w:val="x-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rsid w:val="004612A6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Ttulo2Car" w:customStyle="1">
    <w:name w:val="Título 2 Car"/>
    <w:link w:val="Ttulo2"/>
    <w:rsid w:val="004612A6"/>
    <w:rPr>
      <w:rFonts w:ascii="Times New Roman" w:hAnsi="Times New Roman" w:eastAsia="Times New Roman" w:cs="Times New Roman"/>
      <w:b/>
      <w:bCs/>
      <w:color w:val="000000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semiHidden/>
    <w:rsid w:val="00461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/>
      <w:sz w:val="20"/>
      <w:szCs w:val="20"/>
      <w:lang w:val="x-none"/>
    </w:rPr>
  </w:style>
  <w:style w:type="character" w:styleId="HTMLconformatoprevioCar" w:customStyle="1">
    <w:name w:val="HTML con formato previo Car"/>
    <w:link w:val="HTMLconformatoprevio"/>
    <w:semiHidden/>
    <w:rsid w:val="004612A6"/>
    <w:rPr>
      <w:rFonts w:ascii="Arial Unicode MS" w:hAnsi="Arial Unicode MS" w:eastAsia="Arial Unicode MS" w:cs="Arial Unicode MS"/>
      <w:sz w:val="20"/>
      <w:szCs w:val="20"/>
      <w:lang w:eastAsia="es-ES"/>
    </w:rPr>
  </w:style>
  <w:style w:type="paragraph" w:styleId="vspace" w:customStyle="1">
    <w:name w:val="vspace"/>
    <w:basedOn w:val="Normal"/>
    <w:rsid w:val="004612A6"/>
    <w:pPr>
      <w:spacing w:before="319"/>
    </w:pPr>
    <w:rPr>
      <w:rFonts w:ascii="Arial Unicode MS" w:hAnsi="Arial Unicode MS" w:eastAsia="Arial Unicode MS" w:cs="Arial Unicode MS"/>
    </w:rPr>
  </w:style>
  <w:style w:type="character" w:styleId="Hipervnculo">
    <w:name w:val="Hyperlink"/>
    <w:semiHidden/>
    <w:rsid w:val="004612A6"/>
    <w:rPr>
      <w:color w:val="0000FF"/>
      <w:u w:val="single"/>
    </w:rPr>
  </w:style>
  <w:style w:type="paragraph" w:styleId="tema" w:customStyle="1">
    <w:name w:val="tema"/>
    <w:basedOn w:val="Ttulo1"/>
    <w:rsid w:val="004612A6"/>
    <w:pPr>
      <w:shd w:val="clear" w:color="auto" w:fill="E6E6E6"/>
      <w:spacing w:before="80" w:after="40"/>
      <w:jc w:val="right"/>
    </w:pPr>
    <w:rPr>
      <w:bCs w:val="0"/>
    </w:rPr>
  </w:style>
  <w:style w:type="paragraph" w:styleId="NormalWeb">
    <w:name w:val="Normal (Web)"/>
    <w:basedOn w:val="Normal"/>
    <w:semiHidden/>
    <w:rsid w:val="004612A6"/>
    <w:pPr>
      <w:spacing w:before="120"/>
    </w:pPr>
    <w:rPr>
      <w:rFonts w:ascii="Comic Sans MS" w:hAnsi="Comic Sans MS" w:eastAsia="Arial Unicode MS" w:cs="Arial Unicode MS"/>
    </w:rPr>
  </w:style>
  <w:style w:type="paragraph" w:styleId="CabeceraClase" w:customStyle="1">
    <w:name w:val="CabeceraClase"/>
    <w:basedOn w:val="Ttulo1"/>
    <w:rsid w:val="004612A6"/>
    <w:pPr>
      <w:shd w:val="clear" w:color="auto" w:fill="F3F3F3"/>
      <w:spacing w:before="80" w:after="40"/>
    </w:pPr>
    <w:rPr>
      <w:sz w:val="32"/>
    </w:rPr>
  </w:style>
  <w:style w:type="character" w:styleId="nfasis">
    <w:name w:val="Emphasis"/>
    <w:qFormat/>
    <w:rsid w:val="004612A6"/>
    <w:rPr>
      <w:i/>
      <w:iCs/>
    </w:rPr>
  </w:style>
  <w:style w:type="character" w:styleId="CdigoHTML">
    <w:name w:val="HTML Code"/>
    <w:semiHidden/>
    <w:rsid w:val="004612A6"/>
    <w:rPr>
      <w:rFonts w:ascii="Arial Unicode MS" w:hAnsi="Arial Unicode MS" w:eastAsia="Arial Unicode MS" w:cs="Arial Unicode MS"/>
      <w:sz w:val="20"/>
      <w:szCs w:val="20"/>
    </w:rPr>
  </w:style>
  <w:style w:type="paragraph" w:styleId="Textoindependiente">
    <w:name w:val="Body Text"/>
    <w:basedOn w:val="Normal"/>
    <w:link w:val="TextoindependienteCar"/>
    <w:semiHidden/>
    <w:rsid w:val="004612A6"/>
    <w:pPr>
      <w:jc w:val="both"/>
    </w:pPr>
    <w:rPr>
      <w:color w:val="000000"/>
      <w:sz w:val="28"/>
      <w:lang w:val="x-none"/>
    </w:rPr>
  </w:style>
  <w:style w:type="character" w:styleId="TextoindependienteCar" w:customStyle="1">
    <w:name w:val="Texto independiente Car"/>
    <w:link w:val="Textoindependiente"/>
    <w:semiHidden/>
    <w:rsid w:val="004612A6"/>
    <w:rPr>
      <w:rFonts w:ascii="Times New Roman" w:hAnsi="Times New Roman" w:eastAsia="Times New Roman" w:cs="Times New Roman"/>
      <w:color w:val="000000"/>
      <w:sz w:val="28"/>
      <w:szCs w:val="24"/>
      <w:lang w:eastAsia="es-ES"/>
    </w:rPr>
  </w:style>
  <w:style w:type="character" w:styleId="TecladoHTML">
    <w:name w:val="HTML Keyboard"/>
    <w:semiHidden/>
    <w:rsid w:val="004612A6"/>
    <w:rPr>
      <w:rFonts w:ascii="Arial Unicode MS" w:hAnsi="Arial Unicode MS" w:eastAsia="Arial Unicode MS" w:cs="Arial Unicode MS"/>
      <w:sz w:val="20"/>
      <w:szCs w:val="20"/>
    </w:rPr>
  </w:style>
  <w:style w:type="character" w:styleId="DefinicinHTML">
    <w:name w:val="HTML Definition"/>
    <w:semiHidden/>
    <w:rsid w:val="004612A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273"/>
    <w:rPr>
      <w:rFonts w:ascii="Tahoma" w:hAnsi="Tahoma"/>
      <w:sz w:val="16"/>
      <w:szCs w:val="16"/>
      <w:lang w:val="x-none"/>
    </w:rPr>
  </w:style>
  <w:style w:type="character" w:styleId="TextodegloboCar" w:customStyle="1">
    <w:name w:val="Texto de globo Car"/>
    <w:link w:val="Textodeglobo"/>
    <w:uiPriority w:val="99"/>
    <w:semiHidden/>
    <w:rsid w:val="00264273"/>
    <w:rPr>
      <w:rFonts w:ascii="Tahoma" w:hAnsi="Tahoma" w:eastAsia="Times New Roman" w:cs="Tahoma"/>
      <w:sz w:val="16"/>
      <w:szCs w:val="16"/>
      <w:lang w:eastAsia="es-ES"/>
    </w:rPr>
  </w:style>
  <w:style w:type="table" w:styleId="Tablaconcuadrcula">
    <w:name w:val="Table Grid"/>
    <w:basedOn w:val="Tablanormal"/>
    <w:rsid w:val="00AB09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6F611E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845CB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0845CB"/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845CB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0845CB"/>
    <w:rPr>
      <w:rFonts w:ascii="Times New Roman" w:hAnsi="Times New Roman" w:eastAsia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mazon.com/-/es/Djoni-Darmawikarta/e/B00IZFMP0U?ref=sr_ntt_srch_lnk_2&amp;qid=1701983262&amp;sr=8-2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amazon.com/-/es/Djoni-Darmawikarta/dp/B0BFV6HRJ5/ref=sr_1_2?__mk_es_US=%C3%85M%C3%85%C5%BD%C3%95%C3%91&amp;crid=1WBI376JMLSNZ&amp;keywords=h2+database&amp;qid=1701983262&amp;sprefix=h2+database%2Caps%2C194&amp;sr=8-2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://www.h2database.com/" TargetMode="External" Id="rId9" /><Relationship Type="http://schemas.openxmlformats.org/officeDocument/2006/relationships/image" Target="/media/image2.png" Id="Rc67bde2e437a41dc" /><Relationship Type="http://schemas.openxmlformats.org/officeDocument/2006/relationships/image" Target="/media/image3.png" Id="R7faa16573d33434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casa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CLASE 2</dc:title>
  <dc:subject/>
  <dc:creator>Julio Monetti</dc:creator>
  <keywords/>
  <dc:description/>
  <lastModifiedBy>valentin fernandez</lastModifiedBy>
  <revision>3</revision>
  <dcterms:created xsi:type="dcterms:W3CDTF">2024-05-03T14:18:00.0000000Z</dcterms:created>
  <dcterms:modified xsi:type="dcterms:W3CDTF">2024-05-03T14:34:03.0142530Z</dcterms:modified>
</coreProperties>
</file>