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2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6367D8FC" w:rsidP="504A0F79" w:rsidRDefault="6367D8FC" w14:paraId="7E09659B" w14:textId="12C9AC9B">
      <w:pPr>
        <w:pStyle w:val="Normal"/>
        <w:rPr>
          <w:rFonts w:ascii="Calibri" w:hAnsi="Calibri" w:eastAsia="Calibri" w:cs="Calibri"/>
          <w:noProof w:val="0"/>
          <w:sz w:val="20"/>
          <w:szCs w:val="20"/>
          <w:lang w:val="pt-PT"/>
        </w:rPr>
      </w:pPr>
      <w:r w:rsidRPr="504A0F79" w:rsidR="6367D8FC">
        <w:rPr>
          <w:rFonts w:ascii="Calibri" w:hAnsi="Calibri" w:eastAsia="Calibri" w:cs="Calibri"/>
          <w:noProof w:val="0"/>
          <w:sz w:val="20"/>
          <w:szCs w:val="20"/>
          <w:lang w:val="pt-PT"/>
        </w:rPr>
        <w:t>REUNIOES SEMANAIS QUARTA FEIRA 14:30</w:t>
      </w:r>
    </w:p>
    <w:p w:rsidR="14A44EAA" w:rsidP="504A0F79" w:rsidRDefault="14A44EAA" w14:paraId="4E2FB9C4" w14:textId="6162D9BB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noProof w:val="0"/>
          <w:sz w:val="20"/>
          <w:szCs w:val="20"/>
          <w:lang w:val="pt-PT"/>
        </w:rPr>
      </w:pPr>
      <w:r w:rsidRPr="504A0F79" w:rsidR="14A44EAA">
        <w:rPr>
          <w:rFonts w:ascii="Calibri" w:hAnsi="Calibri" w:eastAsia="Calibri" w:cs="Calibri"/>
          <w:noProof w:val="0"/>
          <w:sz w:val="20"/>
          <w:szCs w:val="20"/>
          <w:lang w:val="pt-PT"/>
        </w:rPr>
        <w:t>Organização do Projeto:</w:t>
      </w:r>
    </w:p>
    <w:p w:rsidR="5F1C3579" w:rsidP="504A0F79" w:rsidRDefault="5F1C3579" w14:paraId="28B5ECCB" w14:textId="1FE68CF9">
      <w:pPr>
        <w:pStyle w:val="ListParagraph"/>
        <w:numPr>
          <w:ilvl w:val="1"/>
          <w:numId w:val="2"/>
        </w:numPr>
        <w:rPr>
          <w:rFonts w:ascii="Calibri" w:hAnsi="Calibri" w:eastAsia="Calibri" w:cs="Calibri"/>
          <w:noProof w:val="0"/>
          <w:sz w:val="20"/>
          <w:szCs w:val="20"/>
          <w:lang w:val="pt-PT"/>
        </w:rPr>
      </w:pPr>
      <w:r w:rsidRPr="504A0F79" w:rsidR="5F1C3579">
        <w:rPr>
          <w:rFonts w:ascii="Calibri" w:hAnsi="Calibri" w:eastAsia="Calibri" w:cs="Calibri"/>
          <w:noProof w:val="0"/>
          <w:sz w:val="20"/>
          <w:szCs w:val="20"/>
          <w:lang w:val="pt-PT"/>
        </w:rPr>
        <w:t>Análise da especificação/requisitos do robô;</w:t>
      </w:r>
      <w:r w:rsidRPr="504A0F79" w:rsidR="56F994A2">
        <w:rPr>
          <w:rFonts w:ascii="Calibri" w:hAnsi="Calibri" w:eastAsia="Calibri" w:cs="Calibri"/>
          <w:noProof w:val="0"/>
          <w:sz w:val="20"/>
          <w:szCs w:val="20"/>
          <w:lang w:val="pt-PT"/>
        </w:rPr>
        <w:t xml:space="preserve"> - Todos</w:t>
      </w:r>
    </w:p>
    <w:p w:rsidR="5F1C3579" w:rsidP="504A0F79" w:rsidRDefault="5F1C3579" w14:paraId="5D29E647" w14:textId="28F1F7F2">
      <w:pPr>
        <w:pStyle w:val="ListParagraph"/>
        <w:numPr>
          <w:ilvl w:val="1"/>
          <w:numId w:val="2"/>
        </w:numPr>
        <w:rPr>
          <w:rFonts w:ascii="Calibri" w:hAnsi="Calibri" w:eastAsia="Calibri" w:cs="Calibri"/>
          <w:noProof w:val="0"/>
          <w:sz w:val="20"/>
          <w:szCs w:val="20"/>
          <w:lang w:val="pt-PT"/>
        </w:rPr>
      </w:pPr>
      <w:r w:rsidRPr="504A0F79" w:rsidR="5F1C3579">
        <w:rPr>
          <w:rFonts w:ascii="Calibri" w:hAnsi="Calibri" w:eastAsia="Calibri" w:cs="Calibri"/>
          <w:noProof w:val="0"/>
          <w:sz w:val="20"/>
          <w:szCs w:val="20"/>
          <w:lang w:val="pt-PT"/>
        </w:rPr>
        <w:t>Estudo preliminar e identificação das tecnologias alvo;</w:t>
      </w:r>
      <w:r w:rsidRPr="504A0F79" w:rsidR="5E4D1E7B">
        <w:rPr>
          <w:rFonts w:ascii="Calibri" w:hAnsi="Calibri" w:eastAsia="Calibri" w:cs="Calibri"/>
          <w:noProof w:val="0"/>
          <w:sz w:val="20"/>
          <w:szCs w:val="20"/>
          <w:lang w:val="pt-PT"/>
        </w:rPr>
        <w:t xml:space="preserve"> - Todos</w:t>
      </w:r>
      <w:r w:rsidRPr="504A0F79" w:rsidR="5F1C3579">
        <w:rPr>
          <w:rFonts w:ascii="Calibri" w:hAnsi="Calibri" w:eastAsia="Calibri" w:cs="Calibri"/>
          <w:noProof w:val="0"/>
          <w:sz w:val="20"/>
          <w:szCs w:val="20"/>
          <w:lang w:val="pt-PT"/>
        </w:rPr>
        <w:t xml:space="preserve"> </w:t>
      </w:r>
    </w:p>
    <w:p w:rsidR="5F1C3579" w:rsidP="504A0F79" w:rsidRDefault="5F1C3579" w14:paraId="4880885F" w14:textId="566FF5D0">
      <w:pPr>
        <w:pStyle w:val="ListParagraph"/>
        <w:numPr>
          <w:ilvl w:val="1"/>
          <w:numId w:val="2"/>
        </w:numPr>
        <w:rPr>
          <w:rFonts w:ascii="Calibri" w:hAnsi="Calibri" w:eastAsia="Calibri" w:cs="Calibri"/>
          <w:noProof w:val="0"/>
          <w:sz w:val="20"/>
          <w:szCs w:val="20"/>
          <w:lang w:val="pt-PT"/>
        </w:rPr>
      </w:pPr>
      <w:r w:rsidRPr="504A0F79" w:rsidR="5F1C3579">
        <w:rPr>
          <w:rFonts w:ascii="Calibri" w:hAnsi="Calibri" w:eastAsia="Calibri" w:cs="Calibri"/>
          <w:noProof w:val="0"/>
          <w:sz w:val="20"/>
          <w:szCs w:val="20"/>
          <w:lang w:val="pt-PT"/>
        </w:rPr>
        <w:t>Divisão do trabalho (WBS), planeamento e detalhe das atividades</w:t>
      </w:r>
      <w:r w:rsidRPr="504A0F79" w:rsidR="243FFBB2">
        <w:rPr>
          <w:rFonts w:ascii="Calibri" w:hAnsi="Calibri" w:eastAsia="Calibri" w:cs="Calibri"/>
          <w:noProof w:val="0"/>
          <w:sz w:val="20"/>
          <w:szCs w:val="20"/>
          <w:lang w:val="pt-PT"/>
        </w:rPr>
        <w:t>,</w:t>
      </w:r>
      <w:r w:rsidRPr="504A0F79" w:rsidR="5F1C3579">
        <w:rPr>
          <w:rFonts w:ascii="Calibri" w:hAnsi="Calibri" w:eastAsia="Calibri" w:cs="Calibri"/>
          <w:noProof w:val="0"/>
          <w:sz w:val="20"/>
          <w:szCs w:val="20"/>
          <w:lang w:val="pt-PT"/>
        </w:rPr>
        <w:t xml:space="preserve"> </w:t>
      </w:r>
      <w:r w:rsidRPr="504A0F79" w:rsidR="2984B012">
        <w:rPr>
          <w:rFonts w:ascii="Calibri" w:hAnsi="Calibri" w:eastAsia="Calibri" w:cs="Calibri"/>
          <w:noProof w:val="0"/>
          <w:sz w:val="20"/>
          <w:szCs w:val="20"/>
          <w:lang w:val="pt-PT"/>
        </w:rPr>
        <w:t>d</w:t>
      </w:r>
      <w:r w:rsidRPr="504A0F79" w:rsidR="5F1C3579">
        <w:rPr>
          <w:rFonts w:ascii="Calibri" w:hAnsi="Calibri" w:eastAsia="Calibri" w:cs="Calibri"/>
          <w:noProof w:val="0"/>
          <w:sz w:val="20"/>
          <w:szCs w:val="20"/>
          <w:lang w:val="pt-PT"/>
        </w:rPr>
        <w:t>istribuição de tarefas pelos elementos do grupo</w:t>
      </w:r>
      <w:r w:rsidRPr="504A0F79" w:rsidR="329BA674">
        <w:rPr>
          <w:rFonts w:ascii="Calibri" w:hAnsi="Calibri" w:eastAsia="Calibri" w:cs="Calibri"/>
          <w:noProof w:val="0"/>
          <w:sz w:val="20"/>
          <w:szCs w:val="20"/>
          <w:lang w:val="pt-PT"/>
        </w:rPr>
        <w:t>;</w:t>
      </w:r>
      <w:r w:rsidRPr="504A0F79" w:rsidR="7704F592">
        <w:rPr>
          <w:rFonts w:ascii="Calibri" w:hAnsi="Calibri" w:eastAsia="Calibri" w:cs="Calibri"/>
          <w:noProof w:val="0"/>
          <w:sz w:val="20"/>
          <w:szCs w:val="20"/>
          <w:lang w:val="pt-PT"/>
        </w:rPr>
        <w:t xml:space="preserve"> - Todos</w:t>
      </w:r>
    </w:p>
    <w:p w:rsidR="782423CD" w:rsidP="504A0F79" w:rsidRDefault="782423CD" w14:paraId="53AF76C6" w14:textId="78E0D017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noProof w:val="0"/>
          <w:sz w:val="20"/>
          <w:szCs w:val="20"/>
          <w:lang w:val="pt-PT"/>
        </w:rPr>
      </w:pPr>
      <w:r w:rsidRPr="504A0F79" w:rsidR="782423CD">
        <w:rPr>
          <w:rFonts w:ascii="Calibri" w:hAnsi="Calibri" w:eastAsia="Calibri" w:cs="Calibri"/>
          <w:noProof w:val="0"/>
          <w:sz w:val="20"/>
          <w:szCs w:val="20"/>
          <w:lang w:val="pt-PT"/>
        </w:rPr>
        <w:t>Modelação:</w:t>
      </w:r>
    </w:p>
    <w:p w:rsidR="782423CD" w:rsidP="504A0F79" w:rsidRDefault="782423CD" w14:paraId="6619A73D" w14:textId="50C6095E">
      <w:pPr>
        <w:pStyle w:val="ListParagraph"/>
        <w:numPr>
          <w:ilvl w:val="1"/>
          <w:numId w:val="2"/>
        </w:numPr>
        <w:rPr>
          <w:rFonts w:ascii="Calibri" w:hAnsi="Calibri" w:eastAsia="Calibri" w:cs="Calibri"/>
          <w:noProof w:val="0"/>
          <w:sz w:val="20"/>
          <w:szCs w:val="20"/>
          <w:lang w:val="pt-PT"/>
        </w:rPr>
      </w:pPr>
      <w:r w:rsidRPr="504A0F79" w:rsidR="782423CD">
        <w:rPr>
          <w:rFonts w:ascii="Calibri" w:hAnsi="Calibri" w:eastAsia="Calibri" w:cs="Calibri"/>
          <w:noProof w:val="0"/>
          <w:sz w:val="20"/>
          <w:szCs w:val="20"/>
          <w:lang w:val="pt-PT"/>
        </w:rPr>
        <w:t>C</w:t>
      </w:r>
      <w:r w:rsidRPr="504A0F79" w:rsidR="2753DFB4">
        <w:rPr>
          <w:rFonts w:ascii="Calibri" w:hAnsi="Calibri" w:eastAsia="Calibri" w:cs="Calibri"/>
          <w:noProof w:val="0"/>
          <w:sz w:val="20"/>
          <w:szCs w:val="20"/>
          <w:lang w:val="pt-PT"/>
        </w:rPr>
        <w:t>onceção</w:t>
      </w:r>
      <w:r w:rsidRPr="504A0F79" w:rsidR="781CF36F">
        <w:rPr>
          <w:rFonts w:ascii="Calibri" w:hAnsi="Calibri" w:eastAsia="Calibri" w:cs="Calibri"/>
          <w:noProof w:val="0"/>
          <w:sz w:val="20"/>
          <w:szCs w:val="20"/>
          <w:lang w:val="pt-PT"/>
        </w:rPr>
        <w:t xml:space="preserve"> da arquitetura das pernas; </w:t>
      </w:r>
      <w:r w:rsidRPr="504A0F79" w:rsidR="370345BC">
        <w:rPr>
          <w:rFonts w:ascii="Calibri" w:hAnsi="Calibri" w:eastAsia="Calibri" w:cs="Calibri"/>
          <w:noProof w:val="0"/>
          <w:sz w:val="20"/>
          <w:szCs w:val="20"/>
          <w:lang w:val="pt-PT"/>
        </w:rPr>
        <w:t>- José</w:t>
      </w:r>
    </w:p>
    <w:p w:rsidR="781CF36F" w:rsidP="504A0F79" w:rsidRDefault="781CF36F" w14:paraId="43946B90" w14:textId="69EEE41A">
      <w:pPr>
        <w:pStyle w:val="ListParagraph"/>
        <w:numPr>
          <w:ilvl w:val="1"/>
          <w:numId w:val="2"/>
        </w:numPr>
        <w:rPr>
          <w:rFonts w:ascii="Calibri" w:hAnsi="Calibri" w:eastAsia="Calibri" w:cs="Calibri"/>
          <w:noProof w:val="0"/>
          <w:sz w:val="20"/>
          <w:szCs w:val="20"/>
          <w:lang w:val="pt-PT"/>
        </w:rPr>
      </w:pPr>
      <w:r w:rsidRPr="504A0F79" w:rsidR="781CF36F">
        <w:rPr>
          <w:rFonts w:ascii="Calibri" w:hAnsi="Calibri" w:eastAsia="Calibri" w:cs="Calibri"/>
          <w:noProof w:val="0"/>
          <w:sz w:val="20"/>
          <w:szCs w:val="20"/>
          <w:lang w:val="pt-PT"/>
        </w:rPr>
        <w:t>model</w:t>
      </w:r>
      <w:r w:rsidRPr="504A0F79" w:rsidR="6BC89E98">
        <w:rPr>
          <w:rFonts w:ascii="Calibri" w:hAnsi="Calibri" w:eastAsia="Calibri" w:cs="Calibri"/>
          <w:noProof w:val="0"/>
          <w:sz w:val="20"/>
          <w:szCs w:val="20"/>
          <w:lang w:val="pt-PT"/>
        </w:rPr>
        <w:t>a</w:t>
      </w:r>
      <w:r w:rsidRPr="504A0F79" w:rsidR="781CF36F">
        <w:rPr>
          <w:rFonts w:ascii="Calibri" w:hAnsi="Calibri" w:eastAsia="Calibri" w:cs="Calibri"/>
          <w:noProof w:val="0"/>
          <w:sz w:val="20"/>
          <w:szCs w:val="20"/>
          <w:lang w:val="pt-PT"/>
        </w:rPr>
        <w:t>ção 3D, simulação e projeto do mecanismo;</w:t>
      </w:r>
      <w:r w:rsidRPr="504A0F79" w:rsidR="2DEA0B2E">
        <w:rPr>
          <w:rFonts w:ascii="Calibri" w:hAnsi="Calibri" w:eastAsia="Calibri" w:cs="Calibri"/>
          <w:noProof w:val="0"/>
          <w:sz w:val="20"/>
          <w:szCs w:val="20"/>
          <w:lang w:val="pt-PT"/>
        </w:rPr>
        <w:t xml:space="preserve"> - José</w:t>
      </w:r>
    </w:p>
    <w:p w:rsidR="781CF36F" w:rsidP="504A0F79" w:rsidRDefault="781CF36F" w14:paraId="12CE64C2" w14:textId="64F0B310">
      <w:pPr>
        <w:pStyle w:val="ListParagraph"/>
        <w:numPr>
          <w:ilvl w:val="1"/>
          <w:numId w:val="2"/>
        </w:numPr>
        <w:rPr>
          <w:rFonts w:ascii="Calibri" w:hAnsi="Calibri" w:eastAsia="Calibri" w:cs="Calibri"/>
          <w:noProof w:val="0"/>
          <w:sz w:val="20"/>
          <w:szCs w:val="20"/>
          <w:lang w:val="pt-PT"/>
        </w:rPr>
      </w:pPr>
      <w:r w:rsidRPr="504A0F79" w:rsidR="781CF36F">
        <w:rPr>
          <w:rFonts w:ascii="Calibri" w:hAnsi="Calibri" w:eastAsia="Calibri" w:cs="Calibri"/>
          <w:noProof w:val="0"/>
          <w:sz w:val="20"/>
          <w:szCs w:val="20"/>
          <w:lang w:val="pt-PT"/>
        </w:rPr>
        <w:t xml:space="preserve">fabrico/impressão 3D de componentes; </w:t>
      </w:r>
      <w:r w:rsidRPr="504A0F79" w:rsidR="1EB47A10">
        <w:rPr>
          <w:rFonts w:ascii="Calibri" w:hAnsi="Calibri" w:eastAsia="Calibri" w:cs="Calibri"/>
          <w:noProof w:val="0"/>
          <w:sz w:val="20"/>
          <w:szCs w:val="20"/>
          <w:lang w:val="pt-PT"/>
        </w:rPr>
        <w:t>- José</w:t>
      </w:r>
    </w:p>
    <w:p w:rsidR="781CF36F" w:rsidP="504A0F79" w:rsidRDefault="781CF36F" w14:paraId="357969B5" w14:textId="6FC4BA73">
      <w:pPr>
        <w:pStyle w:val="ListParagraph"/>
        <w:numPr>
          <w:ilvl w:val="1"/>
          <w:numId w:val="2"/>
        </w:numPr>
        <w:rPr>
          <w:rFonts w:ascii="Calibri" w:hAnsi="Calibri" w:eastAsia="Calibri" w:cs="Calibri"/>
          <w:noProof w:val="0"/>
          <w:sz w:val="20"/>
          <w:szCs w:val="20"/>
          <w:lang w:val="pt-PT"/>
        </w:rPr>
      </w:pPr>
      <w:r w:rsidRPr="504A0F79" w:rsidR="781CF36F">
        <w:rPr>
          <w:rFonts w:ascii="Calibri" w:hAnsi="Calibri" w:eastAsia="Calibri" w:cs="Calibri"/>
          <w:noProof w:val="0"/>
          <w:sz w:val="20"/>
          <w:szCs w:val="20"/>
          <w:lang w:val="pt-PT"/>
        </w:rPr>
        <w:t xml:space="preserve">elementos de ligação; </w:t>
      </w:r>
      <w:r w:rsidRPr="504A0F79" w:rsidR="48B448CC">
        <w:rPr>
          <w:rFonts w:ascii="Calibri" w:hAnsi="Calibri" w:eastAsia="Calibri" w:cs="Calibri"/>
          <w:noProof w:val="0"/>
          <w:sz w:val="20"/>
          <w:szCs w:val="20"/>
          <w:lang w:val="pt-PT"/>
        </w:rPr>
        <w:t>- José</w:t>
      </w:r>
    </w:p>
    <w:p w:rsidR="781CF36F" w:rsidP="504A0F79" w:rsidRDefault="781CF36F" w14:paraId="369AC0CA" w14:textId="79DC3A45">
      <w:pPr>
        <w:pStyle w:val="ListParagraph"/>
        <w:numPr>
          <w:ilvl w:val="1"/>
          <w:numId w:val="2"/>
        </w:numPr>
        <w:rPr>
          <w:rFonts w:ascii="Calibri" w:hAnsi="Calibri" w:eastAsia="Calibri" w:cs="Calibri"/>
          <w:noProof w:val="0"/>
          <w:sz w:val="20"/>
          <w:szCs w:val="20"/>
          <w:lang w:val="pt-PT"/>
        </w:rPr>
      </w:pPr>
      <w:r w:rsidRPr="504A0F79" w:rsidR="781CF36F">
        <w:rPr>
          <w:rFonts w:ascii="Calibri" w:hAnsi="Calibri" w:eastAsia="Calibri" w:cs="Calibri"/>
          <w:noProof w:val="0"/>
          <w:sz w:val="20"/>
          <w:szCs w:val="20"/>
          <w:lang w:val="pt-PT"/>
        </w:rPr>
        <w:t xml:space="preserve">montagem das pernas e torso; </w:t>
      </w:r>
      <w:r w:rsidRPr="504A0F79" w:rsidR="364C073B">
        <w:rPr>
          <w:rFonts w:ascii="Calibri" w:hAnsi="Calibri" w:eastAsia="Calibri" w:cs="Calibri"/>
          <w:noProof w:val="0"/>
          <w:sz w:val="20"/>
          <w:szCs w:val="20"/>
          <w:lang w:val="pt-PT"/>
        </w:rPr>
        <w:t xml:space="preserve">- </w:t>
      </w:r>
      <w:r w:rsidRPr="504A0F79" w:rsidR="20CFFF73">
        <w:rPr>
          <w:rFonts w:ascii="Calibri" w:hAnsi="Calibri" w:eastAsia="Calibri" w:cs="Calibri"/>
          <w:noProof w:val="0"/>
          <w:sz w:val="20"/>
          <w:szCs w:val="20"/>
          <w:lang w:val="pt-PT"/>
        </w:rPr>
        <w:t>José</w:t>
      </w:r>
    </w:p>
    <w:p w:rsidR="781CF36F" w:rsidP="504A0F79" w:rsidRDefault="781CF36F" w14:paraId="25CFDB53" w14:textId="6D17F6AE">
      <w:pPr>
        <w:pStyle w:val="ListParagraph"/>
        <w:numPr>
          <w:ilvl w:val="1"/>
          <w:numId w:val="2"/>
        </w:numPr>
        <w:rPr>
          <w:rFonts w:ascii="Calibri" w:hAnsi="Calibri" w:eastAsia="Calibri" w:cs="Calibri"/>
          <w:noProof w:val="0"/>
          <w:sz w:val="20"/>
          <w:szCs w:val="20"/>
          <w:lang w:val="pt-PT"/>
        </w:rPr>
      </w:pPr>
      <w:r w:rsidRPr="504A0F79" w:rsidR="781CF36F">
        <w:rPr>
          <w:rFonts w:ascii="Calibri" w:hAnsi="Calibri" w:eastAsia="Calibri" w:cs="Calibri"/>
          <w:noProof w:val="0"/>
          <w:sz w:val="20"/>
          <w:szCs w:val="20"/>
          <w:lang w:val="pt-PT"/>
        </w:rPr>
        <w:t xml:space="preserve">teste mecânico funcional das pernas; </w:t>
      </w:r>
      <w:r w:rsidRPr="504A0F79" w:rsidR="52D2EFAC">
        <w:rPr>
          <w:rFonts w:ascii="Calibri" w:hAnsi="Calibri" w:eastAsia="Calibri" w:cs="Calibri"/>
          <w:noProof w:val="0"/>
          <w:sz w:val="20"/>
          <w:szCs w:val="20"/>
          <w:lang w:val="pt-PT"/>
        </w:rPr>
        <w:t>- José</w:t>
      </w:r>
    </w:p>
    <w:p w:rsidR="781CF36F" w:rsidP="504A0F79" w:rsidRDefault="781CF36F" w14:paraId="5817DD89" w14:textId="015F8E18">
      <w:pPr>
        <w:pStyle w:val="ListParagraph"/>
        <w:numPr>
          <w:ilvl w:val="1"/>
          <w:numId w:val="2"/>
        </w:numPr>
        <w:rPr>
          <w:rFonts w:ascii="Calibri" w:hAnsi="Calibri" w:eastAsia="Calibri" w:cs="Calibri"/>
          <w:noProof w:val="0"/>
          <w:sz w:val="20"/>
          <w:szCs w:val="20"/>
          <w:lang w:val="pt-PT"/>
        </w:rPr>
      </w:pPr>
      <w:r w:rsidRPr="504A0F79" w:rsidR="781CF36F">
        <w:rPr>
          <w:rFonts w:ascii="Calibri" w:hAnsi="Calibri" w:eastAsia="Calibri" w:cs="Calibri"/>
          <w:noProof w:val="0"/>
          <w:sz w:val="20"/>
          <w:szCs w:val="20"/>
          <w:lang w:val="pt-PT"/>
        </w:rPr>
        <w:t>layout do hardware elétrico no torso</w:t>
      </w:r>
      <w:r w:rsidRPr="504A0F79" w:rsidR="3CEE9E5F">
        <w:rPr>
          <w:rFonts w:ascii="Calibri" w:hAnsi="Calibri" w:eastAsia="Calibri" w:cs="Calibri"/>
          <w:noProof w:val="0"/>
          <w:sz w:val="20"/>
          <w:szCs w:val="20"/>
          <w:lang w:val="pt-PT"/>
        </w:rPr>
        <w:t>;</w:t>
      </w:r>
      <w:r w:rsidRPr="504A0F79" w:rsidR="6E001907">
        <w:rPr>
          <w:rFonts w:ascii="Calibri" w:hAnsi="Calibri" w:eastAsia="Calibri" w:cs="Calibri"/>
          <w:noProof w:val="0"/>
          <w:sz w:val="20"/>
          <w:szCs w:val="20"/>
          <w:lang w:val="pt-PT"/>
        </w:rPr>
        <w:t xml:space="preserve"> - </w:t>
      </w:r>
      <w:r w:rsidRPr="504A0F79" w:rsidR="608C59AB">
        <w:rPr>
          <w:rFonts w:ascii="Calibri" w:hAnsi="Calibri" w:eastAsia="Calibri" w:cs="Calibri"/>
          <w:noProof w:val="0"/>
          <w:sz w:val="20"/>
          <w:szCs w:val="20"/>
          <w:lang w:val="pt-PT"/>
        </w:rPr>
        <w:t>José</w:t>
      </w:r>
    </w:p>
    <w:p w:rsidR="454B377E" w:rsidP="504A0F79" w:rsidRDefault="454B377E" w14:paraId="4C4B868F" w14:textId="20720058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noProof w:val="0"/>
          <w:sz w:val="20"/>
          <w:szCs w:val="20"/>
          <w:lang w:val="pt-PT"/>
        </w:rPr>
      </w:pPr>
      <w:r w:rsidRPr="504A0F79" w:rsidR="454B377E">
        <w:rPr>
          <w:rFonts w:ascii="Calibri" w:hAnsi="Calibri" w:eastAsia="Calibri" w:cs="Calibri"/>
          <w:noProof w:val="0"/>
          <w:sz w:val="20"/>
          <w:szCs w:val="20"/>
          <w:lang w:val="pt-PT"/>
        </w:rPr>
        <w:t>Programação:</w:t>
      </w:r>
    </w:p>
    <w:p w:rsidR="781CF36F" w:rsidP="504A0F79" w:rsidRDefault="781CF36F" w14:paraId="10303BCD" w14:textId="0D3D5C64">
      <w:pPr>
        <w:pStyle w:val="ListParagraph"/>
        <w:numPr>
          <w:ilvl w:val="1"/>
          <w:numId w:val="2"/>
        </w:numPr>
        <w:rPr>
          <w:rFonts w:ascii="Calibri" w:hAnsi="Calibri" w:eastAsia="Calibri" w:cs="Calibri"/>
          <w:noProof w:val="0"/>
          <w:sz w:val="20"/>
          <w:szCs w:val="20"/>
          <w:lang w:val="pt-PT"/>
        </w:rPr>
      </w:pPr>
      <w:r w:rsidRPr="504A0F79" w:rsidR="781CF36F">
        <w:rPr>
          <w:rFonts w:ascii="Calibri" w:hAnsi="Calibri" w:eastAsia="Calibri" w:cs="Calibri"/>
          <w:noProof w:val="0"/>
          <w:sz w:val="20"/>
          <w:szCs w:val="20"/>
          <w:lang w:val="pt-PT"/>
        </w:rPr>
        <w:t>Seleção</w:t>
      </w:r>
      <w:r w:rsidRPr="504A0F79" w:rsidR="3DEE3A10">
        <w:rPr>
          <w:rFonts w:ascii="Calibri" w:hAnsi="Calibri" w:eastAsia="Calibri" w:cs="Calibri"/>
          <w:noProof w:val="0"/>
          <w:sz w:val="20"/>
          <w:szCs w:val="20"/>
          <w:lang w:val="pt-PT"/>
        </w:rPr>
        <w:t xml:space="preserve"> e organização</w:t>
      </w:r>
      <w:r w:rsidRPr="504A0F79" w:rsidR="781CF36F">
        <w:rPr>
          <w:rFonts w:ascii="Calibri" w:hAnsi="Calibri" w:eastAsia="Calibri" w:cs="Calibri"/>
          <w:noProof w:val="0"/>
          <w:sz w:val="20"/>
          <w:szCs w:val="20"/>
          <w:lang w:val="pt-PT"/>
        </w:rPr>
        <w:t xml:space="preserve"> de componentes</w:t>
      </w:r>
      <w:r w:rsidRPr="504A0F79" w:rsidR="352DE74D">
        <w:rPr>
          <w:rFonts w:ascii="Calibri" w:hAnsi="Calibri" w:eastAsia="Calibri" w:cs="Calibri"/>
          <w:noProof w:val="0"/>
          <w:sz w:val="20"/>
          <w:szCs w:val="20"/>
          <w:lang w:val="pt-PT"/>
        </w:rPr>
        <w:t xml:space="preserve"> a utilizar</w:t>
      </w:r>
      <w:r w:rsidRPr="504A0F79" w:rsidR="6C5A134B">
        <w:rPr>
          <w:rFonts w:ascii="Calibri" w:hAnsi="Calibri" w:eastAsia="Calibri" w:cs="Calibri"/>
          <w:noProof w:val="0"/>
          <w:sz w:val="20"/>
          <w:szCs w:val="20"/>
          <w:lang w:val="pt-PT"/>
        </w:rPr>
        <w:t>;</w:t>
      </w:r>
      <w:r w:rsidRPr="504A0F79" w:rsidR="22AF37FA">
        <w:rPr>
          <w:rFonts w:ascii="Calibri" w:hAnsi="Calibri" w:eastAsia="Calibri" w:cs="Calibri"/>
          <w:noProof w:val="0"/>
          <w:sz w:val="20"/>
          <w:szCs w:val="20"/>
          <w:lang w:val="pt-PT"/>
        </w:rPr>
        <w:t xml:space="preserve"> -</w:t>
      </w:r>
      <w:r w:rsidRPr="504A0F79" w:rsidR="12756675">
        <w:rPr>
          <w:rFonts w:ascii="Calibri" w:hAnsi="Calibri" w:eastAsia="Calibri" w:cs="Calibri"/>
          <w:noProof w:val="0"/>
          <w:sz w:val="20"/>
          <w:szCs w:val="20"/>
          <w:lang w:val="pt-PT"/>
        </w:rPr>
        <w:t xml:space="preserve"> </w:t>
      </w:r>
      <w:r w:rsidRPr="504A0F79" w:rsidR="781D1B11">
        <w:rPr>
          <w:rFonts w:ascii="Calibri" w:hAnsi="Calibri" w:eastAsia="Calibri" w:cs="Calibri"/>
          <w:noProof w:val="0"/>
          <w:sz w:val="20"/>
          <w:szCs w:val="20"/>
          <w:lang w:val="pt-PT"/>
        </w:rPr>
        <w:t>Gaspar</w:t>
      </w:r>
    </w:p>
    <w:p w:rsidR="781CF36F" w:rsidP="504A0F79" w:rsidRDefault="781CF36F" w14:paraId="3BE1F258" w14:textId="4D81DC6C">
      <w:pPr>
        <w:pStyle w:val="ListParagraph"/>
        <w:numPr>
          <w:ilvl w:val="1"/>
          <w:numId w:val="2"/>
        </w:numPr>
        <w:rPr>
          <w:rFonts w:ascii="Calibri" w:hAnsi="Calibri" w:eastAsia="Calibri" w:cs="Calibri"/>
          <w:noProof w:val="0"/>
          <w:sz w:val="20"/>
          <w:szCs w:val="20"/>
          <w:lang w:val="pt-PT"/>
        </w:rPr>
      </w:pPr>
      <w:r w:rsidRPr="504A0F79" w:rsidR="781CF36F">
        <w:rPr>
          <w:rFonts w:ascii="Calibri" w:hAnsi="Calibri" w:eastAsia="Calibri" w:cs="Calibri"/>
          <w:noProof w:val="0"/>
          <w:sz w:val="20"/>
          <w:szCs w:val="20"/>
          <w:lang w:val="pt-PT"/>
        </w:rPr>
        <w:t>programação, integração e teste funcional dos sistemas de potência atuação</w:t>
      </w:r>
      <w:r w:rsidRPr="504A0F79" w:rsidR="249DAA17">
        <w:rPr>
          <w:rFonts w:ascii="Calibri" w:hAnsi="Calibri" w:eastAsia="Calibri" w:cs="Calibri"/>
          <w:noProof w:val="0"/>
          <w:sz w:val="20"/>
          <w:szCs w:val="20"/>
          <w:lang w:val="pt-PT"/>
        </w:rPr>
        <w:t>;</w:t>
      </w:r>
    </w:p>
    <w:p w:rsidR="625A1AC3" w:rsidP="504A0F79" w:rsidRDefault="625A1AC3" w14:paraId="404D027B" w14:textId="4053B278">
      <w:pPr>
        <w:pStyle w:val="ListParagraph"/>
        <w:numPr>
          <w:ilvl w:val="2"/>
          <w:numId w:val="2"/>
        </w:numPr>
        <w:rPr>
          <w:rFonts w:ascii="Calibri" w:hAnsi="Calibri" w:eastAsia="Calibri" w:cs="Calibri"/>
          <w:noProof w:val="0"/>
          <w:sz w:val="20"/>
          <w:szCs w:val="20"/>
          <w:lang w:val="pt-PT"/>
        </w:rPr>
      </w:pPr>
      <w:r w:rsidRPr="0F347725" w:rsidR="625A1AC3">
        <w:rPr>
          <w:rFonts w:ascii="Calibri" w:hAnsi="Calibri" w:eastAsia="Calibri" w:cs="Calibri"/>
          <w:noProof w:val="0"/>
          <w:sz w:val="20"/>
          <w:szCs w:val="20"/>
          <w:lang w:val="pt-PT"/>
        </w:rPr>
        <w:t>A</w:t>
      </w:r>
      <w:r w:rsidRPr="0F347725" w:rsidR="781CF36F">
        <w:rPr>
          <w:rFonts w:ascii="Calibri" w:hAnsi="Calibri" w:eastAsia="Calibri" w:cs="Calibri"/>
          <w:noProof w:val="0"/>
          <w:sz w:val="20"/>
          <w:szCs w:val="20"/>
          <w:lang w:val="pt-PT"/>
        </w:rPr>
        <w:t>celerómetro/giroscópio</w:t>
      </w:r>
      <w:r w:rsidRPr="0F347725" w:rsidR="625A1AC3">
        <w:rPr>
          <w:rFonts w:ascii="Calibri" w:hAnsi="Calibri" w:eastAsia="Calibri" w:cs="Calibri"/>
          <w:noProof w:val="0"/>
          <w:sz w:val="20"/>
          <w:szCs w:val="20"/>
          <w:lang w:val="pt-PT"/>
        </w:rPr>
        <w:t xml:space="preserve"> - </w:t>
      </w:r>
      <w:r w:rsidRPr="0F347725" w:rsidR="4C06277E">
        <w:rPr>
          <w:rFonts w:ascii="Calibri" w:hAnsi="Calibri" w:eastAsia="Calibri" w:cs="Calibri"/>
          <w:noProof w:val="0"/>
          <w:sz w:val="20"/>
          <w:szCs w:val="20"/>
          <w:lang w:val="pt-PT"/>
        </w:rPr>
        <w:t>Karim</w:t>
      </w:r>
    </w:p>
    <w:p w:rsidR="781CF36F" w:rsidP="504A0F79" w:rsidRDefault="781CF36F" w14:paraId="7D74C1E3" w14:textId="7F052070">
      <w:pPr>
        <w:pStyle w:val="ListParagraph"/>
        <w:numPr>
          <w:ilvl w:val="2"/>
          <w:numId w:val="2"/>
        </w:numPr>
        <w:rPr>
          <w:rFonts w:ascii="Calibri" w:hAnsi="Calibri" w:eastAsia="Calibri" w:cs="Calibri"/>
          <w:noProof w:val="0"/>
          <w:sz w:val="20"/>
          <w:szCs w:val="20"/>
          <w:lang w:val="pt-PT"/>
        </w:rPr>
      </w:pPr>
      <w:r w:rsidRPr="0F347725" w:rsidR="1A07BAEA">
        <w:rPr>
          <w:rFonts w:ascii="Calibri" w:hAnsi="Calibri" w:eastAsia="Calibri" w:cs="Calibri"/>
          <w:noProof w:val="0"/>
          <w:sz w:val="20"/>
          <w:szCs w:val="20"/>
          <w:lang w:val="pt-PT"/>
        </w:rPr>
        <w:t xml:space="preserve">Conexão </w:t>
      </w:r>
      <w:r w:rsidRPr="0F347725" w:rsidR="781CF36F">
        <w:rPr>
          <w:rFonts w:ascii="Calibri" w:hAnsi="Calibri" w:eastAsia="Calibri" w:cs="Calibri"/>
          <w:noProof w:val="0"/>
          <w:sz w:val="20"/>
          <w:szCs w:val="20"/>
          <w:lang w:val="pt-PT"/>
        </w:rPr>
        <w:t>micro</w:t>
      </w:r>
      <w:r w:rsidRPr="0F347725" w:rsidR="2EDCF443">
        <w:rPr>
          <w:rFonts w:ascii="Calibri" w:hAnsi="Calibri" w:eastAsia="Calibri" w:cs="Calibri"/>
          <w:noProof w:val="0"/>
          <w:sz w:val="20"/>
          <w:szCs w:val="20"/>
          <w:lang w:val="pt-PT"/>
        </w:rPr>
        <w:t>controladores</w:t>
      </w:r>
      <w:r w:rsidRPr="0F347725" w:rsidR="462A1C39">
        <w:rPr>
          <w:rFonts w:ascii="Calibri" w:hAnsi="Calibri" w:eastAsia="Calibri" w:cs="Calibri"/>
          <w:noProof w:val="0"/>
          <w:sz w:val="20"/>
          <w:szCs w:val="20"/>
          <w:lang w:val="pt-PT"/>
        </w:rPr>
        <w:t xml:space="preserve"> – </w:t>
      </w:r>
      <w:r w:rsidRPr="0F347725" w:rsidR="71A6CD0D">
        <w:rPr>
          <w:rFonts w:ascii="Calibri" w:hAnsi="Calibri" w:eastAsia="Calibri" w:cs="Calibri"/>
          <w:noProof w:val="0"/>
          <w:sz w:val="20"/>
          <w:szCs w:val="20"/>
          <w:lang w:val="pt-PT"/>
        </w:rPr>
        <w:t>Gaspar</w:t>
      </w:r>
    </w:p>
    <w:p w:rsidR="781CF36F" w:rsidP="504A0F79" w:rsidRDefault="781CF36F" w14:paraId="3C531DDB" w14:textId="387BDA23">
      <w:pPr>
        <w:pStyle w:val="ListParagraph"/>
        <w:numPr>
          <w:ilvl w:val="2"/>
          <w:numId w:val="2"/>
        </w:numPr>
        <w:rPr>
          <w:rFonts w:ascii="Calibri" w:hAnsi="Calibri" w:eastAsia="Calibri" w:cs="Calibri"/>
          <w:noProof w:val="0"/>
          <w:sz w:val="20"/>
          <w:szCs w:val="20"/>
          <w:lang w:val="pt-PT"/>
        </w:rPr>
      </w:pPr>
      <w:r w:rsidRPr="504A0F79" w:rsidR="781CF36F">
        <w:rPr>
          <w:rFonts w:ascii="Calibri" w:hAnsi="Calibri" w:eastAsia="Calibri" w:cs="Calibri"/>
          <w:noProof w:val="0"/>
          <w:sz w:val="20"/>
          <w:szCs w:val="20"/>
          <w:lang w:val="pt-PT"/>
        </w:rPr>
        <w:t>servomotores das pernas</w:t>
      </w:r>
      <w:r w:rsidRPr="504A0F79" w:rsidR="354D0468">
        <w:rPr>
          <w:rFonts w:ascii="Calibri" w:hAnsi="Calibri" w:eastAsia="Calibri" w:cs="Calibri"/>
          <w:noProof w:val="0"/>
          <w:sz w:val="20"/>
          <w:szCs w:val="20"/>
          <w:lang w:val="pt-PT"/>
        </w:rPr>
        <w:t xml:space="preserve"> - Margarida</w:t>
      </w:r>
    </w:p>
    <w:p w:rsidR="781CF36F" w:rsidP="504A0F79" w:rsidRDefault="781CF36F" w14:paraId="7A7E720F" w14:textId="367216AB">
      <w:pPr>
        <w:pStyle w:val="ListParagraph"/>
        <w:numPr>
          <w:ilvl w:val="1"/>
          <w:numId w:val="2"/>
        </w:numPr>
        <w:rPr>
          <w:rFonts w:ascii="Calibri" w:hAnsi="Calibri" w:eastAsia="Calibri" w:cs="Calibri"/>
          <w:noProof w:val="0"/>
          <w:sz w:val="20"/>
          <w:szCs w:val="20"/>
          <w:lang w:val="pt-PT"/>
        </w:rPr>
      </w:pPr>
      <w:r w:rsidRPr="504A0F79" w:rsidR="781CF36F">
        <w:rPr>
          <w:rFonts w:ascii="Calibri" w:hAnsi="Calibri" w:eastAsia="Calibri" w:cs="Calibri"/>
          <w:noProof w:val="0"/>
          <w:sz w:val="20"/>
          <w:szCs w:val="20"/>
          <w:lang w:val="pt-PT"/>
        </w:rPr>
        <w:t>Matlab</w:t>
      </w:r>
      <w:r w:rsidRPr="504A0F79" w:rsidR="781CF36F">
        <w:rPr>
          <w:rFonts w:ascii="Calibri" w:hAnsi="Calibri" w:eastAsia="Calibri" w:cs="Calibri"/>
          <w:noProof w:val="0"/>
          <w:sz w:val="20"/>
          <w:szCs w:val="20"/>
          <w:lang w:val="pt-PT"/>
        </w:rPr>
        <w:t>/</w:t>
      </w:r>
      <w:r w:rsidRPr="504A0F79" w:rsidR="781CF36F">
        <w:rPr>
          <w:rFonts w:ascii="Calibri" w:hAnsi="Calibri" w:eastAsia="Calibri" w:cs="Calibri"/>
          <w:noProof w:val="0"/>
          <w:sz w:val="20"/>
          <w:szCs w:val="20"/>
          <w:lang w:val="pt-PT"/>
        </w:rPr>
        <w:t>Simulink</w:t>
      </w:r>
      <w:r w:rsidRPr="504A0F79" w:rsidR="781CF36F">
        <w:rPr>
          <w:rFonts w:ascii="Calibri" w:hAnsi="Calibri" w:eastAsia="Calibri" w:cs="Calibri"/>
          <w:noProof w:val="0"/>
          <w:sz w:val="20"/>
          <w:szCs w:val="20"/>
          <w:lang w:val="pt-PT"/>
        </w:rPr>
        <w:t>/</w:t>
      </w:r>
      <w:r w:rsidRPr="504A0F79" w:rsidR="781CF36F">
        <w:rPr>
          <w:rFonts w:ascii="Calibri" w:hAnsi="Calibri" w:eastAsia="Calibri" w:cs="Calibri"/>
          <w:noProof w:val="0"/>
          <w:sz w:val="20"/>
          <w:szCs w:val="20"/>
          <w:lang w:val="pt-PT"/>
        </w:rPr>
        <w:t>Simscape</w:t>
      </w:r>
      <w:r w:rsidRPr="504A0F79" w:rsidR="781CF36F">
        <w:rPr>
          <w:rFonts w:ascii="Calibri" w:hAnsi="Calibri" w:eastAsia="Calibri" w:cs="Calibri"/>
          <w:noProof w:val="0"/>
          <w:sz w:val="20"/>
          <w:szCs w:val="20"/>
          <w:lang w:val="pt-PT"/>
        </w:rPr>
        <w:t xml:space="preserve">: </w:t>
      </w:r>
      <w:r w:rsidRPr="504A0F79" w:rsidR="250FC8AA">
        <w:rPr>
          <w:rFonts w:ascii="Calibri" w:hAnsi="Calibri" w:eastAsia="Calibri" w:cs="Calibri"/>
          <w:noProof w:val="0"/>
          <w:sz w:val="20"/>
          <w:szCs w:val="20"/>
          <w:lang w:val="pt-PT"/>
        </w:rPr>
        <w:t xml:space="preserve">- </w:t>
      </w:r>
      <w:r w:rsidRPr="504A0F79" w:rsidR="40D423D8">
        <w:rPr>
          <w:rFonts w:ascii="Calibri" w:hAnsi="Calibri" w:eastAsia="Calibri" w:cs="Calibri"/>
          <w:noProof w:val="0"/>
          <w:sz w:val="20"/>
          <w:szCs w:val="20"/>
          <w:lang w:val="pt-PT"/>
        </w:rPr>
        <w:t>Margarida</w:t>
      </w:r>
    </w:p>
    <w:p w:rsidR="781CF36F" w:rsidP="504A0F79" w:rsidRDefault="781CF36F" w14:paraId="5CC7E144" w14:textId="120CC0D4">
      <w:pPr>
        <w:pStyle w:val="ListParagraph"/>
        <w:numPr>
          <w:ilvl w:val="2"/>
          <w:numId w:val="2"/>
        </w:numPr>
        <w:rPr>
          <w:rFonts w:ascii="Calibri" w:hAnsi="Calibri" w:eastAsia="Calibri" w:cs="Calibri"/>
          <w:noProof w:val="0"/>
          <w:sz w:val="20"/>
          <w:szCs w:val="20"/>
          <w:lang w:val="pt-PT"/>
        </w:rPr>
      </w:pPr>
      <w:r w:rsidRPr="504A0F79" w:rsidR="781CF36F">
        <w:rPr>
          <w:rFonts w:ascii="Calibri" w:hAnsi="Calibri" w:eastAsia="Calibri" w:cs="Calibri"/>
          <w:noProof w:val="0"/>
          <w:sz w:val="20"/>
          <w:szCs w:val="20"/>
          <w:lang w:val="pt-PT"/>
        </w:rPr>
        <w:t>Modelização cinemática e dinâmica da perna e robô completo (4 pernas);</w:t>
      </w:r>
    </w:p>
    <w:p w:rsidR="781CF36F" w:rsidP="504A0F79" w:rsidRDefault="781CF36F" w14:paraId="4E431F74" w14:textId="7D98CDDC">
      <w:pPr>
        <w:pStyle w:val="ListParagraph"/>
        <w:numPr>
          <w:ilvl w:val="2"/>
          <w:numId w:val="2"/>
        </w:numPr>
        <w:rPr>
          <w:rFonts w:ascii="Calibri" w:hAnsi="Calibri" w:eastAsia="Calibri" w:cs="Calibri"/>
          <w:noProof w:val="0"/>
          <w:sz w:val="20"/>
          <w:szCs w:val="20"/>
          <w:lang w:val="pt-PT"/>
        </w:rPr>
      </w:pPr>
      <w:r w:rsidRPr="504A0F79" w:rsidR="781CF36F">
        <w:rPr>
          <w:rFonts w:ascii="Calibri" w:hAnsi="Calibri" w:eastAsia="Calibri" w:cs="Calibri"/>
          <w:noProof w:val="0"/>
          <w:sz w:val="20"/>
          <w:szCs w:val="20"/>
          <w:lang w:val="pt-PT"/>
        </w:rPr>
        <w:t>Definição de operações e desenvolvimento do sistema de controlo do movimento em ambiente simulado</w:t>
      </w:r>
      <w:r w:rsidRPr="504A0F79" w:rsidR="13F3214B">
        <w:rPr>
          <w:rFonts w:ascii="Calibri" w:hAnsi="Calibri" w:eastAsia="Calibri" w:cs="Calibri"/>
          <w:noProof w:val="0"/>
          <w:sz w:val="20"/>
          <w:szCs w:val="20"/>
          <w:lang w:val="pt-PT"/>
        </w:rPr>
        <w:t>;</w:t>
      </w:r>
    </w:p>
    <w:p w:rsidR="781CF36F" w:rsidP="504A0F79" w:rsidRDefault="781CF36F" w14:paraId="5CAEDB2D" w14:textId="77F88619">
      <w:pPr>
        <w:pStyle w:val="ListParagraph"/>
        <w:numPr>
          <w:ilvl w:val="2"/>
          <w:numId w:val="2"/>
        </w:numPr>
        <w:rPr>
          <w:rFonts w:ascii="Calibri" w:hAnsi="Calibri" w:eastAsia="Calibri" w:cs="Calibri"/>
          <w:noProof w:val="0"/>
          <w:sz w:val="20"/>
          <w:szCs w:val="20"/>
          <w:lang w:val="pt-PT"/>
        </w:rPr>
      </w:pPr>
      <w:r w:rsidRPr="504A0F79" w:rsidR="781CF36F">
        <w:rPr>
          <w:rFonts w:ascii="Calibri" w:hAnsi="Calibri" w:eastAsia="Calibri" w:cs="Calibri"/>
          <w:noProof w:val="0"/>
          <w:sz w:val="20"/>
          <w:szCs w:val="20"/>
          <w:lang w:val="pt-PT"/>
        </w:rPr>
        <w:t>Estudo energético do movimento do robô</w:t>
      </w:r>
      <w:r w:rsidRPr="504A0F79" w:rsidR="2680B00F">
        <w:rPr>
          <w:rFonts w:ascii="Calibri" w:hAnsi="Calibri" w:eastAsia="Calibri" w:cs="Calibri"/>
          <w:noProof w:val="0"/>
          <w:sz w:val="20"/>
          <w:szCs w:val="20"/>
          <w:lang w:val="pt-PT"/>
        </w:rPr>
        <w:t>;</w:t>
      </w:r>
    </w:p>
    <w:p w:rsidR="781CF36F" w:rsidP="504A0F79" w:rsidRDefault="781CF36F" w14:paraId="20F96800" w14:textId="23A0AE5A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noProof w:val="0"/>
          <w:sz w:val="20"/>
          <w:szCs w:val="20"/>
          <w:lang w:val="pt-PT"/>
        </w:rPr>
      </w:pPr>
      <w:r w:rsidRPr="504A0F79" w:rsidR="781CF36F">
        <w:rPr>
          <w:rFonts w:ascii="Calibri" w:hAnsi="Calibri" w:eastAsia="Calibri" w:cs="Calibri"/>
          <w:noProof w:val="0"/>
          <w:sz w:val="20"/>
          <w:szCs w:val="20"/>
          <w:lang w:val="pt-PT"/>
        </w:rPr>
        <w:t xml:space="preserve">Programação e </w:t>
      </w:r>
      <w:r w:rsidRPr="504A0F79" w:rsidR="781CF36F">
        <w:rPr>
          <w:rFonts w:ascii="Calibri" w:hAnsi="Calibri" w:eastAsia="Calibri" w:cs="Calibri"/>
          <w:noProof w:val="0"/>
          <w:sz w:val="20"/>
          <w:szCs w:val="20"/>
          <w:lang w:val="pt-PT"/>
        </w:rPr>
        <w:t>implementação:</w:t>
      </w:r>
    </w:p>
    <w:p w:rsidR="781CF36F" w:rsidP="504A0F79" w:rsidRDefault="781CF36F" w14:paraId="142F8C52" w14:textId="3CFD8306">
      <w:pPr>
        <w:pStyle w:val="ListParagraph"/>
        <w:numPr>
          <w:ilvl w:val="1"/>
          <w:numId w:val="2"/>
        </w:numPr>
        <w:rPr>
          <w:rFonts w:ascii="Calibri" w:hAnsi="Calibri" w:eastAsia="Calibri" w:cs="Calibri"/>
          <w:noProof w:val="0"/>
          <w:sz w:val="20"/>
          <w:szCs w:val="20"/>
          <w:lang w:val="pt-PT"/>
        </w:rPr>
      </w:pPr>
      <w:r w:rsidRPr="504A0F79" w:rsidR="781CF36F">
        <w:rPr>
          <w:rFonts w:ascii="Calibri" w:hAnsi="Calibri" w:eastAsia="Calibri" w:cs="Calibri"/>
          <w:noProof w:val="0"/>
          <w:sz w:val="20"/>
          <w:szCs w:val="20"/>
          <w:lang w:val="pt-PT"/>
        </w:rPr>
        <w:t>Do sistema de comunicação sem-fios do robô;</w:t>
      </w:r>
      <w:r w:rsidRPr="504A0F79" w:rsidR="1C051038">
        <w:rPr>
          <w:rFonts w:ascii="Calibri" w:hAnsi="Calibri" w:eastAsia="Calibri" w:cs="Calibri"/>
          <w:noProof w:val="0"/>
          <w:sz w:val="20"/>
          <w:szCs w:val="20"/>
          <w:lang w:val="pt-PT"/>
        </w:rPr>
        <w:t xml:space="preserve"> - Gaspar </w:t>
      </w:r>
    </w:p>
    <w:p w:rsidR="781CF36F" w:rsidP="504A0F79" w:rsidRDefault="781CF36F" w14:paraId="46E36A24" w14:textId="262A748D">
      <w:pPr>
        <w:pStyle w:val="ListParagraph"/>
        <w:numPr>
          <w:ilvl w:val="1"/>
          <w:numId w:val="2"/>
        </w:numPr>
        <w:rPr>
          <w:rFonts w:ascii="Calibri" w:hAnsi="Calibri" w:eastAsia="Calibri" w:cs="Calibri"/>
          <w:noProof w:val="0"/>
          <w:sz w:val="20"/>
          <w:szCs w:val="20"/>
          <w:lang w:val="pt-PT"/>
        </w:rPr>
      </w:pPr>
      <w:r w:rsidRPr="504A0F79" w:rsidR="781CF36F">
        <w:rPr>
          <w:rFonts w:ascii="Calibri" w:hAnsi="Calibri" w:eastAsia="Calibri" w:cs="Calibri"/>
          <w:noProof w:val="0"/>
          <w:sz w:val="20"/>
          <w:szCs w:val="20"/>
          <w:lang w:val="pt-PT"/>
        </w:rPr>
        <w:t>Do interface gráfico de utilizador (GUI) do robô</w:t>
      </w:r>
      <w:r w:rsidRPr="504A0F79" w:rsidR="1C051038">
        <w:rPr>
          <w:rFonts w:ascii="Calibri" w:hAnsi="Calibri" w:eastAsia="Calibri" w:cs="Calibri"/>
          <w:noProof w:val="0"/>
          <w:sz w:val="20"/>
          <w:szCs w:val="20"/>
          <w:lang w:val="pt-PT"/>
        </w:rPr>
        <w:t>; - Gaspar</w:t>
      </w:r>
    </w:p>
    <w:p w:rsidR="41AC8D5C" w:rsidP="504A0F79" w:rsidRDefault="41AC8D5C" w14:paraId="5E849A65" w14:textId="1677DC60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noProof w:val="0"/>
          <w:sz w:val="20"/>
          <w:szCs w:val="20"/>
          <w:lang w:val="pt-PT"/>
        </w:rPr>
      </w:pPr>
      <w:r w:rsidRPr="504A0F79" w:rsidR="41AC8D5C">
        <w:rPr>
          <w:rFonts w:ascii="Calibri" w:hAnsi="Calibri" w:eastAsia="Calibri" w:cs="Calibri"/>
          <w:noProof w:val="0"/>
          <w:sz w:val="20"/>
          <w:szCs w:val="20"/>
          <w:lang w:val="pt-PT"/>
        </w:rPr>
        <w:t>Relatório: - Todos</w:t>
      </w:r>
    </w:p>
    <w:p w:rsidR="504A0F79" w:rsidP="504A0F79" w:rsidRDefault="504A0F79" w14:paraId="0003F5CC" w14:textId="631FBADE">
      <w:pPr>
        <w:pStyle w:val="Normal"/>
        <w:ind w:left="0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5517eda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2b72df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BEA1BD7"/>
    <w:rsid w:val="00711B0E"/>
    <w:rsid w:val="0AD8F101"/>
    <w:rsid w:val="0EE76DB3"/>
    <w:rsid w:val="0EFC6730"/>
    <w:rsid w:val="0F347725"/>
    <w:rsid w:val="11DBA0D6"/>
    <w:rsid w:val="12756675"/>
    <w:rsid w:val="13F3214B"/>
    <w:rsid w:val="14A44EAA"/>
    <w:rsid w:val="1908265D"/>
    <w:rsid w:val="1A07BAEA"/>
    <w:rsid w:val="1C051038"/>
    <w:rsid w:val="1E26B58D"/>
    <w:rsid w:val="1EB47A10"/>
    <w:rsid w:val="1FC285EE"/>
    <w:rsid w:val="20CFFF73"/>
    <w:rsid w:val="213757B2"/>
    <w:rsid w:val="22AF37FA"/>
    <w:rsid w:val="243FFBB2"/>
    <w:rsid w:val="249DAA17"/>
    <w:rsid w:val="250FC8AA"/>
    <w:rsid w:val="2680B00F"/>
    <w:rsid w:val="270C6208"/>
    <w:rsid w:val="2753DFB4"/>
    <w:rsid w:val="28A83269"/>
    <w:rsid w:val="29696834"/>
    <w:rsid w:val="2984B012"/>
    <w:rsid w:val="2B704732"/>
    <w:rsid w:val="2BEA1BD7"/>
    <w:rsid w:val="2D7BA38C"/>
    <w:rsid w:val="2DEA0B2E"/>
    <w:rsid w:val="2EDCF443"/>
    <w:rsid w:val="324F14AF"/>
    <w:rsid w:val="329BA674"/>
    <w:rsid w:val="33EAE510"/>
    <w:rsid w:val="352DE74D"/>
    <w:rsid w:val="354D0468"/>
    <w:rsid w:val="364C073B"/>
    <w:rsid w:val="370345BC"/>
    <w:rsid w:val="3CEE9E5F"/>
    <w:rsid w:val="3D55EBE2"/>
    <w:rsid w:val="3D91C756"/>
    <w:rsid w:val="3DEE3A10"/>
    <w:rsid w:val="3EF1BC43"/>
    <w:rsid w:val="3F2D97B7"/>
    <w:rsid w:val="3F35853D"/>
    <w:rsid w:val="3F449F9D"/>
    <w:rsid w:val="3FDECC44"/>
    <w:rsid w:val="40D1559E"/>
    <w:rsid w:val="40D423D8"/>
    <w:rsid w:val="40E06FFE"/>
    <w:rsid w:val="41AC8D5C"/>
    <w:rsid w:val="454B377E"/>
    <w:rsid w:val="45A4C6C1"/>
    <w:rsid w:val="462A1C39"/>
    <w:rsid w:val="46E656C0"/>
    <w:rsid w:val="47206A56"/>
    <w:rsid w:val="48B448CC"/>
    <w:rsid w:val="4A7837E4"/>
    <w:rsid w:val="4C06277E"/>
    <w:rsid w:val="4F4BA907"/>
    <w:rsid w:val="504A0F79"/>
    <w:rsid w:val="52D2EFAC"/>
    <w:rsid w:val="56F994A2"/>
    <w:rsid w:val="58B26453"/>
    <w:rsid w:val="5A7AFFFA"/>
    <w:rsid w:val="5ACE7259"/>
    <w:rsid w:val="5E4D1E7B"/>
    <w:rsid w:val="5F1C3579"/>
    <w:rsid w:val="608C59AB"/>
    <w:rsid w:val="625A1AC3"/>
    <w:rsid w:val="6367D8FC"/>
    <w:rsid w:val="6BC89E98"/>
    <w:rsid w:val="6C5A134B"/>
    <w:rsid w:val="6E001907"/>
    <w:rsid w:val="6EB6BAD0"/>
    <w:rsid w:val="71A6CD0D"/>
    <w:rsid w:val="71EE5B92"/>
    <w:rsid w:val="723AB6CF"/>
    <w:rsid w:val="730CBE27"/>
    <w:rsid w:val="7477D20C"/>
    <w:rsid w:val="750CD3F7"/>
    <w:rsid w:val="7704F592"/>
    <w:rsid w:val="7731A0AF"/>
    <w:rsid w:val="781CF36F"/>
    <w:rsid w:val="781D1B11"/>
    <w:rsid w:val="78242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CC91E"/>
  <w15:chartTrackingRefBased/>
  <w15:docId w15:val="{B309CAA1-AFB0-4BFF-B7CA-CA1A49FDE59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504A0F79"/>
    <w:rPr>
      <w:noProof w:val="0"/>
      <w:lang w:val="pt-PT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link w:val="Heading1Char"/>
    <w:qFormat/>
    <w:rsid w:val="504A0F79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32"/>
      <w:szCs w:val="32"/>
    </w:rPr>
    <w:pPr>
      <w:keepNext w:val="1"/>
      <w:keepLines w:val="1"/>
      <w:spacing w:before="240" w:after="0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504A0F79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26"/>
      <w:szCs w:val="26"/>
    </w:rPr>
    <w:pPr>
      <w:keepNext w:val="1"/>
      <w:keepLines w:val="1"/>
      <w:spacing w:before="40" w:after="0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504A0F79"/>
    <w:rPr>
      <w:rFonts w:ascii="Calibri Light" w:hAnsi="Calibri Light" w:eastAsia="" w:cs="" w:asciiTheme="majorAscii" w:hAnsiTheme="majorAscii" w:eastAsiaTheme="majorEastAsia" w:cstheme="majorBidi"/>
      <w:color w:val="1F3763"/>
      <w:sz w:val="24"/>
      <w:szCs w:val="24"/>
    </w:rPr>
    <w:pPr>
      <w:keepNext w:val="1"/>
      <w:keepLines w:val="1"/>
      <w:spacing w:before="40" w:after="0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504A0F79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F5496" w:themeColor="accent1" w:themeTint="FF" w:themeShade="BF"/>
    </w:rPr>
    <w:pPr>
      <w:keepNext w:val="1"/>
      <w:keepLines w:val="1"/>
      <w:spacing w:before="40" w:after="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504A0F79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</w:rPr>
    <w:pPr>
      <w:keepNext w:val="1"/>
      <w:keepLines w:val="1"/>
      <w:spacing w:before="40" w:after="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504A0F79"/>
    <w:rPr>
      <w:rFonts w:ascii="Calibri Light" w:hAnsi="Calibri Light" w:eastAsia="" w:cs="" w:asciiTheme="majorAscii" w:hAnsiTheme="majorAscii" w:eastAsiaTheme="majorEastAsia" w:cstheme="majorBidi"/>
      <w:color w:val="1F3763"/>
    </w:rPr>
    <w:pPr>
      <w:keepNext w:val="1"/>
      <w:keepLines w:val="1"/>
      <w:spacing w:before="40" w:after="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504A0F79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1F3763"/>
    </w:rPr>
    <w:pPr>
      <w:keepNext w:val="1"/>
      <w:keepLines w:val="1"/>
      <w:spacing w:before="40" w:after="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504A0F79"/>
    <w:rPr>
      <w:rFonts w:ascii="Calibri Light" w:hAnsi="Calibri Light" w:eastAsia="" w:cs="" w:asciiTheme="majorAscii" w:hAnsiTheme="majorAscii" w:eastAsiaTheme="majorEastAsia" w:cstheme="majorBidi"/>
      <w:color w:val="272727"/>
      <w:sz w:val="21"/>
      <w:szCs w:val="21"/>
    </w:rPr>
    <w:pPr>
      <w:keepNext w:val="1"/>
      <w:keepLines w:val="1"/>
      <w:spacing w:before="40" w:after="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504A0F79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72727"/>
      <w:sz w:val="21"/>
      <w:szCs w:val="21"/>
    </w:rPr>
    <w:pPr>
      <w:keepNext w:val="1"/>
      <w:keepLines w:val="1"/>
      <w:spacing w:before="40" w:after="0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504A0F79"/>
    <w:rPr>
      <w:rFonts w:ascii="Calibri Light" w:hAnsi="Calibri Light" w:eastAsia="" w:cs="" w:asciiTheme="majorAscii" w:hAnsiTheme="majorAscii" w:eastAsiaTheme="majorEastAsia" w:cstheme="majorBidi"/>
      <w:sz w:val="56"/>
      <w:szCs w:val="56"/>
    </w:rPr>
    <w:pPr>
      <w:spacing w:after="0"/>
      <w:contextualSpacing/>
    </w:pPr>
  </w:style>
  <w:style w:type="paragraph" w:styleId="Subtitle">
    <w:uiPriority w:val="11"/>
    <w:name w:val="Subtitle"/>
    <w:basedOn w:val="Normal"/>
    <w:next w:val="Normal"/>
    <w:link w:val="SubtitleChar"/>
    <w:qFormat/>
    <w:rsid w:val="504A0F79"/>
    <w:rPr>
      <w:rFonts w:ascii="Calibri" w:hAnsi="Calibri" w:eastAsia="" w:cs="" w:asciiTheme="minorAscii" w:hAnsiTheme="minorAscii" w:eastAsiaTheme="minorEastAsia" w:cstheme="minorBidi"/>
      <w:color w:val="5A5A5A"/>
    </w:rPr>
  </w:style>
  <w:style w:type="paragraph" w:styleId="Quote">
    <w:uiPriority w:val="29"/>
    <w:name w:val="Quote"/>
    <w:basedOn w:val="Normal"/>
    <w:next w:val="Normal"/>
    <w:link w:val="QuoteChar"/>
    <w:qFormat/>
    <w:rsid w:val="504A0F79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504A0F79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paragraph" w:styleId="ListParagraph">
    <w:uiPriority w:val="34"/>
    <w:name w:val="List Paragraph"/>
    <w:basedOn w:val="Normal"/>
    <w:qFormat/>
    <w:rsid w:val="504A0F79"/>
    <w:pPr>
      <w:spacing/>
      <w:ind w:left="720"/>
      <w:contextualSpacing/>
    </w:pPr>
  </w:style>
  <w:style w:type="character" w:styleId="Heading1Char" w:customStyle="true">
    <w:uiPriority w:val="9"/>
    <w:name w:val="Heading 1 Char"/>
    <w:basedOn w:val="DefaultParagraphFont"/>
    <w:link w:val="Heading1"/>
    <w:rsid w:val="504A0F79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32"/>
      <w:szCs w:val="32"/>
      <w:lang w:val="pt-PT"/>
    </w:rPr>
  </w:style>
  <w:style w:type="character" w:styleId="Heading2Char" w:customStyle="true">
    <w:uiPriority w:val="9"/>
    <w:name w:val="Heading 2 Char"/>
    <w:basedOn w:val="DefaultParagraphFont"/>
    <w:link w:val="Heading2"/>
    <w:rsid w:val="504A0F79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26"/>
      <w:szCs w:val="26"/>
      <w:lang w:val="pt-PT"/>
    </w:rPr>
  </w:style>
  <w:style w:type="character" w:styleId="Heading3Char" w:customStyle="true">
    <w:uiPriority w:val="9"/>
    <w:name w:val="Heading 3 Char"/>
    <w:basedOn w:val="DefaultParagraphFont"/>
    <w:link w:val="Heading3"/>
    <w:rsid w:val="504A0F79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sz w:val="24"/>
      <w:szCs w:val="24"/>
      <w:lang w:val="pt-PT"/>
    </w:rPr>
  </w:style>
  <w:style w:type="character" w:styleId="Heading4Char" w:customStyle="true">
    <w:uiPriority w:val="9"/>
    <w:name w:val="Heading 4 Char"/>
    <w:basedOn w:val="DefaultParagraphFont"/>
    <w:link w:val="Heading4"/>
    <w:rsid w:val="504A0F79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F5496" w:themeColor="accent1" w:themeTint="FF" w:themeShade="BF"/>
      <w:lang w:val="pt-PT"/>
    </w:rPr>
  </w:style>
  <w:style w:type="character" w:styleId="Heading5Char" w:customStyle="true">
    <w:uiPriority w:val="9"/>
    <w:name w:val="Heading 5 Char"/>
    <w:basedOn w:val="DefaultParagraphFont"/>
    <w:link w:val="Heading5"/>
    <w:rsid w:val="504A0F79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lang w:val="pt-PT"/>
    </w:rPr>
  </w:style>
  <w:style w:type="character" w:styleId="Heading6Char" w:customStyle="true">
    <w:uiPriority w:val="9"/>
    <w:name w:val="Heading 6 Char"/>
    <w:basedOn w:val="DefaultParagraphFont"/>
    <w:link w:val="Heading6"/>
    <w:rsid w:val="504A0F79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lang w:val="pt-PT"/>
    </w:rPr>
  </w:style>
  <w:style w:type="character" w:styleId="Heading7Char" w:customStyle="true">
    <w:uiPriority w:val="9"/>
    <w:name w:val="Heading 7 Char"/>
    <w:basedOn w:val="DefaultParagraphFont"/>
    <w:link w:val="Heading7"/>
    <w:rsid w:val="504A0F79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1F3763"/>
      <w:lang w:val="pt-PT"/>
    </w:rPr>
  </w:style>
  <w:style w:type="character" w:styleId="Heading8Char" w:customStyle="true">
    <w:uiPriority w:val="9"/>
    <w:name w:val="Heading 8 Char"/>
    <w:basedOn w:val="DefaultParagraphFont"/>
    <w:link w:val="Heading8"/>
    <w:rsid w:val="504A0F79"/>
    <w:rPr>
      <w:rFonts w:ascii="Calibri Light" w:hAnsi="Calibri Light" w:eastAsia="" w:cs="" w:asciiTheme="majorAscii" w:hAnsiTheme="majorAscii" w:eastAsiaTheme="majorEastAsia" w:cstheme="majorBidi"/>
      <w:noProof w:val="0"/>
      <w:color w:val="272727"/>
      <w:sz w:val="21"/>
      <w:szCs w:val="21"/>
      <w:lang w:val="pt-PT"/>
    </w:rPr>
  </w:style>
  <w:style w:type="character" w:styleId="Heading9Char" w:customStyle="true">
    <w:uiPriority w:val="9"/>
    <w:name w:val="Heading 9 Char"/>
    <w:basedOn w:val="DefaultParagraphFont"/>
    <w:link w:val="Heading9"/>
    <w:rsid w:val="504A0F79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72727"/>
      <w:sz w:val="21"/>
      <w:szCs w:val="21"/>
      <w:lang w:val="pt-PT"/>
    </w:rPr>
  </w:style>
  <w:style w:type="character" w:styleId="TitleChar" w:customStyle="true">
    <w:uiPriority w:val="10"/>
    <w:name w:val="Title Char"/>
    <w:basedOn w:val="DefaultParagraphFont"/>
    <w:link w:val="Title"/>
    <w:rsid w:val="504A0F79"/>
    <w:rPr>
      <w:rFonts w:ascii="Calibri Light" w:hAnsi="Calibri Light" w:eastAsia="" w:cs="" w:asciiTheme="majorAscii" w:hAnsiTheme="majorAscii" w:eastAsiaTheme="majorEastAsia" w:cstheme="majorBidi"/>
      <w:noProof w:val="0"/>
      <w:sz w:val="56"/>
      <w:szCs w:val="56"/>
      <w:lang w:val="pt-PT"/>
    </w:rPr>
  </w:style>
  <w:style w:type="character" w:styleId="SubtitleChar" w:customStyle="true">
    <w:uiPriority w:val="11"/>
    <w:name w:val="Subtitle Char"/>
    <w:basedOn w:val="DefaultParagraphFont"/>
    <w:link w:val="Subtitle"/>
    <w:rsid w:val="504A0F79"/>
    <w:rPr>
      <w:rFonts w:ascii="Calibri" w:hAnsi="Calibri" w:eastAsia="" w:cs="" w:asciiTheme="minorAscii" w:hAnsiTheme="minorAscii" w:eastAsiaTheme="minorEastAsia" w:cstheme="minorBidi"/>
      <w:noProof w:val="0"/>
      <w:color w:val="5A5A5A"/>
      <w:lang w:val="pt-PT"/>
    </w:rPr>
  </w:style>
  <w:style w:type="character" w:styleId="QuoteChar" w:customStyle="true">
    <w:uiPriority w:val="29"/>
    <w:name w:val="Quote Char"/>
    <w:basedOn w:val="DefaultParagraphFont"/>
    <w:link w:val="Quote"/>
    <w:rsid w:val="504A0F79"/>
    <w:rPr>
      <w:i w:val="1"/>
      <w:iCs w:val="1"/>
      <w:noProof w:val="0"/>
      <w:color w:val="404040" w:themeColor="text1" w:themeTint="BF" w:themeShade="FF"/>
      <w:lang w:val="pt-PT"/>
    </w:rPr>
  </w:style>
  <w:style w:type="character" w:styleId="IntenseQuoteChar" w:customStyle="true">
    <w:uiPriority w:val="30"/>
    <w:name w:val="Intense Quote Char"/>
    <w:basedOn w:val="DefaultParagraphFont"/>
    <w:link w:val="IntenseQuote"/>
    <w:rsid w:val="504A0F79"/>
    <w:rPr>
      <w:i w:val="1"/>
      <w:iCs w:val="1"/>
      <w:noProof w:val="0"/>
      <w:color w:val="4472C4" w:themeColor="accent1" w:themeTint="FF" w:themeShade="FF"/>
      <w:lang w:val="pt-PT"/>
    </w:rPr>
  </w:style>
  <w:style w:type="paragraph" w:styleId="TOC1">
    <w:uiPriority w:val="39"/>
    <w:name w:val="toc 1"/>
    <w:basedOn w:val="Normal"/>
    <w:next w:val="Normal"/>
    <w:unhideWhenUsed/>
    <w:rsid w:val="504A0F79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504A0F79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504A0F79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504A0F79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504A0F79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504A0F79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504A0F79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504A0F79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504A0F79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504A0F79"/>
    <w:rPr>
      <w:sz w:val="20"/>
      <w:szCs w:val="20"/>
    </w:rPr>
    <w:pPr>
      <w:spacing w:after="0"/>
    </w:p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504A0F79"/>
    <w:rPr>
      <w:noProof w:val="0"/>
      <w:sz w:val="20"/>
      <w:szCs w:val="20"/>
      <w:lang w:val="pt-PT"/>
    </w:rPr>
  </w:style>
  <w:style w:type="paragraph" w:styleId="Footer">
    <w:uiPriority w:val="99"/>
    <w:name w:val="footer"/>
    <w:basedOn w:val="Normal"/>
    <w:unhideWhenUsed/>
    <w:link w:val="FooterChar"/>
    <w:rsid w:val="504A0F79"/>
    <w:pPr>
      <w:tabs>
        <w:tab w:val="center" w:leader="none" w:pos="4680"/>
        <w:tab w:val="right" w:leader="none" w:pos="9360"/>
      </w:tabs>
      <w:spacing w:after="0"/>
    </w:pPr>
  </w:style>
  <w:style w:type="character" w:styleId="FooterChar" w:customStyle="true">
    <w:uiPriority w:val="99"/>
    <w:name w:val="Footer Char"/>
    <w:basedOn w:val="DefaultParagraphFont"/>
    <w:link w:val="Footer"/>
    <w:rsid w:val="504A0F79"/>
    <w:rPr>
      <w:noProof w:val="0"/>
      <w:lang w:val="pt-PT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504A0F79"/>
    <w:rPr>
      <w:sz w:val="20"/>
      <w:szCs w:val="20"/>
    </w:rPr>
    <w:pPr>
      <w:spacing w:after="0"/>
    </w:p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504A0F79"/>
    <w:rPr>
      <w:noProof w:val="0"/>
      <w:sz w:val="20"/>
      <w:szCs w:val="20"/>
      <w:lang w:val="pt-PT"/>
    </w:rPr>
  </w:style>
  <w:style w:type="paragraph" w:styleId="Header">
    <w:uiPriority w:val="99"/>
    <w:name w:val="header"/>
    <w:basedOn w:val="Normal"/>
    <w:unhideWhenUsed/>
    <w:link w:val="HeaderChar"/>
    <w:rsid w:val="504A0F79"/>
    <w:pPr>
      <w:tabs>
        <w:tab w:val="center" w:leader="none" w:pos="4680"/>
        <w:tab w:val="right" w:leader="none" w:pos="9360"/>
      </w:tabs>
      <w:spacing w:after="0"/>
    </w:pPr>
  </w:style>
  <w:style w:type="character" w:styleId="HeaderChar" w:customStyle="true">
    <w:uiPriority w:val="99"/>
    <w:name w:val="Header Char"/>
    <w:basedOn w:val="DefaultParagraphFont"/>
    <w:link w:val="Header"/>
    <w:rsid w:val="504A0F79"/>
    <w:rPr>
      <w:noProof w:val="0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9f422ae79e0b463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C0AEB4635F4DE41BF601EAB4C14BE43" ma:contentTypeVersion="12" ma:contentTypeDescription="Criar um novo documento." ma:contentTypeScope="" ma:versionID="0de922180b62807697f55bce592bd3a8">
  <xsd:schema xmlns:xsd="http://www.w3.org/2001/XMLSchema" xmlns:xs="http://www.w3.org/2001/XMLSchema" xmlns:p="http://schemas.microsoft.com/office/2006/metadata/properties" xmlns:ns2="7ba037f1-d74c-46af-8761-b29a0a404283" xmlns:ns3="fe5145d6-059a-4b80-a404-bc5207bb69be" targetNamespace="http://schemas.microsoft.com/office/2006/metadata/properties" ma:root="true" ma:fieldsID="8c619f02e04b7fed5f2afa4fed6f79f9" ns2:_="" ns3:_="">
    <xsd:import namespace="7ba037f1-d74c-46af-8761-b29a0a404283"/>
    <xsd:import namespace="fe5145d6-059a-4b80-a404-bc5207bb69b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a037f1-d74c-46af-8761-b29a0a40428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m" ma:readOnly="false" ma:fieldId="{5cf76f15-5ced-4ddc-b409-7134ff3c332f}" ma:taxonomyMulti="true" ma:sspId="1d602765-7830-46ba-a66b-13b8df2c5cf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5145d6-059a-4b80-a404-bc5207bb69be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65f33a0e-68f2-403f-a9d2-e1da496c9581}" ma:internalName="TaxCatchAll" ma:showField="CatchAllData" ma:web="fe5145d6-059a-4b80-a404-bc5207bb69b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ba037f1-d74c-46af-8761-b29a0a404283">
      <Terms xmlns="http://schemas.microsoft.com/office/infopath/2007/PartnerControls"/>
    </lcf76f155ced4ddcb4097134ff3c332f>
    <TaxCatchAll xmlns="fe5145d6-059a-4b80-a404-bc5207bb69be" xsi:nil="true"/>
  </documentManagement>
</p:properties>
</file>

<file path=customXml/itemProps1.xml><?xml version="1.0" encoding="utf-8"?>
<ds:datastoreItem xmlns:ds="http://schemas.openxmlformats.org/officeDocument/2006/customXml" ds:itemID="{179A5DBA-4104-4B7C-ACC7-439E01E7B17B}"/>
</file>

<file path=customXml/itemProps2.xml><?xml version="1.0" encoding="utf-8"?>
<ds:datastoreItem xmlns:ds="http://schemas.openxmlformats.org/officeDocument/2006/customXml" ds:itemID="{CB07503A-6B13-4B54-8A64-6BB677D5D486}"/>
</file>

<file path=customXml/itemProps3.xml><?xml version="1.0" encoding="utf-8"?>
<ds:datastoreItem xmlns:ds="http://schemas.openxmlformats.org/officeDocument/2006/customXml" ds:itemID="{B714DA73-9CB7-445A-B03A-69D198851DB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Gaspar Soares</dc:creator>
  <cp:keywords/>
  <dc:description/>
  <cp:lastModifiedBy>Gaspar Soares</cp:lastModifiedBy>
  <cp:revision>4</cp:revision>
  <dcterms:created xsi:type="dcterms:W3CDTF">2024-02-23T16:41:28Z</dcterms:created>
  <dcterms:modified xsi:type="dcterms:W3CDTF">2024-03-01T17:41:46Z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0x010100FC0AEB4635F4DE41BF601EAB4C14BE43</vt:lpwstr>
  </property>
</Properties>
</file>