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B6C" w:rsidRDefault="0058011A">
      <w:r>
        <w:t>USER MANUAL</w:t>
      </w:r>
    </w:p>
    <w:p w:rsidR="0058011A" w:rsidRDefault="0058011A" w:rsidP="004968E1">
      <w:pPr>
        <w:rPr>
          <w:noProof/>
        </w:rPr>
      </w:pPr>
      <w:r>
        <w:t>Quando se inicia a aplicação somos apresentados com o seguinte menu principal:</w:t>
      </w:r>
      <w:r w:rsidRPr="005801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E927B6" wp14:editId="59A54110">
            <wp:extent cx="3057525" cy="2305050"/>
            <wp:effectExtent l="0" t="0" r="9525" b="0"/>
            <wp:docPr id="2" name="Imagem 2" descr="C:\Users\r_tor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_tor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1A" w:rsidRDefault="0058011A" w:rsidP="0058011A">
      <w:pPr>
        <w:rPr>
          <w:noProof/>
        </w:rPr>
      </w:pPr>
      <w:r>
        <w:rPr>
          <w:noProof/>
        </w:rPr>
        <w:t xml:space="preserve">Clicando no botão do Hangar este leva-nos para um subsequente menu onde podemos escolher a nave com que queremos jogar: </w:t>
      </w:r>
      <w:r>
        <w:rPr>
          <w:noProof/>
        </w:rPr>
        <w:drawing>
          <wp:inline distT="0" distB="0" distL="0" distR="0">
            <wp:extent cx="3048000" cy="2295525"/>
            <wp:effectExtent l="0" t="0" r="0" b="9525"/>
            <wp:docPr id="3" name="Imagem 3" descr="C:\Users\r_tor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_tor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A5EE2" wp14:editId="2AF6DB78">
            <wp:extent cx="3028950" cy="2286000"/>
            <wp:effectExtent l="0" t="0" r="0" b="0"/>
            <wp:docPr id="4" name="Imagem 4" descr="C:\Users\r_tor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_tor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1A" w:rsidRDefault="0058011A" w:rsidP="0058011A">
      <w:pPr>
        <w:rPr>
          <w:noProof/>
        </w:rPr>
      </w:pPr>
    </w:p>
    <w:p w:rsidR="0058011A" w:rsidRDefault="0058011A" w:rsidP="0058011A">
      <w:pPr>
        <w:rPr>
          <w:noProof/>
        </w:rPr>
      </w:pPr>
      <w:r>
        <w:rPr>
          <w:noProof/>
        </w:rPr>
        <w:t xml:space="preserve">Clicando nos botões mais pequenos na parte inferior esquerda estes levam-nos para as opções, créditos e Highscore respectivamente: </w:t>
      </w:r>
      <w:r>
        <w:rPr>
          <w:noProof/>
        </w:rPr>
        <w:lastRenderedPageBreak/>
        <w:drawing>
          <wp:inline distT="0" distB="0" distL="0" distR="0">
            <wp:extent cx="3028950" cy="2295525"/>
            <wp:effectExtent l="0" t="0" r="0" b="9525"/>
            <wp:docPr id="5" name="Imagem 5" descr="C:\Users\r_tor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_tor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4DAC6" wp14:editId="7B2992E7">
            <wp:extent cx="3038475" cy="2286000"/>
            <wp:effectExtent l="0" t="0" r="9525" b="0"/>
            <wp:docPr id="6" name="Imagem 6" descr="C:\Users\r_tor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_tor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2305050"/>
            <wp:effectExtent l="0" t="0" r="9525" b="0"/>
            <wp:docPr id="7" name="Imagem 7" descr="C:\Users\r_tor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_tor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1A" w:rsidRDefault="0058011A" w:rsidP="0058011A">
      <w:pPr>
        <w:rPr>
          <w:noProof/>
        </w:rPr>
      </w:pPr>
      <w:r>
        <w:rPr>
          <w:noProof/>
        </w:rPr>
        <w:t>Cli</w:t>
      </w:r>
      <w:bookmarkStart w:id="0" w:name="_GoBack"/>
      <w:r>
        <w:rPr>
          <w:noProof/>
        </w:rPr>
        <w:t>car no botão Exit faz com que a aplicação encerre com segurança, e claro clicando no botão play este leva-nos para o jogo.</w:t>
      </w:r>
    </w:p>
    <w:bookmarkEnd w:id="0"/>
    <w:p w:rsidR="0058011A" w:rsidRDefault="004968E1" w:rsidP="0058011A">
      <w:pPr>
        <w:rPr>
          <w:noProof/>
        </w:rPr>
      </w:pPr>
      <w:r>
        <w:rPr>
          <w:noProof/>
        </w:rPr>
        <w:lastRenderedPageBreak/>
        <w:t>N</w:t>
      </w:r>
      <w:r w:rsidR="0058011A">
        <w:rPr>
          <w:noProof/>
        </w:rPr>
        <w:t>o jogo</w:t>
      </w:r>
      <w:r>
        <w:rPr>
          <w:noProof/>
        </w:rPr>
        <w:t xml:space="preserve"> temos uma animação inicial da nave aparecer e temos 3 segundos de espera até que o jogo comece, no momento que aparece a mensagem GO o jogo começa:</w:t>
      </w:r>
      <w:r>
        <w:rPr>
          <w:noProof/>
        </w:rPr>
        <w:drawing>
          <wp:inline distT="0" distB="0" distL="0" distR="0">
            <wp:extent cx="3038475" cy="2295525"/>
            <wp:effectExtent l="0" t="0" r="9525" b="9525"/>
            <wp:docPr id="8" name="Imagem 8" descr="C:\Users\r_to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_to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E1" w:rsidRDefault="004968E1" w:rsidP="0058011A">
      <w:pPr>
        <w:rPr>
          <w:noProof/>
        </w:rPr>
      </w:pPr>
      <w:r>
        <w:rPr>
          <w:noProof/>
        </w:rPr>
        <w:t>Não fazer nada faz com que a força da “gravidade” atue sobre a nave e consequentemente ela desça:</w:t>
      </w:r>
    </w:p>
    <w:p w:rsidR="004968E1" w:rsidRDefault="004968E1" w:rsidP="0058011A">
      <w:pPr>
        <w:rPr>
          <w:noProof/>
        </w:rPr>
      </w:pPr>
      <w:r>
        <w:rPr>
          <w:noProof/>
        </w:rPr>
        <w:drawing>
          <wp:inline distT="0" distB="0" distL="0" distR="0" wp14:anchorId="3B6D257D" wp14:editId="6543F96F">
            <wp:extent cx="3057525" cy="2286000"/>
            <wp:effectExtent l="0" t="0" r="9525" b="0"/>
            <wp:docPr id="10" name="Imagem 10" descr="C:\Users\r_tor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_tor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E1" w:rsidRDefault="004968E1" w:rsidP="0058011A">
      <w:pPr>
        <w:rPr>
          <w:noProof/>
        </w:rPr>
      </w:pPr>
      <w:r>
        <w:rPr>
          <w:noProof/>
        </w:rPr>
        <w:t>Tocar no ecrã faz com que a se aplica á nave uma acelaração no eixo do y contrário ao da gravidade, o que faz com que a nave suba:</w:t>
      </w:r>
    </w:p>
    <w:p w:rsidR="004968E1" w:rsidRDefault="004968E1" w:rsidP="0058011A">
      <w:r>
        <w:rPr>
          <w:noProof/>
        </w:rPr>
        <w:drawing>
          <wp:inline distT="0" distB="0" distL="0" distR="0">
            <wp:extent cx="3057525" cy="2247900"/>
            <wp:effectExtent l="0" t="0" r="9525" b="0"/>
            <wp:docPr id="9" name="Imagem 9" descr="C:\Users\r_tor\AppData\Local\Microsoft\Windows\INetCache\Content.Word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_tor\AppData\Local\Microsoft\Windows\INetCache\Content.Word\Sem Títul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E1" w:rsidRDefault="004968E1" w:rsidP="0058011A"/>
    <w:p w:rsidR="004968E1" w:rsidRDefault="004968E1" w:rsidP="0058011A">
      <w:r>
        <w:lastRenderedPageBreak/>
        <w:t>O principal objetivo do jogo é sobreviver mantendo a nave dentro dos limites, e não sendo atingido pelas naves inimigas e os seus disparos:</w:t>
      </w:r>
      <w:r>
        <w:rPr>
          <w:noProof/>
        </w:rPr>
        <w:drawing>
          <wp:inline distT="0" distB="0" distL="0" distR="0">
            <wp:extent cx="3057525" cy="2305050"/>
            <wp:effectExtent l="0" t="0" r="9525" b="0"/>
            <wp:docPr id="11" name="Imagem 11" descr="C:\Users\r_to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_to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68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11A"/>
    <w:rsid w:val="001F4F3D"/>
    <w:rsid w:val="004968E1"/>
    <w:rsid w:val="0058011A"/>
    <w:rsid w:val="006A182D"/>
    <w:rsid w:val="00C0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3B114"/>
  <w15:chartTrackingRefBased/>
  <w15:docId w15:val="{121F2475-FC0E-4F2A-9079-F29D7351C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157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Torres</dc:creator>
  <cp:keywords/>
  <dc:description/>
  <cp:lastModifiedBy>Ruben Torres</cp:lastModifiedBy>
  <cp:revision>1</cp:revision>
  <dcterms:created xsi:type="dcterms:W3CDTF">2017-06-03T23:27:00Z</dcterms:created>
  <dcterms:modified xsi:type="dcterms:W3CDTF">2017-06-03T23:46:00Z</dcterms:modified>
</cp:coreProperties>
</file>