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sz w:val="2"/>
          <w:szCs w:val="18"/>
        </w:rPr>
        <w:id w:val="-1574732750"/>
        <w:docPartObj>
          <w:docPartGallery w:val="Cover Pages"/>
          <w:docPartUnique/>
        </w:docPartObj>
      </w:sdtPr>
      <w:sdtEndPr>
        <w:rPr>
          <w:rFonts w:ascii="Times New Roman"/>
          <w:position w:val="9"/>
          <w:sz w:val="16"/>
        </w:rPr>
      </w:sdtEndPr>
      <w:sdtContent>
        <w:p w14:paraId="55CD2267" w14:textId="71164288" w:rsidR="00537BC2" w:rsidRPr="00DC2CCE" w:rsidRDefault="00537BC2" w:rsidP="00537BC2">
          <w:pPr>
            <w:tabs>
              <w:tab w:val="left" w:pos="9923"/>
            </w:tabs>
            <w:ind w:left="116" w:right="-718" w:firstLine="310"/>
            <w:rPr>
              <w:rFonts w:ascii="Times New Roman"/>
              <w:sz w:val="16"/>
              <w:szCs w:val="18"/>
            </w:rPr>
          </w:pPr>
          <w:r w:rsidRPr="00DC2CCE">
            <w:rPr>
              <w:rFonts w:ascii="Times New Roman"/>
              <w:position w:val="9"/>
              <w:sz w:val="16"/>
              <w:szCs w:val="18"/>
            </w:rPr>
            <w:t xml:space="preserve">             </w:t>
          </w:r>
          <w:r w:rsidRPr="00DC2CCE">
            <w:rPr>
              <w:rFonts w:ascii="Times New Roman"/>
              <w:noProof/>
              <w:position w:val="9"/>
              <w:sz w:val="16"/>
              <w:szCs w:val="18"/>
              <w:lang w:val="en-US"/>
            </w:rPr>
            <w:drawing>
              <wp:inline distT="0" distB="0" distL="0" distR="0" wp14:anchorId="046EDF35" wp14:editId="2C75A1BD">
                <wp:extent cx="1612082" cy="9966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612082" cy="996696"/>
                        </a:xfrm>
                        <a:prstGeom prst="rect">
                          <a:avLst/>
                        </a:prstGeom>
                      </pic:spPr>
                    </pic:pic>
                  </a:graphicData>
                </a:graphic>
              </wp:inline>
            </w:drawing>
          </w:r>
          <w:r w:rsidRPr="00DC2CCE">
            <w:rPr>
              <w:rFonts w:ascii="Times New Roman"/>
              <w:position w:val="9"/>
              <w:sz w:val="16"/>
              <w:szCs w:val="18"/>
            </w:rPr>
            <w:t xml:space="preserve">                                                                                                            </w:t>
          </w:r>
          <w:r w:rsidRPr="00DC2CCE">
            <w:rPr>
              <w:rFonts w:ascii="Times New Roman"/>
              <w:noProof/>
              <w:sz w:val="16"/>
              <w:szCs w:val="18"/>
              <w:lang w:val="en-US"/>
            </w:rPr>
            <w:drawing>
              <wp:inline distT="0" distB="0" distL="0" distR="0" wp14:anchorId="37CA8CF4" wp14:editId="708E3671">
                <wp:extent cx="841248" cy="105155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841248" cy="1051559"/>
                        </a:xfrm>
                        <a:prstGeom prst="rect">
                          <a:avLst/>
                        </a:prstGeom>
                      </pic:spPr>
                    </pic:pic>
                  </a:graphicData>
                </a:graphic>
              </wp:inline>
            </w:drawing>
          </w:r>
          <w:r w:rsidRPr="00DC2CCE">
            <w:rPr>
              <w:rFonts w:ascii="Times New Roman"/>
              <w:position w:val="9"/>
              <w:sz w:val="16"/>
              <w:szCs w:val="18"/>
            </w:rPr>
            <w:t xml:space="preserve">            </w:t>
          </w:r>
        </w:p>
        <w:p w14:paraId="39ADB46B" w14:textId="77777777" w:rsidR="00537BC2" w:rsidRPr="00DC2CCE" w:rsidRDefault="00537BC2" w:rsidP="00537BC2">
          <w:pPr>
            <w:pStyle w:val="Ttulo"/>
            <w:tabs>
              <w:tab w:val="left" w:pos="9214"/>
            </w:tabs>
            <w:spacing w:line="259" w:lineRule="auto"/>
            <w:jc w:val="center"/>
            <w:rPr>
              <w:b/>
              <w:bCs/>
              <w:sz w:val="44"/>
              <w:szCs w:val="44"/>
            </w:rPr>
          </w:pPr>
          <w:r w:rsidRPr="00DC2CCE">
            <w:rPr>
              <w:b/>
              <w:bCs/>
              <w:sz w:val="44"/>
              <w:szCs w:val="44"/>
            </w:rPr>
            <w:t>Tecnológico Nacional de México</w:t>
          </w:r>
        </w:p>
        <w:p w14:paraId="57EF2F08" w14:textId="77777777" w:rsidR="00537BC2" w:rsidRPr="00DC2CCE" w:rsidRDefault="00537BC2" w:rsidP="00537BC2">
          <w:pPr>
            <w:pStyle w:val="Ttulo"/>
            <w:tabs>
              <w:tab w:val="left" w:pos="9214"/>
            </w:tabs>
            <w:spacing w:line="259" w:lineRule="auto"/>
            <w:jc w:val="center"/>
            <w:rPr>
              <w:sz w:val="44"/>
              <w:szCs w:val="44"/>
            </w:rPr>
          </w:pPr>
          <w:r w:rsidRPr="00DC2CCE">
            <w:rPr>
              <w:sz w:val="44"/>
              <w:szCs w:val="44"/>
            </w:rPr>
            <w:t>Campus Ciudad Guzmán</w:t>
          </w:r>
        </w:p>
        <w:p w14:paraId="0DEC2EA9" w14:textId="77777777" w:rsidR="00537BC2" w:rsidRPr="00DC2CCE" w:rsidRDefault="00537BC2" w:rsidP="00537BC2">
          <w:pPr>
            <w:pStyle w:val="Ttulo"/>
            <w:spacing w:line="259" w:lineRule="auto"/>
            <w:ind w:left="1134" w:firstLine="0"/>
            <w:rPr>
              <w:sz w:val="52"/>
              <w:szCs w:val="52"/>
            </w:rPr>
          </w:pPr>
        </w:p>
        <w:p w14:paraId="38C6BA53" w14:textId="77777777" w:rsidR="00537BC2" w:rsidRPr="00DC2CCE" w:rsidRDefault="00537BC2" w:rsidP="00537BC2">
          <w:pPr>
            <w:spacing w:before="31" w:line="1034" w:lineRule="exact"/>
            <w:ind w:left="2686" w:right="2987"/>
            <w:jc w:val="center"/>
            <w:rPr>
              <w:b/>
              <w:bCs/>
              <w:sz w:val="40"/>
              <w:szCs w:val="40"/>
            </w:rPr>
          </w:pPr>
          <w:r w:rsidRPr="00DC2CCE">
            <w:rPr>
              <w:b/>
              <w:bCs/>
              <w:sz w:val="40"/>
              <w:szCs w:val="40"/>
            </w:rPr>
            <w:t>Ingeniería Informática</w:t>
          </w:r>
        </w:p>
        <w:p w14:paraId="3AE6CD15" w14:textId="77777777" w:rsidR="00537BC2" w:rsidRPr="00DC2CCE" w:rsidRDefault="00537BC2" w:rsidP="00537BC2">
          <w:pPr>
            <w:spacing w:before="31" w:line="1034" w:lineRule="exact"/>
            <w:ind w:left="2686" w:right="2987"/>
            <w:jc w:val="center"/>
            <w:rPr>
              <w:sz w:val="44"/>
              <w:szCs w:val="18"/>
            </w:rPr>
          </w:pPr>
          <w:r w:rsidRPr="00DC2CCE">
            <w:rPr>
              <w:sz w:val="44"/>
              <w:szCs w:val="18"/>
            </w:rPr>
            <w:t xml:space="preserve"> </w:t>
          </w:r>
        </w:p>
        <w:p w14:paraId="2D0B0822" w14:textId="77777777" w:rsidR="00861072" w:rsidRDefault="00861072" w:rsidP="00537BC2">
          <w:pPr>
            <w:spacing w:before="387"/>
            <w:ind w:left="1513" w:right="1817"/>
            <w:jc w:val="center"/>
            <w:rPr>
              <w:b/>
              <w:bCs/>
              <w:sz w:val="40"/>
              <w:szCs w:val="40"/>
              <w:u w:val="single"/>
            </w:rPr>
          </w:pPr>
          <w:r w:rsidRPr="00861072">
            <w:rPr>
              <w:b/>
              <w:bCs/>
              <w:sz w:val="40"/>
              <w:szCs w:val="40"/>
              <w:u w:val="single"/>
            </w:rPr>
            <w:t>Fundamentos De Base De Datos</w:t>
          </w:r>
        </w:p>
        <w:p w14:paraId="2646D1B1" w14:textId="053DC068" w:rsidR="00E87D0B" w:rsidRDefault="00E87D0B" w:rsidP="00537BC2">
          <w:pPr>
            <w:spacing w:before="387"/>
            <w:ind w:left="1513" w:right="1817"/>
            <w:jc w:val="center"/>
            <w:rPr>
              <w:sz w:val="32"/>
              <w:szCs w:val="32"/>
            </w:rPr>
          </w:pPr>
          <w:r w:rsidRPr="00E87D0B">
            <w:rPr>
              <w:sz w:val="32"/>
              <w:szCs w:val="32"/>
            </w:rPr>
            <w:t xml:space="preserve">Profesor: Muñoz </w:t>
          </w:r>
          <w:proofErr w:type="spellStart"/>
          <w:r w:rsidRPr="00E87D0B">
            <w:rPr>
              <w:sz w:val="32"/>
              <w:szCs w:val="32"/>
            </w:rPr>
            <w:t>Collaso</w:t>
          </w:r>
          <w:proofErr w:type="spellEnd"/>
          <w:r w:rsidRPr="00E87D0B">
            <w:rPr>
              <w:sz w:val="32"/>
              <w:szCs w:val="32"/>
            </w:rPr>
            <w:t xml:space="preserve"> Ricardo</w:t>
          </w:r>
        </w:p>
        <w:p w14:paraId="5D9943A1" w14:textId="77777777" w:rsidR="000F21BC" w:rsidRDefault="000F21BC" w:rsidP="00537BC2">
          <w:pPr>
            <w:spacing w:before="387"/>
            <w:ind w:left="1513" w:right="1817"/>
            <w:jc w:val="center"/>
            <w:rPr>
              <w:b/>
              <w:sz w:val="32"/>
              <w:szCs w:val="32"/>
              <w:lang w:val="es-MX"/>
            </w:rPr>
          </w:pPr>
          <w:r w:rsidRPr="000F21BC">
            <w:rPr>
              <w:b/>
              <w:sz w:val="32"/>
              <w:szCs w:val="32"/>
              <w:lang w:val="es-MX"/>
            </w:rPr>
            <w:t>Clasificación de los Sistemas Operativos</w:t>
          </w:r>
        </w:p>
        <w:p w14:paraId="4109B0A3" w14:textId="27D626BF" w:rsidR="00537BC2" w:rsidRPr="00DC2CCE" w:rsidRDefault="00537BC2" w:rsidP="00537BC2">
          <w:pPr>
            <w:spacing w:before="387"/>
            <w:ind w:left="1513" w:right="1817"/>
            <w:jc w:val="center"/>
            <w:rPr>
              <w:sz w:val="32"/>
              <w:szCs w:val="32"/>
              <w:lang w:val="es-MX"/>
            </w:rPr>
          </w:pPr>
          <w:r w:rsidRPr="00DC2CCE">
            <w:rPr>
              <w:sz w:val="32"/>
              <w:szCs w:val="32"/>
              <w:lang w:val="es-MX"/>
            </w:rPr>
            <w:t>José Guadalupe Negrete Hernández</w:t>
          </w:r>
        </w:p>
        <w:p w14:paraId="2BCA24C6" w14:textId="77777777" w:rsidR="00537BC2" w:rsidRPr="00DC2CCE" w:rsidRDefault="00537BC2" w:rsidP="00537BC2">
          <w:pPr>
            <w:pStyle w:val="Textoindependiente"/>
            <w:rPr>
              <w:sz w:val="48"/>
              <w:szCs w:val="20"/>
              <w:lang w:val="es-MX"/>
            </w:rPr>
          </w:pPr>
        </w:p>
        <w:p w14:paraId="04F19C52" w14:textId="77777777" w:rsidR="00537BC2" w:rsidRPr="00DC2CCE" w:rsidRDefault="00537BC2" w:rsidP="00537BC2">
          <w:pPr>
            <w:pStyle w:val="Textoindependiente"/>
            <w:rPr>
              <w:sz w:val="48"/>
              <w:szCs w:val="20"/>
              <w:lang w:val="es-MX"/>
            </w:rPr>
          </w:pPr>
        </w:p>
        <w:p w14:paraId="4406A7D7" w14:textId="77777777" w:rsidR="00537BC2" w:rsidRPr="00DC2CCE" w:rsidRDefault="00537BC2" w:rsidP="00537BC2">
          <w:pPr>
            <w:pStyle w:val="Textoindependiente"/>
            <w:rPr>
              <w:sz w:val="48"/>
              <w:szCs w:val="20"/>
              <w:lang w:val="es-MX"/>
            </w:rPr>
          </w:pPr>
        </w:p>
        <w:p w14:paraId="4E61C9D5" w14:textId="77777777" w:rsidR="00537BC2" w:rsidRPr="00DC2CCE" w:rsidRDefault="00537BC2" w:rsidP="00537BC2">
          <w:pPr>
            <w:pStyle w:val="Textoindependiente"/>
            <w:spacing w:before="2"/>
            <w:rPr>
              <w:sz w:val="40"/>
              <w:szCs w:val="20"/>
              <w:lang w:val="es-MX"/>
            </w:rPr>
          </w:pPr>
        </w:p>
        <w:p w14:paraId="1888CB58" w14:textId="77777777" w:rsidR="00537BC2" w:rsidRPr="00DC2CCE" w:rsidRDefault="00537BC2" w:rsidP="00537BC2">
          <w:pPr>
            <w:rPr>
              <w:rFonts w:ascii="Carlito" w:hAnsi="Carlito"/>
              <w:sz w:val="32"/>
              <w:szCs w:val="28"/>
              <w:lang w:val="es-MX"/>
            </w:rPr>
          </w:pPr>
        </w:p>
        <w:p w14:paraId="4DB1753F" w14:textId="77777777" w:rsidR="00DC2CCE" w:rsidRDefault="00537BC2" w:rsidP="00537BC2">
          <w:pPr>
            <w:pStyle w:val="Sinespaciado"/>
            <w:rPr>
              <w:rFonts w:ascii="Carlito" w:hAnsi="Carlito"/>
              <w:sz w:val="32"/>
              <w:szCs w:val="28"/>
            </w:rPr>
          </w:pPr>
          <w:r w:rsidRPr="00DC2CCE">
            <w:rPr>
              <w:rFonts w:ascii="Carlito" w:hAnsi="Carlito"/>
              <w:sz w:val="32"/>
              <w:szCs w:val="28"/>
            </w:rPr>
            <w:t xml:space="preserve">                                             </w:t>
          </w:r>
        </w:p>
        <w:p w14:paraId="11B0FC33" w14:textId="77777777" w:rsidR="00DC2CCE" w:rsidRDefault="00DC2CCE" w:rsidP="00537BC2">
          <w:pPr>
            <w:pStyle w:val="Sinespaciado"/>
            <w:rPr>
              <w:rFonts w:ascii="Carlito" w:hAnsi="Carlito"/>
              <w:sz w:val="32"/>
              <w:szCs w:val="28"/>
            </w:rPr>
          </w:pPr>
        </w:p>
        <w:p w14:paraId="0A7415AA" w14:textId="77777777" w:rsidR="00DC2CCE" w:rsidRDefault="00DC2CCE" w:rsidP="00537BC2">
          <w:pPr>
            <w:pStyle w:val="Sinespaciado"/>
            <w:rPr>
              <w:rFonts w:ascii="Carlito" w:hAnsi="Carlito"/>
              <w:sz w:val="32"/>
              <w:szCs w:val="28"/>
            </w:rPr>
          </w:pPr>
        </w:p>
        <w:p w14:paraId="389AAAB3" w14:textId="77777777" w:rsidR="00DC2CCE" w:rsidRDefault="00DC2CCE" w:rsidP="00537BC2">
          <w:pPr>
            <w:pStyle w:val="Sinespaciado"/>
            <w:rPr>
              <w:rFonts w:ascii="Carlito" w:hAnsi="Carlito"/>
              <w:sz w:val="32"/>
              <w:szCs w:val="28"/>
            </w:rPr>
          </w:pPr>
        </w:p>
        <w:p w14:paraId="51A3FCBE" w14:textId="77777777" w:rsidR="00DC2CCE" w:rsidRDefault="00DC2CCE" w:rsidP="00537BC2">
          <w:pPr>
            <w:pStyle w:val="Sinespaciado"/>
            <w:rPr>
              <w:rFonts w:ascii="Carlito" w:hAnsi="Carlito"/>
              <w:sz w:val="32"/>
              <w:szCs w:val="28"/>
            </w:rPr>
          </w:pPr>
        </w:p>
        <w:p w14:paraId="4DCA0C2F" w14:textId="77777777" w:rsidR="00DC2CCE" w:rsidRDefault="00DC2CCE" w:rsidP="00537BC2">
          <w:pPr>
            <w:pStyle w:val="Sinespaciado"/>
            <w:rPr>
              <w:rFonts w:ascii="Carlito" w:hAnsi="Carlito"/>
              <w:sz w:val="32"/>
              <w:szCs w:val="28"/>
            </w:rPr>
          </w:pPr>
        </w:p>
        <w:p w14:paraId="196D6F6A" w14:textId="77777777" w:rsidR="00DC2CCE" w:rsidRDefault="00DC2CCE" w:rsidP="00537BC2">
          <w:pPr>
            <w:pStyle w:val="Sinespaciado"/>
            <w:rPr>
              <w:rFonts w:ascii="Carlito" w:hAnsi="Carlito"/>
              <w:sz w:val="32"/>
              <w:szCs w:val="28"/>
            </w:rPr>
          </w:pPr>
        </w:p>
        <w:p w14:paraId="77B6D882" w14:textId="3A7D7231" w:rsidR="007C74D6" w:rsidRDefault="00537BC2" w:rsidP="00537BC2">
          <w:pPr>
            <w:pStyle w:val="Sinespaciado"/>
            <w:rPr>
              <w:rFonts w:ascii="Carlito" w:hAnsi="Carlito"/>
              <w:color w:val="000000" w:themeColor="text1"/>
              <w:sz w:val="28"/>
              <w:szCs w:val="24"/>
            </w:rPr>
          </w:pPr>
          <w:r w:rsidRPr="00DC2CCE">
            <w:rPr>
              <w:rFonts w:ascii="Carlito" w:hAnsi="Carlito"/>
              <w:sz w:val="28"/>
              <w:szCs w:val="24"/>
            </w:rPr>
            <w:t xml:space="preserve">Ciudad Guzmán, Jalisco, a </w:t>
          </w:r>
          <w:r w:rsidR="003330EE">
            <w:rPr>
              <w:rFonts w:ascii="Carlito" w:hAnsi="Carlito"/>
              <w:sz w:val="28"/>
              <w:szCs w:val="24"/>
            </w:rPr>
            <w:t>09</w:t>
          </w:r>
          <w:r w:rsidRPr="00DC2CCE">
            <w:rPr>
              <w:rFonts w:ascii="Carlito" w:hAnsi="Carlito"/>
              <w:sz w:val="28"/>
              <w:szCs w:val="24"/>
            </w:rPr>
            <w:t xml:space="preserve"> de </w:t>
          </w:r>
          <w:r w:rsidR="003330EE">
            <w:rPr>
              <w:rFonts w:ascii="Carlito" w:hAnsi="Carlito"/>
              <w:sz w:val="28"/>
              <w:szCs w:val="24"/>
            </w:rPr>
            <w:t>septiembre</w:t>
          </w:r>
          <w:r w:rsidRPr="00DC2CCE">
            <w:rPr>
              <w:rFonts w:ascii="Carlito" w:hAnsi="Carlito"/>
              <w:sz w:val="28"/>
              <w:szCs w:val="24"/>
            </w:rPr>
            <w:t xml:space="preserve"> del 2</w:t>
          </w:r>
          <w:r w:rsidRPr="009B36FC">
            <w:rPr>
              <w:rFonts w:ascii="Carlito" w:hAnsi="Carlito"/>
              <w:color w:val="000000" w:themeColor="text1"/>
              <w:sz w:val="28"/>
              <w:szCs w:val="24"/>
            </w:rPr>
            <w:t>02</w:t>
          </w:r>
          <w:r w:rsidR="00893B05" w:rsidRPr="009B36FC">
            <w:rPr>
              <w:rFonts w:ascii="Carlito" w:hAnsi="Carlito"/>
              <w:color w:val="000000" w:themeColor="text1"/>
              <w:sz w:val="28"/>
              <w:szCs w:val="24"/>
            </w:rPr>
            <w:t>3</w:t>
          </w:r>
        </w:p>
        <w:p w14:paraId="22A8B782" w14:textId="77777777" w:rsidR="00891E79" w:rsidRDefault="00891E79" w:rsidP="00537BC2">
          <w:pPr>
            <w:pStyle w:val="Sinespaciado"/>
            <w:rPr>
              <w:rFonts w:ascii="Carlito" w:hAnsi="Carlito"/>
              <w:color w:val="000000" w:themeColor="text1"/>
              <w:sz w:val="28"/>
              <w:szCs w:val="24"/>
            </w:rPr>
          </w:pPr>
        </w:p>
        <w:p w14:paraId="22770B69" w14:textId="77777777" w:rsidR="00C51D97" w:rsidRPr="00891E79" w:rsidRDefault="00C51D97" w:rsidP="00C51D97">
          <w:pPr>
            <w:pStyle w:val="Sinespaciado"/>
            <w:spacing w:line="360" w:lineRule="auto"/>
            <w:jc w:val="center"/>
            <w:rPr>
              <w:rFonts w:ascii="Arial" w:hAnsi="Arial" w:cs="Arial"/>
              <w:b/>
              <w:bCs/>
              <w:sz w:val="24"/>
              <w:szCs w:val="24"/>
            </w:rPr>
          </w:pPr>
          <w:r w:rsidRPr="00891E79">
            <w:rPr>
              <w:rFonts w:ascii="Arial" w:hAnsi="Arial" w:cs="Arial"/>
              <w:b/>
              <w:bCs/>
              <w:sz w:val="28"/>
              <w:szCs w:val="28"/>
            </w:rPr>
            <w:lastRenderedPageBreak/>
            <w:t>Según el número de tareas que pueden ejecutar</w:t>
          </w:r>
        </w:p>
        <w:p w14:paraId="4BFD8360" w14:textId="77777777" w:rsidR="00C51D97" w:rsidRDefault="00C51D97" w:rsidP="00C51D97">
          <w:pPr>
            <w:pStyle w:val="Sinespaciado"/>
            <w:spacing w:line="360" w:lineRule="auto"/>
            <w:rPr>
              <w:rFonts w:ascii="Arial" w:hAnsi="Arial" w:cs="Arial"/>
              <w:sz w:val="24"/>
              <w:szCs w:val="24"/>
            </w:rPr>
          </w:pPr>
          <w:r w:rsidRPr="00E4139E">
            <w:rPr>
              <w:rFonts w:ascii="Arial" w:hAnsi="Arial" w:cs="Arial"/>
              <w:b/>
              <w:bCs/>
              <w:sz w:val="24"/>
              <w:szCs w:val="24"/>
            </w:rPr>
            <w:t>Monotarea:</w:t>
          </w:r>
          <w:r w:rsidRPr="00891E79">
            <w:rPr>
              <w:rFonts w:ascii="Arial" w:hAnsi="Arial" w:cs="Arial"/>
              <w:sz w:val="24"/>
              <w:szCs w:val="24"/>
            </w:rPr>
            <w:t xml:space="preserve"> </w:t>
          </w:r>
          <w:r w:rsidRPr="006F0F6E">
            <w:rPr>
              <w:rFonts w:ascii="Arial" w:hAnsi="Arial" w:cs="Arial"/>
              <w:sz w:val="24"/>
              <w:szCs w:val="24"/>
            </w:rPr>
            <w:t>Procesa una tarea</w:t>
          </w:r>
          <w:r>
            <w:rPr>
              <w:rFonts w:ascii="Arial" w:hAnsi="Arial" w:cs="Arial"/>
              <w:sz w:val="24"/>
              <w:szCs w:val="24"/>
            </w:rPr>
            <w:t xml:space="preserve"> </w:t>
          </w:r>
          <w:r w:rsidRPr="006F0F6E">
            <w:rPr>
              <w:rFonts w:ascii="Arial" w:hAnsi="Arial" w:cs="Arial"/>
              <w:sz w:val="24"/>
              <w:szCs w:val="24"/>
            </w:rPr>
            <w:t>y cuando termina</w:t>
          </w:r>
          <w:r>
            <w:rPr>
              <w:rFonts w:ascii="Arial" w:hAnsi="Arial" w:cs="Arial"/>
              <w:sz w:val="24"/>
              <w:szCs w:val="24"/>
            </w:rPr>
            <w:t xml:space="preserve"> </w:t>
          </w:r>
          <w:r w:rsidRPr="006F0F6E">
            <w:rPr>
              <w:rFonts w:ascii="Arial" w:hAnsi="Arial" w:cs="Arial"/>
              <w:sz w:val="24"/>
              <w:szCs w:val="24"/>
            </w:rPr>
            <w:t>entonces puede</w:t>
          </w:r>
          <w:r>
            <w:rPr>
              <w:rFonts w:ascii="Arial" w:hAnsi="Arial" w:cs="Arial"/>
              <w:sz w:val="24"/>
              <w:szCs w:val="24"/>
            </w:rPr>
            <w:t xml:space="preserve"> </w:t>
          </w:r>
          <w:r w:rsidRPr="006F0F6E">
            <w:rPr>
              <w:rFonts w:ascii="Arial" w:hAnsi="Arial" w:cs="Arial"/>
              <w:sz w:val="24"/>
              <w:szCs w:val="24"/>
            </w:rPr>
            <w:t>procesar otra.</w:t>
          </w:r>
          <w:r>
            <w:rPr>
              <w:rFonts w:ascii="Arial" w:hAnsi="Arial" w:cs="Arial"/>
              <w:sz w:val="24"/>
              <w:szCs w:val="24"/>
            </w:rPr>
            <w:t xml:space="preserve"> Este sistema procesa una tarea a la vez.</w:t>
          </w:r>
        </w:p>
        <w:p w14:paraId="0910F674" w14:textId="38F03F23" w:rsidR="00C51D97" w:rsidRPr="00891E79" w:rsidRDefault="00C51D97" w:rsidP="00C51D97">
          <w:pPr>
            <w:pStyle w:val="Sinespaciado"/>
            <w:spacing w:line="360" w:lineRule="auto"/>
            <w:rPr>
              <w:rFonts w:ascii="Arial" w:hAnsi="Arial" w:cs="Arial"/>
              <w:sz w:val="24"/>
              <w:szCs w:val="24"/>
            </w:rPr>
          </w:pPr>
          <w:r w:rsidRPr="00C51D97">
            <w:rPr>
              <w:rFonts w:ascii="Arial" w:hAnsi="Arial" w:cs="Arial"/>
              <w:sz w:val="24"/>
              <w:szCs w:val="24"/>
            </w:rPr>
            <w:t xml:space="preserve">Esta característica destaca en sistemas operativos como el </w:t>
          </w:r>
          <w:r w:rsidRPr="00C51D97">
            <w:rPr>
              <w:rFonts w:ascii="Arial" w:hAnsi="Arial" w:cs="Arial"/>
              <w:i/>
              <w:iCs/>
              <w:sz w:val="24"/>
              <w:szCs w:val="24"/>
            </w:rPr>
            <w:t>MS-DOS</w:t>
          </w:r>
          <w:r w:rsidRPr="00C51D97">
            <w:rPr>
              <w:rFonts w:ascii="Arial" w:hAnsi="Arial" w:cs="Arial"/>
              <w:sz w:val="24"/>
              <w:szCs w:val="24"/>
            </w:rPr>
            <w:t>, esta es una versión que salió a la luz en 1980.</w:t>
          </w:r>
        </w:p>
        <w:p w14:paraId="57A5D79C" w14:textId="77777777" w:rsidR="00C51D97" w:rsidRDefault="00C51D97" w:rsidP="00C51D97">
          <w:pPr>
            <w:pStyle w:val="Sinespaciado"/>
            <w:spacing w:line="360" w:lineRule="auto"/>
            <w:rPr>
              <w:rFonts w:ascii="Arial" w:hAnsi="Arial" w:cs="Arial"/>
              <w:sz w:val="24"/>
              <w:szCs w:val="24"/>
            </w:rPr>
          </w:pPr>
          <w:r w:rsidRPr="00E4139E">
            <w:rPr>
              <w:rFonts w:ascii="Arial" w:hAnsi="Arial" w:cs="Arial"/>
              <w:b/>
              <w:bCs/>
              <w:sz w:val="24"/>
              <w:szCs w:val="24"/>
            </w:rPr>
            <w:t>Multitarea:</w:t>
          </w:r>
          <w:r w:rsidRPr="00891E79">
            <w:rPr>
              <w:rFonts w:ascii="Arial" w:hAnsi="Arial" w:cs="Arial"/>
              <w:sz w:val="24"/>
              <w:szCs w:val="24"/>
            </w:rPr>
            <w:t xml:space="preserve"> </w:t>
          </w:r>
          <w:r w:rsidRPr="006F0F6E">
            <w:rPr>
              <w:rFonts w:ascii="Arial" w:hAnsi="Arial" w:cs="Arial"/>
              <w:sz w:val="24"/>
              <w:szCs w:val="24"/>
            </w:rPr>
            <w:t>Le permite al usuario</w:t>
          </w:r>
          <w:r>
            <w:rPr>
              <w:rFonts w:ascii="Arial" w:hAnsi="Arial" w:cs="Arial"/>
              <w:sz w:val="24"/>
              <w:szCs w:val="24"/>
            </w:rPr>
            <w:t xml:space="preserve"> </w:t>
          </w:r>
          <w:r w:rsidRPr="006F0F6E">
            <w:rPr>
              <w:rFonts w:ascii="Arial" w:hAnsi="Arial" w:cs="Arial"/>
              <w:sz w:val="24"/>
              <w:szCs w:val="24"/>
            </w:rPr>
            <w:t>procesar varias tareas al</w:t>
          </w:r>
          <w:r>
            <w:rPr>
              <w:rFonts w:ascii="Arial" w:hAnsi="Arial" w:cs="Arial"/>
              <w:sz w:val="24"/>
              <w:szCs w:val="24"/>
            </w:rPr>
            <w:t xml:space="preserve"> </w:t>
          </w:r>
          <w:r w:rsidRPr="006F0F6E">
            <w:rPr>
              <w:rFonts w:ascii="Arial" w:hAnsi="Arial" w:cs="Arial"/>
              <w:sz w:val="24"/>
              <w:szCs w:val="24"/>
            </w:rPr>
            <w:t>mismo tiempo (Cooperativa y</w:t>
          </w:r>
          <w:r>
            <w:rPr>
              <w:rFonts w:ascii="Arial" w:hAnsi="Arial" w:cs="Arial"/>
              <w:sz w:val="24"/>
              <w:szCs w:val="24"/>
            </w:rPr>
            <w:t xml:space="preserve"> </w:t>
          </w:r>
          <w:r w:rsidRPr="006F0F6E">
            <w:rPr>
              <w:rFonts w:ascii="Arial" w:hAnsi="Arial" w:cs="Arial"/>
              <w:sz w:val="24"/>
              <w:szCs w:val="24"/>
            </w:rPr>
            <w:t>con asignación de</w:t>
          </w:r>
          <w:r>
            <w:rPr>
              <w:rFonts w:ascii="Arial" w:hAnsi="Arial" w:cs="Arial"/>
              <w:sz w:val="24"/>
              <w:szCs w:val="24"/>
            </w:rPr>
            <w:t xml:space="preserve"> </w:t>
          </w:r>
          <w:r w:rsidRPr="006F0F6E">
            <w:rPr>
              <w:rFonts w:ascii="Arial" w:hAnsi="Arial" w:cs="Arial"/>
              <w:sz w:val="24"/>
              <w:szCs w:val="24"/>
            </w:rPr>
            <w:t>prioridades).</w:t>
          </w:r>
          <w:r>
            <w:rPr>
              <w:rFonts w:ascii="Arial" w:hAnsi="Arial" w:cs="Arial"/>
              <w:sz w:val="24"/>
              <w:szCs w:val="24"/>
            </w:rPr>
            <w:t xml:space="preserve"> Este sistema p</w:t>
          </w:r>
          <w:r w:rsidRPr="00891E79">
            <w:rPr>
              <w:rFonts w:ascii="Arial" w:hAnsi="Arial" w:cs="Arial"/>
              <w:sz w:val="24"/>
              <w:szCs w:val="24"/>
            </w:rPr>
            <w:t>uede ejecutar múltiples tareas o programas simultáneamente</w:t>
          </w:r>
          <w:r>
            <w:rPr>
              <w:rFonts w:ascii="Arial" w:hAnsi="Arial" w:cs="Arial"/>
              <w:sz w:val="24"/>
              <w:szCs w:val="24"/>
            </w:rPr>
            <w:t xml:space="preserve"> asignando prioridades a cada una de ellas</w:t>
          </w:r>
          <w:r w:rsidRPr="00891E79">
            <w:rPr>
              <w:rFonts w:ascii="Arial" w:hAnsi="Arial" w:cs="Arial"/>
              <w:sz w:val="24"/>
              <w:szCs w:val="24"/>
            </w:rPr>
            <w:t xml:space="preserve">. </w:t>
          </w:r>
        </w:p>
        <w:p w14:paraId="54BDF157" w14:textId="3ACA5637" w:rsidR="00C51D97" w:rsidRPr="00C51D97" w:rsidRDefault="00C51D97" w:rsidP="00C51D97">
          <w:pPr>
            <w:pStyle w:val="Sinespaciado"/>
            <w:spacing w:line="360" w:lineRule="auto"/>
            <w:jc w:val="center"/>
            <w:rPr>
              <w:rFonts w:ascii="Arial" w:hAnsi="Arial" w:cs="Arial"/>
              <w:b/>
              <w:bCs/>
              <w:sz w:val="24"/>
              <w:szCs w:val="24"/>
            </w:rPr>
          </w:pPr>
          <w:r w:rsidRPr="00C51D97">
            <w:rPr>
              <w:rFonts w:ascii="Arial" w:hAnsi="Arial" w:cs="Arial"/>
              <w:b/>
              <w:bCs/>
              <w:sz w:val="24"/>
              <w:szCs w:val="24"/>
            </w:rPr>
            <w:t>Entre los tipos de multitarea se pueden encontrar:</w:t>
          </w:r>
        </w:p>
        <w:p w14:paraId="15E08B32" w14:textId="77777777" w:rsidR="00C51D97" w:rsidRPr="00C51D97" w:rsidRDefault="00C51D97" w:rsidP="00C51D97">
          <w:pPr>
            <w:pStyle w:val="Sinespaciado"/>
            <w:numPr>
              <w:ilvl w:val="0"/>
              <w:numId w:val="20"/>
            </w:numPr>
            <w:spacing w:line="360" w:lineRule="auto"/>
            <w:rPr>
              <w:rFonts w:ascii="Arial" w:hAnsi="Arial" w:cs="Arial"/>
              <w:sz w:val="24"/>
              <w:szCs w:val="24"/>
            </w:rPr>
          </w:pPr>
          <w:r w:rsidRPr="00C51D97">
            <w:rPr>
              <w:rFonts w:ascii="Arial" w:hAnsi="Arial" w:cs="Arial"/>
              <w:sz w:val="24"/>
              <w:szCs w:val="24"/>
            </w:rPr>
            <w:t>Cooperativa: donde las tareas no ejecutadas al momento entran en un estado de espera.</w:t>
          </w:r>
        </w:p>
        <w:p w14:paraId="6248C8EA" w14:textId="77777777" w:rsidR="00C51D97" w:rsidRPr="00C51D97" w:rsidRDefault="00C51D97" w:rsidP="00C51D97">
          <w:pPr>
            <w:pStyle w:val="Sinespaciado"/>
            <w:numPr>
              <w:ilvl w:val="0"/>
              <w:numId w:val="20"/>
            </w:numPr>
            <w:spacing w:line="360" w:lineRule="auto"/>
            <w:rPr>
              <w:rFonts w:ascii="Arial" w:hAnsi="Arial" w:cs="Arial"/>
              <w:sz w:val="24"/>
              <w:szCs w:val="24"/>
            </w:rPr>
          </w:pPr>
          <w:r w:rsidRPr="00C51D97">
            <w:rPr>
              <w:rFonts w:ascii="Arial" w:hAnsi="Arial" w:cs="Arial"/>
              <w:sz w:val="24"/>
              <w:szCs w:val="24"/>
            </w:rPr>
            <w:t>Preferente: donde cada tarea utiliza el procesador durante lapsos cortos de tiempo.</w:t>
          </w:r>
        </w:p>
        <w:p w14:paraId="39F0874A" w14:textId="1D50AB5A" w:rsidR="00C51D97" w:rsidRDefault="00C51D97" w:rsidP="00C51D97">
          <w:pPr>
            <w:pStyle w:val="Sinespaciado"/>
            <w:numPr>
              <w:ilvl w:val="0"/>
              <w:numId w:val="20"/>
            </w:numPr>
            <w:spacing w:line="360" w:lineRule="auto"/>
            <w:rPr>
              <w:rFonts w:ascii="Arial" w:hAnsi="Arial" w:cs="Arial"/>
              <w:sz w:val="24"/>
              <w:szCs w:val="24"/>
            </w:rPr>
          </w:pPr>
          <w:r w:rsidRPr="00C51D97">
            <w:rPr>
              <w:rFonts w:ascii="Arial" w:hAnsi="Arial" w:cs="Arial"/>
              <w:sz w:val="24"/>
              <w:szCs w:val="24"/>
            </w:rPr>
            <w:t>Real: requieren de un multiprocesador, ya que ejecutan todas las tareas al mismo tiempo, valiéndose de distintos microprocesadores.</w:t>
          </w:r>
        </w:p>
        <w:p w14:paraId="5E19E51A" w14:textId="77777777" w:rsidR="00C51D97" w:rsidRDefault="00C51D97" w:rsidP="00891E79">
          <w:pPr>
            <w:pStyle w:val="Sinespaciado"/>
            <w:spacing w:line="360" w:lineRule="auto"/>
            <w:jc w:val="center"/>
            <w:rPr>
              <w:rFonts w:ascii="Arial" w:hAnsi="Arial" w:cs="Arial"/>
              <w:b/>
              <w:bCs/>
              <w:sz w:val="28"/>
              <w:szCs w:val="28"/>
            </w:rPr>
          </w:pPr>
        </w:p>
        <w:p w14:paraId="662228B4" w14:textId="3F41E5CE" w:rsidR="00891E79" w:rsidRPr="00891E79" w:rsidRDefault="00891E79" w:rsidP="00891E79">
          <w:pPr>
            <w:pStyle w:val="Sinespaciado"/>
            <w:spacing w:line="360" w:lineRule="auto"/>
            <w:jc w:val="center"/>
            <w:rPr>
              <w:rFonts w:ascii="Arial" w:hAnsi="Arial" w:cs="Arial"/>
              <w:b/>
              <w:bCs/>
              <w:sz w:val="28"/>
              <w:szCs w:val="28"/>
            </w:rPr>
          </w:pPr>
          <w:r w:rsidRPr="00891E79">
            <w:rPr>
              <w:rFonts w:ascii="Arial" w:hAnsi="Arial" w:cs="Arial"/>
              <w:b/>
              <w:bCs/>
              <w:sz w:val="28"/>
              <w:szCs w:val="28"/>
            </w:rPr>
            <w:t>Según el número de usuarios que pueden manejar</w:t>
          </w:r>
        </w:p>
        <w:p w14:paraId="13D4E623" w14:textId="77777777" w:rsidR="006F0F6E" w:rsidRPr="006F0F6E" w:rsidRDefault="00891E79" w:rsidP="006F0F6E">
          <w:pPr>
            <w:pStyle w:val="Sinespaciado"/>
            <w:spacing w:line="360" w:lineRule="auto"/>
            <w:rPr>
              <w:rFonts w:ascii="Arial" w:hAnsi="Arial" w:cs="Arial"/>
              <w:sz w:val="24"/>
              <w:szCs w:val="24"/>
            </w:rPr>
          </w:pPr>
          <w:r w:rsidRPr="00E4139E">
            <w:rPr>
              <w:rFonts w:ascii="Arial" w:hAnsi="Arial" w:cs="Arial"/>
              <w:b/>
              <w:bCs/>
              <w:sz w:val="24"/>
              <w:szCs w:val="24"/>
            </w:rPr>
            <w:t>Monousuario:</w:t>
          </w:r>
          <w:r w:rsidRPr="00891E79">
            <w:rPr>
              <w:rFonts w:ascii="Arial" w:hAnsi="Arial" w:cs="Arial"/>
              <w:sz w:val="24"/>
              <w:szCs w:val="24"/>
            </w:rPr>
            <w:t xml:space="preserve"> </w:t>
          </w:r>
          <w:r w:rsidR="006F0F6E" w:rsidRPr="006F0F6E">
            <w:rPr>
              <w:rFonts w:ascii="Arial" w:hAnsi="Arial" w:cs="Arial"/>
              <w:sz w:val="24"/>
              <w:szCs w:val="24"/>
            </w:rPr>
            <w:t>es una unidad de sobremesa utilizada por una única persona que dispone</w:t>
          </w:r>
        </w:p>
        <w:p w14:paraId="256ED31F" w14:textId="46B50424" w:rsidR="00891E79" w:rsidRPr="00E4139E" w:rsidRDefault="006F0F6E" w:rsidP="00891E79">
          <w:pPr>
            <w:pStyle w:val="Sinespaciado"/>
            <w:spacing w:line="360" w:lineRule="auto"/>
            <w:rPr>
              <w:rFonts w:ascii="Arial" w:hAnsi="Arial" w:cs="Arial"/>
              <w:sz w:val="24"/>
              <w:szCs w:val="24"/>
            </w:rPr>
          </w:pPr>
          <w:r w:rsidRPr="006F0F6E">
            <w:rPr>
              <w:rFonts w:ascii="Arial" w:hAnsi="Arial" w:cs="Arial"/>
              <w:sz w:val="24"/>
              <w:szCs w:val="24"/>
            </w:rPr>
            <w:t>de una sola CPU, de uno o dos discos fijos y que trabaja con un sistema operativo que sólo permite un</w:t>
          </w:r>
          <w:r>
            <w:rPr>
              <w:rFonts w:ascii="Arial" w:hAnsi="Arial" w:cs="Arial"/>
              <w:sz w:val="24"/>
              <w:szCs w:val="24"/>
            </w:rPr>
            <w:t xml:space="preserve"> </w:t>
          </w:r>
          <w:r w:rsidRPr="006F0F6E">
            <w:rPr>
              <w:rFonts w:ascii="Arial" w:hAnsi="Arial" w:cs="Arial"/>
              <w:sz w:val="24"/>
              <w:szCs w:val="24"/>
            </w:rPr>
            <w:t>único usuario</w:t>
          </w:r>
          <w:r>
            <w:rPr>
              <w:rFonts w:ascii="Arial" w:hAnsi="Arial" w:cs="Arial"/>
              <w:sz w:val="24"/>
              <w:szCs w:val="24"/>
            </w:rPr>
            <w:t>.</w:t>
          </w:r>
        </w:p>
        <w:p w14:paraId="556DAAC6" w14:textId="7C17BDD6" w:rsidR="001D1247" w:rsidRPr="001D1247" w:rsidRDefault="00891E79" w:rsidP="001D1247">
          <w:pPr>
            <w:pStyle w:val="Sinespaciado"/>
            <w:spacing w:line="360" w:lineRule="auto"/>
            <w:rPr>
              <w:rFonts w:ascii="Arial" w:hAnsi="Arial" w:cs="Arial"/>
              <w:sz w:val="24"/>
              <w:szCs w:val="24"/>
            </w:rPr>
          </w:pPr>
          <w:r w:rsidRPr="00E4139E">
            <w:rPr>
              <w:rFonts w:ascii="Arial" w:hAnsi="Arial" w:cs="Arial"/>
              <w:b/>
              <w:bCs/>
              <w:sz w:val="24"/>
              <w:szCs w:val="24"/>
            </w:rPr>
            <w:t>Multiusuario:</w:t>
          </w:r>
          <w:r w:rsidRPr="00891E79">
            <w:rPr>
              <w:rFonts w:ascii="Arial" w:hAnsi="Arial" w:cs="Arial"/>
              <w:sz w:val="24"/>
              <w:szCs w:val="24"/>
            </w:rPr>
            <w:t xml:space="preserve"> </w:t>
          </w:r>
          <w:r w:rsidR="001D1247" w:rsidRPr="001D1247">
            <w:rPr>
              <w:rFonts w:ascii="Arial" w:hAnsi="Arial" w:cs="Arial"/>
              <w:sz w:val="24"/>
              <w:szCs w:val="24"/>
            </w:rPr>
            <w:t xml:space="preserve">Es una característica propia de los sistemas operativos que pueden suministrar </w:t>
          </w:r>
          <w:r w:rsidR="001D1247" w:rsidRPr="001D1247">
            <w:rPr>
              <w:rFonts w:ascii="Arial" w:hAnsi="Arial" w:cs="Arial"/>
              <w:sz w:val="24"/>
              <w:szCs w:val="24"/>
            </w:rPr>
            <w:t>sus funciones</w:t>
          </w:r>
          <w:r w:rsidR="001D1247" w:rsidRPr="001D1247">
            <w:rPr>
              <w:rFonts w:ascii="Arial" w:hAnsi="Arial" w:cs="Arial"/>
              <w:sz w:val="24"/>
              <w:szCs w:val="24"/>
            </w:rPr>
            <w:t xml:space="preserve"> a múltiples usuarios simultáneamente.</w:t>
          </w:r>
        </w:p>
        <w:p w14:paraId="6B3D60B8" w14:textId="77777777" w:rsidR="001D1247" w:rsidRPr="001D1247" w:rsidRDefault="001D1247" w:rsidP="001D1247">
          <w:pPr>
            <w:pStyle w:val="Sinespaciado"/>
            <w:spacing w:line="360" w:lineRule="auto"/>
            <w:rPr>
              <w:rFonts w:ascii="Arial" w:hAnsi="Arial" w:cs="Arial"/>
              <w:sz w:val="24"/>
              <w:szCs w:val="24"/>
            </w:rPr>
          </w:pPr>
        </w:p>
        <w:p w14:paraId="5D5EF8AB" w14:textId="2CB4572D" w:rsidR="001D1247" w:rsidRDefault="001D1247" w:rsidP="001D1247">
          <w:pPr>
            <w:pStyle w:val="Sinespaciado"/>
            <w:spacing w:line="360" w:lineRule="auto"/>
            <w:rPr>
              <w:rFonts w:ascii="Arial" w:hAnsi="Arial" w:cs="Arial"/>
              <w:sz w:val="24"/>
              <w:szCs w:val="24"/>
            </w:rPr>
          </w:pPr>
          <w:r w:rsidRPr="001D1247">
            <w:rPr>
              <w:rFonts w:ascii="Arial" w:hAnsi="Arial" w:cs="Arial"/>
              <w:sz w:val="24"/>
              <w:szCs w:val="24"/>
            </w:rPr>
            <w:t>Esta característica funciona realmente de forma seudosimultánea, pues los distintos usuarios no pueden utilizar el computador al mismo tiempo, pero los cambios realizados en sus respectivos usuarios no afectan al resto.</w:t>
          </w:r>
        </w:p>
        <w:p w14:paraId="67DC243B" w14:textId="526BA963" w:rsidR="001D1247" w:rsidRPr="001D1247" w:rsidRDefault="001D1247" w:rsidP="001D1247">
          <w:pPr>
            <w:pStyle w:val="Sinespaciado"/>
            <w:spacing w:line="360" w:lineRule="auto"/>
            <w:jc w:val="center"/>
            <w:rPr>
              <w:rFonts w:ascii="Arial" w:hAnsi="Arial" w:cs="Arial"/>
              <w:b/>
              <w:bCs/>
              <w:sz w:val="24"/>
              <w:szCs w:val="24"/>
            </w:rPr>
          </w:pPr>
          <w:r>
            <w:rPr>
              <w:rFonts w:ascii="Arial" w:hAnsi="Arial" w:cs="Arial"/>
              <w:b/>
              <w:bCs/>
              <w:sz w:val="24"/>
              <w:szCs w:val="24"/>
            </w:rPr>
            <w:t>Los</w:t>
          </w:r>
          <w:r w:rsidRPr="001D1247">
            <w:rPr>
              <w:rFonts w:ascii="Arial" w:hAnsi="Arial" w:cs="Arial"/>
              <w:b/>
              <w:bCs/>
              <w:sz w:val="24"/>
              <w:szCs w:val="24"/>
            </w:rPr>
            <w:t xml:space="preserve"> sistemas multiusuarios comparten los siguientes recursos:</w:t>
          </w:r>
        </w:p>
        <w:p w14:paraId="0366C906" w14:textId="77777777" w:rsidR="001D1247" w:rsidRPr="001D1247" w:rsidRDefault="001D1247" w:rsidP="001D1247">
          <w:pPr>
            <w:pStyle w:val="Sinespaciado"/>
            <w:numPr>
              <w:ilvl w:val="0"/>
              <w:numId w:val="21"/>
            </w:numPr>
            <w:spacing w:line="360" w:lineRule="auto"/>
            <w:rPr>
              <w:rFonts w:ascii="Arial" w:hAnsi="Arial" w:cs="Arial"/>
              <w:sz w:val="24"/>
              <w:szCs w:val="24"/>
            </w:rPr>
          </w:pPr>
          <w:r w:rsidRPr="001D1247">
            <w:rPr>
              <w:rFonts w:ascii="Arial" w:hAnsi="Arial" w:cs="Arial"/>
              <w:sz w:val="24"/>
              <w:szCs w:val="24"/>
            </w:rPr>
            <w:t>Procesador</w:t>
          </w:r>
        </w:p>
        <w:p w14:paraId="193A99A3" w14:textId="77777777" w:rsidR="001D1247" w:rsidRPr="001D1247" w:rsidRDefault="001D1247" w:rsidP="001D1247">
          <w:pPr>
            <w:pStyle w:val="Sinespaciado"/>
            <w:numPr>
              <w:ilvl w:val="0"/>
              <w:numId w:val="21"/>
            </w:numPr>
            <w:spacing w:line="360" w:lineRule="auto"/>
            <w:rPr>
              <w:rFonts w:ascii="Arial" w:hAnsi="Arial" w:cs="Arial"/>
              <w:sz w:val="24"/>
              <w:szCs w:val="24"/>
            </w:rPr>
          </w:pPr>
          <w:r w:rsidRPr="001D1247">
            <w:rPr>
              <w:rFonts w:ascii="Arial" w:hAnsi="Arial" w:cs="Arial"/>
              <w:sz w:val="24"/>
              <w:szCs w:val="24"/>
            </w:rPr>
            <w:t>Memoria</w:t>
          </w:r>
        </w:p>
        <w:p w14:paraId="7824CD5D" w14:textId="77777777" w:rsidR="001D1247" w:rsidRPr="001D1247" w:rsidRDefault="001D1247" w:rsidP="001D1247">
          <w:pPr>
            <w:pStyle w:val="Sinespaciado"/>
            <w:numPr>
              <w:ilvl w:val="0"/>
              <w:numId w:val="21"/>
            </w:numPr>
            <w:spacing w:line="360" w:lineRule="auto"/>
            <w:rPr>
              <w:rFonts w:ascii="Arial" w:hAnsi="Arial" w:cs="Arial"/>
              <w:sz w:val="24"/>
              <w:szCs w:val="24"/>
            </w:rPr>
          </w:pPr>
          <w:r w:rsidRPr="001D1247">
            <w:rPr>
              <w:rFonts w:ascii="Arial" w:hAnsi="Arial" w:cs="Arial"/>
              <w:sz w:val="24"/>
              <w:szCs w:val="24"/>
            </w:rPr>
            <w:t>Almacenamiento</w:t>
          </w:r>
        </w:p>
        <w:p w14:paraId="36E7701B" w14:textId="77777777" w:rsidR="001D1247" w:rsidRPr="001D1247" w:rsidRDefault="001D1247" w:rsidP="001D1247">
          <w:pPr>
            <w:pStyle w:val="Sinespaciado"/>
            <w:numPr>
              <w:ilvl w:val="0"/>
              <w:numId w:val="21"/>
            </w:numPr>
            <w:spacing w:line="360" w:lineRule="auto"/>
            <w:rPr>
              <w:rFonts w:ascii="Arial" w:hAnsi="Arial" w:cs="Arial"/>
              <w:sz w:val="24"/>
              <w:szCs w:val="24"/>
            </w:rPr>
          </w:pPr>
          <w:r w:rsidRPr="001D1247">
            <w:rPr>
              <w:rFonts w:ascii="Arial" w:hAnsi="Arial" w:cs="Arial"/>
              <w:sz w:val="24"/>
              <w:szCs w:val="24"/>
            </w:rPr>
            <w:t>Programas primarios</w:t>
          </w:r>
        </w:p>
        <w:p w14:paraId="02458C20" w14:textId="67C49772" w:rsidR="001D1247" w:rsidRPr="00891E79" w:rsidRDefault="001D1247" w:rsidP="001D1247">
          <w:pPr>
            <w:pStyle w:val="Sinespaciado"/>
            <w:numPr>
              <w:ilvl w:val="0"/>
              <w:numId w:val="21"/>
            </w:numPr>
            <w:spacing w:line="360" w:lineRule="auto"/>
            <w:rPr>
              <w:rFonts w:ascii="Arial" w:hAnsi="Arial" w:cs="Arial"/>
              <w:sz w:val="24"/>
              <w:szCs w:val="24"/>
            </w:rPr>
          </w:pPr>
          <w:r w:rsidRPr="001D1247">
            <w:rPr>
              <w:rFonts w:ascii="Arial" w:hAnsi="Arial" w:cs="Arial"/>
              <w:sz w:val="24"/>
              <w:szCs w:val="24"/>
            </w:rPr>
            <w:t>Dispositivos externos</w:t>
          </w:r>
        </w:p>
        <w:p w14:paraId="4BEFC081" w14:textId="77777777" w:rsidR="00C51D97" w:rsidRDefault="00C51D97" w:rsidP="00891E79">
          <w:pPr>
            <w:pStyle w:val="Sinespaciado"/>
            <w:spacing w:line="360" w:lineRule="auto"/>
            <w:rPr>
              <w:rFonts w:ascii="Arial" w:hAnsi="Arial" w:cs="Arial"/>
              <w:sz w:val="24"/>
              <w:szCs w:val="24"/>
            </w:rPr>
          </w:pPr>
        </w:p>
        <w:p w14:paraId="0DA76C84" w14:textId="77777777" w:rsidR="00C51D97" w:rsidRPr="001678BF" w:rsidRDefault="00C51D97" w:rsidP="00C51D97">
          <w:pPr>
            <w:pStyle w:val="Sinespaciado"/>
            <w:spacing w:line="360" w:lineRule="auto"/>
            <w:jc w:val="center"/>
            <w:rPr>
              <w:rFonts w:ascii="Arial" w:hAnsi="Arial" w:cs="Arial"/>
              <w:b/>
              <w:bCs/>
              <w:sz w:val="28"/>
              <w:szCs w:val="28"/>
            </w:rPr>
          </w:pPr>
          <w:r w:rsidRPr="001678BF">
            <w:rPr>
              <w:rFonts w:ascii="Arial" w:hAnsi="Arial" w:cs="Arial"/>
              <w:b/>
              <w:bCs/>
              <w:sz w:val="28"/>
              <w:szCs w:val="28"/>
            </w:rPr>
            <w:t>Según el manejo de recursos</w:t>
          </w:r>
        </w:p>
        <w:p w14:paraId="6AFAB5B4" w14:textId="77777777" w:rsidR="00C51D97" w:rsidRDefault="00C51D97" w:rsidP="00C51D97">
          <w:pPr>
            <w:pStyle w:val="Sinespaciado"/>
            <w:spacing w:line="360" w:lineRule="auto"/>
            <w:rPr>
              <w:rFonts w:ascii="Arial" w:hAnsi="Arial" w:cs="Arial"/>
              <w:sz w:val="24"/>
              <w:szCs w:val="24"/>
            </w:rPr>
          </w:pPr>
          <w:r w:rsidRPr="001678BF">
            <w:rPr>
              <w:rFonts w:ascii="Arial" w:hAnsi="Arial" w:cs="Arial"/>
              <w:b/>
              <w:bCs/>
              <w:sz w:val="24"/>
              <w:szCs w:val="24"/>
            </w:rPr>
            <w:t>Centralizado:</w:t>
          </w:r>
          <w:r>
            <w:rPr>
              <w:rFonts w:ascii="Arial" w:hAnsi="Arial" w:cs="Arial"/>
              <w:sz w:val="24"/>
              <w:szCs w:val="24"/>
            </w:rPr>
            <w:t xml:space="preserve"> Es el </w:t>
          </w:r>
          <w:r w:rsidRPr="001678BF">
            <w:rPr>
              <w:rFonts w:ascii="Arial" w:hAnsi="Arial" w:cs="Arial"/>
              <w:sz w:val="24"/>
              <w:szCs w:val="24"/>
            </w:rPr>
            <w:t>que facilita el desarrollo de las actividades en un solo ordenador, siendo esto solamente factible en ordenadores simples y con un solo sistema de aplicación de modo tal que este puede solo desarrollar programas en un equipo determinado.</w:t>
          </w:r>
        </w:p>
        <w:p w14:paraId="7C7163A6" w14:textId="7717586F" w:rsidR="001D1247" w:rsidRDefault="001D1247" w:rsidP="00C51D97">
          <w:pPr>
            <w:pStyle w:val="Sinespaciado"/>
            <w:spacing w:line="360" w:lineRule="auto"/>
            <w:rPr>
              <w:rFonts w:ascii="Arial" w:hAnsi="Arial" w:cs="Arial"/>
              <w:sz w:val="24"/>
              <w:szCs w:val="24"/>
            </w:rPr>
          </w:pPr>
          <w:r w:rsidRPr="001D1247">
            <w:rPr>
              <w:rFonts w:ascii="Arial" w:hAnsi="Arial" w:cs="Arial"/>
              <w:sz w:val="24"/>
              <w:szCs w:val="24"/>
            </w:rPr>
            <w:lastRenderedPageBreak/>
            <w:t>Utiliza los recursos disponibles de un solo computador</w:t>
          </w:r>
          <w:r>
            <w:rPr>
              <w:rFonts w:ascii="Arial" w:hAnsi="Arial" w:cs="Arial"/>
              <w:sz w:val="24"/>
              <w:szCs w:val="24"/>
            </w:rPr>
            <w:t xml:space="preserve">: </w:t>
          </w:r>
          <w:r w:rsidRPr="001D1247">
            <w:rPr>
              <w:rFonts w:ascii="Arial" w:hAnsi="Arial" w:cs="Arial"/>
              <w:sz w:val="24"/>
              <w:szCs w:val="24"/>
            </w:rPr>
            <w:t>es decir, memoria, CPU, disco interno y periférico, etc.</w:t>
          </w:r>
        </w:p>
        <w:p w14:paraId="1BCFCAE5" w14:textId="06D944D6" w:rsidR="00C51D97" w:rsidRDefault="00C51D97" w:rsidP="00891E79">
          <w:pPr>
            <w:pStyle w:val="Sinespaciado"/>
            <w:spacing w:line="360" w:lineRule="auto"/>
            <w:rPr>
              <w:rFonts w:ascii="Arial" w:hAnsi="Arial" w:cs="Arial"/>
              <w:sz w:val="24"/>
              <w:szCs w:val="24"/>
            </w:rPr>
          </w:pPr>
          <w:r w:rsidRPr="001678BF">
            <w:rPr>
              <w:rFonts w:ascii="Arial" w:hAnsi="Arial" w:cs="Arial"/>
              <w:b/>
              <w:bCs/>
              <w:sz w:val="24"/>
              <w:szCs w:val="24"/>
            </w:rPr>
            <w:t>Descentralizado:</w:t>
          </w:r>
          <w:r>
            <w:rPr>
              <w:rFonts w:ascii="Arial" w:hAnsi="Arial" w:cs="Arial"/>
              <w:sz w:val="24"/>
              <w:szCs w:val="24"/>
            </w:rPr>
            <w:t xml:space="preserve"> </w:t>
          </w:r>
          <w:r w:rsidRPr="001678BF">
            <w:rPr>
              <w:rFonts w:ascii="Arial" w:hAnsi="Arial" w:cs="Arial"/>
              <w:sz w:val="24"/>
              <w:szCs w:val="24"/>
            </w:rPr>
            <w:t>Son aquellos sistemas que se realizan en diversos equipos o bien ordenadores, estos por lo general se revisten en centrales operadoras, es decir, un solo equipo mantiene el programa, pero por medio de extensiones este puede ser manejado en otros dispositivos.</w:t>
          </w:r>
        </w:p>
        <w:p w14:paraId="47BE383D" w14:textId="77777777" w:rsidR="00C00105" w:rsidRDefault="00C00105" w:rsidP="00891E79">
          <w:pPr>
            <w:pStyle w:val="Sinespaciado"/>
            <w:spacing w:line="360" w:lineRule="auto"/>
            <w:rPr>
              <w:rFonts w:ascii="Arial" w:hAnsi="Arial" w:cs="Arial"/>
              <w:sz w:val="24"/>
              <w:szCs w:val="24"/>
            </w:rPr>
          </w:pPr>
        </w:p>
        <w:p w14:paraId="400C2110" w14:textId="1D6F0923" w:rsidR="001D1247" w:rsidRDefault="00C00105" w:rsidP="00891E79">
          <w:pPr>
            <w:pStyle w:val="Sinespaciado"/>
            <w:spacing w:line="360" w:lineRule="auto"/>
            <w:rPr>
              <w:rFonts w:ascii="Arial" w:hAnsi="Arial" w:cs="Arial"/>
              <w:sz w:val="24"/>
              <w:szCs w:val="24"/>
            </w:rPr>
          </w:pPr>
          <w:r>
            <w:rPr>
              <w:rFonts w:ascii="Arial" w:hAnsi="Arial" w:cs="Arial"/>
              <w:sz w:val="24"/>
              <w:szCs w:val="24"/>
            </w:rPr>
            <w:t>D</w:t>
          </w:r>
          <w:r w:rsidRPr="00C00105">
            <w:rPr>
              <w:rFonts w:ascii="Arial" w:hAnsi="Arial" w:cs="Arial"/>
              <w:sz w:val="24"/>
              <w:szCs w:val="24"/>
            </w:rPr>
            <w:t>ebido a la alta complejidad que resulta construir una red de computadoras para un sistema operativo, su uso está mayormente relacionado con plataformas de alta gama, tales como servidores de Internet.</w:t>
          </w:r>
        </w:p>
        <w:p w14:paraId="3FC87017" w14:textId="77777777" w:rsidR="001D1247" w:rsidRPr="00891E79" w:rsidRDefault="001D1247" w:rsidP="00891E79">
          <w:pPr>
            <w:pStyle w:val="Sinespaciado"/>
            <w:spacing w:line="360" w:lineRule="auto"/>
            <w:rPr>
              <w:rFonts w:ascii="Arial" w:hAnsi="Arial" w:cs="Arial"/>
              <w:sz w:val="24"/>
              <w:szCs w:val="24"/>
            </w:rPr>
          </w:pPr>
        </w:p>
        <w:p w14:paraId="0B898B58" w14:textId="77777777" w:rsidR="001D1247" w:rsidRPr="001678BF" w:rsidRDefault="001D1247" w:rsidP="001D1247">
          <w:pPr>
            <w:pStyle w:val="Sinespaciado"/>
            <w:spacing w:line="360" w:lineRule="auto"/>
            <w:jc w:val="center"/>
            <w:rPr>
              <w:rFonts w:ascii="Arial" w:hAnsi="Arial" w:cs="Arial"/>
              <w:b/>
              <w:bCs/>
              <w:sz w:val="28"/>
              <w:szCs w:val="28"/>
            </w:rPr>
          </w:pPr>
          <w:r w:rsidRPr="001678BF">
            <w:rPr>
              <w:rFonts w:ascii="Arial" w:hAnsi="Arial" w:cs="Arial"/>
              <w:b/>
              <w:bCs/>
              <w:sz w:val="28"/>
              <w:szCs w:val="28"/>
            </w:rPr>
            <w:t>según su organización interna o estructura</w:t>
          </w:r>
        </w:p>
        <w:p w14:paraId="5051F9C8" w14:textId="77777777" w:rsidR="00C00105" w:rsidRPr="00C00105" w:rsidRDefault="001D1247" w:rsidP="00C00105">
          <w:pPr>
            <w:pStyle w:val="Sinespaciado"/>
            <w:spacing w:line="360" w:lineRule="auto"/>
            <w:rPr>
              <w:rFonts w:ascii="Arial" w:hAnsi="Arial" w:cs="Arial"/>
              <w:sz w:val="24"/>
              <w:szCs w:val="24"/>
            </w:rPr>
          </w:pPr>
          <w:r w:rsidRPr="001678BF">
            <w:rPr>
              <w:rFonts w:ascii="Arial" w:hAnsi="Arial" w:cs="Arial"/>
              <w:b/>
              <w:bCs/>
              <w:sz w:val="24"/>
              <w:szCs w:val="24"/>
            </w:rPr>
            <w:t>Monolítico:</w:t>
          </w:r>
          <w:r w:rsidRPr="00E4139E">
            <w:rPr>
              <w:rFonts w:ascii="Arial" w:hAnsi="Arial" w:cs="Arial"/>
              <w:sz w:val="24"/>
              <w:szCs w:val="24"/>
            </w:rPr>
            <w:t xml:space="preserve"> </w:t>
          </w:r>
          <w:r w:rsidR="00C00105" w:rsidRPr="00C00105">
            <w:rPr>
              <w:rFonts w:ascii="Arial" w:hAnsi="Arial" w:cs="Arial"/>
              <w:sz w:val="24"/>
              <w:szCs w:val="24"/>
            </w:rPr>
            <w:t>Se trata de sistemas operativos con un único núcleo de estructuras fijas que le dan vida a las funciones del computador, las cuales interactúan constantemente entre sí.</w:t>
          </w:r>
        </w:p>
        <w:p w14:paraId="73E85D39" w14:textId="77777777" w:rsidR="00C00105" w:rsidRPr="00C00105" w:rsidRDefault="00C00105" w:rsidP="00C00105">
          <w:pPr>
            <w:pStyle w:val="Sinespaciado"/>
            <w:spacing w:line="360" w:lineRule="auto"/>
            <w:rPr>
              <w:rFonts w:ascii="Arial" w:hAnsi="Arial" w:cs="Arial"/>
              <w:sz w:val="24"/>
              <w:szCs w:val="24"/>
            </w:rPr>
          </w:pPr>
        </w:p>
        <w:p w14:paraId="344D3F4E" w14:textId="77777777" w:rsidR="00C00105" w:rsidRPr="00C00105" w:rsidRDefault="00C00105" w:rsidP="00C00105">
          <w:pPr>
            <w:pStyle w:val="Sinespaciado"/>
            <w:spacing w:line="360" w:lineRule="auto"/>
            <w:rPr>
              <w:rFonts w:ascii="Arial" w:hAnsi="Arial" w:cs="Arial"/>
              <w:sz w:val="24"/>
              <w:szCs w:val="24"/>
            </w:rPr>
          </w:pPr>
          <w:r w:rsidRPr="00C00105">
            <w:rPr>
              <w:rFonts w:ascii="Arial" w:hAnsi="Arial" w:cs="Arial"/>
              <w:sz w:val="24"/>
              <w:szCs w:val="24"/>
            </w:rPr>
            <w:t>Eran estructuras más rudimentarias, compuestas por un único programa enlazado con diferentes herramientas que contactaban con las herramientas necesarias para llevar a cabo las funciones.</w:t>
          </w:r>
        </w:p>
        <w:p w14:paraId="128266E2" w14:textId="77777777" w:rsidR="00C00105" w:rsidRPr="00C00105" w:rsidRDefault="00C00105" w:rsidP="00C00105">
          <w:pPr>
            <w:pStyle w:val="Sinespaciado"/>
            <w:spacing w:line="360" w:lineRule="auto"/>
            <w:rPr>
              <w:rFonts w:ascii="Arial" w:hAnsi="Arial" w:cs="Arial"/>
              <w:sz w:val="24"/>
              <w:szCs w:val="24"/>
            </w:rPr>
          </w:pPr>
        </w:p>
        <w:p w14:paraId="36B37122" w14:textId="2FB1B3E2" w:rsidR="001D1247" w:rsidRPr="00E4139E" w:rsidRDefault="00C00105" w:rsidP="00C00105">
          <w:pPr>
            <w:pStyle w:val="Sinespaciado"/>
            <w:spacing w:line="360" w:lineRule="auto"/>
            <w:rPr>
              <w:rFonts w:ascii="Arial" w:hAnsi="Arial" w:cs="Arial"/>
              <w:sz w:val="24"/>
              <w:szCs w:val="24"/>
            </w:rPr>
          </w:pPr>
          <w:r w:rsidRPr="00C00105">
            <w:rPr>
              <w:rFonts w:ascii="Arial" w:hAnsi="Arial" w:cs="Arial"/>
              <w:sz w:val="24"/>
              <w:szCs w:val="24"/>
            </w:rPr>
            <w:t>Son bastante rápidos para ejecutar y gestionar los comandos, pero también notablemente inflexibles para soportar otras aplicaciones o funciones no predeterminadas.</w:t>
          </w:r>
        </w:p>
        <w:p w14:paraId="006B90B3" w14:textId="77777777" w:rsidR="00C00105" w:rsidRPr="00C00105" w:rsidRDefault="001D1247" w:rsidP="00C00105">
          <w:pPr>
            <w:pStyle w:val="Sinespaciado"/>
            <w:spacing w:line="360" w:lineRule="auto"/>
            <w:rPr>
              <w:rFonts w:ascii="Arial" w:hAnsi="Arial" w:cs="Arial"/>
              <w:sz w:val="24"/>
              <w:szCs w:val="24"/>
            </w:rPr>
          </w:pPr>
          <w:r w:rsidRPr="001678BF">
            <w:rPr>
              <w:rFonts w:ascii="Arial" w:hAnsi="Arial" w:cs="Arial"/>
              <w:b/>
              <w:bCs/>
              <w:sz w:val="24"/>
              <w:szCs w:val="24"/>
            </w:rPr>
            <w:t>Jerárquico:</w:t>
          </w:r>
          <w:r w:rsidRPr="00E4139E">
            <w:rPr>
              <w:rFonts w:ascii="Arial" w:hAnsi="Arial" w:cs="Arial"/>
              <w:sz w:val="24"/>
              <w:szCs w:val="24"/>
            </w:rPr>
            <w:t xml:space="preserve"> </w:t>
          </w:r>
          <w:r w:rsidR="00C00105" w:rsidRPr="00C00105">
            <w:rPr>
              <w:rFonts w:ascii="Arial" w:hAnsi="Arial" w:cs="Arial"/>
              <w:sz w:val="24"/>
              <w:szCs w:val="24"/>
            </w:rPr>
            <w:t>Son una forma mejorada del modelo anterior. Cada parte del sistema cuenta con diferentes subpartes, que se organizan formando niveles y cumpliendo con diferentes tareas bien distribuidas.</w:t>
          </w:r>
        </w:p>
        <w:p w14:paraId="399ACC04" w14:textId="77777777" w:rsidR="00C00105" w:rsidRPr="00C00105" w:rsidRDefault="00C00105" w:rsidP="00C00105">
          <w:pPr>
            <w:pStyle w:val="Sinespaciado"/>
            <w:spacing w:line="360" w:lineRule="auto"/>
            <w:rPr>
              <w:rFonts w:ascii="Arial" w:hAnsi="Arial" w:cs="Arial"/>
              <w:sz w:val="24"/>
              <w:szCs w:val="24"/>
            </w:rPr>
          </w:pPr>
        </w:p>
        <w:p w14:paraId="7A1723F2" w14:textId="77777777" w:rsidR="00C00105" w:rsidRDefault="00C00105" w:rsidP="00C00105">
          <w:pPr>
            <w:pStyle w:val="Sinespaciado"/>
            <w:spacing w:line="360" w:lineRule="auto"/>
            <w:rPr>
              <w:rFonts w:ascii="Arial" w:hAnsi="Arial" w:cs="Arial"/>
              <w:sz w:val="24"/>
              <w:szCs w:val="24"/>
            </w:rPr>
          </w:pPr>
          <w:r w:rsidRPr="00C00105">
            <w:rPr>
              <w:rFonts w:ascii="Arial" w:hAnsi="Arial" w:cs="Arial"/>
              <w:sz w:val="24"/>
              <w:szCs w:val="24"/>
            </w:rPr>
            <w:t>Las partes del sistema se encuentran bien definidas y delimitadas, además de poseer un claro interfaz con el resto de los elementos del computador.</w:t>
          </w:r>
        </w:p>
        <w:p w14:paraId="32BFFD7E" w14:textId="77777777" w:rsidR="00C00105" w:rsidRPr="00C00105" w:rsidRDefault="001D1247" w:rsidP="00C00105">
          <w:pPr>
            <w:pStyle w:val="Sinespaciado"/>
            <w:spacing w:line="360" w:lineRule="auto"/>
            <w:rPr>
              <w:rFonts w:ascii="Arial" w:hAnsi="Arial" w:cs="Arial"/>
              <w:sz w:val="24"/>
              <w:szCs w:val="24"/>
            </w:rPr>
          </w:pPr>
          <w:r w:rsidRPr="001678BF">
            <w:rPr>
              <w:rFonts w:ascii="Arial" w:hAnsi="Arial" w:cs="Arial"/>
              <w:b/>
              <w:bCs/>
              <w:sz w:val="24"/>
              <w:szCs w:val="24"/>
            </w:rPr>
            <w:t>Cliente-servidor:</w:t>
          </w:r>
          <w:r w:rsidRPr="00E4139E">
            <w:rPr>
              <w:rFonts w:ascii="Arial" w:hAnsi="Arial" w:cs="Arial"/>
              <w:sz w:val="24"/>
              <w:szCs w:val="24"/>
            </w:rPr>
            <w:t xml:space="preserve"> </w:t>
          </w:r>
          <w:r w:rsidR="00C00105" w:rsidRPr="00C00105">
            <w:rPr>
              <w:rFonts w:ascii="Arial" w:hAnsi="Arial" w:cs="Arial"/>
              <w:sz w:val="24"/>
              <w:szCs w:val="24"/>
            </w:rPr>
            <w:t>Se trata de un modelo de sistemas operativos en donde las tareas se comparten entre los proveedores de servicios en cuestión (los servidores) y quienes utilizan los servicios (los clientes).</w:t>
          </w:r>
        </w:p>
        <w:p w14:paraId="0A6C9196" w14:textId="77777777" w:rsidR="00C00105" w:rsidRPr="00C00105" w:rsidRDefault="00C00105" w:rsidP="00C00105">
          <w:pPr>
            <w:pStyle w:val="Sinespaciado"/>
            <w:spacing w:line="360" w:lineRule="auto"/>
            <w:rPr>
              <w:rFonts w:ascii="Arial" w:hAnsi="Arial" w:cs="Arial"/>
              <w:sz w:val="24"/>
              <w:szCs w:val="24"/>
            </w:rPr>
          </w:pPr>
        </w:p>
        <w:p w14:paraId="0219CD8F" w14:textId="77777777" w:rsidR="00C00105" w:rsidRPr="00C00105" w:rsidRDefault="00C00105" w:rsidP="00C00105">
          <w:pPr>
            <w:pStyle w:val="Sinespaciado"/>
            <w:spacing w:line="360" w:lineRule="auto"/>
            <w:rPr>
              <w:rFonts w:ascii="Arial" w:hAnsi="Arial" w:cs="Arial"/>
              <w:sz w:val="24"/>
              <w:szCs w:val="24"/>
            </w:rPr>
          </w:pPr>
          <w:r w:rsidRPr="00C00105">
            <w:rPr>
              <w:rFonts w:ascii="Arial" w:hAnsi="Arial" w:cs="Arial"/>
              <w:sz w:val="24"/>
              <w:szCs w:val="24"/>
            </w:rPr>
            <w:t>Desde este paradigma, los clientes realizan peticiones en cuanto a funciones a ejecutar, que son satisfechas por los servidores.</w:t>
          </w:r>
        </w:p>
        <w:p w14:paraId="32EFA4EB" w14:textId="77777777" w:rsidR="00C00105" w:rsidRPr="00C00105" w:rsidRDefault="00C00105" w:rsidP="00C00105">
          <w:pPr>
            <w:pStyle w:val="Sinespaciado"/>
            <w:spacing w:line="360" w:lineRule="auto"/>
            <w:rPr>
              <w:rFonts w:ascii="Arial" w:hAnsi="Arial" w:cs="Arial"/>
              <w:sz w:val="24"/>
              <w:szCs w:val="24"/>
            </w:rPr>
          </w:pPr>
        </w:p>
        <w:p w14:paraId="535214F3" w14:textId="2E96872B" w:rsidR="001D1247" w:rsidRDefault="00C00105" w:rsidP="00C00105">
          <w:pPr>
            <w:pStyle w:val="Sinespaciado"/>
            <w:spacing w:line="360" w:lineRule="auto"/>
            <w:rPr>
              <w:rFonts w:ascii="Arial" w:hAnsi="Arial" w:cs="Arial"/>
              <w:sz w:val="24"/>
              <w:szCs w:val="24"/>
            </w:rPr>
          </w:pPr>
          <w:r w:rsidRPr="00C00105">
            <w:rPr>
              <w:rFonts w:ascii="Arial" w:hAnsi="Arial" w:cs="Arial"/>
              <w:sz w:val="24"/>
              <w:szCs w:val="24"/>
            </w:rPr>
            <w:t>El Internet, las plataformas de mensajería y las redes sociales son algunos de los ejemplos más conocidos del sistema cliente – servidor.</w:t>
          </w:r>
        </w:p>
        <w:p w14:paraId="45D5F4DC" w14:textId="77777777" w:rsidR="00C00105" w:rsidRDefault="00C00105" w:rsidP="00C00105">
          <w:pPr>
            <w:pStyle w:val="Sinespaciado"/>
            <w:spacing w:line="360" w:lineRule="auto"/>
            <w:rPr>
              <w:rFonts w:ascii="Arial" w:hAnsi="Arial" w:cs="Arial"/>
              <w:sz w:val="24"/>
              <w:szCs w:val="24"/>
            </w:rPr>
          </w:pPr>
        </w:p>
        <w:p w14:paraId="4A068220" w14:textId="77777777" w:rsidR="00C00105" w:rsidRPr="00891E79" w:rsidRDefault="00C00105" w:rsidP="00C00105">
          <w:pPr>
            <w:pStyle w:val="Sinespaciado"/>
            <w:spacing w:line="360" w:lineRule="auto"/>
            <w:jc w:val="center"/>
            <w:rPr>
              <w:rFonts w:ascii="Arial" w:hAnsi="Arial" w:cs="Arial"/>
              <w:b/>
              <w:bCs/>
              <w:sz w:val="28"/>
              <w:szCs w:val="28"/>
            </w:rPr>
          </w:pPr>
          <w:r w:rsidRPr="00891E79">
            <w:rPr>
              <w:rFonts w:ascii="Arial" w:hAnsi="Arial" w:cs="Arial"/>
              <w:b/>
              <w:bCs/>
              <w:sz w:val="28"/>
              <w:szCs w:val="28"/>
            </w:rPr>
            <w:t>Según el tiempo real</w:t>
          </w:r>
        </w:p>
        <w:p w14:paraId="54382336" w14:textId="77777777" w:rsidR="00C00105" w:rsidRPr="00C00105" w:rsidRDefault="00C00105" w:rsidP="00C00105">
          <w:pPr>
            <w:pStyle w:val="Sinespaciado"/>
            <w:spacing w:line="360" w:lineRule="auto"/>
            <w:rPr>
              <w:rFonts w:ascii="Arial" w:hAnsi="Arial" w:cs="Arial"/>
              <w:sz w:val="24"/>
              <w:szCs w:val="24"/>
            </w:rPr>
          </w:pPr>
          <w:r w:rsidRPr="00E4139E">
            <w:rPr>
              <w:rFonts w:ascii="Arial" w:hAnsi="Arial" w:cs="Arial"/>
              <w:b/>
              <w:bCs/>
              <w:sz w:val="24"/>
              <w:szCs w:val="24"/>
            </w:rPr>
            <w:lastRenderedPageBreak/>
            <w:t>Sistemas operativos de tiempo real (RTOS):</w:t>
          </w:r>
          <w:r w:rsidRPr="00891E79">
            <w:rPr>
              <w:rFonts w:ascii="Arial" w:hAnsi="Arial" w:cs="Arial"/>
              <w:sz w:val="24"/>
              <w:szCs w:val="24"/>
            </w:rPr>
            <w:t xml:space="preserve"> </w:t>
          </w:r>
          <w:r w:rsidRPr="00C00105">
            <w:rPr>
              <w:rFonts w:ascii="Arial" w:hAnsi="Arial" w:cs="Arial"/>
              <w:sz w:val="24"/>
              <w:szCs w:val="24"/>
            </w:rPr>
            <w:t>Se trata de programas o aplicaciones que ejecutan sus funciones en tiempo real, lo cual exige respuestas bajo restricciones de tiempo muy limitadas.</w:t>
          </w:r>
        </w:p>
        <w:p w14:paraId="08ABA144" w14:textId="77777777" w:rsidR="00C00105" w:rsidRPr="00C00105" w:rsidRDefault="00C00105" w:rsidP="00C00105">
          <w:pPr>
            <w:pStyle w:val="Sinespaciado"/>
            <w:spacing w:line="360" w:lineRule="auto"/>
            <w:rPr>
              <w:rFonts w:ascii="Arial" w:hAnsi="Arial" w:cs="Arial"/>
              <w:sz w:val="24"/>
              <w:szCs w:val="24"/>
            </w:rPr>
          </w:pPr>
        </w:p>
        <w:p w14:paraId="76BAD2CC" w14:textId="3B566E97" w:rsidR="00C00105" w:rsidRDefault="00C00105" w:rsidP="00C00105">
          <w:pPr>
            <w:pStyle w:val="Sinespaciado"/>
            <w:spacing w:line="360" w:lineRule="auto"/>
            <w:rPr>
              <w:rFonts w:ascii="Arial" w:hAnsi="Arial" w:cs="Arial"/>
              <w:sz w:val="24"/>
              <w:szCs w:val="24"/>
            </w:rPr>
          </w:pPr>
          <w:r w:rsidRPr="00C00105">
            <w:rPr>
              <w:rFonts w:ascii="Arial" w:hAnsi="Arial" w:cs="Arial"/>
              <w:sz w:val="24"/>
              <w:szCs w:val="24"/>
            </w:rPr>
            <w:t>Para garantizar que los comandos se ejecuten en tiempo real, se requiere que el sistema sea predecible, por lo que las funciones pueden verse bastante limitadas.</w:t>
          </w:r>
        </w:p>
        <w:p w14:paraId="07AE821C" w14:textId="77777777" w:rsidR="00C00105" w:rsidRDefault="00C00105" w:rsidP="00C00105">
          <w:pPr>
            <w:pStyle w:val="Sinespaciado"/>
            <w:spacing w:line="360" w:lineRule="auto"/>
            <w:rPr>
              <w:rFonts w:ascii="Arial" w:hAnsi="Arial" w:cs="Arial"/>
              <w:sz w:val="24"/>
              <w:szCs w:val="24"/>
            </w:rPr>
          </w:pPr>
        </w:p>
        <w:p w14:paraId="02F448DD" w14:textId="77777777" w:rsidR="00C00105" w:rsidRPr="00891E79" w:rsidRDefault="00C00105" w:rsidP="00C00105">
          <w:pPr>
            <w:pStyle w:val="Sinespaciado"/>
            <w:spacing w:line="360" w:lineRule="auto"/>
            <w:jc w:val="center"/>
            <w:rPr>
              <w:rFonts w:ascii="Arial" w:hAnsi="Arial" w:cs="Arial"/>
              <w:b/>
              <w:bCs/>
              <w:sz w:val="28"/>
              <w:szCs w:val="28"/>
            </w:rPr>
          </w:pPr>
          <w:r w:rsidRPr="00891E79">
            <w:rPr>
              <w:rFonts w:ascii="Arial" w:hAnsi="Arial" w:cs="Arial"/>
              <w:b/>
              <w:bCs/>
              <w:sz w:val="28"/>
              <w:szCs w:val="28"/>
            </w:rPr>
            <w:t>Según su uso en redes</w:t>
          </w:r>
        </w:p>
        <w:p w14:paraId="36F36DE9" w14:textId="1476473F" w:rsidR="00C00105" w:rsidRPr="00C00105" w:rsidRDefault="00C00105" w:rsidP="00C00105">
          <w:pPr>
            <w:pStyle w:val="Sinespaciado"/>
            <w:spacing w:line="360" w:lineRule="auto"/>
            <w:rPr>
              <w:rFonts w:ascii="Arial" w:hAnsi="Arial" w:cs="Arial"/>
              <w:sz w:val="24"/>
              <w:szCs w:val="24"/>
            </w:rPr>
          </w:pPr>
          <w:r w:rsidRPr="00E4139E">
            <w:rPr>
              <w:rFonts w:ascii="Arial" w:hAnsi="Arial" w:cs="Arial"/>
              <w:b/>
              <w:bCs/>
              <w:sz w:val="24"/>
              <w:szCs w:val="24"/>
            </w:rPr>
            <w:t>Sistemas operativos de red:</w:t>
          </w:r>
          <w:r w:rsidRPr="00891E79">
            <w:rPr>
              <w:rFonts w:ascii="Arial" w:hAnsi="Arial" w:cs="Arial"/>
              <w:sz w:val="24"/>
              <w:szCs w:val="24"/>
            </w:rPr>
            <w:t xml:space="preserve"> </w:t>
          </w:r>
          <w:r>
            <w:rPr>
              <w:rFonts w:ascii="Arial" w:hAnsi="Arial" w:cs="Arial"/>
              <w:sz w:val="24"/>
              <w:szCs w:val="24"/>
            </w:rPr>
            <w:t>P</w:t>
          </w:r>
          <w:r w:rsidRPr="00C00105">
            <w:rPr>
              <w:rFonts w:ascii="Arial" w:hAnsi="Arial" w:cs="Arial"/>
              <w:sz w:val="24"/>
              <w:szCs w:val="24"/>
            </w:rPr>
            <w:t>ermite la interconexión de varios computadores independientes para conectarlos dentro de una misma plataforma, creando así redes de múltiples computadores.</w:t>
          </w:r>
        </w:p>
        <w:p w14:paraId="33CC61E8" w14:textId="77777777" w:rsidR="00C00105" w:rsidRPr="00C00105" w:rsidRDefault="00C00105" w:rsidP="00C00105">
          <w:pPr>
            <w:pStyle w:val="Sinespaciado"/>
            <w:spacing w:line="360" w:lineRule="auto"/>
            <w:rPr>
              <w:rFonts w:ascii="Arial" w:hAnsi="Arial" w:cs="Arial"/>
              <w:sz w:val="24"/>
              <w:szCs w:val="24"/>
            </w:rPr>
          </w:pPr>
        </w:p>
        <w:p w14:paraId="42D4C817" w14:textId="77777777" w:rsidR="00C00105" w:rsidRPr="00C00105" w:rsidRDefault="00C00105" w:rsidP="00C00105">
          <w:pPr>
            <w:pStyle w:val="Sinespaciado"/>
            <w:spacing w:line="360" w:lineRule="auto"/>
            <w:rPr>
              <w:rFonts w:ascii="Arial" w:hAnsi="Arial" w:cs="Arial"/>
              <w:sz w:val="24"/>
              <w:szCs w:val="24"/>
            </w:rPr>
          </w:pPr>
          <w:r w:rsidRPr="00C00105">
            <w:rPr>
              <w:rFonts w:ascii="Arial" w:hAnsi="Arial" w:cs="Arial"/>
              <w:sz w:val="24"/>
              <w:szCs w:val="24"/>
            </w:rPr>
            <w:t>A través de estos sistemas operativos, se puede acceder de forma remota a ciertas funciones del hardware y del software.</w:t>
          </w:r>
        </w:p>
        <w:p w14:paraId="780CE6C7" w14:textId="77777777" w:rsidR="00C00105" w:rsidRPr="00C00105" w:rsidRDefault="00C00105" w:rsidP="00C00105">
          <w:pPr>
            <w:pStyle w:val="Sinespaciado"/>
            <w:spacing w:line="360" w:lineRule="auto"/>
            <w:rPr>
              <w:rFonts w:ascii="Arial" w:hAnsi="Arial" w:cs="Arial"/>
              <w:sz w:val="24"/>
              <w:szCs w:val="24"/>
            </w:rPr>
          </w:pPr>
        </w:p>
        <w:p w14:paraId="21FE6AFD" w14:textId="77777777" w:rsidR="00C00105" w:rsidRPr="00C00105" w:rsidRDefault="00C00105" w:rsidP="00C00105">
          <w:pPr>
            <w:pStyle w:val="Sinespaciado"/>
            <w:spacing w:line="360" w:lineRule="auto"/>
            <w:rPr>
              <w:rFonts w:ascii="Arial" w:hAnsi="Arial" w:cs="Arial"/>
              <w:sz w:val="24"/>
              <w:szCs w:val="24"/>
            </w:rPr>
          </w:pPr>
          <w:r w:rsidRPr="00C00105">
            <w:rPr>
              <w:rFonts w:ascii="Arial" w:hAnsi="Arial" w:cs="Arial"/>
              <w:sz w:val="24"/>
              <w:szCs w:val="24"/>
            </w:rPr>
            <w:t>Por razones evidentes, estos sistemas operativos no pueden funcionar sin conexión a Internet.</w:t>
          </w:r>
        </w:p>
        <w:p w14:paraId="385B27C7" w14:textId="77777777" w:rsidR="00C00105" w:rsidRPr="00C00105" w:rsidRDefault="00C00105" w:rsidP="00C00105">
          <w:pPr>
            <w:pStyle w:val="Sinespaciado"/>
            <w:spacing w:line="360" w:lineRule="auto"/>
            <w:rPr>
              <w:rFonts w:ascii="Arial" w:hAnsi="Arial" w:cs="Arial"/>
              <w:sz w:val="24"/>
              <w:szCs w:val="24"/>
            </w:rPr>
          </w:pPr>
        </w:p>
        <w:p w14:paraId="19CBFD2E" w14:textId="77777777" w:rsidR="00C00105" w:rsidRDefault="00C00105" w:rsidP="00C00105">
          <w:pPr>
            <w:pStyle w:val="Sinespaciado"/>
            <w:spacing w:line="360" w:lineRule="auto"/>
            <w:rPr>
              <w:rFonts w:ascii="Arial" w:hAnsi="Arial" w:cs="Arial"/>
              <w:sz w:val="24"/>
              <w:szCs w:val="24"/>
            </w:rPr>
          </w:pPr>
          <w:r w:rsidRPr="00C00105">
            <w:rPr>
              <w:rFonts w:ascii="Arial" w:hAnsi="Arial" w:cs="Arial"/>
              <w:sz w:val="24"/>
              <w:szCs w:val="24"/>
            </w:rPr>
            <w:t>A partir de la combinación de diversos tipos de sistemas operativos, podemos disfrutar en la actualidad de diferentes recursos y funciones dentro del computador.</w:t>
          </w:r>
        </w:p>
        <w:p w14:paraId="2A3CA5DA" w14:textId="1897FCDA" w:rsidR="00C00105" w:rsidRPr="00891E79" w:rsidRDefault="00C00105" w:rsidP="00C00105">
          <w:pPr>
            <w:pStyle w:val="Sinespaciado"/>
            <w:spacing w:line="360" w:lineRule="auto"/>
            <w:rPr>
              <w:rFonts w:ascii="Arial" w:hAnsi="Arial" w:cs="Arial"/>
              <w:sz w:val="24"/>
              <w:szCs w:val="24"/>
            </w:rPr>
          </w:pPr>
          <w:r w:rsidRPr="00E4139E">
            <w:rPr>
              <w:rFonts w:ascii="Arial" w:hAnsi="Arial" w:cs="Arial"/>
              <w:b/>
              <w:bCs/>
              <w:sz w:val="24"/>
              <w:szCs w:val="24"/>
            </w:rPr>
            <w:t>Sistemas operativos distribuidos:</w:t>
          </w:r>
          <w:r w:rsidRPr="00891E79">
            <w:rPr>
              <w:rFonts w:ascii="Arial" w:hAnsi="Arial" w:cs="Arial"/>
              <w:sz w:val="24"/>
              <w:szCs w:val="24"/>
            </w:rPr>
            <w:t xml:space="preserve"> Utilizados en entornos distribuidos para compartir recursos y tareas. </w:t>
          </w:r>
        </w:p>
        <w:p w14:paraId="584D5873" w14:textId="77777777" w:rsidR="00891E79" w:rsidRPr="00891E79" w:rsidRDefault="00891E79" w:rsidP="00891E79">
          <w:pPr>
            <w:pStyle w:val="Sinespaciado"/>
            <w:spacing w:line="360" w:lineRule="auto"/>
            <w:rPr>
              <w:rFonts w:ascii="Arial" w:hAnsi="Arial" w:cs="Arial"/>
              <w:sz w:val="24"/>
              <w:szCs w:val="24"/>
            </w:rPr>
          </w:pPr>
        </w:p>
        <w:p w14:paraId="06A80C9F" w14:textId="7FC6BF2B" w:rsidR="00891E79" w:rsidRPr="00891E79" w:rsidRDefault="00891E79" w:rsidP="00891E79">
          <w:pPr>
            <w:pStyle w:val="Sinespaciado"/>
            <w:spacing w:line="360" w:lineRule="auto"/>
            <w:jc w:val="center"/>
            <w:rPr>
              <w:rFonts w:ascii="Arial" w:hAnsi="Arial" w:cs="Arial"/>
              <w:b/>
              <w:bCs/>
              <w:sz w:val="28"/>
              <w:szCs w:val="28"/>
            </w:rPr>
          </w:pPr>
          <w:r w:rsidRPr="00891E79">
            <w:rPr>
              <w:rFonts w:ascii="Arial" w:hAnsi="Arial" w:cs="Arial"/>
              <w:b/>
              <w:bCs/>
              <w:sz w:val="28"/>
              <w:szCs w:val="28"/>
            </w:rPr>
            <w:t>Según la forma en que gestionan los recursos</w:t>
          </w:r>
        </w:p>
        <w:p w14:paraId="14BF68D8" w14:textId="3A814B1A" w:rsidR="00891E79" w:rsidRPr="00891E79" w:rsidRDefault="00891E79" w:rsidP="00891E79">
          <w:pPr>
            <w:pStyle w:val="Sinespaciado"/>
            <w:spacing w:line="360" w:lineRule="auto"/>
            <w:rPr>
              <w:rFonts w:ascii="Arial" w:hAnsi="Arial" w:cs="Arial"/>
              <w:sz w:val="24"/>
              <w:szCs w:val="24"/>
            </w:rPr>
          </w:pPr>
          <w:proofErr w:type="spellStart"/>
          <w:r w:rsidRPr="00E4139E">
            <w:rPr>
              <w:rFonts w:ascii="Arial" w:hAnsi="Arial" w:cs="Arial"/>
              <w:b/>
              <w:bCs/>
              <w:sz w:val="24"/>
              <w:szCs w:val="24"/>
            </w:rPr>
            <w:t>Microkernels</w:t>
          </w:r>
          <w:proofErr w:type="spellEnd"/>
          <w:r w:rsidRPr="00E4139E">
            <w:rPr>
              <w:rFonts w:ascii="Arial" w:hAnsi="Arial" w:cs="Arial"/>
              <w:b/>
              <w:bCs/>
              <w:sz w:val="24"/>
              <w:szCs w:val="24"/>
            </w:rPr>
            <w:t>:</w:t>
          </w:r>
          <w:r w:rsidRPr="00891E79">
            <w:rPr>
              <w:rFonts w:ascii="Arial" w:hAnsi="Arial" w:cs="Arial"/>
              <w:sz w:val="24"/>
              <w:szCs w:val="24"/>
            </w:rPr>
            <w:t xml:space="preserve"> Los componentes esenciales se ejecutan en el espacio del núcleo, mientras que los servicios adicionales se ejecutan en espacio de usuario.</w:t>
          </w:r>
        </w:p>
        <w:p w14:paraId="52B62FC5" w14:textId="52867A95" w:rsidR="00C51D97" w:rsidRDefault="00891E79" w:rsidP="00E4139E">
          <w:pPr>
            <w:pStyle w:val="Sinespaciado"/>
            <w:spacing w:line="360" w:lineRule="auto"/>
            <w:rPr>
              <w:rFonts w:ascii="Arial" w:hAnsi="Arial" w:cs="Arial"/>
              <w:sz w:val="24"/>
              <w:szCs w:val="24"/>
            </w:rPr>
          </w:pPr>
          <w:r w:rsidRPr="00E4139E">
            <w:rPr>
              <w:rFonts w:ascii="Arial" w:hAnsi="Arial" w:cs="Arial"/>
              <w:b/>
              <w:bCs/>
              <w:sz w:val="24"/>
              <w:szCs w:val="24"/>
            </w:rPr>
            <w:t>Híbridos:</w:t>
          </w:r>
          <w:r w:rsidRPr="00891E79">
            <w:rPr>
              <w:rFonts w:ascii="Arial" w:hAnsi="Arial" w:cs="Arial"/>
              <w:sz w:val="24"/>
              <w:szCs w:val="24"/>
            </w:rPr>
            <w:t xml:space="preserve"> Combinan características de los sistemas monolíticos y </w:t>
          </w:r>
          <w:proofErr w:type="spellStart"/>
          <w:r w:rsidRPr="00891E79">
            <w:rPr>
              <w:rFonts w:ascii="Arial" w:hAnsi="Arial" w:cs="Arial"/>
              <w:sz w:val="24"/>
              <w:szCs w:val="24"/>
            </w:rPr>
            <w:t>microkernel</w:t>
          </w:r>
          <w:proofErr w:type="spellEnd"/>
          <w:r w:rsidRPr="00891E79">
            <w:rPr>
              <w:rFonts w:ascii="Arial" w:hAnsi="Arial" w:cs="Arial"/>
              <w:sz w:val="24"/>
              <w:szCs w:val="24"/>
            </w:rPr>
            <w:t>.</w:t>
          </w:r>
        </w:p>
        <w:p w14:paraId="43E6A856" w14:textId="77777777" w:rsidR="00C11F3E" w:rsidRDefault="00C11F3E" w:rsidP="00E4139E">
          <w:pPr>
            <w:pStyle w:val="Sinespaciado"/>
            <w:spacing w:line="360" w:lineRule="auto"/>
            <w:rPr>
              <w:rFonts w:ascii="Arial" w:hAnsi="Arial" w:cs="Arial"/>
              <w:sz w:val="24"/>
              <w:szCs w:val="24"/>
            </w:rPr>
          </w:pPr>
        </w:p>
        <w:p w14:paraId="757D99ED" w14:textId="77777777" w:rsidR="007C2341" w:rsidRDefault="007C2341" w:rsidP="00C51D97">
          <w:pPr>
            <w:pStyle w:val="Sinespaciado"/>
            <w:spacing w:line="360" w:lineRule="auto"/>
            <w:rPr>
              <w:rFonts w:ascii="Arial" w:hAnsi="Arial" w:cs="Arial"/>
              <w:sz w:val="24"/>
              <w:szCs w:val="24"/>
            </w:rPr>
          </w:pPr>
        </w:p>
        <w:p w14:paraId="3932C560" w14:textId="0D2C3F1B" w:rsidR="007C2341" w:rsidRPr="007C2341" w:rsidRDefault="007C2341" w:rsidP="007C2341">
          <w:pPr>
            <w:pStyle w:val="Sinespaciado"/>
            <w:spacing w:line="360" w:lineRule="auto"/>
            <w:jc w:val="center"/>
            <w:rPr>
              <w:rFonts w:ascii="Arial" w:hAnsi="Arial" w:cs="Arial"/>
              <w:b/>
              <w:bCs/>
              <w:sz w:val="28"/>
              <w:szCs w:val="28"/>
            </w:rPr>
          </w:pPr>
          <w:r w:rsidRPr="007C2341">
            <w:rPr>
              <w:rFonts w:ascii="Arial" w:hAnsi="Arial" w:cs="Arial"/>
              <w:b/>
              <w:bCs/>
              <w:sz w:val="28"/>
              <w:szCs w:val="28"/>
            </w:rPr>
            <w:t>Según el manejo de microprocesadores</w:t>
          </w:r>
        </w:p>
        <w:p w14:paraId="69E0AB1B" w14:textId="3481BBF7" w:rsidR="007C2341" w:rsidRDefault="007C2341" w:rsidP="00891E79">
          <w:pPr>
            <w:pStyle w:val="Sinespaciado"/>
            <w:spacing w:line="360" w:lineRule="auto"/>
            <w:rPr>
              <w:rFonts w:ascii="Arial" w:hAnsi="Arial" w:cs="Arial"/>
              <w:sz w:val="24"/>
              <w:szCs w:val="24"/>
            </w:rPr>
          </w:pPr>
          <w:r w:rsidRPr="00E4139E">
            <w:rPr>
              <w:rFonts w:ascii="Arial" w:hAnsi="Arial" w:cs="Arial"/>
              <w:b/>
              <w:bCs/>
              <w:sz w:val="24"/>
              <w:szCs w:val="24"/>
            </w:rPr>
            <w:t>Uni-proceso:</w:t>
          </w:r>
          <w:r>
            <w:rPr>
              <w:rFonts w:ascii="Arial" w:hAnsi="Arial" w:cs="Arial"/>
              <w:sz w:val="24"/>
              <w:szCs w:val="24"/>
            </w:rPr>
            <w:t xml:space="preserve"> Diseñados para que únicamente puedan controlar un solo procesador a la vez.</w:t>
          </w:r>
        </w:p>
        <w:p w14:paraId="6FB62E71" w14:textId="0BC02E5F" w:rsidR="007C2341" w:rsidRDefault="007C2341" w:rsidP="00891E79">
          <w:pPr>
            <w:pStyle w:val="Sinespaciado"/>
            <w:spacing w:line="360" w:lineRule="auto"/>
            <w:rPr>
              <w:rFonts w:ascii="Arial" w:hAnsi="Arial" w:cs="Arial"/>
              <w:sz w:val="24"/>
              <w:szCs w:val="24"/>
            </w:rPr>
          </w:pPr>
          <w:r w:rsidRPr="00E4139E">
            <w:rPr>
              <w:rFonts w:ascii="Arial" w:hAnsi="Arial" w:cs="Arial"/>
              <w:b/>
              <w:bCs/>
              <w:sz w:val="24"/>
              <w:szCs w:val="24"/>
            </w:rPr>
            <w:t>Multiproceso:</w:t>
          </w:r>
          <w:r>
            <w:rPr>
              <w:rFonts w:ascii="Arial" w:hAnsi="Arial" w:cs="Arial"/>
              <w:sz w:val="24"/>
              <w:szCs w:val="24"/>
            </w:rPr>
            <w:t xml:space="preserve"> Son aquellos que fueron instalados en computadoras que tienen más de un microprocesador (asimétrico y simétrico)</w:t>
          </w:r>
        </w:p>
        <w:p w14:paraId="2F240B4D" w14:textId="77777777" w:rsidR="00891E79" w:rsidRPr="00891E79" w:rsidRDefault="00891E79" w:rsidP="00891E79">
          <w:pPr>
            <w:pStyle w:val="Sinespaciado"/>
            <w:spacing w:line="360" w:lineRule="auto"/>
            <w:rPr>
              <w:rFonts w:ascii="Arial" w:hAnsi="Arial" w:cs="Arial"/>
              <w:sz w:val="24"/>
              <w:szCs w:val="24"/>
            </w:rPr>
          </w:pPr>
        </w:p>
        <w:p w14:paraId="0DAC2A91" w14:textId="032C64E0" w:rsidR="00891E79" w:rsidRPr="00891E79" w:rsidRDefault="00891E79" w:rsidP="00891E79">
          <w:pPr>
            <w:pStyle w:val="Sinespaciado"/>
            <w:spacing w:line="360" w:lineRule="auto"/>
            <w:jc w:val="center"/>
            <w:rPr>
              <w:rFonts w:ascii="Arial" w:hAnsi="Arial" w:cs="Arial"/>
              <w:b/>
              <w:bCs/>
              <w:sz w:val="28"/>
              <w:szCs w:val="28"/>
            </w:rPr>
          </w:pPr>
          <w:r w:rsidRPr="00891E79">
            <w:rPr>
              <w:rFonts w:ascii="Arial" w:hAnsi="Arial" w:cs="Arial"/>
              <w:b/>
              <w:bCs/>
              <w:sz w:val="28"/>
              <w:szCs w:val="28"/>
            </w:rPr>
            <w:t>Según el tipo de usuario</w:t>
          </w:r>
        </w:p>
        <w:p w14:paraId="3F935FCA" w14:textId="6A51BF31" w:rsidR="00891E79" w:rsidRPr="00891E79" w:rsidRDefault="00891E79" w:rsidP="00891E79">
          <w:pPr>
            <w:pStyle w:val="Sinespaciado"/>
            <w:spacing w:line="360" w:lineRule="auto"/>
            <w:rPr>
              <w:rFonts w:ascii="Arial" w:hAnsi="Arial" w:cs="Arial"/>
              <w:sz w:val="24"/>
              <w:szCs w:val="24"/>
            </w:rPr>
          </w:pPr>
          <w:r w:rsidRPr="00E4139E">
            <w:rPr>
              <w:rFonts w:ascii="Arial" w:hAnsi="Arial" w:cs="Arial"/>
              <w:b/>
              <w:bCs/>
              <w:sz w:val="24"/>
              <w:szCs w:val="24"/>
            </w:rPr>
            <w:t>Sistemas operativos de escritorio</w:t>
          </w:r>
          <w:r w:rsidRPr="00891E79">
            <w:rPr>
              <w:rFonts w:ascii="Arial" w:hAnsi="Arial" w:cs="Arial"/>
              <w:sz w:val="24"/>
              <w:szCs w:val="24"/>
            </w:rPr>
            <w:t xml:space="preserve">: Diseñados para el usuario promedio. </w:t>
          </w:r>
        </w:p>
        <w:p w14:paraId="074B1BE7" w14:textId="4688A286" w:rsidR="00891E79" w:rsidRDefault="00891E79" w:rsidP="00891E79">
          <w:pPr>
            <w:pStyle w:val="Sinespaciado"/>
            <w:spacing w:line="360" w:lineRule="auto"/>
            <w:rPr>
              <w:rFonts w:ascii="Arial" w:hAnsi="Arial" w:cs="Arial"/>
              <w:sz w:val="24"/>
              <w:szCs w:val="24"/>
            </w:rPr>
          </w:pPr>
          <w:r w:rsidRPr="00E4139E">
            <w:rPr>
              <w:rFonts w:ascii="Arial" w:hAnsi="Arial" w:cs="Arial"/>
              <w:b/>
              <w:bCs/>
              <w:sz w:val="24"/>
              <w:szCs w:val="24"/>
            </w:rPr>
            <w:t>Sistemas operativos móviles:</w:t>
          </w:r>
          <w:r w:rsidRPr="00891E79">
            <w:rPr>
              <w:rFonts w:ascii="Arial" w:hAnsi="Arial" w:cs="Arial"/>
              <w:sz w:val="24"/>
              <w:szCs w:val="24"/>
            </w:rPr>
            <w:t xml:space="preserve"> Diseñados para dispositivos móviles como smartphones y tabletas. </w:t>
          </w:r>
        </w:p>
        <w:p w14:paraId="75F7A81C" w14:textId="77777777" w:rsidR="00891E79" w:rsidRDefault="00891E79" w:rsidP="00891E79">
          <w:pPr>
            <w:pStyle w:val="Sinespaciado"/>
            <w:spacing w:line="360" w:lineRule="auto"/>
            <w:rPr>
              <w:rFonts w:ascii="Arial" w:hAnsi="Arial" w:cs="Arial"/>
              <w:sz w:val="24"/>
              <w:szCs w:val="24"/>
            </w:rPr>
          </w:pPr>
        </w:p>
        <w:p w14:paraId="0E8114A3" w14:textId="13F76129" w:rsidR="00891E79" w:rsidRPr="00891E79" w:rsidRDefault="00891E79" w:rsidP="00891E79">
          <w:pPr>
            <w:pStyle w:val="Sinespaciado"/>
            <w:spacing w:line="360" w:lineRule="auto"/>
            <w:jc w:val="center"/>
            <w:rPr>
              <w:rFonts w:ascii="Arial" w:hAnsi="Arial" w:cs="Arial"/>
              <w:b/>
              <w:bCs/>
              <w:sz w:val="28"/>
              <w:szCs w:val="28"/>
            </w:rPr>
          </w:pPr>
          <w:r w:rsidRPr="00891E79">
            <w:rPr>
              <w:rFonts w:ascii="Arial" w:hAnsi="Arial" w:cs="Arial"/>
              <w:b/>
              <w:bCs/>
              <w:sz w:val="28"/>
              <w:szCs w:val="28"/>
            </w:rPr>
            <w:t>Según su capacidad de virtualización</w:t>
          </w:r>
        </w:p>
        <w:p w14:paraId="488CB14D" w14:textId="6D597B4D" w:rsidR="00891E79" w:rsidRDefault="00891E79" w:rsidP="00891E79">
          <w:pPr>
            <w:pStyle w:val="Sinespaciado"/>
            <w:spacing w:line="360" w:lineRule="auto"/>
            <w:rPr>
              <w:rFonts w:ascii="Arial" w:hAnsi="Arial" w:cs="Arial"/>
              <w:sz w:val="24"/>
              <w:szCs w:val="24"/>
            </w:rPr>
          </w:pPr>
          <w:r w:rsidRPr="00E4139E">
            <w:rPr>
              <w:rFonts w:ascii="Arial" w:hAnsi="Arial" w:cs="Arial"/>
              <w:b/>
              <w:bCs/>
              <w:sz w:val="24"/>
              <w:szCs w:val="24"/>
            </w:rPr>
            <w:lastRenderedPageBreak/>
            <w:t xml:space="preserve">Sistemas operativos virtualizados: </w:t>
          </w:r>
          <w:r w:rsidRPr="00891E79">
            <w:rPr>
              <w:rFonts w:ascii="Arial" w:hAnsi="Arial" w:cs="Arial"/>
              <w:sz w:val="24"/>
              <w:szCs w:val="24"/>
            </w:rPr>
            <w:t xml:space="preserve">Diseñados para ejecutar múltiples máquinas virtuales en un solo hardware. </w:t>
          </w:r>
        </w:p>
        <w:p w14:paraId="42883EC6" w14:textId="77777777" w:rsidR="00E4139E" w:rsidRDefault="00E4139E" w:rsidP="00891E79">
          <w:pPr>
            <w:pStyle w:val="Sinespaciado"/>
            <w:spacing w:line="360" w:lineRule="auto"/>
            <w:rPr>
              <w:rFonts w:ascii="Arial" w:hAnsi="Arial" w:cs="Arial"/>
              <w:sz w:val="24"/>
              <w:szCs w:val="24"/>
            </w:rPr>
          </w:pPr>
        </w:p>
        <w:p w14:paraId="1F501910" w14:textId="769A2E83" w:rsidR="00891E79" w:rsidRPr="00891E79" w:rsidRDefault="00891E79" w:rsidP="00891E79">
          <w:pPr>
            <w:pStyle w:val="Sinespaciado"/>
            <w:spacing w:line="360" w:lineRule="auto"/>
            <w:jc w:val="center"/>
            <w:rPr>
              <w:rFonts w:ascii="Arial" w:hAnsi="Arial" w:cs="Arial"/>
              <w:b/>
              <w:bCs/>
              <w:sz w:val="28"/>
              <w:szCs w:val="28"/>
            </w:rPr>
          </w:pPr>
          <w:r w:rsidRPr="00891E79">
            <w:rPr>
              <w:rFonts w:ascii="Arial" w:hAnsi="Arial" w:cs="Arial"/>
              <w:b/>
              <w:bCs/>
              <w:sz w:val="28"/>
              <w:szCs w:val="28"/>
            </w:rPr>
            <w:t>Según la arquitectura de hardware</w:t>
          </w:r>
        </w:p>
        <w:p w14:paraId="10BEAF39" w14:textId="7FDD0ED6" w:rsidR="00891E79" w:rsidRPr="00891E79" w:rsidRDefault="00891E79" w:rsidP="00891E79">
          <w:pPr>
            <w:pStyle w:val="Sinespaciado"/>
            <w:spacing w:line="360" w:lineRule="auto"/>
            <w:rPr>
              <w:rFonts w:ascii="Arial" w:hAnsi="Arial" w:cs="Arial"/>
              <w:sz w:val="24"/>
              <w:szCs w:val="24"/>
            </w:rPr>
          </w:pPr>
          <w:r w:rsidRPr="00E4139E">
            <w:rPr>
              <w:rFonts w:ascii="Arial" w:hAnsi="Arial" w:cs="Arial"/>
              <w:b/>
              <w:bCs/>
              <w:sz w:val="24"/>
              <w:szCs w:val="24"/>
            </w:rPr>
            <w:t>Sistemas operativos para arquitectura x86:</w:t>
          </w:r>
          <w:r w:rsidRPr="00891E79">
            <w:rPr>
              <w:rFonts w:ascii="Arial" w:hAnsi="Arial" w:cs="Arial"/>
              <w:sz w:val="24"/>
              <w:szCs w:val="24"/>
            </w:rPr>
            <w:t xml:space="preserve"> Diseñados para procesadores x86. </w:t>
          </w:r>
        </w:p>
        <w:p w14:paraId="044D28D1" w14:textId="77777777" w:rsidR="007C2341" w:rsidRDefault="00891E79" w:rsidP="00891E79">
          <w:pPr>
            <w:pStyle w:val="Sinespaciado"/>
            <w:spacing w:line="360" w:lineRule="auto"/>
            <w:rPr>
              <w:rFonts w:ascii="Arial" w:hAnsi="Arial" w:cs="Arial"/>
              <w:sz w:val="24"/>
              <w:szCs w:val="24"/>
            </w:rPr>
          </w:pPr>
          <w:r w:rsidRPr="00E4139E">
            <w:rPr>
              <w:rFonts w:ascii="Arial" w:hAnsi="Arial" w:cs="Arial"/>
              <w:b/>
              <w:bCs/>
              <w:sz w:val="24"/>
              <w:szCs w:val="24"/>
            </w:rPr>
            <w:t>Sistemas operativos para arquitectura ARM:</w:t>
          </w:r>
          <w:r w:rsidRPr="00891E79">
            <w:rPr>
              <w:rFonts w:ascii="Arial" w:hAnsi="Arial" w:cs="Arial"/>
              <w:sz w:val="24"/>
              <w:szCs w:val="24"/>
            </w:rPr>
            <w:t xml:space="preserve"> Diseñados para procesadores ARM. </w:t>
          </w:r>
        </w:p>
        <w:p w14:paraId="387F7DF5" w14:textId="77777777" w:rsidR="00C11F3E" w:rsidRDefault="00C11F3E" w:rsidP="00891E79">
          <w:pPr>
            <w:pStyle w:val="Sinespaciado"/>
            <w:spacing w:line="360" w:lineRule="auto"/>
            <w:rPr>
              <w:rFonts w:ascii="Arial" w:hAnsi="Arial" w:cs="Arial"/>
              <w:sz w:val="24"/>
              <w:szCs w:val="24"/>
            </w:rPr>
          </w:pPr>
        </w:p>
        <w:p w14:paraId="1275A43D" w14:textId="70B65848" w:rsidR="00C11F3E" w:rsidRPr="00C11F3E" w:rsidRDefault="00C11F3E" w:rsidP="00C11F3E">
          <w:pPr>
            <w:pStyle w:val="Sinespaciado"/>
            <w:spacing w:line="360" w:lineRule="auto"/>
            <w:jc w:val="center"/>
            <w:rPr>
              <w:rFonts w:ascii="Arial" w:hAnsi="Arial" w:cs="Arial"/>
              <w:b/>
              <w:bCs/>
              <w:sz w:val="28"/>
              <w:szCs w:val="28"/>
            </w:rPr>
          </w:pPr>
          <w:r w:rsidRPr="00C11F3E">
            <w:rPr>
              <w:rFonts w:ascii="Arial" w:hAnsi="Arial" w:cs="Arial"/>
              <w:b/>
              <w:bCs/>
              <w:sz w:val="28"/>
              <w:szCs w:val="28"/>
            </w:rPr>
            <w:t>Según en el equipo que se instala</w:t>
          </w:r>
        </w:p>
        <w:p w14:paraId="3F5726C2" w14:textId="1B8F5ADB" w:rsidR="00C11F3E" w:rsidRDefault="00C11F3E" w:rsidP="00C11F3E">
          <w:pPr>
            <w:pStyle w:val="Sinespaciado"/>
            <w:spacing w:line="360" w:lineRule="auto"/>
            <w:rPr>
              <w:rFonts w:ascii="Arial" w:hAnsi="Arial" w:cs="Arial"/>
              <w:sz w:val="24"/>
              <w:szCs w:val="24"/>
            </w:rPr>
          </w:pPr>
          <w:r w:rsidRPr="00C11F3E">
            <w:rPr>
              <w:rFonts w:ascii="Arial" w:hAnsi="Arial" w:cs="Arial"/>
              <w:b/>
              <w:bCs/>
              <w:sz w:val="24"/>
              <w:szCs w:val="24"/>
            </w:rPr>
            <w:t>Fijo:</w:t>
          </w:r>
          <w:r>
            <w:rPr>
              <w:rFonts w:ascii="Arial" w:hAnsi="Arial" w:cs="Arial"/>
              <w:sz w:val="24"/>
              <w:szCs w:val="24"/>
            </w:rPr>
            <w:t xml:space="preserve"> </w:t>
          </w:r>
          <w:r w:rsidRPr="00C11F3E">
            <w:rPr>
              <w:rFonts w:ascii="Arial" w:hAnsi="Arial" w:cs="Arial"/>
              <w:sz w:val="24"/>
              <w:szCs w:val="24"/>
            </w:rPr>
            <w:t>Son complejos,</w:t>
          </w:r>
          <w:r>
            <w:rPr>
              <w:rFonts w:ascii="Arial" w:hAnsi="Arial" w:cs="Arial"/>
              <w:sz w:val="24"/>
              <w:szCs w:val="24"/>
            </w:rPr>
            <w:t xml:space="preserve"> r</w:t>
          </w:r>
          <w:r w:rsidRPr="00C11F3E">
            <w:rPr>
              <w:rFonts w:ascii="Arial" w:hAnsi="Arial" w:cs="Arial"/>
              <w:sz w:val="24"/>
              <w:szCs w:val="24"/>
            </w:rPr>
            <w:t xml:space="preserve">obustos y </w:t>
          </w:r>
          <w:r w:rsidRPr="00C11F3E">
            <w:rPr>
              <w:rFonts w:ascii="Arial" w:hAnsi="Arial" w:cs="Arial"/>
              <w:sz w:val="24"/>
              <w:szCs w:val="24"/>
            </w:rPr>
            <w:t>seguros (</w:t>
          </w:r>
          <w:r w:rsidRPr="00C11F3E">
            <w:rPr>
              <w:rFonts w:ascii="Arial" w:hAnsi="Arial" w:cs="Arial"/>
              <w:sz w:val="24"/>
              <w:szCs w:val="24"/>
            </w:rPr>
            <w:t>conectividad no</w:t>
          </w:r>
          <w:r>
            <w:rPr>
              <w:rFonts w:ascii="Arial" w:hAnsi="Arial" w:cs="Arial"/>
              <w:sz w:val="24"/>
              <w:szCs w:val="24"/>
            </w:rPr>
            <w:t xml:space="preserve"> </w:t>
          </w:r>
          <w:r w:rsidRPr="00C11F3E">
            <w:rPr>
              <w:rFonts w:ascii="Arial" w:hAnsi="Arial" w:cs="Arial"/>
              <w:sz w:val="24"/>
              <w:szCs w:val="24"/>
            </w:rPr>
            <w:t>inalámbrica).</w:t>
          </w:r>
          <w:r>
            <w:rPr>
              <w:rFonts w:ascii="Arial" w:hAnsi="Arial" w:cs="Arial"/>
              <w:sz w:val="24"/>
              <w:szCs w:val="24"/>
            </w:rPr>
            <w:t xml:space="preserve"> </w:t>
          </w:r>
          <w:r w:rsidRPr="00C11F3E">
            <w:rPr>
              <w:rFonts w:ascii="Arial" w:hAnsi="Arial" w:cs="Arial"/>
              <w:sz w:val="24"/>
              <w:szCs w:val="24"/>
            </w:rPr>
            <w:t xml:space="preserve">Instalados en </w:t>
          </w:r>
          <w:r w:rsidRPr="00C11F3E">
            <w:rPr>
              <w:rFonts w:ascii="Arial" w:hAnsi="Arial" w:cs="Arial"/>
              <w:sz w:val="24"/>
              <w:szCs w:val="24"/>
            </w:rPr>
            <w:t>equipos en</w:t>
          </w:r>
          <w:r w:rsidRPr="00C11F3E">
            <w:rPr>
              <w:rFonts w:ascii="Arial" w:hAnsi="Arial" w:cs="Arial"/>
              <w:sz w:val="24"/>
              <w:szCs w:val="24"/>
            </w:rPr>
            <w:t xml:space="preserve"> ubicaciones fijas(PC’s y Servidores)</w:t>
          </w:r>
          <w:r>
            <w:rPr>
              <w:rFonts w:ascii="Arial" w:hAnsi="Arial" w:cs="Arial"/>
              <w:sz w:val="24"/>
              <w:szCs w:val="24"/>
            </w:rPr>
            <w:t>.</w:t>
          </w:r>
        </w:p>
        <w:p w14:paraId="5A91AEBC" w14:textId="21C18D07" w:rsidR="00C11F3E" w:rsidRDefault="00C11F3E" w:rsidP="00C11F3E">
          <w:pPr>
            <w:pStyle w:val="Sinespaciado"/>
            <w:spacing w:line="360" w:lineRule="auto"/>
            <w:rPr>
              <w:rFonts w:ascii="Arial" w:hAnsi="Arial" w:cs="Arial"/>
              <w:sz w:val="24"/>
              <w:szCs w:val="24"/>
            </w:rPr>
          </w:pPr>
          <w:r w:rsidRPr="00C11F3E">
            <w:rPr>
              <w:rFonts w:ascii="Arial" w:hAnsi="Arial" w:cs="Arial"/>
              <w:b/>
              <w:bCs/>
              <w:sz w:val="24"/>
              <w:szCs w:val="24"/>
            </w:rPr>
            <w:t>Móvil:</w:t>
          </w:r>
          <w:r>
            <w:rPr>
              <w:rFonts w:ascii="Arial" w:hAnsi="Arial" w:cs="Arial"/>
              <w:b/>
              <w:bCs/>
              <w:sz w:val="24"/>
              <w:szCs w:val="24"/>
            </w:rPr>
            <w:t xml:space="preserve"> </w:t>
          </w:r>
          <w:r>
            <w:rPr>
              <w:rFonts w:ascii="Arial" w:hAnsi="Arial" w:cs="Arial"/>
              <w:sz w:val="24"/>
              <w:szCs w:val="24"/>
            </w:rPr>
            <w:t>Controlan dispositivos totalmente móviles, son simples y orientados a la conectividad inalámbrica (Android, iOS, Windows pones, BB OS, Firefox OS,)</w:t>
          </w:r>
        </w:p>
        <w:p w14:paraId="125249DB" w14:textId="77777777" w:rsidR="00C11F3E" w:rsidRDefault="00C11F3E" w:rsidP="00C11F3E">
          <w:pPr>
            <w:pStyle w:val="Sinespaciado"/>
            <w:spacing w:line="360" w:lineRule="auto"/>
            <w:rPr>
              <w:rFonts w:ascii="Arial" w:hAnsi="Arial" w:cs="Arial"/>
              <w:sz w:val="24"/>
              <w:szCs w:val="24"/>
            </w:rPr>
          </w:pPr>
        </w:p>
        <w:p w14:paraId="5493DB6D" w14:textId="75EAFE44" w:rsidR="00C11F3E" w:rsidRPr="00C51D97" w:rsidRDefault="00C11F3E" w:rsidP="00C51D97">
          <w:pPr>
            <w:pStyle w:val="Sinespaciado"/>
            <w:spacing w:line="360" w:lineRule="auto"/>
            <w:jc w:val="center"/>
            <w:rPr>
              <w:rFonts w:ascii="Arial" w:hAnsi="Arial" w:cs="Arial"/>
              <w:b/>
              <w:bCs/>
              <w:sz w:val="28"/>
              <w:szCs w:val="28"/>
            </w:rPr>
          </w:pPr>
          <w:r w:rsidRPr="00C51D97">
            <w:rPr>
              <w:rFonts w:ascii="Arial" w:hAnsi="Arial" w:cs="Arial"/>
              <w:b/>
              <w:bCs/>
              <w:sz w:val="28"/>
              <w:szCs w:val="28"/>
            </w:rPr>
            <w:t>Según apariencia ante el usuario</w:t>
          </w:r>
        </w:p>
        <w:p w14:paraId="1A6C5C7C" w14:textId="6243E43D" w:rsidR="00C11F3E" w:rsidRDefault="00C11F3E" w:rsidP="00C11F3E">
          <w:pPr>
            <w:pStyle w:val="Sinespaciado"/>
            <w:spacing w:line="360" w:lineRule="auto"/>
            <w:rPr>
              <w:rFonts w:ascii="Arial" w:hAnsi="Arial" w:cs="Arial"/>
              <w:sz w:val="24"/>
              <w:szCs w:val="24"/>
            </w:rPr>
          </w:pPr>
          <w:r w:rsidRPr="00C51D97">
            <w:rPr>
              <w:rFonts w:ascii="Arial" w:hAnsi="Arial" w:cs="Arial"/>
              <w:b/>
              <w:bCs/>
              <w:sz w:val="24"/>
              <w:szCs w:val="24"/>
            </w:rPr>
            <w:t>Modo carácter:</w:t>
          </w:r>
          <w:r w:rsidRPr="00C11F3E">
            <w:t xml:space="preserve"> </w:t>
          </w:r>
          <w:r w:rsidRPr="00C11F3E">
            <w:rPr>
              <w:rFonts w:ascii="Arial" w:hAnsi="Arial" w:cs="Arial"/>
              <w:sz w:val="24"/>
              <w:szCs w:val="24"/>
            </w:rPr>
            <w:t>La comunicación con</w:t>
          </w:r>
          <w:r>
            <w:rPr>
              <w:rFonts w:ascii="Arial" w:hAnsi="Arial" w:cs="Arial"/>
              <w:sz w:val="24"/>
              <w:szCs w:val="24"/>
            </w:rPr>
            <w:t xml:space="preserve"> </w:t>
          </w:r>
          <w:r w:rsidRPr="00C11F3E">
            <w:rPr>
              <w:rFonts w:ascii="Arial" w:hAnsi="Arial" w:cs="Arial"/>
              <w:sz w:val="24"/>
              <w:szCs w:val="24"/>
            </w:rPr>
            <w:t>el usuario se realiza</w:t>
          </w:r>
          <w:r>
            <w:rPr>
              <w:rFonts w:ascii="Arial" w:hAnsi="Arial" w:cs="Arial"/>
              <w:sz w:val="24"/>
              <w:szCs w:val="24"/>
            </w:rPr>
            <w:t xml:space="preserve"> </w:t>
          </w:r>
          <w:r w:rsidRPr="00C11F3E">
            <w:rPr>
              <w:rFonts w:ascii="Arial" w:hAnsi="Arial" w:cs="Arial"/>
              <w:sz w:val="24"/>
              <w:szCs w:val="24"/>
            </w:rPr>
            <w:t>mediante la escriturade comandos</w:t>
          </w:r>
          <w:r w:rsidR="00C51D97">
            <w:rPr>
              <w:rFonts w:ascii="Arial" w:hAnsi="Arial" w:cs="Arial"/>
              <w:sz w:val="24"/>
              <w:szCs w:val="24"/>
            </w:rPr>
            <w:t>.</w:t>
          </w:r>
        </w:p>
        <w:p w14:paraId="159A33CC" w14:textId="08D2E29C" w:rsidR="00C11F3E" w:rsidRDefault="00C11F3E" w:rsidP="00C11F3E">
          <w:pPr>
            <w:pStyle w:val="Sinespaciado"/>
            <w:spacing w:line="360" w:lineRule="auto"/>
            <w:rPr>
              <w:rFonts w:ascii="Arial" w:hAnsi="Arial" w:cs="Arial"/>
              <w:sz w:val="24"/>
              <w:szCs w:val="24"/>
            </w:rPr>
          </w:pPr>
          <w:r w:rsidRPr="00C51D97">
            <w:rPr>
              <w:rFonts w:ascii="Arial" w:hAnsi="Arial" w:cs="Arial"/>
              <w:b/>
              <w:bCs/>
              <w:sz w:val="24"/>
              <w:szCs w:val="24"/>
            </w:rPr>
            <w:t>Modo gráfico:</w:t>
          </w:r>
          <w:r w:rsidRPr="00C11F3E">
            <w:t xml:space="preserve"> </w:t>
          </w:r>
          <w:r w:rsidRPr="00C11F3E">
            <w:rPr>
              <w:rFonts w:ascii="Arial" w:hAnsi="Arial" w:cs="Arial"/>
              <w:sz w:val="24"/>
              <w:szCs w:val="24"/>
            </w:rPr>
            <w:t>La interfaz del</w:t>
          </w:r>
          <w:r>
            <w:rPr>
              <w:rFonts w:ascii="Arial" w:hAnsi="Arial" w:cs="Arial"/>
              <w:sz w:val="24"/>
              <w:szCs w:val="24"/>
            </w:rPr>
            <w:t xml:space="preserve"> </w:t>
          </w:r>
          <w:r w:rsidRPr="00C11F3E">
            <w:rPr>
              <w:rFonts w:ascii="Arial" w:hAnsi="Arial" w:cs="Arial"/>
              <w:sz w:val="24"/>
              <w:szCs w:val="24"/>
            </w:rPr>
            <w:t>usuario tiene una</w:t>
          </w:r>
          <w:r>
            <w:rPr>
              <w:rFonts w:ascii="Arial" w:hAnsi="Arial" w:cs="Arial"/>
              <w:sz w:val="24"/>
              <w:szCs w:val="24"/>
            </w:rPr>
            <w:t xml:space="preserve"> </w:t>
          </w:r>
          <w:r w:rsidRPr="00C11F3E">
            <w:rPr>
              <w:rFonts w:ascii="Arial" w:hAnsi="Arial" w:cs="Arial"/>
              <w:sz w:val="24"/>
              <w:szCs w:val="24"/>
            </w:rPr>
            <w:t>apariencia gráfica</w:t>
          </w:r>
          <w:r>
            <w:rPr>
              <w:rFonts w:ascii="Arial" w:hAnsi="Arial" w:cs="Arial"/>
              <w:sz w:val="24"/>
              <w:szCs w:val="24"/>
            </w:rPr>
            <w:t>.</w:t>
          </w:r>
        </w:p>
        <w:p w14:paraId="64401281" w14:textId="77777777" w:rsidR="00BA74EC" w:rsidRDefault="00BA74EC" w:rsidP="00C11F3E">
          <w:pPr>
            <w:pStyle w:val="Sinespaciado"/>
            <w:spacing w:line="360" w:lineRule="auto"/>
            <w:rPr>
              <w:rFonts w:ascii="Arial" w:hAnsi="Arial" w:cs="Arial"/>
              <w:sz w:val="24"/>
              <w:szCs w:val="24"/>
            </w:rPr>
          </w:pPr>
        </w:p>
        <w:p w14:paraId="3357E89C" w14:textId="3699080D" w:rsidR="00BA74EC" w:rsidRDefault="00BA74EC" w:rsidP="00BA74EC">
          <w:pPr>
            <w:pStyle w:val="Sinespaciado"/>
            <w:spacing w:line="360" w:lineRule="auto"/>
            <w:jc w:val="center"/>
            <w:rPr>
              <w:rFonts w:ascii="Arial" w:hAnsi="Arial" w:cs="Arial"/>
              <w:b/>
              <w:bCs/>
              <w:sz w:val="28"/>
              <w:szCs w:val="28"/>
            </w:rPr>
          </w:pPr>
          <w:r w:rsidRPr="00BA74EC">
            <w:rPr>
              <w:rFonts w:ascii="Arial" w:hAnsi="Arial" w:cs="Arial"/>
              <w:b/>
              <w:bCs/>
              <w:sz w:val="28"/>
              <w:szCs w:val="28"/>
            </w:rPr>
            <w:t>Otros Sistemas Operativos:</w:t>
          </w:r>
        </w:p>
        <w:p w14:paraId="7363C3C6" w14:textId="6175BE5B" w:rsidR="00BA74EC" w:rsidRPr="00C9357D" w:rsidRDefault="00C9357D" w:rsidP="00BA74EC">
          <w:pPr>
            <w:pStyle w:val="Sinespaciado"/>
            <w:spacing w:line="360" w:lineRule="auto"/>
            <w:rPr>
              <w:rFonts w:ascii="Arial" w:hAnsi="Arial" w:cs="Arial"/>
              <w:sz w:val="24"/>
              <w:szCs w:val="24"/>
            </w:rPr>
          </w:pPr>
          <w:r w:rsidRPr="00C9357D">
            <w:rPr>
              <w:rFonts w:ascii="Arial" w:hAnsi="Arial" w:cs="Arial"/>
              <w:b/>
              <w:bCs/>
              <w:sz w:val="24"/>
              <w:szCs w:val="24"/>
            </w:rPr>
            <w:t>Multi</w:t>
          </w:r>
          <w:r>
            <w:rPr>
              <w:rFonts w:ascii="Arial" w:hAnsi="Arial" w:cs="Arial"/>
              <w:b/>
              <w:bCs/>
              <w:sz w:val="24"/>
              <w:szCs w:val="24"/>
            </w:rPr>
            <w:t xml:space="preserve">hilo: </w:t>
          </w:r>
          <w:r>
            <w:rPr>
              <w:rFonts w:ascii="Arial" w:hAnsi="Arial" w:cs="Arial"/>
              <w:sz w:val="24"/>
              <w:szCs w:val="24"/>
            </w:rPr>
            <w:t>S</w:t>
          </w:r>
          <w:r w:rsidRPr="00C9357D">
            <w:rPr>
              <w:rFonts w:ascii="Arial" w:hAnsi="Arial" w:cs="Arial"/>
              <w:sz w:val="24"/>
              <w:szCs w:val="24"/>
            </w:rPr>
            <w:t>e refiere a la capacidad de un sistema operativo o aplicación para dividir un proceso en múltiples subprocesos o hilos que pueden ejecutarse simultáneamente. Esto permite una mejor utilización de los recursos del sistema y una mayor eficiencia en la ejecución de tareas.</w:t>
          </w:r>
        </w:p>
        <w:p w14:paraId="0BCCEFD5" w14:textId="259244AB" w:rsidR="00C9357D" w:rsidRPr="00C9357D" w:rsidRDefault="00C9357D" w:rsidP="00BA74EC">
          <w:pPr>
            <w:pStyle w:val="Sinespaciado"/>
            <w:spacing w:line="360" w:lineRule="auto"/>
            <w:rPr>
              <w:rFonts w:ascii="Arial" w:hAnsi="Arial" w:cs="Arial"/>
              <w:sz w:val="24"/>
              <w:szCs w:val="24"/>
            </w:rPr>
          </w:pPr>
          <w:r w:rsidRPr="00C9357D">
            <w:rPr>
              <w:rFonts w:ascii="Arial" w:hAnsi="Arial" w:cs="Arial"/>
              <w:b/>
              <w:bCs/>
              <w:sz w:val="24"/>
              <w:szCs w:val="24"/>
            </w:rPr>
            <w:t>Por lotes</w:t>
          </w:r>
          <w:r>
            <w:rPr>
              <w:rFonts w:ascii="Arial" w:hAnsi="Arial" w:cs="Arial"/>
              <w:b/>
              <w:bCs/>
              <w:sz w:val="24"/>
              <w:szCs w:val="24"/>
            </w:rPr>
            <w:t xml:space="preserve">: </w:t>
          </w:r>
          <w:r w:rsidRPr="00C9357D">
            <w:rPr>
              <w:rFonts w:ascii="Arial" w:hAnsi="Arial" w:cs="Arial"/>
              <w:sz w:val="24"/>
              <w:szCs w:val="24"/>
            </w:rPr>
            <w:t>Un sistema operativo por lotes es aquel que procesa tareas en lotes, es decir, en grupos de tareas similares. Estos sistemas se utilizan para procesar grandes volúmenes de datos y realizar tareas repetitivas sin necesidad de interacción con el usuario. Algunas ventajas de los sistemas por lotes son su capacidad para procesar grandes volúmenes de datos y su eficiencia en la realización de tareas repetitivas</w:t>
          </w:r>
        </w:p>
        <w:p w14:paraId="4CDD361B" w14:textId="587F36FD" w:rsidR="00C9357D" w:rsidRPr="00C9357D" w:rsidRDefault="00C9357D" w:rsidP="00BA74EC">
          <w:pPr>
            <w:pStyle w:val="Sinespaciado"/>
            <w:spacing w:line="360" w:lineRule="auto"/>
            <w:rPr>
              <w:rFonts w:ascii="Arial" w:hAnsi="Arial" w:cs="Arial"/>
              <w:sz w:val="24"/>
              <w:szCs w:val="24"/>
            </w:rPr>
          </w:pPr>
          <w:r w:rsidRPr="00C9357D">
            <w:rPr>
              <w:rFonts w:ascii="Arial" w:hAnsi="Arial" w:cs="Arial"/>
              <w:b/>
              <w:bCs/>
              <w:sz w:val="24"/>
              <w:szCs w:val="24"/>
            </w:rPr>
            <w:t>De tiempo compartido</w:t>
          </w:r>
          <w:r>
            <w:rPr>
              <w:rFonts w:ascii="Arial" w:hAnsi="Arial" w:cs="Arial"/>
              <w:b/>
              <w:bCs/>
              <w:sz w:val="24"/>
              <w:szCs w:val="24"/>
            </w:rPr>
            <w:t>:</w:t>
          </w:r>
          <w:r w:rsidRPr="00C9357D">
            <w:rPr>
              <w:rFonts w:ascii="Arial" w:hAnsi="Arial" w:cs="Arial"/>
              <w:b/>
              <w:bCs/>
              <w:sz w:val="24"/>
              <w:szCs w:val="24"/>
            </w:rPr>
            <w:t xml:space="preserve"> </w:t>
          </w:r>
          <w:r w:rsidRPr="00C9357D">
            <w:rPr>
              <w:rFonts w:ascii="Arial" w:hAnsi="Arial" w:cs="Arial"/>
              <w:sz w:val="24"/>
              <w:szCs w:val="24"/>
            </w:rPr>
            <w:t>Un sistema operativo de tiempo compartido es aquel que permite a varios usuarios utilizar el sistema al mismo tiempo, compartiendo los recursos del sistema. Estos sistemas utilizan técnicas de planificación y programación concurrente para permitir la ejecución simultánea de múltiples procesos y ofrecer a cada usuario una pequeña porción del tiempo del sistema. Algunas ventajas de los sistemas de tiempo compartido son su capacidad para permitir a varios usuarios utilizar el sistema al mismo tiempo y su eficiencia en la utilización de los recursos del sistema.</w:t>
          </w:r>
        </w:p>
        <w:p w14:paraId="52E84525" w14:textId="77777777" w:rsidR="000F21BC" w:rsidRPr="000F21BC" w:rsidRDefault="00C9357D" w:rsidP="000F21BC">
          <w:pPr>
            <w:pStyle w:val="Sinespaciado"/>
            <w:spacing w:line="360" w:lineRule="auto"/>
            <w:rPr>
              <w:rFonts w:ascii="Arial" w:hAnsi="Arial" w:cs="Arial"/>
              <w:sz w:val="24"/>
              <w:szCs w:val="24"/>
            </w:rPr>
          </w:pPr>
          <w:r w:rsidRPr="00C9357D">
            <w:rPr>
              <w:rFonts w:ascii="Arial" w:hAnsi="Arial" w:cs="Arial"/>
              <w:b/>
              <w:bCs/>
              <w:sz w:val="24"/>
              <w:szCs w:val="24"/>
            </w:rPr>
            <w:t>Paralelos</w:t>
          </w:r>
          <w:r>
            <w:rPr>
              <w:rFonts w:ascii="Arial" w:hAnsi="Arial" w:cs="Arial"/>
              <w:b/>
              <w:bCs/>
              <w:sz w:val="24"/>
              <w:szCs w:val="24"/>
            </w:rPr>
            <w:t xml:space="preserve">: </w:t>
          </w:r>
          <w:r w:rsidR="000F21BC" w:rsidRPr="000F21BC">
            <w:rPr>
              <w:rFonts w:ascii="Arial" w:hAnsi="Arial" w:cs="Arial"/>
              <w:sz w:val="24"/>
              <w:szCs w:val="24"/>
            </w:rPr>
            <w:t>mejoran la velocidad de procesamiento y de E/S porque la CPU y los discos</w:t>
          </w:r>
        </w:p>
        <w:p w14:paraId="33B17169" w14:textId="77777777" w:rsidR="000F21BC" w:rsidRPr="000F21BC" w:rsidRDefault="000F21BC" w:rsidP="000F21BC">
          <w:pPr>
            <w:pStyle w:val="Sinespaciado"/>
            <w:spacing w:line="360" w:lineRule="auto"/>
            <w:rPr>
              <w:rFonts w:ascii="Arial" w:hAnsi="Arial" w:cs="Arial"/>
              <w:sz w:val="24"/>
              <w:szCs w:val="24"/>
            </w:rPr>
          </w:pPr>
          <w:r w:rsidRPr="000F21BC">
            <w:rPr>
              <w:rFonts w:ascii="Arial" w:hAnsi="Arial" w:cs="Arial"/>
              <w:sz w:val="24"/>
              <w:szCs w:val="24"/>
            </w:rPr>
            <w:t>funcionan en paralelo. Cada vez son más comunes las máquinas paralelas, lo que hace que cada vez sea</w:t>
          </w:r>
        </w:p>
        <w:p w14:paraId="0925FA01" w14:textId="77777777" w:rsidR="000F21BC" w:rsidRPr="000F21BC" w:rsidRDefault="000F21BC" w:rsidP="000F21BC">
          <w:pPr>
            <w:pStyle w:val="Sinespaciado"/>
            <w:spacing w:line="360" w:lineRule="auto"/>
            <w:rPr>
              <w:rFonts w:ascii="Arial" w:hAnsi="Arial" w:cs="Arial"/>
              <w:sz w:val="24"/>
              <w:szCs w:val="24"/>
            </w:rPr>
          </w:pPr>
          <w:r w:rsidRPr="000F21BC">
            <w:rPr>
              <w:rFonts w:ascii="Arial" w:hAnsi="Arial" w:cs="Arial"/>
              <w:sz w:val="24"/>
              <w:szCs w:val="24"/>
            </w:rPr>
            <w:lastRenderedPageBreak/>
            <w:t>más importante el estudio de los sistemas paralelos de bases de datos.</w:t>
          </w:r>
          <w:r w:rsidRPr="000F21BC">
            <w:rPr>
              <w:rFonts w:ascii="Arial" w:hAnsi="Arial" w:cs="Arial"/>
              <w:sz w:val="24"/>
              <w:szCs w:val="24"/>
            </w:rPr>
            <w:t xml:space="preserve"> </w:t>
          </w:r>
        </w:p>
        <w:p w14:paraId="4D934E2F" w14:textId="790E5AA2" w:rsidR="001678BF" w:rsidRDefault="000F21BC" w:rsidP="000F21BC">
          <w:pPr>
            <w:pStyle w:val="Sinespaciado"/>
            <w:spacing w:line="360" w:lineRule="auto"/>
            <w:rPr>
              <w:rFonts w:ascii="Arial" w:hAnsi="Arial" w:cs="Arial"/>
              <w:sz w:val="24"/>
              <w:szCs w:val="24"/>
            </w:rPr>
          </w:pPr>
          <w:r w:rsidRPr="000F21BC">
            <w:rPr>
              <w:rFonts w:ascii="Arial" w:hAnsi="Arial" w:cs="Arial"/>
              <w:sz w:val="24"/>
              <w:szCs w:val="24"/>
            </w:rPr>
            <w:t>Los sistemas paralelos están constituidos por un conjunto de componentes (procesadores, memoria y</w:t>
          </w:r>
          <w:r>
            <w:rPr>
              <w:rFonts w:ascii="Arial" w:hAnsi="Arial" w:cs="Arial"/>
              <w:sz w:val="24"/>
              <w:szCs w:val="24"/>
            </w:rPr>
            <w:t xml:space="preserve"> </w:t>
          </w:r>
          <w:r w:rsidRPr="000F21BC">
            <w:rPr>
              <w:rFonts w:ascii="Arial" w:hAnsi="Arial" w:cs="Arial"/>
              <w:sz w:val="24"/>
              <w:szCs w:val="24"/>
            </w:rPr>
            <w:t xml:space="preserve">discos) que pueden comunicarse entre sí a través de una red de </w:t>
          </w:r>
          <w:r w:rsidR="0094394D" w:rsidRPr="000F21BC">
            <w:rPr>
              <w:rFonts w:ascii="Arial" w:hAnsi="Arial" w:cs="Arial"/>
              <w:sz w:val="24"/>
              <w:szCs w:val="24"/>
            </w:rPr>
            <w:t>int</w:t>
          </w:r>
          <w:r w:rsidR="0094394D">
            <w:rPr>
              <w:rFonts w:ascii="Arial" w:hAnsi="Arial" w:cs="Arial"/>
              <w:sz w:val="24"/>
              <w:szCs w:val="24"/>
            </w:rPr>
            <w:t>erconexión</w:t>
          </w:r>
          <w:r>
            <w:rPr>
              <w:rFonts w:ascii="Arial" w:hAnsi="Arial" w:cs="Arial"/>
              <w:sz w:val="24"/>
              <w:szCs w:val="24"/>
            </w:rPr>
            <w:t>.</w:t>
          </w:r>
        </w:p>
        <w:p w14:paraId="346F3A9D" w14:textId="77777777" w:rsidR="0094394D" w:rsidRDefault="0094394D" w:rsidP="000F21BC">
          <w:pPr>
            <w:pStyle w:val="Sinespaciado"/>
            <w:spacing w:line="360" w:lineRule="auto"/>
            <w:rPr>
              <w:rFonts w:ascii="Arial" w:hAnsi="Arial" w:cs="Arial"/>
              <w:sz w:val="24"/>
              <w:szCs w:val="24"/>
            </w:rPr>
          </w:pPr>
        </w:p>
        <w:sdt>
          <w:sdtPr>
            <w:id w:val="-576526203"/>
            <w:docPartObj>
              <w:docPartGallery w:val="Bibliographies"/>
              <w:docPartUnique/>
            </w:docPartObj>
          </w:sdtPr>
          <w:sdtEndPr>
            <w:rPr>
              <w:sz w:val="22"/>
              <w:szCs w:val="22"/>
            </w:rPr>
          </w:sdtEndPr>
          <w:sdtContent>
            <w:p w14:paraId="56AB606D" w14:textId="42A5461F" w:rsidR="0094394D" w:rsidRDefault="0094394D">
              <w:pPr>
                <w:pStyle w:val="Ttulo1"/>
              </w:pPr>
              <w:r>
                <w:t>Referencias</w:t>
              </w:r>
            </w:p>
            <w:sdt>
              <w:sdtPr>
                <w:id w:val="-573587230"/>
                <w:bibliography/>
              </w:sdtPr>
              <w:sdtContent>
                <w:p w14:paraId="19C83529" w14:textId="77777777" w:rsidR="0094394D" w:rsidRDefault="0094394D" w:rsidP="0094394D">
                  <w:pPr>
                    <w:pStyle w:val="Bibliografa"/>
                    <w:ind w:left="720" w:hanging="720"/>
                    <w:rPr>
                      <w:noProof/>
                      <w:sz w:val="24"/>
                      <w:szCs w:val="24"/>
                    </w:rPr>
                  </w:pPr>
                  <w:r>
                    <w:fldChar w:fldCharType="begin"/>
                  </w:r>
                  <w:r>
                    <w:instrText>BIBLIOGRAPHY</w:instrText>
                  </w:r>
                  <w:r>
                    <w:fldChar w:fldCharType="separate"/>
                  </w:r>
                  <w:r>
                    <w:rPr>
                      <w:noProof/>
                    </w:rPr>
                    <w:t xml:space="preserve">Admin. (31 de Octubre de 2020). </w:t>
                  </w:r>
                  <w:r>
                    <w:rPr>
                      <w:i/>
                      <w:iCs/>
                      <w:noProof/>
                    </w:rPr>
                    <w:t>vavavoomproductions</w:t>
                  </w:r>
                  <w:r>
                    <w:rPr>
                      <w:noProof/>
                    </w:rPr>
                    <w:t>. Obtenido de vavavoomproductions: https://vavavoomproductions.com/es/que-es-el-sistema-operativo-de-tiempo-compartido-con-ejemplo/</w:t>
                  </w:r>
                </w:p>
                <w:p w14:paraId="30AC2CC7" w14:textId="77777777" w:rsidR="0094394D" w:rsidRDefault="0094394D" w:rsidP="0094394D">
                  <w:pPr>
                    <w:pStyle w:val="Bibliografa"/>
                    <w:ind w:left="720" w:hanging="720"/>
                    <w:rPr>
                      <w:noProof/>
                    </w:rPr>
                  </w:pPr>
                  <w:r>
                    <w:rPr>
                      <w:noProof/>
                    </w:rPr>
                    <w:t xml:space="preserve">Admin. (sf de sf de sf). </w:t>
                  </w:r>
                  <w:r>
                    <w:rPr>
                      <w:i/>
                      <w:iCs/>
                      <w:noProof/>
                    </w:rPr>
                    <w:t>ejemplos</w:t>
                  </w:r>
                  <w:r>
                    <w:rPr>
                      <w:noProof/>
                    </w:rPr>
                    <w:t>. Obtenido de ejemplos: https://www.ejemplos.co/clasificacion-de-los-sistemas-operativos/</w:t>
                  </w:r>
                </w:p>
                <w:p w14:paraId="583EA1B0" w14:textId="77777777" w:rsidR="0094394D" w:rsidRDefault="0094394D" w:rsidP="0094394D">
                  <w:pPr>
                    <w:pStyle w:val="Bibliografa"/>
                    <w:ind w:left="720" w:hanging="720"/>
                    <w:rPr>
                      <w:noProof/>
                    </w:rPr>
                  </w:pPr>
                  <w:r>
                    <w:rPr>
                      <w:noProof/>
                    </w:rPr>
                    <w:t xml:space="preserve">Anonimo. (sf de sf de sf). </w:t>
                  </w:r>
                  <w:r>
                    <w:rPr>
                      <w:i/>
                      <w:iCs/>
                      <w:noProof/>
                    </w:rPr>
                    <w:t>clasificacionde</w:t>
                  </w:r>
                  <w:r>
                    <w:rPr>
                      <w:noProof/>
                    </w:rPr>
                    <w:t>. Obtenido de clasificacionde: https://www.clasificacionde.org/clasificacion-de-sistemas-operativos/</w:t>
                  </w:r>
                </w:p>
                <w:p w14:paraId="75CDBD24" w14:textId="77777777" w:rsidR="0094394D" w:rsidRDefault="0094394D" w:rsidP="0094394D">
                  <w:pPr>
                    <w:pStyle w:val="Bibliografa"/>
                    <w:ind w:left="720" w:hanging="720"/>
                    <w:rPr>
                      <w:noProof/>
                    </w:rPr>
                  </w:pPr>
                  <w:r>
                    <w:rPr>
                      <w:noProof/>
                    </w:rPr>
                    <w:t xml:space="preserve">Anonimo. (sf de sf de sf). </w:t>
                  </w:r>
                  <w:r>
                    <w:rPr>
                      <w:i/>
                      <w:iCs/>
                      <w:noProof/>
                    </w:rPr>
                    <w:t>TI</w:t>
                  </w:r>
                  <w:r>
                    <w:rPr>
                      <w:noProof/>
                    </w:rPr>
                    <w:t>. Obtenido de Tecnologias de Información: https://www.tecnologias-informacion.com/tiposoperativo.html</w:t>
                  </w:r>
                </w:p>
                <w:p w14:paraId="70DE16F8" w14:textId="77777777" w:rsidR="0094394D" w:rsidRDefault="0094394D" w:rsidP="0094394D">
                  <w:pPr>
                    <w:pStyle w:val="Bibliografa"/>
                    <w:ind w:left="720" w:hanging="720"/>
                    <w:rPr>
                      <w:noProof/>
                    </w:rPr>
                  </w:pPr>
                  <w:r>
                    <w:rPr>
                      <w:noProof/>
                    </w:rPr>
                    <w:t xml:space="preserve">Gouveia, D. (04 de 27 de 2018). </w:t>
                  </w:r>
                  <w:r>
                    <w:rPr>
                      <w:i/>
                      <w:iCs/>
                      <w:noProof/>
                    </w:rPr>
                    <w:t>ejemplosde.info</w:t>
                  </w:r>
                  <w:r>
                    <w:rPr>
                      <w:noProof/>
                    </w:rPr>
                    <w:t>. Obtenido de ejemplosde: https://ejemplosde.info/clasificacion-de-los-sistemas-operativos/</w:t>
                  </w:r>
                </w:p>
                <w:p w14:paraId="132422E7" w14:textId="77777777" w:rsidR="0094394D" w:rsidRDefault="0094394D" w:rsidP="0094394D">
                  <w:pPr>
                    <w:pStyle w:val="Bibliografa"/>
                    <w:ind w:left="720" w:hanging="720"/>
                    <w:rPr>
                      <w:noProof/>
                    </w:rPr>
                  </w:pPr>
                  <w:r>
                    <w:rPr>
                      <w:noProof/>
                    </w:rPr>
                    <w:t xml:space="preserve">Helpleft. (sin fecha de sin fecha de sin fecha). </w:t>
                  </w:r>
                  <w:r>
                    <w:rPr>
                      <w:i/>
                      <w:iCs/>
                      <w:noProof/>
                    </w:rPr>
                    <w:t>Helpleft</w:t>
                  </w:r>
                  <w:r>
                    <w:rPr>
                      <w:noProof/>
                    </w:rPr>
                    <w:t>. Obtenido de Helpleft: https://es.helpleft.com/internet/what-are-parallel-operating-systems.html</w:t>
                  </w:r>
                </w:p>
                <w:p w14:paraId="079F1B34" w14:textId="3CD14087" w:rsidR="0094394D" w:rsidRDefault="0094394D" w:rsidP="0094394D">
                  <w:r>
                    <w:rPr>
                      <w:b/>
                      <w:bCs/>
                    </w:rPr>
                    <w:fldChar w:fldCharType="end"/>
                  </w:r>
                </w:p>
              </w:sdtContent>
            </w:sdt>
          </w:sdtContent>
        </w:sdt>
        <w:p w14:paraId="68CC7B16" w14:textId="77777777" w:rsidR="0094394D" w:rsidRDefault="0094394D" w:rsidP="000F21BC">
          <w:pPr>
            <w:pStyle w:val="Sinespaciado"/>
            <w:spacing w:line="360" w:lineRule="auto"/>
            <w:rPr>
              <w:rFonts w:ascii="Arial" w:hAnsi="Arial" w:cs="Arial"/>
              <w:sz w:val="24"/>
              <w:szCs w:val="24"/>
            </w:rPr>
          </w:pPr>
        </w:p>
        <w:p w14:paraId="4051F6C0" w14:textId="77777777" w:rsidR="001678BF" w:rsidRPr="00E4139E" w:rsidRDefault="001678BF" w:rsidP="00E4139E">
          <w:pPr>
            <w:pStyle w:val="Sinespaciado"/>
            <w:spacing w:line="360" w:lineRule="auto"/>
            <w:rPr>
              <w:rFonts w:ascii="Arial" w:hAnsi="Arial" w:cs="Arial"/>
              <w:sz w:val="24"/>
              <w:szCs w:val="24"/>
            </w:rPr>
          </w:pPr>
        </w:p>
        <w:p w14:paraId="51B2B625" w14:textId="39085ACA" w:rsidR="002C2849" w:rsidRPr="001677D2" w:rsidRDefault="00000000" w:rsidP="001677D2">
          <w:pPr>
            <w:spacing w:line="360" w:lineRule="auto"/>
            <w:rPr>
              <w:rFonts w:ascii="Aharoni" w:hAnsi="Aharoni" w:cs="Aharoni"/>
              <w:color w:val="4F81BD" w:themeColor="accent1"/>
              <w:position w:val="9"/>
              <w:sz w:val="32"/>
              <w:szCs w:val="36"/>
            </w:rPr>
          </w:pPr>
        </w:p>
      </w:sdtContent>
    </w:sdt>
    <w:p w14:paraId="1DC12EC6" w14:textId="112B1063" w:rsidR="0097148A" w:rsidRPr="00E252BA" w:rsidRDefault="0097148A" w:rsidP="001178E1">
      <w:pPr>
        <w:rPr>
          <w:rFonts w:ascii="Courier New" w:eastAsiaTheme="minorHAnsi" w:hAnsi="Courier New" w:cs="Courier New"/>
          <w:color w:val="FFFFFF" w:themeColor="background1"/>
          <w:sz w:val="16"/>
          <w:szCs w:val="16"/>
          <w:lang w:val="es-MX"/>
        </w:rPr>
      </w:pPr>
    </w:p>
    <w:sectPr w:rsidR="0097148A" w:rsidRPr="00E252BA" w:rsidSect="007C74D6">
      <w:pgSz w:w="11910" w:h="16840"/>
      <w:pgMar w:top="1400" w:right="500" w:bottom="280" w:left="70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altName w:val="Arial"/>
    <w:panose1 w:val="02010803020104030203"/>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C4A"/>
    <w:multiLevelType w:val="multilevel"/>
    <w:tmpl w:val="357C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14020"/>
    <w:multiLevelType w:val="hybridMultilevel"/>
    <w:tmpl w:val="69D8F296"/>
    <w:lvl w:ilvl="0" w:tplc="A116628E">
      <w:start w:val="1"/>
      <w:numFmt w:val="decimal"/>
      <w:lvlText w:val="%1."/>
      <w:lvlJc w:val="left"/>
      <w:pPr>
        <w:ind w:left="643"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3355DD"/>
    <w:multiLevelType w:val="hybridMultilevel"/>
    <w:tmpl w:val="5BA6807C"/>
    <w:lvl w:ilvl="0" w:tplc="080A0017">
      <w:start w:val="1"/>
      <w:numFmt w:val="lowerLetter"/>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 w15:restartNumberingAfterBreak="0">
    <w:nsid w:val="0C1951C6"/>
    <w:multiLevelType w:val="hybridMultilevel"/>
    <w:tmpl w:val="48BE2A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677DF2"/>
    <w:multiLevelType w:val="hybridMultilevel"/>
    <w:tmpl w:val="22AA48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792C83"/>
    <w:multiLevelType w:val="hybridMultilevel"/>
    <w:tmpl w:val="9E9064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30631D"/>
    <w:multiLevelType w:val="hybridMultilevel"/>
    <w:tmpl w:val="200017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AD50D9E"/>
    <w:multiLevelType w:val="multilevel"/>
    <w:tmpl w:val="3C2A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515EE"/>
    <w:multiLevelType w:val="hybridMultilevel"/>
    <w:tmpl w:val="DDEA18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2A11A9"/>
    <w:multiLevelType w:val="hybridMultilevel"/>
    <w:tmpl w:val="52342420"/>
    <w:lvl w:ilvl="0" w:tplc="991896F8">
      <w:numFmt w:val="bullet"/>
      <w:lvlText w:val="-"/>
      <w:lvlJc w:val="left"/>
      <w:pPr>
        <w:ind w:left="720" w:hanging="360"/>
      </w:pPr>
      <w:rPr>
        <w:rFonts w:ascii="Carlito" w:eastAsia="Arial" w:hAnsi="Carlito"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89F04FB"/>
    <w:multiLevelType w:val="hybridMultilevel"/>
    <w:tmpl w:val="FBAC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75C26"/>
    <w:multiLevelType w:val="hybridMultilevel"/>
    <w:tmpl w:val="DFA0C2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CD76D4"/>
    <w:multiLevelType w:val="hybridMultilevel"/>
    <w:tmpl w:val="FDA439E2"/>
    <w:lvl w:ilvl="0" w:tplc="04090001">
      <w:start w:val="1"/>
      <w:numFmt w:val="bullet"/>
      <w:lvlText w:val=""/>
      <w:lvlJc w:val="left"/>
      <w:pPr>
        <w:ind w:left="1722" w:hanging="360"/>
      </w:pPr>
      <w:rPr>
        <w:rFonts w:ascii="Symbol" w:hAnsi="Symbol" w:hint="default"/>
      </w:rPr>
    </w:lvl>
    <w:lvl w:ilvl="1" w:tplc="04090003" w:tentative="1">
      <w:start w:val="1"/>
      <w:numFmt w:val="bullet"/>
      <w:lvlText w:val="o"/>
      <w:lvlJc w:val="left"/>
      <w:pPr>
        <w:ind w:left="2442" w:hanging="360"/>
      </w:pPr>
      <w:rPr>
        <w:rFonts w:ascii="Courier New" w:hAnsi="Courier New" w:cs="Courier New" w:hint="default"/>
      </w:rPr>
    </w:lvl>
    <w:lvl w:ilvl="2" w:tplc="04090005" w:tentative="1">
      <w:start w:val="1"/>
      <w:numFmt w:val="bullet"/>
      <w:lvlText w:val=""/>
      <w:lvlJc w:val="left"/>
      <w:pPr>
        <w:ind w:left="3162" w:hanging="360"/>
      </w:pPr>
      <w:rPr>
        <w:rFonts w:ascii="Wingdings" w:hAnsi="Wingdings" w:hint="default"/>
      </w:rPr>
    </w:lvl>
    <w:lvl w:ilvl="3" w:tplc="04090001" w:tentative="1">
      <w:start w:val="1"/>
      <w:numFmt w:val="bullet"/>
      <w:lvlText w:val=""/>
      <w:lvlJc w:val="left"/>
      <w:pPr>
        <w:ind w:left="3882" w:hanging="360"/>
      </w:pPr>
      <w:rPr>
        <w:rFonts w:ascii="Symbol" w:hAnsi="Symbol" w:hint="default"/>
      </w:rPr>
    </w:lvl>
    <w:lvl w:ilvl="4" w:tplc="04090003" w:tentative="1">
      <w:start w:val="1"/>
      <w:numFmt w:val="bullet"/>
      <w:lvlText w:val="o"/>
      <w:lvlJc w:val="left"/>
      <w:pPr>
        <w:ind w:left="4602" w:hanging="360"/>
      </w:pPr>
      <w:rPr>
        <w:rFonts w:ascii="Courier New" w:hAnsi="Courier New" w:cs="Courier New" w:hint="default"/>
      </w:rPr>
    </w:lvl>
    <w:lvl w:ilvl="5" w:tplc="04090005" w:tentative="1">
      <w:start w:val="1"/>
      <w:numFmt w:val="bullet"/>
      <w:lvlText w:val=""/>
      <w:lvlJc w:val="left"/>
      <w:pPr>
        <w:ind w:left="5322" w:hanging="360"/>
      </w:pPr>
      <w:rPr>
        <w:rFonts w:ascii="Wingdings" w:hAnsi="Wingdings" w:hint="default"/>
      </w:rPr>
    </w:lvl>
    <w:lvl w:ilvl="6" w:tplc="04090001" w:tentative="1">
      <w:start w:val="1"/>
      <w:numFmt w:val="bullet"/>
      <w:lvlText w:val=""/>
      <w:lvlJc w:val="left"/>
      <w:pPr>
        <w:ind w:left="6042" w:hanging="360"/>
      </w:pPr>
      <w:rPr>
        <w:rFonts w:ascii="Symbol" w:hAnsi="Symbol" w:hint="default"/>
      </w:rPr>
    </w:lvl>
    <w:lvl w:ilvl="7" w:tplc="04090003" w:tentative="1">
      <w:start w:val="1"/>
      <w:numFmt w:val="bullet"/>
      <w:lvlText w:val="o"/>
      <w:lvlJc w:val="left"/>
      <w:pPr>
        <w:ind w:left="6762" w:hanging="360"/>
      </w:pPr>
      <w:rPr>
        <w:rFonts w:ascii="Courier New" w:hAnsi="Courier New" w:cs="Courier New" w:hint="default"/>
      </w:rPr>
    </w:lvl>
    <w:lvl w:ilvl="8" w:tplc="04090005" w:tentative="1">
      <w:start w:val="1"/>
      <w:numFmt w:val="bullet"/>
      <w:lvlText w:val=""/>
      <w:lvlJc w:val="left"/>
      <w:pPr>
        <w:ind w:left="7482" w:hanging="360"/>
      </w:pPr>
      <w:rPr>
        <w:rFonts w:ascii="Wingdings" w:hAnsi="Wingdings" w:hint="default"/>
      </w:rPr>
    </w:lvl>
  </w:abstractNum>
  <w:abstractNum w:abstractNumId="13" w15:restartNumberingAfterBreak="0">
    <w:nsid w:val="5A15135C"/>
    <w:multiLevelType w:val="multilevel"/>
    <w:tmpl w:val="E686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5040C"/>
    <w:multiLevelType w:val="hybridMultilevel"/>
    <w:tmpl w:val="D6506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5443990"/>
    <w:multiLevelType w:val="hybridMultilevel"/>
    <w:tmpl w:val="08D094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C6E18C7"/>
    <w:multiLevelType w:val="hybridMultilevel"/>
    <w:tmpl w:val="62FE09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FE86B57"/>
    <w:multiLevelType w:val="hybridMultilevel"/>
    <w:tmpl w:val="44B677B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6CA043B"/>
    <w:multiLevelType w:val="hybridMultilevel"/>
    <w:tmpl w:val="98EE863E"/>
    <w:lvl w:ilvl="0" w:tplc="9D4AA1C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813399C"/>
    <w:multiLevelType w:val="multilevel"/>
    <w:tmpl w:val="88F0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B7A64"/>
    <w:multiLevelType w:val="hybridMultilevel"/>
    <w:tmpl w:val="42448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53110061">
    <w:abstractNumId w:val="8"/>
  </w:num>
  <w:num w:numId="2" w16cid:durableId="966621820">
    <w:abstractNumId w:val="5"/>
  </w:num>
  <w:num w:numId="3" w16cid:durableId="1712224224">
    <w:abstractNumId w:val="4"/>
  </w:num>
  <w:num w:numId="4" w16cid:durableId="644696756">
    <w:abstractNumId w:val="20"/>
  </w:num>
  <w:num w:numId="5" w16cid:durableId="165950110">
    <w:abstractNumId w:val="16"/>
  </w:num>
  <w:num w:numId="6" w16cid:durableId="330262473">
    <w:abstractNumId w:val="11"/>
  </w:num>
  <w:num w:numId="7" w16cid:durableId="872574436">
    <w:abstractNumId w:val="10"/>
  </w:num>
  <w:num w:numId="8" w16cid:durableId="1582791795">
    <w:abstractNumId w:val="7"/>
  </w:num>
  <w:num w:numId="9" w16cid:durableId="1005672973">
    <w:abstractNumId w:val="19"/>
  </w:num>
  <w:num w:numId="10" w16cid:durableId="328027354">
    <w:abstractNumId w:val="13"/>
  </w:num>
  <w:num w:numId="11" w16cid:durableId="864755109">
    <w:abstractNumId w:val="12"/>
  </w:num>
  <w:num w:numId="12" w16cid:durableId="775514731">
    <w:abstractNumId w:val="0"/>
  </w:num>
  <w:num w:numId="13" w16cid:durableId="1647782676">
    <w:abstractNumId w:val="9"/>
  </w:num>
  <w:num w:numId="14" w16cid:durableId="848452202">
    <w:abstractNumId w:val="1"/>
  </w:num>
  <w:num w:numId="15" w16cid:durableId="1511262555">
    <w:abstractNumId w:val="3"/>
  </w:num>
  <w:num w:numId="16" w16cid:durableId="413750320">
    <w:abstractNumId w:val="6"/>
  </w:num>
  <w:num w:numId="17" w16cid:durableId="1868526104">
    <w:abstractNumId w:val="18"/>
  </w:num>
  <w:num w:numId="18" w16cid:durableId="1044938611">
    <w:abstractNumId w:val="17"/>
  </w:num>
  <w:num w:numId="19" w16cid:durableId="175004271">
    <w:abstractNumId w:val="2"/>
  </w:num>
  <w:num w:numId="20" w16cid:durableId="1917664285">
    <w:abstractNumId w:val="14"/>
  </w:num>
  <w:num w:numId="21" w16cid:durableId="13970481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2CB"/>
    <w:rsid w:val="00022E91"/>
    <w:rsid w:val="000250B7"/>
    <w:rsid w:val="0002525B"/>
    <w:rsid w:val="00043FD6"/>
    <w:rsid w:val="0004658F"/>
    <w:rsid w:val="00082408"/>
    <w:rsid w:val="00083800"/>
    <w:rsid w:val="00091679"/>
    <w:rsid w:val="000C1916"/>
    <w:rsid w:val="000D118A"/>
    <w:rsid w:val="000F21BC"/>
    <w:rsid w:val="00105E6C"/>
    <w:rsid w:val="00115419"/>
    <w:rsid w:val="00116DA0"/>
    <w:rsid w:val="001178E1"/>
    <w:rsid w:val="0012225F"/>
    <w:rsid w:val="00122D4E"/>
    <w:rsid w:val="00131F46"/>
    <w:rsid w:val="00145E34"/>
    <w:rsid w:val="00153F32"/>
    <w:rsid w:val="00155C03"/>
    <w:rsid w:val="001677D2"/>
    <w:rsid w:val="001678BF"/>
    <w:rsid w:val="001763E5"/>
    <w:rsid w:val="0018324D"/>
    <w:rsid w:val="00184B2D"/>
    <w:rsid w:val="00185A03"/>
    <w:rsid w:val="001977C3"/>
    <w:rsid w:val="001A3DE4"/>
    <w:rsid w:val="001A772B"/>
    <w:rsid w:val="001C14A6"/>
    <w:rsid w:val="001C32EC"/>
    <w:rsid w:val="001C41BC"/>
    <w:rsid w:val="001D1247"/>
    <w:rsid w:val="001F1B20"/>
    <w:rsid w:val="001F3AE8"/>
    <w:rsid w:val="001F4D58"/>
    <w:rsid w:val="00204DD8"/>
    <w:rsid w:val="00223768"/>
    <w:rsid w:val="00233B05"/>
    <w:rsid w:val="0028747A"/>
    <w:rsid w:val="002874DC"/>
    <w:rsid w:val="00293277"/>
    <w:rsid w:val="002C2849"/>
    <w:rsid w:val="002E7943"/>
    <w:rsid w:val="002F677D"/>
    <w:rsid w:val="003002CB"/>
    <w:rsid w:val="00311716"/>
    <w:rsid w:val="00326508"/>
    <w:rsid w:val="003330EE"/>
    <w:rsid w:val="00335F96"/>
    <w:rsid w:val="0034609A"/>
    <w:rsid w:val="003544FB"/>
    <w:rsid w:val="00364C5B"/>
    <w:rsid w:val="00381928"/>
    <w:rsid w:val="00394A05"/>
    <w:rsid w:val="003B1A8C"/>
    <w:rsid w:val="003C70DC"/>
    <w:rsid w:val="003D1195"/>
    <w:rsid w:val="003D1624"/>
    <w:rsid w:val="003E6818"/>
    <w:rsid w:val="003F3D8B"/>
    <w:rsid w:val="00400954"/>
    <w:rsid w:val="00413B88"/>
    <w:rsid w:val="00421CF8"/>
    <w:rsid w:val="0044180E"/>
    <w:rsid w:val="00444353"/>
    <w:rsid w:val="004520DF"/>
    <w:rsid w:val="00467BCF"/>
    <w:rsid w:val="00475402"/>
    <w:rsid w:val="00497644"/>
    <w:rsid w:val="004A2E61"/>
    <w:rsid w:val="004A7086"/>
    <w:rsid w:val="004E62C7"/>
    <w:rsid w:val="004F2C32"/>
    <w:rsid w:val="004F2D86"/>
    <w:rsid w:val="004F7F99"/>
    <w:rsid w:val="00505DC7"/>
    <w:rsid w:val="005261E5"/>
    <w:rsid w:val="00537BC2"/>
    <w:rsid w:val="00585142"/>
    <w:rsid w:val="005913E7"/>
    <w:rsid w:val="005A27A0"/>
    <w:rsid w:val="005A509C"/>
    <w:rsid w:val="005A717C"/>
    <w:rsid w:val="005B5B7C"/>
    <w:rsid w:val="005B7AC9"/>
    <w:rsid w:val="005C298D"/>
    <w:rsid w:val="005D16C2"/>
    <w:rsid w:val="005E07DC"/>
    <w:rsid w:val="005E0924"/>
    <w:rsid w:val="005E3446"/>
    <w:rsid w:val="005E491D"/>
    <w:rsid w:val="005F5F9E"/>
    <w:rsid w:val="005F6BB4"/>
    <w:rsid w:val="006065BC"/>
    <w:rsid w:val="00612FBE"/>
    <w:rsid w:val="0062645C"/>
    <w:rsid w:val="006311C1"/>
    <w:rsid w:val="00637265"/>
    <w:rsid w:val="006836CB"/>
    <w:rsid w:val="006857B5"/>
    <w:rsid w:val="006D2B8A"/>
    <w:rsid w:val="006E1979"/>
    <w:rsid w:val="006E2CC6"/>
    <w:rsid w:val="006F0F6E"/>
    <w:rsid w:val="006F1F3B"/>
    <w:rsid w:val="006F3633"/>
    <w:rsid w:val="0071273A"/>
    <w:rsid w:val="00730703"/>
    <w:rsid w:val="0075249B"/>
    <w:rsid w:val="0079321A"/>
    <w:rsid w:val="00796014"/>
    <w:rsid w:val="007A5123"/>
    <w:rsid w:val="007C2341"/>
    <w:rsid w:val="007C74D6"/>
    <w:rsid w:val="007C7A9A"/>
    <w:rsid w:val="007D1D32"/>
    <w:rsid w:val="00805204"/>
    <w:rsid w:val="00805299"/>
    <w:rsid w:val="008166A7"/>
    <w:rsid w:val="008508E3"/>
    <w:rsid w:val="008565E9"/>
    <w:rsid w:val="00861072"/>
    <w:rsid w:val="008633FC"/>
    <w:rsid w:val="008765D4"/>
    <w:rsid w:val="00891E79"/>
    <w:rsid w:val="00893B05"/>
    <w:rsid w:val="00893C1B"/>
    <w:rsid w:val="008A2F68"/>
    <w:rsid w:val="008B7889"/>
    <w:rsid w:val="008C1C73"/>
    <w:rsid w:val="008C51D3"/>
    <w:rsid w:val="008E6CA9"/>
    <w:rsid w:val="008F2ADA"/>
    <w:rsid w:val="009024A4"/>
    <w:rsid w:val="00907894"/>
    <w:rsid w:val="00924919"/>
    <w:rsid w:val="00926C99"/>
    <w:rsid w:val="00930BC3"/>
    <w:rsid w:val="0094394D"/>
    <w:rsid w:val="009567F2"/>
    <w:rsid w:val="009615EE"/>
    <w:rsid w:val="00965BE4"/>
    <w:rsid w:val="0097148A"/>
    <w:rsid w:val="00980486"/>
    <w:rsid w:val="00983328"/>
    <w:rsid w:val="00993A10"/>
    <w:rsid w:val="009B36FC"/>
    <w:rsid w:val="009B6A25"/>
    <w:rsid w:val="009C5391"/>
    <w:rsid w:val="009F2042"/>
    <w:rsid w:val="00A07CF8"/>
    <w:rsid w:val="00A145DA"/>
    <w:rsid w:val="00A207E5"/>
    <w:rsid w:val="00A24E04"/>
    <w:rsid w:val="00A35F9E"/>
    <w:rsid w:val="00A44B66"/>
    <w:rsid w:val="00A64969"/>
    <w:rsid w:val="00A84C15"/>
    <w:rsid w:val="00AA025B"/>
    <w:rsid w:val="00AB5F0A"/>
    <w:rsid w:val="00AC53DF"/>
    <w:rsid w:val="00AE1E79"/>
    <w:rsid w:val="00AF3983"/>
    <w:rsid w:val="00AF513C"/>
    <w:rsid w:val="00B23786"/>
    <w:rsid w:val="00B46959"/>
    <w:rsid w:val="00B471A7"/>
    <w:rsid w:val="00B527A5"/>
    <w:rsid w:val="00B6120B"/>
    <w:rsid w:val="00B76EBB"/>
    <w:rsid w:val="00BA74EC"/>
    <w:rsid w:val="00BE06D2"/>
    <w:rsid w:val="00BF0C47"/>
    <w:rsid w:val="00BF2C2A"/>
    <w:rsid w:val="00BF3859"/>
    <w:rsid w:val="00BF78F3"/>
    <w:rsid w:val="00C00105"/>
    <w:rsid w:val="00C0059B"/>
    <w:rsid w:val="00C11F3E"/>
    <w:rsid w:val="00C1579E"/>
    <w:rsid w:val="00C25761"/>
    <w:rsid w:val="00C345CF"/>
    <w:rsid w:val="00C4555F"/>
    <w:rsid w:val="00C51D97"/>
    <w:rsid w:val="00C520DA"/>
    <w:rsid w:val="00C52B5F"/>
    <w:rsid w:val="00C66638"/>
    <w:rsid w:val="00C84CBC"/>
    <w:rsid w:val="00C9357D"/>
    <w:rsid w:val="00C94FD9"/>
    <w:rsid w:val="00CB4B3D"/>
    <w:rsid w:val="00CC17F8"/>
    <w:rsid w:val="00CC601E"/>
    <w:rsid w:val="00CC662B"/>
    <w:rsid w:val="00CC74C9"/>
    <w:rsid w:val="00CE3CA2"/>
    <w:rsid w:val="00D069F1"/>
    <w:rsid w:val="00D159BA"/>
    <w:rsid w:val="00D212BA"/>
    <w:rsid w:val="00D23B00"/>
    <w:rsid w:val="00D52580"/>
    <w:rsid w:val="00D82B48"/>
    <w:rsid w:val="00D83C5A"/>
    <w:rsid w:val="00D8739A"/>
    <w:rsid w:val="00D93513"/>
    <w:rsid w:val="00DA7329"/>
    <w:rsid w:val="00DC2CCE"/>
    <w:rsid w:val="00DC3895"/>
    <w:rsid w:val="00DC7225"/>
    <w:rsid w:val="00DD7801"/>
    <w:rsid w:val="00DE0607"/>
    <w:rsid w:val="00E252BA"/>
    <w:rsid w:val="00E33A6D"/>
    <w:rsid w:val="00E33D9D"/>
    <w:rsid w:val="00E40F4A"/>
    <w:rsid w:val="00E4139E"/>
    <w:rsid w:val="00E41886"/>
    <w:rsid w:val="00E66158"/>
    <w:rsid w:val="00E7178F"/>
    <w:rsid w:val="00E83F6F"/>
    <w:rsid w:val="00E87D0B"/>
    <w:rsid w:val="00EA2F4F"/>
    <w:rsid w:val="00EA698D"/>
    <w:rsid w:val="00EC4DA6"/>
    <w:rsid w:val="00EC57AA"/>
    <w:rsid w:val="00F060DA"/>
    <w:rsid w:val="00F14E93"/>
    <w:rsid w:val="00F43017"/>
    <w:rsid w:val="00F67769"/>
    <w:rsid w:val="00F774BF"/>
    <w:rsid w:val="00F82DF2"/>
    <w:rsid w:val="00F83491"/>
    <w:rsid w:val="00FA1B97"/>
    <w:rsid w:val="00FA2954"/>
    <w:rsid w:val="00FC3A63"/>
    <w:rsid w:val="00FC3ACB"/>
    <w:rsid w:val="00FC5340"/>
    <w:rsid w:val="00FD0E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E3C6"/>
  <w15:docId w15:val="{1A7C6994-6001-4AF5-A20F-D722A81B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link w:val="Ttulo1Car"/>
    <w:uiPriority w:val="9"/>
    <w:qFormat/>
    <w:pPr>
      <w:spacing w:before="109"/>
      <w:ind w:left="1513" w:right="1817"/>
      <w:jc w:val="center"/>
      <w:outlineLvl w:val="0"/>
    </w:pPr>
    <w:rPr>
      <w:sz w:val="48"/>
      <w:szCs w:val="48"/>
    </w:rPr>
  </w:style>
  <w:style w:type="paragraph" w:styleId="Ttulo2">
    <w:name w:val="heading 2"/>
    <w:basedOn w:val="Normal"/>
    <w:uiPriority w:val="9"/>
    <w:unhideWhenUsed/>
    <w:qFormat/>
    <w:pPr>
      <w:spacing w:before="64"/>
      <w:ind w:left="1002"/>
      <w:outlineLvl w:val="1"/>
    </w:pPr>
    <w:rPr>
      <w:b/>
      <w:bCs/>
      <w:sz w:val="28"/>
      <w:szCs w:val="28"/>
    </w:rPr>
  </w:style>
  <w:style w:type="paragraph" w:styleId="Ttulo3">
    <w:name w:val="heading 3"/>
    <w:basedOn w:val="Normal"/>
    <w:uiPriority w:val="9"/>
    <w:unhideWhenUsed/>
    <w:qFormat/>
    <w:pPr>
      <w:ind w:left="1002"/>
      <w:outlineLvl w:val="2"/>
    </w:pPr>
    <w:rPr>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17"/>
      <w:ind w:left="2804" w:right="1481" w:hanging="1200"/>
    </w:pPr>
    <w:rPr>
      <w:sz w:val="72"/>
      <w:szCs w:val="72"/>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1977C3"/>
    <w:rPr>
      <w:rFonts w:ascii="Tahoma" w:hAnsi="Tahoma" w:cs="Tahoma"/>
      <w:sz w:val="16"/>
      <w:szCs w:val="16"/>
    </w:rPr>
  </w:style>
  <w:style w:type="character" w:customStyle="1" w:styleId="TextodegloboCar">
    <w:name w:val="Texto de globo Car"/>
    <w:basedOn w:val="Fuentedeprrafopredeter"/>
    <w:link w:val="Textodeglobo"/>
    <w:uiPriority w:val="99"/>
    <w:semiHidden/>
    <w:rsid w:val="001977C3"/>
    <w:rPr>
      <w:rFonts w:ascii="Tahoma" w:eastAsia="Arial" w:hAnsi="Tahoma" w:cs="Tahoma"/>
      <w:sz w:val="16"/>
      <w:szCs w:val="16"/>
      <w:lang w:val="es-ES"/>
    </w:rPr>
  </w:style>
  <w:style w:type="paragraph" w:styleId="NormalWeb">
    <w:name w:val="Normal (Web)"/>
    <w:basedOn w:val="Normal"/>
    <w:uiPriority w:val="99"/>
    <w:semiHidden/>
    <w:unhideWhenUsed/>
    <w:rsid w:val="002E7943"/>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2E7943"/>
    <w:rPr>
      <w:b/>
      <w:bCs/>
    </w:rPr>
  </w:style>
  <w:style w:type="character" w:customStyle="1" w:styleId="Ttulo1Car">
    <w:name w:val="Título 1 Car"/>
    <w:basedOn w:val="Fuentedeprrafopredeter"/>
    <w:link w:val="Ttulo1"/>
    <w:uiPriority w:val="9"/>
    <w:rsid w:val="002E7943"/>
    <w:rPr>
      <w:rFonts w:ascii="Arial" w:eastAsia="Arial" w:hAnsi="Arial" w:cs="Arial"/>
      <w:sz w:val="48"/>
      <w:szCs w:val="48"/>
      <w:lang w:val="es-ES"/>
    </w:rPr>
  </w:style>
  <w:style w:type="paragraph" w:styleId="Bibliografa">
    <w:name w:val="Bibliography"/>
    <w:basedOn w:val="Normal"/>
    <w:next w:val="Normal"/>
    <w:uiPriority w:val="37"/>
    <w:unhideWhenUsed/>
    <w:rsid w:val="002E7943"/>
  </w:style>
  <w:style w:type="character" w:customStyle="1" w:styleId="sb">
    <w:name w:val="sb"/>
    <w:basedOn w:val="Fuentedeprrafopredeter"/>
    <w:rsid w:val="0028747A"/>
  </w:style>
  <w:style w:type="paragraph" w:customStyle="1" w:styleId="a">
    <w:name w:val="a"/>
    <w:basedOn w:val="Normal"/>
    <w:rsid w:val="0028747A"/>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sa">
    <w:name w:val="sa"/>
    <w:basedOn w:val="Fuentedeprrafopredeter"/>
    <w:rsid w:val="0028747A"/>
  </w:style>
  <w:style w:type="paragraph" w:customStyle="1" w:styleId="Normal1">
    <w:name w:val="Normal1"/>
    <w:basedOn w:val="Normal"/>
    <w:rsid w:val="00907894"/>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907894"/>
    <w:rPr>
      <w:i/>
      <w:iCs/>
    </w:rPr>
  </w:style>
  <w:style w:type="table" w:styleId="Tablaconcuadrcula">
    <w:name w:val="Table Grid"/>
    <w:basedOn w:val="Tablanormal"/>
    <w:uiPriority w:val="39"/>
    <w:rsid w:val="00C84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FA29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Sinespaciado">
    <w:name w:val="No Spacing"/>
    <w:link w:val="SinespaciadoCar"/>
    <w:uiPriority w:val="1"/>
    <w:qFormat/>
    <w:rsid w:val="007C74D6"/>
    <w:pPr>
      <w:widowControl/>
      <w:autoSpaceDE/>
      <w:autoSpaceDN/>
    </w:pPr>
    <w:rPr>
      <w:rFonts w:eastAsiaTheme="minorEastAsia"/>
      <w:lang w:val="es-MX" w:eastAsia="es-MX"/>
    </w:rPr>
  </w:style>
  <w:style w:type="character" w:customStyle="1" w:styleId="SinespaciadoCar">
    <w:name w:val="Sin espaciado Car"/>
    <w:basedOn w:val="Fuentedeprrafopredeter"/>
    <w:link w:val="Sinespaciado"/>
    <w:uiPriority w:val="1"/>
    <w:rsid w:val="007C74D6"/>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2387">
      <w:bodyDiv w:val="1"/>
      <w:marLeft w:val="0"/>
      <w:marRight w:val="0"/>
      <w:marTop w:val="0"/>
      <w:marBottom w:val="0"/>
      <w:divBdr>
        <w:top w:val="none" w:sz="0" w:space="0" w:color="auto"/>
        <w:left w:val="none" w:sz="0" w:space="0" w:color="auto"/>
        <w:bottom w:val="none" w:sz="0" w:space="0" w:color="auto"/>
        <w:right w:val="none" w:sz="0" w:space="0" w:color="auto"/>
      </w:divBdr>
    </w:div>
    <w:div w:id="149444816">
      <w:bodyDiv w:val="1"/>
      <w:marLeft w:val="0"/>
      <w:marRight w:val="0"/>
      <w:marTop w:val="0"/>
      <w:marBottom w:val="0"/>
      <w:divBdr>
        <w:top w:val="none" w:sz="0" w:space="0" w:color="auto"/>
        <w:left w:val="none" w:sz="0" w:space="0" w:color="auto"/>
        <w:bottom w:val="none" w:sz="0" w:space="0" w:color="auto"/>
        <w:right w:val="none" w:sz="0" w:space="0" w:color="auto"/>
      </w:divBdr>
    </w:div>
    <w:div w:id="231696535">
      <w:bodyDiv w:val="1"/>
      <w:marLeft w:val="0"/>
      <w:marRight w:val="0"/>
      <w:marTop w:val="0"/>
      <w:marBottom w:val="0"/>
      <w:divBdr>
        <w:top w:val="none" w:sz="0" w:space="0" w:color="auto"/>
        <w:left w:val="none" w:sz="0" w:space="0" w:color="auto"/>
        <w:bottom w:val="none" w:sz="0" w:space="0" w:color="auto"/>
        <w:right w:val="none" w:sz="0" w:space="0" w:color="auto"/>
      </w:divBdr>
      <w:divsChild>
        <w:div w:id="1458183143">
          <w:marLeft w:val="0"/>
          <w:marRight w:val="0"/>
          <w:marTop w:val="0"/>
          <w:marBottom w:val="0"/>
          <w:divBdr>
            <w:top w:val="none" w:sz="0" w:space="0" w:color="auto"/>
            <w:left w:val="none" w:sz="0" w:space="0" w:color="auto"/>
            <w:bottom w:val="none" w:sz="0" w:space="0" w:color="auto"/>
            <w:right w:val="none" w:sz="0" w:space="0" w:color="auto"/>
          </w:divBdr>
          <w:divsChild>
            <w:div w:id="7973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7375">
      <w:bodyDiv w:val="1"/>
      <w:marLeft w:val="0"/>
      <w:marRight w:val="0"/>
      <w:marTop w:val="0"/>
      <w:marBottom w:val="0"/>
      <w:divBdr>
        <w:top w:val="none" w:sz="0" w:space="0" w:color="auto"/>
        <w:left w:val="none" w:sz="0" w:space="0" w:color="auto"/>
        <w:bottom w:val="none" w:sz="0" w:space="0" w:color="auto"/>
        <w:right w:val="none" w:sz="0" w:space="0" w:color="auto"/>
      </w:divBdr>
    </w:div>
    <w:div w:id="416168283">
      <w:bodyDiv w:val="1"/>
      <w:marLeft w:val="0"/>
      <w:marRight w:val="0"/>
      <w:marTop w:val="0"/>
      <w:marBottom w:val="0"/>
      <w:divBdr>
        <w:top w:val="none" w:sz="0" w:space="0" w:color="auto"/>
        <w:left w:val="none" w:sz="0" w:space="0" w:color="auto"/>
        <w:bottom w:val="none" w:sz="0" w:space="0" w:color="auto"/>
        <w:right w:val="none" w:sz="0" w:space="0" w:color="auto"/>
      </w:divBdr>
    </w:div>
    <w:div w:id="508521044">
      <w:bodyDiv w:val="1"/>
      <w:marLeft w:val="0"/>
      <w:marRight w:val="0"/>
      <w:marTop w:val="0"/>
      <w:marBottom w:val="0"/>
      <w:divBdr>
        <w:top w:val="none" w:sz="0" w:space="0" w:color="auto"/>
        <w:left w:val="none" w:sz="0" w:space="0" w:color="auto"/>
        <w:bottom w:val="none" w:sz="0" w:space="0" w:color="auto"/>
        <w:right w:val="none" w:sz="0" w:space="0" w:color="auto"/>
      </w:divBdr>
    </w:div>
    <w:div w:id="648903718">
      <w:bodyDiv w:val="1"/>
      <w:marLeft w:val="0"/>
      <w:marRight w:val="0"/>
      <w:marTop w:val="0"/>
      <w:marBottom w:val="0"/>
      <w:divBdr>
        <w:top w:val="none" w:sz="0" w:space="0" w:color="auto"/>
        <w:left w:val="none" w:sz="0" w:space="0" w:color="auto"/>
        <w:bottom w:val="none" w:sz="0" w:space="0" w:color="auto"/>
        <w:right w:val="none" w:sz="0" w:space="0" w:color="auto"/>
      </w:divBdr>
    </w:div>
    <w:div w:id="660961381">
      <w:bodyDiv w:val="1"/>
      <w:marLeft w:val="0"/>
      <w:marRight w:val="0"/>
      <w:marTop w:val="0"/>
      <w:marBottom w:val="0"/>
      <w:divBdr>
        <w:top w:val="none" w:sz="0" w:space="0" w:color="auto"/>
        <w:left w:val="none" w:sz="0" w:space="0" w:color="auto"/>
        <w:bottom w:val="none" w:sz="0" w:space="0" w:color="auto"/>
        <w:right w:val="none" w:sz="0" w:space="0" w:color="auto"/>
      </w:divBdr>
    </w:div>
    <w:div w:id="669718233">
      <w:bodyDiv w:val="1"/>
      <w:marLeft w:val="0"/>
      <w:marRight w:val="0"/>
      <w:marTop w:val="0"/>
      <w:marBottom w:val="0"/>
      <w:divBdr>
        <w:top w:val="none" w:sz="0" w:space="0" w:color="auto"/>
        <w:left w:val="none" w:sz="0" w:space="0" w:color="auto"/>
        <w:bottom w:val="none" w:sz="0" w:space="0" w:color="auto"/>
        <w:right w:val="none" w:sz="0" w:space="0" w:color="auto"/>
      </w:divBdr>
    </w:div>
    <w:div w:id="739786934">
      <w:bodyDiv w:val="1"/>
      <w:marLeft w:val="0"/>
      <w:marRight w:val="0"/>
      <w:marTop w:val="0"/>
      <w:marBottom w:val="0"/>
      <w:divBdr>
        <w:top w:val="none" w:sz="0" w:space="0" w:color="auto"/>
        <w:left w:val="none" w:sz="0" w:space="0" w:color="auto"/>
        <w:bottom w:val="none" w:sz="0" w:space="0" w:color="auto"/>
        <w:right w:val="none" w:sz="0" w:space="0" w:color="auto"/>
      </w:divBdr>
    </w:div>
    <w:div w:id="751581550">
      <w:bodyDiv w:val="1"/>
      <w:marLeft w:val="0"/>
      <w:marRight w:val="0"/>
      <w:marTop w:val="0"/>
      <w:marBottom w:val="0"/>
      <w:divBdr>
        <w:top w:val="none" w:sz="0" w:space="0" w:color="auto"/>
        <w:left w:val="none" w:sz="0" w:space="0" w:color="auto"/>
        <w:bottom w:val="none" w:sz="0" w:space="0" w:color="auto"/>
        <w:right w:val="none" w:sz="0" w:space="0" w:color="auto"/>
      </w:divBdr>
      <w:divsChild>
        <w:div w:id="1816725409">
          <w:marLeft w:val="0"/>
          <w:marRight w:val="0"/>
          <w:marTop w:val="0"/>
          <w:marBottom w:val="0"/>
          <w:divBdr>
            <w:top w:val="none" w:sz="0" w:space="0" w:color="auto"/>
            <w:left w:val="none" w:sz="0" w:space="0" w:color="auto"/>
            <w:bottom w:val="none" w:sz="0" w:space="0" w:color="auto"/>
            <w:right w:val="none" w:sz="0" w:space="0" w:color="auto"/>
          </w:divBdr>
          <w:divsChild>
            <w:div w:id="15154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5646">
      <w:bodyDiv w:val="1"/>
      <w:marLeft w:val="0"/>
      <w:marRight w:val="0"/>
      <w:marTop w:val="0"/>
      <w:marBottom w:val="0"/>
      <w:divBdr>
        <w:top w:val="none" w:sz="0" w:space="0" w:color="auto"/>
        <w:left w:val="none" w:sz="0" w:space="0" w:color="auto"/>
        <w:bottom w:val="none" w:sz="0" w:space="0" w:color="auto"/>
        <w:right w:val="none" w:sz="0" w:space="0" w:color="auto"/>
      </w:divBdr>
    </w:div>
    <w:div w:id="961693099">
      <w:bodyDiv w:val="1"/>
      <w:marLeft w:val="0"/>
      <w:marRight w:val="0"/>
      <w:marTop w:val="0"/>
      <w:marBottom w:val="0"/>
      <w:divBdr>
        <w:top w:val="none" w:sz="0" w:space="0" w:color="auto"/>
        <w:left w:val="none" w:sz="0" w:space="0" w:color="auto"/>
        <w:bottom w:val="none" w:sz="0" w:space="0" w:color="auto"/>
        <w:right w:val="none" w:sz="0" w:space="0" w:color="auto"/>
      </w:divBdr>
    </w:div>
    <w:div w:id="999232864">
      <w:bodyDiv w:val="1"/>
      <w:marLeft w:val="0"/>
      <w:marRight w:val="0"/>
      <w:marTop w:val="0"/>
      <w:marBottom w:val="0"/>
      <w:divBdr>
        <w:top w:val="none" w:sz="0" w:space="0" w:color="auto"/>
        <w:left w:val="none" w:sz="0" w:space="0" w:color="auto"/>
        <w:bottom w:val="none" w:sz="0" w:space="0" w:color="auto"/>
        <w:right w:val="none" w:sz="0" w:space="0" w:color="auto"/>
      </w:divBdr>
    </w:div>
    <w:div w:id="1033574559">
      <w:bodyDiv w:val="1"/>
      <w:marLeft w:val="0"/>
      <w:marRight w:val="0"/>
      <w:marTop w:val="0"/>
      <w:marBottom w:val="0"/>
      <w:divBdr>
        <w:top w:val="none" w:sz="0" w:space="0" w:color="auto"/>
        <w:left w:val="none" w:sz="0" w:space="0" w:color="auto"/>
        <w:bottom w:val="none" w:sz="0" w:space="0" w:color="auto"/>
        <w:right w:val="none" w:sz="0" w:space="0" w:color="auto"/>
      </w:divBdr>
    </w:div>
    <w:div w:id="1142651640">
      <w:bodyDiv w:val="1"/>
      <w:marLeft w:val="0"/>
      <w:marRight w:val="0"/>
      <w:marTop w:val="0"/>
      <w:marBottom w:val="0"/>
      <w:divBdr>
        <w:top w:val="none" w:sz="0" w:space="0" w:color="auto"/>
        <w:left w:val="none" w:sz="0" w:space="0" w:color="auto"/>
        <w:bottom w:val="none" w:sz="0" w:space="0" w:color="auto"/>
        <w:right w:val="none" w:sz="0" w:space="0" w:color="auto"/>
      </w:divBdr>
    </w:div>
    <w:div w:id="1146773911">
      <w:bodyDiv w:val="1"/>
      <w:marLeft w:val="0"/>
      <w:marRight w:val="0"/>
      <w:marTop w:val="0"/>
      <w:marBottom w:val="0"/>
      <w:divBdr>
        <w:top w:val="none" w:sz="0" w:space="0" w:color="auto"/>
        <w:left w:val="none" w:sz="0" w:space="0" w:color="auto"/>
        <w:bottom w:val="none" w:sz="0" w:space="0" w:color="auto"/>
        <w:right w:val="none" w:sz="0" w:space="0" w:color="auto"/>
      </w:divBdr>
      <w:divsChild>
        <w:div w:id="636683232">
          <w:marLeft w:val="0"/>
          <w:marRight w:val="0"/>
          <w:marTop w:val="0"/>
          <w:marBottom w:val="0"/>
          <w:divBdr>
            <w:top w:val="none" w:sz="0" w:space="0" w:color="auto"/>
            <w:left w:val="none" w:sz="0" w:space="0" w:color="auto"/>
            <w:bottom w:val="none" w:sz="0" w:space="0" w:color="auto"/>
            <w:right w:val="none" w:sz="0" w:space="0" w:color="auto"/>
          </w:divBdr>
          <w:divsChild>
            <w:div w:id="1178076843">
              <w:marLeft w:val="0"/>
              <w:marRight w:val="0"/>
              <w:marTop w:val="0"/>
              <w:marBottom w:val="0"/>
              <w:divBdr>
                <w:top w:val="none" w:sz="0" w:space="0" w:color="auto"/>
                <w:left w:val="none" w:sz="0" w:space="0" w:color="auto"/>
                <w:bottom w:val="none" w:sz="0" w:space="0" w:color="auto"/>
                <w:right w:val="none" w:sz="0" w:space="0" w:color="auto"/>
              </w:divBdr>
            </w:div>
            <w:div w:id="124279799">
              <w:marLeft w:val="0"/>
              <w:marRight w:val="0"/>
              <w:marTop w:val="0"/>
              <w:marBottom w:val="0"/>
              <w:divBdr>
                <w:top w:val="none" w:sz="0" w:space="0" w:color="auto"/>
                <w:left w:val="none" w:sz="0" w:space="0" w:color="auto"/>
                <w:bottom w:val="none" w:sz="0" w:space="0" w:color="auto"/>
                <w:right w:val="none" w:sz="0" w:space="0" w:color="auto"/>
              </w:divBdr>
              <w:divsChild>
                <w:div w:id="1684896509">
                  <w:marLeft w:val="0"/>
                  <w:marRight w:val="0"/>
                  <w:marTop w:val="0"/>
                  <w:marBottom w:val="0"/>
                  <w:divBdr>
                    <w:top w:val="none" w:sz="0" w:space="0" w:color="auto"/>
                    <w:left w:val="none" w:sz="0" w:space="0" w:color="auto"/>
                    <w:bottom w:val="none" w:sz="0" w:space="0" w:color="auto"/>
                    <w:right w:val="none" w:sz="0" w:space="0" w:color="auto"/>
                  </w:divBdr>
                </w:div>
                <w:div w:id="795022264">
                  <w:marLeft w:val="0"/>
                  <w:marRight w:val="0"/>
                  <w:marTop w:val="0"/>
                  <w:marBottom w:val="0"/>
                  <w:divBdr>
                    <w:top w:val="none" w:sz="0" w:space="0" w:color="auto"/>
                    <w:left w:val="none" w:sz="0" w:space="0" w:color="auto"/>
                    <w:bottom w:val="none" w:sz="0" w:space="0" w:color="auto"/>
                    <w:right w:val="none" w:sz="0" w:space="0" w:color="auto"/>
                  </w:divBdr>
                  <w:divsChild>
                    <w:div w:id="1823736063">
                      <w:marLeft w:val="0"/>
                      <w:marRight w:val="0"/>
                      <w:marTop w:val="100"/>
                      <w:marBottom w:val="100"/>
                      <w:divBdr>
                        <w:top w:val="none" w:sz="0" w:space="0" w:color="auto"/>
                        <w:left w:val="none" w:sz="0" w:space="0" w:color="auto"/>
                        <w:bottom w:val="none" w:sz="0" w:space="0" w:color="auto"/>
                        <w:right w:val="none" w:sz="0" w:space="0" w:color="auto"/>
                      </w:divBdr>
                      <w:divsChild>
                        <w:div w:id="1529761764">
                          <w:marLeft w:val="0"/>
                          <w:marRight w:val="0"/>
                          <w:marTop w:val="0"/>
                          <w:marBottom w:val="0"/>
                          <w:divBdr>
                            <w:top w:val="none" w:sz="0" w:space="0" w:color="auto"/>
                            <w:left w:val="none" w:sz="0" w:space="0" w:color="auto"/>
                            <w:bottom w:val="none" w:sz="0" w:space="0" w:color="auto"/>
                            <w:right w:val="none" w:sz="0" w:space="0" w:color="auto"/>
                          </w:divBdr>
                          <w:divsChild>
                            <w:div w:id="360135924">
                              <w:marLeft w:val="0"/>
                              <w:marRight w:val="0"/>
                              <w:marTop w:val="0"/>
                              <w:marBottom w:val="0"/>
                              <w:divBdr>
                                <w:top w:val="none" w:sz="0" w:space="0" w:color="auto"/>
                                <w:left w:val="none" w:sz="0" w:space="0" w:color="auto"/>
                                <w:bottom w:val="none" w:sz="0" w:space="0" w:color="auto"/>
                                <w:right w:val="none" w:sz="0" w:space="0" w:color="auto"/>
                              </w:divBdr>
                              <w:divsChild>
                                <w:div w:id="1156145455">
                                  <w:marLeft w:val="0"/>
                                  <w:marRight w:val="0"/>
                                  <w:marTop w:val="0"/>
                                  <w:marBottom w:val="0"/>
                                  <w:divBdr>
                                    <w:top w:val="none" w:sz="0" w:space="0" w:color="auto"/>
                                    <w:left w:val="none" w:sz="0" w:space="0" w:color="auto"/>
                                    <w:bottom w:val="none" w:sz="0" w:space="0" w:color="auto"/>
                                    <w:right w:val="none" w:sz="0" w:space="0" w:color="auto"/>
                                  </w:divBdr>
                                </w:div>
                                <w:div w:id="1974871957">
                                  <w:marLeft w:val="0"/>
                                  <w:marRight w:val="0"/>
                                  <w:marTop w:val="0"/>
                                  <w:marBottom w:val="0"/>
                                  <w:divBdr>
                                    <w:top w:val="none" w:sz="0" w:space="0" w:color="auto"/>
                                    <w:left w:val="none" w:sz="0" w:space="0" w:color="auto"/>
                                    <w:bottom w:val="none" w:sz="0" w:space="0" w:color="auto"/>
                                    <w:right w:val="none" w:sz="0" w:space="0" w:color="auto"/>
                                  </w:divBdr>
                                  <w:divsChild>
                                    <w:div w:id="1960529122">
                                      <w:marLeft w:val="0"/>
                                      <w:marRight w:val="0"/>
                                      <w:marTop w:val="0"/>
                                      <w:marBottom w:val="0"/>
                                      <w:divBdr>
                                        <w:top w:val="none" w:sz="0" w:space="0" w:color="auto"/>
                                        <w:left w:val="none" w:sz="0" w:space="0" w:color="auto"/>
                                        <w:bottom w:val="none" w:sz="0" w:space="0" w:color="auto"/>
                                        <w:right w:val="none" w:sz="0" w:space="0" w:color="auto"/>
                                      </w:divBdr>
                                      <w:divsChild>
                                        <w:div w:id="1151948092">
                                          <w:marLeft w:val="0"/>
                                          <w:marRight w:val="0"/>
                                          <w:marTop w:val="0"/>
                                          <w:marBottom w:val="0"/>
                                          <w:divBdr>
                                            <w:top w:val="none" w:sz="0" w:space="0" w:color="auto"/>
                                            <w:left w:val="none" w:sz="0" w:space="0" w:color="auto"/>
                                            <w:bottom w:val="none" w:sz="0" w:space="0" w:color="auto"/>
                                            <w:right w:val="none" w:sz="0" w:space="0" w:color="auto"/>
                                          </w:divBdr>
                                        </w:div>
                                      </w:divsChild>
                                    </w:div>
                                    <w:div w:id="346831420">
                                      <w:marLeft w:val="0"/>
                                      <w:marRight w:val="0"/>
                                      <w:marTop w:val="0"/>
                                      <w:marBottom w:val="0"/>
                                      <w:divBdr>
                                        <w:top w:val="none" w:sz="0" w:space="0" w:color="auto"/>
                                        <w:left w:val="none" w:sz="0" w:space="0" w:color="auto"/>
                                        <w:bottom w:val="none" w:sz="0" w:space="0" w:color="auto"/>
                                        <w:right w:val="none" w:sz="0" w:space="0" w:color="auto"/>
                                      </w:divBdr>
                                    </w:div>
                                    <w:div w:id="507598684">
                                      <w:marLeft w:val="0"/>
                                      <w:marRight w:val="0"/>
                                      <w:marTop w:val="0"/>
                                      <w:marBottom w:val="0"/>
                                      <w:divBdr>
                                        <w:top w:val="none" w:sz="0" w:space="0" w:color="auto"/>
                                        <w:left w:val="none" w:sz="0" w:space="0" w:color="auto"/>
                                        <w:bottom w:val="none" w:sz="0" w:space="0" w:color="auto"/>
                                        <w:right w:val="none" w:sz="0" w:space="0" w:color="auto"/>
                                      </w:divBdr>
                                      <w:divsChild>
                                        <w:div w:id="398524653">
                                          <w:marLeft w:val="0"/>
                                          <w:marRight w:val="0"/>
                                          <w:marTop w:val="0"/>
                                          <w:marBottom w:val="0"/>
                                          <w:divBdr>
                                            <w:top w:val="none" w:sz="0" w:space="0" w:color="auto"/>
                                            <w:left w:val="none" w:sz="0" w:space="0" w:color="auto"/>
                                            <w:bottom w:val="none" w:sz="0" w:space="0" w:color="auto"/>
                                            <w:right w:val="none" w:sz="0" w:space="0" w:color="auto"/>
                                          </w:divBdr>
                                          <w:divsChild>
                                            <w:div w:id="1115178413">
                                              <w:marLeft w:val="0"/>
                                              <w:marRight w:val="0"/>
                                              <w:marTop w:val="0"/>
                                              <w:marBottom w:val="0"/>
                                              <w:divBdr>
                                                <w:top w:val="none" w:sz="0" w:space="0" w:color="auto"/>
                                                <w:left w:val="none" w:sz="0" w:space="0" w:color="auto"/>
                                                <w:bottom w:val="none" w:sz="0" w:space="0" w:color="auto"/>
                                                <w:right w:val="none" w:sz="0" w:space="0" w:color="auto"/>
                                              </w:divBdr>
                                            </w:div>
                                          </w:divsChild>
                                        </w:div>
                                        <w:div w:id="2942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53411">
                              <w:marLeft w:val="0"/>
                              <w:marRight w:val="0"/>
                              <w:marTop w:val="0"/>
                              <w:marBottom w:val="0"/>
                              <w:divBdr>
                                <w:top w:val="none" w:sz="0" w:space="0" w:color="auto"/>
                                <w:left w:val="none" w:sz="0" w:space="0" w:color="auto"/>
                                <w:bottom w:val="none" w:sz="0" w:space="0" w:color="auto"/>
                                <w:right w:val="none" w:sz="0" w:space="0" w:color="auto"/>
                              </w:divBdr>
                              <w:divsChild>
                                <w:div w:id="1106465395">
                                  <w:marLeft w:val="0"/>
                                  <w:marRight w:val="0"/>
                                  <w:marTop w:val="0"/>
                                  <w:marBottom w:val="0"/>
                                  <w:divBdr>
                                    <w:top w:val="none" w:sz="0" w:space="0" w:color="auto"/>
                                    <w:left w:val="none" w:sz="0" w:space="0" w:color="auto"/>
                                    <w:bottom w:val="none" w:sz="0" w:space="0" w:color="auto"/>
                                    <w:right w:val="none" w:sz="0" w:space="0" w:color="auto"/>
                                  </w:divBdr>
                                </w:div>
                                <w:div w:id="1361860314">
                                  <w:marLeft w:val="0"/>
                                  <w:marRight w:val="0"/>
                                  <w:marTop w:val="0"/>
                                  <w:marBottom w:val="0"/>
                                  <w:divBdr>
                                    <w:top w:val="none" w:sz="0" w:space="0" w:color="auto"/>
                                    <w:left w:val="none" w:sz="0" w:space="0" w:color="auto"/>
                                    <w:bottom w:val="none" w:sz="0" w:space="0" w:color="auto"/>
                                    <w:right w:val="none" w:sz="0" w:space="0" w:color="auto"/>
                                  </w:divBdr>
                                  <w:divsChild>
                                    <w:div w:id="1808819209">
                                      <w:marLeft w:val="0"/>
                                      <w:marRight w:val="0"/>
                                      <w:marTop w:val="0"/>
                                      <w:marBottom w:val="0"/>
                                      <w:divBdr>
                                        <w:top w:val="none" w:sz="0" w:space="0" w:color="auto"/>
                                        <w:left w:val="none" w:sz="0" w:space="0" w:color="auto"/>
                                        <w:bottom w:val="none" w:sz="0" w:space="0" w:color="auto"/>
                                        <w:right w:val="none" w:sz="0" w:space="0" w:color="auto"/>
                                      </w:divBdr>
                                      <w:divsChild>
                                        <w:div w:id="438911771">
                                          <w:marLeft w:val="0"/>
                                          <w:marRight w:val="0"/>
                                          <w:marTop w:val="0"/>
                                          <w:marBottom w:val="0"/>
                                          <w:divBdr>
                                            <w:top w:val="none" w:sz="0" w:space="0" w:color="auto"/>
                                            <w:left w:val="none" w:sz="0" w:space="0" w:color="auto"/>
                                            <w:bottom w:val="none" w:sz="0" w:space="0" w:color="auto"/>
                                            <w:right w:val="none" w:sz="0" w:space="0" w:color="auto"/>
                                          </w:divBdr>
                                        </w:div>
                                      </w:divsChild>
                                    </w:div>
                                    <w:div w:id="96368298">
                                      <w:marLeft w:val="0"/>
                                      <w:marRight w:val="0"/>
                                      <w:marTop w:val="0"/>
                                      <w:marBottom w:val="0"/>
                                      <w:divBdr>
                                        <w:top w:val="none" w:sz="0" w:space="0" w:color="auto"/>
                                        <w:left w:val="none" w:sz="0" w:space="0" w:color="auto"/>
                                        <w:bottom w:val="none" w:sz="0" w:space="0" w:color="auto"/>
                                        <w:right w:val="none" w:sz="0" w:space="0" w:color="auto"/>
                                      </w:divBdr>
                                    </w:div>
                                    <w:div w:id="447895930">
                                      <w:marLeft w:val="0"/>
                                      <w:marRight w:val="0"/>
                                      <w:marTop w:val="0"/>
                                      <w:marBottom w:val="0"/>
                                      <w:divBdr>
                                        <w:top w:val="none" w:sz="0" w:space="0" w:color="auto"/>
                                        <w:left w:val="none" w:sz="0" w:space="0" w:color="auto"/>
                                        <w:bottom w:val="none" w:sz="0" w:space="0" w:color="auto"/>
                                        <w:right w:val="none" w:sz="0" w:space="0" w:color="auto"/>
                                      </w:divBdr>
                                      <w:divsChild>
                                        <w:div w:id="1318340897">
                                          <w:marLeft w:val="0"/>
                                          <w:marRight w:val="0"/>
                                          <w:marTop w:val="0"/>
                                          <w:marBottom w:val="0"/>
                                          <w:divBdr>
                                            <w:top w:val="none" w:sz="0" w:space="0" w:color="auto"/>
                                            <w:left w:val="none" w:sz="0" w:space="0" w:color="auto"/>
                                            <w:bottom w:val="none" w:sz="0" w:space="0" w:color="auto"/>
                                            <w:right w:val="none" w:sz="0" w:space="0" w:color="auto"/>
                                          </w:divBdr>
                                          <w:divsChild>
                                            <w:div w:id="182407012">
                                              <w:marLeft w:val="0"/>
                                              <w:marRight w:val="0"/>
                                              <w:marTop w:val="0"/>
                                              <w:marBottom w:val="0"/>
                                              <w:divBdr>
                                                <w:top w:val="none" w:sz="0" w:space="0" w:color="auto"/>
                                                <w:left w:val="none" w:sz="0" w:space="0" w:color="auto"/>
                                                <w:bottom w:val="none" w:sz="0" w:space="0" w:color="auto"/>
                                                <w:right w:val="none" w:sz="0" w:space="0" w:color="auto"/>
                                              </w:divBdr>
                                            </w:div>
                                          </w:divsChild>
                                        </w:div>
                                        <w:div w:id="10622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52228">
                              <w:marLeft w:val="0"/>
                              <w:marRight w:val="0"/>
                              <w:marTop w:val="0"/>
                              <w:marBottom w:val="0"/>
                              <w:divBdr>
                                <w:top w:val="none" w:sz="0" w:space="0" w:color="auto"/>
                                <w:left w:val="none" w:sz="0" w:space="0" w:color="auto"/>
                                <w:bottom w:val="none" w:sz="0" w:space="0" w:color="auto"/>
                                <w:right w:val="none" w:sz="0" w:space="0" w:color="auto"/>
                              </w:divBdr>
                              <w:divsChild>
                                <w:div w:id="939797975">
                                  <w:marLeft w:val="0"/>
                                  <w:marRight w:val="0"/>
                                  <w:marTop w:val="0"/>
                                  <w:marBottom w:val="0"/>
                                  <w:divBdr>
                                    <w:top w:val="none" w:sz="0" w:space="0" w:color="auto"/>
                                    <w:left w:val="none" w:sz="0" w:space="0" w:color="auto"/>
                                    <w:bottom w:val="none" w:sz="0" w:space="0" w:color="auto"/>
                                    <w:right w:val="none" w:sz="0" w:space="0" w:color="auto"/>
                                  </w:divBdr>
                                </w:div>
                                <w:div w:id="564219866">
                                  <w:marLeft w:val="0"/>
                                  <w:marRight w:val="0"/>
                                  <w:marTop w:val="0"/>
                                  <w:marBottom w:val="0"/>
                                  <w:divBdr>
                                    <w:top w:val="none" w:sz="0" w:space="0" w:color="auto"/>
                                    <w:left w:val="none" w:sz="0" w:space="0" w:color="auto"/>
                                    <w:bottom w:val="none" w:sz="0" w:space="0" w:color="auto"/>
                                    <w:right w:val="none" w:sz="0" w:space="0" w:color="auto"/>
                                  </w:divBdr>
                                  <w:divsChild>
                                    <w:div w:id="161746052">
                                      <w:marLeft w:val="0"/>
                                      <w:marRight w:val="0"/>
                                      <w:marTop w:val="0"/>
                                      <w:marBottom w:val="0"/>
                                      <w:divBdr>
                                        <w:top w:val="none" w:sz="0" w:space="0" w:color="auto"/>
                                        <w:left w:val="none" w:sz="0" w:space="0" w:color="auto"/>
                                        <w:bottom w:val="none" w:sz="0" w:space="0" w:color="auto"/>
                                        <w:right w:val="none" w:sz="0" w:space="0" w:color="auto"/>
                                      </w:divBdr>
                                      <w:divsChild>
                                        <w:div w:id="1353339923">
                                          <w:marLeft w:val="0"/>
                                          <w:marRight w:val="0"/>
                                          <w:marTop w:val="0"/>
                                          <w:marBottom w:val="0"/>
                                          <w:divBdr>
                                            <w:top w:val="none" w:sz="0" w:space="0" w:color="auto"/>
                                            <w:left w:val="none" w:sz="0" w:space="0" w:color="auto"/>
                                            <w:bottom w:val="none" w:sz="0" w:space="0" w:color="auto"/>
                                            <w:right w:val="none" w:sz="0" w:space="0" w:color="auto"/>
                                          </w:divBdr>
                                        </w:div>
                                      </w:divsChild>
                                    </w:div>
                                    <w:div w:id="980503729">
                                      <w:marLeft w:val="0"/>
                                      <w:marRight w:val="0"/>
                                      <w:marTop w:val="0"/>
                                      <w:marBottom w:val="0"/>
                                      <w:divBdr>
                                        <w:top w:val="none" w:sz="0" w:space="0" w:color="auto"/>
                                        <w:left w:val="none" w:sz="0" w:space="0" w:color="auto"/>
                                        <w:bottom w:val="none" w:sz="0" w:space="0" w:color="auto"/>
                                        <w:right w:val="none" w:sz="0" w:space="0" w:color="auto"/>
                                      </w:divBdr>
                                    </w:div>
                                    <w:div w:id="276639408">
                                      <w:marLeft w:val="0"/>
                                      <w:marRight w:val="0"/>
                                      <w:marTop w:val="0"/>
                                      <w:marBottom w:val="0"/>
                                      <w:divBdr>
                                        <w:top w:val="none" w:sz="0" w:space="0" w:color="auto"/>
                                        <w:left w:val="none" w:sz="0" w:space="0" w:color="auto"/>
                                        <w:bottom w:val="none" w:sz="0" w:space="0" w:color="auto"/>
                                        <w:right w:val="none" w:sz="0" w:space="0" w:color="auto"/>
                                      </w:divBdr>
                                      <w:divsChild>
                                        <w:div w:id="293020811">
                                          <w:marLeft w:val="0"/>
                                          <w:marRight w:val="0"/>
                                          <w:marTop w:val="0"/>
                                          <w:marBottom w:val="0"/>
                                          <w:divBdr>
                                            <w:top w:val="none" w:sz="0" w:space="0" w:color="auto"/>
                                            <w:left w:val="none" w:sz="0" w:space="0" w:color="auto"/>
                                            <w:bottom w:val="none" w:sz="0" w:space="0" w:color="auto"/>
                                            <w:right w:val="none" w:sz="0" w:space="0" w:color="auto"/>
                                          </w:divBdr>
                                          <w:divsChild>
                                            <w:div w:id="895972557">
                                              <w:marLeft w:val="0"/>
                                              <w:marRight w:val="0"/>
                                              <w:marTop w:val="0"/>
                                              <w:marBottom w:val="0"/>
                                              <w:divBdr>
                                                <w:top w:val="none" w:sz="0" w:space="0" w:color="auto"/>
                                                <w:left w:val="none" w:sz="0" w:space="0" w:color="auto"/>
                                                <w:bottom w:val="none" w:sz="0" w:space="0" w:color="auto"/>
                                                <w:right w:val="none" w:sz="0" w:space="0" w:color="auto"/>
                                              </w:divBdr>
                                            </w:div>
                                          </w:divsChild>
                                        </w:div>
                                        <w:div w:id="10013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50256">
                              <w:marLeft w:val="0"/>
                              <w:marRight w:val="0"/>
                              <w:marTop w:val="0"/>
                              <w:marBottom w:val="0"/>
                              <w:divBdr>
                                <w:top w:val="none" w:sz="0" w:space="0" w:color="auto"/>
                                <w:left w:val="none" w:sz="0" w:space="0" w:color="auto"/>
                                <w:bottom w:val="none" w:sz="0" w:space="0" w:color="auto"/>
                                <w:right w:val="none" w:sz="0" w:space="0" w:color="auto"/>
                              </w:divBdr>
                              <w:divsChild>
                                <w:div w:id="236667612">
                                  <w:marLeft w:val="0"/>
                                  <w:marRight w:val="0"/>
                                  <w:marTop w:val="0"/>
                                  <w:marBottom w:val="0"/>
                                  <w:divBdr>
                                    <w:top w:val="none" w:sz="0" w:space="0" w:color="auto"/>
                                    <w:left w:val="none" w:sz="0" w:space="0" w:color="auto"/>
                                    <w:bottom w:val="none" w:sz="0" w:space="0" w:color="auto"/>
                                    <w:right w:val="none" w:sz="0" w:space="0" w:color="auto"/>
                                  </w:divBdr>
                                </w:div>
                                <w:div w:id="2115441247">
                                  <w:marLeft w:val="0"/>
                                  <w:marRight w:val="0"/>
                                  <w:marTop w:val="0"/>
                                  <w:marBottom w:val="0"/>
                                  <w:divBdr>
                                    <w:top w:val="none" w:sz="0" w:space="0" w:color="auto"/>
                                    <w:left w:val="none" w:sz="0" w:space="0" w:color="auto"/>
                                    <w:bottom w:val="none" w:sz="0" w:space="0" w:color="auto"/>
                                    <w:right w:val="none" w:sz="0" w:space="0" w:color="auto"/>
                                  </w:divBdr>
                                  <w:divsChild>
                                    <w:div w:id="1758357893">
                                      <w:marLeft w:val="0"/>
                                      <w:marRight w:val="0"/>
                                      <w:marTop w:val="0"/>
                                      <w:marBottom w:val="0"/>
                                      <w:divBdr>
                                        <w:top w:val="none" w:sz="0" w:space="0" w:color="auto"/>
                                        <w:left w:val="none" w:sz="0" w:space="0" w:color="auto"/>
                                        <w:bottom w:val="none" w:sz="0" w:space="0" w:color="auto"/>
                                        <w:right w:val="none" w:sz="0" w:space="0" w:color="auto"/>
                                      </w:divBdr>
                                      <w:divsChild>
                                        <w:div w:id="757795984">
                                          <w:marLeft w:val="0"/>
                                          <w:marRight w:val="0"/>
                                          <w:marTop w:val="0"/>
                                          <w:marBottom w:val="0"/>
                                          <w:divBdr>
                                            <w:top w:val="none" w:sz="0" w:space="0" w:color="auto"/>
                                            <w:left w:val="none" w:sz="0" w:space="0" w:color="auto"/>
                                            <w:bottom w:val="none" w:sz="0" w:space="0" w:color="auto"/>
                                            <w:right w:val="none" w:sz="0" w:space="0" w:color="auto"/>
                                          </w:divBdr>
                                        </w:div>
                                      </w:divsChild>
                                    </w:div>
                                    <w:div w:id="696657267">
                                      <w:marLeft w:val="0"/>
                                      <w:marRight w:val="0"/>
                                      <w:marTop w:val="0"/>
                                      <w:marBottom w:val="0"/>
                                      <w:divBdr>
                                        <w:top w:val="none" w:sz="0" w:space="0" w:color="auto"/>
                                        <w:left w:val="none" w:sz="0" w:space="0" w:color="auto"/>
                                        <w:bottom w:val="none" w:sz="0" w:space="0" w:color="auto"/>
                                        <w:right w:val="none" w:sz="0" w:space="0" w:color="auto"/>
                                      </w:divBdr>
                                    </w:div>
                                    <w:div w:id="1652639829">
                                      <w:marLeft w:val="0"/>
                                      <w:marRight w:val="0"/>
                                      <w:marTop w:val="0"/>
                                      <w:marBottom w:val="0"/>
                                      <w:divBdr>
                                        <w:top w:val="none" w:sz="0" w:space="0" w:color="auto"/>
                                        <w:left w:val="none" w:sz="0" w:space="0" w:color="auto"/>
                                        <w:bottom w:val="none" w:sz="0" w:space="0" w:color="auto"/>
                                        <w:right w:val="none" w:sz="0" w:space="0" w:color="auto"/>
                                      </w:divBdr>
                                      <w:divsChild>
                                        <w:div w:id="300304807">
                                          <w:marLeft w:val="0"/>
                                          <w:marRight w:val="0"/>
                                          <w:marTop w:val="0"/>
                                          <w:marBottom w:val="0"/>
                                          <w:divBdr>
                                            <w:top w:val="none" w:sz="0" w:space="0" w:color="auto"/>
                                            <w:left w:val="none" w:sz="0" w:space="0" w:color="auto"/>
                                            <w:bottom w:val="none" w:sz="0" w:space="0" w:color="auto"/>
                                            <w:right w:val="none" w:sz="0" w:space="0" w:color="auto"/>
                                          </w:divBdr>
                                          <w:divsChild>
                                            <w:div w:id="1209029">
                                              <w:marLeft w:val="0"/>
                                              <w:marRight w:val="0"/>
                                              <w:marTop w:val="0"/>
                                              <w:marBottom w:val="0"/>
                                              <w:divBdr>
                                                <w:top w:val="none" w:sz="0" w:space="0" w:color="auto"/>
                                                <w:left w:val="none" w:sz="0" w:space="0" w:color="auto"/>
                                                <w:bottom w:val="none" w:sz="0" w:space="0" w:color="auto"/>
                                                <w:right w:val="none" w:sz="0" w:space="0" w:color="auto"/>
                                              </w:divBdr>
                                            </w:div>
                                          </w:divsChild>
                                        </w:div>
                                        <w:div w:id="555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88690">
                              <w:marLeft w:val="0"/>
                              <w:marRight w:val="0"/>
                              <w:marTop w:val="0"/>
                              <w:marBottom w:val="0"/>
                              <w:divBdr>
                                <w:top w:val="none" w:sz="0" w:space="0" w:color="auto"/>
                                <w:left w:val="none" w:sz="0" w:space="0" w:color="auto"/>
                                <w:bottom w:val="none" w:sz="0" w:space="0" w:color="auto"/>
                                <w:right w:val="none" w:sz="0" w:space="0" w:color="auto"/>
                              </w:divBdr>
                              <w:divsChild>
                                <w:div w:id="991324937">
                                  <w:marLeft w:val="0"/>
                                  <w:marRight w:val="0"/>
                                  <w:marTop w:val="0"/>
                                  <w:marBottom w:val="0"/>
                                  <w:divBdr>
                                    <w:top w:val="none" w:sz="0" w:space="0" w:color="auto"/>
                                    <w:left w:val="none" w:sz="0" w:space="0" w:color="auto"/>
                                    <w:bottom w:val="none" w:sz="0" w:space="0" w:color="auto"/>
                                    <w:right w:val="none" w:sz="0" w:space="0" w:color="auto"/>
                                  </w:divBdr>
                                </w:div>
                                <w:div w:id="327173385">
                                  <w:marLeft w:val="0"/>
                                  <w:marRight w:val="0"/>
                                  <w:marTop w:val="0"/>
                                  <w:marBottom w:val="0"/>
                                  <w:divBdr>
                                    <w:top w:val="none" w:sz="0" w:space="0" w:color="auto"/>
                                    <w:left w:val="none" w:sz="0" w:space="0" w:color="auto"/>
                                    <w:bottom w:val="none" w:sz="0" w:space="0" w:color="auto"/>
                                    <w:right w:val="none" w:sz="0" w:space="0" w:color="auto"/>
                                  </w:divBdr>
                                  <w:divsChild>
                                    <w:div w:id="1273972080">
                                      <w:marLeft w:val="0"/>
                                      <w:marRight w:val="0"/>
                                      <w:marTop w:val="0"/>
                                      <w:marBottom w:val="0"/>
                                      <w:divBdr>
                                        <w:top w:val="none" w:sz="0" w:space="0" w:color="auto"/>
                                        <w:left w:val="none" w:sz="0" w:space="0" w:color="auto"/>
                                        <w:bottom w:val="none" w:sz="0" w:space="0" w:color="auto"/>
                                        <w:right w:val="none" w:sz="0" w:space="0" w:color="auto"/>
                                      </w:divBdr>
                                      <w:divsChild>
                                        <w:div w:id="1269851388">
                                          <w:marLeft w:val="0"/>
                                          <w:marRight w:val="0"/>
                                          <w:marTop w:val="0"/>
                                          <w:marBottom w:val="0"/>
                                          <w:divBdr>
                                            <w:top w:val="none" w:sz="0" w:space="0" w:color="auto"/>
                                            <w:left w:val="none" w:sz="0" w:space="0" w:color="auto"/>
                                            <w:bottom w:val="none" w:sz="0" w:space="0" w:color="auto"/>
                                            <w:right w:val="none" w:sz="0" w:space="0" w:color="auto"/>
                                          </w:divBdr>
                                        </w:div>
                                      </w:divsChild>
                                    </w:div>
                                    <w:div w:id="2076968240">
                                      <w:marLeft w:val="0"/>
                                      <w:marRight w:val="0"/>
                                      <w:marTop w:val="0"/>
                                      <w:marBottom w:val="0"/>
                                      <w:divBdr>
                                        <w:top w:val="none" w:sz="0" w:space="0" w:color="auto"/>
                                        <w:left w:val="none" w:sz="0" w:space="0" w:color="auto"/>
                                        <w:bottom w:val="none" w:sz="0" w:space="0" w:color="auto"/>
                                        <w:right w:val="none" w:sz="0" w:space="0" w:color="auto"/>
                                      </w:divBdr>
                                    </w:div>
                                    <w:div w:id="1347556667">
                                      <w:marLeft w:val="0"/>
                                      <w:marRight w:val="0"/>
                                      <w:marTop w:val="0"/>
                                      <w:marBottom w:val="0"/>
                                      <w:divBdr>
                                        <w:top w:val="none" w:sz="0" w:space="0" w:color="auto"/>
                                        <w:left w:val="none" w:sz="0" w:space="0" w:color="auto"/>
                                        <w:bottom w:val="none" w:sz="0" w:space="0" w:color="auto"/>
                                        <w:right w:val="none" w:sz="0" w:space="0" w:color="auto"/>
                                      </w:divBdr>
                                      <w:divsChild>
                                        <w:div w:id="1541284361">
                                          <w:marLeft w:val="0"/>
                                          <w:marRight w:val="0"/>
                                          <w:marTop w:val="0"/>
                                          <w:marBottom w:val="0"/>
                                          <w:divBdr>
                                            <w:top w:val="none" w:sz="0" w:space="0" w:color="auto"/>
                                            <w:left w:val="none" w:sz="0" w:space="0" w:color="auto"/>
                                            <w:bottom w:val="none" w:sz="0" w:space="0" w:color="auto"/>
                                            <w:right w:val="none" w:sz="0" w:space="0" w:color="auto"/>
                                          </w:divBdr>
                                          <w:divsChild>
                                            <w:div w:id="1918250506">
                                              <w:marLeft w:val="0"/>
                                              <w:marRight w:val="0"/>
                                              <w:marTop w:val="0"/>
                                              <w:marBottom w:val="0"/>
                                              <w:divBdr>
                                                <w:top w:val="none" w:sz="0" w:space="0" w:color="auto"/>
                                                <w:left w:val="none" w:sz="0" w:space="0" w:color="auto"/>
                                                <w:bottom w:val="none" w:sz="0" w:space="0" w:color="auto"/>
                                                <w:right w:val="none" w:sz="0" w:space="0" w:color="auto"/>
                                              </w:divBdr>
                                            </w:div>
                                          </w:divsChild>
                                        </w:div>
                                        <w:div w:id="7414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05987">
                              <w:marLeft w:val="0"/>
                              <w:marRight w:val="0"/>
                              <w:marTop w:val="0"/>
                              <w:marBottom w:val="0"/>
                              <w:divBdr>
                                <w:top w:val="none" w:sz="0" w:space="0" w:color="auto"/>
                                <w:left w:val="none" w:sz="0" w:space="0" w:color="auto"/>
                                <w:bottom w:val="none" w:sz="0" w:space="0" w:color="auto"/>
                                <w:right w:val="none" w:sz="0" w:space="0" w:color="auto"/>
                              </w:divBdr>
                              <w:divsChild>
                                <w:div w:id="2037728647">
                                  <w:marLeft w:val="0"/>
                                  <w:marRight w:val="0"/>
                                  <w:marTop w:val="0"/>
                                  <w:marBottom w:val="0"/>
                                  <w:divBdr>
                                    <w:top w:val="none" w:sz="0" w:space="0" w:color="auto"/>
                                    <w:left w:val="none" w:sz="0" w:space="0" w:color="auto"/>
                                    <w:bottom w:val="none" w:sz="0" w:space="0" w:color="auto"/>
                                    <w:right w:val="none" w:sz="0" w:space="0" w:color="auto"/>
                                  </w:divBdr>
                                </w:div>
                                <w:div w:id="1841852445">
                                  <w:marLeft w:val="0"/>
                                  <w:marRight w:val="0"/>
                                  <w:marTop w:val="0"/>
                                  <w:marBottom w:val="0"/>
                                  <w:divBdr>
                                    <w:top w:val="none" w:sz="0" w:space="0" w:color="auto"/>
                                    <w:left w:val="none" w:sz="0" w:space="0" w:color="auto"/>
                                    <w:bottom w:val="none" w:sz="0" w:space="0" w:color="auto"/>
                                    <w:right w:val="none" w:sz="0" w:space="0" w:color="auto"/>
                                  </w:divBdr>
                                  <w:divsChild>
                                    <w:div w:id="349644395">
                                      <w:marLeft w:val="0"/>
                                      <w:marRight w:val="0"/>
                                      <w:marTop w:val="0"/>
                                      <w:marBottom w:val="0"/>
                                      <w:divBdr>
                                        <w:top w:val="none" w:sz="0" w:space="0" w:color="auto"/>
                                        <w:left w:val="none" w:sz="0" w:space="0" w:color="auto"/>
                                        <w:bottom w:val="none" w:sz="0" w:space="0" w:color="auto"/>
                                        <w:right w:val="none" w:sz="0" w:space="0" w:color="auto"/>
                                      </w:divBdr>
                                      <w:divsChild>
                                        <w:div w:id="1974865064">
                                          <w:marLeft w:val="0"/>
                                          <w:marRight w:val="0"/>
                                          <w:marTop w:val="0"/>
                                          <w:marBottom w:val="0"/>
                                          <w:divBdr>
                                            <w:top w:val="none" w:sz="0" w:space="0" w:color="auto"/>
                                            <w:left w:val="none" w:sz="0" w:space="0" w:color="auto"/>
                                            <w:bottom w:val="none" w:sz="0" w:space="0" w:color="auto"/>
                                            <w:right w:val="none" w:sz="0" w:space="0" w:color="auto"/>
                                          </w:divBdr>
                                        </w:div>
                                      </w:divsChild>
                                    </w:div>
                                    <w:div w:id="900166684">
                                      <w:marLeft w:val="0"/>
                                      <w:marRight w:val="0"/>
                                      <w:marTop w:val="0"/>
                                      <w:marBottom w:val="0"/>
                                      <w:divBdr>
                                        <w:top w:val="none" w:sz="0" w:space="0" w:color="auto"/>
                                        <w:left w:val="none" w:sz="0" w:space="0" w:color="auto"/>
                                        <w:bottom w:val="none" w:sz="0" w:space="0" w:color="auto"/>
                                        <w:right w:val="none" w:sz="0" w:space="0" w:color="auto"/>
                                      </w:divBdr>
                                    </w:div>
                                    <w:div w:id="1295910111">
                                      <w:marLeft w:val="0"/>
                                      <w:marRight w:val="0"/>
                                      <w:marTop w:val="0"/>
                                      <w:marBottom w:val="0"/>
                                      <w:divBdr>
                                        <w:top w:val="none" w:sz="0" w:space="0" w:color="auto"/>
                                        <w:left w:val="none" w:sz="0" w:space="0" w:color="auto"/>
                                        <w:bottom w:val="none" w:sz="0" w:space="0" w:color="auto"/>
                                        <w:right w:val="none" w:sz="0" w:space="0" w:color="auto"/>
                                      </w:divBdr>
                                      <w:divsChild>
                                        <w:div w:id="294600334">
                                          <w:marLeft w:val="0"/>
                                          <w:marRight w:val="0"/>
                                          <w:marTop w:val="0"/>
                                          <w:marBottom w:val="0"/>
                                          <w:divBdr>
                                            <w:top w:val="none" w:sz="0" w:space="0" w:color="auto"/>
                                            <w:left w:val="none" w:sz="0" w:space="0" w:color="auto"/>
                                            <w:bottom w:val="none" w:sz="0" w:space="0" w:color="auto"/>
                                            <w:right w:val="none" w:sz="0" w:space="0" w:color="auto"/>
                                          </w:divBdr>
                                          <w:divsChild>
                                            <w:div w:id="13502121">
                                              <w:marLeft w:val="0"/>
                                              <w:marRight w:val="0"/>
                                              <w:marTop w:val="0"/>
                                              <w:marBottom w:val="0"/>
                                              <w:divBdr>
                                                <w:top w:val="none" w:sz="0" w:space="0" w:color="auto"/>
                                                <w:left w:val="none" w:sz="0" w:space="0" w:color="auto"/>
                                                <w:bottom w:val="none" w:sz="0" w:space="0" w:color="auto"/>
                                                <w:right w:val="none" w:sz="0" w:space="0" w:color="auto"/>
                                              </w:divBdr>
                                            </w:div>
                                          </w:divsChild>
                                        </w:div>
                                        <w:div w:id="15282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4511">
                              <w:marLeft w:val="0"/>
                              <w:marRight w:val="0"/>
                              <w:marTop w:val="0"/>
                              <w:marBottom w:val="0"/>
                              <w:divBdr>
                                <w:top w:val="none" w:sz="0" w:space="0" w:color="auto"/>
                                <w:left w:val="none" w:sz="0" w:space="0" w:color="auto"/>
                                <w:bottom w:val="none" w:sz="0" w:space="0" w:color="auto"/>
                                <w:right w:val="none" w:sz="0" w:space="0" w:color="auto"/>
                              </w:divBdr>
                              <w:divsChild>
                                <w:div w:id="959992834">
                                  <w:marLeft w:val="0"/>
                                  <w:marRight w:val="0"/>
                                  <w:marTop w:val="0"/>
                                  <w:marBottom w:val="0"/>
                                  <w:divBdr>
                                    <w:top w:val="none" w:sz="0" w:space="0" w:color="auto"/>
                                    <w:left w:val="none" w:sz="0" w:space="0" w:color="auto"/>
                                    <w:bottom w:val="none" w:sz="0" w:space="0" w:color="auto"/>
                                    <w:right w:val="none" w:sz="0" w:space="0" w:color="auto"/>
                                  </w:divBdr>
                                </w:div>
                                <w:div w:id="1198129696">
                                  <w:marLeft w:val="0"/>
                                  <w:marRight w:val="0"/>
                                  <w:marTop w:val="0"/>
                                  <w:marBottom w:val="0"/>
                                  <w:divBdr>
                                    <w:top w:val="none" w:sz="0" w:space="0" w:color="auto"/>
                                    <w:left w:val="none" w:sz="0" w:space="0" w:color="auto"/>
                                    <w:bottom w:val="none" w:sz="0" w:space="0" w:color="auto"/>
                                    <w:right w:val="none" w:sz="0" w:space="0" w:color="auto"/>
                                  </w:divBdr>
                                  <w:divsChild>
                                    <w:div w:id="815685682">
                                      <w:marLeft w:val="0"/>
                                      <w:marRight w:val="0"/>
                                      <w:marTop w:val="0"/>
                                      <w:marBottom w:val="0"/>
                                      <w:divBdr>
                                        <w:top w:val="none" w:sz="0" w:space="0" w:color="auto"/>
                                        <w:left w:val="none" w:sz="0" w:space="0" w:color="auto"/>
                                        <w:bottom w:val="none" w:sz="0" w:space="0" w:color="auto"/>
                                        <w:right w:val="none" w:sz="0" w:space="0" w:color="auto"/>
                                      </w:divBdr>
                                      <w:divsChild>
                                        <w:div w:id="2043089896">
                                          <w:marLeft w:val="0"/>
                                          <w:marRight w:val="0"/>
                                          <w:marTop w:val="0"/>
                                          <w:marBottom w:val="0"/>
                                          <w:divBdr>
                                            <w:top w:val="none" w:sz="0" w:space="0" w:color="auto"/>
                                            <w:left w:val="none" w:sz="0" w:space="0" w:color="auto"/>
                                            <w:bottom w:val="none" w:sz="0" w:space="0" w:color="auto"/>
                                            <w:right w:val="none" w:sz="0" w:space="0" w:color="auto"/>
                                          </w:divBdr>
                                        </w:div>
                                      </w:divsChild>
                                    </w:div>
                                    <w:div w:id="1010763570">
                                      <w:marLeft w:val="0"/>
                                      <w:marRight w:val="0"/>
                                      <w:marTop w:val="0"/>
                                      <w:marBottom w:val="0"/>
                                      <w:divBdr>
                                        <w:top w:val="none" w:sz="0" w:space="0" w:color="auto"/>
                                        <w:left w:val="none" w:sz="0" w:space="0" w:color="auto"/>
                                        <w:bottom w:val="none" w:sz="0" w:space="0" w:color="auto"/>
                                        <w:right w:val="none" w:sz="0" w:space="0" w:color="auto"/>
                                      </w:divBdr>
                                    </w:div>
                                    <w:div w:id="656499727">
                                      <w:marLeft w:val="0"/>
                                      <w:marRight w:val="0"/>
                                      <w:marTop w:val="0"/>
                                      <w:marBottom w:val="0"/>
                                      <w:divBdr>
                                        <w:top w:val="none" w:sz="0" w:space="0" w:color="auto"/>
                                        <w:left w:val="none" w:sz="0" w:space="0" w:color="auto"/>
                                        <w:bottom w:val="none" w:sz="0" w:space="0" w:color="auto"/>
                                        <w:right w:val="none" w:sz="0" w:space="0" w:color="auto"/>
                                      </w:divBdr>
                                      <w:divsChild>
                                        <w:div w:id="888346694">
                                          <w:marLeft w:val="0"/>
                                          <w:marRight w:val="0"/>
                                          <w:marTop w:val="0"/>
                                          <w:marBottom w:val="0"/>
                                          <w:divBdr>
                                            <w:top w:val="none" w:sz="0" w:space="0" w:color="auto"/>
                                            <w:left w:val="none" w:sz="0" w:space="0" w:color="auto"/>
                                            <w:bottom w:val="none" w:sz="0" w:space="0" w:color="auto"/>
                                            <w:right w:val="none" w:sz="0" w:space="0" w:color="auto"/>
                                          </w:divBdr>
                                          <w:divsChild>
                                            <w:div w:id="1574780754">
                                              <w:marLeft w:val="0"/>
                                              <w:marRight w:val="0"/>
                                              <w:marTop w:val="0"/>
                                              <w:marBottom w:val="0"/>
                                              <w:divBdr>
                                                <w:top w:val="none" w:sz="0" w:space="0" w:color="auto"/>
                                                <w:left w:val="none" w:sz="0" w:space="0" w:color="auto"/>
                                                <w:bottom w:val="none" w:sz="0" w:space="0" w:color="auto"/>
                                                <w:right w:val="none" w:sz="0" w:space="0" w:color="auto"/>
                                              </w:divBdr>
                                            </w:div>
                                          </w:divsChild>
                                        </w:div>
                                        <w:div w:id="21315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43507">
                              <w:marLeft w:val="0"/>
                              <w:marRight w:val="0"/>
                              <w:marTop w:val="0"/>
                              <w:marBottom w:val="0"/>
                              <w:divBdr>
                                <w:top w:val="none" w:sz="0" w:space="0" w:color="auto"/>
                                <w:left w:val="none" w:sz="0" w:space="0" w:color="auto"/>
                                <w:bottom w:val="none" w:sz="0" w:space="0" w:color="auto"/>
                                <w:right w:val="none" w:sz="0" w:space="0" w:color="auto"/>
                              </w:divBdr>
                              <w:divsChild>
                                <w:div w:id="1084179092">
                                  <w:marLeft w:val="0"/>
                                  <w:marRight w:val="0"/>
                                  <w:marTop w:val="0"/>
                                  <w:marBottom w:val="0"/>
                                  <w:divBdr>
                                    <w:top w:val="none" w:sz="0" w:space="0" w:color="auto"/>
                                    <w:left w:val="none" w:sz="0" w:space="0" w:color="auto"/>
                                    <w:bottom w:val="none" w:sz="0" w:space="0" w:color="auto"/>
                                    <w:right w:val="none" w:sz="0" w:space="0" w:color="auto"/>
                                  </w:divBdr>
                                </w:div>
                                <w:div w:id="838161409">
                                  <w:marLeft w:val="0"/>
                                  <w:marRight w:val="0"/>
                                  <w:marTop w:val="0"/>
                                  <w:marBottom w:val="0"/>
                                  <w:divBdr>
                                    <w:top w:val="none" w:sz="0" w:space="0" w:color="auto"/>
                                    <w:left w:val="none" w:sz="0" w:space="0" w:color="auto"/>
                                    <w:bottom w:val="none" w:sz="0" w:space="0" w:color="auto"/>
                                    <w:right w:val="none" w:sz="0" w:space="0" w:color="auto"/>
                                  </w:divBdr>
                                  <w:divsChild>
                                    <w:div w:id="431558423">
                                      <w:marLeft w:val="0"/>
                                      <w:marRight w:val="0"/>
                                      <w:marTop w:val="0"/>
                                      <w:marBottom w:val="0"/>
                                      <w:divBdr>
                                        <w:top w:val="none" w:sz="0" w:space="0" w:color="auto"/>
                                        <w:left w:val="none" w:sz="0" w:space="0" w:color="auto"/>
                                        <w:bottom w:val="none" w:sz="0" w:space="0" w:color="auto"/>
                                        <w:right w:val="none" w:sz="0" w:space="0" w:color="auto"/>
                                      </w:divBdr>
                                      <w:divsChild>
                                        <w:div w:id="1134180607">
                                          <w:marLeft w:val="0"/>
                                          <w:marRight w:val="0"/>
                                          <w:marTop w:val="0"/>
                                          <w:marBottom w:val="0"/>
                                          <w:divBdr>
                                            <w:top w:val="none" w:sz="0" w:space="0" w:color="auto"/>
                                            <w:left w:val="none" w:sz="0" w:space="0" w:color="auto"/>
                                            <w:bottom w:val="none" w:sz="0" w:space="0" w:color="auto"/>
                                            <w:right w:val="none" w:sz="0" w:space="0" w:color="auto"/>
                                          </w:divBdr>
                                        </w:div>
                                      </w:divsChild>
                                    </w:div>
                                    <w:div w:id="910164987">
                                      <w:marLeft w:val="0"/>
                                      <w:marRight w:val="0"/>
                                      <w:marTop w:val="0"/>
                                      <w:marBottom w:val="0"/>
                                      <w:divBdr>
                                        <w:top w:val="none" w:sz="0" w:space="0" w:color="auto"/>
                                        <w:left w:val="none" w:sz="0" w:space="0" w:color="auto"/>
                                        <w:bottom w:val="none" w:sz="0" w:space="0" w:color="auto"/>
                                        <w:right w:val="none" w:sz="0" w:space="0" w:color="auto"/>
                                      </w:divBdr>
                                    </w:div>
                                    <w:div w:id="842665352">
                                      <w:marLeft w:val="0"/>
                                      <w:marRight w:val="0"/>
                                      <w:marTop w:val="0"/>
                                      <w:marBottom w:val="0"/>
                                      <w:divBdr>
                                        <w:top w:val="none" w:sz="0" w:space="0" w:color="auto"/>
                                        <w:left w:val="none" w:sz="0" w:space="0" w:color="auto"/>
                                        <w:bottom w:val="none" w:sz="0" w:space="0" w:color="auto"/>
                                        <w:right w:val="none" w:sz="0" w:space="0" w:color="auto"/>
                                      </w:divBdr>
                                      <w:divsChild>
                                        <w:div w:id="1319574996">
                                          <w:marLeft w:val="0"/>
                                          <w:marRight w:val="0"/>
                                          <w:marTop w:val="0"/>
                                          <w:marBottom w:val="0"/>
                                          <w:divBdr>
                                            <w:top w:val="none" w:sz="0" w:space="0" w:color="auto"/>
                                            <w:left w:val="none" w:sz="0" w:space="0" w:color="auto"/>
                                            <w:bottom w:val="none" w:sz="0" w:space="0" w:color="auto"/>
                                            <w:right w:val="none" w:sz="0" w:space="0" w:color="auto"/>
                                          </w:divBdr>
                                          <w:divsChild>
                                            <w:div w:id="1695882371">
                                              <w:marLeft w:val="0"/>
                                              <w:marRight w:val="0"/>
                                              <w:marTop w:val="0"/>
                                              <w:marBottom w:val="0"/>
                                              <w:divBdr>
                                                <w:top w:val="none" w:sz="0" w:space="0" w:color="auto"/>
                                                <w:left w:val="none" w:sz="0" w:space="0" w:color="auto"/>
                                                <w:bottom w:val="none" w:sz="0" w:space="0" w:color="auto"/>
                                                <w:right w:val="none" w:sz="0" w:space="0" w:color="auto"/>
                                              </w:divBdr>
                                            </w:div>
                                          </w:divsChild>
                                        </w:div>
                                        <w:div w:id="16951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7019">
                              <w:marLeft w:val="0"/>
                              <w:marRight w:val="0"/>
                              <w:marTop w:val="0"/>
                              <w:marBottom w:val="0"/>
                              <w:divBdr>
                                <w:top w:val="none" w:sz="0" w:space="0" w:color="auto"/>
                                <w:left w:val="none" w:sz="0" w:space="0" w:color="auto"/>
                                <w:bottom w:val="none" w:sz="0" w:space="0" w:color="auto"/>
                                <w:right w:val="none" w:sz="0" w:space="0" w:color="auto"/>
                              </w:divBdr>
                              <w:divsChild>
                                <w:div w:id="1831479458">
                                  <w:marLeft w:val="0"/>
                                  <w:marRight w:val="0"/>
                                  <w:marTop w:val="0"/>
                                  <w:marBottom w:val="0"/>
                                  <w:divBdr>
                                    <w:top w:val="none" w:sz="0" w:space="0" w:color="auto"/>
                                    <w:left w:val="none" w:sz="0" w:space="0" w:color="auto"/>
                                    <w:bottom w:val="none" w:sz="0" w:space="0" w:color="auto"/>
                                    <w:right w:val="none" w:sz="0" w:space="0" w:color="auto"/>
                                  </w:divBdr>
                                </w:div>
                                <w:div w:id="1962222531">
                                  <w:marLeft w:val="0"/>
                                  <w:marRight w:val="0"/>
                                  <w:marTop w:val="0"/>
                                  <w:marBottom w:val="0"/>
                                  <w:divBdr>
                                    <w:top w:val="none" w:sz="0" w:space="0" w:color="auto"/>
                                    <w:left w:val="none" w:sz="0" w:space="0" w:color="auto"/>
                                    <w:bottom w:val="none" w:sz="0" w:space="0" w:color="auto"/>
                                    <w:right w:val="none" w:sz="0" w:space="0" w:color="auto"/>
                                  </w:divBdr>
                                  <w:divsChild>
                                    <w:div w:id="255594651">
                                      <w:marLeft w:val="0"/>
                                      <w:marRight w:val="0"/>
                                      <w:marTop w:val="0"/>
                                      <w:marBottom w:val="0"/>
                                      <w:divBdr>
                                        <w:top w:val="none" w:sz="0" w:space="0" w:color="auto"/>
                                        <w:left w:val="none" w:sz="0" w:space="0" w:color="auto"/>
                                        <w:bottom w:val="none" w:sz="0" w:space="0" w:color="auto"/>
                                        <w:right w:val="none" w:sz="0" w:space="0" w:color="auto"/>
                                      </w:divBdr>
                                      <w:divsChild>
                                        <w:div w:id="26302781">
                                          <w:marLeft w:val="0"/>
                                          <w:marRight w:val="0"/>
                                          <w:marTop w:val="0"/>
                                          <w:marBottom w:val="0"/>
                                          <w:divBdr>
                                            <w:top w:val="none" w:sz="0" w:space="0" w:color="auto"/>
                                            <w:left w:val="none" w:sz="0" w:space="0" w:color="auto"/>
                                            <w:bottom w:val="none" w:sz="0" w:space="0" w:color="auto"/>
                                            <w:right w:val="none" w:sz="0" w:space="0" w:color="auto"/>
                                          </w:divBdr>
                                        </w:div>
                                      </w:divsChild>
                                    </w:div>
                                    <w:div w:id="110589870">
                                      <w:marLeft w:val="0"/>
                                      <w:marRight w:val="0"/>
                                      <w:marTop w:val="0"/>
                                      <w:marBottom w:val="0"/>
                                      <w:divBdr>
                                        <w:top w:val="none" w:sz="0" w:space="0" w:color="auto"/>
                                        <w:left w:val="none" w:sz="0" w:space="0" w:color="auto"/>
                                        <w:bottom w:val="none" w:sz="0" w:space="0" w:color="auto"/>
                                        <w:right w:val="none" w:sz="0" w:space="0" w:color="auto"/>
                                      </w:divBdr>
                                    </w:div>
                                    <w:div w:id="1456018790">
                                      <w:marLeft w:val="0"/>
                                      <w:marRight w:val="0"/>
                                      <w:marTop w:val="0"/>
                                      <w:marBottom w:val="0"/>
                                      <w:divBdr>
                                        <w:top w:val="none" w:sz="0" w:space="0" w:color="auto"/>
                                        <w:left w:val="none" w:sz="0" w:space="0" w:color="auto"/>
                                        <w:bottom w:val="none" w:sz="0" w:space="0" w:color="auto"/>
                                        <w:right w:val="none" w:sz="0" w:space="0" w:color="auto"/>
                                      </w:divBdr>
                                      <w:divsChild>
                                        <w:div w:id="1725834187">
                                          <w:marLeft w:val="0"/>
                                          <w:marRight w:val="0"/>
                                          <w:marTop w:val="0"/>
                                          <w:marBottom w:val="0"/>
                                          <w:divBdr>
                                            <w:top w:val="none" w:sz="0" w:space="0" w:color="auto"/>
                                            <w:left w:val="none" w:sz="0" w:space="0" w:color="auto"/>
                                            <w:bottom w:val="none" w:sz="0" w:space="0" w:color="auto"/>
                                            <w:right w:val="none" w:sz="0" w:space="0" w:color="auto"/>
                                          </w:divBdr>
                                          <w:divsChild>
                                            <w:div w:id="177547743">
                                              <w:marLeft w:val="0"/>
                                              <w:marRight w:val="0"/>
                                              <w:marTop w:val="0"/>
                                              <w:marBottom w:val="0"/>
                                              <w:divBdr>
                                                <w:top w:val="none" w:sz="0" w:space="0" w:color="auto"/>
                                                <w:left w:val="none" w:sz="0" w:space="0" w:color="auto"/>
                                                <w:bottom w:val="none" w:sz="0" w:space="0" w:color="auto"/>
                                                <w:right w:val="none" w:sz="0" w:space="0" w:color="auto"/>
                                              </w:divBdr>
                                            </w:div>
                                          </w:divsChild>
                                        </w:div>
                                        <w:div w:id="9782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89725">
                              <w:marLeft w:val="0"/>
                              <w:marRight w:val="0"/>
                              <w:marTop w:val="0"/>
                              <w:marBottom w:val="0"/>
                              <w:divBdr>
                                <w:top w:val="none" w:sz="0" w:space="0" w:color="auto"/>
                                <w:left w:val="none" w:sz="0" w:space="0" w:color="auto"/>
                                <w:bottom w:val="none" w:sz="0" w:space="0" w:color="auto"/>
                                <w:right w:val="none" w:sz="0" w:space="0" w:color="auto"/>
                              </w:divBdr>
                              <w:divsChild>
                                <w:div w:id="1929150187">
                                  <w:marLeft w:val="0"/>
                                  <w:marRight w:val="0"/>
                                  <w:marTop w:val="0"/>
                                  <w:marBottom w:val="0"/>
                                  <w:divBdr>
                                    <w:top w:val="none" w:sz="0" w:space="0" w:color="auto"/>
                                    <w:left w:val="none" w:sz="0" w:space="0" w:color="auto"/>
                                    <w:bottom w:val="none" w:sz="0" w:space="0" w:color="auto"/>
                                    <w:right w:val="none" w:sz="0" w:space="0" w:color="auto"/>
                                  </w:divBdr>
                                </w:div>
                                <w:div w:id="8873354">
                                  <w:marLeft w:val="0"/>
                                  <w:marRight w:val="0"/>
                                  <w:marTop w:val="0"/>
                                  <w:marBottom w:val="0"/>
                                  <w:divBdr>
                                    <w:top w:val="none" w:sz="0" w:space="0" w:color="auto"/>
                                    <w:left w:val="none" w:sz="0" w:space="0" w:color="auto"/>
                                    <w:bottom w:val="none" w:sz="0" w:space="0" w:color="auto"/>
                                    <w:right w:val="none" w:sz="0" w:space="0" w:color="auto"/>
                                  </w:divBdr>
                                  <w:divsChild>
                                    <w:div w:id="274947021">
                                      <w:marLeft w:val="0"/>
                                      <w:marRight w:val="0"/>
                                      <w:marTop w:val="0"/>
                                      <w:marBottom w:val="0"/>
                                      <w:divBdr>
                                        <w:top w:val="none" w:sz="0" w:space="0" w:color="auto"/>
                                        <w:left w:val="none" w:sz="0" w:space="0" w:color="auto"/>
                                        <w:bottom w:val="none" w:sz="0" w:space="0" w:color="auto"/>
                                        <w:right w:val="none" w:sz="0" w:space="0" w:color="auto"/>
                                      </w:divBdr>
                                      <w:divsChild>
                                        <w:div w:id="88425814">
                                          <w:marLeft w:val="0"/>
                                          <w:marRight w:val="0"/>
                                          <w:marTop w:val="0"/>
                                          <w:marBottom w:val="0"/>
                                          <w:divBdr>
                                            <w:top w:val="none" w:sz="0" w:space="0" w:color="auto"/>
                                            <w:left w:val="none" w:sz="0" w:space="0" w:color="auto"/>
                                            <w:bottom w:val="none" w:sz="0" w:space="0" w:color="auto"/>
                                            <w:right w:val="none" w:sz="0" w:space="0" w:color="auto"/>
                                          </w:divBdr>
                                        </w:div>
                                      </w:divsChild>
                                    </w:div>
                                    <w:div w:id="950355495">
                                      <w:marLeft w:val="0"/>
                                      <w:marRight w:val="0"/>
                                      <w:marTop w:val="0"/>
                                      <w:marBottom w:val="0"/>
                                      <w:divBdr>
                                        <w:top w:val="none" w:sz="0" w:space="0" w:color="auto"/>
                                        <w:left w:val="none" w:sz="0" w:space="0" w:color="auto"/>
                                        <w:bottom w:val="none" w:sz="0" w:space="0" w:color="auto"/>
                                        <w:right w:val="none" w:sz="0" w:space="0" w:color="auto"/>
                                      </w:divBdr>
                                    </w:div>
                                    <w:div w:id="1825507395">
                                      <w:marLeft w:val="0"/>
                                      <w:marRight w:val="0"/>
                                      <w:marTop w:val="0"/>
                                      <w:marBottom w:val="0"/>
                                      <w:divBdr>
                                        <w:top w:val="none" w:sz="0" w:space="0" w:color="auto"/>
                                        <w:left w:val="none" w:sz="0" w:space="0" w:color="auto"/>
                                        <w:bottom w:val="none" w:sz="0" w:space="0" w:color="auto"/>
                                        <w:right w:val="none" w:sz="0" w:space="0" w:color="auto"/>
                                      </w:divBdr>
                                      <w:divsChild>
                                        <w:div w:id="767844861">
                                          <w:marLeft w:val="0"/>
                                          <w:marRight w:val="0"/>
                                          <w:marTop w:val="0"/>
                                          <w:marBottom w:val="0"/>
                                          <w:divBdr>
                                            <w:top w:val="none" w:sz="0" w:space="0" w:color="auto"/>
                                            <w:left w:val="none" w:sz="0" w:space="0" w:color="auto"/>
                                            <w:bottom w:val="none" w:sz="0" w:space="0" w:color="auto"/>
                                            <w:right w:val="none" w:sz="0" w:space="0" w:color="auto"/>
                                          </w:divBdr>
                                          <w:divsChild>
                                            <w:div w:id="841699235">
                                              <w:marLeft w:val="0"/>
                                              <w:marRight w:val="0"/>
                                              <w:marTop w:val="0"/>
                                              <w:marBottom w:val="0"/>
                                              <w:divBdr>
                                                <w:top w:val="none" w:sz="0" w:space="0" w:color="auto"/>
                                                <w:left w:val="none" w:sz="0" w:space="0" w:color="auto"/>
                                                <w:bottom w:val="none" w:sz="0" w:space="0" w:color="auto"/>
                                                <w:right w:val="none" w:sz="0" w:space="0" w:color="auto"/>
                                              </w:divBdr>
                                            </w:div>
                                          </w:divsChild>
                                        </w:div>
                                        <w:div w:id="685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2502">
                              <w:marLeft w:val="0"/>
                              <w:marRight w:val="0"/>
                              <w:marTop w:val="0"/>
                              <w:marBottom w:val="0"/>
                              <w:divBdr>
                                <w:top w:val="none" w:sz="0" w:space="0" w:color="auto"/>
                                <w:left w:val="none" w:sz="0" w:space="0" w:color="auto"/>
                                <w:bottom w:val="none" w:sz="0" w:space="0" w:color="auto"/>
                                <w:right w:val="none" w:sz="0" w:space="0" w:color="auto"/>
                              </w:divBdr>
                              <w:divsChild>
                                <w:div w:id="1246914069">
                                  <w:marLeft w:val="0"/>
                                  <w:marRight w:val="0"/>
                                  <w:marTop w:val="0"/>
                                  <w:marBottom w:val="0"/>
                                  <w:divBdr>
                                    <w:top w:val="none" w:sz="0" w:space="0" w:color="auto"/>
                                    <w:left w:val="none" w:sz="0" w:space="0" w:color="auto"/>
                                    <w:bottom w:val="none" w:sz="0" w:space="0" w:color="auto"/>
                                    <w:right w:val="none" w:sz="0" w:space="0" w:color="auto"/>
                                  </w:divBdr>
                                </w:div>
                                <w:div w:id="1694648083">
                                  <w:marLeft w:val="0"/>
                                  <w:marRight w:val="0"/>
                                  <w:marTop w:val="0"/>
                                  <w:marBottom w:val="0"/>
                                  <w:divBdr>
                                    <w:top w:val="none" w:sz="0" w:space="0" w:color="auto"/>
                                    <w:left w:val="none" w:sz="0" w:space="0" w:color="auto"/>
                                    <w:bottom w:val="none" w:sz="0" w:space="0" w:color="auto"/>
                                    <w:right w:val="none" w:sz="0" w:space="0" w:color="auto"/>
                                  </w:divBdr>
                                  <w:divsChild>
                                    <w:div w:id="1038820511">
                                      <w:marLeft w:val="0"/>
                                      <w:marRight w:val="0"/>
                                      <w:marTop w:val="0"/>
                                      <w:marBottom w:val="0"/>
                                      <w:divBdr>
                                        <w:top w:val="none" w:sz="0" w:space="0" w:color="auto"/>
                                        <w:left w:val="none" w:sz="0" w:space="0" w:color="auto"/>
                                        <w:bottom w:val="none" w:sz="0" w:space="0" w:color="auto"/>
                                        <w:right w:val="none" w:sz="0" w:space="0" w:color="auto"/>
                                      </w:divBdr>
                                      <w:divsChild>
                                        <w:div w:id="1900747062">
                                          <w:marLeft w:val="0"/>
                                          <w:marRight w:val="0"/>
                                          <w:marTop w:val="0"/>
                                          <w:marBottom w:val="0"/>
                                          <w:divBdr>
                                            <w:top w:val="none" w:sz="0" w:space="0" w:color="auto"/>
                                            <w:left w:val="none" w:sz="0" w:space="0" w:color="auto"/>
                                            <w:bottom w:val="none" w:sz="0" w:space="0" w:color="auto"/>
                                            <w:right w:val="none" w:sz="0" w:space="0" w:color="auto"/>
                                          </w:divBdr>
                                        </w:div>
                                      </w:divsChild>
                                    </w:div>
                                    <w:div w:id="1666014924">
                                      <w:marLeft w:val="0"/>
                                      <w:marRight w:val="0"/>
                                      <w:marTop w:val="0"/>
                                      <w:marBottom w:val="0"/>
                                      <w:divBdr>
                                        <w:top w:val="none" w:sz="0" w:space="0" w:color="auto"/>
                                        <w:left w:val="none" w:sz="0" w:space="0" w:color="auto"/>
                                        <w:bottom w:val="none" w:sz="0" w:space="0" w:color="auto"/>
                                        <w:right w:val="none" w:sz="0" w:space="0" w:color="auto"/>
                                      </w:divBdr>
                                    </w:div>
                                    <w:div w:id="1994068572">
                                      <w:marLeft w:val="0"/>
                                      <w:marRight w:val="0"/>
                                      <w:marTop w:val="0"/>
                                      <w:marBottom w:val="0"/>
                                      <w:divBdr>
                                        <w:top w:val="none" w:sz="0" w:space="0" w:color="auto"/>
                                        <w:left w:val="none" w:sz="0" w:space="0" w:color="auto"/>
                                        <w:bottom w:val="none" w:sz="0" w:space="0" w:color="auto"/>
                                        <w:right w:val="none" w:sz="0" w:space="0" w:color="auto"/>
                                      </w:divBdr>
                                      <w:divsChild>
                                        <w:div w:id="1993436891">
                                          <w:marLeft w:val="0"/>
                                          <w:marRight w:val="0"/>
                                          <w:marTop w:val="0"/>
                                          <w:marBottom w:val="0"/>
                                          <w:divBdr>
                                            <w:top w:val="none" w:sz="0" w:space="0" w:color="auto"/>
                                            <w:left w:val="none" w:sz="0" w:space="0" w:color="auto"/>
                                            <w:bottom w:val="none" w:sz="0" w:space="0" w:color="auto"/>
                                            <w:right w:val="none" w:sz="0" w:space="0" w:color="auto"/>
                                          </w:divBdr>
                                          <w:divsChild>
                                            <w:div w:id="859199617">
                                              <w:marLeft w:val="0"/>
                                              <w:marRight w:val="0"/>
                                              <w:marTop w:val="0"/>
                                              <w:marBottom w:val="0"/>
                                              <w:divBdr>
                                                <w:top w:val="none" w:sz="0" w:space="0" w:color="auto"/>
                                                <w:left w:val="none" w:sz="0" w:space="0" w:color="auto"/>
                                                <w:bottom w:val="none" w:sz="0" w:space="0" w:color="auto"/>
                                                <w:right w:val="none" w:sz="0" w:space="0" w:color="auto"/>
                                              </w:divBdr>
                                            </w:div>
                                          </w:divsChild>
                                        </w:div>
                                        <w:div w:id="10390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04154">
                              <w:marLeft w:val="0"/>
                              <w:marRight w:val="0"/>
                              <w:marTop w:val="0"/>
                              <w:marBottom w:val="0"/>
                              <w:divBdr>
                                <w:top w:val="none" w:sz="0" w:space="0" w:color="auto"/>
                                <w:left w:val="none" w:sz="0" w:space="0" w:color="auto"/>
                                <w:bottom w:val="none" w:sz="0" w:space="0" w:color="auto"/>
                                <w:right w:val="none" w:sz="0" w:space="0" w:color="auto"/>
                              </w:divBdr>
                              <w:divsChild>
                                <w:div w:id="1331061851">
                                  <w:marLeft w:val="0"/>
                                  <w:marRight w:val="0"/>
                                  <w:marTop w:val="0"/>
                                  <w:marBottom w:val="0"/>
                                  <w:divBdr>
                                    <w:top w:val="none" w:sz="0" w:space="0" w:color="auto"/>
                                    <w:left w:val="none" w:sz="0" w:space="0" w:color="auto"/>
                                    <w:bottom w:val="none" w:sz="0" w:space="0" w:color="auto"/>
                                    <w:right w:val="none" w:sz="0" w:space="0" w:color="auto"/>
                                  </w:divBdr>
                                </w:div>
                                <w:div w:id="1469124442">
                                  <w:marLeft w:val="0"/>
                                  <w:marRight w:val="0"/>
                                  <w:marTop w:val="0"/>
                                  <w:marBottom w:val="0"/>
                                  <w:divBdr>
                                    <w:top w:val="none" w:sz="0" w:space="0" w:color="auto"/>
                                    <w:left w:val="none" w:sz="0" w:space="0" w:color="auto"/>
                                    <w:bottom w:val="none" w:sz="0" w:space="0" w:color="auto"/>
                                    <w:right w:val="none" w:sz="0" w:space="0" w:color="auto"/>
                                  </w:divBdr>
                                  <w:divsChild>
                                    <w:div w:id="1093890084">
                                      <w:marLeft w:val="0"/>
                                      <w:marRight w:val="0"/>
                                      <w:marTop w:val="0"/>
                                      <w:marBottom w:val="0"/>
                                      <w:divBdr>
                                        <w:top w:val="none" w:sz="0" w:space="0" w:color="auto"/>
                                        <w:left w:val="none" w:sz="0" w:space="0" w:color="auto"/>
                                        <w:bottom w:val="none" w:sz="0" w:space="0" w:color="auto"/>
                                        <w:right w:val="none" w:sz="0" w:space="0" w:color="auto"/>
                                      </w:divBdr>
                                      <w:divsChild>
                                        <w:div w:id="462237361">
                                          <w:marLeft w:val="0"/>
                                          <w:marRight w:val="0"/>
                                          <w:marTop w:val="0"/>
                                          <w:marBottom w:val="0"/>
                                          <w:divBdr>
                                            <w:top w:val="none" w:sz="0" w:space="0" w:color="auto"/>
                                            <w:left w:val="none" w:sz="0" w:space="0" w:color="auto"/>
                                            <w:bottom w:val="none" w:sz="0" w:space="0" w:color="auto"/>
                                            <w:right w:val="none" w:sz="0" w:space="0" w:color="auto"/>
                                          </w:divBdr>
                                        </w:div>
                                      </w:divsChild>
                                    </w:div>
                                    <w:div w:id="1882008633">
                                      <w:marLeft w:val="0"/>
                                      <w:marRight w:val="0"/>
                                      <w:marTop w:val="0"/>
                                      <w:marBottom w:val="0"/>
                                      <w:divBdr>
                                        <w:top w:val="none" w:sz="0" w:space="0" w:color="auto"/>
                                        <w:left w:val="none" w:sz="0" w:space="0" w:color="auto"/>
                                        <w:bottom w:val="none" w:sz="0" w:space="0" w:color="auto"/>
                                        <w:right w:val="none" w:sz="0" w:space="0" w:color="auto"/>
                                      </w:divBdr>
                                    </w:div>
                                    <w:div w:id="173954737">
                                      <w:marLeft w:val="0"/>
                                      <w:marRight w:val="0"/>
                                      <w:marTop w:val="0"/>
                                      <w:marBottom w:val="0"/>
                                      <w:divBdr>
                                        <w:top w:val="none" w:sz="0" w:space="0" w:color="auto"/>
                                        <w:left w:val="none" w:sz="0" w:space="0" w:color="auto"/>
                                        <w:bottom w:val="none" w:sz="0" w:space="0" w:color="auto"/>
                                        <w:right w:val="none" w:sz="0" w:space="0" w:color="auto"/>
                                      </w:divBdr>
                                      <w:divsChild>
                                        <w:div w:id="606931697">
                                          <w:marLeft w:val="0"/>
                                          <w:marRight w:val="0"/>
                                          <w:marTop w:val="0"/>
                                          <w:marBottom w:val="0"/>
                                          <w:divBdr>
                                            <w:top w:val="none" w:sz="0" w:space="0" w:color="auto"/>
                                            <w:left w:val="none" w:sz="0" w:space="0" w:color="auto"/>
                                            <w:bottom w:val="none" w:sz="0" w:space="0" w:color="auto"/>
                                            <w:right w:val="none" w:sz="0" w:space="0" w:color="auto"/>
                                          </w:divBdr>
                                          <w:divsChild>
                                            <w:div w:id="1386176960">
                                              <w:marLeft w:val="0"/>
                                              <w:marRight w:val="0"/>
                                              <w:marTop w:val="0"/>
                                              <w:marBottom w:val="0"/>
                                              <w:divBdr>
                                                <w:top w:val="none" w:sz="0" w:space="0" w:color="auto"/>
                                                <w:left w:val="none" w:sz="0" w:space="0" w:color="auto"/>
                                                <w:bottom w:val="none" w:sz="0" w:space="0" w:color="auto"/>
                                                <w:right w:val="none" w:sz="0" w:space="0" w:color="auto"/>
                                              </w:divBdr>
                                            </w:div>
                                          </w:divsChild>
                                        </w:div>
                                        <w:div w:id="1979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7922">
                              <w:marLeft w:val="0"/>
                              <w:marRight w:val="0"/>
                              <w:marTop w:val="0"/>
                              <w:marBottom w:val="0"/>
                              <w:divBdr>
                                <w:top w:val="none" w:sz="0" w:space="0" w:color="auto"/>
                                <w:left w:val="none" w:sz="0" w:space="0" w:color="auto"/>
                                <w:bottom w:val="none" w:sz="0" w:space="0" w:color="auto"/>
                                <w:right w:val="none" w:sz="0" w:space="0" w:color="auto"/>
                              </w:divBdr>
                              <w:divsChild>
                                <w:div w:id="965156649">
                                  <w:marLeft w:val="0"/>
                                  <w:marRight w:val="0"/>
                                  <w:marTop w:val="0"/>
                                  <w:marBottom w:val="0"/>
                                  <w:divBdr>
                                    <w:top w:val="none" w:sz="0" w:space="0" w:color="auto"/>
                                    <w:left w:val="none" w:sz="0" w:space="0" w:color="auto"/>
                                    <w:bottom w:val="none" w:sz="0" w:space="0" w:color="auto"/>
                                    <w:right w:val="none" w:sz="0" w:space="0" w:color="auto"/>
                                  </w:divBdr>
                                </w:div>
                                <w:div w:id="361173643">
                                  <w:marLeft w:val="0"/>
                                  <w:marRight w:val="0"/>
                                  <w:marTop w:val="0"/>
                                  <w:marBottom w:val="0"/>
                                  <w:divBdr>
                                    <w:top w:val="none" w:sz="0" w:space="0" w:color="auto"/>
                                    <w:left w:val="none" w:sz="0" w:space="0" w:color="auto"/>
                                    <w:bottom w:val="none" w:sz="0" w:space="0" w:color="auto"/>
                                    <w:right w:val="none" w:sz="0" w:space="0" w:color="auto"/>
                                  </w:divBdr>
                                  <w:divsChild>
                                    <w:div w:id="880167154">
                                      <w:marLeft w:val="0"/>
                                      <w:marRight w:val="0"/>
                                      <w:marTop w:val="0"/>
                                      <w:marBottom w:val="0"/>
                                      <w:divBdr>
                                        <w:top w:val="none" w:sz="0" w:space="0" w:color="auto"/>
                                        <w:left w:val="none" w:sz="0" w:space="0" w:color="auto"/>
                                        <w:bottom w:val="none" w:sz="0" w:space="0" w:color="auto"/>
                                        <w:right w:val="none" w:sz="0" w:space="0" w:color="auto"/>
                                      </w:divBdr>
                                      <w:divsChild>
                                        <w:div w:id="1289316441">
                                          <w:marLeft w:val="0"/>
                                          <w:marRight w:val="0"/>
                                          <w:marTop w:val="0"/>
                                          <w:marBottom w:val="0"/>
                                          <w:divBdr>
                                            <w:top w:val="none" w:sz="0" w:space="0" w:color="auto"/>
                                            <w:left w:val="none" w:sz="0" w:space="0" w:color="auto"/>
                                            <w:bottom w:val="none" w:sz="0" w:space="0" w:color="auto"/>
                                            <w:right w:val="none" w:sz="0" w:space="0" w:color="auto"/>
                                          </w:divBdr>
                                        </w:div>
                                      </w:divsChild>
                                    </w:div>
                                    <w:div w:id="41246388">
                                      <w:marLeft w:val="0"/>
                                      <w:marRight w:val="0"/>
                                      <w:marTop w:val="0"/>
                                      <w:marBottom w:val="0"/>
                                      <w:divBdr>
                                        <w:top w:val="none" w:sz="0" w:space="0" w:color="auto"/>
                                        <w:left w:val="none" w:sz="0" w:space="0" w:color="auto"/>
                                        <w:bottom w:val="none" w:sz="0" w:space="0" w:color="auto"/>
                                        <w:right w:val="none" w:sz="0" w:space="0" w:color="auto"/>
                                      </w:divBdr>
                                    </w:div>
                                    <w:div w:id="1690138800">
                                      <w:marLeft w:val="0"/>
                                      <w:marRight w:val="0"/>
                                      <w:marTop w:val="0"/>
                                      <w:marBottom w:val="0"/>
                                      <w:divBdr>
                                        <w:top w:val="none" w:sz="0" w:space="0" w:color="auto"/>
                                        <w:left w:val="none" w:sz="0" w:space="0" w:color="auto"/>
                                        <w:bottom w:val="none" w:sz="0" w:space="0" w:color="auto"/>
                                        <w:right w:val="none" w:sz="0" w:space="0" w:color="auto"/>
                                      </w:divBdr>
                                      <w:divsChild>
                                        <w:div w:id="2084327774">
                                          <w:marLeft w:val="0"/>
                                          <w:marRight w:val="0"/>
                                          <w:marTop w:val="0"/>
                                          <w:marBottom w:val="0"/>
                                          <w:divBdr>
                                            <w:top w:val="none" w:sz="0" w:space="0" w:color="auto"/>
                                            <w:left w:val="none" w:sz="0" w:space="0" w:color="auto"/>
                                            <w:bottom w:val="none" w:sz="0" w:space="0" w:color="auto"/>
                                            <w:right w:val="none" w:sz="0" w:space="0" w:color="auto"/>
                                          </w:divBdr>
                                          <w:divsChild>
                                            <w:div w:id="294943649">
                                              <w:marLeft w:val="0"/>
                                              <w:marRight w:val="0"/>
                                              <w:marTop w:val="0"/>
                                              <w:marBottom w:val="0"/>
                                              <w:divBdr>
                                                <w:top w:val="none" w:sz="0" w:space="0" w:color="auto"/>
                                                <w:left w:val="none" w:sz="0" w:space="0" w:color="auto"/>
                                                <w:bottom w:val="none" w:sz="0" w:space="0" w:color="auto"/>
                                                <w:right w:val="none" w:sz="0" w:space="0" w:color="auto"/>
                                              </w:divBdr>
                                            </w:div>
                                          </w:divsChild>
                                        </w:div>
                                        <w:div w:id="14876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22277">
                              <w:marLeft w:val="0"/>
                              <w:marRight w:val="0"/>
                              <w:marTop w:val="0"/>
                              <w:marBottom w:val="0"/>
                              <w:divBdr>
                                <w:top w:val="none" w:sz="0" w:space="0" w:color="auto"/>
                                <w:left w:val="none" w:sz="0" w:space="0" w:color="auto"/>
                                <w:bottom w:val="none" w:sz="0" w:space="0" w:color="auto"/>
                                <w:right w:val="none" w:sz="0" w:space="0" w:color="auto"/>
                              </w:divBdr>
                              <w:divsChild>
                                <w:div w:id="879516346">
                                  <w:marLeft w:val="0"/>
                                  <w:marRight w:val="0"/>
                                  <w:marTop w:val="0"/>
                                  <w:marBottom w:val="0"/>
                                  <w:divBdr>
                                    <w:top w:val="none" w:sz="0" w:space="0" w:color="auto"/>
                                    <w:left w:val="none" w:sz="0" w:space="0" w:color="auto"/>
                                    <w:bottom w:val="none" w:sz="0" w:space="0" w:color="auto"/>
                                    <w:right w:val="none" w:sz="0" w:space="0" w:color="auto"/>
                                  </w:divBdr>
                                </w:div>
                                <w:div w:id="2068872232">
                                  <w:marLeft w:val="0"/>
                                  <w:marRight w:val="0"/>
                                  <w:marTop w:val="0"/>
                                  <w:marBottom w:val="0"/>
                                  <w:divBdr>
                                    <w:top w:val="none" w:sz="0" w:space="0" w:color="auto"/>
                                    <w:left w:val="none" w:sz="0" w:space="0" w:color="auto"/>
                                    <w:bottom w:val="none" w:sz="0" w:space="0" w:color="auto"/>
                                    <w:right w:val="none" w:sz="0" w:space="0" w:color="auto"/>
                                  </w:divBdr>
                                  <w:divsChild>
                                    <w:div w:id="614598973">
                                      <w:marLeft w:val="0"/>
                                      <w:marRight w:val="0"/>
                                      <w:marTop w:val="0"/>
                                      <w:marBottom w:val="0"/>
                                      <w:divBdr>
                                        <w:top w:val="none" w:sz="0" w:space="0" w:color="auto"/>
                                        <w:left w:val="none" w:sz="0" w:space="0" w:color="auto"/>
                                        <w:bottom w:val="none" w:sz="0" w:space="0" w:color="auto"/>
                                        <w:right w:val="none" w:sz="0" w:space="0" w:color="auto"/>
                                      </w:divBdr>
                                      <w:divsChild>
                                        <w:div w:id="1802839364">
                                          <w:marLeft w:val="0"/>
                                          <w:marRight w:val="0"/>
                                          <w:marTop w:val="0"/>
                                          <w:marBottom w:val="0"/>
                                          <w:divBdr>
                                            <w:top w:val="none" w:sz="0" w:space="0" w:color="auto"/>
                                            <w:left w:val="none" w:sz="0" w:space="0" w:color="auto"/>
                                            <w:bottom w:val="none" w:sz="0" w:space="0" w:color="auto"/>
                                            <w:right w:val="none" w:sz="0" w:space="0" w:color="auto"/>
                                          </w:divBdr>
                                        </w:div>
                                      </w:divsChild>
                                    </w:div>
                                    <w:div w:id="804202374">
                                      <w:marLeft w:val="0"/>
                                      <w:marRight w:val="0"/>
                                      <w:marTop w:val="0"/>
                                      <w:marBottom w:val="0"/>
                                      <w:divBdr>
                                        <w:top w:val="none" w:sz="0" w:space="0" w:color="auto"/>
                                        <w:left w:val="none" w:sz="0" w:space="0" w:color="auto"/>
                                        <w:bottom w:val="none" w:sz="0" w:space="0" w:color="auto"/>
                                        <w:right w:val="none" w:sz="0" w:space="0" w:color="auto"/>
                                      </w:divBdr>
                                    </w:div>
                                    <w:div w:id="216164733">
                                      <w:marLeft w:val="0"/>
                                      <w:marRight w:val="0"/>
                                      <w:marTop w:val="0"/>
                                      <w:marBottom w:val="0"/>
                                      <w:divBdr>
                                        <w:top w:val="none" w:sz="0" w:space="0" w:color="auto"/>
                                        <w:left w:val="none" w:sz="0" w:space="0" w:color="auto"/>
                                        <w:bottom w:val="none" w:sz="0" w:space="0" w:color="auto"/>
                                        <w:right w:val="none" w:sz="0" w:space="0" w:color="auto"/>
                                      </w:divBdr>
                                      <w:divsChild>
                                        <w:div w:id="175583901">
                                          <w:marLeft w:val="0"/>
                                          <w:marRight w:val="0"/>
                                          <w:marTop w:val="0"/>
                                          <w:marBottom w:val="0"/>
                                          <w:divBdr>
                                            <w:top w:val="none" w:sz="0" w:space="0" w:color="auto"/>
                                            <w:left w:val="none" w:sz="0" w:space="0" w:color="auto"/>
                                            <w:bottom w:val="none" w:sz="0" w:space="0" w:color="auto"/>
                                            <w:right w:val="none" w:sz="0" w:space="0" w:color="auto"/>
                                          </w:divBdr>
                                          <w:divsChild>
                                            <w:div w:id="1312248785">
                                              <w:marLeft w:val="0"/>
                                              <w:marRight w:val="0"/>
                                              <w:marTop w:val="0"/>
                                              <w:marBottom w:val="0"/>
                                              <w:divBdr>
                                                <w:top w:val="none" w:sz="0" w:space="0" w:color="auto"/>
                                                <w:left w:val="none" w:sz="0" w:space="0" w:color="auto"/>
                                                <w:bottom w:val="none" w:sz="0" w:space="0" w:color="auto"/>
                                                <w:right w:val="none" w:sz="0" w:space="0" w:color="auto"/>
                                              </w:divBdr>
                                            </w:div>
                                          </w:divsChild>
                                        </w:div>
                                        <w:div w:id="7545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36527">
                              <w:marLeft w:val="0"/>
                              <w:marRight w:val="0"/>
                              <w:marTop w:val="0"/>
                              <w:marBottom w:val="0"/>
                              <w:divBdr>
                                <w:top w:val="none" w:sz="0" w:space="0" w:color="auto"/>
                                <w:left w:val="none" w:sz="0" w:space="0" w:color="auto"/>
                                <w:bottom w:val="none" w:sz="0" w:space="0" w:color="auto"/>
                                <w:right w:val="none" w:sz="0" w:space="0" w:color="auto"/>
                              </w:divBdr>
                              <w:divsChild>
                                <w:div w:id="1453015137">
                                  <w:marLeft w:val="0"/>
                                  <w:marRight w:val="0"/>
                                  <w:marTop w:val="0"/>
                                  <w:marBottom w:val="0"/>
                                  <w:divBdr>
                                    <w:top w:val="none" w:sz="0" w:space="0" w:color="auto"/>
                                    <w:left w:val="none" w:sz="0" w:space="0" w:color="auto"/>
                                    <w:bottom w:val="none" w:sz="0" w:space="0" w:color="auto"/>
                                    <w:right w:val="none" w:sz="0" w:space="0" w:color="auto"/>
                                  </w:divBdr>
                                </w:div>
                                <w:div w:id="1968118935">
                                  <w:marLeft w:val="0"/>
                                  <w:marRight w:val="0"/>
                                  <w:marTop w:val="0"/>
                                  <w:marBottom w:val="0"/>
                                  <w:divBdr>
                                    <w:top w:val="none" w:sz="0" w:space="0" w:color="auto"/>
                                    <w:left w:val="none" w:sz="0" w:space="0" w:color="auto"/>
                                    <w:bottom w:val="none" w:sz="0" w:space="0" w:color="auto"/>
                                    <w:right w:val="none" w:sz="0" w:space="0" w:color="auto"/>
                                  </w:divBdr>
                                  <w:divsChild>
                                    <w:div w:id="1846826388">
                                      <w:marLeft w:val="0"/>
                                      <w:marRight w:val="0"/>
                                      <w:marTop w:val="0"/>
                                      <w:marBottom w:val="0"/>
                                      <w:divBdr>
                                        <w:top w:val="none" w:sz="0" w:space="0" w:color="auto"/>
                                        <w:left w:val="none" w:sz="0" w:space="0" w:color="auto"/>
                                        <w:bottom w:val="none" w:sz="0" w:space="0" w:color="auto"/>
                                        <w:right w:val="none" w:sz="0" w:space="0" w:color="auto"/>
                                      </w:divBdr>
                                      <w:divsChild>
                                        <w:div w:id="520047204">
                                          <w:marLeft w:val="0"/>
                                          <w:marRight w:val="0"/>
                                          <w:marTop w:val="0"/>
                                          <w:marBottom w:val="0"/>
                                          <w:divBdr>
                                            <w:top w:val="none" w:sz="0" w:space="0" w:color="auto"/>
                                            <w:left w:val="none" w:sz="0" w:space="0" w:color="auto"/>
                                            <w:bottom w:val="none" w:sz="0" w:space="0" w:color="auto"/>
                                            <w:right w:val="none" w:sz="0" w:space="0" w:color="auto"/>
                                          </w:divBdr>
                                        </w:div>
                                      </w:divsChild>
                                    </w:div>
                                    <w:div w:id="429392777">
                                      <w:marLeft w:val="0"/>
                                      <w:marRight w:val="0"/>
                                      <w:marTop w:val="0"/>
                                      <w:marBottom w:val="0"/>
                                      <w:divBdr>
                                        <w:top w:val="none" w:sz="0" w:space="0" w:color="auto"/>
                                        <w:left w:val="none" w:sz="0" w:space="0" w:color="auto"/>
                                        <w:bottom w:val="none" w:sz="0" w:space="0" w:color="auto"/>
                                        <w:right w:val="none" w:sz="0" w:space="0" w:color="auto"/>
                                      </w:divBdr>
                                    </w:div>
                                    <w:div w:id="61803020">
                                      <w:marLeft w:val="0"/>
                                      <w:marRight w:val="0"/>
                                      <w:marTop w:val="0"/>
                                      <w:marBottom w:val="0"/>
                                      <w:divBdr>
                                        <w:top w:val="none" w:sz="0" w:space="0" w:color="auto"/>
                                        <w:left w:val="none" w:sz="0" w:space="0" w:color="auto"/>
                                        <w:bottom w:val="none" w:sz="0" w:space="0" w:color="auto"/>
                                        <w:right w:val="none" w:sz="0" w:space="0" w:color="auto"/>
                                      </w:divBdr>
                                      <w:divsChild>
                                        <w:div w:id="186257572">
                                          <w:marLeft w:val="0"/>
                                          <w:marRight w:val="0"/>
                                          <w:marTop w:val="0"/>
                                          <w:marBottom w:val="0"/>
                                          <w:divBdr>
                                            <w:top w:val="none" w:sz="0" w:space="0" w:color="auto"/>
                                            <w:left w:val="none" w:sz="0" w:space="0" w:color="auto"/>
                                            <w:bottom w:val="none" w:sz="0" w:space="0" w:color="auto"/>
                                            <w:right w:val="none" w:sz="0" w:space="0" w:color="auto"/>
                                          </w:divBdr>
                                          <w:divsChild>
                                            <w:div w:id="580794659">
                                              <w:marLeft w:val="0"/>
                                              <w:marRight w:val="0"/>
                                              <w:marTop w:val="0"/>
                                              <w:marBottom w:val="0"/>
                                              <w:divBdr>
                                                <w:top w:val="none" w:sz="0" w:space="0" w:color="auto"/>
                                                <w:left w:val="none" w:sz="0" w:space="0" w:color="auto"/>
                                                <w:bottom w:val="none" w:sz="0" w:space="0" w:color="auto"/>
                                                <w:right w:val="none" w:sz="0" w:space="0" w:color="auto"/>
                                              </w:divBdr>
                                            </w:div>
                                          </w:divsChild>
                                        </w:div>
                                        <w:div w:id="16913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90020">
                              <w:marLeft w:val="0"/>
                              <w:marRight w:val="0"/>
                              <w:marTop w:val="0"/>
                              <w:marBottom w:val="0"/>
                              <w:divBdr>
                                <w:top w:val="none" w:sz="0" w:space="0" w:color="auto"/>
                                <w:left w:val="none" w:sz="0" w:space="0" w:color="auto"/>
                                <w:bottom w:val="none" w:sz="0" w:space="0" w:color="auto"/>
                                <w:right w:val="none" w:sz="0" w:space="0" w:color="auto"/>
                              </w:divBdr>
                              <w:divsChild>
                                <w:div w:id="1046217543">
                                  <w:marLeft w:val="0"/>
                                  <w:marRight w:val="0"/>
                                  <w:marTop w:val="0"/>
                                  <w:marBottom w:val="0"/>
                                  <w:divBdr>
                                    <w:top w:val="none" w:sz="0" w:space="0" w:color="auto"/>
                                    <w:left w:val="none" w:sz="0" w:space="0" w:color="auto"/>
                                    <w:bottom w:val="none" w:sz="0" w:space="0" w:color="auto"/>
                                    <w:right w:val="none" w:sz="0" w:space="0" w:color="auto"/>
                                  </w:divBdr>
                                </w:div>
                                <w:div w:id="1212619911">
                                  <w:marLeft w:val="0"/>
                                  <w:marRight w:val="0"/>
                                  <w:marTop w:val="0"/>
                                  <w:marBottom w:val="0"/>
                                  <w:divBdr>
                                    <w:top w:val="none" w:sz="0" w:space="0" w:color="auto"/>
                                    <w:left w:val="none" w:sz="0" w:space="0" w:color="auto"/>
                                    <w:bottom w:val="none" w:sz="0" w:space="0" w:color="auto"/>
                                    <w:right w:val="none" w:sz="0" w:space="0" w:color="auto"/>
                                  </w:divBdr>
                                  <w:divsChild>
                                    <w:div w:id="1164129284">
                                      <w:marLeft w:val="0"/>
                                      <w:marRight w:val="0"/>
                                      <w:marTop w:val="0"/>
                                      <w:marBottom w:val="0"/>
                                      <w:divBdr>
                                        <w:top w:val="none" w:sz="0" w:space="0" w:color="auto"/>
                                        <w:left w:val="none" w:sz="0" w:space="0" w:color="auto"/>
                                        <w:bottom w:val="none" w:sz="0" w:space="0" w:color="auto"/>
                                        <w:right w:val="none" w:sz="0" w:space="0" w:color="auto"/>
                                      </w:divBdr>
                                      <w:divsChild>
                                        <w:div w:id="921337813">
                                          <w:marLeft w:val="0"/>
                                          <w:marRight w:val="0"/>
                                          <w:marTop w:val="0"/>
                                          <w:marBottom w:val="0"/>
                                          <w:divBdr>
                                            <w:top w:val="none" w:sz="0" w:space="0" w:color="auto"/>
                                            <w:left w:val="none" w:sz="0" w:space="0" w:color="auto"/>
                                            <w:bottom w:val="none" w:sz="0" w:space="0" w:color="auto"/>
                                            <w:right w:val="none" w:sz="0" w:space="0" w:color="auto"/>
                                          </w:divBdr>
                                        </w:div>
                                      </w:divsChild>
                                    </w:div>
                                    <w:div w:id="834805937">
                                      <w:marLeft w:val="0"/>
                                      <w:marRight w:val="0"/>
                                      <w:marTop w:val="0"/>
                                      <w:marBottom w:val="0"/>
                                      <w:divBdr>
                                        <w:top w:val="none" w:sz="0" w:space="0" w:color="auto"/>
                                        <w:left w:val="none" w:sz="0" w:space="0" w:color="auto"/>
                                        <w:bottom w:val="none" w:sz="0" w:space="0" w:color="auto"/>
                                        <w:right w:val="none" w:sz="0" w:space="0" w:color="auto"/>
                                      </w:divBdr>
                                    </w:div>
                                    <w:div w:id="259678507">
                                      <w:marLeft w:val="0"/>
                                      <w:marRight w:val="0"/>
                                      <w:marTop w:val="0"/>
                                      <w:marBottom w:val="0"/>
                                      <w:divBdr>
                                        <w:top w:val="none" w:sz="0" w:space="0" w:color="auto"/>
                                        <w:left w:val="none" w:sz="0" w:space="0" w:color="auto"/>
                                        <w:bottom w:val="none" w:sz="0" w:space="0" w:color="auto"/>
                                        <w:right w:val="none" w:sz="0" w:space="0" w:color="auto"/>
                                      </w:divBdr>
                                      <w:divsChild>
                                        <w:div w:id="1288051976">
                                          <w:marLeft w:val="0"/>
                                          <w:marRight w:val="0"/>
                                          <w:marTop w:val="0"/>
                                          <w:marBottom w:val="0"/>
                                          <w:divBdr>
                                            <w:top w:val="none" w:sz="0" w:space="0" w:color="auto"/>
                                            <w:left w:val="none" w:sz="0" w:space="0" w:color="auto"/>
                                            <w:bottom w:val="none" w:sz="0" w:space="0" w:color="auto"/>
                                            <w:right w:val="none" w:sz="0" w:space="0" w:color="auto"/>
                                          </w:divBdr>
                                          <w:divsChild>
                                            <w:div w:id="1917783373">
                                              <w:marLeft w:val="0"/>
                                              <w:marRight w:val="0"/>
                                              <w:marTop w:val="0"/>
                                              <w:marBottom w:val="0"/>
                                              <w:divBdr>
                                                <w:top w:val="none" w:sz="0" w:space="0" w:color="auto"/>
                                                <w:left w:val="none" w:sz="0" w:space="0" w:color="auto"/>
                                                <w:bottom w:val="none" w:sz="0" w:space="0" w:color="auto"/>
                                                <w:right w:val="none" w:sz="0" w:space="0" w:color="auto"/>
                                              </w:divBdr>
                                            </w:div>
                                          </w:divsChild>
                                        </w:div>
                                        <w:div w:id="2182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7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0749">
      <w:bodyDiv w:val="1"/>
      <w:marLeft w:val="0"/>
      <w:marRight w:val="0"/>
      <w:marTop w:val="0"/>
      <w:marBottom w:val="0"/>
      <w:divBdr>
        <w:top w:val="none" w:sz="0" w:space="0" w:color="auto"/>
        <w:left w:val="none" w:sz="0" w:space="0" w:color="auto"/>
        <w:bottom w:val="none" w:sz="0" w:space="0" w:color="auto"/>
        <w:right w:val="none" w:sz="0" w:space="0" w:color="auto"/>
      </w:divBdr>
    </w:div>
    <w:div w:id="1330254761">
      <w:bodyDiv w:val="1"/>
      <w:marLeft w:val="0"/>
      <w:marRight w:val="0"/>
      <w:marTop w:val="0"/>
      <w:marBottom w:val="0"/>
      <w:divBdr>
        <w:top w:val="none" w:sz="0" w:space="0" w:color="auto"/>
        <w:left w:val="none" w:sz="0" w:space="0" w:color="auto"/>
        <w:bottom w:val="none" w:sz="0" w:space="0" w:color="auto"/>
        <w:right w:val="none" w:sz="0" w:space="0" w:color="auto"/>
      </w:divBdr>
    </w:div>
    <w:div w:id="1494642749">
      <w:bodyDiv w:val="1"/>
      <w:marLeft w:val="0"/>
      <w:marRight w:val="0"/>
      <w:marTop w:val="0"/>
      <w:marBottom w:val="0"/>
      <w:divBdr>
        <w:top w:val="none" w:sz="0" w:space="0" w:color="auto"/>
        <w:left w:val="none" w:sz="0" w:space="0" w:color="auto"/>
        <w:bottom w:val="none" w:sz="0" w:space="0" w:color="auto"/>
        <w:right w:val="none" w:sz="0" w:space="0" w:color="auto"/>
      </w:divBdr>
    </w:div>
    <w:div w:id="1500776749">
      <w:bodyDiv w:val="1"/>
      <w:marLeft w:val="0"/>
      <w:marRight w:val="0"/>
      <w:marTop w:val="0"/>
      <w:marBottom w:val="0"/>
      <w:divBdr>
        <w:top w:val="none" w:sz="0" w:space="0" w:color="auto"/>
        <w:left w:val="none" w:sz="0" w:space="0" w:color="auto"/>
        <w:bottom w:val="none" w:sz="0" w:space="0" w:color="auto"/>
        <w:right w:val="none" w:sz="0" w:space="0" w:color="auto"/>
      </w:divBdr>
    </w:div>
    <w:div w:id="1518150801">
      <w:bodyDiv w:val="1"/>
      <w:marLeft w:val="0"/>
      <w:marRight w:val="0"/>
      <w:marTop w:val="0"/>
      <w:marBottom w:val="0"/>
      <w:divBdr>
        <w:top w:val="none" w:sz="0" w:space="0" w:color="auto"/>
        <w:left w:val="none" w:sz="0" w:space="0" w:color="auto"/>
        <w:bottom w:val="none" w:sz="0" w:space="0" w:color="auto"/>
        <w:right w:val="none" w:sz="0" w:space="0" w:color="auto"/>
      </w:divBdr>
    </w:div>
    <w:div w:id="1585608229">
      <w:bodyDiv w:val="1"/>
      <w:marLeft w:val="0"/>
      <w:marRight w:val="0"/>
      <w:marTop w:val="0"/>
      <w:marBottom w:val="0"/>
      <w:divBdr>
        <w:top w:val="none" w:sz="0" w:space="0" w:color="auto"/>
        <w:left w:val="none" w:sz="0" w:space="0" w:color="auto"/>
        <w:bottom w:val="none" w:sz="0" w:space="0" w:color="auto"/>
        <w:right w:val="none" w:sz="0" w:space="0" w:color="auto"/>
      </w:divBdr>
      <w:divsChild>
        <w:div w:id="730351399">
          <w:marLeft w:val="0"/>
          <w:marRight w:val="0"/>
          <w:marTop w:val="0"/>
          <w:marBottom w:val="0"/>
          <w:divBdr>
            <w:top w:val="none" w:sz="0" w:space="0" w:color="auto"/>
            <w:left w:val="none" w:sz="0" w:space="0" w:color="auto"/>
            <w:bottom w:val="none" w:sz="0" w:space="0" w:color="auto"/>
            <w:right w:val="none" w:sz="0" w:space="0" w:color="auto"/>
          </w:divBdr>
        </w:div>
        <w:div w:id="1607931701">
          <w:marLeft w:val="0"/>
          <w:marRight w:val="0"/>
          <w:marTop w:val="0"/>
          <w:marBottom w:val="0"/>
          <w:divBdr>
            <w:top w:val="none" w:sz="0" w:space="0" w:color="auto"/>
            <w:left w:val="none" w:sz="0" w:space="0" w:color="auto"/>
            <w:bottom w:val="none" w:sz="0" w:space="0" w:color="auto"/>
            <w:right w:val="none" w:sz="0" w:space="0" w:color="auto"/>
          </w:divBdr>
          <w:divsChild>
            <w:div w:id="10331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0666">
      <w:bodyDiv w:val="1"/>
      <w:marLeft w:val="0"/>
      <w:marRight w:val="0"/>
      <w:marTop w:val="0"/>
      <w:marBottom w:val="0"/>
      <w:divBdr>
        <w:top w:val="none" w:sz="0" w:space="0" w:color="auto"/>
        <w:left w:val="none" w:sz="0" w:space="0" w:color="auto"/>
        <w:bottom w:val="none" w:sz="0" w:space="0" w:color="auto"/>
        <w:right w:val="none" w:sz="0" w:space="0" w:color="auto"/>
      </w:divBdr>
    </w:div>
    <w:div w:id="1618680288">
      <w:bodyDiv w:val="1"/>
      <w:marLeft w:val="0"/>
      <w:marRight w:val="0"/>
      <w:marTop w:val="0"/>
      <w:marBottom w:val="0"/>
      <w:divBdr>
        <w:top w:val="none" w:sz="0" w:space="0" w:color="auto"/>
        <w:left w:val="none" w:sz="0" w:space="0" w:color="auto"/>
        <w:bottom w:val="none" w:sz="0" w:space="0" w:color="auto"/>
        <w:right w:val="none" w:sz="0" w:space="0" w:color="auto"/>
      </w:divBdr>
    </w:div>
    <w:div w:id="1657881589">
      <w:bodyDiv w:val="1"/>
      <w:marLeft w:val="0"/>
      <w:marRight w:val="0"/>
      <w:marTop w:val="0"/>
      <w:marBottom w:val="0"/>
      <w:divBdr>
        <w:top w:val="none" w:sz="0" w:space="0" w:color="auto"/>
        <w:left w:val="none" w:sz="0" w:space="0" w:color="auto"/>
        <w:bottom w:val="none" w:sz="0" w:space="0" w:color="auto"/>
        <w:right w:val="none" w:sz="0" w:space="0" w:color="auto"/>
      </w:divBdr>
    </w:div>
    <w:div w:id="1673602710">
      <w:bodyDiv w:val="1"/>
      <w:marLeft w:val="0"/>
      <w:marRight w:val="0"/>
      <w:marTop w:val="0"/>
      <w:marBottom w:val="0"/>
      <w:divBdr>
        <w:top w:val="none" w:sz="0" w:space="0" w:color="auto"/>
        <w:left w:val="none" w:sz="0" w:space="0" w:color="auto"/>
        <w:bottom w:val="none" w:sz="0" w:space="0" w:color="auto"/>
        <w:right w:val="none" w:sz="0" w:space="0" w:color="auto"/>
      </w:divBdr>
    </w:div>
    <w:div w:id="1681659760">
      <w:bodyDiv w:val="1"/>
      <w:marLeft w:val="0"/>
      <w:marRight w:val="0"/>
      <w:marTop w:val="0"/>
      <w:marBottom w:val="0"/>
      <w:divBdr>
        <w:top w:val="none" w:sz="0" w:space="0" w:color="auto"/>
        <w:left w:val="none" w:sz="0" w:space="0" w:color="auto"/>
        <w:bottom w:val="none" w:sz="0" w:space="0" w:color="auto"/>
        <w:right w:val="none" w:sz="0" w:space="0" w:color="auto"/>
      </w:divBdr>
    </w:div>
    <w:div w:id="1773738577">
      <w:bodyDiv w:val="1"/>
      <w:marLeft w:val="0"/>
      <w:marRight w:val="0"/>
      <w:marTop w:val="0"/>
      <w:marBottom w:val="0"/>
      <w:divBdr>
        <w:top w:val="none" w:sz="0" w:space="0" w:color="auto"/>
        <w:left w:val="none" w:sz="0" w:space="0" w:color="auto"/>
        <w:bottom w:val="none" w:sz="0" w:space="0" w:color="auto"/>
        <w:right w:val="none" w:sz="0" w:space="0" w:color="auto"/>
      </w:divBdr>
    </w:div>
    <w:div w:id="1777827260">
      <w:bodyDiv w:val="1"/>
      <w:marLeft w:val="0"/>
      <w:marRight w:val="0"/>
      <w:marTop w:val="0"/>
      <w:marBottom w:val="0"/>
      <w:divBdr>
        <w:top w:val="none" w:sz="0" w:space="0" w:color="auto"/>
        <w:left w:val="none" w:sz="0" w:space="0" w:color="auto"/>
        <w:bottom w:val="none" w:sz="0" w:space="0" w:color="auto"/>
        <w:right w:val="none" w:sz="0" w:space="0" w:color="auto"/>
      </w:divBdr>
    </w:div>
    <w:div w:id="1789349609">
      <w:bodyDiv w:val="1"/>
      <w:marLeft w:val="0"/>
      <w:marRight w:val="0"/>
      <w:marTop w:val="0"/>
      <w:marBottom w:val="0"/>
      <w:divBdr>
        <w:top w:val="none" w:sz="0" w:space="0" w:color="auto"/>
        <w:left w:val="none" w:sz="0" w:space="0" w:color="auto"/>
        <w:bottom w:val="none" w:sz="0" w:space="0" w:color="auto"/>
        <w:right w:val="none" w:sz="0" w:space="0" w:color="auto"/>
      </w:divBdr>
    </w:div>
    <w:div w:id="1965841998">
      <w:bodyDiv w:val="1"/>
      <w:marLeft w:val="0"/>
      <w:marRight w:val="0"/>
      <w:marTop w:val="0"/>
      <w:marBottom w:val="0"/>
      <w:divBdr>
        <w:top w:val="none" w:sz="0" w:space="0" w:color="auto"/>
        <w:left w:val="none" w:sz="0" w:space="0" w:color="auto"/>
        <w:bottom w:val="none" w:sz="0" w:space="0" w:color="auto"/>
        <w:right w:val="none" w:sz="0" w:space="0" w:color="auto"/>
      </w:divBdr>
    </w:div>
    <w:div w:id="1996837657">
      <w:bodyDiv w:val="1"/>
      <w:marLeft w:val="0"/>
      <w:marRight w:val="0"/>
      <w:marTop w:val="0"/>
      <w:marBottom w:val="0"/>
      <w:divBdr>
        <w:top w:val="none" w:sz="0" w:space="0" w:color="auto"/>
        <w:left w:val="none" w:sz="0" w:space="0" w:color="auto"/>
        <w:bottom w:val="none" w:sz="0" w:space="0" w:color="auto"/>
        <w:right w:val="none" w:sz="0" w:space="0" w:color="auto"/>
      </w:divBdr>
    </w:div>
    <w:div w:id="2053458416">
      <w:bodyDiv w:val="1"/>
      <w:marLeft w:val="0"/>
      <w:marRight w:val="0"/>
      <w:marTop w:val="0"/>
      <w:marBottom w:val="0"/>
      <w:divBdr>
        <w:top w:val="none" w:sz="0" w:space="0" w:color="auto"/>
        <w:left w:val="none" w:sz="0" w:space="0" w:color="auto"/>
        <w:bottom w:val="none" w:sz="0" w:space="0" w:color="auto"/>
        <w:right w:val="none" w:sz="0" w:space="0" w:color="auto"/>
      </w:divBdr>
    </w:div>
    <w:div w:id="2073503164">
      <w:bodyDiv w:val="1"/>
      <w:marLeft w:val="0"/>
      <w:marRight w:val="0"/>
      <w:marTop w:val="0"/>
      <w:marBottom w:val="0"/>
      <w:divBdr>
        <w:top w:val="none" w:sz="0" w:space="0" w:color="auto"/>
        <w:left w:val="none" w:sz="0" w:space="0" w:color="auto"/>
        <w:bottom w:val="none" w:sz="0" w:space="0" w:color="auto"/>
        <w:right w:val="none" w:sz="0" w:space="0" w:color="auto"/>
      </w:divBdr>
    </w:div>
    <w:div w:id="2086567028">
      <w:bodyDiv w:val="1"/>
      <w:marLeft w:val="0"/>
      <w:marRight w:val="0"/>
      <w:marTop w:val="0"/>
      <w:marBottom w:val="0"/>
      <w:divBdr>
        <w:top w:val="none" w:sz="0" w:space="0" w:color="auto"/>
        <w:left w:val="none" w:sz="0" w:space="0" w:color="auto"/>
        <w:bottom w:val="none" w:sz="0" w:space="0" w:color="auto"/>
        <w:right w:val="none" w:sz="0" w:space="0" w:color="auto"/>
      </w:divBdr>
      <w:divsChild>
        <w:div w:id="1450278240">
          <w:marLeft w:val="0"/>
          <w:marRight w:val="0"/>
          <w:marTop w:val="0"/>
          <w:marBottom w:val="0"/>
          <w:divBdr>
            <w:top w:val="none" w:sz="0" w:space="0" w:color="auto"/>
            <w:left w:val="none" w:sz="0" w:space="0" w:color="auto"/>
            <w:bottom w:val="none" w:sz="0" w:space="0" w:color="auto"/>
            <w:right w:val="none" w:sz="0" w:space="0" w:color="auto"/>
          </w:divBdr>
          <w:divsChild>
            <w:div w:id="2556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0501">
      <w:bodyDiv w:val="1"/>
      <w:marLeft w:val="0"/>
      <w:marRight w:val="0"/>
      <w:marTop w:val="0"/>
      <w:marBottom w:val="0"/>
      <w:divBdr>
        <w:top w:val="none" w:sz="0" w:space="0" w:color="auto"/>
        <w:left w:val="none" w:sz="0" w:space="0" w:color="auto"/>
        <w:bottom w:val="none" w:sz="0" w:space="0" w:color="auto"/>
        <w:right w:val="none" w:sz="0" w:space="0" w:color="auto"/>
      </w:divBdr>
    </w:div>
    <w:div w:id="2107843968">
      <w:bodyDiv w:val="1"/>
      <w:marLeft w:val="0"/>
      <w:marRight w:val="0"/>
      <w:marTop w:val="0"/>
      <w:marBottom w:val="0"/>
      <w:divBdr>
        <w:top w:val="none" w:sz="0" w:space="0" w:color="auto"/>
        <w:left w:val="none" w:sz="0" w:space="0" w:color="auto"/>
        <w:bottom w:val="none" w:sz="0" w:space="0" w:color="auto"/>
        <w:right w:val="none" w:sz="0" w:space="0" w:color="auto"/>
      </w:divBdr>
    </w:div>
    <w:div w:id="2143882689">
      <w:bodyDiv w:val="1"/>
      <w:marLeft w:val="0"/>
      <w:marRight w:val="0"/>
      <w:marTop w:val="0"/>
      <w:marBottom w:val="0"/>
      <w:divBdr>
        <w:top w:val="none" w:sz="0" w:space="0" w:color="auto"/>
        <w:left w:val="none" w:sz="0" w:space="0" w:color="auto"/>
        <w:bottom w:val="none" w:sz="0" w:space="0" w:color="auto"/>
        <w:right w:val="none" w:sz="0" w:space="0" w:color="auto"/>
      </w:divBdr>
      <w:divsChild>
        <w:div w:id="1189220808">
          <w:marLeft w:val="0"/>
          <w:marRight w:val="0"/>
          <w:marTop w:val="0"/>
          <w:marBottom w:val="0"/>
          <w:divBdr>
            <w:top w:val="none" w:sz="0" w:space="0" w:color="auto"/>
            <w:left w:val="none" w:sz="0" w:space="0" w:color="auto"/>
            <w:bottom w:val="none" w:sz="0" w:space="0" w:color="auto"/>
            <w:right w:val="none" w:sz="0" w:space="0" w:color="auto"/>
          </w:divBdr>
        </w:div>
        <w:div w:id="1301496119">
          <w:marLeft w:val="0"/>
          <w:marRight w:val="0"/>
          <w:marTop w:val="0"/>
          <w:marBottom w:val="0"/>
          <w:divBdr>
            <w:top w:val="none" w:sz="0" w:space="0" w:color="auto"/>
            <w:left w:val="none" w:sz="0" w:space="0" w:color="auto"/>
            <w:bottom w:val="none" w:sz="0" w:space="0" w:color="auto"/>
            <w:right w:val="none" w:sz="0" w:space="0" w:color="auto"/>
          </w:divBdr>
          <w:divsChild>
            <w:div w:id="2014457017">
              <w:marLeft w:val="0"/>
              <w:marRight w:val="0"/>
              <w:marTop w:val="0"/>
              <w:marBottom w:val="0"/>
              <w:divBdr>
                <w:top w:val="none" w:sz="0" w:space="0" w:color="auto"/>
                <w:left w:val="none" w:sz="0" w:space="0" w:color="auto"/>
                <w:bottom w:val="none" w:sz="0" w:space="0" w:color="auto"/>
                <w:right w:val="none" w:sz="0" w:space="0" w:color="auto"/>
              </w:divBdr>
              <w:divsChild>
                <w:div w:id="585649220">
                  <w:marLeft w:val="0"/>
                  <w:marRight w:val="0"/>
                  <w:marTop w:val="0"/>
                  <w:marBottom w:val="0"/>
                  <w:divBdr>
                    <w:top w:val="none" w:sz="0" w:space="0" w:color="auto"/>
                    <w:left w:val="none" w:sz="0" w:space="0" w:color="auto"/>
                    <w:bottom w:val="none" w:sz="0" w:space="0" w:color="auto"/>
                    <w:right w:val="none" w:sz="0" w:space="0" w:color="auto"/>
                  </w:divBdr>
                  <w:divsChild>
                    <w:div w:id="7208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Helha</b:Tag>
    <b:SourceType>InternetSite</b:SourceType>
    <b:Guid>{E4D88D30-E728-4067-A0BF-B6B33D73B800}</b:Guid>
    <b:Author>
      <b:Author>
        <b:NameList>
          <b:Person>
            <b:Last>Helpleft</b:Last>
          </b:Person>
        </b:NameList>
      </b:Author>
    </b:Author>
    <b:Title>Helpleft</b:Title>
    <b:InternetSiteTitle>Helpleft</b:InternetSiteTitle>
    <b:Year>sin fecha</b:Year>
    <b:Month>sin fecha</b:Month>
    <b:Day>sin fecha</b:Day>
    <b:URL>https://es.helpleft.com/internet/what-are-parallel-operating-systems.html</b:URL>
    <b:RefOrder>1</b:RefOrder>
  </b:Source>
  <b:Source>
    <b:Tag>Adm20</b:Tag>
    <b:SourceType>InternetSite</b:SourceType>
    <b:Guid>{30F913C4-66D0-430C-98E4-58F06E9167B6}</b:Guid>
    <b:Author>
      <b:Author>
        <b:NameList>
          <b:Person>
            <b:Last>Admin</b:Last>
          </b:Person>
        </b:NameList>
      </b:Author>
    </b:Author>
    <b:Title>vavavoomproductions</b:Title>
    <b:InternetSiteTitle>vavavoomproductions</b:InternetSiteTitle>
    <b:Year>2020</b:Year>
    <b:Month>Octubre</b:Month>
    <b:Day>31</b:Day>
    <b:URL>https://vavavoomproductions.com/es/que-es-el-sistema-operativo-de-tiempo-compartido-con-ejemplo/</b:URL>
    <b:RefOrder>2</b:RefOrder>
  </b:Source>
  <b:Source>
    <b:Tag>Anosf2</b:Tag>
    <b:SourceType>InternetSite</b:SourceType>
    <b:Guid>{3F1AEA9B-8BAD-4D59-B26D-D443B3BF0C02}</b:Guid>
    <b:Author>
      <b:Author>
        <b:NameList>
          <b:Person>
            <b:Last>Anonimo</b:Last>
          </b:Person>
        </b:NameList>
      </b:Author>
    </b:Author>
    <b:Title>TI</b:Title>
    <b:InternetSiteTitle>Tecnologias de Información</b:InternetSiteTitle>
    <b:Year>sf</b:Year>
    <b:Month>sf</b:Month>
    <b:Day>sf</b:Day>
    <b:URL>https://www.tecnologias-informacion.com/tiposoperativo.html</b:URL>
    <b:RefOrder>3</b:RefOrder>
  </b:Source>
  <b:Source>
    <b:Tag>Anosf3</b:Tag>
    <b:SourceType>InternetSite</b:SourceType>
    <b:Guid>{8F50D06A-01D2-465C-A4BD-F31596865296}</b:Guid>
    <b:Author>
      <b:Author>
        <b:NameList>
          <b:Person>
            <b:Last>Anonimo</b:Last>
          </b:Person>
        </b:NameList>
      </b:Author>
    </b:Author>
    <b:Title>clasificacionde</b:Title>
    <b:InternetSiteTitle>clasificacionde</b:InternetSiteTitle>
    <b:Year>sf</b:Year>
    <b:Month>sf</b:Month>
    <b:Day>sf</b:Day>
    <b:URL>https://www.clasificacionde.org/clasificacion-de-sistemas-operativos/</b:URL>
    <b:RefOrder>4</b:RefOrder>
  </b:Source>
  <b:Source>
    <b:Tag>Admsf</b:Tag>
    <b:SourceType>InternetSite</b:SourceType>
    <b:Guid>{1307B28F-0274-48CF-A60F-DDC643F6D771}</b:Guid>
    <b:Author>
      <b:Author>
        <b:NameList>
          <b:Person>
            <b:Last>Admin</b:Last>
          </b:Person>
        </b:NameList>
      </b:Author>
    </b:Author>
    <b:Title>ejemplos</b:Title>
    <b:InternetSiteTitle>ejemplos</b:InternetSiteTitle>
    <b:Year>sf</b:Year>
    <b:Month>sf</b:Month>
    <b:Day>sf</b:Day>
    <b:URL>https://www.ejemplos.co/clasificacion-de-los-sistemas-operativos/</b:URL>
    <b:RefOrder>5</b:RefOrder>
  </b:Source>
  <b:Source>
    <b:Tag>Dan18</b:Tag>
    <b:SourceType>InternetSite</b:SourceType>
    <b:Guid>{F471339F-F2A4-4579-A103-F6C2B63EB413}</b:Guid>
    <b:Author>
      <b:Author>
        <b:NameList>
          <b:Person>
            <b:Last>Gouveia</b:Last>
            <b:First>Daniela</b:First>
          </b:Person>
        </b:NameList>
      </b:Author>
    </b:Author>
    <b:Title>ejemplosde.info</b:Title>
    <b:InternetSiteTitle>ejemplosde</b:InternetSiteTitle>
    <b:Year>2018</b:Year>
    <b:Month>27</b:Month>
    <b:Day>04</b:Day>
    <b:URL>https://ejemplosde.info/clasificacion-de-los-sistemas-operativos/</b:URL>
    <b:RefOrder>6</b:RefOrder>
  </b:Source>
</b:Sources>
</file>

<file path=customXml/itemProps1.xml><?xml version="1.0" encoding="utf-8"?>
<ds:datastoreItem xmlns:ds="http://schemas.openxmlformats.org/officeDocument/2006/customXml" ds:itemID="{3B387506-E1B6-4AA6-B1F2-060E5427D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13188</TotalTime>
  <Pages>6</Pages>
  <Words>1489</Words>
  <Characters>8192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Francisco Javier Alcalá Guzmán</dc:creator>
  <cp:lastModifiedBy>Jose Negrete</cp:lastModifiedBy>
  <cp:revision>131</cp:revision>
  <cp:lastPrinted>2023-05-25T23:44:00Z</cp:lastPrinted>
  <dcterms:created xsi:type="dcterms:W3CDTF">2021-09-04T04:07:00Z</dcterms:created>
  <dcterms:modified xsi:type="dcterms:W3CDTF">2023-09-09T16:29:00Z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2020-08-29T00:00:00Z</vt:filetime>
  </property>
  <property fmtid="{D5CDD505-2E9C-101B-9397-08002B2CF9AE}" pid="3" name="Creator">
    <vt:lpwstr>Microsoft® Word para Microsoft 365</vt:lpwstr>
  </property>
  <property fmtid="{D5CDD505-2E9C-101B-9397-08002B2CF9AE}" pid="4" name="LastSaved">
    <vt:filetime>2021-01-23T00:00:00Z</vt:filetime>
  </property>
</Properties>
</file>