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Beneficios y Riesgos de las Redes Sociales</w:t>
      </w:r>
    </w:p>
    <w:p>
      <w:r>
        <w:rPr>
          <w:sz w:val="24"/>
        </w:rPr>
        <w:t>Las redes sociales son plataformas digitales que forman parte de la vida cotidiana de millones de personas en todo el mundo. Estas herramientas permiten comunicarse, informarse y compartir contenido rápidamente. Sin embargo, aunque ofrecen muchos beneficios, también pueden generar riesgos cuando se utilizan de manera excesiva o irresponsable.</w:t>
      </w:r>
    </w:p>
    <w:p>
      <w:pPr>
        <w:pStyle w:val="Heading2"/>
      </w:pPr>
      <w:r>
        <w:t>Beneficios de las redes sociales</w:t>
      </w:r>
    </w:p>
    <w:p>
      <w:pPr>
        <w:pStyle w:val="ListBullet"/>
      </w:pPr>
      <w:r>
        <w:t>Permiten una comunicación rápida entre familiares y amigos.</w:t>
      </w:r>
    </w:p>
    <w:p>
      <w:pPr>
        <w:pStyle w:val="ListBullet"/>
      </w:pPr>
      <w:r>
        <w:t>Facilitan el acceso a información y noticias en tiempo real.</w:t>
      </w:r>
    </w:p>
    <w:p>
      <w:pPr>
        <w:pStyle w:val="ListBullet"/>
      </w:pPr>
      <w:r>
        <w:t>Ayudan al aprendizaje mediante contenido educativo y tutoriales.</w:t>
      </w:r>
    </w:p>
    <w:p>
      <w:pPr>
        <w:pStyle w:val="ListBullet"/>
      </w:pPr>
      <w:r>
        <w:t>Permiten compartir ideas, proyectos y creatividad.</w:t>
      </w:r>
    </w:p>
    <w:p>
      <w:pPr>
        <w:pStyle w:val="ListBullet"/>
      </w:pPr>
      <w:r>
        <w:t>Son útiles para el entretenimiento y la interacción social.</w:t>
      </w:r>
    </w:p>
    <w:p>
      <w:pPr>
        <w:pStyle w:val="ListBullet"/>
      </w:pPr>
      <w:r>
        <w:t>Ayudan a promocionar negocios, emprendimientos y proyectos escolares.</w:t>
      </w:r>
    </w:p>
    <w:p>
      <w:pPr>
        <w:pStyle w:val="Heading2"/>
      </w:pPr>
      <w:r>
        <w:t>Riesgos o consecuencias del uso excesivo</w:t>
      </w:r>
    </w:p>
    <w:p>
      <w:pPr>
        <w:pStyle w:val="ListBullet"/>
      </w:pPr>
      <w:r>
        <w:t>Puede generar dependencia o adicción al celular y a internet.</w:t>
      </w:r>
    </w:p>
    <w:p>
      <w:pPr>
        <w:pStyle w:val="ListBullet"/>
      </w:pPr>
      <w:r>
        <w:t>Afecta el rendimiento académico por distracciones constantes.</w:t>
      </w:r>
    </w:p>
    <w:p>
      <w:pPr>
        <w:pStyle w:val="ListBullet"/>
      </w:pPr>
      <w:r>
        <w:t>Puede causar problemas de sueño y cansancio.</w:t>
      </w:r>
    </w:p>
    <w:p>
      <w:pPr>
        <w:pStyle w:val="ListBullet"/>
      </w:pPr>
      <w:r>
        <w:t>Incrementa el riesgo de ciberacoso y comentarios negativos.</w:t>
      </w:r>
    </w:p>
    <w:p>
      <w:pPr>
        <w:pStyle w:val="ListBullet"/>
      </w:pPr>
      <w:r>
        <w:t>Puede afectar la autoestima por comparaciones sociales.</w:t>
      </w:r>
    </w:p>
    <w:p>
      <w:pPr>
        <w:pStyle w:val="ListBullet"/>
      </w:pPr>
      <w:r>
        <w:t>Reduce el tiempo de convivencia con familiares y amigos.</w:t>
      </w:r>
    </w:p>
    <w:p>
      <w:pPr>
        <w:pStyle w:val="Heading2"/>
      </w:pPr>
      <w:r>
        <w:t>Conclusión</w:t>
      </w:r>
    </w:p>
    <w:p>
      <w:r>
        <w:rPr>
          <w:sz w:val="24"/>
        </w:rPr>
        <w:t>Las redes sociales pueden ser herramientas muy útiles cuando se utilizan correctamente. Es importante aprovechar sus beneficios para aprender y comunicarse, pero también mantener un equilibrio para evitar los riesgos asociados al uso excesivo.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