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/>
        <w:ind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6"/>
          <w:szCs w:val="36"/>
        </w:rPr>
        <w:t xml:space="preserve">PRUEBAS DE CAJA NEGRA</w:t>
      </w:r>
    </w:p>
    <w:p>
      <w:pPr>
        <w:spacing/>
        <w:ind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7ABF"/>
          <w:sz w:val="22"/>
          <w:szCs w:val="22"/>
        </w:rPr>
        <w:t xml:space="preserve">Modulo Compras  |  Registro de Compra</w:t>
      </w:r>
    </w:p>
    <w:p>
      <w:pPr>
        <w:spacing/>
        <w:ind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B8D"/>
          <w:sz w:val="20"/>
          <w:szCs w:val="20"/>
        </w:rPr>
        <w:t xml:space="preserve">Particion de Equivalencia y Valores Limite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bottom w:val="single" w:color="1E3A5F" w:sz="8" w:space="1"/>
        </w:pBd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10080"/>
            <w:gridSpan w:val="2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Contexto del Sistema</w:t>
            </w:r>
          </w:p>
        </w:tc>
      </w:tr>
      <w:tr>
        <w:tc>
          <w:tcPr>
            <w:tcW w:type="dxa" w:w="32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Proyecto</w:t>
            </w:r>
          </w:p>
        </w:tc>
        <w:tc>
          <w:tcPr>
            <w:tcW w:type="dxa" w:w="688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BarberiaApp</w:t>
            </w:r>
          </w:p>
        </w:tc>
      </w:tr>
      <w:tr>
        <w:tc>
          <w:tcPr>
            <w:tcW w:type="dxa" w:w="32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Modulo</w:t>
            </w:r>
          </w:p>
        </w:tc>
        <w:tc>
          <w:tcPr>
            <w:tcW w:type="dxa" w:w="688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Compras - Registro de Compra</w:t>
            </w:r>
          </w:p>
        </w:tc>
      </w:tr>
      <w:tr>
        <w:tc>
          <w:tcPr>
            <w:tcW w:type="dxa" w:w="32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Regla de Negocio</w:t>
            </w:r>
          </w:p>
        </w:tc>
        <w:tc>
          <w:tcPr>
            <w:tcW w:type="dxa" w:w="688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debe permitir registrar una compra seleccionando un proveedor activo, una fecha de factura dentro del rango permitido (entre hoy y un mes atras), un metodo de pago valido y al menos un producto con distribucion correcta de stock. El descuento debe ser un valor entre 0 y 100.</w:t>
            </w:r>
          </w:p>
        </w:tc>
      </w:tr>
    </w:tbl>
    <w:p>
      <w:pPr>
        <w:spacing w:after="0" w:befor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4"/>
                <w:szCs w:val="24"/>
              </w:rPr>
              <w:t xml:space="preserve">Fase 1: Planificacion y definicion del alcance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Alcance incluido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Fuera de alcance</w:t>
            </w:r>
          </w:p>
        </w:tc>
      </w:tr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Registro de compra con campos obligatorios y opcionales.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Validacion de rendimiento o carga del sistema.</w:t>
            </w:r>
          </w:p>
        </w:tc>
      </w:tr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Validacion de fecha de factura dentro del rango.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Pruebas de seguridad o autenticacion.</w:t>
            </w:r>
          </w:p>
        </w:tc>
      </w:tr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Seleccion y busqueda de proveedor juridico activo.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Gestion de proveedores (creacion o edicion).</w:t>
            </w:r>
          </w:p>
        </w:tc>
      </w:tr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Seleccion de metodo de pago.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Integracion con pasarelas de pago externas.</w:t>
            </w:r>
          </w:p>
        </w:tc>
      </w:tr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Agregado de productos y distribucion de stock.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Validacion de formatos de imagen de producto.</w:t>
            </w:r>
          </w:p>
        </w:tc>
      </w:tr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Calculo de descuento entre 0 y 100 porciento.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Pruebas de estres sobre la base de datos.</w:t>
            </w:r>
          </w:p>
        </w:tc>
      </w:tr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Validacion stock ventas + insumos = cantidad.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Proteccion contra envio multiple del formulario.</w:t>
            </w:r>
          </w:p>
        </w:tc>
        <w:tc>
          <w:tcPr>
            <w:tcW w:type="dxa" w:w="504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4"/>
                <w:szCs w:val="24"/>
              </w:rPr>
              <w:t xml:space="preserve">Fase 2: Diseno de casos de prueba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3700"/>
        <w:gridCol w:w="1000"/>
      </w:tblGrid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CP-001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Todos los campos del formulario son validos: fecha de factura dentro del rango, metodo de pago seleccionado, proveedor seleccionado del buscador, al menos un producto con distribucion de stock correcta y descuento en 0.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registra la compra exitosamente y muestra el mensaje de confirmacion.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CP-002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Uno o mas campos obligatorios vacios al hacer clic en Registrar Compra: fecha de factura, metodo de pago, proveedor o lista de productos sin completar.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muestra alerta indicando los campos obligatorios faltantes y los resalta.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CP-003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Fecha de factura igual al dia de hoy (limite superior del rango permitido) con el resto de campos validos.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acepta la fecha y permite continuar con el registro sin mostrar error.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CP-004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Fecha de factura igual exactamente a un mes atras desde hoy (limite inferior del rango permitido) con el resto de campos validos.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acepta la fecha y permite continuar con el registro sin mostrar error.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CP-005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Fecha de factura un dia antes del limite inferior permitido (hoy menos un mes menos un dia) con el resto de campos validos.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bloquea o ajusta automaticamente la fecha al minimo permitido.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CP-006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Descuento ingresado como 100 (limite superior valido) con todos los campos correctamente diligenciados.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acepta el valor, calcula el total como cero y permite registrar la compra.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CP-007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Descuento ingresado con un valor mayor a 100 (por ejemplo 101) con todos los campos correctamente diligenciados.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ajusta automaticamente el descuento a 100 y muestra la advertencia.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CP-008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Proveedor escrito manualmente en el campo de busqueda sin seleccionarlo del listado desplegable.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no asigna proveedor y al intentar registrar muestra el error de seleccion.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CP-009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 agrega un producto solo venta e intenta asignarsele stock de insumos mayor a cero.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bloquea el campo de stock insumos y lo fuerza a cero.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CP-010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Stock ventas mas stock insumos no coincide con la cantidad total del producto.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impide el registro y muestra error de distribucion de stock incorrecta.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CP-011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mismo producto se agrega dos veces usando el boton Agregar Producto.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incrementa la cantidad en uno sin duplicar la linea.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CP-012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 intenta hacer doble clic en Registrar Compra mientras la primera solicitud esta en proceso.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deshabilita el boton y muestra Registrando..., ignorando clics adicionales.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11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CP-013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Stock ventas ingresado con cinco digitos (10000) superando el limite de cuatro digitos.</w:t>
            </w:r>
          </w:p>
        </w:tc>
        <w:tc>
          <w:tcPr>
            <w:tcW w:type="dxa" w:w="37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sistema trunca el valor a los primeros cuatro digitos.</w:t>
            </w:r>
          </w:p>
        </w:tc>
        <w:tc>
          <w:tcPr>
            <w:tcW w:type="dxa" w:w="1000"/>
            <w:tcBorders>
              <w:top w:val="single" w:color="C5D0DC" w:sz="2"/>
              <w:left w:val="single" w:color="C5D0DC" w:sz="2"/>
              <w:bottom w:val="single" w:color="C5D0DC" w:sz="2"/>
              <w:right w:val="single" w:color="C5D0D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SI</w:t>
            </w:r>
          </w:p>
        </w:tc>
      </w:tr>
    </w:tbl>
    <w:p>
      <w:pPr>
        <w:spacing w:after="0" w:befor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4"/>
                <w:szCs w:val="24"/>
              </w:rPr>
              <w:t xml:space="preserve">Fase 3: Ejecucion de escenarios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Todos los campos del formulario son validos: fecha de factura dentro del rango, metodo de pago seleccionado, proveedor seleccionado del buscador, al menos un producto con distribucion de stock correcta y descuento en 0.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Fecha de Factura: 15 dias antes de hoy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Metodo de Pago: Efectivo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Proveedor: Proveedor juridico activo (seleccionado del buscador)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Descuento: 0%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activo (seleccionado del buscador)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Stock Ventas: 3 | Stock Insumos: 2 | Cantidad total: 5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Seleccionar como fecha de factura una fecha 15 dias antes de hoy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Seleccionar Efectivo en el campo Metodo de Pago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Buscar y seleccionar un proveedor juridico activo desde el buscador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Buscar y seleccionar un producto activo desde el buscador de Producto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6.  Hacer clic en el boton Agregar Producto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7.  En el panel de detalle ajustar Stock Ventas a 3 y Stock Insumos a 2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8.  Hacer clic en el boton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9.  Verificar que aparece el mensaje de compra registrada exitosamente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Uno o mas campos obligatorios vacios al hacer clic en Registrar Compra: fecha de factura, metodo de pago, proveedor o lista de productos sin completar.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Fecha de Factura: [Vacio]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Metodo de Pago: [Sin seleccionar]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Proveedor: [Sin seleccionar]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[Ninguno agregado]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Dejar todos los campos del formulario sin diligenciar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Hacer clic en el boton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Verificar que el sistema muestra la alerta de campos obligatorios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Verificar que los campos requeridos quedan resaltados con borde rojo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Fecha de factura igual al dia de hoy (limite superior del rango permitido) con el resto de campos validos.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Fecha de Factura: Fecha de hoy (limite superior)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Metodo de Pago: Tarjeta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Proveedor: Proveedor juridico activo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activo con stock valido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Seleccionar como fecha de factura la fecha de hoy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Completar el metodo de pago, proveedor y agregar al menos un producto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Hacer clic en el boton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Verificar que la fecha es aceptada y la compra se registra exitosamente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Fecha de factura igual exactamente a un mes atras desde hoy (limite inferior del rango permitido) con el resto de campos validos.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Fecha de Factura: Exactamente un mes atras desde hoy (limite inferior)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Metodo de Pago: Transferencia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Proveedor: Proveedor juridico activo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activo con stock valido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Seleccionar como fecha de factura la fecha de exactamente un mes atras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Completar el metodo de pago, proveedor y agregar al menos un producto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Hacer clic en el boton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Verificar que la fecha es aceptada y la compra se registra exitosamente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Fecha de factura un dia antes del limite inferior permitido (hoy menos un mes menos un dia) con el resto de campos validos.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Fecha de Factura: Un dia antes del limite inferior (hoy - 1 mes - 1 dia)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Metodo de Pago: Efectivo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Proveedor: Proveedor juridico activo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activo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Intentar seleccionar una fecha un dia antes del limite minimo permitido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Verificar que el selector de fecha no permite elegir esa fecha o la ajusta al minimo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Verificar que no es posible guardar la compra con una fecha fuera del rango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Descuento ingresado como 100 (limite superior valido) con todos los campos correctamente diligenciados.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Fecha de Factura: 10 dias antes de hoy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Metodo de Pago: Efectivo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Proveedor: Proveedor juridico activo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activo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Descuento: 100%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Completar todos los campos obligatorios con datos validos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Ingresar 100 en el campo Descuento (%)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Verificar que el Total calculado en el panel de detalle muestra 0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6.  Verificar que la compra se registra exitosamente con total de 0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Descuento ingresado con un valor mayor a 100 (por ejemplo 101) con todos los campos correctamente diligenciados.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Descuento: 101 (fuera del limite maximo)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Resto de campos: datos validos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Completar todos los campos obligatorios con datos validos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En el campo Descuento (%) ingresar el valor 101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Verificar que el sistema ajusta automaticamente el valor a 100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Verificar que aparece la advertencia de descuento superior a 100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6.  Verificar que el campo permanece en 100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Proveedor escrito manualmente en el campo de busqueda sin seleccionarlo del listado desplegable.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Proveedor: Texto libre escrito sin seleccionar del listado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Fecha de Factura: 5 dias antes de hoy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Metodo de Pago: Efectivo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activo agregado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En el campo Proveedor escribir el nombre sin seleccionar del listado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Completar los demas campos correctamente y agregar un producto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Verificar que el sistema muestra el error de seleccion de proveedor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6.  Verificar que la compra no es registrada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CP-009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Se agrega un producto solo venta e intenta asignarsele stock de insumos mayor a cero.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con politica de uso solo venta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Stock Insumos: Intento de ingresar valor mayor a 0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Resto de campos: datos validos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En el buscador seleccionar un producto cuya politica sea solo venta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Observar que el campo Stock Insumos aparece fijado en 0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Intentar modificar el campo Stock Insumos con un valor positivo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Verificar que el campo permanece en 0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6.  Completar el formulario y registrar la compra exitosamente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Stock ventas mas stock insumos no coincide con la cantidad total del producto.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activo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Cantidad: 5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Stock Ventas: 2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Stock Insumos: 2 (suma = 4, no coincide con cantidad = 5)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Completar los campos obligatorios y agregar un producto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En el panel de detalle establecer Cantidad en 5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Establecer Stock Ventas en 2 y Stock Insumos en 2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6.  Verificar que el sistema muestra error de distribucion de stock incorrecta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7.  Verificar que la compra no es registrada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El mismo producto se agrega dos veces usando el boton Agregar Producto.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Mismo producto seleccionado dos veces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Resto de campos: datos validos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Buscar y seleccionar un producto en el buscador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Hacer clic en Agregar Producto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Buscar y seleccionar el mismo producto nuevamente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Hacer clic en Agregar Producto por segunda vez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6.  Verificar que el producto aparece una sola vez con cantidad 2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7.  Verificar que el subtotal refleja precio x 2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Se intenta hacer doble clic en Registrar Compra mientras la primera solicitud esta en proceso.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Formulario: completamente valido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Accion: dos clics rapidos sobre el boton Registrar Compra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Completar todos los campos del formulario con datos validos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Hacer clic en el boton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Inmediatamente hacer clic nuevamente antes de que finalice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Verificar que el boton se deshabilita y muestra Registrando...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6.  Verificar que la compra se registra una unica vez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3A5F" w:sz="6"/>
              <w:left w:val="single" w:color="1E3A5F" w:sz="6"/>
              <w:bottom w:val="single" w:color="C5D0DC" w:sz="2"/>
              <w:right w:val="single" w:color="1E3A5F" w:sz="6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CP-013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 Stock ventas ingresado con cinco digitos (10000) superando el limite de cuatro digitos.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C5D0DC" w:sz="2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Configuracion de Datos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Producto: Producto activo seleccionado</w:t>
            </w:r>
          </w:p>
          <w:p>
            <w:pPr>
              <w:spacing w:before="4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B8D"/>
                <w:sz w:val="19"/>
                <w:szCs w:val="19"/>
              </w:rPr>
              <w:t xml:space="preserve">    Stock Ventas: Intento de ingresar 10000 (cinco digitos)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1E3A5F" w:sz="6"/>
              <w:bottom w:val="single" w:color="1E3A5F" w:sz="6"/>
              <w:right w:val="single" w:color="1E3A5F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Pasos de Ejecucion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1.  Ingresar al modulo de Compras y hacer clic en Registrar Compra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2.  Buscar y seleccionar un producto en el buscador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3.  En el campo Stock Ventas intentar ingresar 10000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4.  Verificar que el campo solo acepta maximo 4 digitos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5.  Verificar que el valor resultante es 1000 (primeros 4 caracteres)</w:t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4"/>
                <w:szCs w:val="24"/>
              </w:rPr>
              <w:t xml:space="preserve">Fase 4: Evaluacion y reporte de defectos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5100" w:sz="6"/>
              <w:left w:val="single" w:color="E65100" w:sz="6"/>
              <w:bottom w:val="single" w:color="C5D0DC" w:sz="2"/>
              <w:right w:val="single" w:color="E65100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360C"/>
                <w:sz w:val="19"/>
                <w:szCs w:val="19"/>
              </w:rPr>
              <w:t xml:space="preserve">[Observacion compras-01] El campo Stock Ventas trunca silenciosamente el valor ingresado cuando supera 4 digitos, sin mostrar retroalimentacion visual al usuario.</w:t>
            </w:r>
          </w:p>
        </w:tc>
      </w:tr>
      <w:tr>
        <w:tc>
          <w:tcPr>
            <w:tcW w:type="dxa" w:w="10080"/>
            <w:tcBorders>
              <w:top w:val="single" w:color="C5D0DC" w:sz="2"/>
              <w:left w:val="single" w:color="E65100" w:sz="6"/>
              <w:bottom w:val="single" w:color="E65100" w:sz="6"/>
              <w:right w:val="single" w:color="E651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100"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Analisis de impacto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El usuario que intenta ingresar 10000 obtiene 1000 sin advertencia, generando posible confusion.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No se muestra mensaje indicando el limite maximo de 4 digitos en los campos de stock.</w:t>
            </w:r>
          </w:p>
          <w:p>
            <w:pPr>
              <w:spacing w:before="50"/>
              <w:ind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  Se recomienda implementar validacion visual al superar el limite permitido.</w:t>
            </w:r>
          </w:p>
        </w:tc>
      </w:tr>
    </w:tbl>
    <w:p>
      <w:pPr>
        <w:spacing w:after="0" w:befor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3A5F" w:val="clear"/>
          </w:tcPr>
          <w:p>
            <w:pPr>
              <w:spacing/>
              <w:ind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/>
              <w:ind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4"/>
                <w:szCs w:val="24"/>
              </w:rPr>
              <w:t xml:space="preserve">Fase 5: Cierre del proceso y lecciones aprendidas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/>
        <w:ind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22"/>
          <w:szCs w:val="22"/>
        </w:rPr>
        <w:t xml:space="preserve">Actividades Realizadas</w:t>
      </w:r>
    </w:p>
    <w:p>
      <w:pPr>
        <w:spacing w:before="50"/>
        <w:ind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1.  Ejecucion completa de la matriz de pruebas funcionales del Modulo Compras (13 casos de prueba).</w:t>
      </w:r>
    </w:p>
    <w:p>
      <w:pPr>
        <w:spacing w:before="50"/>
        <w:ind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2.  Verificacion de particion de equivalencia y valores limite en todos los campos del formulario.</w:t>
      </w:r>
    </w:p>
    <w:p>
      <w:pPr>
        <w:spacing w:before="50"/>
        <w:ind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3.  Registro documentado de observacion de usabilidad (truncacion silenciosa en campo Stock Ventas).</w:t>
      </w:r>
    </w:p>
    <w:p>
      <w:pPr>
        <w:spacing w:before="50"/>
        <w:ind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4.  Validacion de reglas de negocio: distribucion de stock, rango de fechas, limites de descuento.</w:t>
      </w:r>
    </w:p>
    <w:p>
      <w:pPr>
        <w:spacing w:before="50"/>
        <w:ind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9"/>
          <w:szCs w:val="19"/>
        </w:rPr>
        <w:t xml:space="preserve">    5.  Entrega formal del reporte de pruebas de caja negra.</w:t>
      </w:r>
    </w:p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/>
        <w:ind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22"/>
          <w:szCs w:val="22"/>
        </w:rPr>
        <w:t xml:space="preserve">Sintesis y Lecciones Aprendidas</w:t>
      </w:r>
    </w:p>
    <w:p>
      <w:pPr>
        <w:spacing w:before="8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9"/>
          <w:szCs w:val="19"/>
        </w:rPr>
        <w:t xml:space="preserve">Hallazgo principal: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9"/>
          <w:szCs w:val="19"/>
        </w:rPr>
        <w:t xml:space="preserve">El formulario de Registro de Compra aplica correctamente todas las validaciones criticas: campos obligatorios, rango de fechas, limite de descuento, distribucion de stock y bloqueo de envio multiple. La unica observacion identificada es la ausencia de retroalimentacion visual cuando el usuario supera el limite de caracteres en los campos de stock.</w:t>
      </w:r>
    </w:p>
    <w:p>
      <w:pPr>
        <w:spacing w:before="8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9"/>
          <w:szCs w:val="19"/>
        </w:rPr>
        <w:t xml:space="preserve">Accion recomendada: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9"/>
          <w:szCs w:val="19"/>
        </w:rPr>
        <w:t xml:space="preserve">Agregar un mensaje de validacion en tiempo real en los campos Stock Ventas y Stock Insumos cuando el usuario supera los 4 digitos, indicando claramente el maximo permitido.</w:t>
      </w:r>
    </w:p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top w:val="single" w:color="1E3A5F" w:sz="4" w:space="6"/>
        </w:pBdr>
        <w:spacing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22"/>
          <w:szCs w:val="22"/>
        </w:rPr>
        <w:t xml:space="preserve">ESTADO FINAL: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9"/>
          <w:szCs w:val="19"/>
        </w:rPr>
        <w:t xml:space="preserve">Testing completado. 13 de 13 casos ejecutados. 13 aprobados. 1 observacion de usabilidad registrada sin impacto critico en la funcionalidad.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0DC" w:sz="3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B8D"/>
        <w:sz w:val="16"/>
        <w:szCs w:val="16"/>
      </w:rPr>
      <w:t xml:space="preserve">Pagina </w:t>
    </w:r>
    <w:r>
      <w:rPr>
        <w:rFonts w:ascii="Calibri" w:cs="Calibri" w:eastAsia="Calibri" w:hAnsi="Calibri"/>
        <w:color w:val="6B7B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6B7B8D"/>
        <w:sz w:val="16"/>
        <w:szCs w:val="16"/>
      </w:rPr>
      <w:t xml:space="preserve"> de </w:t>
    </w:r>
    <w:r>
      <w:rPr>
        <w:rFonts w:ascii="Calibri" w:cs="Calibri" w:eastAsia="Calibri" w:hAnsi="Calibri"/>
        <w:color w:val="6B7B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0DC" w:sz="3" w:space="4"/>
      </w:pBdr>
    </w:pPr>
    <w:r>
      <w:rPr>
        <w:rFonts w:ascii="Calibri" w:cs="Calibri" w:eastAsia="Calibri" w:hAnsi="Calibri"/>
        <w:b/>
        <w:bCs/>
        <w:i w:val="false"/>
        <w:iCs w:val="false"/>
        <w:color w:val="1E3A5F"/>
        <w:sz w:val="16"/>
        <w:szCs w:val="16"/>
      </w:rPr>
      <w:t xml:space="preserve">Pruebas de Caja Negra</w:t>
    </w:r>
    <w:r>
      <w:rPr>
        <w:rFonts w:ascii="Calibri" w:cs="Calibri" w:eastAsia="Calibri" w:hAnsi="Calibri"/>
        <w:b w:val="false"/>
        <w:bCs w:val="false"/>
        <w:i w:val="false"/>
        <w:iCs w:val="false"/>
        <w:color w:val="6B7B8D"/>
        <w:sz w:val="16"/>
        <w:szCs w:val="16"/>
      </w:rPr>
      <w:t xml:space="preserve">    |    Modulo Compras    |    BarberiaApp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2026-05-25T20:08:25.532Z</dcterms:created>
  <dcterms:modified xsi:type="dcterms:W3CDTF">2026-05-25T20:08:25.534Z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