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49A9BBA9" w:rsidR="00885110" w:rsidRDefault="005B197E"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R: Las asignaturas que más me han gustado y que más se relacionan con mis intereses profesionales son Bases de Datos, Desarrollo de Software, Arquitectura de Software, Inteligencia de Negocios y Gestión de Proyectos. En Bases de Datos me ha gustado trabajar con SQL, PL/SQL, modelamiento de datos y consultas, porque es un área en la que me siento cómodo y que considero fundamental para cualquier sistema. En Desarrollo de Software me interesa poder transformar una necesidad en una aplicación funcional. Arquitectura de Software me ha permitido comprender cómo se organizan y comunican los distintos componentes de una solución. Inteligencia de Negocios me llamó la atención por el uso de los datos para generar información útil para la toma de decisiones. Finalmente, Gestión de Proyectos me interesa porque permite organizar el trabajo, los requerimientos, los riesgos y las distintas etapas necesarias para llevar un proyecto desde su planificación hasta su entrega.</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450563BA" w:rsidR="4A61007E" w:rsidRDefault="005B197E"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R: Sí, considero que las certificaciones obtenidas durante la carrera tienen valor, ya que permiten demostrar las competencias y conocimientos que he ido desarrollando durante mi formación. Además de complementar el título profesional, sirven como respaldo de lo aprendido en distintas áreas de la informática y pueden ser útiles al momento de postular a una práctica o trabajo, ya que permiten mostrar de manera más concreta las capacidades adquiridas.</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091187C8" w:rsidR="002C4FB7" w:rsidRDefault="00A1729B"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R: Considero que una de mis competencias más desarrolladas es Bases de Datos, ya que he trabajado con SQL, PL/SQL, modelamiento de datos y consultas en distintos proyectos académicos. También me siento relativamente seguro en el levantamiento de requerimientos, documentación y gestión de proyectos. En Desarrollo de Software considero que tengo un dominio aceptable: puedo desarrollar aplicaciones utilizando distintas tecnologías, pero todavía necesito fortalecer aspectos relacionados con arquitectura, integración entre componentes y desarrollo de soluciones más complejas. Estas son áreas que quiero reforzar especialmente durante el proyecto APT.</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633AFC54" w:rsidR="06340B72" w:rsidRDefault="00A70144"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R: Mis principales intereses profesionales están relacionados con el desarrollo de software, las bases de datos y la creación de soluciones informáticas completas. De estas áreas, Bases de Datos es una de las que más me interesa y en la que actualmente me siento más seguro. También me interesa seguir aprendiendo desarrollo Web y móvil, backend, APIs y arquitectura, ya que me gustaría tener la capacidad de participar en distintas etapas de un proyecto y no limitarme solamente a una tecnología o área.</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0FEA69D6" w:rsidR="06340B72" w:rsidRDefault="008E5ECB"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R: Las principales competencias relacionadas con mis intereses son el desarrollo de software, el diseño y gestión de bases de datos y la gestión de proyectos TI. Considero que Bases de Datos es actualmente mi competencia más fuerte. En cambio, necesito fortalecer especialmente el desarrollo de soluciones más complejas, la arquitectura de software, la integración entre aplicaciones Web, móviles, APIs y bases de datos, y adquirir mayor experiencia aplicando la gestión de proyectos en situaciones similares al entorno laboral real.</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4F0300EC" w:rsidR="002C4FB7" w:rsidRDefault="00FF023F"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R: En cinco años me gustaría estar trabajando como Ingeniero en Informática con experiencia en proyectos reales y con conocimientos sólidos en distintas áreas. Me gustaría poder participar en el desarrollo de soluciones completas, especialmente en desarrollo de software y bases de datos, pero también tener conocimientos de arquitectura y gestión de proyectos. Mi objetivo sería convertirme en un profesional versátil, capaz de adaptarme a diferentes necesidades y asumir progresivamente mayores responsabilidades dentro de un equipo de trabajo.</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4656D640" w:rsidR="002C4FB7" w:rsidRDefault="00FF023F"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R: Sí. El proyecto Técnico Ya se relaciona directamente con mis proyecciones profesionales actuales, porque integra varias de las áreas que más me interesan: desarrollo de software, bases de datos, arquitectura e integración de sistemas. En el proyecto asumiré principalmente funciones de desarrollo, participando en la plataforma Web y la aplicación móvil, además de la lógica de negocio y la integración con el backend y servicios externos. Considero que el proyecto se relaciona especialmente con Desarrollo de Software e Ingeniería de Software, porque requiere pasar desde el levantamiento de requerimientos y diseño hasta la implementación, integración y pruebas. No considero necesario cambiar su enfoque principal, ya que su alcance me permitirá reforzar precisamente las competencias que necesito mejorar.</w:t>
            </w: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49F236F4" w14:textId="77777777" w:rsidR="007A787F" w:rsidRPr="007A787F"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¿Qué área(s) de desempeño y competencias debería abordar este Proyecto APT?</w:t>
            </w:r>
          </w:p>
          <w:p w14:paraId="5EBC008B" w14:textId="25FC3170" w:rsidR="007A787F" w:rsidRDefault="007A787F" w:rsidP="007A787F">
            <w:pPr>
              <w:pStyle w:val="Prrafodelista"/>
              <w:tabs>
                <w:tab w:val="left" w:pos="1021"/>
              </w:tabs>
              <w:ind w:left="596"/>
              <w:jc w:val="both"/>
              <w:rPr>
                <w:rFonts w:eastAsiaTheme="majorEastAsia"/>
                <w:sz w:val="24"/>
                <w:szCs w:val="24"/>
              </w:rPr>
            </w:pPr>
            <w:r>
              <w:rPr>
                <w:rFonts w:eastAsiaTheme="majorEastAsia"/>
                <w:sz w:val="24"/>
                <w:szCs w:val="24"/>
              </w:rPr>
              <w:t>R: El Proyecto APT debería abordar principalmente desarrollo de software, bases de datos, ingeniería de requisitos, arquitectura de software, integración de APIs, calidad de software y gestión de proyectos TI. Técnico Ya permite trabajar estas competencias mediante una plataforma Web y una aplicación móvil conectadas a una base de datos centralizada, por lo que considero que cubre adecuadamente las áreas que necesito aplicar y fortalecer.</w:t>
            </w:r>
          </w:p>
          <w:p w14:paraId="6FE2C0BA" w14:textId="635F6BEB" w:rsidR="00C73CB5" w:rsidRPr="00C73CB5" w:rsidRDefault="00C73CB5" w:rsidP="007A787F">
            <w:pPr>
              <w:pStyle w:val="Prrafodelista"/>
              <w:tabs>
                <w:tab w:val="left" w:pos="1021"/>
              </w:tabs>
              <w:ind w:left="596"/>
              <w:jc w:val="both"/>
              <w:rPr>
                <w:rFonts w:eastAsiaTheme="majorEastAsia"/>
                <w:color w:val="767171" w:themeColor="background2" w:themeShade="80"/>
                <w:sz w:val="24"/>
                <w:szCs w:val="24"/>
              </w:rPr>
            </w:pPr>
            <w:r w:rsidRPr="2479F284">
              <w:rPr>
                <w:rFonts w:eastAsiaTheme="majorEastAsia"/>
                <w:sz w:val="24"/>
                <w:szCs w:val="24"/>
              </w:rPr>
              <w:lastRenderedPageBreak/>
              <w:t xml:space="preserve"> </w:t>
            </w:r>
          </w:p>
          <w:p w14:paraId="69088F5C" w14:textId="77777777" w:rsidR="00C73CB5" w:rsidRPr="007A787F"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3084CC61" w14:textId="77777777" w:rsidR="007A787F" w:rsidRDefault="007A787F" w:rsidP="007A787F">
            <w:pPr>
              <w:pStyle w:val="Prrafodelista"/>
              <w:tabs>
                <w:tab w:val="left" w:pos="1021"/>
              </w:tabs>
              <w:ind w:left="596"/>
              <w:jc w:val="both"/>
              <w:rPr>
                <w:rFonts w:eastAsiaTheme="majorEastAsia"/>
                <w:color w:val="767171" w:themeColor="background2" w:themeShade="80"/>
                <w:sz w:val="24"/>
                <w:szCs w:val="24"/>
              </w:rPr>
            </w:pPr>
            <w:r>
              <w:rPr>
                <w:rFonts w:eastAsiaTheme="majorEastAsia"/>
                <w:color w:val="767171" w:themeColor="background2" w:themeShade="80"/>
                <w:sz w:val="24"/>
                <w:szCs w:val="24"/>
              </w:rPr>
              <w:t>R: El tipo de proyecto que más puede ayudarme en mi desarrollo profesional es uno que permita construir una solución informática completa y no solamente una funcionalidad aislada. Técnico Ya cumple con esto porque requiere analizar requerimientos, diseñar la solución, desarrollar una plataforma Web y una aplicación móvil, trabajar con una base de datos y un backend, integrar servicios externos y posteriormente realizar pruebas. Esto me permitirá aplicar conocimientos previos y, al mismo tiempo, fortalecer principalmente mis habilidades de desarrollo e integración.</w:t>
            </w:r>
          </w:p>
          <w:p w14:paraId="0EE1DF0B" w14:textId="3F335D08" w:rsidR="007A787F" w:rsidRPr="007A787F" w:rsidRDefault="007A787F" w:rsidP="007A787F">
            <w:pPr>
              <w:tabs>
                <w:tab w:val="left" w:pos="1021"/>
              </w:tabs>
              <w:jc w:val="both"/>
              <w:rPr>
                <w:rFonts w:eastAsiaTheme="majorEastAsia"/>
                <w:color w:val="767171" w:themeColor="background2" w:themeShade="80"/>
                <w:sz w:val="24"/>
                <w:szCs w:val="24"/>
              </w:rPr>
            </w:pPr>
            <w:r w:rsidRPr="007A787F">
              <w:rPr>
                <w:rFonts w:eastAsiaTheme="majorEastAsia"/>
                <w:color w:val="767171" w:themeColor="background2" w:themeShade="80"/>
                <w:sz w:val="24"/>
                <w:szCs w:val="24"/>
              </w:rPr>
              <w:t xml:space="preserve">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DC43E19" w:rsidR="00C73CB5" w:rsidRDefault="007A787F" w:rsidP="2479F284">
            <w:pPr>
              <w:tabs>
                <w:tab w:val="left" w:pos="1021"/>
              </w:tabs>
              <w:ind w:firstLine="142"/>
              <w:jc w:val="both"/>
              <w:rPr>
                <w:rFonts w:ascii="Calibri" w:hAnsi="Calibri"/>
                <w:b/>
                <w:bCs/>
                <w:color w:val="1F4E79" w:themeColor="accent1" w:themeShade="80"/>
              </w:rPr>
            </w:pPr>
            <w:r>
              <w:rPr>
                <w:rFonts w:ascii="Calibri" w:hAnsi="Calibri"/>
                <w:b/>
                <w:bCs/>
                <w:color w:val="1F4E79" w:themeColor="accent1" w:themeShade="80"/>
              </w:rPr>
              <w:t>R: El Proyecto APT debería situarse en un contexto similar al de una empresa real que necesita digitalizar y mejorar un proceso actualmente gestionado de forma manual. En Técnico Ya, el contexto corresponde a una pequeña empresa de servicios técnicos a domicilio de la Región Metropolitana, que necesita centralizar las solicitudes de clientes, coordinar la asignación de técnicos, realizar seguimiento de los trabajos y disponer de información para apoyar su gestión. Este contexto permite trabajar sobre una problemática realista y aplicar competencias propias de Ingeniería en Informática.</w:t>
            </w: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r w:rsidR="007A787F" w14:paraId="298D83F5" w14:textId="77777777" w:rsidTr="2479F284">
        <w:trPr>
          <w:trHeight w:val="440"/>
        </w:trPr>
        <w:tc>
          <w:tcPr>
            <w:tcW w:w="10076" w:type="dxa"/>
            <w:shd w:val="clear" w:color="auto" w:fill="DEEAF6" w:themeFill="accent1" w:themeFillTint="33"/>
            <w:vAlign w:val="center"/>
          </w:tcPr>
          <w:p w14:paraId="28C85C66" w14:textId="77777777" w:rsidR="007A787F" w:rsidRDefault="007A787F" w:rsidP="2479F284">
            <w:pPr>
              <w:rPr>
                <w:rFonts w:eastAsiaTheme="majorEastAsia"/>
                <w:color w:val="767171" w:themeColor="background2" w:themeShade="80"/>
                <w:sz w:val="24"/>
                <w:szCs w:val="24"/>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596B2" w14:textId="77777777" w:rsidR="00A34017" w:rsidRDefault="00A34017" w:rsidP="00DF38AE">
      <w:pPr>
        <w:spacing w:after="0" w:line="240" w:lineRule="auto"/>
      </w:pPr>
      <w:r>
        <w:separator/>
      </w:r>
    </w:p>
  </w:endnote>
  <w:endnote w:type="continuationSeparator" w:id="0">
    <w:p w14:paraId="518AF5C0" w14:textId="77777777" w:rsidR="00A34017" w:rsidRDefault="00A3401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00524" w14:textId="77777777" w:rsidR="00A34017" w:rsidRDefault="00A34017" w:rsidP="00DF38AE">
      <w:pPr>
        <w:spacing w:after="0" w:line="240" w:lineRule="auto"/>
      </w:pPr>
      <w:r>
        <w:separator/>
      </w:r>
    </w:p>
  </w:footnote>
  <w:footnote w:type="continuationSeparator" w:id="0">
    <w:p w14:paraId="18D954F0" w14:textId="77777777" w:rsidR="00A34017" w:rsidRDefault="00A3401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958953928">
    <w:abstractNumId w:val="3"/>
  </w:num>
  <w:num w:numId="2" w16cid:durableId="1285817016">
    <w:abstractNumId w:val="8"/>
  </w:num>
  <w:num w:numId="3" w16cid:durableId="422452858">
    <w:abstractNumId w:val="12"/>
  </w:num>
  <w:num w:numId="4" w16cid:durableId="310208046">
    <w:abstractNumId w:val="28"/>
  </w:num>
  <w:num w:numId="5" w16cid:durableId="1093361683">
    <w:abstractNumId w:val="30"/>
  </w:num>
  <w:num w:numId="6" w16cid:durableId="330715256">
    <w:abstractNumId w:val="4"/>
  </w:num>
  <w:num w:numId="7" w16cid:durableId="1915316669">
    <w:abstractNumId w:val="11"/>
  </w:num>
  <w:num w:numId="8" w16cid:durableId="1981106363">
    <w:abstractNumId w:val="19"/>
  </w:num>
  <w:num w:numId="9" w16cid:durableId="406462019">
    <w:abstractNumId w:val="15"/>
  </w:num>
  <w:num w:numId="10" w16cid:durableId="1516455904">
    <w:abstractNumId w:val="9"/>
  </w:num>
  <w:num w:numId="11" w16cid:durableId="2095079030">
    <w:abstractNumId w:val="24"/>
  </w:num>
  <w:num w:numId="12" w16cid:durableId="1553731733">
    <w:abstractNumId w:val="35"/>
  </w:num>
  <w:num w:numId="13" w16cid:durableId="1800492133">
    <w:abstractNumId w:val="29"/>
  </w:num>
  <w:num w:numId="14" w16cid:durableId="1202282327">
    <w:abstractNumId w:val="1"/>
  </w:num>
  <w:num w:numId="15" w16cid:durableId="130754888">
    <w:abstractNumId w:val="36"/>
  </w:num>
  <w:num w:numId="16" w16cid:durableId="1174219894">
    <w:abstractNumId w:val="21"/>
  </w:num>
  <w:num w:numId="17" w16cid:durableId="907497330">
    <w:abstractNumId w:val="17"/>
  </w:num>
  <w:num w:numId="18" w16cid:durableId="2145809389">
    <w:abstractNumId w:val="31"/>
  </w:num>
  <w:num w:numId="19" w16cid:durableId="712997673">
    <w:abstractNumId w:val="10"/>
  </w:num>
  <w:num w:numId="20" w16cid:durableId="439489567">
    <w:abstractNumId w:val="39"/>
  </w:num>
  <w:num w:numId="21" w16cid:durableId="301081188">
    <w:abstractNumId w:val="34"/>
  </w:num>
  <w:num w:numId="22" w16cid:durableId="1109786647">
    <w:abstractNumId w:val="13"/>
  </w:num>
  <w:num w:numId="23" w16cid:durableId="761802209">
    <w:abstractNumId w:val="14"/>
  </w:num>
  <w:num w:numId="24" w16cid:durableId="428892922">
    <w:abstractNumId w:val="5"/>
  </w:num>
  <w:num w:numId="25" w16cid:durableId="1498378713">
    <w:abstractNumId w:val="16"/>
  </w:num>
  <w:num w:numId="26" w16cid:durableId="79184748">
    <w:abstractNumId w:val="20"/>
  </w:num>
  <w:num w:numId="27" w16cid:durableId="1744066511">
    <w:abstractNumId w:val="23"/>
  </w:num>
  <w:num w:numId="28" w16cid:durableId="678582267">
    <w:abstractNumId w:val="0"/>
  </w:num>
  <w:num w:numId="29" w16cid:durableId="367535366">
    <w:abstractNumId w:val="18"/>
  </w:num>
  <w:num w:numId="30" w16cid:durableId="1494952992">
    <w:abstractNumId w:val="22"/>
  </w:num>
  <w:num w:numId="31" w16cid:durableId="7488458">
    <w:abstractNumId w:val="2"/>
  </w:num>
  <w:num w:numId="32" w16cid:durableId="1225068784">
    <w:abstractNumId w:val="7"/>
  </w:num>
  <w:num w:numId="33" w16cid:durableId="1767578574">
    <w:abstractNumId w:val="32"/>
  </w:num>
  <w:num w:numId="34" w16cid:durableId="1263877643">
    <w:abstractNumId w:val="38"/>
  </w:num>
  <w:num w:numId="35" w16cid:durableId="1870100619">
    <w:abstractNumId w:val="6"/>
  </w:num>
  <w:num w:numId="36" w16cid:durableId="2062710762">
    <w:abstractNumId w:val="25"/>
  </w:num>
  <w:num w:numId="37" w16cid:durableId="1602759789">
    <w:abstractNumId w:val="37"/>
  </w:num>
  <w:num w:numId="38" w16cid:durableId="1930501454">
    <w:abstractNumId w:val="27"/>
  </w:num>
  <w:num w:numId="39" w16cid:durableId="1416315341">
    <w:abstractNumId w:val="26"/>
  </w:num>
  <w:num w:numId="40" w16cid:durableId="163185822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1E99"/>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0C66"/>
    <w:rsid w:val="001A179D"/>
    <w:rsid w:val="001A1CA4"/>
    <w:rsid w:val="001A26EC"/>
    <w:rsid w:val="001A2C07"/>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197E"/>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A787F"/>
    <w:rsid w:val="007B1E6F"/>
    <w:rsid w:val="007B262A"/>
    <w:rsid w:val="007B30CC"/>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5ECB"/>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1729B"/>
    <w:rsid w:val="00A22495"/>
    <w:rsid w:val="00A22EBC"/>
    <w:rsid w:val="00A242FD"/>
    <w:rsid w:val="00A24A6C"/>
    <w:rsid w:val="00A2604F"/>
    <w:rsid w:val="00A272D8"/>
    <w:rsid w:val="00A27BE7"/>
    <w:rsid w:val="00A30A83"/>
    <w:rsid w:val="00A3193B"/>
    <w:rsid w:val="00A337B2"/>
    <w:rsid w:val="00A34017"/>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0144"/>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03F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65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976"/>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1F20"/>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23F"/>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1359</Words>
  <Characters>7477</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8819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JOSE IGNACIO HERRERA MENESES</cp:lastModifiedBy>
  <cp:revision>2</cp:revision>
  <cp:lastPrinted>2019-12-16T20:10:00Z</cp:lastPrinted>
  <dcterms:created xsi:type="dcterms:W3CDTF">2026-09-03T00:25:00Z</dcterms:created>
  <dcterms:modified xsi:type="dcterms:W3CDTF">2026-09-03T00:25:00Z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