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97.791314979462"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1"/>
                <w:strike w:val="0"/>
                <w:color w:val="000000"/>
                <w:sz w:val="22"/>
                <w:szCs w:val="22"/>
                <w:u w:val="none"/>
                <w:shd w:fill="auto" w:val="clear"/>
                <w:vertAlign w:val="baseline"/>
              </w:rPr>
            </w:pPr>
            <w:r w:rsidDel="00000000" w:rsidR="00000000" w:rsidRPr="00000000">
              <w:rPr>
                <w:rtl w:val="0"/>
              </w:rPr>
            </w:r>
          </w:p>
        </w:tc>
      </w:tr>
      <w:tr>
        <w:trPr>
          <w:cantSplit w:val="0"/>
          <w:trHeight w:val="2176.4877910468567"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1292.1520625985352"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i w:val="1"/>
                <w:iCs w:val="1"/>
                <w:smallCaps w:val="0"/>
                <w:strike w:val="0"/>
                <w:color w:val="000000"/>
                <w:sz w:val="44"/>
                <w:szCs w:val="44"/>
                <w:u w:val="none"/>
                <w:shd w:fill="auto" w:val="clear"/>
                <w:vertAlign w:val="baseline"/>
                <w:rtl w:val="0"/>
              </w:rPr>
              <w:t xml:space="preserve">Proyecto: Em</w:t>
            </w:r>
            <w:r w:rsidDel="00000000" w:rsidR="00000000" w:rsidRPr="00000000">
              <w:rPr>
                <w:rFonts w:ascii="Calibri" w:cs="Calibri" w:eastAsia="Calibri" w:hAnsi="Calibri"/>
                <w:i w:val="1"/>
                <w:iCs w:val="1"/>
                <w:sz w:val="44"/>
                <w:szCs w:val="44"/>
                <w:rtl w:val="0"/>
              </w:rPr>
              <w:t xml:space="preserve">presa “J.J.V” Plataforma de gestión de servicios a domicilio. </w:t>
            </w:r>
            <w:r w:rsidDel="00000000" w:rsidR="00000000" w:rsidRPr="00000000">
              <w:rPr>
                <w:rFonts w:ascii="Calibri" w:cs="Calibri" w:eastAsia="Calibri" w:hAnsi="Calibri"/>
                <w:b w:val="1"/>
                <w:bCs w:val="1"/>
                <w:i w:val="1"/>
                <w:iCs w:val="1"/>
                <w:sz w:val="44"/>
                <w:szCs w:val="44"/>
                <w:rtl w:val="0"/>
              </w:rPr>
              <w:t xml:space="preserve">Técnico Ya</w:t>
            </w:r>
            <w:r w:rsidDel="00000000" w:rsidR="00000000" w:rsidRPr="00000000">
              <w:rPr>
                <w:rtl w:val="0"/>
              </w:rPr>
            </w:r>
          </w:p>
        </w:tc>
      </w:tr>
      <w:tr>
        <w:trPr>
          <w:cantSplit w:val="0"/>
          <w:trHeight w:val="481.51097818757313"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1.51097818757313"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tc>
      </w:tr>
      <w:tr>
        <w:trPr>
          <w:cantSplit w:val="0"/>
          <w:trHeight w:val="481.51097818757313"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jc w:val="both"/>
        <w:rPr>
          <w:sz w:val="26"/>
          <w:szCs w:val="26"/>
        </w:rPr>
      </w:pPr>
      <w:r w:rsidDel="00000000" w:rsidR="00000000" w:rsidRPr="00000000">
        <w:rPr>
          <w:sz w:val="26"/>
          <w:szCs w:val="26"/>
          <w:rtl w:val="0"/>
        </w:rPr>
        <w:t xml:space="preserve">Integrantes: José Espinoza</w:t>
      </w:r>
    </w:p>
    <w:p w:rsidR="00000000" w:rsidDel="00000000" w:rsidP="00000000" w:rsidRDefault="00000000" w:rsidRPr="00000000" w14:paraId="0000000B">
      <w:pPr>
        <w:jc w:val="both"/>
        <w:rPr>
          <w:sz w:val="26"/>
          <w:szCs w:val="26"/>
        </w:rPr>
      </w:pPr>
      <w:r w:rsidDel="00000000" w:rsidR="00000000" w:rsidRPr="00000000">
        <w:rPr>
          <w:sz w:val="26"/>
          <w:szCs w:val="26"/>
          <w:rtl w:val="0"/>
        </w:rPr>
        <w:tab/>
        <w:t xml:space="preserve">           José Herrera</w:t>
      </w:r>
    </w:p>
    <w:p w:rsidR="00000000" w:rsidDel="00000000" w:rsidP="00000000" w:rsidRDefault="00000000" w:rsidRPr="00000000" w14:paraId="0000000C">
      <w:pPr>
        <w:ind w:left="720" w:firstLine="0"/>
        <w:jc w:val="both"/>
        <w:rPr>
          <w:sz w:val="26"/>
          <w:szCs w:val="26"/>
        </w:rPr>
      </w:pPr>
      <w:r w:rsidDel="00000000" w:rsidR="00000000" w:rsidRPr="00000000">
        <w:rPr>
          <w:sz w:val="26"/>
          <w:szCs w:val="26"/>
          <w:rtl w:val="0"/>
        </w:rPr>
        <w:t xml:space="preserve">           Sebastián Valdés</w:t>
      </w:r>
    </w:p>
    <w:p w:rsidR="00000000" w:rsidDel="00000000" w:rsidP="00000000" w:rsidRDefault="00000000" w:rsidRPr="00000000" w14:paraId="0000000D">
      <w:pPr>
        <w:ind w:left="72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E">
      <w:pPr>
        <w:ind w:left="0" w:firstLine="0"/>
        <w:jc w:val="both"/>
        <w:rPr>
          <w:b w:val="1"/>
          <w:bCs w:val="1"/>
          <w:color w:val="366091"/>
          <w:sz w:val="28"/>
          <w:szCs w:val="28"/>
        </w:rPr>
      </w:pPr>
      <w:r w:rsidDel="00000000" w:rsidR="00000000" w:rsidRPr="00000000">
        <w:rPr>
          <w:b w:val="1"/>
          <w:bCs w:val="1"/>
          <w:sz w:val="26"/>
          <w:szCs w:val="26"/>
          <w:rtl w:val="0"/>
        </w:rPr>
        <w:t xml:space="preserve">Capstone 011V</w:t>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b w:val="1"/>
          <w:bCs w:val="1"/>
          <w:sz w:val="60"/>
          <w:szCs w:val="60"/>
        </w:rPr>
      </w:pPr>
      <w:bookmarkStart w:colFirst="0" w:colLast="0" w:name="_heading=h.a00blwb4uf1" w:id="1"/>
      <w:bookmarkEnd w:id="1"/>
      <w:r w:rsidDel="00000000" w:rsidR="00000000" w:rsidRPr="00000000">
        <w:rPr>
          <w:b w:val="1"/>
          <w:bCs w:val="1"/>
          <w:sz w:val="60"/>
          <w:szCs w:val="60"/>
          <w:rtl w:val="0"/>
        </w:rPr>
        <w:t xml:space="preserve">Índice </w:t>
      </w:r>
      <w:r w:rsidDel="00000000" w:rsidR="00000000" w:rsidRPr="00000000">
        <w:rPr>
          <w:rtl w:val="0"/>
        </w:rPr>
      </w:r>
    </w:p>
    <w:sdt>
      <w:sdtPr>
        <w:id w:val="2061023265"/>
        <w:docPartObj>
          <w:docPartGallery w:val="Table of Contents"/>
          <w:docPartUnique w:val="1"/>
        </w:docPartObj>
      </w:sdtPr>
      <w:sdtContent>
        <w:p w:rsidR="00000000" w:rsidDel="00000000" w:rsidP="00000000" w:rsidRDefault="00000000" w:rsidRPr="00000000" w14:paraId="00000010">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fv1umieqg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xsovq5q7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Propósito del documento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99q9rkj0x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Alcance del documento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0z3rbe62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Descripción general del proyecto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ke6aj689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Contexto y problemática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6x2jmxwy7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Objetivos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6abhfng5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Objetivo general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7uchtf3q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Objetivos específicos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d0fwo2ixnr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Descripción general del sistema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f0qobyrl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Solución propuesta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6n76e4sr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Actores del sistema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b0jqlbb9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Roles y responsabilidades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49d3doxh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Flujo general del servicio</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ftbkthq1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Componentes principales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u13vq6zxv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Factibilidad del proyecto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wo512wsr9c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Definición inicial del proyecto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n9ll99bvm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Relevancia para el campo laboral</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c2wljg8s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Definición del alcance preliminar</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z8onyhauu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Fuera del alcance preliminar</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n1sy80en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Integrantes y roles del proyecto</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z3meg2jp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Metodología de trabajo</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r59akmzs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Identificación del público objetivo</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1ivp5ta8n9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Levantamiento del contexto del problema</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aq7lto47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Definición del problema</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8c43sk8o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Identificación de oportunidades de mejora</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ejr3qf3k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Definición de la propuesta de valor</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khjqlo5wd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REQUISITOS FUNCIONALES Y NO FUNCIONALES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0sc717yvql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Reglas de negocio</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4hht5z2p7q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Historia de Usuario HU-001: Solicitar un servicio técnico</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0kyq9ftec3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Riesgos del proyecto</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snj33l35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PLAN DE MITIGACIÓN DE RIESGOS</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4i1swf6rhc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y alcance</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uxks93bl3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 y organización</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lwy9ond15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Riesgos técnicos</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g6s2wz5f7r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Calidad y seguridad</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xnuzpdms4a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de responsables</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zmflk7okz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Conclusión</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both"/>
        <w:rPr>
          <w:b w:val="1"/>
          <w:bCs w:val="1"/>
          <w:color w:val="366091"/>
          <w:sz w:val="28"/>
          <w:szCs w:val="28"/>
        </w:rPr>
      </w:pPr>
      <w:bookmarkStart w:colFirst="0" w:colLast="0" w:name="_heading=h.30j0zll"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1"/>
        <w:keepLines w:val="1"/>
        <w:spacing w:after="0" w:before="480" w:lineRule="auto"/>
        <w:jc w:val="both"/>
        <w:rPr>
          <w:rFonts w:ascii="Calibri" w:cs="Calibri" w:eastAsia="Calibri" w:hAnsi="Calibri"/>
          <w:color w:val="000000"/>
          <w:vertAlign w:val="baseline"/>
        </w:rPr>
      </w:pPr>
      <w:bookmarkStart w:colFirst="0" w:colLast="0" w:name="_heading=h.1fob9te" w:id="3"/>
      <w:bookmarkEnd w:id="3"/>
      <w:r w:rsidDel="00000000" w:rsidR="00000000" w:rsidRPr="00000000">
        <w:rPr>
          <w:rFonts w:ascii="Calibri" w:cs="Calibri" w:eastAsia="Calibri" w:hAnsi="Calibri"/>
          <w:color w:val="000000"/>
          <w:vertAlign w:val="baseline"/>
          <w:rtl w:val="0"/>
        </w:rPr>
        <w:t xml:space="preserve">Ficha del documento</w:t>
      </w:r>
    </w:p>
    <w:p w:rsidR="00000000" w:rsidDel="00000000" w:rsidP="00000000" w:rsidRDefault="00000000" w:rsidRPr="00000000" w14:paraId="0000003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04/09/2026</w:t>
            </w:r>
          </w:p>
        </w:tc>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Sebastián Valdés</w:t>
            </w:r>
          </w:p>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Espinoza</w:t>
            </w:r>
          </w:p>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Herrera</w:t>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Primera entrega</w:t>
            </w:r>
          </w:p>
        </w:tc>
      </w:tr>
    </w:tbl>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5">
      <w:pPr>
        <w:pStyle w:val="Heading1"/>
        <w:ind w:firstLine="566.9291338582675"/>
        <w:jc w:val="center"/>
        <w:rPr>
          <w:rFonts w:ascii="Calibri" w:cs="Calibri" w:eastAsia="Calibri" w:hAnsi="Calibri"/>
        </w:rPr>
      </w:pPr>
      <w:bookmarkStart w:colFirst="0" w:colLast="0" w:name="_heading=h.mfv1umieqgm" w:id="4"/>
      <w:bookmarkEnd w:id="4"/>
      <w:r w:rsidDel="00000000" w:rsidR="00000000" w:rsidRPr="00000000">
        <w:rPr>
          <w:rFonts w:ascii="Calibri" w:cs="Calibri" w:eastAsia="Calibri" w:hAnsi="Calibri"/>
          <w:color w:val="000000"/>
          <w:sz w:val="60"/>
          <w:szCs w:val="60"/>
          <w:rtl w:val="0"/>
        </w:rPr>
        <w:t xml:space="preserve">1. Introducción </w:t>
      </w:r>
      <w:r w:rsidDel="00000000" w:rsidR="00000000" w:rsidRPr="00000000">
        <w:rPr>
          <w:rtl w:val="0"/>
        </w:rPr>
      </w:r>
    </w:p>
    <w:p w:rsidR="00000000" w:rsidDel="00000000" w:rsidP="00000000" w:rsidRDefault="00000000" w:rsidRPr="00000000" w14:paraId="00000066">
      <w:pPr>
        <w:pStyle w:val="Heading2"/>
        <w:ind w:firstLine="570"/>
        <w:jc w:val="center"/>
        <w:rPr>
          <w:rFonts w:ascii="Calibri" w:cs="Calibri" w:eastAsia="Calibri" w:hAnsi="Calibri"/>
          <w:color w:val="000000"/>
          <w:sz w:val="30"/>
          <w:szCs w:val="30"/>
        </w:rPr>
      </w:pPr>
      <w:bookmarkStart w:colFirst="0" w:colLast="0" w:name="_heading=h.90xsovq5q73d" w:id="5"/>
      <w:bookmarkEnd w:id="5"/>
      <w:r w:rsidDel="00000000" w:rsidR="00000000" w:rsidRPr="00000000">
        <w:rPr>
          <w:rFonts w:ascii="Calibri" w:cs="Calibri" w:eastAsia="Calibri" w:hAnsi="Calibri"/>
          <w:color w:val="000000"/>
          <w:sz w:val="30"/>
          <w:szCs w:val="30"/>
          <w:rtl w:val="0"/>
        </w:rPr>
        <w:t xml:space="preserve">1.1 Propósito del documento </w:t>
      </w:r>
    </w:p>
    <w:p w:rsidR="00000000" w:rsidDel="00000000" w:rsidP="00000000" w:rsidRDefault="00000000" w:rsidRPr="00000000" w14:paraId="00000067">
      <w:pPr>
        <w:spacing w:after="240" w:before="240" w:lineRule="auto"/>
        <w:ind w:left="0" w:right="-412.7952755905511" w:firstLine="0"/>
        <w:rPr>
          <w:sz w:val="24"/>
          <w:szCs w:val="24"/>
        </w:rPr>
      </w:pPr>
      <w:r w:rsidDel="00000000" w:rsidR="00000000" w:rsidRPr="00000000">
        <w:rPr>
          <w:sz w:val="24"/>
          <w:szCs w:val="24"/>
          <w:rtl w:val="0"/>
        </w:rPr>
        <w:t xml:space="preserve">El propósito de este documento es definir y documentar los requisitos del sistema </w:t>
      </w:r>
      <w:r w:rsidDel="00000000" w:rsidR="00000000" w:rsidRPr="00000000">
        <w:rPr>
          <w:b w:val="1"/>
          <w:bCs w:val="1"/>
          <w:sz w:val="24"/>
          <w:szCs w:val="24"/>
          <w:rtl w:val="0"/>
        </w:rPr>
        <w:t xml:space="preserve">Técnico Ya</w:t>
      </w:r>
      <w:r w:rsidDel="00000000" w:rsidR="00000000" w:rsidRPr="00000000">
        <w:rPr>
          <w:sz w:val="24"/>
          <w:szCs w:val="24"/>
          <w:rtl w:val="0"/>
        </w:rPr>
        <w:t xml:space="preserve">, una solución informática compuesta por una plataforma Web y una aplicación móvil orientada a la gestión de servicios a domicilio.</w:t>
      </w:r>
    </w:p>
    <w:p w:rsidR="00000000" w:rsidDel="00000000" w:rsidP="00000000" w:rsidRDefault="00000000" w:rsidRPr="00000000" w14:paraId="00000068">
      <w:pPr>
        <w:spacing w:after="240" w:before="240" w:lineRule="auto"/>
        <w:ind w:left="0" w:firstLine="0"/>
        <w:rPr/>
      </w:pPr>
      <w:r w:rsidDel="00000000" w:rsidR="00000000" w:rsidRPr="00000000">
        <w:rPr>
          <w:sz w:val="24"/>
          <w:szCs w:val="24"/>
          <w:rtl w:val="0"/>
        </w:rPr>
        <w:t xml:space="preserve">El documento establece las funcionalidades, restricciones y características que deberá cumplir la solución, sirviendo como referencia para las etapas de diseño, desarrollo y pruebas del proyecto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pStyle w:val="Heading2"/>
        <w:keepNext w:val="0"/>
        <w:spacing w:after="80" w:before="280" w:lineRule="auto"/>
        <w:ind w:left="0" w:firstLine="0"/>
        <w:jc w:val="center"/>
        <w:rPr>
          <w:rFonts w:ascii="Calibri" w:cs="Calibri" w:eastAsia="Calibri" w:hAnsi="Calibri"/>
          <w:color w:val="000000"/>
        </w:rPr>
      </w:pPr>
      <w:bookmarkStart w:colFirst="0" w:colLast="0" w:name="_heading=h.1y99q9rkj0x1" w:id="6"/>
      <w:bookmarkEnd w:id="6"/>
      <w:r w:rsidDel="00000000" w:rsidR="00000000" w:rsidRPr="00000000">
        <w:rPr>
          <w:rFonts w:ascii="Calibri" w:cs="Calibri" w:eastAsia="Calibri" w:hAnsi="Calibri"/>
          <w:color w:val="000000"/>
          <w:sz w:val="30"/>
          <w:szCs w:val="30"/>
          <w:rtl w:val="0"/>
        </w:rPr>
        <w:t xml:space="preserve">1.2 Alcance del documento </w:t>
      </w:r>
      <w:r w:rsidDel="00000000" w:rsidR="00000000" w:rsidRPr="00000000">
        <w:rPr>
          <w:rtl w:val="0"/>
        </w:rPr>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El presente documento comprende la especificación de los requisitos y características principales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considerando su funcionamiento general, actores involucrados, requisitos funcionales y no funcionales, reglas de negocio, casos de uso y criterios asociados a la solución.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El documento servirá como referencia para orientar las etapas de análisis, diseño, desarrollo y validación del sistema durante el desarrollo del proyecto.</w:t>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pStyle w:val="Heading2"/>
        <w:keepNext w:val="0"/>
        <w:spacing w:after="80" w:before="280" w:line="276" w:lineRule="auto"/>
        <w:ind w:left="0" w:right="600" w:firstLine="570"/>
        <w:jc w:val="center"/>
        <w:rPr>
          <w:rFonts w:ascii="Calibri" w:cs="Calibri" w:eastAsia="Calibri" w:hAnsi="Calibri"/>
          <w:color w:val="000000"/>
        </w:rPr>
      </w:pPr>
      <w:bookmarkStart w:colFirst="0" w:colLast="0" w:name="_heading=h.ex0z3rbe62hc" w:id="7"/>
      <w:bookmarkEnd w:id="7"/>
      <w:r w:rsidDel="00000000" w:rsidR="00000000" w:rsidRPr="00000000">
        <w:rPr>
          <w:rFonts w:ascii="Calibri" w:cs="Calibri" w:eastAsia="Calibri" w:hAnsi="Calibri"/>
          <w:color w:val="000000"/>
          <w:sz w:val="30"/>
          <w:szCs w:val="30"/>
          <w:rtl w:val="0"/>
        </w:rPr>
        <w:t xml:space="preserve">1.3 Descripción general del proyecto</w:t>
      </w:r>
      <w:r w:rsidDel="00000000" w:rsidR="00000000" w:rsidRPr="00000000">
        <w:rPr>
          <w:rtl w:val="0"/>
        </w:rPr>
      </w:r>
    </w:p>
    <w:p w:rsidR="00000000" w:rsidDel="00000000" w:rsidP="00000000" w:rsidRDefault="00000000" w:rsidRPr="00000000" w14:paraId="0000006E">
      <w:pPr>
        <w:spacing w:after="240" w:before="240" w:lineRule="auto"/>
        <w:ind w:left="0" w:right="600" w:firstLine="0"/>
        <w:rPr>
          <w:sz w:val="24"/>
          <w:szCs w:val="24"/>
        </w:rPr>
      </w:pPr>
      <w:r w:rsidDel="00000000" w:rsidR="00000000" w:rsidRPr="00000000">
        <w:rPr>
          <w:b w:val="1"/>
          <w:bCs w:val="1"/>
          <w:sz w:val="24"/>
          <w:szCs w:val="24"/>
          <w:rtl w:val="0"/>
        </w:rPr>
        <w:t xml:space="preserve">Técnico Ya</w:t>
      </w:r>
      <w:r w:rsidDel="00000000" w:rsidR="00000000" w:rsidRPr="00000000">
        <w:rPr>
          <w:sz w:val="24"/>
          <w:szCs w:val="24"/>
          <w:rtl w:val="0"/>
        </w:rPr>
        <w:t xml:space="preserve"> es un proyecto de solución informática desarrollado por la empresa JJV, orientado a mejorar la gestión de los servicios a</w:t>
      </w:r>
      <w:r w:rsidDel="00000000" w:rsidR="00000000" w:rsidRPr="00000000">
        <w:rPr>
          <w:sz w:val="24"/>
          <w:szCs w:val="24"/>
          <w:rtl w:val="0"/>
        </w:rPr>
        <w:t xml:space="preserve"> d</w:t>
      </w:r>
      <w:r w:rsidDel="00000000" w:rsidR="00000000" w:rsidRPr="00000000">
        <w:rPr>
          <w:sz w:val="24"/>
          <w:szCs w:val="24"/>
          <w:highlight w:val="white"/>
          <w:rtl w:val="0"/>
        </w:rPr>
        <w:t xml:space="preserve">omicilio que ofrece la empresa contratista</w:t>
      </w:r>
      <w:r w:rsidDel="00000000" w:rsidR="00000000" w:rsidRPr="00000000">
        <w:rPr>
          <w:sz w:val="24"/>
          <w:szCs w:val="24"/>
          <w:highlight w:val="white"/>
          <w:rtl w:val="0"/>
        </w:rPr>
        <w:t xml:space="preserve"> </w:t>
      </w:r>
      <w:r w:rsidDel="00000000" w:rsidR="00000000" w:rsidRPr="00000000">
        <w:rPr>
          <w:sz w:val="24"/>
          <w:szCs w:val="24"/>
          <w:rtl w:val="0"/>
        </w:rPr>
        <w:t xml:space="preserve">, principalmente en áreas como gasfitería, electricidad doméstica y reparación de electrodomésticos.</w:t>
      </w:r>
    </w:p>
    <w:p w:rsidR="00000000" w:rsidDel="00000000" w:rsidP="00000000" w:rsidRDefault="00000000" w:rsidRPr="00000000" w14:paraId="0000006F">
      <w:pPr>
        <w:spacing w:after="240" w:before="240" w:lineRule="auto"/>
        <w:ind w:left="0" w:right="600" w:firstLine="0"/>
        <w:rPr>
          <w:sz w:val="24"/>
          <w:szCs w:val="24"/>
        </w:rPr>
      </w:pPr>
      <w:r w:rsidDel="00000000" w:rsidR="00000000" w:rsidRPr="00000000">
        <w:rPr>
          <w:sz w:val="24"/>
          <w:szCs w:val="24"/>
          <w:rtl w:val="0"/>
        </w:rPr>
        <w:t xml:space="preserve">El proyecto contempla el desarrollo de una plataforma Web y una aplicación móvil que permitirán apoyar la gestión de las solicitudes y servicios durante sus distintas etapas, desde su recepción y revisión hasta la asignación, ejecución, seguimiento y cierre.</w:t>
      </w:r>
    </w:p>
    <w:p w:rsidR="00000000" w:rsidDel="00000000" w:rsidP="00000000" w:rsidRDefault="00000000" w:rsidRPr="00000000" w14:paraId="00000070">
      <w:pPr>
        <w:spacing w:after="240" w:before="240" w:lineRule="auto"/>
        <w:ind w:left="0" w:right="600" w:firstLine="0"/>
        <w:rPr>
          <w:sz w:val="24"/>
          <w:szCs w:val="24"/>
        </w:rPr>
      </w:pPr>
      <w:r w:rsidDel="00000000" w:rsidR="00000000" w:rsidRPr="00000000">
        <w:rPr>
          <w:sz w:val="24"/>
          <w:szCs w:val="24"/>
          <w:rtl w:val="0"/>
        </w:rPr>
        <w:t xml:space="preserve">La solución busca proporcionar una herramienta que permita organizar la información asociada a sus servicios, facilitar la coordinación entre el personal encargado y los técnicos en terreno, y disponer de información que apoye la gestión de las operaciones.</w:t>
      </w:r>
    </w:p>
    <w:p w:rsidR="00000000" w:rsidDel="00000000" w:rsidP="00000000" w:rsidRDefault="00000000" w:rsidRPr="00000000" w14:paraId="00000071">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72">
      <w:pPr>
        <w:pStyle w:val="Heading2"/>
        <w:keepNext w:val="0"/>
        <w:spacing w:after="80" w:before="280" w:line="276" w:lineRule="auto"/>
        <w:ind w:left="0" w:right="600" w:firstLine="570"/>
        <w:jc w:val="center"/>
        <w:rPr>
          <w:rFonts w:ascii="Calibri" w:cs="Calibri" w:eastAsia="Calibri" w:hAnsi="Calibri"/>
          <w:color w:val="000000"/>
        </w:rPr>
      </w:pPr>
      <w:bookmarkStart w:colFirst="0" w:colLast="0" w:name="_heading=h.qoke6aj689r0" w:id="8"/>
      <w:bookmarkEnd w:id="8"/>
      <w:r w:rsidDel="00000000" w:rsidR="00000000" w:rsidRPr="00000000">
        <w:rPr>
          <w:rFonts w:ascii="Calibri" w:cs="Calibri" w:eastAsia="Calibri" w:hAnsi="Calibri"/>
          <w:color w:val="000000"/>
          <w:sz w:val="30"/>
          <w:szCs w:val="30"/>
          <w:rtl w:val="0"/>
        </w:rPr>
        <w:t xml:space="preserve">1.4 Contexto y problemática</w:t>
      </w:r>
      <w:r w:rsidDel="00000000" w:rsidR="00000000" w:rsidRPr="00000000">
        <w:rPr>
          <w:rtl w:val="0"/>
        </w:rPr>
      </w:r>
    </w:p>
    <w:p w:rsidR="00000000" w:rsidDel="00000000" w:rsidP="00000000" w:rsidRDefault="00000000" w:rsidRPr="00000000" w14:paraId="00000073">
      <w:pPr>
        <w:spacing w:after="240" w:before="240" w:lineRule="auto"/>
        <w:ind w:left="0" w:right="600" w:firstLine="0"/>
        <w:rPr>
          <w:sz w:val="24"/>
          <w:szCs w:val="24"/>
        </w:rPr>
      </w:pPr>
      <w:r w:rsidDel="00000000" w:rsidR="00000000" w:rsidRPr="00000000">
        <w:rPr>
          <w:sz w:val="24"/>
          <w:szCs w:val="24"/>
          <w:rtl w:val="0"/>
        </w:rPr>
        <w:t xml:space="preserve">La problemática se sitúa en la empresa contratista, dedicada a la prestación y coordinación de servicios a domicilio, principalmente en áreas como gasfitería, electricidad doméstica y reparación de electrodomésticos. Actualmente, las solicitudes de los clientes son recibidas mediante distintos canales de comunicación, como WhatsApp, llamadas telefónicas y redes sociales, lo que genera que la información se encuentre distribuida y dificulte su organización y seguimiento.</w:t>
      </w:r>
    </w:p>
    <w:p w:rsidR="00000000" w:rsidDel="00000000" w:rsidP="00000000" w:rsidRDefault="00000000" w:rsidRPr="00000000" w14:paraId="00000074">
      <w:pPr>
        <w:spacing w:after="240" w:before="240" w:lineRule="auto"/>
        <w:ind w:left="0" w:right="600" w:firstLine="0"/>
        <w:rPr>
          <w:sz w:val="24"/>
          <w:szCs w:val="24"/>
        </w:rPr>
      </w:pPr>
      <w:r w:rsidDel="00000000" w:rsidR="00000000" w:rsidRPr="00000000">
        <w:rPr>
          <w:sz w:val="24"/>
          <w:szCs w:val="24"/>
          <w:rtl w:val="0"/>
        </w:rPr>
        <w:t xml:space="preserve">Esta situación puede generar dificultades para revisar y priorizar las solicitudes, coordinar la asignación de técnicos y mantener un seguimiento adecuado del estado de cada servicio. Además, la falta de información consolidada limita la capacidad de esta empresa para obtener indicadores sobre su operación, desempeño y disponer de antecedentes que apoyen la toma de decisiones.</w:t>
      </w:r>
    </w:p>
    <w:p w:rsidR="00000000" w:rsidDel="00000000" w:rsidP="00000000" w:rsidRDefault="00000000" w:rsidRPr="00000000" w14:paraId="00000075">
      <w:pPr>
        <w:spacing w:after="240" w:before="240" w:lineRule="auto"/>
        <w:ind w:left="0" w:right="600" w:firstLine="0"/>
        <w:rPr>
          <w:sz w:val="24"/>
          <w:szCs w:val="24"/>
        </w:rPr>
      </w:pPr>
      <w:r w:rsidDel="00000000" w:rsidR="00000000" w:rsidRPr="00000000">
        <w:rPr>
          <w:sz w:val="24"/>
          <w:szCs w:val="24"/>
          <w:rtl w:val="0"/>
        </w:rPr>
        <w:t xml:space="preserve">Frente a esta problemática, el proyecto </w:t>
      </w:r>
      <w:r w:rsidDel="00000000" w:rsidR="00000000" w:rsidRPr="00000000">
        <w:rPr>
          <w:b w:val="1"/>
          <w:bCs w:val="1"/>
          <w:sz w:val="24"/>
          <w:szCs w:val="24"/>
          <w:rtl w:val="0"/>
        </w:rPr>
        <w:t xml:space="preserve">Técnico Ya </w:t>
      </w:r>
      <w:r w:rsidDel="00000000" w:rsidR="00000000" w:rsidRPr="00000000">
        <w:rPr>
          <w:sz w:val="24"/>
          <w:szCs w:val="24"/>
          <w:rtl w:val="0"/>
        </w:rPr>
        <w:t xml:space="preserve">busca apoyar la digitalización y organización de estos procesos manuales, proporcionando una solución que permita gestionar la información de los servicios de manera más estructurada y facilitar la coordinación entre los distintos actores involucrados.</w:t>
      </w:r>
    </w:p>
    <w:p w:rsidR="00000000" w:rsidDel="00000000" w:rsidP="00000000" w:rsidRDefault="00000000" w:rsidRPr="00000000" w14:paraId="00000076">
      <w:pPr>
        <w:spacing w:after="240" w:before="240" w:lineRule="auto"/>
        <w:ind w:left="0" w:right="600" w:firstLine="570"/>
        <w:rPr>
          <w:sz w:val="24"/>
          <w:szCs w:val="24"/>
        </w:rPr>
      </w:pPr>
      <w:r w:rsidDel="00000000" w:rsidR="00000000" w:rsidRPr="00000000">
        <w:rPr>
          <w:rtl w:val="0"/>
        </w:rPr>
      </w:r>
    </w:p>
    <w:p w:rsidR="00000000" w:rsidDel="00000000" w:rsidP="00000000" w:rsidRDefault="00000000" w:rsidRPr="00000000" w14:paraId="00000077">
      <w:pPr>
        <w:spacing w:after="240" w:before="240" w:lineRule="auto"/>
        <w:ind w:left="0" w:right="600" w:firstLine="570"/>
        <w:rPr>
          <w:sz w:val="24"/>
          <w:szCs w:val="24"/>
        </w:rPr>
      </w:pPr>
      <w:r w:rsidDel="00000000" w:rsidR="00000000" w:rsidRPr="00000000">
        <w:rPr>
          <w:rtl w:val="0"/>
        </w:rPr>
      </w:r>
    </w:p>
    <w:p w:rsidR="00000000" w:rsidDel="00000000" w:rsidP="00000000" w:rsidRDefault="00000000" w:rsidRPr="00000000" w14:paraId="00000078">
      <w:pPr>
        <w:spacing w:after="240" w:before="240" w:lineRule="auto"/>
        <w:ind w:left="0" w:right="600" w:firstLine="570"/>
        <w:rPr>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spacing w:after="80" w:before="360" w:lineRule="auto"/>
        <w:ind w:left="0" w:right="600" w:firstLine="570"/>
        <w:jc w:val="center"/>
        <w:rPr>
          <w:rFonts w:ascii="Calibri" w:cs="Calibri" w:eastAsia="Calibri" w:hAnsi="Calibri"/>
          <w:color w:val="000000"/>
          <w:sz w:val="34"/>
          <w:szCs w:val="34"/>
        </w:rPr>
      </w:pPr>
      <w:bookmarkStart w:colFirst="0" w:colLast="0" w:name="_heading=h.cyapxddlbqrr" w:id="9"/>
      <w:bookmarkEnd w:id="9"/>
      <w:r w:rsidDel="00000000" w:rsidR="00000000" w:rsidRPr="00000000">
        <w:rPr>
          <w:rtl w:val="0"/>
        </w:rPr>
      </w:r>
    </w:p>
    <w:p w:rsidR="00000000" w:rsidDel="00000000" w:rsidP="00000000" w:rsidRDefault="00000000" w:rsidRPr="00000000" w14:paraId="0000007A">
      <w:pPr>
        <w:pStyle w:val="Heading2"/>
        <w:keepNext w:val="0"/>
        <w:keepLines w:val="0"/>
        <w:spacing w:after="80" w:before="360" w:lineRule="auto"/>
        <w:ind w:left="0" w:right="600" w:firstLine="0"/>
        <w:jc w:val="left"/>
        <w:rPr>
          <w:rFonts w:ascii="Calibri" w:cs="Calibri" w:eastAsia="Calibri" w:hAnsi="Calibri"/>
          <w:color w:val="000000"/>
          <w:sz w:val="30"/>
          <w:szCs w:val="30"/>
        </w:rPr>
      </w:pPr>
      <w:bookmarkStart w:colFirst="0" w:colLast="0" w:name="_heading=h.39f3n9k4hzab" w:id="10"/>
      <w:bookmarkEnd w:id="10"/>
      <w:r w:rsidDel="00000000" w:rsidR="00000000" w:rsidRPr="00000000">
        <w:rPr>
          <w:rtl w:val="0"/>
        </w:rPr>
      </w:r>
    </w:p>
    <w:p w:rsidR="00000000" w:rsidDel="00000000" w:rsidP="00000000" w:rsidRDefault="00000000" w:rsidRPr="00000000" w14:paraId="0000007B">
      <w:pPr>
        <w:pStyle w:val="Heading2"/>
        <w:spacing w:after="80" w:before="280" w:lineRule="auto"/>
        <w:jc w:val="center"/>
        <w:rPr/>
      </w:pPr>
      <w:bookmarkStart w:colFirst="0" w:colLast="0" w:name="_heading=h.bx9u3ce9j3b" w:id="11"/>
      <w:bookmarkEnd w:id="11"/>
      <w:r w:rsidDel="00000000" w:rsidR="00000000" w:rsidRPr="00000000">
        <w:rPr>
          <w:rFonts w:ascii="Calibri" w:cs="Calibri" w:eastAsia="Calibri" w:hAnsi="Calibri"/>
          <w:color w:val="000000"/>
          <w:sz w:val="30"/>
          <w:szCs w:val="30"/>
          <w:rtl w:val="0"/>
        </w:rPr>
        <w:t xml:space="preserve">1.5 Objetivos</w:t>
      </w:r>
      <w:r w:rsidDel="00000000" w:rsidR="00000000" w:rsidRPr="00000000">
        <w:rPr>
          <w:rtl w:val="0"/>
        </w:rPr>
      </w:r>
    </w:p>
    <w:p w:rsidR="00000000" w:rsidDel="00000000" w:rsidP="00000000" w:rsidRDefault="00000000" w:rsidRPr="00000000" w14:paraId="0000007C">
      <w:pPr>
        <w:pStyle w:val="Heading3"/>
        <w:keepLines w:val="1"/>
        <w:spacing w:after="80" w:before="280" w:line="276" w:lineRule="auto"/>
        <w:ind w:left="0" w:firstLine="0"/>
        <w:jc w:val="left"/>
        <w:rPr>
          <w:rFonts w:ascii="Calibri" w:cs="Calibri" w:eastAsia="Calibri" w:hAnsi="Calibri"/>
          <w:color w:val="000000"/>
          <w:sz w:val="24"/>
          <w:szCs w:val="24"/>
        </w:rPr>
      </w:pPr>
      <w:bookmarkStart w:colFirst="0" w:colLast="0" w:name="_heading=h.tk6abhfng5nx" w:id="12"/>
      <w:bookmarkEnd w:id="12"/>
      <w:r w:rsidDel="00000000" w:rsidR="00000000" w:rsidRPr="00000000">
        <w:rPr>
          <w:rFonts w:ascii="Calibri" w:cs="Calibri" w:eastAsia="Calibri" w:hAnsi="Calibri"/>
          <w:color w:val="000000"/>
          <w:sz w:val="24"/>
          <w:szCs w:val="24"/>
          <w:rtl w:val="0"/>
        </w:rPr>
        <w:t xml:space="preserve">1</w:t>
      </w:r>
      <w:r w:rsidDel="00000000" w:rsidR="00000000" w:rsidRPr="00000000">
        <w:rPr>
          <w:rFonts w:ascii="Calibri" w:cs="Calibri" w:eastAsia="Calibri" w:hAnsi="Calibri"/>
          <w:color w:val="000000"/>
          <w:sz w:val="24"/>
          <w:szCs w:val="24"/>
          <w:rtl w:val="0"/>
        </w:rPr>
        <w:t xml:space="preserve">.5.1 Objetivo general</w:t>
      </w:r>
    </w:p>
    <w:p w:rsidR="00000000" w:rsidDel="00000000" w:rsidP="00000000" w:rsidRDefault="00000000" w:rsidRPr="00000000" w14:paraId="0000007D">
      <w:pPr>
        <w:keepNext w:val="1"/>
        <w:keepLines w:val="1"/>
        <w:spacing w:after="240" w:before="240" w:lineRule="auto"/>
        <w:rPr>
          <w:sz w:val="24"/>
          <w:szCs w:val="24"/>
        </w:rPr>
      </w:pPr>
      <w:bookmarkStart w:colFirst="0" w:colLast="0" w:name="_heading=h.v1h554odfk42" w:id="13"/>
      <w:bookmarkEnd w:id="13"/>
      <w:r w:rsidDel="00000000" w:rsidR="00000000" w:rsidRPr="00000000">
        <w:rPr>
          <w:sz w:val="24"/>
          <w:szCs w:val="24"/>
          <w:rtl w:val="0"/>
        </w:rPr>
        <w:t xml:space="preserve">Desarrollar Técnico Ya, una solución tecnológica compuesta por una plataforma Web y una aplicación móvil integrada a una base de datos centralizada, que permita gestionar y coordinar el ciclo de atención de servicios técnicos a domicilio, desde el registro de solicitudes hasta la ejecución y cierre de las órdenes de trabajo, proporcionando herramientas de seguimiento y gestión para la empresa solicitante.</w:t>
      </w:r>
    </w:p>
    <w:p w:rsidR="00000000" w:rsidDel="00000000" w:rsidP="00000000" w:rsidRDefault="00000000" w:rsidRPr="00000000" w14:paraId="0000007E">
      <w:pPr>
        <w:pStyle w:val="Heading3"/>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jy7uchtf3qym" w:id="14"/>
      <w:bookmarkEnd w:id="14"/>
      <w:r w:rsidDel="00000000" w:rsidR="00000000" w:rsidRPr="00000000">
        <w:rPr>
          <w:rFonts w:ascii="Calibri" w:cs="Calibri" w:eastAsia="Calibri" w:hAnsi="Calibri"/>
          <w:color w:val="000000"/>
          <w:sz w:val="24"/>
          <w:szCs w:val="24"/>
          <w:rtl w:val="0"/>
        </w:rPr>
        <w:t xml:space="preserve">1.5.2 Objetivos específicos</w:t>
      </w:r>
    </w:p>
    <w:p w:rsidR="00000000" w:rsidDel="00000000" w:rsidP="00000000" w:rsidRDefault="00000000" w:rsidRPr="00000000" w14:paraId="0000007F">
      <w:pPr>
        <w:keepNext w:val="1"/>
        <w:keepLines w:val="1"/>
        <w:numPr>
          <w:ilvl w:val="0"/>
          <w:numId w:val="1"/>
        </w:numPr>
        <w:spacing w:after="0" w:afterAutospacing="0" w:before="240" w:lineRule="auto"/>
        <w:ind w:left="720" w:hanging="360"/>
        <w:rPr>
          <w:rFonts w:ascii="Cambria" w:cs="Cambria" w:eastAsia="Cambria" w:hAnsi="Cambria"/>
          <w:sz w:val="24"/>
          <w:szCs w:val="24"/>
        </w:rPr>
      </w:pPr>
      <w:bookmarkStart w:colFirst="0" w:colLast="0" w:name="_heading=h.v1h554odfk42" w:id="13"/>
      <w:bookmarkEnd w:id="13"/>
      <w:r w:rsidDel="00000000" w:rsidR="00000000" w:rsidRPr="00000000">
        <w:rPr>
          <w:b w:val="1"/>
          <w:bCs w:val="1"/>
          <w:sz w:val="24"/>
          <w:szCs w:val="24"/>
          <w:rtl w:val="0"/>
        </w:rPr>
        <w:t xml:space="preserve">Analizar y documentar</w:t>
      </w:r>
      <w:r w:rsidDel="00000000" w:rsidR="00000000" w:rsidRPr="00000000">
        <w:rPr>
          <w:sz w:val="24"/>
          <w:szCs w:val="24"/>
          <w:rtl w:val="0"/>
        </w:rPr>
        <w:t xml:space="preserve"> los procesos y necesidades involucradas en la gestión de servicios técnicos a domicilio, identificando los requerimientos funcionales, no funcionales y reglas de negocio que deberá cumplir la solución.</w:t>
      </w:r>
    </w:p>
    <w:p w:rsidR="00000000" w:rsidDel="00000000" w:rsidP="00000000" w:rsidRDefault="00000000" w:rsidRPr="00000000" w14:paraId="00000080">
      <w:pPr>
        <w:keepNext w:val="1"/>
        <w:keepLines w:val="1"/>
        <w:numPr>
          <w:ilvl w:val="0"/>
          <w:numId w:val="1"/>
        </w:numPr>
        <w:spacing w:after="0" w:afterAutospacing="0" w:before="0" w:beforeAutospacing="0" w:lineRule="auto"/>
        <w:ind w:left="720" w:hanging="360"/>
        <w:rPr>
          <w:rFonts w:ascii="Cambria" w:cs="Cambria" w:eastAsia="Cambria" w:hAnsi="Cambria"/>
          <w:sz w:val="24"/>
          <w:szCs w:val="24"/>
        </w:rPr>
      </w:pPr>
      <w:bookmarkStart w:colFirst="0" w:colLast="0" w:name="_heading=h.v1h554odfk42" w:id="13"/>
      <w:bookmarkEnd w:id="13"/>
      <w:r w:rsidDel="00000000" w:rsidR="00000000" w:rsidRPr="00000000">
        <w:rPr>
          <w:b w:val="1"/>
          <w:bCs w:val="1"/>
          <w:sz w:val="24"/>
          <w:szCs w:val="24"/>
          <w:rtl w:val="0"/>
        </w:rPr>
        <w:t xml:space="preserve">Diseñar e implementar</w:t>
      </w:r>
      <w:r w:rsidDel="00000000" w:rsidR="00000000" w:rsidRPr="00000000">
        <w:rPr>
          <w:sz w:val="24"/>
          <w:szCs w:val="24"/>
          <w:rtl w:val="0"/>
        </w:rPr>
        <w:t xml:space="preserve"> una base de datos centralizada que permita almacenar y relacionar de manera estructurada la información de clientes, técnicos, servicios, solicitudes y órdenes de trabajo.</w:t>
      </w:r>
    </w:p>
    <w:p w:rsidR="00000000" w:rsidDel="00000000" w:rsidP="00000000" w:rsidRDefault="00000000" w:rsidRPr="00000000" w14:paraId="00000081">
      <w:pPr>
        <w:keepNext w:val="1"/>
        <w:keepLines w:val="1"/>
        <w:numPr>
          <w:ilvl w:val="0"/>
          <w:numId w:val="1"/>
        </w:numPr>
        <w:spacing w:after="0" w:afterAutospacing="0" w:before="0" w:beforeAutospacing="0" w:lineRule="auto"/>
        <w:ind w:left="720" w:hanging="360"/>
        <w:rPr>
          <w:rFonts w:ascii="Cambria" w:cs="Cambria" w:eastAsia="Cambria" w:hAnsi="Cambria"/>
          <w:sz w:val="24"/>
          <w:szCs w:val="24"/>
        </w:rPr>
      </w:pPr>
      <w:bookmarkStart w:colFirst="0" w:colLast="0" w:name="_heading=h.v1h554odfk42" w:id="13"/>
      <w:bookmarkEnd w:id="13"/>
      <w:r w:rsidDel="00000000" w:rsidR="00000000" w:rsidRPr="00000000">
        <w:rPr>
          <w:b w:val="1"/>
          <w:bCs w:val="1"/>
          <w:sz w:val="24"/>
          <w:szCs w:val="24"/>
          <w:rtl w:val="0"/>
        </w:rPr>
        <w:t xml:space="preserve">Desarrollar</w:t>
      </w:r>
      <w:r w:rsidDel="00000000" w:rsidR="00000000" w:rsidRPr="00000000">
        <w:rPr>
          <w:sz w:val="24"/>
          <w:szCs w:val="24"/>
          <w:rtl w:val="0"/>
        </w:rPr>
        <w:t xml:space="preserve"> una plataforma Web que permita al personal administrativo gestionar la información de la empresa, administrar las solicitudes y órdenes de trabajo, asignar servicios a los técnicos y realizar seguimiento de su estado.</w:t>
      </w:r>
    </w:p>
    <w:p w:rsidR="00000000" w:rsidDel="00000000" w:rsidP="00000000" w:rsidRDefault="00000000" w:rsidRPr="00000000" w14:paraId="00000082">
      <w:pPr>
        <w:keepNext w:val="1"/>
        <w:keepLines w:val="1"/>
        <w:numPr>
          <w:ilvl w:val="0"/>
          <w:numId w:val="1"/>
        </w:numPr>
        <w:spacing w:after="0" w:afterAutospacing="0" w:before="0" w:beforeAutospacing="0" w:lineRule="auto"/>
        <w:ind w:left="720" w:hanging="360"/>
        <w:rPr>
          <w:rFonts w:ascii="Cambria" w:cs="Cambria" w:eastAsia="Cambria" w:hAnsi="Cambria"/>
          <w:sz w:val="24"/>
          <w:szCs w:val="24"/>
        </w:rPr>
      </w:pPr>
      <w:bookmarkStart w:colFirst="0" w:colLast="0" w:name="_heading=h.v1h554odfk42" w:id="13"/>
      <w:bookmarkEnd w:id="13"/>
      <w:r w:rsidDel="00000000" w:rsidR="00000000" w:rsidRPr="00000000">
        <w:rPr>
          <w:b w:val="1"/>
          <w:bCs w:val="1"/>
          <w:sz w:val="24"/>
          <w:szCs w:val="24"/>
          <w:rtl w:val="0"/>
        </w:rPr>
        <w:t xml:space="preserve">Desarrollar</w:t>
      </w:r>
      <w:r w:rsidDel="00000000" w:rsidR="00000000" w:rsidRPr="00000000">
        <w:rPr>
          <w:sz w:val="24"/>
          <w:szCs w:val="24"/>
          <w:rtl w:val="0"/>
        </w:rPr>
        <w:t xml:space="preserve"> una aplicación móvil orientada a los técnicos, que les permita consultar sus órdenes de trabajo, acceder a la información necesaria para realizar los servicios, actualizar sus estados y registrar las actividades ejecutadas.</w:t>
      </w:r>
    </w:p>
    <w:p w:rsidR="00000000" w:rsidDel="00000000" w:rsidP="00000000" w:rsidRDefault="00000000" w:rsidRPr="00000000" w14:paraId="00000083">
      <w:pPr>
        <w:keepNext w:val="1"/>
        <w:keepLines w:val="1"/>
        <w:numPr>
          <w:ilvl w:val="0"/>
          <w:numId w:val="1"/>
        </w:numPr>
        <w:spacing w:after="0" w:afterAutospacing="0" w:before="0" w:beforeAutospacing="0" w:lineRule="auto"/>
        <w:ind w:left="720" w:hanging="360"/>
        <w:rPr>
          <w:rFonts w:ascii="Cambria" w:cs="Cambria" w:eastAsia="Cambria" w:hAnsi="Cambria"/>
          <w:sz w:val="24"/>
          <w:szCs w:val="24"/>
        </w:rPr>
      </w:pPr>
      <w:bookmarkStart w:colFirst="0" w:colLast="0" w:name="_heading=h.v1h554odfk42" w:id="13"/>
      <w:bookmarkEnd w:id="13"/>
      <w:r w:rsidDel="00000000" w:rsidR="00000000" w:rsidRPr="00000000">
        <w:rPr>
          <w:b w:val="1"/>
          <w:bCs w:val="1"/>
          <w:sz w:val="24"/>
          <w:szCs w:val="24"/>
          <w:rtl w:val="0"/>
        </w:rPr>
        <w:t xml:space="preserve">Implementar</w:t>
      </w:r>
      <w:r w:rsidDel="00000000" w:rsidR="00000000" w:rsidRPr="00000000">
        <w:rPr>
          <w:sz w:val="24"/>
          <w:szCs w:val="24"/>
          <w:rtl w:val="0"/>
        </w:rPr>
        <w:t xml:space="preserve"> mecanismos de integración con servicios externos mediante APIs, incorporando funcionalidades de apoyo relacionadas con mapas y geolocalización.</w:t>
      </w:r>
    </w:p>
    <w:p w:rsidR="00000000" w:rsidDel="00000000" w:rsidP="00000000" w:rsidRDefault="00000000" w:rsidRPr="00000000" w14:paraId="00000084">
      <w:pPr>
        <w:keepNext w:val="1"/>
        <w:keepLines w:val="1"/>
        <w:numPr>
          <w:ilvl w:val="0"/>
          <w:numId w:val="1"/>
        </w:numPr>
        <w:spacing w:after="0" w:afterAutospacing="0" w:before="0" w:beforeAutospacing="0" w:lineRule="auto"/>
        <w:ind w:left="720" w:hanging="360"/>
        <w:rPr>
          <w:rFonts w:ascii="Cambria" w:cs="Cambria" w:eastAsia="Cambria" w:hAnsi="Cambria"/>
          <w:sz w:val="24"/>
          <w:szCs w:val="24"/>
        </w:rPr>
      </w:pPr>
      <w:bookmarkStart w:colFirst="0" w:colLast="0" w:name="_heading=h.v1h554odfk42" w:id="13"/>
      <w:bookmarkEnd w:id="13"/>
      <w:r w:rsidDel="00000000" w:rsidR="00000000" w:rsidRPr="00000000">
        <w:rPr>
          <w:b w:val="1"/>
          <w:bCs w:val="1"/>
          <w:sz w:val="24"/>
          <w:szCs w:val="24"/>
          <w:rtl w:val="0"/>
        </w:rPr>
        <w:t xml:space="preserve">Incorporar</w:t>
      </w:r>
      <w:r w:rsidDel="00000000" w:rsidR="00000000" w:rsidRPr="00000000">
        <w:rPr>
          <w:sz w:val="24"/>
          <w:szCs w:val="24"/>
          <w:rtl w:val="0"/>
        </w:rPr>
        <w:t xml:space="preserve"> herramientas de gestión e indicadores que permitan a la empresa visualizar y analizar información relevante sobre la operación de sus servicios técnicos.</w:t>
      </w:r>
    </w:p>
    <w:p w:rsidR="00000000" w:rsidDel="00000000" w:rsidP="00000000" w:rsidRDefault="00000000" w:rsidRPr="00000000" w14:paraId="00000085">
      <w:pPr>
        <w:keepNext w:val="1"/>
        <w:keepLines w:val="1"/>
        <w:numPr>
          <w:ilvl w:val="0"/>
          <w:numId w:val="1"/>
        </w:numPr>
        <w:spacing w:after="240" w:before="0" w:beforeAutospacing="0" w:lineRule="auto"/>
        <w:ind w:left="720" w:hanging="360"/>
        <w:rPr>
          <w:rFonts w:ascii="Cambria" w:cs="Cambria" w:eastAsia="Cambria" w:hAnsi="Cambria"/>
          <w:sz w:val="24"/>
          <w:szCs w:val="24"/>
        </w:rPr>
      </w:pPr>
      <w:bookmarkStart w:colFirst="0" w:colLast="0" w:name="_heading=h.v1h554odfk42" w:id="13"/>
      <w:bookmarkEnd w:id="13"/>
      <w:r w:rsidDel="00000000" w:rsidR="00000000" w:rsidRPr="00000000">
        <w:rPr>
          <w:b w:val="1"/>
          <w:bCs w:val="1"/>
          <w:sz w:val="24"/>
          <w:szCs w:val="24"/>
          <w:rtl w:val="0"/>
        </w:rPr>
        <w:t xml:space="preserve">Verificar y validar</w:t>
      </w:r>
      <w:r w:rsidDel="00000000" w:rsidR="00000000" w:rsidRPr="00000000">
        <w:rPr>
          <w:sz w:val="24"/>
          <w:szCs w:val="24"/>
          <w:rtl w:val="0"/>
        </w:rPr>
        <w:t xml:space="preserve"> el funcionamiento de la solución mediante pruebas que permitan comprobar el cumplimiento de los requerimientos definidos y el correcto funcionamiento de los principales procesos del sistema.</w:t>
      </w:r>
    </w:p>
    <w:p w:rsidR="00000000" w:rsidDel="00000000" w:rsidP="00000000" w:rsidRDefault="00000000" w:rsidRPr="00000000" w14:paraId="00000086">
      <w:pPr>
        <w:pStyle w:val="Heading1"/>
        <w:jc w:val="left"/>
        <w:rPr>
          <w:rFonts w:ascii="Calibri" w:cs="Calibri" w:eastAsia="Calibri" w:hAnsi="Calibri"/>
          <w:color w:val="000000"/>
          <w:sz w:val="60"/>
          <w:szCs w:val="60"/>
        </w:rPr>
      </w:pPr>
      <w:bookmarkStart w:colFirst="0" w:colLast="0" w:name="_heading=h.2eksv8r9f73l" w:id="15"/>
      <w:bookmarkEnd w:id="15"/>
      <w:r w:rsidDel="00000000" w:rsidR="00000000" w:rsidRPr="00000000">
        <w:rPr>
          <w:rtl w:val="0"/>
        </w:rPr>
      </w:r>
    </w:p>
    <w:p w:rsidR="00000000" w:rsidDel="00000000" w:rsidP="00000000" w:rsidRDefault="00000000" w:rsidRPr="00000000" w14:paraId="00000087">
      <w:pPr>
        <w:pStyle w:val="Heading1"/>
        <w:jc w:val="left"/>
        <w:rPr>
          <w:rFonts w:ascii="Calibri" w:cs="Calibri" w:eastAsia="Calibri" w:hAnsi="Calibri"/>
          <w:color w:val="000000"/>
        </w:rPr>
      </w:pPr>
      <w:bookmarkStart w:colFirst="0" w:colLast="0" w:name="_heading=h.zd0fwo2ixnrg" w:id="16"/>
      <w:bookmarkEnd w:id="16"/>
      <w:r w:rsidDel="00000000" w:rsidR="00000000" w:rsidRPr="00000000">
        <w:rPr>
          <w:rFonts w:ascii="Calibri" w:cs="Calibri" w:eastAsia="Calibri" w:hAnsi="Calibri"/>
          <w:color w:val="000000"/>
          <w:sz w:val="60"/>
          <w:szCs w:val="60"/>
          <w:rtl w:val="0"/>
        </w:rPr>
        <w:t xml:space="preserve">2. Descripción general del sistema</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8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600" w:firstLine="570"/>
        <w:jc w:val="center"/>
        <w:rPr>
          <w:rFonts w:ascii="Calibri" w:cs="Calibri" w:eastAsia="Calibri" w:hAnsi="Calibri"/>
          <w:color w:val="000000"/>
          <w:sz w:val="30"/>
          <w:szCs w:val="30"/>
        </w:rPr>
      </w:pPr>
      <w:bookmarkStart w:colFirst="0" w:colLast="0" w:name="_heading=h.rkf0qobyrlsn" w:id="17"/>
      <w:bookmarkEnd w:id="17"/>
      <w:r w:rsidDel="00000000" w:rsidR="00000000" w:rsidRPr="00000000">
        <w:rPr>
          <w:rFonts w:ascii="Calibri" w:cs="Calibri" w:eastAsia="Calibri" w:hAnsi="Calibri"/>
          <w:color w:val="000000"/>
          <w:sz w:val="30"/>
          <w:szCs w:val="30"/>
          <w:rtl w:val="0"/>
        </w:rPr>
        <w:t xml:space="preserve">2.1 Solución propuesta </w:t>
      </w:r>
    </w:p>
    <w:p w:rsidR="00000000" w:rsidDel="00000000" w:rsidP="00000000" w:rsidRDefault="00000000" w:rsidRPr="00000000" w14:paraId="00000089">
      <w:pPr>
        <w:spacing w:after="240" w:before="240" w:lineRule="auto"/>
        <w:rPr>
          <w:sz w:val="24"/>
          <w:szCs w:val="24"/>
        </w:rPr>
      </w:pPr>
      <w:r w:rsidDel="00000000" w:rsidR="00000000" w:rsidRPr="00000000">
        <w:rPr>
          <w:b w:val="1"/>
          <w:bCs w:val="1"/>
          <w:sz w:val="24"/>
          <w:szCs w:val="24"/>
          <w:rtl w:val="0"/>
        </w:rPr>
        <w:t xml:space="preserve">Técnico Ya</w:t>
      </w:r>
      <w:r w:rsidDel="00000000" w:rsidR="00000000" w:rsidRPr="00000000">
        <w:rPr>
          <w:sz w:val="24"/>
          <w:szCs w:val="24"/>
          <w:rtl w:val="0"/>
        </w:rPr>
        <w:t xml:space="preserve"> propone una solución informática compuesta por una plataforma Web y una aplicación móvil, integradas mediante servicios backend y una base de datos centralizada. La solución está orientada a apoyar en la gestión de los servicios técnicos a domicilio, permitiendo organizar la información y mantener la trazabilidad de las solicitudes y órdenes de trabajo durante sus distintas etapas.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La plataforma Web estará dirigida a los clientes pero principalmente al personal administrativo y de gestión, permitiendo administrar solicitudes, clientes, técnicos y servicios, además de gestionar la asignación de órdenes de trabajo y consultar su estado. Por su parte, la aplicación móvil estará orientada a los técnicos en terreno, quienes podrán consultar sus órdenes asignadas, actualizar el estado de los servicios y registrar información y evidencias asociadas a los trabajos realizados.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La solución incorporará además un componente de gestión mediante indicadores y métricas, permitiendo visualizar información relevante sobre la operación y apoyar la toma de decisiones.</w:t>
      </w:r>
    </w:p>
    <w:p w:rsidR="00000000" w:rsidDel="00000000" w:rsidP="00000000" w:rsidRDefault="00000000" w:rsidRPr="00000000" w14:paraId="0000008C">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8D">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4">
      <w:pPr>
        <w:pStyle w:val="Heading2"/>
        <w:spacing w:after="240" w:before="240" w:lineRule="auto"/>
        <w:ind w:right="600"/>
        <w:jc w:val="center"/>
        <w:rPr>
          <w:rFonts w:ascii="Calibri" w:cs="Calibri" w:eastAsia="Calibri" w:hAnsi="Calibri"/>
          <w:color w:val="000000"/>
        </w:rPr>
      </w:pPr>
      <w:bookmarkStart w:colFirst="0" w:colLast="0" w:name="_heading=h.v06n76e4sr7g" w:id="18"/>
      <w:bookmarkEnd w:id="18"/>
      <w:r w:rsidDel="00000000" w:rsidR="00000000" w:rsidRPr="00000000">
        <w:rPr>
          <w:rFonts w:ascii="Calibri" w:cs="Calibri" w:eastAsia="Calibri" w:hAnsi="Calibri"/>
          <w:color w:val="000000"/>
          <w:sz w:val="30"/>
          <w:szCs w:val="30"/>
          <w:rtl w:val="0"/>
        </w:rPr>
        <w:t xml:space="preserve">2.2 Actores del sistema </w:t>
      </w:r>
      <w:r w:rsidDel="00000000" w:rsidR="00000000" w:rsidRPr="00000000">
        <w:rPr>
          <w:rtl w:val="0"/>
        </w:rPr>
      </w:r>
    </w:p>
    <w:p w:rsidR="00000000" w:rsidDel="00000000" w:rsidP="00000000" w:rsidRDefault="00000000" w:rsidRPr="00000000" w14:paraId="00000095">
      <w:pPr>
        <w:spacing w:after="240" w:lineRule="auto"/>
        <w:ind w:right="600"/>
        <w:rPr>
          <w:b w:val="1"/>
          <w:bCs w:val="1"/>
          <w:sz w:val="26"/>
          <w:szCs w:val="26"/>
        </w:rPr>
      </w:pPr>
      <w:r w:rsidDel="00000000" w:rsidR="00000000" w:rsidRPr="00000000">
        <w:rPr>
          <w:b w:val="1"/>
          <w:bCs w:val="1"/>
          <w:sz w:val="26"/>
          <w:szCs w:val="26"/>
          <w:rtl w:val="0"/>
        </w:rPr>
        <w:t xml:space="preserve">Administrador / Encargado</w:t>
      </w:r>
    </w:p>
    <w:p w:rsidR="00000000" w:rsidDel="00000000" w:rsidP="00000000" w:rsidRDefault="00000000" w:rsidRPr="00000000" w14:paraId="00000096">
      <w:pPr>
        <w:spacing w:after="240" w:lineRule="auto"/>
        <w:ind w:left="0" w:firstLine="0"/>
        <w:rPr>
          <w:b w:val="1"/>
          <w:bCs w:val="1"/>
          <w:sz w:val="24"/>
          <w:szCs w:val="24"/>
        </w:rPr>
      </w:pPr>
      <w:r w:rsidDel="00000000" w:rsidR="00000000" w:rsidRPr="00000000">
        <w:rPr>
          <w:sz w:val="24"/>
          <w:szCs w:val="24"/>
          <w:rtl w:val="0"/>
        </w:rPr>
        <w:t xml:space="preserve"> Responsable de administrar la información general del sistema, usuarios, técnicos y servicios, además de consultar información e indicadores para apoyar la gestión.</w:t>
      </w:r>
      <w:r w:rsidDel="00000000" w:rsidR="00000000" w:rsidRPr="00000000">
        <w:rPr>
          <w:rtl w:val="0"/>
        </w:rPr>
      </w:r>
    </w:p>
    <w:p w:rsidR="00000000" w:rsidDel="00000000" w:rsidP="00000000" w:rsidRDefault="00000000" w:rsidRPr="00000000" w14:paraId="00000097">
      <w:pPr>
        <w:spacing w:after="240" w:lineRule="auto"/>
        <w:ind w:left="0" w:firstLine="0"/>
        <w:rPr>
          <w:b w:val="1"/>
          <w:bCs w:val="1"/>
          <w:sz w:val="26"/>
          <w:szCs w:val="26"/>
        </w:rPr>
      </w:pPr>
      <w:r w:rsidDel="00000000" w:rsidR="00000000" w:rsidRPr="00000000">
        <w:rPr>
          <w:b w:val="1"/>
          <w:bCs w:val="1"/>
          <w:sz w:val="26"/>
          <w:szCs w:val="26"/>
          <w:rtl w:val="0"/>
        </w:rPr>
        <w:t xml:space="preserve">Especialista / Gestor</w:t>
      </w:r>
    </w:p>
    <w:p w:rsidR="00000000" w:rsidDel="00000000" w:rsidP="00000000" w:rsidRDefault="00000000" w:rsidRPr="00000000" w14:paraId="00000098">
      <w:pPr>
        <w:spacing w:after="240" w:lineRule="auto"/>
        <w:ind w:left="0" w:firstLine="0"/>
        <w:rPr>
          <w:sz w:val="24"/>
          <w:szCs w:val="24"/>
        </w:rPr>
      </w:pPr>
      <w:r w:rsidDel="00000000" w:rsidR="00000000" w:rsidRPr="00000000">
        <w:rPr>
          <w:sz w:val="24"/>
          <w:szCs w:val="24"/>
          <w:rtl w:val="0"/>
        </w:rPr>
        <w:t xml:space="preserve">Responsable de revisar y gestionar las solicitudes recibidas, administrar la información de los servicios y realizar la asignación de órdenes de trabajo a los técnicos correspondientes.</w:t>
      </w:r>
    </w:p>
    <w:p w:rsidR="00000000" w:rsidDel="00000000" w:rsidP="00000000" w:rsidRDefault="00000000" w:rsidRPr="00000000" w14:paraId="00000099">
      <w:pPr>
        <w:spacing w:after="240" w:lineRule="auto"/>
        <w:ind w:left="0" w:firstLine="0"/>
        <w:jc w:val="left"/>
        <w:rPr/>
      </w:pPr>
      <w:r w:rsidDel="00000000" w:rsidR="00000000" w:rsidRPr="00000000">
        <w:rPr>
          <w:b w:val="1"/>
          <w:bCs w:val="1"/>
          <w:sz w:val="26"/>
          <w:szCs w:val="26"/>
          <w:rtl w:val="0"/>
        </w:rPr>
        <w:t xml:space="preserve">Técnico</w:t>
      </w:r>
      <w:r w:rsidDel="00000000" w:rsidR="00000000" w:rsidRPr="00000000">
        <w:rPr>
          <w:rtl w:val="0"/>
        </w:rPr>
      </w:r>
    </w:p>
    <w:p w:rsidR="00000000" w:rsidDel="00000000" w:rsidP="00000000" w:rsidRDefault="00000000" w:rsidRPr="00000000" w14:paraId="0000009A">
      <w:pPr>
        <w:spacing w:after="240" w:lineRule="auto"/>
        <w:ind w:left="0" w:firstLine="0"/>
        <w:rPr>
          <w:b w:val="1"/>
          <w:bCs w:val="1"/>
          <w:sz w:val="24"/>
          <w:szCs w:val="24"/>
        </w:rPr>
      </w:pPr>
      <w:r w:rsidDel="00000000" w:rsidR="00000000" w:rsidRPr="00000000">
        <w:rPr>
          <w:sz w:val="24"/>
          <w:szCs w:val="24"/>
          <w:rtl w:val="0"/>
        </w:rPr>
        <w:t xml:space="preserve">Responsable de ejecutar los servicios en terreno. Utiliza la aplicación móvil para consultar sus órdenes asignadas, actualizar su estado y registrar información y evidencias del trabajo realizado.</w:t>
      </w:r>
      <w:r w:rsidDel="00000000" w:rsidR="00000000" w:rsidRPr="00000000">
        <w:rPr>
          <w:rtl w:val="0"/>
        </w:rPr>
      </w:r>
    </w:p>
    <w:p w:rsidR="00000000" w:rsidDel="00000000" w:rsidP="00000000" w:rsidRDefault="00000000" w:rsidRPr="00000000" w14:paraId="0000009B">
      <w:pPr>
        <w:spacing w:after="240" w:lineRule="auto"/>
        <w:ind w:left="0" w:firstLine="0"/>
        <w:jc w:val="left"/>
        <w:rPr/>
      </w:pPr>
      <w:r w:rsidDel="00000000" w:rsidR="00000000" w:rsidRPr="00000000">
        <w:rPr>
          <w:b w:val="1"/>
          <w:bCs w:val="1"/>
          <w:sz w:val="26"/>
          <w:szCs w:val="26"/>
          <w:rtl w:val="0"/>
        </w:rPr>
        <w:t xml:space="preserve"> Cliente</w:t>
      </w:r>
      <w:r w:rsidDel="00000000" w:rsidR="00000000" w:rsidRPr="00000000">
        <w:rPr>
          <w:rtl w:val="0"/>
        </w:rPr>
      </w:r>
    </w:p>
    <w:p w:rsidR="00000000" w:rsidDel="00000000" w:rsidP="00000000" w:rsidRDefault="00000000" w:rsidRPr="00000000" w14:paraId="0000009C">
      <w:pPr>
        <w:spacing w:after="240" w:lineRule="auto"/>
        <w:ind w:left="0" w:firstLine="0"/>
        <w:rPr>
          <w:b w:val="1"/>
          <w:bCs w:val="1"/>
          <w:sz w:val="24"/>
          <w:szCs w:val="24"/>
        </w:rPr>
      </w:pPr>
      <w:r w:rsidDel="00000000" w:rsidR="00000000" w:rsidRPr="00000000">
        <w:rPr>
          <w:sz w:val="24"/>
          <w:szCs w:val="24"/>
          <w:rtl w:val="0"/>
        </w:rPr>
        <w:t xml:space="preserve">Persona que solicita un servicio y proporciona la información necesaria para que este pueda ser registrado y gestionado.</w:t>
      </w:r>
      <w:r w:rsidDel="00000000" w:rsidR="00000000" w:rsidRPr="00000000">
        <w:rPr>
          <w:rtl w:val="0"/>
        </w:rPr>
      </w:r>
    </w:p>
    <w:p w:rsidR="00000000" w:rsidDel="00000000" w:rsidP="00000000" w:rsidRDefault="00000000" w:rsidRPr="00000000" w14:paraId="0000009D">
      <w:pPr>
        <w:spacing w:after="240" w:before="240" w:lineRule="auto"/>
        <w:ind w:left="0" w:right="600" w:firstLine="570"/>
        <w:rPr>
          <w:b w:val="1"/>
          <w:bCs w:val="1"/>
          <w:sz w:val="30"/>
          <w:szCs w:val="30"/>
        </w:rPr>
      </w:pPr>
      <w:r w:rsidDel="00000000" w:rsidR="00000000" w:rsidRPr="00000000">
        <w:rPr>
          <w:rtl w:val="0"/>
        </w:rPr>
      </w:r>
    </w:p>
    <w:p w:rsidR="00000000" w:rsidDel="00000000" w:rsidP="00000000" w:rsidRDefault="00000000" w:rsidRPr="00000000" w14:paraId="0000009E">
      <w:pPr>
        <w:pStyle w:val="Heading2"/>
        <w:spacing w:after="240" w:before="240" w:lineRule="auto"/>
        <w:ind w:right="600"/>
        <w:jc w:val="center"/>
        <w:rPr>
          <w:rFonts w:ascii="Calibri" w:cs="Calibri" w:eastAsia="Calibri" w:hAnsi="Calibri"/>
          <w:color w:val="000000"/>
          <w:sz w:val="30"/>
          <w:szCs w:val="30"/>
        </w:rPr>
      </w:pPr>
      <w:bookmarkStart w:colFirst="0" w:colLast="0" w:name="_heading=h.3l4atiqnbj6h" w:id="19"/>
      <w:bookmarkEnd w:id="19"/>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spacing w:after="240" w:before="240" w:lineRule="auto"/>
        <w:ind w:right="600"/>
        <w:jc w:val="center"/>
        <w:rPr>
          <w:rFonts w:ascii="Calibri" w:cs="Calibri" w:eastAsia="Calibri" w:hAnsi="Calibri"/>
          <w:color w:val="000000"/>
          <w:sz w:val="30"/>
          <w:szCs w:val="30"/>
        </w:rPr>
      </w:pPr>
      <w:bookmarkStart w:colFirst="0" w:colLast="0" w:name="_heading=h.uluuuwiwuj7h" w:id="20"/>
      <w:bookmarkEnd w:id="20"/>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spacing w:after="240" w:before="240" w:lineRule="auto"/>
        <w:ind w:right="600"/>
        <w:jc w:val="center"/>
        <w:rPr>
          <w:rFonts w:ascii="Calibri" w:cs="Calibri" w:eastAsia="Calibri" w:hAnsi="Calibri"/>
          <w:color w:val="000000"/>
        </w:rPr>
      </w:pPr>
      <w:bookmarkStart w:colFirst="0" w:colLast="0" w:name="_heading=h.ayb0jqlbb90n" w:id="21"/>
      <w:bookmarkEnd w:id="21"/>
      <w:r w:rsidDel="00000000" w:rsidR="00000000" w:rsidRPr="00000000">
        <w:rPr>
          <w:rFonts w:ascii="Calibri" w:cs="Calibri" w:eastAsia="Calibri" w:hAnsi="Calibri"/>
          <w:color w:val="000000"/>
          <w:sz w:val="30"/>
          <w:szCs w:val="30"/>
          <w:rtl w:val="0"/>
        </w:rPr>
        <w:t xml:space="preserve">2.3 Roles y responsabilidades </w:t>
      </w:r>
      <w:r w:rsidDel="00000000" w:rsidR="00000000" w:rsidRPr="00000000">
        <w:rPr>
          <w:rtl w:val="0"/>
        </w:rPr>
      </w:r>
    </w:p>
    <w:tbl>
      <w:tblPr>
        <w:tblStyle w:val="Table5"/>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0562162162164"/>
        <w:gridCol w:w="6668.943783783784"/>
        <w:tblGridChange w:id="0">
          <w:tblGrid>
            <w:gridCol w:w="2545.0562162162164"/>
            <w:gridCol w:w="6668.943783783784"/>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b w:val="1"/>
                <w:bCs w:val="1"/>
                <w:sz w:val="24"/>
                <w:szCs w:val="24"/>
              </w:rPr>
            </w:pPr>
            <w:r w:rsidDel="00000000" w:rsidR="00000000" w:rsidRPr="00000000">
              <w:rPr>
                <w:b w:val="1"/>
                <w:bCs w:val="1"/>
                <w:sz w:val="24"/>
                <w:szCs w:val="24"/>
                <w:rtl w:val="0"/>
              </w:rPr>
              <w:t xml:space="preserve">Actor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sz w:val="24"/>
                <w:szCs w:val="24"/>
              </w:rPr>
            </w:pPr>
            <w:r w:rsidDel="00000000" w:rsidR="00000000" w:rsidRPr="00000000">
              <w:rPr>
                <w:b w:val="1"/>
                <w:bCs w:val="1"/>
                <w:sz w:val="24"/>
                <w:szCs w:val="24"/>
                <w:rtl w:val="0"/>
              </w:rPr>
              <w:t xml:space="preserve">Responsabilidades principales</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Administrador / Encargado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Administrar usuarios, técnicos, servicios e información general. Consultar indicadores de gestión.</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Especialista / Gestor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Revisar solicitudes, gestionar órdenes de trabajo, asignar técnicos y realizar seguimiento.</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Técnico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Consultar órdenes asignadas, ejecutar servicios, actualizar estados y registrar evidencias.</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Cliente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Solicitar servicios y proporcionar información necesaria para su gestión.</w:t>
            </w:r>
          </w:p>
        </w:tc>
      </w:tr>
    </w:tbl>
    <w:p w:rsidR="00000000" w:rsidDel="00000000" w:rsidP="00000000" w:rsidRDefault="00000000" w:rsidRPr="00000000" w14:paraId="000000AF">
      <w:pPr>
        <w:pStyle w:val="Heading2"/>
        <w:keepNext w:val="0"/>
        <w:keepLines w:val="0"/>
        <w:spacing w:after="80" w:before="360" w:lineRule="auto"/>
        <w:rPr>
          <w:rFonts w:ascii="Calibri" w:cs="Calibri" w:eastAsia="Calibri" w:hAnsi="Calibri"/>
          <w:color w:val="000000"/>
          <w:sz w:val="34"/>
          <w:szCs w:val="34"/>
        </w:rPr>
      </w:pPr>
      <w:bookmarkStart w:colFirst="0" w:colLast="0" w:name="_heading=h.j9uj4x2kn33c" w:id="22"/>
      <w:bookmarkEnd w:id="22"/>
      <w:r w:rsidDel="00000000" w:rsidR="00000000" w:rsidRPr="00000000">
        <w:rPr>
          <w:rtl w:val="0"/>
        </w:rPr>
      </w:r>
    </w:p>
    <w:p w:rsidR="00000000" w:rsidDel="00000000" w:rsidP="00000000" w:rsidRDefault="00000000" w:rsidRPr="00000000" w14:paraId="000000B0">
      <w:pPr>
        <w:pStyle w:val="Heading2"/>
        <w:keepNext w:val="0"/>
        <w:keepLines w:val="0"/>
        <w:spacing w:after="80" w:before="360" w:lineRule="auto"/>
        <w:rPr>
          <w:rFonts w:ascii="Calibri" w:cs="Calibri" w:eastAsia="Calibri" w:hAnsi="Calibri"/>
          <w:color w:val="000000"/>
          <w:sz w:val="34"/>
          <w:szCs w:val="34"/>
        </w:rPr>
      </w:pPr>
      <w:bookmarkStart w:colFirst="0" w:colLast="0" w:name="_heading=h.c5mmyipivozi" w:id="23"/>
      <w:bookmarkEnd w:id="23"/>
      <w:r w:rsidDel="00000000" w:rsidR="00000000" w:rsidRPr="00000000">
        <w:rPr>
          <w:rtl w:val="0"/>
        </w:rPr>
      </w:r>
    </w:p>
    <w:p w:rsidR="00000000" w:rsidDel="00000000" w:rsidP="00000000" w:rsidRDefault="00000000" w:rsidRPr="00000000" w14:paraId="000000B1">
      <w:pPr>
        <w:pStyle w:val="Heading2"/>
        <w:keepNext w:val="0"/>
        <w:keepLines w:val="0"/>
        <w:spacing w:after="80" w:before="360" w:lineRule="auto"/>
        <w:rPr>
          <w:rFonts w:ascii="Calibri" w:cs="Calibri" w:eastAsia="Calibri" w:hAnsi="Calibri"/>
          <w:color w:val="000000"/>
          <w:sz w:val="34"/>
          <w:szCs w:val="34"/>
        </w:rPr>
      </w:pPr>
      <w:bookmarkStart w:colFirst="0" w:colLast="0" w:name="_heading=h.ckcxh9a0hpof" w:id="24"/>
      <w:bookmarkEnd w:id="24"/>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rPr>
          <w:rFonts w:ascii="Calibri" w:cs="Calibri" w:eastAsia="Calibri" w:hAnsi="Calibri"/>
          <w:color w:val="000000"/>
          <w:sz w:val="34"/>
          <w:szCs w:val="34"/>
        </w:rPr>
      </w:pPr>
      <w:bookmarkStart w:colFirst="0" w:colLast="0" w:name="_heading=h.ysc3l7rjdm2e" w:id="25"/>
      <w:bookmarkEnd w:id="25"/>
      <w:r w:rsidDel="00000000" w:rsidR="00000000" w:rsidRPr="00000000">
        <w:rPr>
          <w:rtl w:val="0"/>
        </w:rPr>
      </w:r>
    </w:p>
    <w:p w:rsidR="00000000" w:rsidDel="00000000" w:rsidP="00000000" w:rsidRDefault="00000000" w:rsidRPr="00000000" w14:paraId="000000B3">
      <w:pPr>
        <w:pStyle w:val="Heading2"/>
        <w:keepNext w:val="0"/>
        <w:keepLines w:val="0"/>
        <w:spacing w:after="80" w:before="360" w:lineRule="auto"/>
        <w:rPr>
          <w:rFonts w:ascii="Calibri" w:cs="Calibri" w:eastAsia="Calibri" w:hAnsi="Calibri"/>
          <w:color w:val="000000"/>
          <w:sz w:val="34"/>
          <w:szCs w:val="34"/>
        </w:rPr>
      </w:pPr>
      <w:bookmarkStart w:colFirst="0" w:colLast="0" w:name="_heading=h.21b4m4lerx82" w:id="26"/>
      <w:bookmarkEnd w:id="26"/>
      <w:r w:rsidDel="00000000" w:rsidR="00000000" w:rsidRPr="00000000">
        <w:rPr>
          <w:rtl w:val="0"/>
        </w:rPr>
      </w:r>
    </w:p>
    <w:p w:rsidR="00000000" w:rsidDel="00000000" w:rsidP="00000000" w:rsidRDefault="00000000" w:rsidRPr="00000000" w14:paraId="000000B4">
      <w:pPr>
        <w:pStyle w:val="Heading2"/>
        <w:keepNext w:val="0"/>
        <w:keepLines w:val="0"/>
        <w:spacing w:after="80" w:before="360" w:lineRule="auto"/>
        <w:rPr>
          <w:rFonts w:ascii="Calibri" w:cs="Calibri" w:eastAsia="Calibri" w:hAnsi="Calibri"/>
          <w:color w:val="000000"/>
          <w:sz w:val="34"/>
          <w:szCs w:val="34"/>
        </w:rPr>
      </w:pPr>
      <w:bookmarkStart w:colFirst="0" w:colLast="0" w:name="_heading=h.k4bqba77rsud" w:id="27"/>
      <w:bookmarkEnd w:id="27"/>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pStyle w:val="Heading2"/>
        <w:keepNext w:val="0"/>
        <w:keepLines w:val="0"/>
        <w:spacing w:after="80" w:before="360" w:lineRule="auto"/>
        <w:jc w:val="center"/>
        <w:rPr>
          <w:rFonts w:ascii="Calibri" w:cs="Calibri" w:eastAsia="Calibri" w:hAnsi="Calibri"/>
          <w:color w:val="000000"/>
          <w:sz w:val="30"/>
          <w:szCs w:val="30"/>
        </w:rPr>
      </w:pPr>
      <w:bookmarkStart w:colFirst="0" w:colLast="0" w:name="_heading=h.my49d3doxhlh" w:id="28"/>
      <w:bookmarkEnd w:id="28"/>
      <w:r w:rsidDel="00000000" w:rsidR="00000000" w:rsidRPr="00000000">
        <w:rPr>
          <w:rFonts w:ascii="Calibri" w:cs="Calibri" w:eastAsia="Calibri" w:hAnsi="Calibri"/>
          <w:color w:val="000000"/>
          <w:sz w:val="30"/>
          <w:szCs w:val="30"/>
          <w:rtl w:val="0"/>
        </w:rPr>
        <w:t xml:space="preserve">2.4 Flujo general del servicio</w:t>
      </w:r>
    </w:p>
    <w:p w:rsidR="00000000" w:rsidDel="00000000" w:rsidP="00000000" w:rsidRDefault="00000000" w:rsidRPr="00000000" w14:paraId="000000B8">
      <w:pPr>
        <w:spacing w:after="240" w:before="240" w:lineRule="auto"/>
        <w:ind w:left="0" w:right="600" w:firstLine="0"/>
        <w:rPr>
          <w:sz w:val="24"/>
          <w:szCs w:val="24"/>
        </w:rPr>
      </w:pPr>
      <w:r w:rsidDel="00000000" w:rsidR="00000000" w:rsidRPr="00000000">
        <w:rPr>
          <w:sz w:val="24"/>
          <w:szCs w:val="24"/>
          <w:rtl w:val="0"/>
        </w:rPr>
        <w:t xml:space="preserve">El proceso de atención de un servicio comienza con el registro de una solicitud por parte del cliente, pidiendo la información necesaria, e instruyendo a este en el cómo se realizará el servicio solicitado. Posteriormente, la solicitud es revisada por el personal encargado, quienes validan la información disponible y gestionan la asignación de un técnico de acuerdo con las características y requerimientos del servicio.</w:t>
      </w:r>
    </w:p>
    <w:p w:rsidR="00000000" w:rsidDel="00000000" w:rsidP="00000000" w:rsidRDefault="00000000" w:rsidRPr="00000000" w14:paraId="000000B9">
      <w:pPr>
        <w:spacing w:after="240" w:before="240" w:lineRule="auto"/>
        <w:ind w:left="0" w:right="600" w:firstLine="0"/>
        <w:rPr>
          <w:sz w:val="24"/>
          <w:szCs w:val="24"/>
        </w:rPr>
      </w:pPr>
      <w:r w:rsidDel="00000000" w:rsidR="00000000" w:rsidRPr="00000000">
        <w:rPr>
          <w:sz w:val="24"/>
          <w:szCs w:val="24"/>
          <w:rtl w:val="0"/>
        </w:rPr>
        <w:t xml:space="preserve">Una vez asignado, el técnico recibe la orden de trabajo mediante la aplicación móvil y procede con la ejecución del servicio en terreno pidiendo el código de verificación al cliente para el iniciar el trabajo. Durante la atención, podrá consultar la información asociada a la orden, actualizar su estado y registrar información relevante sobre el trabajo realizado, incluyendo observaciones y evidencias cuando corresponda.</w:t>
      </w:r>
    </w:p>
    <w:p w:rsidR="00000000" w:rsidDel="00000000" w:rsidP="00000000" w:rsidRDefault="00000000" w:rsidRPr="00000000" w14:paraId="000000BA">
      <w:pPr>
        <w:spacing w:after="240" w:before="240" w:lineRule="auto"/>
        <w:ind w:left="0" w:right="600" w:firstLine="0"/>
        <w:rPr>
          <w:sz w:val="24"/>
          <w:szCs w:val="24"/>
        </w:rPr>
      </w:pPr>
      <w:r w:rsidDel="00000000" w:rsidR="00000000" w:rsidRPr="00000000">
        <w:rPr>
          <w:sz w:val="24"/>
          <w:szCs w:val="24"/>
          <w:rtl w:val="0"/>
        </w:rPr>
        <w:t xml:space="preserve">Una vez finalizado el servicio, el técnico registra el cierre de la orden ingresando el código de término de trabajo, entregado por el cliente con esto la información queda almacenada en el sistema para su posterior consulta y seguimiento por parte del personal encargado.</w:t>
      </w:r>
    </w:p>
    <w:p w:rsidR="00000000" w:rsidDel="00000000" w:rsidP="00000000" w:rsidRDefault="00000000" w:rsidRPr="00000000" w14:paraId="000000B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4">
      <w:pPr>
        <w:pStyle w:val="Heading2"/>
        <w:spacing w:after="240" w:before="240" w:lineRule="auto"/>
        <w:ind w:right="600"/>
        <w:jc w:val="center"/>
        <w:rPr>
          <w:rFonts w:ascii="Calibri" w:cs="Calibri" w:eastAsia="Calibri" w:hAnsi="Calibri"/>
          <w:sz w:val="28"/>
          <w:szCs w:val="28"/>
        </w:rPr>
      </w:pPr>
      <w:bookmarkStart w:colFirst="0" w:colLast="0" w:name="_heading=h.vcftbkthq1kt" w:id="29"/>
      <w:bookmarkEnd w:id="29"/>
      <w:r w:rsidDel="00000000" w:rsidR="00000000" w:rsidRPr="00000000">
        <w:rPr>
          <w:rFonts w:ascii="Calibri" w:cs="Calibri" w:eastAsia="Calibri" w:hAnsi="Calibri"/>
          <w:color w:val="000000"/>
          <w:sz w:val="30"/>
          <w:szCs w:val="30"/>
          <w:rtl w:val="0"/>
        </w:rPr>
        <w:t xml:space="preserve">2.5 Componentes principales </w:t>
      </w:r>
      <w:r w:rsidDel="00000000" w:rsidR="00000000" w:rsidRPr="00000000">
        <w:rPr>
          <w:rtl w:val="0"/>
        </w:rPr>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Plataforma Web:</w:t>
        <w:br w:type="textWrapping"/>
      </w:r>
      <w:r w:rsidDel="00000000" w:rsidR="00000000" w:rsidRPr="00000000">
        <w:rPr>
          <w:sz w:val="24"/>
          <w:szCs w:val="24"/>
          <w:rtl w:val="0"/>
        </w:rPr>
        <w:t xml:space="preserve">Permitirá al personal gestionar las solicitudes, clientes, técnicos, servicios, órdenes de trabajo e información de gestión ,también  el cliente realizará la solicitud de servicio.</w:t>
      </w:r>
    </w:p>
    <w:p w:rsidR="00000000" w:rsidDel="00000000" w:rsidP="00000000" w:rsidRDefault="00000000" w:rsidRPr="00000000" w14:paraId="000000C6">
      <w:pPr>
        <w:spacing w:after="240" w:before="240" w:lineRule="auto"/>
        <w:rPr>
          <w:sz w:val="24"/>
          <w:szCs w:val="24"/>
        </w:rPr>
      </w:pPr>
      <w:r w:rsidDel="00000000" w:rsidR="00000000" w:rsidRPr="00000000">
        <w:rPr>
          <w:b w:val="1"/>
          <w:bCs w:val="1"/>
          <w:sz w:val="24"/>
          <w:szCs w:val="24"/>
          <w:rtl w:val="0"/>
        </w:rPr>
        <w:t xml:space="preserve">Aplicación móvil:</w:t>
        <w:br w:type="textWrapping"/>
        <w:t xml:space="preserve"> </w:t>
      </w:r>
      <w:r w:rsidDel="00000000" w:rsidR="00000000" w:rsidRPr="00000000">
        <w:rPr>
          <w:sz w:val="24"/>
          <w:szCs w:val="24"/>
          <w:rtl w:val="0"/>
        </w:rPr>
        <w:t xml:space="preserve">Permitirá a los técnicos consultar y gestionar las órdenes de trabajo asignadas, actualizar estados y registrar información y evidencias desde terreno.</w:t>
      </w:r>
    </w:p>
    <w:p w:rsidR="00000000" w:rsidDel="00000000" w:rsidP="00000000" w:rsidRDefault="00000000" w:rsidRPr="00000000" w14:paraId="000000C7">
      <w:pPr>
        <w:spacing w:after="240" w:before="240" w:lineRule="auto"/>
        <w:rPr>
          <w:sz w:val="24"/>
          <w:szCs w:val="24"/>
        </w:rPr>
      </w:pPr>
      <w:r w:rsidDel="00000000" w:rsidR="00000000" w:rsidRPr="00000000">
        <w:rPr>
          <w:b w:val="1"/>
          <w:bCs w:val="1"/>
          <w:sz w:val="24"/>
          <w:szCs w:val="24"/>
          <w:rtl w:val="0"/>
        </w:rPr>
        <w:t xml:space="preserve">Backend / API:</w:t>
        <w:br w:type="textWrapping"/>
      </w:r>
      <w:r w:rsidDel="00000000" w:rsidR="00000000" w:rsidRPr="00000000">
        <w:rPr>
          <w:sz w:val="24"/>
          <w:szCs w:val="24"/>
          <w:rtl w:val="0"/>
        </w:rPr>
        <w:t xml:space="preserve">Actuará como capa de comunicación entre la plataforma Web, la aplicación móvil y la base de datos, gestionando la lógica y operaciones del sistema.</w:t>
      </w:r>
    </w:p>
    <w:p w:rsidR="00000000" w:rsidDel="00000000" w:rsidP="00000000" w:rsidRDefault="00000000" w:rsidRPr="00000000" w14:paraId="000000C8">
      <w:pPr>
        <w:spacing w:after="240" w:before="240" w:lineRule="auto"/>
        <w:rPr>
          <w:sz w:val="24"/>
          <w:szCs w:val="24"/>
        </w:rPr>
      </w:pPr>
      <w:r w:rsidDel="00000000" w:rsidR="00000000" w:rsidRPr="00000000">
        <w:rPr>
          <w:b w:val="1"/>
          <w:bCs w:val="1"/>
          <w:sz w:val="24"/>
          <w:szCs w:val="24"/>
          <w:rtl w:val="0"/>
        </w:rPr>
        <w:t xml:space="preserve">Base de datos:</w:t>
        <w:br w:type="textWrapping"/>
      </w:r>
      <w:r w:rsidDel="00000000" w:rsidR="00000000" w:rsidRPr="00000000">
        <w:rPr>
          <w:sz w:val="24"/>
          <w:szCs w:val="24"/>
          <w:rtl w:val="0"/>
        </w:rPr>
        <w:t xml:space="preserve">Almacenará de forma centralizada la información asociada a usuarios, clientes, técnicos, solicitudes, órdenes de trabajo, estados y evidencias.</w:t>
      </w:r>
    </w:p>
    <w:p w:rsidR="00000000" w:rsidDel="00000000" w:rsidP="00000000" w:rsidRDefault="00000000" w:rsidRPr="00000000" w14:paraId="000000C9">
      <w:pPr>
        <w:spacing w:after="240" w:before="240" w:lineRule="auto"/>
        <w:rPr>
          <w:sz w:val="24"/>
          <w:szCs w:val="24"/>
        </w:rPr>
      </w:pPr>
      <w:r w:rsidDel="00000000" w:rsidR="00000000" w:rsidRPr="00000000">
        <w:rPr>
          <w:b w:val="1"/>
          <w:bCs w:val="1"/>
          <w:sz w:val="24"/>
          <w:szCs w:val="24"/>
          <w:rtl w:val="0"/>
        </w:rPr>
        <w:t xml:space="preserve">Servicios externos:</w:t>
        <w:br w:type="textWrapping"/>
      </w:r>
      <w:r w:rsidDel="00000000" w:rsidR="00000000" w:rsidRPr="00000000">
        <w:rPr>
          <w:sz w:val="24"/>
          <w:szCs w:val="24"/>
          <w:rtl w:val="0"/>
        </w:rPr>
        <w:t xml:space="preserve">Se podrán utilizar APIs externas para complementar determinadas funcionalidades, principalmente aquellas relacionadas con mapas y geolocalización, entre otras.</w:t>
      </w:r>
    </w:p>
    <w:p w:rsidR="00000000" w:rsidDel="00000000" w:rsidP="00000000" w:rsidRDefault="00000000" w:rsidRPr="00000000" w14:paraId="000000CA">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pStyle w:val="Heading2"/>
        <w:keepNext w:val="0"/>
        <w:spacing w:after="80" w:before="280" w:line="276" w:lineRule="auto"/>
        <w:ind w:left="0" w:right="600" w:firstLine="0"/>
        <w:jc w:val="center"/>
        <w:rPr>
          <w:rFonts w:ascii="Calibri" w:cs="Calibri" w:eastAsia="Calibri" w:hAnsi="Calibri"/>
          <w:color w:val="000000"/>
          <w:sz w:val="30"/>
          <w:szCs w:val="30"/>
        </w:rPr>
      </w:pPr>
      <w:bookmarkStart w:colFirst="0" w:colLast="0" w:name="_heading=h.enu13vq6zxva" w:id="30"/>
      <w:bookmarkEnd w:id="30"/>
      <w:r w:rsidDel="00000000" w:rsidR="00000000" w:rsidRPr="00000000">
        <w:rPr>
          <w:rFonts w:ascii="Calibri" w:cs="Calibri" w:eastAsia="Calibri" w:hAnsi="Calibri"/>
          <w:color w:val="000000"/>
          <w:sz w:val="30"/>
          <w:szCs w:val="30"/>
          <w:rtl w:val="0"/>
        </w:rPr>
        <w:t xml:space="preserve">2.6 Factibilidad del proyecto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El proyecto es factible de desarrollar dentro del marco de la asignatura, considerando el tiempo disponible, los conocimientos adquiridos durante la carrera y los recursos tecnológicos necesarios para su implementación. Además, el alcance será definido considerando las capacidades y recursos del equipo, priorizando las funcionalidades esenciales para entregar una solución funcional.</w:t>
      </w:r>
    </w:p>
    <w:p w:rsidR="00000000" w:rsidDel="00000000" w:rsidP="00000000" w:rsidRDefault="00000000" w:rsidRPr="00000000" w14:paraId="000000CF">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D1">
      <w:pPr>
        <w:pStyle w:val="Heading1"/>
        <w:spacing w:after="80" w:before="360" w:lineRule="auto"/>
        <w:jc w:val="center"/>
        <w:rPr/>
      </w:pPr>
      <w:bookmarkStart w:colFirst="0" w:colLast="0" w:name="_heading=h.gwo512wsr9c2" w:id="31"/>
      <w:bookmarkEnd w:id="31"/>
      <w:r w:rsidDel="00000000" w:rsidR="00000000" w:rsidRPr="00000000">
        <w:rPr>
          <w:rFonts w:ascii="Calibri" w:cs="Calibri" w:eastAsia="Calibri" w:hAnsi="Calibri"/>
          <w:color w:val="000000"/>
          <w:sz w:val="60"/>
          <w:szCs w:val="60"/>
          <w:rtl w:val="0"/>
        </w:rPr>
        <w:t xml:space="preserve">3. Definición inicial del proyecto</w:t>
      </w:r>
      <w:r w:rsidDel="00000000" w:rsidR="00000000" w:rsidRPr="00000000">
        <w:rPr>
          <w:rtl w:val="0"/>
        </w:rPr>
      </w:r>
    </w:p>
    <w:p w:rsidR="00000000" w:rsidDel="00000000" w:rsidP="00000000" w:rsidRDefault="00000000" w:rsidRPr="00000000" w14:paraId="000000D2">
      <w:pPr>
        <w:keepNext w:val="1"/>
        <w:keepLines w:val="1"/>
        <w:spacing w:after="240" w:before="240" w:lineRule="auto"/>
        <w:ind w:firstLine="0"/>
        <w:rPr>
          <w:sz w:val="24"/>
          <w:szCs w:val="24"/>
        </w:rPr>
      </w:pPr>
      <w:bookmarkStart w:colFirst="0" w:colLast="0" w:name="_heading=h.y1hwuge9p6pp" w:id="32"/>
      <w:bookmarkEnd w:id="32"/>
      <w:r w:rsidDel="00000000" w:rsidR="00000000" w:rsidRPr="00000000">
        <w:rPr>
          <w:sz w:val="24"/>
          <w:szCs w:val="24"/>
          <w:rtl w:val="0"/>
        </w:rPr>
        <w:t xml:space="preserve">El proyecto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b w:val="1"/>
          <w:bCs w:val="1"/>
          <w:sz w:val="24"/>
          <w:szCs w:val="24"/>
          <w:rtl w:val="0"/>
        </w:rPr>
        <w:t xml:space="preserve">Ya,</w:t>
      </w:r>
      <w:r w:rsidDel="00000000" w:rsidR="00000000" w:rsidRPr="00000000">
        <w:rPr>
          <w:sz w:val="24"/>
          <w:szCs w:val="24"/>
          <w:rtl w:val="0"/>
        </w:rPr>
        <w:t xml:space="preserve"> corresponde al desarrollo de una solución tecnológica solicitada por una empresa que requiere mejorar y centralizar la gestión de sus servicios técnicos a domicilio. Como equipo de desarrollo, se plantea la construcción de un sistema compuesto por una plataforma Web y una aplicación móvil, ambas integradas a una misma base de datos y orientadas a cubrir las distintas necesidades involucradas en la gestión de los servicios.</w:t>
      </w:r>
    </w:p>
    <w:p w:rsidR="00000000" w:rsidDel="00000000" w:rsidP="00000000" w:rsidRDefault="00000000" w:rsidRPr="00000000" w14:paraId="000000D3">
      <w:pPr>
        <w:keepNext w:val="1"/>
        <w:keepLines w:val="1"/>
        <w:spacing w:after="240" w:before="240" w:lineRule="auto"/>
        <w:rPr>
          <w:sz w:val="24"/>
          <w:szCs w:val="24"/>
        </w:rPr>
      </w:pPr>
      <w:bookmarkStart w:colFirst="0" w:colLast="0" w:name="_heading=h.y1hwuge9p6pp" w:id="32"/>
      <w:bookmarkEnd w:id="32"/>
      <w:r w:rsidDel="00000000" w:rsidR="00000000" w:rsidRPr="00000000">
        <w:rPr>
          <w:sz w:val="24"/>
          <w:szCs w:val="24"/>
          <w:rtl w:val="0"/>
        </w:rPr>
        <w:t xml:space="preserve">El sistema permitirá administrar y centralizar el proceso asociado a la atención de servicios técnicos a domicilio, comenzando con el registro de las solicitudes realizadas por los clientes y continuando con su gestión, asignación y ejecución por parte de los técnicos de la empresa. La plataforma Web estará orientada principalmente a la gestión administrativa y operacional, permitiendo administrar información de clientes, técnicos, servicios y solicitudes, además de realizar seguimiento de las órdenes de trabajo.</w:t>
      </w:r>
    </w:p>
    <w:p w:rsidR="00000000" w:rsidDel="00000000" w:rsidP="00000000" w:rsidRDefault="00000000" w:rsidRPr="00000000" w14:paraId="000000D4">
      <w:pPr>
        <w:keepNext w:val="1"/>
        <w:keepLines w:val="1"/>
        <w:spacing w:after="240" w:before="240" w:lineRule="auto"/>
        <w:rPr>
          <w:sz w:val="24"/>
          <w:szCs w:val="24"/>
        </w:rPr>
      </w:pPr>
      <w:bookmarkStart w:colFirst="0" w:colLast="0" w:name="_heading=h.y1hwuge9p6pp" w:id="32"/>
      <w:bookmarkEnd w:id="32"/>
      <w:r w:rsidDel="00000000" w:rsidR="00000000" w:rsidRPr="00000000">
        <w:rPr>
          <w:sz w:val="24"/>
          <w:szCs w:val="24"/>
          <w:rtl w:val="0"/>
        </w:rPr>
        <w:t xml:space="preserve">Por otra parte, la aplicación móvil estará dirigida a los técnicos, permitiéndoles consultar las órdenes de trabajo asignadas, conocer la información necesaria para realizar cada servicio, actualizar el estado de sus actividades y registrar información relacionada con los trabajos realizados, incluyendo observaciones y evidencias cuando corresponda.</w:t>
      </w:r>
    </w:p>
    <w:p w:rsidR="00000000" w:rsidDel="00000000" w:rsidP="00000000" w:rsidRDefault="00000000" w:rsidRPr="00000000" w14:paraId="000000D5">
      <w:pPr>
        <w:keepNext w:val="1"/>
        <w:keepLines w:val="1"/>
        <w:spacing w:after="240" w:before="240" w:lineRule="auto"/>
        <w:rPr>
          <w:sz w:val="24"/>
          <w:szCs w:val="24"/>
        </w:rPr>
      </w:pPr>
      <w:bookmarkStart w:colFirst="0" w:colLast="0" w:name="_heading=h.y1hwuge9p6pp" w:id="32"/>
      <w:bookmarkEnd w:id="32"/>
      <w:r w:rsidDel="00000000" w:rsidR="00000000" w:rsidRPr="00000000">
        <w:rPr>
          <w:sz w:val="24"/>
          <w:szCs w:val="24"/>
          <w:rtl w:val="0"/>
        </w:rPr>
        <w:t xml:space="preserve">La solución también contempla un componente de gestión que permita visualizar información relevante sobre la operación mediante indicadores y métricas. Asimismo, se considera la integración con servicios externos mediante APIs, con el propósito de complementar las funcionalidades del sistema, particularmente en aspectos relacionados con geolocalización, mapas y planificación de los servicios.</w:t>
      </w:r>
    </w:p>
    <w:p w:rsidR="00000000" w:rsidDel="00000000" w:rsidP="00000000" w:rsidRDefault="00000000" w:rsidRPr="00000000" w14:paraId="000000D6">
      <w:pPr>
        <w:keepNext w:val="1"/>
        <w:keepLines w:val="1"/>
        <w:spacing w:after="240" w:before="240" w:lineRule="auto"/>
        <w:rPr>
          <w:sz w:val="24"/>
          <w:szCs w:val="24"/>
        </w:rPr>
      </w:pPr>
      <w:bookmarkStart w:colFirst="0" w:colLast="0" w:name="_heading=h.y1hwuge9p6pp" w:id="32"/>
      <w:bookmarkEnd w:id="32"/>
      <w:r w:rsidDel="00000000" w:rsidR="00000000" w:rsidRPr="00000000">
        <w:rPr>
          <w:sz w:val="24"/>
          <w:szCs w:val="24"/>
          <w:rtl w:val="0"/>
        </w:rPr>
        <w:t xml:space="preserve">El desarrollo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busca entregar a la empresa solicitante una herramienta que permita reemplazar o reducir la dependencia de procesos manuales y canales de comunicación dispersos, centralizando la información y proporcionando mayor trazabilidad sobre las solicitudes y órdenes de trabajo.</w:t>
      </w:r>
    </w:p>
    <w:p w:rsidR="00000000" w:rsidDel="00000000" w:rsidP="00000000" w:rsidRDefault="00000000" w:rsidRPr="00000000" w14:paraId="000000D7">
      <w:pPr>
        <w:pStyle w:val="Heading2"/>
        <w:keepLines w:val="1"/>
        <w:spacing w:after="80" w:before="280" w:line="276" w:lineRule="auto"/>
        <w:ind w:left="0" w:firstLine="0"/>
        <w:jc w:val="center"/>
        <w:rPr>
          <w:rFonts w:ascii="Calibri" w:cs="Calibri" w:eastAsia="Calibri" w:hAnsi="Calibri"/>
          <w:color w:val="000000"/>
        </w:rPr>
      </w:pPr>
      <w:bookmarkStart w:colFirst="0" w:colLast="0" w:name="_heading=h.6aazwq5qg6mb" w:id="33"/>
      <w:bookmarkEnd w:id="33"/>
      <w:r w:rsidDel="00000000" w:rsidR="00000000" w:rsidRPr="00000000">
        <w:rPr>
          <w:rtl w:val="0"/>
        </w:rPr>
      </w:r>
    </w:p>
    <w:p w:rsidR="00000000" w:rsidDel="00000000" w:rsidP="00000000" w:rsidRDefault="00000000" w:rsidRPr="00000000" w14:paraId="000000D8">
      <w:pPr>
        <w:pStyle w:val="Heading2"/>
        <w:keepLines w:val="1"/>
        <w:spacing w:after="80" w:before="280" w:line="276" w:lineRule="auto"/>
        <w:ind w:left="0" w:firstLine="0"/>
        <w:jc w:val="center"/>
        <w:rPr>
          <w:rFonts w:ascii="Calibri" w:cs="Calibri" w:eastAsia="Calibri" w:hAnsi="Calibri"/>
          <w:color w:val="000000"/>
        </w:rPr>
      </w:pPr>
      <w:bookmarkStart w:colFirst="0" w:colLast="0" w:name="_heading=h.2o5xa24enwxv" w:id="34"/>
      <w:bookmarkEnd w:id="34"/>
      <w:r w:rsidDel="00000000" w:rsidR="00000000" w:rsidRPr="00000000">
        <w:rPr>
          <w:rtl w:val="0"/>
        </w:rPr>
      </w:r>
    </w:p>
    <w:p w:rsidR="00000000" w:rsidDel="00000000" w:rsidP="00000000" w:rsidRDefault="00000000" w:rsidRPr="00000000" w14:paraId="000000D9">
      <w:pPr>
        <w:pStyle w:val="Heading2"/>
        <w:keepLines w:val="1"/>
        <w:spacing w:after="80" w:before="280" w:line="276" w:lineRule="auto"/>
        <w:ind w:left="0" w:firstLine="0"/>
        <w:jc w:val="center"/>
        <w:rPr>
          <w:rFonts w:ascii="Calibri" w:cs="Calibri" w:eastAsia="Calibri" w:hAnsi="Calibri"/>
          <w:color w:val="000000"/>
        </w:rPr>
      </w:pPr>
      <w:bookmarkStart w:colFirst="0" w:colLast="0" w:name="_heading=h.edgiuabe6nur" w:id="35"/>
      <w:bookmarkEnd w:id="35"/>
      <w:r w:rsidDel="00000000" w:rsidR="00000000" w:rsidRPr="00000000">
        <w:rPr>
          <w:rtl w:val="0"/>
        </w:rPr>
      </w:r>
    </w:p>
    <w:p w:rsidR="00000000" w:rsidDel="00000000" w:rsidP="00000000" w:rsidRDefault="00000000" w:rsidRPr="00000000" w14:paraId="000000DA">
      <w:pPr>
        <w:pStyle w:val="Heading2"/>
        <w:keepLines w:val="1"/>
        <w:spacing w:after="80" w:before="280" w:line="276" w:lineRule="auto"/>
        <w:ind w:left="0" w:firstLine="0"/>
        <w:jc w:val="center"/>
        <w:rPr>
          <w:rFonts w:ascii="Calibri" w:cs="Calibri" w:eastAsia="Calibri" w:hAnsi="Calibri"/>
          <w:color w:val="000000"/>
          <w:sz w:val="30"/>
          <w:szCs w:val="30"/>
        </w:rPr>
      </w:pPr>
      <w:bookmarkStart w:colFirst="0" w:colLast="0" w:name="_heading=h.bin9ll99bvm8" w:id="36"/>
      <w:bookmarkEnd w:id="36"/>
      <w:r w:rsidDel="00000000" w:rsidR="00000000" w:rsidRPr="00000000">
        <w:rPr>
          <w:rFonts w:ascii="Calibri" w:cs="Calibri" w:eastAsia="Calibri" w:hAnsi="Calibri"/>
          <w:color w:val="000000"/>
          <w:sz w:val="30"/>
          <w:szCs w:val="30"/>
          <w:rtl w:val="0"/>
        </w:rPr>
        <w:t xml:space="preserve">3.1 </w:t>
      </w:r>
      <w:r w:rsidDel="00000000" w:rsidR="00000000" w:rsidRPr="00000000">
        <w:rPr>
          <w:rFonts w:ascii="Calibri" w:cs="Calibri" w:eastAsia="Calibri" w:hAnsi="Calibri"/>
          <w:color w:val="000000"/>
          <w:sz w:val="30"/>
          <w:szCs w:val="30"/>
          <w:rtl w:val="0"/>
        </w:rPr>
        <w:t xml:space="preserve">Relevancia para el campo laboral</w:t>
      </w:r>
    </w:p>
    <w:p w:rsidR="00000000" w:rsidDel="00000000" w:rsidP="00000000" w:rsidRDefault="00000000" w:rsidRPr="00000000" w14:paraId="000000DB">
      <w:pPr>
        <w:keepNext w:val="1"/>
        <w:keepLines w:val="1"/>
        <w:spacing w:after="240" w:before="240" w:lineRule="auto"/>
        <w:rPr>
          <w:sz w:val="24"/>
          <w:szCs w:val="24"/>
        </w:rPr>
      </w:pPr>
      <w:bookmarkStart w:colFirst="0" w:colLast="0" w:name="_heading=h.y1hwuge9p6pp" w:id="32"/>
      <w:bookmarkEnd w:id="32"/>
      <w:r w:rsidDel="00000000" w:rsidR="00000000" w:rsidRPr="00000000">
        <w:rPr>
          <w:sz w:val="24"/>
          <w:szCs w:val="24"/>
          <w:rtl w:val="0"/>
        </w:rPr>
        <w:t xml:space="preserve">El desarrollo </w:t>
      </w:r>
      <w:r w:rsidDel="00000000" w:rsidR="00000000" w:rsidRPr="00000000">
        <w:rPr>
          <w:sz w:val="24"/>
          <w:szCs w:val="24"/>
          <w:rtl w:val="0"/>
        </w:rPr>
        <w:t xml:space="preserve">de </w:t>
      </w:r>
      <w:r w:rsidDel="00000000" w:rsidR="00000000" w:rsidRPr="00000000">
        <w:rPr>
          <w:b w:val="1"/>
          <w:bCs w:val="1"/>
          <w:sz w:val="24"/>
          <w:szCs w:val="24"/>
          <w:rtl w:val="0"/>
        </w:rPr>
        <w:t xml:space="preserve">Técnico</w:t>
      </w:r>
      <w:r w:rsidDel="00000000" w:rsidR="00000000" w:rsidRPr="00000000">
        <w:rPr>
          <w:b w:val="1"/>
          <w:bCs w:val="1"/>
          <w:sz w:val="24"/>
          <w:szCs w:val="24"/>
          <w:rtl w:val="0"/>
        </w:rPr>
        <w:t xml:space="preserve"> Ya</w:t>
      </w:r>
      <w:r w:rsidDel="00000000" w:rsidR="00000000" w:rsidRPr="00000000">
        <w:rPr>
          <w:sz w:val="24"/>
          <w:szCs w:val="24"/>
          <w:rtl w:val="0"/>
        </w:rPr>
        <w:t xml:space="preserve"> se relaciona directamente con el campo laboral del área de informática, ya que representa un escenario similar al que enfrenta un profesional al participar en un proyecto de desarrollo de software solicitado por una organización. El proyecto requiere comprender una necesidad existente, levantar y analizar requerimientos, diseñar una solución tecnológica y posteriormente implementarla y validarla.</w:t>
      </w:r>
    </w:p>
    <w:p w:rsidR="00000000" w:rsidDel="00000000" w:rsidP="00000000" w:rsidRDefault="00000000" w:rsidRPr="00000000" w14:paraId="000000DC">
      <w:pPr>
        <w:keepNext w:val="1"/>
        <w:keepLines w:val="1"/>
        <w:spacing w:after="240" w:before="240" w:lineRule="auto"/>
        <w:rPr>
          <w:sz w:val="24"/>
          <w:szCs w:val="24"/>
        </w:rPr>
      </w:pPr>
      <w:bookmarkStart w:colFirst="0" w:colLast="0" w:name="_heading=h.y1hwuge9p6pp" w:id="32"/>
      <w:bookmarkEnd w:id="32"/>
      <w:r w:rsidDel="00000000" w:rsidR="00000000" w:rsidRPr="00000000">
        <w:rPr>
          <w:sz w:val="24"/>
          <w:szCs w:val="24"/>
          <w:rtl w:val="0"/>
        </w:rPr>
        <w:t xml:space="preserve">Durante el desarrollo se aplicarán conocimientos relacionados con el levantamiento y especificación de requerimientos, modelamiento y gestión de bases de datos, diseño de arquitectura de software, desarrollo de aplicaciones Web y móviles, implementación de lógica de negocio, integración mediante APIs, gestión de usuarios y permisos, pruebas de software y visualización de información mediante indicadores de gestión.</w:t>
      </w:r>
    </w:p>
    <w:p w:rsidR="00000000" w:rsidDel="00000000" w:rsidP="00000000" w:rsidRDefault="00000000" w:rsidRPr="00000000" w14:paraId="000000DD">
      <w:pPr>
        <w:keepNext w:val="1"/>
        <w:keepLines w:val="1"/>
        <w:spacing w:after="240" w:before="240" w:lineRule="auto"/>
        <w:rPr>
          <w:sz w:val="24"/>
          <w:szCs w:val="24"/>
        </w:rPr>
      </w:pPr>
      <w:bookmarkStart w:colFirst="0" w:colLast="0" w:name="_heading=h.y1hwuge9p6pp" w:id="32"/>
      <w:bookmarkEnd w:id="32"/>
      <w:r w:rsidDel="00000000" w:rsidR="00000000" w:rsidRPr="00000000">
        <w:rPr>
          <w:sz w:val="24"/>
          <w:szCs w:val="24"/>
          <w:rtl w:val="0"/>
        </w:rPr>
        <w:t xml:space="preserve">De esta manera, el proyecto permitirá integrar competencias técnicas y de gestión propias del área de informática, considerando además aspectos fundamentales del trabajo profesional, como la definición del alcance, planificación de actividades, documentación de requerimientos, distribución de responsabilidades y desarrollo de una solución acorde con las necesidades planteadas por un cliente.</w:t>
      </w:r>
    </w:p>
    <w:p w:rsidR="00000000" w:rsidDel="00000000" w:rsidP="00000000" w:rsidRDefault="00000000" w:rsidRPr="00000000" w14:paraId="000000DE">
      <w:pPr>
        <w:keepNext w:val="1"/>
        <w:keepLines w:val="1"/>
        <w:spacing w:after="240" w:before="240" w:lineRule="auto"/>
        <w:rPr>
          <w:sz w:val="30"/>
          <w:szCs w:val="30"/>
        </w:rPr>
      </w:pPr>
      <w:bookmarkStart w:colFirst="0" w:colLast="0" w:name="_heading=h.y1hwuge9p6pp" w:id="32"/>
      <w:bookmarkEnd w:id="32"/>
      <w:r w:rsidDel="00000000" w:rsidR="00000000" w:rsidRPr="00000000">
        <w:rPr>
          <w:rtl w:val="0"/>
        </w:rPr>
      </w:r>
    </w:p>
    <w:p w:rsidR="00000000" w:rsidDel="00000000" w:rsidP="00000000" w:rsidRDefault="00000000" w:rsidRPr="00000000" w14:paraId="000000DF">
      <w:pPr>
        <w:pStyle w:val="Heading2"/>
        <w:jc w:val="center"/>
        <w:rPr>
          <w:rFonts w:ascii="Calibri" w:cs="Calibri" w:eastAsia="Calibri" w:hAnsi="Calibri"/>
          <w:color w:val="000000"/>
          <w:sz w:val="30"/>
          <w:szCs w:val="30"/>
        </w:rPr>
      </w:pPr>
      <w:bookmarkStart w:colFirst="0" w:colLast="0" w:name="_heading=h.h022u4ru7ok9" w:id="37"/>
      <w:bookmarkEnd w:id="37"/>
      <w:r w:rsidDel="00000000" w:rsidR="00000000" w:rsidRPr="00000000">
        <w:rPr>
          <w:rtl w:val="0"/>
        </w:rPr>
      </w:r>
    </w:p>
    <w:p w:rsidR="00000000" w:rsidDel="00000000" w:rsidP="00000000" w:rsidRDefault="00000000" w:rsidRPr="00000000" w14:paraId="000000E0">
      <w:pPr>
        <w:pStyle w:val="Heading2"/>
        <w:jc w:val="center"/>
        <w:rPr>
          <w:rFonts w:ascii="Calibri" w:cs="Calibri" w:eastAsia="Calibri" w:hAnsi="Calibri"/>
          <w:color w:val="000000"/>
          <w:sz w:val="30"/>
          <w:szCs w:val="30"/>
        </w:rPr>
      </w:pPr>
      <w:bookmarkStart w:colFirst="0" w:colLast="0" w:name="_heading=h.g2rnt15i8ef8" w:id="38"/>
      <w:bookmarkEnd w:id="38"/>
      <w:r w:rsidDel="00000000" w:rsidR="00000000" w:rsidRPr="00000000">
        <w:rPr>
          <w:rtl w:val="0"/>
        </w:rPr>
      </w:r>
    </w:p>
    <w:p w:rsidR="00000000" w:rsidDel="00000000" w:rsidP="00000000" w:rsidRDefault="00000000" w:rsidRPr="00000000" w14:paraId="000000E1">
      <w:pPr>
        <w:pStyle w:val="Heading2"/>
        <w:jc w:val="center"/>
        <w:rPr>
          <w:rFonts w:ascii="Calibri" w:cs="Calibri" w:eastAsia="Calibri" w:hAnsi="Calibri"/>
          <w:color w:val="000000"/>
          <w:sz w:val="30"/>
          <w:szCs w:val="30"/>
        </w:rPr>
      </w:pPr>
      <w:bookmarkStart w:colFirst="0" w:colLast="0" w:name="_heading=h.97def6xtf4wu" w:id="39"/>
      <w:bookmarkEnd w:id="39"/>
      <w:r w:rsidDel="00000000" w:rsidR="00000000" w:rsidRPr="00000000">
        <w:rPr>
          <w:rtl w:val="0"/>
        </w:rPr>
      </w:r>
    </w:p>
    <w:p w:rsidR="00000000" w:rsidDel="00000000" w:rsidP="00000000" w:rsidRDefault="00000000" w:rsidRPr="00000000" w14:paraId="000000E2">
      <w:pPr>
        <w:pStyle w:val="Heading2"/>
        <w:jc w:val="center"/>
        <w:rPr>
          <w:rFonts w:ascii="Calibri" w:cs="Calibri" w:eastAsia="Calibri" w:hAnsi="Calibri"/>
          <w:color w:val="000000"/>
          <w:sz w:val="30"/>
          <w:szCs w:val="30"/>
        </w:rPr>
      </w:pPr>
      <w:bookmarkStart w:colFirst="0" w:colLast="0" w:name="_heading=h.rklbrstx7anf" w:id="40"/>
      <w:bookmarkEnd w:id="40"/>
      <w:r w:rsidDel="00000000" w:rsidR="00000000" w:rsidRPr="00000000">
        <w:rPr>
          <w:rtl w:val="0"/>
        </w:rPr>
      </w:r>
    </w:p>
    <w:p w:rsidR="00000000" w:rsidDel="00000000" w:rsidP="00000000" w:rsidRDefault="00000000" w:rsidRPr="00000000" w14:paraId="000000E3">
      <w:pPr>
        <w:pStyle w:val="Heading2"/>
        <w:jc w:val="center"/>
        <w:rPr>
          <w:rFonts w:ascii="Calibri" w:cs="Calibri" w:eastAsia="Calibri" w:hAnsi="Calibri"/>
          <w:color w:val="000000"/>
          <w:sz w:val="30"/>
          <w:szCs w:val="30"/>
        </w:rPr>
      </w:pPr>
      <w:bookmarkStart w:colFirst="0" w:colLast="0" w:name="_heading=h.jh7ibsio85yf" w:id="41"/>
      <w:bookmarkEnd w:id="41"/>
      <w:r w:rsidDel="00000000" w:rsidR="00000000" w:rsidRPr="00000000">
        <w:rPr>
          <w:rtl w:val="0"/>
        </w:rPr>
      </w:r>
    </w:p>
    <w:p w:rsidR="00000000" w:rsidDel="00000000" w:rsidP="00000000" w:rsidRDefault="00000000" w:rsidRPr="00000000" w14:paraId="000000E4">
      <w:pPr>
        <w:pStyle w:val="Heading2"/>
        <w:jc w:val="center"/>
        <w:rPr>
          <w:rFonts w:ascii="Calibri" w:cs="Calibri" w:eastAsia="Calibri" w:hAnsi="Calibri"/>
          <w:color w:val="000000"/>
          <w:sz w:val="30"/>
          <w:szCs w:val="30"/>
        </w:rPr>
      </w:pPr>
      <w:bookmarkStart w:colFirst="0" w:colLast="0" w:name="_heading=h.baztjykgydl5" w:id="42"/>
      <w:bookmarkEnd w:id="42"/>
      <w:r w:rsidDel="00000000" w:rsidR="00000000" w:rsidRPr="00000000">
        <w:rPr>
          <w:rtl w:val="0"/>
        </w:rPr>
      </w:r>
    </w:p>
    <w:p w:rsidR="00000000" w:rsidDel="00000000" w:rsidP="00000000" w:rsidRDefault="00000000" w:rsidRPr="00000000" w14:paraId="000000E5">
      <w:pPr>
        <w:pStyle w:val="Heading2"/>
        <w:jc w:val="center"/>
        <w:rPr>
          <w:rFonts w:ascii="Calibri" w:cs="Calibri" w:eastAsia="Calibri" w:hAnsi="Calibri"/>
          <w:color w:val="000000"/>
          <w:sz w:val="30"/>
          <w:szCs w:val="30"/>
        </w:rPr>
      </w:pPr>
      <w:bookmarkStart w:colFirst="0" w:colLast="0" w:name="_heading=h.drbhn89t0zmm" w:id="43"/>
      <w:bookmarkEnd w:id="43"/>
      <w:r w:rsidDel="00000000" w:rsidR="00000000" w:rsidRPr="00000000">
        <w:rPr>
          <w:rtl w:val="0"/>
        </w:rPr>
      </w:r>
    </w:p>
    <w:p w:rsidR="00000000" w:rsidDel="00000000" w:rsidP="00000000" w:rsidRDefault="00000000" w:rsidRPr="00000000" w14:paraId="000000E6">
      <w:pPr>
        <w:pStyle w:val="Heading2"/>
        <w:jc w:val="center"/>
        <w:rPr>
          <w:rFonts w:ascii="Calibri" w:cs="Calibri" w:eastAsia="Calibri" w:hAnsi="Calibri"/>
          <w:color w:val="000000"/>
          <w:sz w:val="30"/>
          <w:szCs w:val="30"/>
        </w:rPr>
      </w:pPr>
      <w:bookmarkStart w:colFirst="0" w:colLast="0" w:name="_heading=h.1mgbj23zlgv6" w:id="44"/>
      <w:bookmarkEnd w:id="44"/>
      <w:r w:rsidDel="00000000" w:rsidR="00000000" w:rsidRPr="00000000">
        <w:rPr>
          <w:rtl w:val="0"/>
        </w:rPr>
      </w:r>
    </w:p>
    <w:p w:rsidR="00000000" w:rsidDel="00000000" w:rsidP="00000000" w:rsidRDefault="00000000" w:rsidRPr="00000000" w14:paraId="000000E7">
      <w:pPr>
        <w:pStyle w:val="Heading2"/>
        <w:jc w:val="center"/>
        <w:rPr>
          <w:rFonts w:ascii="Calibri" w:cs="Calibri" w:eastAsia="Calibri" w:hAnsi="Calibri"/>
          <w:color w:val="000000"/>
          <w:sz w:val="30"/>
          <w:szCs w:val="30"/>
        </w:rPr>
      </w:pPr>
      <w:bookmarkStart w:colFirst="0" w:colLast="0" w:name="_heading=h.cpc2wljg8s10" w:id="45"/>
      <w:bookmarkEnd w:id="45"/>
      <w:r w:rsidDel="00000000" w:rsidR="00000000" w:rsidRPr="00000000">
        <w:rPr>
          <w:rFonts w:ascii="Calibri" w:cs="Calibri" w:eastAsia="Calibri" w:hAnsi="Calibri"/>
          <w:color w:val="000000"/>
          <w:sz w:val="30"/>
          <w:szCs w:val="30"/>
          <w:rtl w:val="0"/>
        </w:rPr>
        <w:t xml:space="preserve">3.2 </w:t>
      </w:r>
      <w:r w:rsidDel="00000000" w:rsidR="00000000" w:rsidRPr="00000000">
        <w:rPr>
          <w:rFonts w:ascii="Calibri" w:cs="Calibri" w:eastAsia="Calibri" w:hAnsi="Calibri"/>
          <w:color w:val="000000"/>
          <w:sz w:val="30"/>
          <w:szCs w:val="30"/>
          <w:rtl w:val="0"/>
        </w:rPr>
        <w:t xml:space="preserve">Definición del alcance preliminar</w:t>
      </w:r>
    </w:p>
    <w:p w:rsidR="00000000" w:rsidDel="00000000" w:rsidP="00000000" w:rsidRDefault="00000000" w:rsidRPr="00000000" w14:paraId="000000E8">
      <w:pPr>
        <w:keepNext w:val="1"/>
        <w:keepLines w:val="1"/>
        <w:spacing w:after="240" w:before="240" w:lineRule="auto"/>
        <w:rPr>
          <w:sz w:val="24"/>
          <w:szCs w:val="24"/>
        </w:rPr>
      </w:pPr>
      <w:bookmarkStart w:colFirst="0" w:colLast="0" w:name="_heading=h.fn8jjw742wxy" w:id="46"/>
      <w:bookmarkEnd w:id="46"/>
      <w:r w:rsidDel="00000000" w:rsidR="00000000" w:rsidRPr="00000000">
        <w:rPr>
          <w:sz w:val="24"/>
          <w:szCs w:val="24"/>
          <w:rtl w:val="0"/>
        </w:rPr>
        <w:t xml:space="preserve">El proyecto contempla el diseño y desarrollo de una solución tecnológica para la empresa contratista, orientada a digitalizar y centralizar la gestión de sus servicios técnicos a domicilio.</w:t>
      </w:r>
    </w:p>
    <w:p w:rsidR="00000000" w:rsidDel="00000000" w:rsidP="00000000" w:rsidRDefault="00000000" w:rsidRPr="00000000" w14:paraId="000000E9">
      <w:pPr>
        <w:keepNext w:val="1"/>
        <w:keepLines w:val="1"/>
        <w:spacing w:after="240" w:before="240" w:lineRule="auto"/>
        <w:rPr>
          <w:sz w:val="24"/>
          <w:szCs w:val="24"/>
        </w:rPr>
      </w:pPr>
      <w:bookmarkStart w:colFirst="0" w:colLast="0" w:name="_heading=h.fn8jjw742wxy" w:id="46"/>
      <w:bookmarkEnd w:id="46"/>
      <w:r w:rsidDel="00000000" w:rsidR="00000000" w:rsidRPr="00000000">
        <w:rPr>
          <w:sz w:val="24"/>
          <w:szCs w:val="24"/>
          <w:rtl w:val="0"/>
        </w:rPr>
        <w:t xml:space="preserve">La solución estará compuesta por una plataforma Web y una aplicación móvil, ambas integradas a una misma base de datos y conectadas mediante servicios backend. La plataforma permitirá gestionar el ciclo de atención de los servicios, desde el ingreso de una solicitud por parte del cliente hasta la asignación, ejecución y cierre de la orden de trabajo.</w:t>
      </w:r>
    </w:p>
    <w:p w:rsidR="00000000" w:rsidDel="00000000" w:rsidP="00000000" w:rsidRDefault="00000000" w:rsidRPr="00000000" w14:paraId="000000EA">
      <w:pPr>
        <w:keepNext w:val="1"/>
        <w:keepLines w:val="1"/>
        <w:spacing w:after="240" w:before="240" w:lineRule="auto"/>
        <w:rPr>
          <w:sz w:val="24"/>
          <w:szCs w:val="24"/>
        </w:rPr>
      </w:pPr>
      <w:bookmarkStart w:colFirst="0" w:colLast="0" w:name="_heading=h.fn8jjw742wxy" w:id="46"/>
      <w:bookmarkEnd w:id="46"/>
      <w:r w:rsidDel="00000000" w:rsidR="00000000" w:rsidRPr="00000000">
        <w:rPr>
          <w:sz w:val="24"/>
          <w:szCs w:val="24"/>
          <w:rtl w:val="0"/>
        </w:rPr>
        <w:t xml:space="preserve">Dentro del alcance del proyecto se contempla:</w:t>
      </w:r>
    </w:p>
    <w:p w:rsidR="00000000" w:rsidDel="00000000" w:rsidP="00000000" w:rsidRDefault="00000000" w:rsidRPr="00000000" w14:paraId="000000EB">
      <w:pPr>
        <w:keepNext w:val="1"/>
        <w:keepLines w:val="1"/>
        <w:numPr>
          <w:ilvl w:val="0"/>
          <w:numId w:val="3"/>
        </w:numPr>
        <w:spacing w:after="0" w:afterAutospacing="0" w:before="24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Gestión de clientes, incluyendo el registro y actualización de sus datos.</w:t>
      </w:r>
    </w:p>
    <w:p w:rsidR="00000000" w:rsidDel="00000000" w:rsidP="00000000" w:rsidRDefault="00000000" w:rsidRPr="00000000" w14:paraId="000000EC">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Gestión de trabajadores y técnicos, incluyendo sus especialidades y disponibilidad.</w:t>
      </w:r>
    </w:p>
    <w:p w:rsidR="00000000" w:rsidDel="00000000" w:rsidP="00000000" w:rsidRDefault="00000000" w:rsidRPr="00000000" w14:paraId="000000ED">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Gestión de servicios y categorías ofrecidas.</w:t>
      </w:r>
    </w:p>
    <w:p w:rsidR="00000000" w:rsidDel="00000000" w:rsidP="00000000" w:rsidRDefault="00000000" w:rsidRPr="00000000" w14:paraId="000000EE">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Registro y gestión de solicitudes realizadas por los clientes.</w:t>
      </w:r>
    </w:p>
    <w:p w:rsidR="00000000" w:rsidDel="00000000" w:rsidP="00000000" w:rsidRDefault="00000000" w:rsidRPr="00000000" w14:paraId="000000EF">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Asignación de órdenes de trabajo a los técnicos.</w:t>
      </w:r>
    </w:p>
    <w:p w:rsidR="00000000" w:rsidDel="00000000" w:rsidP="00000000" w:rsidRDefault="00000000" w:rsidRPr="00000000" w14:paraId="000000F0">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Gestión de estados de las órdenes, permitiendo realizar seguimiento de su avance.</w:t>
      </w:r>
    </w:p>
    <w:p w:rsidR="00000000" w:rsidDel="00000000" w:rsidP="00000000" w:rsidRDefault="00000000" w:rsidRPr="00000000" w14:paraId="000000F1">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Registro de información y evidencias de los servicios ejecutados, tales como observaciones y fotografías.</w:t>
      </w:r>
    </w:p>
    <w:p w:rsidR="00000000" w:rsidDel="00000000" w:rsidP="00000000" w:rsidRDefault="00000000" w:rsidRPr="00000000" w14:paraId="000000F2">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Gestión de usuarios, roles y permisos, diferenciando el acceso según el tipo de usuario.</w:t>
      </w:r>
    </w:p>
    <w:p w:rsidR="00000000" w:rsidDel="00000000" w:rsidP="00000000" w:rsidRDefault="00000000" w:rsidRPr="00000000" w14:paraId="000000F3">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Panel de gestión y dashboard, con indicadores relacionados con la operación.</w:t>
      </w:r>
    </w:p>
    <w:p w:rsidR="00000000" w:rsidDel="00000000" w:rsidP="00000000" w:rsidRDefault="00000000" w:rsidRPr="00000000" w14:paraId="000000F4">
      <w:pPr>
        <w:keepNext w:val="1"/>
        <w:keepLines w:val="1"/>
        <w:numPr>
          <w:ilvl w:val="0"/>
          <w:numId w:val="3"/>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Integración con servicios externos mediante APIs, principalmente para funcionalidades de geolocalización, mapas y apoyo a la planificación de los servicios.</w:t>
      </w:r>
    </w:p>
    <w:p w:rsidR="00000000" w:rsidDel="00000000" w:rsidP="00000000" w:rsidRDefault="00000000" w:rsidRPr="00000000" w14:paraId="000000F5">
      <w:pPr>
        <w:keepNext w:val="1"/>
        <w:keepLines w:val="1"/>
        <w:numPr>
          <w:ilvl w:val="0"/>
          <w:numId w:val="3"/>
        </w:numPr>
        <w:spacing w:after="24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Almacenamiento centralizado de la información, permitiendo que la Web y la aplicación móvil trabajen sobre la misma fuente de datos.</w:t>
      </w:r>
    </w:p>
    <w:p w:rsidR="00000000" w:rsidDel="00000000" w:rsidP="00000000" w:rsidRDefault="00000000" w:rsidRPr="00000000" w14:paraId="000000F6">
      <w:pPr>
        <w:pStyle w:val="Heading3"/>
        <w:keepLines w:val="1"/>
        <w:spacing w:after="80" w:before="280" w:line="276" w:lineRule="auto"/>
        <w:ind w:left="0" w:firstLine="0"/>
        <w:rPr>
          <w:rFonts w:ascii="Calibri" w:cs="Calibri" w:eastAsia="Calibri" w:hAnsi="Calibri"/>
          <w:b w:val="0"/>
          <w:bCs w:val="0"/>
          <w:color w:val="000000"/>
          <w:sz w:val="24"/>
          <w:szCs w:val="24"/>
        </w:rPr>
      </w:pPr>
      <w:bookmarkStart w:colFirst="0" w:colLast="0" w:name="_heading=h.cdiobxbung9d" w:id="47"/>
      <w:bookmarkEnd w:id="47"/>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ipz8onyhauuy" w:id="48"/>
      <w:bookmarkEnd w:id="48"/>
      <w:r w:rsidDel="00000000" w:rsidR="00000000" w:rsidRPr="00000000">
        <w:rPr>
          <w:rFonts w:ascii="Calibri" w:cs="Calibri" w:eastAsia="Calibri" w:hAnsi="Calibri"/>
          <w:color w:val="000000"/>
          <w:sz w:val="30"/>
          <w:szCs w:val="30"/>
          <w:rtl w:val="0"/>
        </w:rPr>
        <w:t xml:space="preserve">3.3 </w:t>
      </w:r>
      <w:r w:rsidDel="00000000" w:rsidR="00000000" w:rsidRPr="00000000">
        <w:rPr>
          <w:rFonts w:ascii="Calibri" w:cs="Calibri" w:eastAsia="Calibri" w:hAnsi="Calibri"/>
          <w:color w:val="000000"/>
          <w:sz w:val="30"/>
          <w:szCs w:val="30"/>
          <w:rtl w:val="0"/>
        </w:rPr>
        <w:t xml:space="preserve">Fuera del alcance preliminar</w:t>
      </w:r>
      <w:r w:rsidDel="00000000" w:rsidR="00000000" w:rsidRPr="00000000">
        <w:rPr>
          <w:rtl w:val="0"/>
        </w:rPr>
      </w:r>
    </w:p>
    <w:p w:rsidR="00000000" w:rsidDel="00000000" w:rsidP="00000000" w:rsidRDefault="00000000" w:rsidRPr="00000000" w14:paraId="000000FA">
      <w:pPr>
        <w:keepNext w:val="1"/>
        <w:keepLines w:val="1"/>
        <w:spacing w:after="240" w:before="240" w:lineRule="auto"/>
        <w:rPr>
          <w:sz w:val="24"/>
          <w:szCs w:val="24"/>
        </w:rPr>
      </w:pPr>
      <w:bookmarkStart w:colFirst="0" w:colLast="0" w:name="_heading=h.fn8jjw742wxy" w:id="46"/>
      <w:bookmarkEnd w:id="46"/>
      <w:r w:rsidDel="00000000" w:rsidR="00000000" w:rsidRPr="00000000">
        <w:rPr>
          <w:sz w:val="24"/>
          <w:szCs w:val="24"/>
          <w:rtl w:val="0"/>
        </w:rPr>
        <w:t xml:space="preserve">Con el objetivo de mantener el proyecto viable dentro del período de desarrollo establecido, inicialmente se consideran fuera del alcance:</w:t>
      </w:r>
    </w:p>
    <w:p w:rsidR="00000000" w:rsidDel="00000000" w:rsidP="00000000" w:rsidRDefault="00000000" w:rsidRPr="00000000" w14:paraId="000000FB">
      <w:pPr>
        <w:keepNext w:val="1"/>
        <w:keepLines w:val="1"/>
        <w:numPr>
          <w:ilvl w:val="0"/>
          <w:numId w:val="2"/>
        </w:numPr>
        <w:spacing w:after="0" w:afterAutospacing="0" w:before="240" w:lineRule="auto"/>
        <w:ind w:left="720" w:hanging="360"/>
        <w:rPr>
          <w:sz w:val="24"/>
          <w:szCs w:val="24"/>
        </w:rPr>
      </w:pPr>
      <w:bookmarkStart w:colFirst="0" w:colLast="0" w:name="_heading=h.9xwnacatzaey" w:id="49"/>
      <w:bookmarkEnd w:id="49"/>
      <w:r w:rsidDel="00000000" w:rsidR="00000000" w:rsidRPr="00000000">
        <w:rPr>
          <w:sz w:val="24"/>
          <w:szCs w:val="24"/>
          <w:rtl w:val="0"/>
        </w:rPr>
        <w:t xml:space="preserve">Facturación electrónica.</w:t>
      </w:r>
    </w:p>
    <w:p w:rsidR="00000000" w:rsidDel="00000000" w:rsidP="00000000" w:rsidRDefault="00000000" w:rsidRPr="00000000" w14:paraId="000000FC">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Gestión contable y tributaria de la empresa.</w:t>
      </w:r>
    </w:p>
    <w:p w:rsidR="00000000" w:rsidDel="00000000" w:rsidP="00000000" w:rsidRDefault="00000000" w:rsidRPr="00000000" w14:paraId="000000FD">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Integración con sistemas bancarios.</w:t>
      </w:r>
    </w:p>
    <w:p w:rsidR="00000000" w:rsidDel="00000000" w:rsidP="00000000" w:rsidRDefault="00000000" w:rsidRPr="00000000" w14:paraId="000000FE">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Marketplace o contratación de empresas externas.</w:t>
      </w:r>
    </w:p>
    <w:p w:rsidR="00000000" w:rsidDel="00000000" w:rsidP="00000000" w:rsidRDefault="00000000" w:rsidRPr="00000000" w14:paraId="000000FF">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Automatización completa de la asignación de técnicos.</w:t>
      </w:r>
    </w:p>
    <w:p w:rsidR="00000000" w:rsidDel="00000000" w:rsidP="00000000" w:rsidRDefault="00000000" w:rsidRPr="00000000" w14:paraId="00000100">
      <w:pPr>
        <w:keepNext w:val="1"/>
        <w:keepLines w:val="1"/>
        <w:numPr>
          <w:ilvl w:val="0"/>
          <w:numId w:val="2"/>
        </w:numPr>
        <w:spacing w:after="240" w:before="0" w:beforeAutospacing="0" w:lineRule="auto"/>
        <w:ind w:left="720" w:hanging="360"/>
        <w:rPr>
          <w:sz w:val="24"/>
          <w:szCs w:val="24"/>
        </w:rPr>
      </w:pPr>
      <w:bookmarkStart w:colFirst="0" w:colLast="0" w:name="_heading=h.fn8jjw742wxy" w:id="46"/>
      <w:bookmarkEnd w:id="46"/>
      <w:r w:rsidDel="00000000" w:rsidR="00000000" w:rsidRPr="00000000">
        <w:rPr>
          <w:sz w:val="24"/>
          <w:szCs w:val="24"/>
          <w:rtl w:val="0"/>
        </w:rPr>
        <w:t xml:space="preserve">Implementación de múltiples aplicaciones móviles para distintos tipos de usuarios.</w:t>
      </w:r>
    </w:p>
    <w:p w:rsidR="00000000" w:rsidDel="00000000" w:rsidP="00000000" w:rsidRDefault="00000000" w:rsidRPr="00000000" w14:paraId="00000101">
      <w:pPr>
        <w:keepNext w:val="1"/>
        <w:keepLines w:val="1"/>
        <w:spacing w:after="240" w:before="240" w:lineRule="auto"/>
        <w:rPr>
          <w:sz w:val="24"/>
          <w:szCs w:val="24"/>
        </w:rPr>
      </w:pPr>
      <w:bookmarkStart w:colFirst="0" w:colLast="0" w:name="_heading=h.fn8jjw742wxy" w:id="46"/>
      <w:bookmarkEnd w:id="46"/>
      <w:r w:rsidDel="00000000" w:rsidR="00000000" w:rsidRPr="00000000">
        <w:rPr>
          <w:sz w:val="24"/>
          <w:szCs w:val="24"/>
          <w:rtl w:val="0"/>
        </w:rPr>
        <w:t xml:space="preserve">Estas funcionalidades podrán ser consideradas como posibles extensiones futuras, pero no forman parte del alcance inicial del proyecto.</w:t>
      </w:r>
    </w:p>
    <w:p w:rsidR="00000000" w:rsidDel="00000000" w:rsidP="00000000" w:rsidRDefault="00000000" w:rsidRPr="00000000" w14:paraId="00000102">
      <w:pPr>
        <w:keepNext w:val="1"/>
        <w:keepLines w:val="1"/>
        <w:spacing w:after="240" w:before="240" w:lineRule="auto"/>
        <w:rPr>
          <w:sz w:val="24"/>
          <w:szCs w:val="24"/>
        </w:rPr>
      </w:pPr>
      <w:bookmarkStart w:colFirst="0" w:colLast="0" w:name="_heading=h.cbry7p778fuh" w:id="50"/>
      <w:bookmarkEnd w:id="50"/>
      <w:r w:rsidDel="00000000" w:rsidR="00000000" w:rsidRPr="00000000">
        <w:rPr>
          <w:rtl w:val="0"/>
        </w:rPr>
      </w:r>
    </w:p>
    <w:p w:rsidR="00000000" w:rsidDel="00000000" w:rsidP="00000000" w:rsidRDefault="00000000" w:rsidRPr="00000000" w14:paraId="00000103">
      <w:pPr>
        <w:keepNext w:val="1"/>
        <w:keepLines w:val="1"/>
        <w:spacing w:after="240" w:before="240" w:lineRule="auto"/>
        <w:rPr>
          <w:sz w:val="24"/>
          <w:szCs w:val="24"/>
        </w:rPr>
      </w:pPr>
      <w:bookmarkStart w:colFirst="0" w:colLast="0" w:name="_heading=h.dwby44d5or8e" w:id="51"/>
      <w:bookmarkEnd w:id="51"/>
      <w:r w:rsidDel="00000000" w:rsidR="00000000" w:rsidRPr="00000000">
        <w:rPr>
          <w:rtl w:val="0"/>
        </w:rPr>
      </w:r>
    </w:p>
    <w:p w:rsidR="00000000" w:rsidDel="00000000" w:rsidP="00000000" w:rsidRDefault="00000000" w:rsidRPr="00000000" w14:paraId="00000104">
      <w:pPr>
        <w:keepNext w:val="1"/>
        <w:keepLines w:val="1"/>
        <w:spacing w:after="240" w:before="240" w:lineRule="auto"/>
        <w:rPr>
          <w:sz w:val="24"/>
          <w:szCs w:val="24"/>
        </w:rPr>
      </w:pPr>
      <w:bookmarkStart w:colFirst="0" w:colLast="0" w:name="_heading=h.n0uyj5wwbi5l" w:id="52"/>
      <w:bookmarkEnd w:id="52"/>
      <w:r w:rsidDel="00000000" w:rsidR="00000000" w:rsidRPr="00000000">
        <w:rPr>
          <w:rtl w:val="0"/>
        </w:rPr>
      </w:r>
    </w:p>
    <w:p w:rsidR="00000000" w:rsidDel="00000000" w:rsidP="00000000" w:rsidRDefault="00000000" w:rsidRPr="00000000" w14:paraId="00000105">
      <w:pPr>
        <w:keepNext w:val="1"/>
        <w:keepLines w:val="1"/>
        <w:spacing w:after="240" w:before="240" w:lineRule="auto"/>
        <w:rPr>
          <w:sz w:val="24"/>
          <w:szCs w:val="24"/>
        </w:rPr>
      </w:pPr>
      <w:bookmarkStart w:colFirst="0" w:colLast="0" w:name="_heading=h.u8t5wzb4yo5m" w:id="53"/>
      <w:bookmarkEnd w:id="53"/>
      <w:r w:rsidDel="00000000" w:rsidR="00000000" w:rsidRPr="00000000">
        <w:rPr>
          <w:rtl w:val="0"/>
        </w:rPr>
      </w:r>
    </w:p>
    <w:p w:rsidR="00000000" w:rsidDel="00000000" w:rsidP="00000000" w:rsidRDefault="00000000" w:rsidRPr="00000000" w14:paraId="00000106">
      <w:pPr>
        <w:keepNext w:val="1"/>
        <w:keepLines w:val="1"/>
        <w:spacing w:after="240" w:before="240" w:lineRule="auto"/>
        <w:rPr>
          <w:sz w:val="24"/>
          <w:szCs w:val="24"/>
        </w:rPr>
      </w:pPr>
      <w:bookmarkStart w:colFirst="0" w:colLast="0" w:name="_heading=h.w3ktdhkfnwuh" w:id="54"/>
      <w:bookmarkEnd w:id="54"/>
      <w:r w:rsidDel="00000000" w:rsidR="00000000" w:rsidRPr="00000000">
        <w:rPr>
          <w:rtl w:val="0"/>
        </w:rPr>
      </w:r>
    </w:p>
    <w:p w:rsidR="00000000" w:rsidDel="00000000" w:rsidP="00000000" w:rsidRDefault="00000000" w:rsidRPr="00000000" w14:paraId="00000107">
      <w:pPr>
        <w:keepNext w:val="1"/>
        <w:keepLines w:val="1"/>
        <w:spacing w:after="240" w:before="240" w:lineRule="auto"/>
        <w:rPr>
          <w:sz w:val="24"/>
          <w:szCs w:val="24"/>
        </w:rPr>
      </w:pPr>
      <w:bookmarkStart w:colFirst="0" w:colLast="0" w:name="_heading=h.2kzwldqo63ms" w:id="55"/>
      <w:bookmarkEnd w:id="55"/>
      <w:r w:rsidDel="00000000" w:rsidR="00000000" w:rsidRPr="00000000">
        <w:rPr>
          <w:rtl w:val="0"/>
        </w:rPr>
      </w:r>
    </w:p>
    <w:p w:rsidR="00000000" w:rsidDel="00000000" w:rsidP="00000000" w:rsidRDefault="00000000" w:rsidRPr="00000000" w14:paraId="00000108">
      <w:pPr>
        <w:keepNext w:val="1"/>
        <w:keepLines w:val="1"/>
        <w:spacing w:after="240" w:before="240" w:lineRule="auto"/>
        <w:rPr>
          <w:sz w:val="24"/>
          <w:szCs w:val="24"/>
        </w:rPr>
      </w:pPr>
      <w:bookmarkStart w:colFirst="0" w:colLast="0" w:name="_heading=h.ae4yj23flrj9" w:id="56"/>
      <w:bookmarkEnd w:id="56"/>
      <w:r w:rsidDel="00000000" w:rsidR="00000000" w:rsidRPr="00000000">
        <w:rPr>
          <w:rtl w:val="0"/>
        </w:rPr>
      </w:r>
    </w:p>
    <w:p w:rsidR="00000000" w:rsidDel="00000000" w:rsidP="00000000" w:rsidRDefault="00000000" w:rsidRPr="00000000" w14:paraId="00000109">
      <w:pPr>
        <w:keepNext w:val="1"/>
        <w:keepLines w:val="1"/>
        <w:spacing w:after="240" w:before="240" w:lineRule="auto"/>
        <w:rPr>
          <w:sz w:val="24"/>
          <w:szCs w:val="24"/>
        </w:rPr>
      </w:pPr>
      <w:bookmarkStart w:colFirst="0" w:colLast="0" w:name="_heading=h.a8eqbk8v6hpy" w:id="57"/>
      <w:bookmarkEnd w:id="57"/>
      <w:r w:rsidDel="00000000" w:rsidR="00000000" w:rsidRPr="00000000">
        <w:rPr>
          <w:rtl w:val="0"/>
        </w:rPr>
      </w:r>
    </w:p>
    <w:p w:rsidR="00000000" w:rsidDel="00000000" w:rsidP="00000000" w:rsidRDefault="00000000" w:rsidRPr="00000000" w14:paraId="0000010A">
      <w:pPr>
        <w:keepNext w:val="1"/>
        <w:keepLines w:val="1"/>
        <w:spacing w:after="240" w:before="240" w:lineRule="auto"/>
        <w:rPr>
          <w:sz w:val="24"/>
          <w:szCs w:val="24"/>
        </w:rPr>
      </w:pPr>
      <w:bookmarkStart w:colFirst="0" w:colLast="0" w:name="_heading=h.u2f8qyb205hn" w:id="58"/>
      <w:bookmarkEnd w:id="58"/>
      <w:r w:rsidDel="00000000" w:rsidR="00000000" w:rsidRPr="00000000">
        <w:rPr>
          <w:rtl w:val="0"/>
        </w:rPr>
      </w:r>
    </w:p>
    <w:p w:rsidR="00000000" w:rsidDel="00000000" w:rsidP="00000000" w:rsidRDefault="00000000" w:rsidRPr="00000000" w14:paraId="0000010B">
      <w:pPr>
        <w:keepNext w:val="1"/>
        <w:keepLines w:val="1"/>
        <w:spacing w:after="240" w:before="240" w:lineRule="auto"/>
        <w:rPr>
          <w:sz w:val="24"/>
          <w:szCs w:val="24"/>
        </w:rPr>
      </w:pPr>
      <w:bookmarkStart w:colFirst="0" w:colLast="0" w:name="_heading=h.svvypssrlqh8" w:id="59"/>
      <w:bookmarkEnd w:id="59"/>
      <w:r w:rsidDel="00000000" w:rsidR="00000000" w:rsidRPr="00000000">
        <w:rPr>
          <w:rtl w:val="0"/>
        </w:rPr>
      </w:r>
    </w:p>
    <w:p w:rsidR="00000000" w:rsidDel="00000000" w:rsidP="00000000" w:rsidRDefault="00000000" w:rsidRPr="00000000" w14:paraId="0000010C">
      <w:pPr>
        <w:keepNext w:val="1"/>
        <w:keepLines w:val="1"/>
        <w:spacing w:after="240" w:before="240" w:lineRule="auto"/>
        <w:rPr>
          <w:sz w:val="24"/>
          <w:szCs w:val="24"/>
        </w:rPr>
      </w:pPr>
      <w:bookmarkStart w:colFirst="0" w:colLast="0" w:name="_heading=h.r1978fpioeva" w:id="60"/>
      <w:bookmarkEnd w:id="60"/>
      <w:r w:rsidDel="00000000" w:rsidR="00000000" w:rsidRPr="00000000">
        <w:rPr>
          <w:rtl w:val="0"/>
        </w:rPr>
      </w:r>
    </w:p>
    <w:p w:rsidR="00000000" w:rsidDel="00000000" w:rsidP="00000000" w:rsidRDefault="00000000" w:rsidRPr="00000000" w14:paraId="0000010D">
      <w:pPr>
        <w:pStyle w:val="Heading2"/>
        <w:spacing w:after="80" w:before="360" w:lineRule="auto"/>
        <w:jc w:val="left"/>
        <w:rPr>
          <w:rFonts w:ascii="Calibri" w:cs="Calibri" w:eastAsia="Calibri" w:hAnsi="Calibri"/>
          <w:color w:val="000000"/>
          <w:sz w:val="30"/>
          <w:szCs w:val="30"/>
        </w:rPr>
      </w:pPr>
      <w:bookmarkStart w:colFirst="0" w:colLast="0" w:name="_heading=h.5ju2x04ijlqn" w:id="61"/>
      <w:bookmarkEnd w:id="61"/>
      <w:r w:rsidDel="00000000" w:rsidR="00000000" w:rsidRPr="00000000">
        <w:rPr>
          <w:rtl w:val="0"/>
        </w:rPr>
      </w:r>
    </w:p>
    <w:p w:rsidR="00000000" w:rsidDel="00000000" w:rsidP="00000000" w:rsidRDefault="00000000" w:rsidRPr="00000000" w14:paraId="0000010E">
      <w:pPr>
        <w:pStyle w:val="Heading2"/>
        <w:spacing w:after="80" w:before="360" w:lineRule="auto"/>
        <w:jc w:val="center"/>
        <w:rPr>
          <w:rFonts w:ascii="Calibri" w:cs="Calibri" w:eastAsia="Calibri" w:hAnsi="Calibri"/>
          <w:color w:val="000000"/>
          <w:sz w:val="24"/>
          <w:szCs w:val="24"/>
        </w:rPr>
      </w:pPr>
      <w:bookmarkStart w:colFirst="0" w:colLast="0" w:name="_heading=h.1rn1sy80envy" w:id="62"/>
      <w:bookmarkEnd w:id="62"/>
      <w:r w:rsidDel="00000000" w:rsidR="00000000" w:rsidRPr="00000000">
        <w:rPr>
          <w:rFonts w:ascii="Calibri" w:cs="Calibri" w:eastAsia="Calibri" w:hAnsi="Calibri"/>
          <w:color w:val="000000"/>
          <w:sz w:val="30"/>
          <w:szCs w:val="30"/>
          <w:rtl w:val="0"/>
        </w:rPr>
        <w:t xml:space="preserve">3.4 Integrantes y roles del proyecto</w:t>
      </w:r>
      <w:r w:rsidDel="00000000" w:rsidR="00000000" w:rsidRPr="00000000">
        <w:rPr>
          <w:rtl w:val="0"/>
        </w:rPr>
      </w:r>
    </w:p>
    <w:p w:rsidR="00000000" w:rsidDel="00000000" w:rsidP="00000000" w:rsidRDefault="00000000" w:rsidRPr="00000000" w14:paraId="0000010F">
      <w:pPr>
        <w:keepNext w:val="1"/>
        <w:keepLines w:val="1"/>
        <w:spacing w:after="240" w:before="240" w:lineRule="auto"/>
        <w:rPr>
          <w:sz w:val="24"/>
          <w:szCs w:val="24"/>
        </w:rPr>
      </w:pPr>
      <w:bookmarkStart w:colFirst="0" w:colLast="0" w:name="_heading=h.fn8jjw742wxy" w:id="46"/>
      <w:bookmarkEnd w:id="46"/>
      <w:r w:rsidDel="00000000" w:rsidR="00000000" w:rsidRPr="00000000">
        <w:rPr>
          <w:sz w:val="24"/>
          <w:szCs w:val="24"/>
          <w:rtl w:val="0"/>
        </w:rPr>
        <w:t xml:space="preserve">El equipo de desarrollo del proyecto </w:t>
      </w:r>
      <w:r w:rsidDel="00000000" w:rsidR="00000000" w:rsidRPr="00000000">
        <w:rPr>
          <w:b w:val="1"/>
          <w:bCs w:val="1"/>
          <w:sz w:val="24"/>
          <w:szCs w:val="24"/>
          <w:rtl w:val="0"/>
        </w:rPr>
        <w:t xml:space="preserve">Técnico Ya</w:t>
      </w:r>
      <w:r w:rsidDel="00000000" w:rsidR="00000000" w:rsidRPr="00000000">
        <w:rPr>
          <w:sz w:val="24"/>
          <w:szCs w:val="24"/>
          <w:rtl w:val="0"/>
        </w:rPr>
        <w:t xml:space="preserve"> estará conformado por tres integrantes, quienes asumirán responsabilidades específicas dentro del proceso de planificación, diseño, desarrollo e implementación de la solución. La distribución de roles busca organizar el trabajo de acuerdo con las principales áreas requeridas para el desarrollo del sistema, manteniendo una participación colaborativa entre los integrantes.</w:t>
      </w:r>
    </w:p>
    <w:p w:rsidR="00000000" w:rsidDel="00000000" w:rsidP="00000000" w:rsidRDefault="00000000" w:rsidRPr="00000000" w14:paraId="00000110">
      <w:pPr>
        <w:keepNext w:val="1"/>
        <w:keepLines w:val="1"/>
        <w:spacing w:after="240" w:before="240" w:lineRule="auto"/>
        <w:rPr>
          <w:sz w:val="24"/>
          <w:szCs w:val="24"/>
        </w:rPr>
      </w:pPr>
      <w:bookmarkStart w:colFirst="0" w:colLast="0" w:name="_heading=h.m8crcsojwlxg" w:id="63"/>
      <w:bookmarkEnd w:id="63"/>
      <w:r w:rsidDel="00000000" w:rsidR="00000000" w:rsidRPr="00000000">
        <w:rPr>
          <w:rtl w:val="0"/>
        </w:rPr>
      </w:r>
    </w:p>
    <w:tbl>
      <w:tblPr>
        <w:tblStyle w:val="Table6"/>
        <w:tblW w:w="919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90"/>
        <w:gridCol w:w="5145"/>
        <w:tblGridChange w:id="0">
          <w:tblGrid>
            <w:gridCol w:w="1860"/>
            <w:gridCol w:w="2190"/>
            <w:gridCol w:w="5145"/>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keepNext w:val="1"/>
              <w:keepLines w:val="1"/>
              <w:ind w:left="220" w:firstLine="0"/>
              <w:jc w:val="center"/>
              <w:rPr>
                <w:sz w:val="24"/>
                <w:szCs w:val="24"/>
              </w:rPr>
            </w:pPr>
            <w:bookmarkStart w:colFirst="0" w:colLast="0" w:name="_heading=h.nl22rcwiubvh" w:id="64"/>
            <w:bookmarkEnd w:id="64"/>
            <w:r w:rsidDel="00000000" w:rsidR="00000000" w:rsidRPr="00000000">
              <w:rPr>
                <w:sz w:val="24"/>
                <w:szCs w:val="24"/>
                <w:rtl w:val="0"/>
              </w:rPr>
              <w:t xml:space="preserve">Integrante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keepNext w:val="1"/>
              <w:keepLines w:val="1"/>
              <w:ind w:left="220" w:firstLine="0"/>
              <w:jc w:val="center"/>
              <w:rPr>
                <w:sz w:val="24"/>
                <w:szCs w:val="24"/>
              </w:rPr>
            </w:pPr>
            <w:bookmarkStart w:colFirst="0" w:colLast="0" w:name="_heading=h.nl22rcwiubvh" w:id="64"/>
            <w:bookmarkEnd w:id="64"/>
            <w:r w:rsidDel="00000000" w:rsidR="00000000" w:rsidRPr="00000000">
              <w:rPr>
                <w:sz w:val="24"/>
                <w:szCs w:val="24"/>
                <w:rtl w:val="0"/>
              </w:rPr>
              <w:t xml:space="preserve">Rol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keepNext w:val="1"/>
              <w:keepLines w:val="1"/>
              <w:ind w:left="220" w:firstLine="0"/>
              <w:jc w:val="center"/>
              <w:rPr>
                <w:sz w:val="24"/>
                <w:szCs w:val="24"/>
              </w:rPr>
            </w:pPr>
            <w:bookmarkStart w:colFirst="0" w:colLast="0" w:name="_heading=h.nl22rcwiubvh" w:id="64"/>
            <w:bookmarkEnd w:id="64"/>
            <w:r w:rsidDel="00000000" w:rsidR="00000000" w:rsidRPr="00000000">
              <w:rPr>
                <w:sz w:val="24"/>
                <w:szCs w:val="24"/>
                <w:rtl w:val="0"/>
              </w:rPr>
              <w:t xml:space="preserve">Responsabilidades principales</w:t>
            </w:r>
          </w:p>
        </w:tc>
      </w:tr>
      <w:tr>
        <w:trPr>
          <w:cantSplit w:val="0"/>
          <w:trHeight w:val="2126.43359375000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Sebastián Valdés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Líder de Proyecto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Coordinar y supervisar el desarrollo del proyecto, organizar las actividades del equipo, realizar seguimiento al cumplimiento de los objetivos y plazos, gestionar el alcance y apoyar en la definición y validación de requerimientos.</w:t>
            </w:r>
          </w:p>
        </w:tc>
      </w:tr>
      <w:tr>
        <w:trPr>
          <w:cantSplit w:val="0"/>
          <w:trHeight w:val="16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José Herrera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Desarrollador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Encargarse principalmente del desarrollo de las funcionalidades de la solución, participando en la implementación de la plataforma Web y aplicación móvil, integración con los servicios backend y desarrollo de la lógica necesaria para el funcionamiento del sistema.</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José Espinoza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Responsable de Base de Datos y Arquitectura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keepNext w:val="1"/>
              <w:keepLines w:val="1"/>
              <w:ind w:left="220" w:firstLine="0"/>
              <w:rPr>
                <w:sz w:val="24"/>
                <w:szCs w:val="24"/>
              </w:rPr>
            </w:pPr>
            <w:bookmarkStart w:colFirst="0" w:colLast="0" w:name="_heading=h.nl22rcwiubvh" w:id="64"/>
            <w:bookmarkEnd w:id="64"/>
            <w:r w:rsidDel="00000000" w:rsidR="00000000" w:rsidRPr="00000000">
              <w:rPr>
                <w:sz w:val="24"/>
                <w:szCs w:val="24"/>
                <w:rtl w:val="0"/>
              </w:rPr>
              <w:t xml:space="preserve">Diseñar y administrar la estructura de la base de datos, definir el modelo de información y sus relaciones, además de participar en el diseño de la arquitectura tecnológica y en la definición de la comunicación entre los distintos componentes del sistema.</w:t>
            </w:r>
          </w:p>
        </w:tc>
      </w:tr>
    </w:tbl>
    <w:p w:rsidR="00000000" w:rsidDel="00000000" w:rsidP="00000000" w:rsidRDefault="00000000" w:rsidRPr="00000000" w14:paraId="0000011D">
      <w:pPr>
        <w:pStyle w:val="Heading2"/>
        <w:keepNext w:val="1"/>
        <w:keepLines w:val="1"/>
        <w:spacing w:after="240" w:before="240" w:lineRule="auto"/>
        <w:jc w:val="center"/>
        <w:rPr/>
      </w:pPr>
      <w:bookmarkStart w:colFirst="0" w:colLast="0" w:name="_heading=h.uhz3meg2jp39" w:id="65"/>
      <w:bookmarkEnd w:id="65"/>
      <w:r w:rsidDel="00000000" w:rsidR="00000000" w:rsidRPr="00000000">
        <w:rPr>
          <w:rFonts w:ascii="Calibri" w:cs="Calibri" w:eastAsia="Calibri" w:hAnsi="Calibri"/>
          <w:color w:val="000000"/>
          <w:sz w:val="30"/>
          <w:szCs w:val="30"/>
          <w:rtl w:val="0"/>
        </w:rPr>
        <w:t xml:space="preserve">3.5 Metodología de trabajo</w:t>
      </w:r>
      <w:r w:rsidDel="00000000" w:rsidR="00000000" w:rsidRPr="00000000">
        <w:rPr>
          <w:rtl w:val="0"/>
        </w:rPr>
      </w:r>
    </w:p>
    <w:p w:rsidR="00000000" w:rsidDel="00000000" w:rsidP="00000000" w:rsidRDefault="00000000" w:rsidRPr="00000000" w14:paraId="0000011E">
      <w:pPr>
        <w:keepNext w:val="1"/>
        <w:keepLines w:val="1"/>
        <w:spacing w:after="240" w:before="240" w:lineRule="auto"/>
        <w:rPr>
          <w:sz w:val="24"/>
          <w:szCs w:val="24"/>
        </w:rPr>
      </w:pPr>
      <w:bookmarkStart w:colFirst="0" w:colLast="0" w:name="_heading=h.nl22rcwiubvh" w:id="64"/>
      <w:bookmarkEnd w:id="64"/>
      <w:r w:rsidDel="00000000" w:rsidR="00000000" w:rsidRPr="00000000">
        <w:rPr>
          <w:sz w:val="24"/>
          <w:szCs w:val="24"/>
          <w:rtl w:val="0"/>
        </w:rPr>
        <w:t xml:space="preserve">Para el desarrollo del proyecto </w:t>
      </w:r>
      <w:r w:rsidDel="00000000" w:rsidR="00000000" w:rsidRPr="00000000">
        <w:rPr>
          <w:b w:val="1"/>
          <w:bCs w:val="1"/>
          <w:sz w:val="24"/>
          <w:szCs w:val="24"/>
          <w:rtl w:val="0"/>
        </w:rPr>
        <w:t xml:space="preserve">Técnico Ya</w:t>
      </w:r>
      <w:r w:rsidDel="00000000" w:rsidR="00000000" w:rsidRPr="00000000">
        <w:rPr>
          <w:sz w:val="24"/>
          <w:szCs w:val="24"/>
          <w:rtl w:val="0"/>
        </w:rPr>
        <w:t xml:space="preserve"> se utilizará una metodología tradicional, basada en el modelo Waterfall (Cascada). Esta metodología permitirá organizar el desarrollo de manera secuencial, estableciendo y documentando los requerimientos antes de avanzar hacia las etapas de diseño, implementación y pruebas.</w:t>
      </w:r>
    </w:p>
    <w:p w:rsidR="00000000" w:rsidDel="00000000" w:rsidP="00000000" w:rsidRDefault="00000000" w:rsidRPr="00000000" w14:paraId="0000011F">
      <w:pPr>
        <w:keepNext w:val="1"/>
        <w:keepLines w:val="1"/>
        <w:spacing w:after="240" w:before="240" w:lineRule="auto"/>
        <w:rPr>
          <w:sz w:val="24"/>
          <w:szCs w:val="24"/>
        </w:rPr>
      </w:pPr>
      <w:bookmarkStart w:colFirst="0" w:colLast="0" w:name="_heading=h.nl22rcwiubvh" w:id="64"/>
      <w:bookmarkEnd w:id="64"/>
      <w:r w:rsidDel="00000000" w:rsidR="00000000" w:rsidRPr="00000000">
        <w:rPr>
          <w:sz w:val="24"/>
          <w:szCs w:val="24"/>
          <w:rtl w:val="0"/>
        </w:rPr>
        <w:t xml:space="preserve">La elección de esta metodología se debe principalmente a la necesidad de establecer desde las primeras etapas una definición clara del alcance, los requerimientos y los procesos que deberá cubrir el sistema. Debido a que el proyecto contempla el desarrollo de una solución Web y una aplicación móvil integradas, se considera necesario contar con una planificación y documentación previa que permita mantener una estructura ordenada durante su implementación.</w:t>
      </w:r>
    </w:p>
    <w:p w:rsidR="00000000" w:rsidDel="00000000" w:rsidP="00000000" w:rsidRDefault="00000000" w:rsidRPr="00000000" w14:paraId="00000120">
      <w:pPr>
        <w:keepNext w:val="1"/>
        <w:keepLines w:val="1"/>
        <w:spacing w:after="240" w:before="240" w:lineRule="auto"/>
        <w:rPr>
          <w:sz w:val="24"/>
          <w:szCs w:val="24"/>
        </w:rPr>
      </w:pPr>
      <w:bookmarkStart w:colFirst="0" w:colLast="0" w:name="_heading=h.nl22rcwiubvh" w:id="64"/>
      <w:bookmarkEnd w:id="64"/>
      <w:r w:rsidDel="00000000" w:rsidR="00000000" w:rsidRPr="00000000">
        <w:rPr>
          <w:sz w:val="24"/>
          <w:szCs w:val="24"/>
          <w:rtl w:val="0"/>
        </w:rPr>
        <w:t xml:space="preserve">El desarrollo del proyecto se organizará en las siguientes etapas:</w:t>
      </w:r>
    </w:p>
    <w:p w:rsidR="00000000" w:rsidDel="00000000" w:rsidP="00000000" w:rsidRDefault="00000000" w:rsidRPr="00000000" w14:paraId="00000121">
      <w:pPr>
        <w:keepNext w:val="1"/>
        <w:keepLines w:val="1"/>
        <w:numPr>
          <w:ilvl w:val="0"/>
          <w:numId w:val="4"/>
        </w:numPr>
        <w:spacing w:after="0" w:afterAutospacing="0" w:before="240" w:lineRule="auto"/>
        <w:ind w:left="720" w:hanging="360"/>
        <w:rPr>
          <w:sz w:val="24"/>
          <w:szCs w:val="24"/>
        </w:rPr>
      </w:pPr>
      <w:bookmarkStart w:colFirst="0" w:colLast="0" w:name="_heading=h.nl22rcwiubvh" w:id="64"/>
      <w:bookmarkEnd w:id="64"/>
      <w:r w:rsidDel="00000000" w:rsidR="00000000" w:rsidRPr="00000000">
        <w:rPr>
          <w:sz w:val="24"/>
          <w:szCs w:val="24"/>
          <w:rtl w:val="0"/>
        </w:rPr>
        <w:t xml:space="preserve">Levantamiento y análisis de requerimientos: identificación de las necesidades, sus usuarios, procesos y funcionalidades necesarias para el sistema.</w:t>
      </w:r>
    </w:p>
    <w:p w:rsidR="00000000" w:rsidDel="00000000" w:rsidP="00000000" w:rsidRDefault="00000000" w:rsidRPr="00000000" w14:paraId="00000122">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4"/>
      <w:bookmarkEnd w:id="64"/>
      <w:r w:rsidDel="00000000" w:rsidR="00000000" w:rsidRPr="00000000">
        <w:rPr>
          <w:sz w:val="24"/>
          <w:szCs w:val="24"/>
          <w:rtl w:val="0"/>
        </w:rPr>
        <w:t xml:space="preserve">Especificación de requerimientos: documentación y validación de los requerimientos funcionales, no funcionales y reglas de negocio que formarán parte del ERS.</w:t>
      </w:r>
    </w:p>
    <w:p w:rsidR="00000000" w:rsidDel="00000000" w:rsidP="00000000" w:rsidRDefault="00000000" w:rsidRPr="00000000" w14:paraId="00000123">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4"/>
      <w:bookmarkEnd w:id="64"/>
      <w:r w:rsidDel="00000000" w:rsidR="00000000" w:rsidRPr="00000000">
        <w:rPr>
          <w:sz w:val="24"/>
          <w:szCs w:val="24"/>
          <w:rtl w:val="0"/>
        </w:rPr>
        <w:t xml:space="preserve">Diseño de la solución: definición de la arquitectura del sistema, modelo de datos, estructura de la plataforma Web, aplicación móvil e interfaces entre sus componentes.</w:t>
      </w:r>
    </w:p>
    <w:p w:rsidR="00000000" w:rsidDel="00000000" w:rsidP="00000000" w:rsidRDefault="00000000" w:rsidRPr="00000000" w14:paraId="00000124">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4"/>
      <w:bookmarkEnd w:id="64"/>
      <w:r w:rsidDel="00000000" w:rsidR="00000000" w:rsidRPr="00000000">
        <w:rPr>
          <w:sz w:val="24"/>
          <w:szCs w:val="24"/>
          <w:rtl w:val="0"/>
        </w:rPr>
        <w:t xml:space="preserve">Implementación: desarrollo de las funcionalidades definidas, incluyendo la plataforma Web, aplicación móvil, servicios backend, base de datos e integraciones externas.</w:t>
      </w:r>
    </w:p>
    <w:p w:rsidR="00000000" w:rsidDel="00000000" w:rsidP="00000000" w:rsidRDefault="00000000" w:rsidRPr="00000000" w14:paraId="00000125">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4"/>
      <w:bookmarkEnd w:id="64"/>
      <w:r w:rsidDel="00000000" w:rsidR="00000000" w:rsidRPr="00000000">
        <w:rPr>
          <w:sz w:val="24"/>
          <w:szCs w:val="24"/>
          <w:rtl w:val="0"/>
        </w:rPr>
        <w:t xml:space="preserve">Pruebas: verificación del correcto funcionamiento de los componentes desarrollados y validación de los principales flujos del sistema.</w:t>
      </w:r>
    </w:p>
    <w:p w:rsidR="00000000" w:rsidDel="00000000" w:rsidP="00000000" w:rsidRDefault="00000000" w:rsidRPr="00000000" w14:paraId="00000126">
      <w:pPr>
        <w:keepNext w:val="1"/>
        <w:keepLines w:val="1"/>
        <w:numPr>
          <w:ilvl w:val="0"/>
          <w:numId w:val="4"/>
        </w:numPr>
        <w:spacing w:after="240" w:before="0" w:beforeAutospacing="0" w:lineRule="auto"/>
        <w:ind w:left="720" w:hanging="360"/>
        <w:rPr>
          <w:sz w:val="24"/>
          <w:szCs w:val="24"/>
        </w:rPr>
      </w:pPr>
      <w:bookmarkStart w:colFirst="0" w:colLast="0" w:name="_heading=h.nl22rcwiubvh" w:id="64"/>
      <w:bookmarkEnd w:id="64"/>
      <w:r w:rsidDel="00000000" w:rsidR="00000000" w:rsidRPr="00000000">
        <w:rPr>
          <w:sz w:val="24"/>
          <w:szCs w:val="24"/>
          <w:rtl w:val="0"/>
        </w:rPr>
        <w:t xml:space="preserve">Integración y puesta en funcionamiento: integración de los distintos componentes de la solución y preparación de una versión funcional para su evaluación.</w:t>
      </w:r>
    </w:p>
    <w:p w:rsidR="00000000" w:rsidDel="00000000" w:rsidP="00000000" w:rsidRDefault="00000000" w:rsidRPr="00000000" w14:paraId="00000127">
      <w:pPr>
        <w:keepNext w:val="1"/>
        <w:keepLines w:val="1"/>
        <w:spacing w:after="240" w:before="240" w:lineRule="auto"/>
        <w:rPr>
          <w:sz w:val="24"/>
          <w:szCs w:val="24"/>
        </w:rPr>
      </w:pPr>
      <w:bookmarkStart w:colFirst="0" w:colLast="0" w:name="_heading=h.nl22rcwiubvh" w:id="64"/>
      <w:bookmarkEnd w:id="64"/>
      <w:r w:rsidDel="00000000" w:rsidR="00000000" w:rsidRPr="00000000">
        <w:rPr>
          <w:sz w:val="24"/>
          <w:szCs w:val="24"/>
          <w:rtl w:val="0"/>
        </w:rPr>
        <w:t xml:space="preserve">El avance entre las etapas estará condicionado por la finalización y revisión de los entregables correspondientes a cada fase, procurando mantener la trazabilidad entre los requerimientos definidos inicialmente y las funcionalidades implementadas.</w:t>
      </w:r>
    </w:p>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bookmarkStart w:colFirst="0" w:colLast="0" w:name="_heading=h.fntan7phvk7a" w:id="66"/>
      <w:bookmarkEnd w:id="66"/>
      <w:r w:rsidDel="00000000" w:rsidR="00000000" w:rsidRPr="00000000">
        <w:rPr>
          <w:rtl w:val="0"/>
        </w:rPr>
      </w:r>
    </w:p>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bookmarkStart w:colFirst="0" w:colLast="0" w:name="_heading=h.kxj3az34ajb" w:id="67"/>
      <w:bookmarkEnd w:id="67"/>
      <w:r w:rsidDel="00000000" w:rsidR="00000000" w:rsidRPr="00000000">
        <w:rPr>
          <w:rtl w:val="0"/>
        </w:rPr>
      </w:r>
    </w:p>
    <w:p w:rsidR="00000000" w:rsidDel="00000000" w:rsidP="00000000" w:rsidRDefault="00000000" w:rsidRPr="00000000" w14:paraId="0000012A">
      <w:pPr>
        <w:pStyle w:val="Heading2"/>
        <w:jc w:val="center"/>
        <w:rPr>
          <w:rFonts w:ascii="Calibri" w:cs="Calibri" w:eastAsia="Calibri" w:hAnsi="Calibri"/>
          <w:color w:val="000000"/>
        </w:rPr>
      </w:pPr>
      <w:bookmarkStart w:colFirst="0" w:colLast="0" w:name="_heading=h.mwr59akmzsdi" w:id="68"/>
      <w:bookmarkEnd w:id="68"/>
      <w:r w:rsidDel="00000000" w:rsidR="00000000" w:rsidRPr="00000000">
        <w:rPr>
          <w:rFonts w:ascii="Calibri" w:cs="Calibri" w:eastAsia="Calibri" w:hAnsi="Calibri"/>
          <w:color w:val="000000"/>
          <w:sz w:val="30"/>
          <w:szCs w:val="30"/>
          <w:rtl w:val="0"/>
        </w:rPr>
        <w:t xml:space="preserve"> 3.6 Identificación del público objetivo</w:t>
      </w:r>
      <w:r w:rsidDel="00000000" w:rsidR="00000000" w:rsidRPr="00000000">
        <w:rPr>
          <w:rtl w:val="0"/>
        </w:rPr>
      </w:r>
    </w:p>
    <w:p w:rsidR="00000000" w:rsidDel="00000000" w:rsidP="00000000" w:rsidRDefault="00000000" w:rsidRPr="00000000" w14:paraId="0000012B">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El público objetivo de Técnico Ya, está compuesto por las personas que participan directamente en el proceso de gestión y ejecución de los servicios técnicos a domicilio de la empresa solicitante. La solución está orientada a facilitar las actividades tanto de los clientes que requieren un servicio como del personal encargado de administrar y ejecutar dichas solicitudes.</w:t>
      </w:r>
    </w:p>
    <w:p w:rsidR="00000000" w:rsidDel="00000000" w:rsidP="00000000" w:rsidRDefault="00000000" w:rsidRPr="00000000" w14:paraId="0000012C">
      <w:pPr>
        <w:keepNext w:val="1"/>
        <w:keepLines w:val="1"/>
        <w:spacing w:after="240" w:before="240" w:lineRule="auto"/>
        <w:rPr/>
      </w:pPr>
      <w:bookmarkStart w:colFirst="0" w:colLast="0" w:name="_heading=h.wtk8934ho2jn" w:id="69"/>
      <w:bookmarkEnd w:id="69"/>
      <w:r w:rsidDel="00000000" w:rsidR="00000000" w:rsidRPr="00000000">
        <w:rPr>
          <w:sz w:val="24"/>
          <w:szCs w:val="24"/>
          <w:u w:val="single"/>
          <w:rtl w:val="0"/>
        </w:rPr>
        <w:t xml:space="preserve">Se identifican los siguientes grupos principales:</w:t>
      </w:r>
      <w:r w:rsidDel="00000000" w:rsidR="00000000" w:rsidRPr="00000000">
        <w:rPr>
          <w:rtl w:val="0"/>
        </w:rPr>
      </w:r>
    </w:p>
    <w:p w:rsidR="00000000" w:rsidDel="00000000" w:rsidP="00000000" w:rsidRDefault="00000000" w:rsidRPr="00000000" w14:paraId="0000012D">
      <w:pPr>
        <w:keepNext w:val="1"/>
        <w:keepLines w:val="1"/>
        <w:spacing w:after="240" w:before="240" w:lineRule="auto"/>
        <w:rPr>
          <w:b w:val="1"/>
          <w:bCs w:val="1"/>
          <w:sz w:val="24"/>
          <w:szCs w:val="24"/>
        </w:rPr>
      </w:pPr>
      <w:bookmarkStart w:colFirst="0" w:colLast="0" w:name="_heading=h.1pzli2l74upv" w:id="70"/>
      <w:bookmarkEnd w:id="70"/>
      <w:r w:rsidDel="00000000" w:rsidR="00000000" w:rsidRPr="00000000">
        <w:rPr>
          <w:b w:val="1"/>
          <w:bCs w:val="1"/>
          <w:sz w:val="24"/>
          <w:szCs w:val="24"/>
          <w:rtl w:val="0"/>
        </w:rPr>
        <w:t xml:space="preserve">Clientes</w:t>
      </w:r>
    </w:p>
    <w:p w:rsidR="00000000" w:rsidDel="00000000" w:rsidP="00000000" w:rsidRDefault="00000000" w:rsidRPr="00000000" w14:paraId="0000012E">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Corresponde a las personas que requieren contratar un servicio técnico a domicilio. Estos usuarios utilizarán principalmente la plataforma Web para ingresar solicitudes, proporcionando información relacionada con el servicio requerido, sus datos de contacto, ubicación y disponibilidad. Además, podrán consultar el estado de sus solicitudes y acceder a información relacionada con la atención del servicio.</w:t>
      </w:r>
    </w:p>
    <w:p w:rsidR="00000000" w:rsidDel="00000000" w:rsidP="00000000" w:rsidRDefault="00000000" w:rsidRPr="00000000" w14:paraId="0000012F">
      <w:pPr>
        <w:keepLines w:val="1"/>
        <w:spacing w:after="80" w:before="280" w:line="276" w:lineRule="auto"/>
        <w:ind w:left="0" w:firstLine="0"/>
        <w:jc w:val="left"/>
        <w:rPr>
          <w:b w:val="1"/>
          <w:bCs w:val="1"/>
          <w:sz w:val="24"/>
          <w:szCs w:val="24"/>
        </w:rPr>
      </w:pPr>
      <w:r w:rsidDel="00000000" w:rsidR="00000000" w:rsidRPr="00000000">
        <w:rPr>
          <w:b w:val="1"/>
          <w:bCs w:val="1"/>
          <w:sz w:val="24"/>
          <w:szCs w:val="24"/>
          <w:rtl w:val="0"/>
        </w:rPr>
        <w:t xml:space="preserve">Personal administrativo</w:t>
      </w:r>
    </w:p>
    <w:p w:rsidR="00000000" w:rsidDel="00000000" w:rsidP="00000000" w:rsidRDefault="00000000" w:rsidRPr="00000000" w14:paraId="00000130">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Corresponde a los trabajadores encargados de gestionar y supervisar la operación de los servicios técnicos de la empresa. Utilizarán la plataforma Web para administrar clientes, técnicos, servicios y solicitudes, además de gestionar la asignación de órdenes de trabajo y realizar seguimiento de los servicios en curso.</w:t>
      </w:r>
    </w:p>
    <w:p w:rsidR="00000000" w:rsidDel="00000000" w:rsidP="00000000" w:rsidRDefault="00000000" w:rsidRPr="00000000" w14:paraId="00000131">
      <w:pPr>
        <w:keepLines w:val="1"/>
        <w:spacing w:after="80" w:before="280" w:line="276" w:lineRule="auto"/>
        <w:ind w:left="0" w:firstLine="0"/>
        <w:jc w:val="left"/>
        <w:rPr>
          <w:b w:val="1"/>
          <w:bCs w:val="1"/>
          <w:sz w:val="24"/>
          <w:szCs w:val="24"/>
        </w:rPr>
      </w:pPr>
      <w:r w:rsidDel="00000000" w:rsidR="00000000" w:rsidRPr="00000000">
        <w:rPr>
          <w:b w:val="1"/>
          <w:bCs w:val="1"/>
          <w:sz w:val="24"/>
          <w:szCs w:val="24"/>
          <w:rtl w:val="0"/>
        </w:rPr>
        <w:t xml:space="preserve">Técnico</w:t>
      </w:r>
    </w:p>
    <w:p w:rsidR="00000000" w:rsidDel="00000000" w:rsidP="00000000" w:rsidRDefault="00000000" w:rsidRPr="00000000" w14:paraId="00000132">
      <w:pPr>
        <w:keepLines w:val="1"/>
        <w:spacing w:after="80" w:before="280" w:line="276" w:lineRule="auto"/>
        <w:ind w:left="0" w:firstLine="0"/>
        <w:jc w:val="left"/>
        <w:rPr>
          <w:b w:val="1"/>
          <w:bCs w:val="1"/>
          <w:color w:val="366091"/>
          <w:sz w:val="28"/>
          <w:szCs w:val="28"/>
        </w:rPr>
      </w:pPr>
      <w:r w:rsidDel="00000000" w:rsidR="00000000" w:rsidRPr="00000000">
        <w:rPr>
          <w:sz w:val="24"/>
          <w:szCs w:val="24"/>
          <w:rtl w:val="0"/>
        </w:rPr>
        <w:t xml:space="preserve">Corresponde al personal encargado de realizar los servicios directamente en terreno. Estos usuarios utilizarán principalmente la aplicación móvil para consultar las órdenes de trabajo asignadas, revisar la información necesaria para ejecutar cada servicio, actualizar sus estados y registrar información sobre las actividades realizadas, incluyendo observaciones y evidencias cuando corresponda.</w:t>
      </w:r>
      <w:r w:rsidDel="00000000" w:rsidR="00000000" w:rsidRPr="00000000">
        <w:rPr>
          <w:rtl w:val="0"/>
        </w:rPr>
      </w:r>
    </w:p>
    <w:p w:rsidR="00000000" w:rsidDel="00000000" w:rsidP="00000000" w:rsidRDefault="00000000" w:rsidRPr="00000000" w14:paraId="00000133">
      <w:pPr>
        <w:pStyle w:val="Heading1"/>
        <w:spacing w:after="80" w:before="360" w:lineRule="auto"/>
        <w:jc w:val="center"/>
        <w:rPr>
          <w:rFonts w:ascii="Calibri" w:cs="Calibri" w:eastAsia="Calibri" w:hAnsi="Calibri"/>
          <w:color w:val="000000"/>
          <w:sz w:val="60"/>
          <w:szCs w:val="60"/>
        </w:rPr>
      </w:pPr>
      <w:bookmarkStart w:colFirst="0" w:colLast="0" w:name="_heading=h.l1ivp5ta8n93" w:id="71"/>
      <w:bookmarkEnd w:id="71"/>
      <w:r w:rsidDel="00000000" w:rsidR="00000000" w:rsidRPr="00000000">
        <w:rPr>
          <w:rFonts w:ascii="Calibri" w:cs="Calibri" w:eastAsia="Calibri" w:hAnsi="Calibri"/>
          <w:color w:val="000000"/>
          <w:sz w:val="60"/>
          <w:szCs w:val="60"/>
          <w:rtl w:val="0"/>
        </w:rPr>
        <w:t xml:space="preserve">4. Levantamiento del contexto del problema</w:t>
      </w:r>
    </w:p>
    <w:p w:rsidR="00000000" w:rsidDel="00000000" w:rsidP="00000000" w:rsidRDefault="00000000" w:rsidRPr="00000000" w14:paraId="00000134">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La empresa solicitante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desarrolla actividades relacionadas con la prestación de servicios técnicos a domicilio, atendiendo requerimientos de clientes que necesitan asistencia para resolver distintos tipos de problemas o realizar trabajos específicos en sus domicilios.</w:t>
      </w:r>
    </w:p>
    <w:p w:rsidR="00000000" w:rsidDel="00000000" w:rsidP="00000000" w:rsidRDefault="00000000" w:rsidRPr="00000000" w14:paraId="00000135">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En este tipo de operación intervienen principalmente tres grupos: los clientes que solicitan los servicios, el personal administrativo encargado de gestionar y coordinar las solicitudes, y los técnicos responsables de ejecutar los trabajos en terreno. Para que un servicio pueda completarse correctamente, es necesario coordinar la información proporcionada por el cliente con la disponibilidad, especialidad y asignación de los técnicos.</w:t>
      </w:r>
    </w:p>
    <w:p w:rsidR="00000000" w:rsidDel="00000000" w:rsidP="00000000" w:rsidRDefault="00000000" w:rsidRPr="00000000" w14:paraId="00000136">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El proceso de atención de un servicio comienza cuando un cliente requiere asistencia y proporciona información sobre el trabajo que necesita realizar. Posteriormente, la solicitud debe ser revisada y gestionada por el personal encargado, quien debe determinar el técnico adecuado para realizar el servicio y coordinar su atención. Una vez asignado, el técnico debe recibir la información correspondiente, trasladarse al domicilio del cliente y ejecutar el trabajo solicitado.</w:t>
      </w:r>
    </w:p>
    <w:p w:rsidR="00000000" w:rsidDel="00000000" w:rsidP="00000000" w:rsidRDefault="00000000" w:rsidRPr="00000000" w14:paraId="00000137">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Durante este proceso se genera información relacionada con las solicitudes, clientes, técnicos, horarios, estados de las órdenes y actividades realizadas. La correcta administración de esta información resulta relevante para mantener un seguimiento adecuado de cada servicio y permitir que la empresa conozca el estado de sus operaciones.</w:t>
      </w:r>
    </w:p>
    <w:p w:rsidR="00000000" w:rsidDel="00000000" w:rsidP="00000000" w:rsidRDefault="00000000" w:rsidRPr="00000000" w14:paraId="00000138">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En ausencia de una solución centralizada, estos procesos pueden depender de diferentes medios de comunicación y registros, generando dificultades para mantener la información organizada y disponible para los distintos participantes. Esto puede dificultar el seguimiento de las solicitudes, la coordinación de los técnicos, el registro de las actividades realizadas y la obtención de información que permita evaluar el desempeño de la operación.</w:t>
      </w:r>
    </w:p>
    <w:p w:rsidR="00000000" w:rsidDel="00000000" w:rsidP="00000000" w:rsidRDefault="00000000" w:rsidRPr="00000000" w14:paraId="00000139">
      <w:pPr>
        <w:keepNext w:val="1"/>
        <w:keepLines w:val="1"/>
        <w:spacing w:after="240" w:before="240" w:lineRule="auto"/>
        <w:rPr>
          <w:b w:val="1"/>
          <w:bCs w:val="1"/>
          <w:color w:val="366091"/>
          <w:sz w:val="28"/>
          <w:szCs w:val="28"/>
        </w:rPr>
      </w:pPr>
      <w:bookmarkStart w:colFirst="0" w:colLast="0" w:name="_heading=h.wtk8934ho2jn" w:id="69"/>
      <w:bookmarkEnd w:id="69"/>
      <w:r w:rsidDel="00000000" w:rsidR="00000000" w:rsidRPr="00000000">
        <w:rPr>
          <w:sz w:val="24"/>
          <w:szCs w:val="24"/>
          <w:rtl w:val="0"/>
        </w:rPr>
        <w:t xml:space="preserve">En este contexto surge la necesidad de desarrollar Técnico Ya, una solución Web y móvil que permita centralizar la información y apoyar la gestión del proceso de atención de servicios técnicos a domicilio, proporcionando herramientas diferenciadas para clientes, personal administrativo y técnicos.</w:t>
      </w:r>
      <w:r w:rsidDel="00000000" w:rsidR="00000000" w:rsidRPr="00000000">
        <w:rPr>
          <w:rtl w:val="0"/>
        </w:rPr>
      </w:r>
    </w:p>
    <w:p w:rsidR="00000000" w:rsidDel="00000000" w:rsidP="00000000" w:rsidRDefault="00000000" w:rsidRPr="00000000" w14:paraId="0000013A">
      <w:pPr>
        <w:pStyle w:val="Heading2"/>
        <w:spacing w:after="80" w:before="360" w:lineRule="auto"/>
        <w:jc w:val="center"/>
        <w:rPr>
          <w:rFonts w:ascii="Calibri" w:cs="Calibri" w:eastAsia="Calibri" w:hAnsi="Calibri"/>
          <w:color w:val="000000"/>
          <w:sz w:val="30"/>
          <w:szCs w:val="30"/>
        </w:rPr>
      </w:pPr>
      <w:bookmarkStart w:colFirst="0" w:colLast="0" w:name="_heading=h.76aq7lto471j" w:id="72"/>
      <w:bookmarkEnd w:id="72"/>
      <w:r w:rsidDel="00000000" w:rsidR="00000000" w:rsidRPr="00000000">
        <w:rPr>
          <w:rFonts w:ascii="Calibri" w:cs="Calibri" w:eastAsia="Calibri" w:hAnsi="Calibri"/>
          <w:color w:val="000000"/>
          <w:sz w:val="30"/>
          <w:szCs w:val="30"/>
          <w:rtl w:val="0"/>
        </w:rPr>
        <w:t xml:space="preserve">4.1 </w:t>
      </w:r>
      <w:r w:rsidDel="00000000" w:rsidR="00000000" w:rsidRPr="00000000">
        <w:rPr>
          <w:rFonts w:ascii="Calibri" w:cs="Calibri" w:eastAsia="Calibri" w:hAnsi="Calibri"/>
          <w:color w:val="000000"/>
          <w:sz w:val="30"/>
          <w:szCs w:val="30"/>
          <w:rtl w:val="0"/>
        </w:rPr>
        <w:t xml:space="preserve">Definición del problema</w:t>
      </w:r>
    </w:p>
    <w:p w:rsidR="00000000" w:rsidDel="00000000" w:rsidP="00000000" w:rsidRDefault="00000000" w:rsidRPr="00000000" w14:paraId="0000013B">
      <w:pPr>
        <w:keepNext w:val="1"/>
        <w:keepLines w:val="1"/>
        <w:spacing w:after="240" w:before="240" w:lineRule="auto"/>
        <w:rPr>
          <w:sz w:val="24"/>
          <w:szCs w:val="24"/>
        </w:rPr>
      </w:pPr>
      <w:bookmarkStart w:colFirst="0" w:colLast="0" w:name="_heading=h.2nz5znwdg6lk" w:id="73"/>
      <w:bookmarkEnd w:id="73"/>
      <w:r w:rsidDel="00000000" w:rsidR="00000000" w:rsidRPr="00000000">
        <w:rPr>
          <w:sz w:val="24"/>
          <w:szCs w:val="24"/>
          <w:rtl w:val="0"/>
        </w:rPr>
        <w:t xml:space="preserve">La empresa solicitante presenta dificultades en la gestión y coordinación de los servicios técnicos realizados a domicilio, debido a la falta de una solución centralizada que permita administrar de manera integrada las solicitudes de los clientes, la asignación de técnicos, el seguimiento de las órdenes de trabajo y el registro de los servicios realizados.</w:t>
      </w:r>
    </w:p>
    <w:p w:rsidR="00000000" w:rsidDel="00000000" w:rsidP="00000000" w:rsidRDefault="00000000" w:rsidRPr="00000000" w14:paraId="0000013C">
      <w:pPr>
        <w:keepNext w:val="1"/>
        <w:keepLines w:val="1"/>
        <w:spacing w:after="240" w:before="240" w:lineRule="auto"/>
        <w:rPr>
          <w:sz w:val="24"/>
          <w:szCs w:val="24"/>
        </w:rPr>
      </w:pPr>
      <w:bookmarkStart w:colFirst="0" w:colLast="0" w:name="_heading=h.2nz5znwdg6lk" w:id="73"/>
      <w:bookmarkEnd w:id="73"/>
      <w:r w:rsidDel="00000000" w:rsidR="00000000" w:rsidRPr="00000000">
        <w:rPr>
          <w:sz w:val="24"/>
          <w:szCs w:val="24"/>
          <w:rtl w:val="0"/>
        </w:rPr>
        <w:t xml:space="preserve">Actualmente, el proceso de atención de un servicio requiere coordinar información entre diferentes participantes, incluyendo clientes, personal administrativo y técnicos. La ausencia de un sistema integrado puede generar dificultades para mantener actualizada la información de cada solicitud, conocer el estado de las órdenes de trabajo, determinar la disponibilidad de los técnicos y mantener un registro completo de las actividades realizadas durante la prestación del servicio.</w:t>
      </w:r>
    </w:p>
    <w:p w:rsidR="00000000" w:rsidDel="00000000" w:rsidP="00000000" w:rsidRDefault="00000000" w:rsidRPr="00000000" w14:paraId="0000013D">
      <w:pPr>
        <w:keepNext w:val="1"/>
        <w:keepLines w:val="1"/>
        <w:spacing w:after="240" w:before="240" w:lineRule="auto"/>
        <w:rPr>
          <w:sz w:val="24"/>
          <w:szCs w:val="24"/>
        </w:rPr>
      </w:pPr>
      <w:bookmarkStart w:colFirst="0" w:colLast="0" w:name="_heading=h.2nz5znwdg6lk" w:id="73"/>
      <w:bookmarkEnd w:id="73"/>
      <w:r w:rsidDel="00000000" w:rsidR="00000000" w:rsidRPr="00000000">
        <w:rPr>
          <w:sz w:val="24"/>
          <w:szCs w:val="24"/>
          <w:rtl w:val="0"/>
        </w:rPr>
        <w:t xml:space="preserve">Esta situación puede provocar pérdida o duplicidad de información, dificultades en la coordinación de los servicios, falta de visibilidad sobre el estado de las órdenes y una mayor dependencia de procesos manuales para administrar la operación. Asimismo, la falta de información centralizada dificulta la obtención de indicadores que permitan a la empresa supervisar y evaluar el desempeño de sus servicios.</w:t>
      </w:r>
    </w:p>
    <w:p w:rsidR="00000000" w:rsidDel="00000000" w:rsidP="00000000" w:rsidRDefault="00000000" w:rsidRPr="00000000" w14:paraId="0000013E">
      <w:pPr>
        <w:keepNext w:val="1"/>
        <w:keepLines w:val="1"/>
        <w:spacing w:after="240" w:before="240" w:lineRule="auto"/>
        <w:rPr>
          <w:sz w:val="24"/>
          <w:szCs w:val="24"/>
        </w:rPr>
      </w:pPr>
      <w:bookmarkStart w:colFirst="0" w:colLast="0" w:name="_heading=h.2nz5znwdg6lk" w:id="73"/>
      <w:bookmarkEnd w:id="73"/>
      <w:r w:rsidDel="00000000" w:rsidR="00000000" w:rsidRPr="00000000">
        <w:rPr>
          <w:sz w:val="24"/>
          <w:szCs w:val="24"/>
          <w:rtl w:val="0"/>
        </w:rPr>
        <w:t xml:space="preserve">Por lo tanto, se identifica como problema principal la falta de una herramienta tecnológica integrada que permita centralizar, organizar y controlar el proceso completo de gestión de servicios técnicos a domicilio, desde el registro de una solicitud hasta su asignación, ejecución y cierre.</w:t>
      </w:r>
    </w:p>
    <w:p w:rsidR="00000000" w:rsidDel="00000000" w:rsidP="00000000" w:rsidRDefault="00000000" w:rsidRPr="00000000" w14:paraId="0000013F">
      <w:pPr>
        <w:keepNext w:val="1"/>
        <w:keepLines w:val="1"/>
        <w:spacing w:after="240" w:before="240" w:lineRule="auto"/>
        <w:rPr>
          <w:sz w:val="24"/>
          <w:szCs w:val="24"/>
        </w:rPr>
      </w:pPr>
      <w:bookmarkStart w:colFirst="0" w:colLast="0" w:name="_heading=h.2nz5znwdg6lk" w:id="73"/>
      <w:bookmarkEnd w:id="73"/>
      <w:r w:rsidDel="00000000" w:rsidR="00000000" w:rsidRPr="00000000">
        <w:rPr>
          <w:sz w:val="24"/>
          <w:szCs w:val="24"/>
          <w:rtl w:val="0"/>
        </w:rPr>
        <w:t xml:space="preserve">En respuesta a esta problemática, se plantea el desarrollo de Técnico Ya, una solución compuesta por una plataforma Web y una aplicación móvil, orientada a centralizar la información, facilitar la coordinación entre los participantes y proporcionar trazabilidad sobre el ciclo de atención de cada servicio.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spacing w:after="80" w:before="360" w:lineRule="auto"/>
        <w:jc w:val="center"/>
        <w:rPr>
          <w:rFonts w:ascii="Calibri" w:cs="Calibri" w:eastAsia="Calibri" w:hAnsi="Calibri"/>
          <w:color w:val="000000"/>
          <w:sz w:val="30"/>
          <w:szCs w:val="30"/>
        </w:rPr>
      </w:pPr>
      <w:bookmarkStart w:colFirst="0" w:colLast="0" w:name="_heading=h.368c43sk8oc5" w:id="74"/>
      <w:bookmarkEnd w:id="74"/>
      <w:r w:rsidDel="00000000" w:rsidR="00000000" w:rsidRPr="00000000">
        <w:rPr>
          <w:rFonts w:ascii="Calibri" w:cs="Calibri" w:eastAsia="Calibri" w:hAnsi="Calibri"/>
          <w:color w:val="000000"/>
          <w:sz w:val="30"/>
          <w:szCs w:val="30"/>
          <w:rtl w:val="0"/>
        </w:rPr>
        <w:t xml:space="preserve">4.2 </w:t>
      </w:r>
      <w:r w:rsidDel="00000000" w:rsidR="00000000" w:rsidRPr="00000000">
        <w:rPr>
          <w:rFonts w:ascii="Calibri" w:cs="Calibri" w:eastAsia="Calibri" w:hAnsi="Calibri"/>
          <w:color w:val="000000"/>
          <w:sz w:val="30"/>
          <w:szCs w:val="30"/>
          <w:rtl w:val="0"/>
        </w:rPr>
        <w:t xml:space="preserve">Identificación de oportunidades de mejora</w:t>
      </w:r>
    </w:p>
    <w:p w:rsidR="00000000" w:rsidDel="00000000" w:rsidP="00000000" w:rsidRDefault="00000000" w:rsidRPr="00000000" w14:paraId="00000142">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A partir del levantamiento del contexto y de la definición del problema, se identifican diversas oportunidades de mejora relacionadas con la gestión y coordinación de los servicios técnicos a domicilio. Estas oportunidades representan aspectos del proceso actual que pueden ser optimizados mediante la incorporación de una solución tecnológica integrada.</w:t>
      </w:r>
    </w:p>
    <w:p w:rsidR="00000000" w:rsidDel="00000000" w:rsidP="00000000" w:rsidRDefault="00000000" w:rsidRPr="00000000" w14:paraId="00000143">
      <w:pPr>
        <w:keepLines w:val="1"/>
        <w:spacing w:after="80" w:before="280" w:line="276" w:lineRule="auto"/>
        <w:ind w:left="0" w:firstLine="0"/>
        <w:jc w:val="left"/>
        <w:rPr/>
      </w:pPr>
      <w:r w:rsidDel="00000000" w:rsidR="00000000" w:rsidRPr="00000000">
        <w:rPr>
          <w:b w:val="1"/>
          <w:bCs w:val="1"/>
          <w:sz w:val="26"/>
          <w:szCs w:val="26"/>
          <w:rtl w:val="0"/>
        </w:rPr>
        <w:t xml:space="preserve">Centralización de la información</w:t>
      </w:r>
      <w:r w:rsidDel="00000000" w:rsidR="00000000" w:rsidRPr="00000000">
        <w:rPr>
          <w:rtl w:val="0"/>
        </w:rPr>
      </w:r>
    </w:p>
    <w:p w:rsidR="00000000" w:rsidDel="00000000" w:rsidP="00000000" w:rsidRDefault="00000000" w:rsidRPr="00000000" w14:paraId="00000144">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Existe una oportunidad de centralizar en un único sistema la información relacionada con clientes, técnicos, servicios, solicitudes y órdenes de trabajo. Esto permitiría reducir la dispersión de información y facilitar su acceso de acuerdo con las funciones de cada usuario.</w:t>
      </w:r>
    </w:p>
    <w:p w:rsidR="00000000" w:rsidDel="00000000" w:rsidP="00000000" w:rsidRDefault="00000000" w:rsidRPr="00000000" w14:paraId="00000145">
      <w:pPr>
        <w:keepLines w:val="1"/>
        <w:spacing w:after="80" w:before="280" w:line="276" w:lineRule="auto"/>
        <w:ind w:left="0" w:firstLine="0"/>
        <w:jc w:val="left"/>
        <w:rPr/>
      </w:pPr>
      <w:r w:rsidDel="00000000" w:rsidR="00000000" w:rsidRPr="00000000">
        <w:rPr>
          <w:b w:val="1"/>
          <w:bCs w:val="1"/>
          <w:sz w:val="26"/>
          <w:szCs w:val="26"/>
          <w:rtl w:val="0"/>
        </w:rPr>
        <w:t xml:space="preserve">Digitalización del proceso de solicitud</w:t>
      </w:r>
      <w:r w:rsidDel="00000000" w:rsidR="00000000" w:rsidRPr="00000000">
        <w:rPr>
          <w:rtl w:val="0"/>
        </w:rPr>
      </w:r>
    </w:p>
    <w:p w:rsidR="00000000" w:rsidDel="00000000" w:rsidP="00000000" w:rsidRDefault="00000000" w:rsidRPr="00000000" w14:paraId="00000146">
      <w:pPr>
        <w:keepNext w:val="1"/>
        <w:keepLines w:val="1"/>
        <w:spacing w:after="240" w:before="240" w:lineRule="auto"/>
        <w:rPr>
          <w:color w:val="000000"/>
          <w:sz w:val="24"/>
          <w:szCs w:val="24"/>
        </w:rPr>
      </w:pPr>
      <w:bookmarkStart w:colFirst="0" w:colLast="0" w:name="_heading=h.wtk8934ho2jn" w:id="69"/>
      <w:bookmarkEnd w:id="69"/>
      <w:r w:rsidDel="00000000" w:rsidR="00000000" w:rsidRPr="00000000">
        <w:rPr>
          <w:sz w:val="24"/>
          <w:szCs w:val="24"/>
          <w:rtl w:val="0"/>
        </w:rPr>
        <w:t xml:space="preserve">Se identifica la oportunidad de digitalizar el ingreso de solicitudes de servicio, permitiendo que los clientes proporcionen de manera estructurada la información necesaria para la atención de sus requerimientos. Esto facilita la recepción y posterior gestión de cada solicitud.</w:t>
      </w:r>
      <w:r w:rsidDel="00000000" w:rsidR="00000000" w:rsidRPr="00000000">
        <w:rPr>
          <w:rtl w:val="0"/>
        </w:rPr>
      </w:r>
    </w:p>
    <w:p w:rsidR="00000000" w:rsidDel="00000000" w:rsidP="00000000" w:rsidRDefault="00000000" w:rsidRPr="00000000" w14:paraId="00000147">
      <w:pPr>
        <w:keepLines w:val="1"/>
        <w:spacing w:after="80" w:before="280" w:line="276" w:lineRule="auto"/>
        <w:ind w:left="0" w:firstLine="0"/>
        <w:jc w:val="left"/>
        <w:rPr/>
      </w:pPr>
      <w:r w:rsidDel="00000000" w:rsidR="00000000" w:rsidRPr="00000000">
        <w:rPr>
          <w:b w:val="1"/>
          <w:bCs w:val="1"/>
          <w:sz w:val="26"/>
          <w:szCs w:val="26"/>
          <w:rtl w:val="0"/>
        </w:rPr>
        <w:t xml:space="preserve">Mejora en la asignación de técnicos</w:t>
      </w:r>
      <w:r w:rsidDel="00000000" w:rsidR="00000000" w:rsidRPr="00000000">
        <w:rPr>
          <w:rtl w:val="0"/>
        </w:rPr>
      </w:r>
    </w:p>
    <w:p w:rsidR="00000000" w:rsidDel="00000000" w:rsidP="00000000" w:rsidRDefault="00000000" w:rsidRPr="00000000" w14:paraId="00000148">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El proceso de asignación de servicios puede ser optimizado mediante la disponibilidad de información sobre los técnicos, considerando aspectos como su especialidad, disponibilidad y ubicación. Esto permitiría apoyar al personal administrativo en la selección del técnico más adecuado para cada orden de trabajo.</w:t>
      </w:r>
    </w:p>
    <w:p w:rsidR="00000000" w:rsidDel="00000000" w:rsidP="00000000" w:rsidRDefault="00000000" w:rsidRPr="00000000" w14:paraId="00000149">
      <w:pPr>
        <w:spacing w:after="80" w:before="280" w:lineRule="auto"/>
        <w:jc w:val="left"/>
        <w:rPr/>
      </w:pPr>
      <w:r w:rsidDel="00000000" w:rsidR="00000000" w:rsidRPr="00000000">
        <w:rPr>
          <w:b w:val="1"/>
          <w:bCs w:val="1"/>
          <w:sz w:val="26"/>
          <w:szCs w:val="26"/>
          <w:rtl w:val="0"/>
        </w:rPr>
        <w:t xml:space="preserve">Seguimiento y trazabilidad de los servicios</w:t>
      </w:r>
      <w:r w:rsidDel="00000000" w:rsidR="00000000" w:rsidRPr="00000000">
        <w:rPr>
          <w:rtl w:val="0"/>
        </w:rPr>
      </w:r>
    </w:p>
    <w:p w:rsidR="00000000" w:rsidDel="00000000" w:rsidP="00000000" w:rsidRDefault="00000000" w:rsidRPr="00000000" w14:paraId="0000014A">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Se identifica la oportunidad de incorporar un seguimiento estructurado del estado de cada solicitud y orden de trabajo. De esta manera, los participantes podrán conocer en qué etapa se encuentra un servicio, desde su registro hasta su finalización, manteniendo un historial de las acciones realizadas.</w:t>
      </w:r>
    </w:p>
    <w:p w:rsidR="00000000" w:rsidDel="00000000" w:rsidP="00000000" w:rsidRDefault="00000000" w:rsidRPr="00000000" w14:paraId="0000014B">
      <w:pPr>
        <w:pStyle w:val="Heading3"/>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vz452x6j70vt" w:id="75"/>
      <w:bookmarkEnd w:id="75"/>
      <w:r w:rsidDel="00000000" w:rsidR="00000000" w:rsidRPr="00000000">
        <w:rPr>
          <w:rtl w:val="0"/>
        </w:rPr>
      </w:r>
    </w:p>
    <w:p w:rsidR="00000000" w:rsidDel="00000000" w:rsidP="00000000" w:rsidRDefault="00000000" w:rsidRPr="00000000" w14:paraId="0000014C">
      <w:pPr>
        <w:pStyle w:val="Heading3"/>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x8e62vca66do" w:id="76"/>
      <w:bookmarkEnd w:id="76"/>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keepLines w:val="1"/>
        <w:spacing w:after="80" w:before="280" w:line="276" w:lineRule="auto"/>
        <w:ind w:left="0" w:firstLine="0"/>
        <w:jc w:val="left"/>
        <w:rPr/>
      </w:pPr>
      <w:r w:rsidDel="00000000" w:rsidR="00000000" w:rsidRPr="00000000">
        <w:rPr>
          <w:b w:val="1"/>
          <w:bCs w:val="1"/>
          <w:sz w:val="26"/>
          <w:szCs w:val="26"/>
          <w:rtl w:val="0"/>
        </w:rPr>
        <w:t xml:space="preserve">Digitalización del trabajo en terreno</w:t>
      </w:r>
      <w:r w:rsidDel="00000000" w:rsidR="00000000" w:rsidRPr="00000000">
        <w:rPr>
          <w:rtl w:val="0"/>
        </w:rPr>
      </w:r>
    </w:p>
    <w:p w:rsidR="00000000" w:rsidDel="00000000" w:rsidP="00000000" w:rsidRDefault="00000000" w:rsidRPr="00000000" w14:paraId="0000014F">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La incorporación de una aplicación móvil para los técnicos representa una oportunidad para facilitar la gestión de las órdenes directamente desde terreno. Los técnicos podrán consultar la información de sus trabajos, actualizar estados y registrar las actividades realizadas sin depender exclusivamente de procesos administrativos posteriores.</w:t>
      </w:r>
    </w:p>
    <w:p w:rsidR="00000000" w:rsidDel="00000000" w:rsidP="00000000" w:rsidRDefault="00000000" w:rsidRPr="00000000" w14:paraId="00000150">
      <w:pPr>
        <w:keepLines w:val="1"/>
        <w:spacing w:after="80" w:before="280" w:line="276" w:lineRule="auto"/>
        <w:ind w:left="0" w:firstLine="0"/>
        <w:jc w:val="left"/>
        <w:rPr/>
      </w:pPr>
      <w:r w:rsidDel="00000000" w:rsidR="00000000" w:rsidRPr="00000000">
        <w:rPr>
          <w:b w:val="1"/>
          <w:bCs w:val="1"/>
          <w:sz w:val="26"/>
          <w:szCs w:val="26"/>
          <w:rtl w:val="0"/>
        </w:rPr>
        <w:t xml:space="preserve">Registro de evidencias</w:t>
      </w:r>
      <w:r w:rsidDel="00000000" w:rsidR="00000000" w:rsidRPr="00000000">
        <w:rPr>
          <w:rtl w:val="0"/>
        </w:rPr>
      </w:r>
    </w:p>
    <w:p w:rsidR="00000000" w:rsidDel="00000000" w:rsidP="00000000" w:rsidRDefault="00000000" w:rsidRPr="00000000" w14:paraId="00000151">
      <w:pPr>
        <w:keepNext w:val="1"/>
        <w:keepLines w:val="1"/>
        <w:spacing w:after="240" w:before="240" w:lineRule="auto"/>
        <w:rPr>
          <w:sz w:val="24"/>
          <w:szCs w:val="24"/>
        </w:rPr>
      </w:pPr>
      <w:bookmarkStart w:colFirst="0" w:colLast="0" w:name="_heading=h.wtk8934ho2jn" w:id="69"/>
      <w:bookmarkEnd w:id="69"/>
      <w:r w:rsidDel="00000000" w:rsidR="00000000" w:rsidRPr="00000000">
        <w:rPr>
          <w:sz w:val="24"/>
          <w:szCs w:val="24"/>
          <w:rtl w:val="0"/>
        </w:rPr>
        <w:t xml:space="preserve">Existe una oportunidad de mejorar el registro de los servicios ejecutados mediante la incorporación de evidencias asociadas a las órdenes de trabajo, tales como observaciones y fotografías. Esto permitirá disponer de información que respalde las actividades realizadas y facilite su posterior consulta.</w:t>
      </w:r>
    </w:p>
    <w:p w:rsidR="00000000" w:rsidDel="00000000" w:rsidP="00000000" w:rsidRDefault="00000000" w:rsidRPr="00000000" w14:paraId="00000152">
      <w:pPr>
        <w:keepLines w:val="1"/>
        <w:spacing w:after="80" w:before="280" w:line="276" w:lineRule="auto"/>
        <w:ind w:left="0" w:firstLine="0"/>
        <w:jc w:val="left"/>
        <w:rPr/>
      </w:pPr>
      <w:r w:rsidDel="00000000" w:rsidR="00000000" w:rsidRPr="00000000">
        <w:rPr>
          <w:b w:val="1"/>
          <w:bCs w:val="1"/>
          <w:sz w:val="26"/>
          <w:szCs w:val="26"/>
          <w:rtl w:val="0"/>
        </w:rPr>
        <w:t xml:space="preserve">Incorporación de indicadores de gestión</w:t>
      </w:r>
      <w:r w:rsidDel="00000000" w:rsidR="00000000" w:rsidRPr="00000000">
        <w:rPr>
          <w:rtl w:val="0"/>
        </w:rPr>
      </w:r>
    </w:p>
    <w:p w:rsidR="00000000" w:rsidDel="00000000" w:rsidP="00000000" w:rsidRDefault="00000000" w:rsidRPr="00000000" w14:paraId="00000153">
      <w:pPr>
        <w:keepNext w:val="1"/>
        <w:keepLines w:val="1"/>
        <w:spacing w:after="240" w:before="240" w:lineRule="auto"/>
        <w:rPr>
          <w:color w:val="000000"/>
          <w:sz w:val="24"/>
          <w:szCs w:val="24"/>
        </w:rPr>
      </w:pPr>
      <w:bookmarkStart w:colFirst="0" w:colLast="0" w:name="_heading=h.wtk8934ho2jn" w:id="69"/>
      <w:bookmarkEnd w:id="69"/>
      <w:r w:rsidDel="00000000" w:rsidR="00000000" w:rsidRPr="00000000">
        <w:rPr>
          <w:sz w:val="24"/>
          <w:szCs w:val="24"/>
          <w:rtl w:val="0"/>
        </w:rPr>
        <w:t xml:space="preserve">La información generada durante el proceso de atención puede utilizarse para construir indicadores que permitan a la empresa analizar su operación. Entre ellos se podrán considerar métricas relacionadas con cantidad de solicitudes, estados de las órdenes, tiempos de atención, servicios realizados y carga de trabajo de los técnicos.</w:t>
      </w:r>
      <w:r w:rsidDel="00000000" w:rsidR="00000000" w:rsidRPr="00000000">
        <w:rPr>
          <w:rtl w:val="0"/>
        </w:rPr>
      </w:r>
    </w:p>
    <w:p w:rsidR="00000000" w:rsidDel="00000000" w:rsidP="00000000" w:rsidRDefault="00000000" w:rsidRPr="00000000" w14:paraId="00000154">
      <w:pPr>
        <w:keepLines w:val="1"/>
        <w:spacing w:after="80" w:before="280" w:line="276" w:lineRule="auto"/>
        <w:ind w:left="0" w:firstLine="0"/>
        <w:jc w:val="left"/>
        <w:rPr/>
      </w:pPr>
      <w:r w:rsidDel="00000000" w:rsidR="00000000" w:rsidRPr="00000000">
        <w:rPr>
          <w:b w:val="1"/>
          <w:bCs w:val="1"/>
          <w:sz w:val="26"/>
          <w:szCs w:val="26"/>
          <w:rtl w:val="0"/>
        </w:rPr>
        <w:t xml:space="preserve">Integración con servicios externos</w:t>
      </w:r>
      <w:r w:rsidDel="00000000" w:rsidR="00000000" w:rsidRPr="00000000">
        <w:rPr>
          <w:rtl w:val="0"/>
        </w:rPr>
      </w:r>
    </w:p>
    <w:p w:rsidR="00000000" w:rsidDel="00000000" w:rsidP="00000000" w:rsidRDefault="00000000" w:rsidRPr="00000000" w14:paraId="00000155">
      <w:pPr>
        <w:keepLines w:val="1"/>
        <w:spacing w:after="80" w:before="280" w:line="276" w:lineRule="auto"/>
        <w:ind w:left="0" w:firstLine="0"/>
        <w:jc w:val="left"/>
        <w:rPr>
          <w:sz w:val="24"/>
          <w:szCs w:val="24"/>
        </w:rPr>
      </w:pPr>
      <w:r w:rsidDel="00000000" w:rsidR="00000000" w:rsidRPr="00000000">
        <w:rPr>
          <w:sz w:val="24"/>
          <w:szCs w:val="24"/>
          <w:rtl w:val="0"/>
        </w:rPr>
        <w:t xml:space="preserve">Finalmente, se identifica una oportunidad de complementar las funcionalidades del sistema mediante la integración con servicios externos a través de APIs, especialmente aquellos relacionados con mapas y geolocalización. Esto permitirá utilizar información externa para apoyar la coordinación y planificación de los servicios.</w:t>
      </w:r>
    </w:p>
    <w:p w:rsidR="00000000" w:rsidDel="00000000" w:rsidP="00000000" w:rsidRDefault="00000000" w:rsidRPr="00000000" w14:paraId="00000156">
      <w:pPr>
        <w:keepLines w:val="1"/>
        <w:spacing w:after="80" w:before="280" w:line="276" w:lineRule="auto"/>
        <w:ind w:left="0" w:firstLine="0"/>
        <w:jc w:val="left"/>
        <w:rPr>
          <w:b w:val="1"/>
          <w:bCs w:val="1"/>
          <w:color w:val="366091"/>
          <w:sz w:val="28"/>
          <w:szCs w:val="28"/>
        </w:rPr>
      </w:pPr>
      <w:r w:rsidDel="00000000" w:rsidR="00000000" w:rsidRPr="00000000">
        <w:rPr>
          <w:sz w:val="24"/>
          <w:szCs w:val="24"/>
          <w:rtl w:val="0"/>
        </w:rPr>
        <w:t xml:space="preserve">En conjunto, estas oportunidades permiten orientar el desarrollo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hacia una solución que no solo registre información, sino que contribuya a mejorar la organización, coordinación, seguimiento y gestión de los servicios técnicos a domicilio.</w:t>
      </w:r>
      <w:r w:rsidDel="00000000" w:rsidR="00000000" w:rsidRPr="00000000">
        <w:rPr>
          <w:rtl w:val="0"/>
        </w:rPr>
      </w:r>
    </w:p>
    <w:p w:rsidR="00000000" w:rsidDel="00000000" w:rsidP="00000000" w:rsidRDefault="00000000" w:rsidRPr="00000000" w14:paraId="00000157">
      <w:pPr>
        <w:pStyle w:val="Heading2"/>
        <w:spacing w:after="80" w:before="360" w:lineRule="auto"/>
        <w:jc w:val="center"/>
        <w:rPr>
          <w:rFonts w:ascii="Calibri" w:cs="Calibri" w:eastAsia="Calibri" w:hAnsi="Calibri"/>
          <w:color w:val="000000"/>
          <w:sz w:val="30"/>
          <w:szCs w:val="30"/>
        </w:rPr>
      </w:pPr>
      <w:bookmarkStart w:colFirst="0" w:colLast="0" w:name="_heading=h.r3ejr3qf3k7u" w:id="77"/>
      <w:bookmarkEnd w:id="77"/>
      <w:r w:rsidDel="00000000" w:rsidR="00000000" w:rsidRPr="00000000">
        <w:rPr>
          <w:rFonts w:ascii="Calibri" w:cs="Calibri" w:eastAsia="Calibri" w:hAnsi="Calibri"/>
          <w:color w:val="000000"/>
          <w:sz w:val="30"/>
          <w:szCs w:val="30"/>
          <w:rtl w:val="0"/>
        </w:rPr>
        <w:t xml:space="preserve">4.3 Definición de la propuesta de valor</w:t>
      </w:r>
    </w:p>
    <w:p w:rsidR="00000000" w:rsidDel="00000000" w:rsidP="00000000" w:rsidRDefault="00000000" w:rsidRPr="00000000" w14:paraId="00000158">
      <w:pPr>
        <w:keepNext w:val="1"/>
        <w:keepLines w:val="1"/>
        <w:spacing w:after="240" w:before="240" w:lineRule="auto"/>
        <w:rPr>
          <w:sz w:val="24"/>
          <w:szCs w:val="24"/>
        </w:rPr>
      </w:pPr>
      <w:bookmarkStart w:colFirst="0" w:colLast="0" w:name="_heading=h.9tu58ksmad9p" w:id="78"/>
      <w:bookmarkEnd w:id="78"/>
      <w:r w:rsidDel="00000000" w:rsidR="00000000" w:rsidRPr="00000000">
        <w:rPr>
          <w:sz w:val="24"/>
          <w:szCs w:val="24"/>
          <w:rtl w:val="0"/>
        </w:rPr>
        <w:t xml:space="preserve">La propuesta de valor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consiste</w:t>
      </w:r>
      <w:r w:rsidDel="00000000" w:rsidR="00000000" w:rsidRPr="00000000">
        <w:rPr>
          <w:sz w:val="24"/>
          <w:szCs w:val="24"/>
          <w:rtl w:val="0"/>
        </w:rPr>
        <w:t xml:space="preserve"> en proporcionar a la empresa solicitante una solución tecnológica integrada que permita centralizar, organizar y optimizar la gestión de sus servicios técnicos a domicilio, reduciendo la dependencia de procesos manuales y facilitando la coordinación entre clientes, personal administrativo y técnicos.</w:t>
      </w:r>
    </w:p>
    <w:p w:rsidR="00000000" w:rsidDel="00000000" w:rsidP="00000000" w:rsidRDefault="00000000" w:rsidRPr="00000000" w14:paraId="00000159">
      <w:pPr>
        <w:keepNext w:val="1"/>
        <w:keepLines w:val="1"/>
        <w:spacing w:after="240" w:before="240" w:lineRule="auto"/>
        <w:rPr>
          <w:sz w:val="24"/>
          <w:szCs w:val="24"/>
        </w:rPr>
      </w:pPr>
      <w:bookmarkStart w:colFirst="0" w:colLast="0" w:name="_heading=h.9tu58ksmad9p" w:id="78"/>
      <w:bookmarkEnd w:id="78"/>
      <w:r w:rsidDel="00000000" w:rsidR="00000000" w:rsidRPr="00000000">
        <w:rPr>
          <w:sz w:val="24"/>
          <w:szCs w:val="24"/>
          <w:rtl w:val="0"/>
        </w:rPr>
        <w:t xml:space="preserve">La solución estará compuesta por una plataforma Web y una aplicación móvil conectadas a una misma base de datos, permitiendo que la información generada durante el proceso de atención de un servicio se encuentre centralizada y disponible para los usuarios de acuerdo con sus respectivos roles.</w:t>
      </w:r>
    </w:p>
    <w:p w:rsidR="00000000" w:rsidDel="00000000" w:rsidP="00000000" w:rsidRDefault="00000000" w:rsidRPr="00000000" w14:paraId="0000015A">
      <w:pPr>
        <w:keepNext w:val="1"/>
        <w:keepLines w:val="1"/>
        <w:spacing w:after="240" w:before="240" w:lineRule="auto"/>
        <w:rPr>
          <w:sz w:val="24"/>
          <w:szCs w:val="24"/>
        </w:rPr>
      </w:pPr>
      <w:bookmarkStart w:colFirst="0" w:colLast="0" w:name="_heading=h.9tu58ksmad9p" w:id="78"/>
      <w:bookmarkEnd w:id="78"/>
      <w:r w:rsidDel="00000000" w:rsidR="00000000" w:rsidRPr="00000000">
        <w:rPr>
          <w:sz w:val="24"/>
          <w:szCs w:val="24"/>
          <w:rtl w:val="0"/>
        </w:rPr>
        <w:t xml:space="preserve">El principal valor aportado por </w:t>
      </w:r>
      <w:r w:rsidDel="00000000" w:rsidR="00000000" w:rsidRPr="00000000">
        <w:rPr>
          <w:b w:val="1"/>
          <w:bCs w:val="1"/>
          <w:sz w:val="24"/>
          <w:szCs w:val="24"/>
          <w:rtl w:val="0"/>
        </w:rPr>
        <w:t xml:space="preserve">Técnico Ya</w:t>
      </w:r>
      <w:r w:rsidDel="00000000" w:rsidR="00000000" w:rsidRPr="00000000">
        <w:rPr>
          <w:sz w:val="24"/>
          <w:szCs w:val="24"/>
          <w:rtl w:val="0"/>
        </w:rPr>
        <w:t xml:space="preserve"> será la trazabilidad del servicio, permitiendo realizar un seguimiento desde el momento en que el cliente registra una solicitud hasta su asignación, ejecución y cierre. Esto permitirá a la empresa disponer de una visión más clara del estado de sus operaciones y mantener un registro organizado de las actividades realizadas.</w:t>
      </w:r>
    </w:p>
    <w:p w:rsidR="00000000" w:rsidDel="00000000" w:rsidP="00000000" w:rsidRDefault="00000000" w:rsidRPr="00000000" w14:paraId="0000015B">
      <w:pPr>
        <w:keepNext w:val="1"/>
        <w:keepLines w:val="1"/>
        <w:spacing w:after="240" w:before="240" w:lineRule="auto"/>
        <w:rPr>
          <w:sz w:val="24"/>
          <w:szCs w:val="24"/>
        </w:rPr>
      </w:pPr>
      <w:bookmarkStart w:colFirst="0" w:colLast="0" w:name="_heading=h.9tu58ksmad9p" w:id="78"/>
      <w:bookmarkEnd w:id="78"/>
      <w:r w:rsidDel="00000000" w:rsidR="00000000" w:rsidRPr="00000000">
        <w:rPr>
          <w:sz w:val="24"/>
          <w:szCs w:val="24"/>
          <w:rtl w:val="0"/>
        </w:rPr>
        <w:t xml:space="preserve">Para el personal administrativo, la solución proporcionará herramientas para gestionar solicitudes, clientes, técnicos y servicios, además de facilitar la asignación y supervisión de las órdenes de trabajo. Esto permitirá mejorar la organización de las actividades y disponer de información centralizada para apoyar la toma de decisiones.</w:t>
      </w:r>
    </w:p>
    <w:p w:rsidR="00000000" w:rsidDel="00000000" w:rsidP="00000000" w:rsidRDefault="00000000" w:rsidRPr="00000000" w14:paraId="0000015C">
      <w:pPr>
        <w:keepNext w:val="1"/>
        <w:keepLines w:val="1"/>
        <w:spacing w:after="240" w:before="240" w:lineRule="auto"/>
        <w:rPr>
          <w:sz w:val="24"/>
          <w:szCs w:val="24"/>
        </w:rPr>
      </w:pPr>
      <w:bookmarkStart w:colFirst="0" w:colLast="0" w:name="_heading=h.9tu58ksmad9p" w:id="78"/>
      <w:bookmarkEnd w:id="78"/>
      <w:r w:rsidDel="00000000" w:rsidR="00000000" w:rsidRPr="00000000">
        <w:rPr>
          <w:sz w:val="24"/>
          <w:szCs w:val="24"/>
          <w:rtl w:val="0"/>
        </w:rPr>
        <w:t xml:space="preserve">Para los técnicos, la aplicación móvil permitirá acceder a sus órdenes de trabajo desde terreno, consultar la información necesaria para realizar cada servicio, actualizar su estado y registrar las actividades ejecutadas y sus respectivas evidencias.</w:t>
      </w:r>
    </w:p>
    <w:p w:rsidR="00000000" w:rsidDel="00000000" w:rsidP="00000000" w:rsidRDefault="00000000" w:rsidRPr="00000000" w14:paraId="0000015D">
      <w:pPr>
        <w:keepNext w:val="1"/>
        <w:keepLines w:val="1"/>
        <w:spacing w:after="240" w:before="240" w:lineRule="auto"/>
        <w:rPr>
          <w:sz w:val="24"/>
          <w:szCs w:val="24"/>
        </w:rPr>
      </w:pPr>
      <w:bookmarkStart w:colFirst="0" w:colLast="0" w:name="_heading=h.9tu58ksmad9p" w:id="78"/>
      <w:bookmarkEnd w:id="78"/>
      <w:r w:rsidDel="00000000" w:rsidR="00000000" w:rsidRPr="00000000">
        <w:rPr>
          <w:sz w:val="24"/>
          <w:szCs w:val="24"/>
          <w:rtl w:val="0"/>
        </w:rPr>
        <w:t xml:space="preserve">Para los clientes, la solución permitirá realizar solicitudes de servicio y disponer de información sobre el estado de sus requerimientos, entregando mayor visibilidad sobre el proceso de atención.</w:t>
      </w:r>
    </w:p>
    <w:p w:rsidR="00000000" w:rsidDel="00000000" w:rsidP="00000000" w:rsidRDefault="00000000" w:rsidRPr="00000000" w14:paraId="0000015E">
      <w:pPr>
        <w:keepNext w:val="1"/>
        <w:keepLines w:val="1"/>
        <w:spacing w:after="240" w:before="240" w:lineRule="auto"/>
        <w:rPr>
          <w:sz w:val="24"/>
          <w:szCs w:val="24"/>
        </w:rPr>
      </w:pPr>
      <w:bookmarkStart w:colFirst="0" w:colLast="0" w:name="_heading=h.9tu58ksmad9p" w:id="78"/>
      <w:bookmarkEnd w:id="78"/>
      <w:r w:rsidDel="00000000" w:rsidR="00000000" w:rsidRPr="00000000">
        <w:rPr>
          <w:sz w:val="24"/>
          <w:szCs w:val="24"/>
          <w:rtl w:val="0"/>
        </w:rPr>
        <w:t xml:space="preserve">Adicionalmente, la incorporación de indicadores de gestión permitirá transformar la información generada por la operación en datos útiles para la empresa, facilitando el análisis de aspectos como cantidad de servicios, estados de las órdenes, tiempos de atención y carga de trabajo de los técnicos.</w:t>
      </w:r>
    </w:p>
    <w:p w:rsidR="00000000" w:rsidDel="00000000" w:rsidP="00000000" w:rsidRDefault="00000000" w:rsidRPr="00000000" w14:paraId="0000015F">
      <w:pPr>
        <w:keepNext w:val="1"/>
        <w:keepLines w:val="1"/>
        <w:spacing w:after="240" w:before="240" w:lineRule="auto"/>
        <w:rPr>
          <w:b w:val="1"/>
          <w:bCs w:val="1"/>
          <w:color w:val="366091"/>
          <w:sz w:val="28"/>
          <w:szCs w:val="28"/>
        </w:rPr>
      </w:pPr>
      <w:bookmarkStart w:colFirst="0" w:colLast="0" w:name="_heading=h.9tu58ksmad9p" w:id="78"/>
      <w:bookmarkEnd w:id="78"/>
      <w:r w:rsidDel="00000000" w:rsidR="00000000" w:rsidRPr="00000000">
        <w:rPr>
          <w:sz w:val="24"/>
          <w:szCs w:val="24"/>
          <w:rtl w:val="0"/>
        </w:rPr>
        <w:t xml:space="preserve">En consecuencia, </w:t>
      </w:r>
      <w:r w:rsidDel="00000000" w:rsidR="00000000" w:rsidRPr="00000000">
        <w:rPr>
          <w:b w:val="1"/>
          <w:bCs w:val="1"/>
          <w:sz w:val="24"/>
          <w:szCs w:val="24"/>
          <w:rtl w:val="0"/>
        </w:rPr>
        <w:t xml:space="preserve">Técnico Ya</w:t>
      </w:r>
      <w:r w:rsidDel="00000000" w:rsidR="00000000" w:rsidRPr="00000000">
        <w:rPr>
          <w:sz w:val="24"/>
          <w:szCs w:val="24"/>
          <w:rtl w:val="0"/>
        </w:rPr>
        <w:t xml:space="preserve"> busca</w:t>
      </w:r>
      <w:r w:rsidDel="00000000" w:rsidR="00000000" w:rsidRPr="00000000">
        <w:rPr>
          <w:sz w:val="24"/>
          <w:szCs w:val="24"/>
          <w:rtl w:val="0"/>
        </w:rPr>
        <w:t xml:space="preserve"> entregar valor no solo mediante la digitalización de las actividades existentes, sino también mediante la integración de los distintos participantes y procesos en una única solución, permitiendo mejorar la organización, trazabilidad y capacidad de gestión de los servicios técnicos a domicilio.</w:t>
      </w:r>
      <w:r w:rsidDel="00000000" w:rsidR="00000000" w:rsidRPr="00000000">
        <w:rPr>
          <w:rtl w:val="0"/>
        </w:rPr>
      </w:r>
    </w:p>
    <w:p w:rsidR="00000000" w:rsidDel="00000000" w:rsidP="00000000" w:rsidRDefault="00000000" w:rsidRPr="00000000" w14:paraId="00000160">
      <w:pPr>
        <w:pStyle w:val="Heading1"/>
        <w:jc w:val="center"/>
        <w:rPr>
          <w:rFonts w:ascii="Calibri" w:cs="Calibri" w:eastAsia="Calibri" w:hAnsi="Calibri"/>
          <w:color w:val="000000"/>
          <w:sz w:val="30"/>
          <w:szCs w:val="30"/>
        </w:rPr>
      </w:pPr>
      <w:bookmarkStart w:colFirst="0" w:colLast="0" w:name="_heading=h.ot4gdgkofkt3" w:id="79"/>
      <w:bookmarkEnd w:id="79"/>
      <w:r w:rsidDel="00000000" w:rsidR="00000000" w:rsidRPr="00000000">
        <w:rPr>
          <w:rtl w:val="0"/>
        </w:rPr>
      </w:r>
    </w:p>
    <w:p w:rsidR="00000000" w:rsidDel="00000000" w:rsidP="00000000" w:rsidRDefault="00000000" w:rsidRPr="00000000" w14:paraId="00000161">
      <w:pPr>
        <w:pStyle w:val="Heading1"/>
        <w:jc w:val="center"/>
        <w:rPr>
          <w:rFonts w:ascii="Calibri" w:cs="Calibri" w:eastAsia="Calibri" w:hAnsi="Calibri"/>
          <w:color w:val="000000"/>
          <w:sz w:val="30"/>
          <w:szCs w:val="30"/>
        </w:rPr>
      </w:pPr>
      <w:bookmarkStart w:colFirst="0" w:colLast="0" w:name="_heading=h.1pu6tzjq7pr5" w:id="80"/>
      <w:bookmarkEnd w:id="80"/>
      <w:r w:rsidDel="00000000" w:rsidR="00000000" w:rsidRPr="00000000">
        <w:rPr>
          <w:rtl w:val="0"/>
        </w:rPr>
      </w:r>
    </w:p>
    <w:p w:rsidR="00000000" w:rsidDel="00000000" w:rsidP="00000000" w:rsidRDefault="00000000" w:rsidRPr="00000000" w14:paraId="00000162">
      <w:pPr>
        <w:pStyle w:val="Heading1"/>
        <w:jc w:val="center"/>
        <w:rPr>
          <w:rFonts w:ascii="Calibri" w:cs="Calibri" w:eastAsia="Calibri" w:hAnsi="Calibri"/>
          <w:color w:val="000000"/>
          <w:sz w:val="30"/>
          <w:szCs w:val="30"/>
        </w:rPr>
      </w:pPr>
      <w:bookmarkStart w:colFirst="0" w:colLast="0" w:name="_heading=h.o5czne1b0gib" w:id="81"/>
      <w:bookmarkEnd w:id="81"/>
      <w:r w:rsidDel="00000000" w:rsidR="00000000" w:rsidRPr="00000000">
        <w:rPr>
          <w:rtl w:val="0"/>
        </w:rPr>
      </w:r>
    </w:p>
    <w:p w:rsidR="00000000" w:rsidDel="00000000" w:rsidP="00000000" w:rsidRDefault="00000000" w:rsidRPr="00000000" w14:paraId="00000163">
      <w:pPr>
        <w:pStyle w:val="Heading1"/>
        <w:jc w:val="center"/>
        <w:rPr>
          <w:rFonts w:ascii="Calibri" w:cs="Calibri" w:eastAsia="Calibri" w:hAnsi="Calibri"/>
          <w:color w:val="000000"/>
          <w:sz w:val="30"/>
          <w:szCs w:val="30"/>
        </w:rPr>
      </w:pPr>
      <w:bookmarkStart w:colFirst="0" w:colLast="0" w:name="_heading=h.nfy1l84gintr" w:id="82"/>
      <w:bookmarkEnd w:id="82"/>
      <w:r w:rsidDel="00000000" w:rsidR="00000000" w:rsidRPr="00000000">
        <w:rPr>
          <w:rtl w:val="0"/>
        </w:rPr>
      </w:r>
    </w:p>
    <w:p w:rsidR="00000000" w:rsidDel="00000000" w:rsidP="00000000" w:rsidRDefault="00000000" w:rsidRPr="00000000" w14:paraId="00000164">
      <w:pPr>
        <w:pStyle w:val="Heading1"/>
        <w:jc w:val="center"/>
        <w:rPr>
          <w:rFonts w:ascii="Calibri" w:cs="Calibri" w:eastAsia="Calibri" w:hAnsi="Calibri"/>
          <w:color w:val="000000"/>
          <w:sz w:val="24"/>
          <w:szCs w:val="24"/>
          <w:vertAlign w:val="baseline"/>
        </w:rPr>
      </w:pPr>
      <w:bookmarkStart w:colFirst="0" w:colLast="0" w:name="_heading=h.n5khjqlo5wdi" w:id="83"/>
      <w:bookmarkEnd w:id="83"/>
      <w:r w:rsidDel="00000000" w:rsidR="00000000" w:rsidRPr="00000000">
        <w:rPr>
          <w:rFonts w:ascii="Calibri" w:cs="Calibri" w:eastAsia="Calibri" w:hAnsi="Calibri"/>
          <w:color w:val="000000"/>
          <w:sz w:val="30"/>
          <w:szCs w:val="30"/>
          <w:rtl w:val="0"/>
        </w:rPr>
        <w:t xml:space="preserve">5. </w:t>
      </w:r>
      <w:r w:rsidDel="00000000" w:rsidR="00000000" w:rsidRPr="00000000">
        <w:rPr>
          <w:rFonts w:ascii="Calibri" w:cs="Calibri" w:eastAsia="Calibri" w:hAnsi="Calibri"/>
          <w:color w:val="000000"/>
          <w:sz w:val="30"/>
          <w:szCs w:val="30"/>
          <w:rtl w:val="0"/>
        </w:rPr>
        <w:t xml:space="preserve">REQUISITOS FUNCIONALES Y NO FUNCIONALE</w:t>
      </w:r>
      <w:r w:rsidDel="00000000" w:rsidR="00000000" w:rsidRPr="00000000">
        <w:rPr>
          <w:rFonts w:ascii="Calibri" w:cs="Calibri" w:eastAsia="Calibri" w:hAnsi="Calibri"/>
          <w:color w:val="000000"/>
          <w:sz w:val="24"/>
          <w:szCs w:val="24"/>
          <w:rtl w:val="0"/>
        </w:rPr>
        <w:t xml:space="preserve">S</w:t>
      </w:r>
      <w:r w:rsidDel="00000000" w:rsidR="00000000" w:rsidRPr="00000000">
        <w:rPr>
          <w:rtl w:val="0"/>
        </w:rPr>
      </w:r>
    </w:p>
    <w:p w:rsidR="00000000" w:rsidDel="00000000" w:rsidP="00000000" w:rsidRDefault="00000000" w:rsidRPr="00000000" w14:paraId="00000165">
      <w:pPr>
        <w:rPr>
          <w:vertAlign w:val="baseline"/>
        </w:rPr>
      </w:pPr>
      <w:r w:rsidDel="00000000" w:rsidR="00000000" w:rsidRPr="00000000">
        <w:rPr>
          <w:rtl w:val="0"/>
        </w:rPr>
      </w:r>
    </w:p>
    <w:p w:rsidR="00000000" w:rsidDel="00000000" w:rsidP="00000000" w:rsidRDefault="00000000" w:rsidRPr="00000000" w14:paraId="00000166">
      <w:pPr>
        <w:jc w:val="center"/>
        <w:rPr>
          <w:b w:val="1"/>
          <w:bCs w:val="1"/>
          <w:sz w:val="28"/>
          <w:szCs w:val="28"/>
        </w:rPr>
      </w:pPr>
      <w:hyperlink r:id="rId7">
        <w:r w:rsidDel="00000000" w:rsidR="00000000" w:rsidRPr="00000000">
          <w:rPr>
            <w:b w:val="1"/>
            <w:bCs w:val="1"/>
            <w:sz w:val="24"/>
            <w:szCs w:val="24"/>
            <w:rtl w:val="0"/>
          </w:rPr>
          <w:t xml:space="preserve">Requisitos_JJV_Tecnico_Ya.xlsm</w:t>
        </w:r>
      </w:hyperlink>
      <w:r w:rsidDel="00000000" w:rsidR="00000000" w:rsidRPr="00000000">
        <w:rPr>
          <w:rtl w:val="0"/>
        </w:rPr>
      </w:r>
    </w:p>
    <w:p w:rsidR="00000000" w:rsidDel="00000000" w:rsidP="00000000" w:rsidRDefault="00000000" w:rsidRPr="00000000" w14:paraId="00000167">
      <w:pPr>
        <w:jc w:val="left"/>
        <w:rPr>
          <w:sz w:val="30"/>
          <w:szCs w:val="30"/>
        </w:rPr>
      </w:pPr>
      <w:r w:rsidDel="00000000" w:rsidR="00000000" w:rsidRPr="00000000">
        <w:rPr>
          <w:sz w:val="30"/>
          <w:szCs w:val="30"/>
          <w:rtl w:val="0"/>
        </w:rPr>
        <w:t xml:space="preserve">Favor consultar documento adjunto.</w:t>
      </w:r>
    </w:p>
    <w:p w:rsidR="00000000" w:rsidDel="00000000" w:rsidP="00000000" w:rsidRDefault="00000000" w:rsidRPr="00000000" w14:paraId="00000168">
      <w:pPr>
        <w:jc w:val="left"/>
        <w:rPr>
          <w:b w:val="1"/>
          <w:bCs w:val="1"/>
          <w:sz w:val="28"/>
          <w:szCs w:val="28"/>
        </w:rPr>
      </w:pPr>
      <w:r w:rsidDel="00000000" w:rsidR="00000000" w:rsidRPr="00000000">
        <w:rPr>
          <w:rtl w:val="0"/>
        </w:rPr>
      </w:r>
    </w:p>
    <w:p w:rsidR="00000000" w:rsidDel="00000000" w:rsidP="00000000" w:rsidRDefault="00000000" w:rsidRPr="00000000" w14:paraId="00000169">
      <w:pPr>
        <w:jc w:val="both"/>
        <w:rPr>
          <w:b w:val="1"/>
          <w:bCs w:val="1"/>
          <w:color w:val="366091"/>
          <w:sz w:val="28"/>
          <w:szCs w:val="28"/>
        </w:rPr>
      </w:pPr>
      <w:r w:rsidDel="00000000" w:rsidR="00000000" w:rsidRPr="00000000">
        <w:rPr>
          <w:rtl w:val="0"/>
        </w:rPr>
      </w:r>
    </w:p>
    <w:p w:rsidR="00000000" w:rsidDel="00000000" w:rsidP="00000000" w:rsidRDefault="00000000" w:rsidRPr="00000000" w14:paraId="0000016A">
      <w:pPr>
        <w:jc w:val="both"/>
        <w:rPr>
          <w:b w:val="1"/>
          <w:bCs w:val="1"/>
          <w:color w:val="366091"/>
          <w:sz w:val="28"/>
          <w:szCs w:val="28"/>
        </w:rPr>
      </w:pPr>
      <w:r w:rsidDel="00000000" w:rsidR="00000000" w:rsidRPr="00000000">
        <w:rPr>
          <w:rtl w:val="0"/>
        </w:rPr>
      </w:r>
    </w:p>
    <w:p w:rsidR="00000000" w:rsidDel="00000000" w:rsidP="00000000" w:rsidRDefault="00000000" w:rsidRPr="00000000" w14:paraId="0000016B">
      <w:pPr>
        <w:jc w:val="both"/>
        <w:rPr>
          <w:b w:val="1"/>
          <w:bCs w:val="1"/>
          <w:color w:val="366091"/>
          <w:sz w:val="28"/>
          <w:szCs w:val="28"/>
        </w:rPr>
      </w:pPr>
      <w:r w:rsidDel="00000000" w:rsidR="00000000" w:rsidRPr="00000000">
        <w:rPr>
          <w:rtl w:val="0"/>
        </w:rPr>
      </w:r>
    </w:p>
    <w:p w:rsidR="00000000" w:rsidDel="00000000" w:rsidP="00000000" w:rsidRDefault="00000000" w:rsidRPr="00000000" w14:paraId="0000016C">
      <w:pPr>
        <w:jc w:val="both"/>
        <w:rPr>
          <w:b w:val="1"/>
          <w:bCs w:val="1"/>
          <w:color w:val="366091"/>
          <w:sz w:val="28"/>
          <w:szCs w:val="28"/>
        </w:rPr>
      </w:pPr>
      <w:r w:rsidDel="00000000" w:rsidR="00000000" w:rsidRPr="00000000">
        <w:rPr>
          <w:rtl w:val="0"/>
        </w:rPr>
      </w:r>
    </w:p>
    <w:p w:rsidR="00000000" w:rsidDel="00000000" w:rsidP="00000000" w:rsidRDefault="00000000" w:rsidRPr="00000000" w14:paraId="0000016D">
      <w:pPr>
        <w:jc w:val="both"/>
        <w:rPr>
          <w:b w:val="1"/>
          <w:bCs w:val="1"/>
          <w:color w:val="366091"/>
          <w:sz w:val="28"/>
          <w:szCs w:val="28"/>
        </w:rPr>
      </w:pPr>
      <w:r w:rsidDel="00000000" w:rsidR="00000000" w:rsidRPr="00000000">
        <w:rPr>
          <w:rtl w:val="0"/>
        </w:rPr>
      </w:r>
    </w:p>
    <w:p w:rsidR="00000000" w:rsidDel="00000000" w:rsidP="00000000" w:rsidRDefault="00000000" w:rsidRPr="00000000" w14:paraId="0000016E">
      <w:pPr>
        <w:jc w:val="both"/>
        <w:rPr>
          <w:b w:val="1"/>
          <w:bCs w:val="1"/>
          <w:color w:val="366091"/>
          <w:sz w:val="28"/>
          <w:szCs w:val="28"/>
        </w:rPr>
      </w:pPr>
      <w:r w:rsidDel="00000000" w:rsidR="00000000" w:rsidRPr="00000000">
        <w:rPr>
          <w:rtl w:val="0"/>
        </w:rPr>
      </w:r>
    </w:p>
    <w:p w:rsidR="00000000" w:rsidDel="00000000" w:rsidP="00000000" w:rsidRDefault="00000000" w:rsidRPr="00000000" w14:paraId="0000016F">
      <w:pPr>
        <w:jc w:val="both"/>
        <w:rPr>
          <w:b w:val="1"/>
          <w:bCs w:val="1"/>
          <w:color w:val="366091"/>
          <w:sz w:val="28"/>
          <w:szCs w:val="28"/>
        </w:rPr>
      </w:pPr>
      <w:r w:rsidDel="00000000" w:rsidR="00000000" w:rsidRPr="00000000">
        <w:rPr>
          <w:rtl w:val="0"/>
        </w:rPr>
      </w:r>
    </w:p>
    <w:p w:rsidR="00000000" w:rsidDel="00000000" w:rsidP="00000000" w:rsidRDefault="00000000" w:rsidRPr="00000000" w14:paraId="00000170">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y0sc717yvqle" w:id="84"/>
      <w:bookmarkEnd w:id="84"/>
      <w:r w:rsidDel="00000000" w:rsidR="00000000" w:rsidRPr="00000000">
        <w:rPr>
          <w:rFonts w:ascii="Calibri" w:cs="Calibri" w:eastAsia="Calibri" w:hAnsi="Calibri"/>
          <w:color w:val="000000"/>
          <w:sz w:val="30"/>
          <w:szCs w:val="30"/>
          <w:rtl w:val="0"/>
        </w:rPr>
        <w:t xml:space="preserve">6</w:t>
      </w:r>
      <w:r w:rsidDel="00000000" w:rsidR="00000000" w:rsidRPr="00000000">
        <w:rPr>
          <w:rFonts w:ascii="Calibri" w:cs="Calibri" w:eastAsia="Calibri" w:hAnsi="Calibri"/>
          <w:color w:val="000000"/>
          <w:sz w:val="30"/>
          <w:szCs w:val="30"/>
          <w:rtl w:val="0"/>
        </w:rPr>
        <w:t xml:space="preserve">. Reglas de negocio</w:t>
      </w:r>
      <w:r w:rsidDel="00000000" w:rsidR="00000000" w:rsidRPr="00000000">
        <w:rPr>
          <w:rtl w:val="0"/>
        </w:rPr>
      </w:r>
    </w:p>
    <w:p w:rsidR="00000000" w:rsidDel="00000000" w:rsidP="00000000" w:rsidRDefault="00000000" w:rsidRPr="00000000" w14:paraId="00000171">
      <w:pPr>
        <w:spacing w:after="240" w:before="240" w:lineRule="auto"/>
        <w:jc w:val="both"/>
        <w:rPr>
          <w:sz w:val="24"/>
          <w:szCs w:val="24"/>
        </w:rPr>
      </w:pPr>
      <w:r w:rsidDel="00000000" w:rsidR="00000000" w:rsidRPr="00000000">
        <w:rPr>
          <w:sz w:val="24"/>
          <w:szCs w:val="24"/>
          <w:rtl w:val="0"/>
        </w:rPr>
        <w:t xml:space="preserve">El sistema </w:t>
      </w:r>
      <w:r w:rsidDel="00000000" w:rsidR="00000000" w:rsidRPr="00000000">
        <w:rPr>
          <w:b w:val="1"/>
          <w:bCs w:val="1"/>
          <w:sz w:val="24"/>
          <w:szCs w:val="24"/>
          <w:rtl w:val="0"/>
        </w:rPr>
        <w:t xml:space="preserve">Técnico Ya</w:t>
      </w:r>
      <w:r w:rsidDel="00000000" w:rsidR="00000000" w:rsidRPr="00000000">
        <w:rPr>
          <w:sz w:val="24"/>
          <w:szCs w:val="24"/>
          <w:rtl w:val="0"/>
        </w:rPr>
        <w:t xml:space="preserve"> deberá operar bajo un conjunto de reglas de negocio que permitan mantener la consistencia de la información, controlar el flujo de atención de los servicios y asegurar que cada usuario pueda realizar únicamente las acciones correspondientes a sus responsabilidades dentro de la organización.</w:t>
      </w:r>
    </w:p>
    <w:p w:rsidR="00000000" w:rsidDel="00000000" w:rsidP="00000000" w:rsidRDefault="00000000" w:rsidRPr="00000000" w14:paraId="00000172">
      <w:pPr>
        <w:spacing w:after="240" w:before="240" w:lineRule="auto"/>
        <w:jc w:val="both"/>
        <w:rPr>
          <w:sz w:val="24"/>
          <w:szCs w:val="24"/>
        </w:rPr>
      </w:pPr>
      <w:r w:rsidDel="00000000" w:rsidR="00000000" w:rsidRPr="00000000">
        <w:rPr>
          <w:sz w:val="24"/>
          <w:szCs w:val="24"/>
          <w:rtl w:val="0"/>
        </w:rPr>
        <w:t xml:space="preserve">Las solicitudes de servicio deberán estar asociadas a un cliente y deberán indicar un tipo de servicio válido antes de continuar con su gestión. A partir de una solicitud registrada, se podrá generar una orden de trabajo para coordinar la atención del servicio solicitado.</w:t>
      </w:r>
    </w:p>
    <w:p w:rsidR="00000000" w:rsidDel="00000000" w:rsidP="00000000" w:rsidRDefault="00000000" w:rsidRPr="00000000" w14:paraId="00000173">
      <w:pPr>
        <w:spacing w:after="240" w:before="240" w:lineRule="auto"/>
        <w:jc w:val="both"/>
        <w:rPr>
          <w:sz w:val="24"/>
          <w:szCs w:val="24"/>
        </w:rPr>
      </w:pPr>
      <w:r w:rsidDel="00000000" w:rsidR="00000000" w:rsidRPr="00000000">
        <w:rPr>
          <w:sz w:val="24"/>
          <w:szCs w:val="24"/>
          <w:rtl w:val="0"/>
        </w:rPr>
        <w:t xml:space="preserve">Las órdenes de trabajo deberán mantener una relación con el cliente y el servicio correspondiente. Para que una orden pueda ser asignada, el técnico deberá encontrarse previamente registrado y en estado activo. Los técnicos que se encuentren desactivados no podrán recibir nuevas asignaciones.</w:t>
      </w:r>
    </w:p>
    <w:p w:rsidR="00000000" w:rsidDel="00000000" w:rsidP="00000000" w:rsidRDefault="00000000" w:rsidRPr="00000000" w14:paraId="00000174">
      <w:pPr>
        <w:spacing w:after="240" w:before="240" w:lineRule="auto"/>
        <w:jc w:val="both"/>
        <w:rPr>
          <w:sz w:val="24"/>
          <w:szCs w:val="24"/>
        </w:rPr>
      </w:pPr>
      <w:r w:rsidDel="00000000" w:rsidR="00000000" w:rsidRPr="00000000">
        <w:rPr>
          <w:sz w:val="24"/>
          <w:szCs w:val="24"/>
          <w:rtl w:val="0"/>
        </w:rPr>
        <w:t xml:space="preserve">La gestión y asignación de las órdenes de trabajo estará restringida a los usuarios que cuenten con los permisos correspondientes. Asimismo, los técnicos podrán consultar y gestionar desde la aplicación móvil las órdenes de trabajo que les hayan sido asignadas, sin acceder a operaciones administrativas que no correspondan a su rol.</w:t>
      </w:r>
    </w:p>
    <w:p w:rsidR="00000000" w:rsidDel="00000000" w:rsidP="00000000" w:rsidRDefault="00000000" w:rsidRPr="00000000" w14:paraId="00000175">
      <w:pPr>
        <w:spacing w:after="240" w:before="240" w:lineRule="auto"/>
        <w:jc w:val="both"/>
        <w:rPr>
          <w:sz w:val="24"/>
          <w:szCs w:val="24"/>
        </w:rPr>
      </w:pPr>
      <w:r w:rsidDel="00000000" w:rsidR="00000000" w:rsidRPr="00000000">
        <w:rPr>
          <w:sz w:val="24"/>
          <w:szCs w:val="24"/>
          <w:rtl w:val="0"/>
        </w:rPr>
        <w:t xml:space="preserve">Una orden de trabajo deberá seguir un flujo de estados definidos por el sistema. Una orden no podrá iniciar su ejecución mientras no exista un técnico asignado y no podrá ser finalizada si previamente no ha sido iniciada. Una vez que una orden haya sido cerrada, no podrá ser cerrada nuevamente ni volver a un estado anterior que altere su condición de finalización.</w:t>
      </w:r>
    </w:p>
    <w:p w:rsidR="00000000" w:rsidDel="00000000" w:rsidP="00000000" w:rsidRDefault="00000000" w:rsidRPr="00000000" w14:paraId="00000176">
      <w:pPr>
        <w:spacing w:after="240" w:before="240" w:lineRule="auto"/>
        <w:jc w:val="both"/>
        <w:rPr>
          <w:sz w:val="24"/>
          <w:szCs w:val="24"/>
        </w:rPr>
      </w:pPr>
      <w:r w:rsidDel="00000000" w:rsidR="00000000" w:rsidRPr="00000000">
        <w:rPr>
          <w:sz w:val="24"/>
          <w:szCs w:val="24"/>
          <w:rtl w:val="0"/>
        </w:rPr>
        <w:t xml:space="preserve">Durante la ejecución del servicio, la información registrada por el técnico deberá quedar asociada a la orden de trabajo correspondiente. Los registros de inicio y término del servicio deberán conservar información que permita identificar la operación realizada y mantener la trazabilidad de la atención.</w:t>
      </w:r>
    </w:p>
    <w:p w:rsidR="00000000" w:rsidDel="00000000" w:rsidP="00000000" w:rsidRDefault="00000000" w:rsidRPr="00000000" w14:paraId="00000177">
      <w:pPr>
        <w:spacing w:after="240" w:before="240" w:lineRule="auto"/>
        <w:jc w:val="both"/>
        <w:rPr>
          <w:sz w:val="24"/>
          <w:szCs w:val="24"/>
        </w:rPr>
      </w:pPr>
      <w:r w:rsidDel="00000000" w:rsidR="00000000" w:rsidRPr="00000000">
        <w:rPr>
          <w:sz w:val="24"/>
          <w:szCs w:val="24"/>
          <w:rtl w:val="0"/>
        </w:rPr>
        <w:t xml:space="preserve">Los mecanismos de validación utilizados para iniciar o finalizar una orden deberán ser de uso único para la operación correspondiente, evitando que un código previamente validado pueda ser reutilizado. De esta manera, se busca prevenir registros duplicados o inconsistentes dentro del ciclo de atención.</w:t>
      </w:r>
    </w:p>
    <w:p w:rsidR="00000000" w:rsidDel="00000000" w:rsidP="00000000" w:rsidRDefault="00000000" w:rsidRPr="00000000" w14:paraId="00000178">
      <w:pPr>
        <w:spacing w:after="240" w:before="240" w:lineRule="auto"/>
        <w:jc w:val="both"/>
        <w:rPr>
          <w:sz w:val="24"/>
          <w:szCs w:val="24"/>
        </w:rPr>
      </w:pPr>
      <w:r w:rsidDel="00000000" w:rsidR="00000000" w:rsidRPr="00000000">
        <w:rPr>
          <w:sz w:val="24"/>
          <w:szCs w:val="24"/>
          <w:rtl w:val="0"/>
        </w:rPr>
        <w:t xml:space="preserve">La información administrada por la plataforma Web y la aplicación móvil deberá mantenerse centralizada y sincronizada mediante una base de datos común. Esto permitirá que los cambios realizados desde un componente sean reflejados en el resto de los componentes que utilicen dicha información.</w:t>
      </w:r>
    </w:p>
    <w:p w:rsidR="00000000" w:rsidDel="00000000" w:rsidP="00000000" w:rsidRDefault="00000000" w:rsidRPr="00000000" w14:paraId="00000179">
      <w:pPr>
        <w:spacing w:after="240" w:before="240" w:lineRule="auto"/>
        <w:jc w:val="both"/>
        <w:rPr>
          <w:sz w:val="24"/>
          <w:szCs w:val="24"/>
        </w:rPr>
      </w:pPr>
      <w:r w:rsidDel="00000000" w:rsidR="00000000" w:rsidRPr="00000000">
        <w:rPr>
          <w:sz w:val="24"/>
          <w:szCs w:val="24"/>
          <w:rtl w:val="0"/>
        </w:rPr>
        <w:t xml:space="preserve">Finalmente, las operaciones relevantes realizadas sobre las órdenes de trabajo deberán mantener trazabilidad respecto del usuario responsable. La información histórica de las órdenes deberá conservarse, evitando que la modificación posterior de datos maestros elimine o altere los antecedentes correspondientes a servicios ya registrados.</w:t>
      </w:r>
    </w:p>
    <w:p w:rsidR="00000000" w:rsidDel="00000000" w:rsidP="00000000" w:rsidRDefault="00000000" w:rsidRPr="00000000" w14:paraId="0000017A">
      <w:pPr>
        <w:jc w:val="both"/>
        <w:rPr>
          <w:b w:val="1"/>
          <w:bCs w:val="1"/>
          <w:color w:val="366091"/>
          <w:sz w:val="28"/>
          <w:szCs w:val="28"/>
        </w:rPr>
      </w:pPr>
      <w:r w:rsidDel="00000000" w:rsidR="00000000" w:rsidRPr="00000000">
        <w:rPr>
          <w:rtl w:val="0"/>
        </w:rPr>
      </w:r>
    </w:p>
    <w:p w:rsidR="00000000" w:rsidDel="00000000" w:rsidP="00000000" w:rsidRDefault="00000000" w:rsidRPr="00000000" w14:paraId="0000017B">
      <w:pPr>
        <w:jc w:val="both"/>
        <w:rPr>
          <w:b w:val="1"/>
          <w:bCs w:val="1"/>
          <w:color w:val="366091"/>
          <w:sz w:val="28"/>
          <w:szCs w:val="28"/>
        </w:rPr>
      </w:pPr>
      <w:r w:rsidDel="00000000" w:rsidR="00000000" w:rsidRPr="00000000">
        <w:rPr>
          <w:rtl w:val="0"/>
        </w:rPr>
      </w:r>
    </w:p>
    <w:p w:rsidR="00000000" w:rsidDel="00000000" w:rsidP="00000000" w:rsidRDefault="00000000" w:rsidRPr="00000000" w14:paraId="0000017C">
      <w:pPr>
        <w:jc w:val="both"/>
        <w:rPr>
          <w:b w:val="1"/>
          <w:bCs w:val="1"/>
          <w:color w:val="366091"/>
          <w:sz w:val="28"/>
          <w:szCs w:val="28"/>
        </w:rPr>
      </w:pPr>
      <w:r w:rsidDel="00000000" w:rsidR="00000000" w:rsidRPr="00000000">
        <w:rPr>
          <w:rtl w:val="0"/>
        </w:rPr>
      </w:r>
    </w:p>
    <w:p w:rsidR="00000000" w:rsidDel="00000000" w:rsidP="00000000" w:rsidRDefault="00000000" w:rsidRPr="00000000" w14:paraId="0000017D">
      <w:pPr>
        <w:jc w:val="both"/>
        <w:rPr>
          <w:b w:val="1"/>
          <w:bCs w:val="1"/>
          <w:color w:val="366091"/>
          <w:sz w:val="28"/>
          <w:szCs w:val="28"/>
        </w:rPr>
      </w:pPr>
      <w:r w:rsidDel="00000000" w:rsidR="00000000" w:rsidRPr="00000000">
        <w:rPr>
          <w:rtl w:val="0"/>
        </w:rPr>
      </w:r>
    </w:p>
    <w:p w:rsidR="00000000" w:rsidDel="00000000" w:rsidP="00000000" w:rsidRDefault="00000000" w:rsidRPr="00000000" w14:paraId="0000017E">
      <w:pPr>
        <w:jc w:val="both"/>
        <w:rPr>
          <w:b w:val="1"/>
          <w:bCs w:val="1"/>
          <w:color w:val="366091"/>
          <w:sz w:val="28"/>
          <w:szCs w:val="28"/>
        </w:rPr>
      </w:pPr>
      <w:r w:rsidDel="00000000" w:rsidR="00000000" w:rsidRPr="00000000">
        <w:rPr>
          <w:rtl w:val="0"/>
        </w:rPr>
      </w:r>
    </w:p>
    <w:p w:rsidR="00000000" w:rsidDel="00000000" w:rsidP="00000000" w:rsidRDefault="00000000" w:rsidRPr="00000000" w14:paraId="0000017F">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0">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1">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2">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3">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4">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5">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6">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7">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8">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9">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k4hht5z2p7qw" w:id="85"/>
      <w:bookmarkEnd w:id="85"/>
      <w:r w:rsidDel="00000000" w:rsidR="00000000" w:rsidRPr="00000000">
        <w:rPr>
          <w:rFonts w:ascii="Calibri" w:cs="Calibri" w:eastAsia="Calibri" w:hAnsi="Calibri"/>
          <w:color w:val="000000"/>
          <w:sz w:val="30"/>
          <w:szCs w:val="30"/>
          <w:rtl w:val="0"/>
        </w:rPr>
        <w:t xml:space="preserve">7</w:t>
      </w:r>
      <w:r w:rsidDel="00000000" w:rsidR="00000000" w:rsidRPr="00000000">
        <w:rPr>
          <w:rFonts w:ascii="Calibri" w:cs="Calibri" w:eastAsia="Calibri" w:hAnsi="Calibri"/>
          <w:color w:val="000000"/>
          <w:sz w:val="30"/>
          <w:szCs w:val="30"/>
          <w:rtl w:val="0"/>
        </w:rPr>
        <w:t xml:space="preserve">. Historias de Usuario </w:t>
      </w:r>
      <w:r w:rsidDel="00000000" w:rsidR="00000000" w:rsidRPr="00000000">
        <w:rPr>
          <w:rtl w:val="0"/>
        </w:rPr>
      </w:r>
    </w:p>
    <w:p w:rsidR="00000000" w:rsidDel="00000000" w:rsidP="00000000" w:rsidRDefault="00000000" w:rsidRPr="00000000" w14:paraId="0000018A">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wyriwhxw319e" w:id="86"/>
      <w:bookmarkEnd w:id="86"/>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rPr/>
      </w:pPr>
      <w:r w:rsidDel="00000000" w:rsidR="00000000" w:rsidRPr="00000000">
        <w:rPr>
          <w:b w:val="1"/>
          <w:bCs w:val="1"/>
          <w:sz w:val="28"/>
          <w:szCs w:val="28"/>
          <w:rtl w:val="0"/>
        </w:rPr>
        <w:t xml:space="preserve">7.1 Historias de Usuario — Cliente</w:t>
      </w: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sz w:val="24"/>
          <w:szCs w:val="24"/>
        </w:rPr>
      </w:pPr>
      <w:r w:rsidDel="00000000" w:rsidR="00000000" w:rsidRPr="00000000">
        <w:rPr>
          <w:b w:val="1"/>
          <w:bCs w:val="1"/>
          <w:sz w:val="24"/>
          <w:szCs w:val="24"/>
          <w:rtl w:val="0"/>
        </w:rPr>
        <w:t xml:space="preserve">HU-001: Solicitar un servicio técnico</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Como: </w:t>
      </w:r>
      <w:r w:rsidDel="00000000" w:rsidR="00000000" w:rsidRPr="00000000">
        <w:rPr>
          <w:rtl w:val="0"/>
        </w:rPr>
        <w:t xml:space="preserve">Cliente de Técnico Ya.</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Quiero: </w:t>
      </w:r>
      <w:r w:rsidDel="00000000" w:rsidR="00000000" w:rsidRPr="00000000">
        <w:rPr>
          <w:rtl w:val="0"/>
        </w:rPr>
        <w:t xml:space="preserve">Registrar una solicitud de servicio técnico indicando el tipo de servicio, descripción del problema, dirección, comuna, información de contacto y una fecha preferente de atención.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Para: </w:t>
      </w:r>
      <w:r w:rsidDel="00000000" w:rsidR="00000000" w:rsidRPr="00000000">
        <w:rPr>
          <w:rtl w:val="0"/>
        </w:rPr>
        <w:t xml:space="preserve">Solicitar la atención de un técnico y permitir que la empresa pueda revisar, gestionar y posteriormente asignar la solicitud.</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 El cliente debe poder registrar una solicitud sin necesidad de estar registrado o autenticado.</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 El sistema debe permitir seleccionar un tipo de servicio disponible.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3. El cliente debe ingresar una descripción del problema.</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4. El cliente debe ingresar la dirección donde se realizará el servicio.</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5. El cliente debe seleccionar la comuna correspondiente.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6. El cliente debe proporcionar la información de contacto necesaria.</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7. El cliente debe poder indicar una fecha preferente de atención.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8. El sistema debe validar los campos obligatorios.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9. El sistema debe validar el formato de los datos ingresados.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10. El sistema debe impedir el registro cuando existan datos incompletos o inválidos.</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11. El sistema debe generar un identificador único para la solicitud.</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12. El sistema debe registrar automáticamente la fecha y hora de creación.</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13. El sistema debe asignar el estado inicial correspondiente.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14. La solicitud debe quedar almacenada y disponible para el personal autorizado.</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15. El sistema debe mostrar una confirmación de registro.</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16. El sistema debe informar cuando la solicitud no pueda registrarse.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17. La fecha preferente no debe ser anterior a la fecha actual.</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18. El cliente debe poder revisar la información antes de confirmar.</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19. El sistema debe permitir corregir datos antes de confirmar.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20. El sistema debe evitar registros incompletos si el proceso falla.</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color w:val="365f91"/>
          <w:sz w:val="28"/>
          <w:szCs w:val="28"/>
        </w:rPr>
      </w:pPr>
      <w:r w:rsidDel="00000000" w:rsidR="00000000" w:rsidRPr="00000000">
        <w:rPr>
          <w:b w:val="1"/>
          <w:bCs w:val="1"/>
          <w:sz w:val="24"/>
          <w:szCs w:val="24"/>
          <w:rtl w:val="0"/>
        </w:rPr>
        <w:t xml:space="preserve">HU-002: Consultar el estado de una solicitud</w:t>
      </w: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Como: </w:t>
      </w:r>
      <w:r w:rsidDel="00000000" w:rsidR="00000000" w:rsidRPr="00000000">
        <w:rPr>
          <w:rtl w:val="0"/>
        </w:rPr>
        <w:t xml:space="preserve">Cliente de Técnico Ya.</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Quiero: </w:t>
      </w:r>
      <w:r w:rsidDel="00000000" w:rsidR="00000000" w:rsidRPr="00000000">
        <w:rPr>
          <w:rtl w:val="0"/>
        </w:rPr>
        <w:t xml:space="preserve">Consultar el estado de una solicitud previamente registrada.</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Para: </w:t>
      </w:r>
      <w:r w:rsidDel="00000000" w:rsidR="00000000" w:rsidRPr="00000000">
        <w:rPr>
          <w:rtl w:val="0"/>
        </w:rPr>
        <w:t xml:space="preserve">Conocer el avance de la solicitud y la etapa en que se encuentra.</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 El cliente debe poder consultar una solicitud previamente registrada.</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 El sistema debe permitir identificarla mediante su identificador.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3. El sistema debe mostrar el estado actual.</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4. El sistema debe mostrar información básica de la solicitud.</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5. El sistema debe mostrar el servicio solicitado.</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6. El sistema debe mostrar la fecha preferente cuando exista.</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7. La información debe actualizarse cuando cambie el estado.</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8. El sistema debe informar si la solicitud no existe.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9. El sistema debe impedir consultar información que no corresponda a la solicitud.</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color w:val="365f91"/>
          <w:sz w:val="28"/>
          <w:szCs w:val="28"/>
        </w:rPr>
      </w:pPr>
      <w:r w:rsidDel="00000000" w:rsidR="00000000" w:rsidRPr="00000000">
        <w:rPr>
          <w:b w:val="1"/>
          <w:bCs w:val="1"/>
          <w:sz w:val="24"/>
          <w:szCs w:val="24"/>
          <w:rtl w:val="0"/>
        </w:rPr>
        <w:t xml:space="preserve">HU-003: Cancelar una solicitud de servicio</w:t>
      </w: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Como: </w:t>
      </w:r>
      <w:r w:rsidDel="00000000" w:rsidR="00000000" w:rsidRPr="00000000">
        <w:rPr>
          <w:rtl w:val="0"/>
        </w:rPr>
        <w:t xml:space="preserve">Cliente de Técnico Ya.</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Quiero: </w:t>
      </w:r>
      <w:r w:rsidDel="00000000" w:rsidR="00000000" w:rsidRPr="00000000">
        <w:rPr>
          <w:rtl w:val="0"/>
        </w:rPr>
        <w:t xml:space="preserve">Solicitar la cancelación de una solicitud previamente registrada.</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Para: </w:t>
      </w:r>
      <w:r w:rsidDel="00000000" w:rsidR="00000000" w:rsidRPr="00000000">
        <w:rPr>
          <w:rtl w:val="0"/>
        </w:rPr>
        <w:t xml:space="preserve">Cancelar una solicitud cuando ya no requiera atención.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 El cliente debe poder solicitar la cancelación.</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 El sistema debe identificar la solicitud.</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3. El sistema debe validar si su estado permite cancelarla.</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4. El sistema debe solicitar confirmación antes de cancelar.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5. El sistema debe actualizar el estado al confirmar.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6. El sistema debe registrar fecha y hora de cancelación.</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7. El sistema debe confirmar la cancelación al cliente.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8. El sistema debe informar cuando la cancelación no sea posible.</w:t>
      </w:r>
    </w:p>
    <w:p w:rsidR="00000000" w:rsidDel="00000000" w:rsidP="00000000" w:rsidRDefault="00000000" w:rsidRPr="00000000" w14:paraId="000001C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right="0" w:firstLine="0"/>
        <w:jc w:val="left"/>
        <w:rPr>
          <w:b w:val="1"/>
          <w:bCs w:val="1"/>
          <w:color w:val="4f81bd"/>
          <w:sz w:val="26"/>
          <w:szCs w:val="26"/>
        </w:rPr>
      </w:pPr>
      <w:r w:rsidDel="00000000" w:rsidR="00000000" w:rsidRPr="00000000">
        <w:rPr>
          <w:b w:val="1"/>
          <w:bCs w:val="1"/>
          <w:sz w:val="28"/>
          <w:szCs w:val="28"/>
          <w:rtl w:val="0"/>
        </w:rPr>
        <w:t xml:space="preserve">7.2 Historias de Usuario — Gestor / Encargado</w:t>
      </w: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HU-004: Gestionar solicitudes de servicio</w:t>
      </w:r>
      <w:r w:rsidDel="00000000" w:rsidR="00000000" w:rsidRPr="00000000">
        <w:rPr>
          <w:rtl w:val="0"/>
        </w:rPr>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Revisar y administrar las solicitudes recibidas.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Gestionar las solicitudes de manera ordenada para continuar el proceso de atención.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visualizar las solicitudes.</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la información principal.</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gestor debe poder consultar el detalle.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gestor debe poder actualizar información cuando corresponda.</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mantener el estado actualizado.</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gestor debe identificar solicitudes pendientes.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sistema debe registrar los cambios realizados.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Solo usuarios autorizados deben gestionar solicitudes.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HU-005: Gestionar órdenes de trabajo</w:t>
      </w: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Gestionar las órdenes de trabajo generadas a partir de las solicitudes.</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Organizar la información necesaria para coordinar la ejecución de los servicios.</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visualizar las órdenes.</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Cada orden debe asociarse a su solicitud.</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mostrar la información necesaria para ejecutar el servicio.</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gestor debe poder actualizar información cuando corresponda.</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mantener el estado actual.</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permitir consultar órdenes pendientes.</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Los cambios deben quedar almacenados.</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HU-006: Asignar técnico a una orden de trabajo</w:t>
      </w: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Asignar un técnico disponible a una orden de trabajo de acuerdo con las características del servicio.</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Coordinar la atención con un técnico que pueda ejecutar el trabajo solicitado.</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seleccionar una orden pendiente de asignación.</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técnicos disponibles.</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permitir considerar la especialidad del técnico.</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gestor debe poder seleccionar un técnico.</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registrar la asignación.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actualizar el estado de la orden.</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técnico debe poder visualizar posteriormente la orden asignada.</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Solo usuarios autorizados deben realizar asignaciones.</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9. El sistema debe impedir asignar técnicos que no se encuentren disponibles.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HU-007: Realizar seguimiento de órdenes de trabajo</w:t>
      </w: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Consultar el estado y avance de las órdenes durante su ciclo de atención.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Disponer de información actualizada para controlar la operación.</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consultar las órdenes.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el estado actual.</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permitir identificar órdenes pendientes, en ejecución y finalizadas.</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reflejar actualizaciones realizadas por técnicos.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gestor debe consultar información asociada a una orden.</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La información debe mantenerse disponible para la gestión.</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color w:val="4f81bd"/>
          <w:sz w:val="26"/>
          <w:szCs w:val="26"/>
        </w:rPr>
      </w:pPr>
      <w:r w:rsidDel="00000000" w:rsidR="00000000" w:rsidRPr="00000000">
        <w:rPr>
          <w:b w:val="1"/>
          <w:bCs w:val="1"/>
          <w:sz w:val="28"/>
          <w:szCs w:val="28"/>
          <w:rtl w:val="0"/>
        </w:rPr>
        <w:t xml:space="preserve">7.3 Historias de Usuario — Técnico</w:t>
      </w: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HU-008: Consultar servicios asignado</w:t>
      </w:r>
      <w:r w:rsidDel="00000000" w:rsidR="00000000" w:rsidRPr="00000000">
        <w:rPr>
          <w:b w:val="1"/>
          <w:bCs w:val="1"/>
          <w:color w:val="365f91"/>
          <w:sz w:val="28"/>
          <w:szCs w:val="28"/>
          <w:rtl w:val="0"/>
        </w:rPr>
        <w:t xml:space="preserve">s</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Consultar desde la aplicación móvil las órdenes de trabajo asignadas.</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Conocer los servicios que debe realizar y la información necesaria para ejecutarlos.</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acceder a sus órdenes asignadas.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los servicios asociados.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técnico debe consultar el detalle.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mostrar dirección y comuna.</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mostrar la descripción del problema.</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mostrar información de contacto necesaria.</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técnico debe distinguir órdenes pendientes y finalizadas.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HU-009: Actualizar el estado de una orden de trabajo</w:t>
      </w:r>
      <w:r w:rsidDel="00000000" w:rsidR="00000000" w:rsidRPr="00000000">
        <w:rPr>
          <w:rtl w:val="0"/>
        </w:rPr>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Actualizar el estado de una orden durante las etapas de ejecución.</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Mantener informada a la empresa sobre el avance real del servicio.</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seleccionar una orden asignada.</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permitir actualizar el estado según los estados definidos.</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registrar fecha y hora de cada actualización.</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nuevo estado debe quedar disponible para usuarios autorizados.</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impedir cambios que no correspondan al flujo.</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confirmar la actualización.</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HU-010: Registrar información y evidencias del servicio</w:t>
      </w:r>
      <w:r w:rsidDel="00000000" w:rsidR="00000000" w:rsidRPr="00000000">
        <w:rPr>
          <w:rtl w:val="0"/>
        </w:rPr>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Registrar observaciones, información del trabajo realizado y evidencias asociadas.</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Dejar registro de la ejecución y respaldar la atención realizada.</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registrar observaciones.</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permitir registrar información del trabajo realizado.</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técnico debe poder adjuntar fotografías cuando corresponda.</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Las evidencias deben asociarse a la orden.</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registrar fecha y hora de la información.</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técnico debe poder revisar la información antes de finalizar.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sistema debe informar si una evidencia no puede almacenarse.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El sistema debe validar el tipo y tamaño de los archivos adjuntos.</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HU-011: Finalizar una orden de trabajo</w:t>
      </w: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Marcar una orden como finalizada una vez completado el servicio.</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Informar a JJV que el trabajo fue ejecutado y dejar disponible su información.</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finalizar una orden asignada.</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validar la información requerida.</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permitir confirmar la finalización.</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actualizar la orden a estado finalizada.</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registrar fecha y hora de finalización.</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informar al técnico que fue finalizada.</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Una orden finalizada no debe continuar como pendiente de ejecución.</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color w:val="4f81bd"/>
          <w:sz w:val="26"/>
          <w:szCs w:val="26"/>
        </w:rPr>
      </w:pPr>
      <w:r w:rsidDel="00000000" w:rsidR="00000000" w:rsidRPr="00000000">
        <w:rPr>
          <w:b w:val="1"/>
          <w:bCs w:val="1"/>
          <w:sz w:val="28"/>
          <w:szCs w:val="28"/>
          <w:rtl w:val="0"/>
        </w:rPr>
        <w:t xml:space="preserve">7.4 Historias de Usuario — Administrador / Jefe</w:t>
      </w: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HU-012: Gestionar usuarios y permisos</w:t>
      </w:r>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Administrador / Jefe.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Administrar los usuarios del sistema y sus roles y permisos.</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Controlar el acceso a las funcionalidades según las responsabilidades de cada usuario.</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visualizar usuarios.</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Debe poder crear usuarios internos.</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poder modificar información.</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permitir asignar roles.</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aplicar permisos según el rol.</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administrador debe poder deshabilitar usuarios.</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Usuarios sin autorización no deben acceder a funcionalidades restringidas.</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HU-013: Gestionar técnicos y especialidades</w:t>
      </w: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Administrador / Jefe.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Administrar información de técnicos, especialidades y disponibilidad.</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Mantener actualizada la información utilizada para gestionar y asignar servicios.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registrar técnicos.</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Debe poder modificar información.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permitir asociar especialidades.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permitir registrar disponibilidad.</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administrador debe poder consultar técnicos.</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La información debe estar disponible para apoyar la asignación.</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HU-014: Gestionar servicios y categorías</w:t>
      </w: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Administrador / Jefe.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Administrar los tipos de servicios y categorías ofrecidos por JJV.</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Mantener actualizada la oferta disponible para los clientes.</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visualizar servicios.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Debe poder crear nuevos servicios.</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poder modificar información.</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Debe poder activar o desactivar servicios.</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mostrar al cliente solo servicios disponibles.</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Los servicios deben mantenerse asociados a sus categorías.</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60" w:before="0" w:line="276" w:lineRule="auto"/>
        <w:ind w:left="0" w:right="0" w:firstLine="0"/>
        <w:jc w:val="left"/>
        <w:rPr>
          <w:b w:val="1"/>
          <w:bCs w:val="1"/>
          <w:sz w:val="24"/>
          <w:szCs w:val="24"/>
        </w:rPr>
      </w:pPr>
      <w:r w:rsidDel="00000000" w:rsidR="00000000" w:rsidRPr="00000000">
        <w:rPr>
          <w:b w:val="1"/>
          <w:bCs w:val="1"/>
          <w:sz w:val="24"/>
          <w:szCs w:val="24"/>
          <w:rtl w:val="0"/>
        </w:rPr>
        <w:t xml:space="preserve">HU-015: Consultar indicadores de gestión</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60" w:line="276" w:lineRule="auto"/>
        <w:rPr>
          <w:b w:val="1"/>
          <w:bCs w:val="1"/>
          <w:sz w:val="24"/>
          <w:szCs w:val="24"/>
        </w:rPr>
      </w:pPr>
      <w:r w:rsidDel="00000000" w:rsidR="00000000" w:rsidRPr="00000000">
        <w:rPr>
          <w:b w:val="1"/>
          <w:bCs w:val="1"/>
          <w:rtl w:val="0"/>
        </w:rPr>
        <w:t xml:space="preserve">Como: </w:t>
      </w:r>
      <w:r w:rsidDel="00000000" w:rsidR="00000000" w:rsidRPr="00000000">
        <w:rPr>
          <w:rtl w:val="0"/>
        </w:rPr>
        <w:t xml:space="preserve">Administrador / Jefe.</w:t>
      </w:r>
      <w:r w:rsidDel="00000000" w:rsidR="00000000" w:rsidRPr="00000000">
        <w:rPr>
          <w:rtl w:val="0"/>
        </w:rPr>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Visualizar indicadores y métricas de la operación mediante un dashboard.</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Apoyar la gestión y toma de decisiones con información consolidada.</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acceder al dashboard.</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indicadores de solicitudes y órdenes.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permitir visualizar información según estado.</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La información debe presentarse de forma clara.</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Los indicadores deben utilizar datos almacenados en el sistema.</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Los indicadores deben actualizarse según la información disponible.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acceso debe estar restringido a usuarios autorizados.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El sistema debe permitir consultar información de acuerdo con períodos definidos.</w:t>
      </w:r>
    </w:p>
    <w:p w:rsidR="00000000" w:rsidDel="00000000" w:rsidP="00000000" w:rsidRDefault="00000000" w:rsidRPr="00000000" w14:paraId="00000267">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68">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6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6A">
      <w:pPr>
        <w:jc w:val="both"/>
        <w:rPr>
          <w:b w:val="1"/>
          <w:bCs w:val="1"/>
          <w:color w:val="366091"/>
          <w:sz w:val="28"/>
          <w:szCs w:val="28"/>
        </w:rPr>
      </w:pPr>
      <w:r w:rsidDel="00000000" w:rsidR="00000000" w:rsidRPr="00000000">
        <w:rPr>
          <w:rtl w:val="0"/>
        </w:rPr>
      </w:r>
    </w:p>
    <w:p w:rsidR="00000000" w:rsidDel="00000000" w:rsidP="00000000" w:rsidRDefault="00000000" w:rsidRPr="00000000" w14:paraId="0000026B">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10kyq9ftec3p" w:id="87"/>
      <w:bookmarkEnd w:id="87"/>
      <w:r w:rsidDel="00000000" w:rsidR="00000000" w:rsidRPr="00000000">
        <w:rPr>
          <w:rFonts w:ascii="Calibri" w:cs="Calibri" w:eastAsia="Calibri" w:hAnsi="Calibri"/>
          <w:color w:val="000000"/>
          <w:sz w:val="30"/>
          <w:szCs w:val="30"/>
          <w:rtl w:val="0"/>
        </w:rPr>
        <w:t xml:space="preserve">8</w:t>
      </w:r>
      <w:r w:rsidDel="00000000" w:rsidR="00000000" w:rsidRPr="00000000">
        <w:rPr>
          <w:rFonts w:ascii="Calibri" w:cs="Calibri" w:eastAsia="Calibri" w:hAnsi="Calibri"/>
          <w:color w:val="000000"/>
          <w:sz w:val="30"/>
          <w:szCs w:val="30"/>
          <w:rtl w:val="0"/>
        </w:rPr>
        <w:t xml:space="preserve">. Riesgos del proyecto</w:t>
      </w:r>
      <w:r w:rsidDel="00000000" w:rsidR="00000000" w:rsidRPr="00000000">
        <w:rPr>
          <w:rtl w:val="0"/>
        </w:rPr>
      </w:r>
    </w:p>
    <w:p w:rsidR="00000000" w:rsidDel="00000000" w:rsidP="00000000" w:rsidRDefault="00000000" w:rsidRPr="00000000" w14:paraId="0000026C">
      <w:pPr>
        <w:spacing w:after="240" w:before="240" w:lineRule="auto"/>
        <w:rPr>
          <w:rFonts w:ascii="Calibri" w:cs="Calibri" w:eastAsia="Calibri" w:hAnsi="Calibri"/>
        </w:rPr>
      </w:pPr>
      <w:r w:rsidDel="00000000" w:rsidR="00000000" w:rsidRPr="00000000">
        <w:rPr>
          <w:sz w:val="24"/>
          <w:szCs w:val="24"/>
          <w:rtl w:val="0"/>
        </w:rPr>
        <w:t xml:space="preserve">Durante el desarrollo de </w:t>
      </w:r>
      <w:r w:rsidDel="00000000" w:rsidR="00000000" w:rsidRPr="00000000">
        <w:rPr>
          <w:b w:val="1"/>
          <w:bCs w:val="1"/>
          <w:sz w:val="24"/>
          <w:szCs w:val="24"/>
          <w:rtl w:val="0"/>
        </w:rPr>
        <w:t xml:space="preserve">Técnico Ya </w:t>
      </w:r>
      <w:r w:rsidDel="00000000" w:rsidR="00000000" w:rsidRPr="00000000">
        <w:rPr>
          <w:sz w:val="24"/>
          <w:szCs w:val="24"/>
          <w:rtl w:val="0"/>
        </w:rPr>
        <w:t xml:space="preserve">pueden presentarse diferentes situaciones que afecten el cumplimiento de los objetivos, los plazos, la calidad o el funcionamiento de la solución. Para disminuir su impacto, se identifican los principales riesgos y las medidas de prevención o mitigación correspondientes.</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sz w:val="26"/>
          <w:szCs w:val="26"/>
          <w:rtl w:val="0"/>
        </w:rPr>
        <w:t xml:space="preserve">Matriz de Probabilidad e Impacto</w:t>
      </w:r>
      <w:r w:rsidDel="00000000" w:rsidR="00000000" w:rsidRPr="00000000">
        <w:rPr>
          <w:rtl w:val="0"/>
        </w:rPr>
      </w:r>
    </w:p>
    <w:sdt>
      <w:sdtPr>
        <w:lock w:val="contentLocked"/>
        <w:id w:val="-1492082354"/>
        <w:tag w:val="goog_rdk_0"/>
      </w:sdtPr>
      <w:sdtContent>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45"/>
            <w:gridCol w:w="2160"/>
            <w:gridCol w:w="2160"/>
            <w:tblGridChange w:id="0">
              <w:tblGrid>
                <w:gridCol w:w="2475"/>
                <w:gridCol w:w="2145"/>
                <w:gridCol w:w="2160"/>
                <w:gridCol w:w="2160"/>
              </w:tblGrid>
            </w:tblGridChange>
          </w:tblGrid>
          <w:tr>
            <w:trPr>
              <w:cantSplit w:val="0"/>
              <w:trHeight w:val="210" w:hRule="atLeast"/>
              <w:tblHeader w:val="1"/>
            </w:trPr>
            <w:tc>
              <w:tcPr>
                <w:tcBorders>
                  <w:top w:color="000000" w:space="0" w:sz="5" w:val="single"/>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6E">
                <w:pPr>
                  <w:spacing w:after="0" w:line="276" w:lineRule="auto"/>
                  <w:jc w:val="center"/>
                  <w:rPr>
                    <w:b w:val="1"/>
                    <w:bCs w:val="1"/>
                    <w:color w:val="ffffff"/>
                  </w:rPr>
                </w:pPr>
                <w:r w:rsidDel="00000000" w:rsidR="00000000" w:rsidRPr="00000000">
                  <w:rPr>
                    <w:b w:val="1"/>
                    <w:bCs w:val="1"/>
                    <w:color w:val="ffffff"/>
                    <w:rtl w:val="0"/>
                  </w:rPr>
                  <w:t xml:space="preserve">Probabilidad / Impacto</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6F">
                <w:pPr>
                  <w:spacing w:after="0" w:line="276" w:lineRule="auto"/>
                  <w:jc w:val="center"/>
                  <w:rPr>
                    <w:b w:val="1"/>
                    <w:bCs w:val="1"/>
                    <w:color w:val="ffffff"/>
                  </w:rPr>
                </w:pPr>
                <w:r w:rsidDel="00000000" w:rsidR="00000000" w:rsidRPr="00000000">
                  <w:rPr>
                    <w:b w:val="1"/>
                    <w:bCs w:val="1"/>
                    <w:color w:val="ffffff"/>
                    <w:rtl w:val="0"/>
                  </w:rPr>
                  <w:t xml:space="preserve">Bajo</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70">
                <w:pPr>
                  <w:spacing w:after="0" w:line="276" w:lineRule="auto"/>
                  <w:jc w:val="center"/>
                  <w:rPr>
                    <w:b w:val="1"/>
                    <w:bCs w:val="1"/>
                    <w:color w:val="ffffff"/>
                  </w:rPr>
                </w:pPr>
                <w:r w:rsidDel="00000000" w:rsidR="00000000" w:rsidRPr="00000000">
                  <w:rPr>
                    <w:b w:val="1"/>
                    <w:bCs w:val="1"/>
                    <w:color w:val="ffffff"/>
                    <w:rtl w:val="0"/>
                  </w:rPr>
                  <w:t xml:space="preserve">Medio</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71">
                <w:pPr>
                  <w:spacing w:after="0" w:line="276" w:lineRule="auto"/>
                  <w:jc w:val="center"/>
                  <w:rPr>
                    <w:b w:val="1"/>
                    <w:bCs w:val="1"/>
                    <w:color w:val="ffffff"/>
                  </w:rPr>
                </w:pPr>
                <w:r w:rsidDel="00000000" w:rsidR="00000000" w:rsidRPr="00000000">
                  <w:rPr>
                    <w:b w:val="1"/>
                    <w:bCs w:val="1"/>
                    <w:color w:val="ffffff"/>
                    <w:rtl w:val="0"/>
                  </w:rPr>
                  <w:t xml:space="preserve">Alto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72">
                <w:pPr>
                  <w:spacing w:after="0" w:line="276" w:lineRule="auto"/>
                  <w:jc w:val="center"/>
                  <w:rPr>
                    <w:b w:val="1"/>
                    <w:bCs w:val="1"/>
                    <w:color w:val="ffffff"/>
                  </w:rPr>
                </w:pPr>
                <w:r w:rsidDel="00000000" w:rsidR="00000000" w:rsidRPr="00000000">
                  <w:rPr>
                    <w:b w:val="1"/>
                    <w:bCs w:val="1"/>
                    <w:color w:val="ffffff"/>
                    <w:rtl w:val="0"/>
                  </w:rPr>
                  <w:t xml:space="preserve">Alta</w:t>
                </w:r>
              </w:p>
            </w:tc>
            <w:tc>
              <w:tcPr>
                <w:tcBorders>
                  <w:top w:color="000000" w:space="0" w:sz="0" w:val="nil"/>
                  <w:left w:color="000000" w:space="0" w:sz="0" w:val="nil"/>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73">
                <w:pPr>
                  <w:spacing w:after="0" w:line="276" w:lineRule="auto"/>
                  <w:jc w:val="center"/>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shd w:fill="f7941d" w:val="clear"/>
                <w:tcMar>
                  <w:top w:w="0.0" w:type="dxa"/>
                  <w:left w:w="100.0" w:type="dxa"/>
                  <w:bottom w:w="0.0" w:type="dxa"/>
                  <w:right w:w="100.0" w:type="dxa"/>
                </w:tcMar>
                <w:vAlign w:val="top"/>
              </w:tcPr>
              <w:p w:rsidR="00000000" w:rsidDel="00000000" w:rsidP="00000000" w:rsidRDefault="00000000" w:rsidRPr="00000000" w14:paraId="00000274">
                <w:pPr>
                  <w:spacing w:after="0" w:line="276" w:lineRule="auto"/>
                  <w:jc w:val="center"/>
                  <w:rPr/>
                </w:pPr>
                <w:r w:rsidDel="00000000" w:rsidR="00000000" w:rsidRPr="00000000">
                  <w:rPr>
                    <w:rtl w:val="0"/>
                  </w:rPr>
                  <w:t xml:space="preserve">Alto</w:t>
                </w:r>
              </w:p>
            </w:tc>
            <w:tc>
              <w:tcPr>
                <w:tcBorders>
                  <w:top w:color="000000" w:space="0" w:sz="0" w:val="nil"/>
                  <w:left w:color="000000" w:space="0" w:sz="0" w:val="nil"/>
                  <w:bottom w:color="000000" w:space="0" w:sz="5" w:val="single"/>
                  <w:right w:color="000000" w:space="0" w:sz="5" w:val="single"/>
                </w:tcBorders>
                <w:shd w:fill="e31a1c" w:val="clear"/>
                <w:tcMar>
                  <w:top w:w="0.0" w:type="dxa"/>
                  <w:left w:w="100.0" w:type="dxa"/>
                  <w:bottom w:w="0.0" w:type="dxa"/>
                  <w:right w:w="100.0" w:type="dxa"/>
                </w:tcMar>
                <w:vAlign w:val="top"/>
              </w:tcPr>
              <w:p w:rsidR="00000000" w:rsidDel="00000000" w:rsidP="00000000" w:rsidRDefault="00000000" w:rsidRPr="00000000" w14:paraId="00000275">
                <w:pPr>
                  <w:spacing w:after="0" w:line="276" w:lineRule="auto"/>
                  <w:jc w:val="center"/>
                  <w:rPr/>
                </w:pPr>
                <w:r w:rsidDel="00000000" w:rsidR="00000000" w:rsidRPr="00000000">
                  <w:rPr>
                    <w:rtl w:val="0"/>
                  </w:rPr>
                  <w:t xml:space="preserve">Crítico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76">
                <w:pPr>
                  <w:spacing w:after="0" w:line="276" w:lineRule="auto"/>
                  <w:jc w:val="center"/>
                  <w:rPr>
                    <w:b w:val="1"/>
                    <w:bCs w:val="1"/>
                    <w:color w:val="ffffff"/>
                  </w:rPr>
                </w:pPr>
                <w:r w:rsidDel="00000000" w:rsidR="00000000" w:rsidRPr="00000000">
                  <w:rPr>
                    <w:b w:val="1"/>
                    <w:bCs w:val="1"/>
                    <w:color w:val="ffffff"/>
                    <w:rtl w:val="0"/>
                  </w:rPr>
                  <w:t xml:space="preserve">Media</w:t>
                </w:r>
              </w:p>
            </w:tc>
            <w:tc>
              <w:tcPr>
                <w:tcBorders>
                  <w:top w:color="000000" w:space="0" w:sz="0" w:val="nil"/>
                  <w:left w:color="000000" w:space="0" w:sz="0" w:val="nil"/>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77">
                <w:pPr>
                  <w:spacing w:after="0" w:line="276" w:lineRule="auto"/>
                  <w:jc w:val="center"/>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78">
                <w:pPr>
                  <w:spacing w:after="0" w:line="276" w:lineRule="auto"/>
                  <w:jc w:val="center"/>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shd w:fill="f7941d" w:val="clear"/>
                <w:tcMar>
                  <w:top w:w="0.0" w:type="dxa"/>
                  <w:left w:w="100.0" w:type="dxa"/>
                  <w:bottom w:w="0.0" w:type="dxa"/>
                  <w:right w:w="100.0" w:type="dxa"/>
                </w:tcMar>
                <w:vAlign w:val="top"/>
              </w:tcPr>
              <w:p w:rsidR="00000000" w:rsidDel="00000000" w:rsidP="00000000" w:rsidRDefault="00000000" w:rsidRPr="00000000" w14:paraId="00000279">
                <w:pPr>
                  <w:spacing w:after="0" w:line="276" w:lineRule="auto"/>
                  <w:jc w:val="center"/>
                  <w:rPr/>
                </w:pPr>
                <w:r w:rsidDel="00000000" w:rsidR="00000000" w:rsidRPr="00000000">
                  <w:rPr>
                    <w:rtl w:val="0"/>
                  </w:rPr>
                  <w:t xml:space="preserve">Alto</w:t>
                </w:r>
              </w:p>
            </w:tc>
          </w:tr>
          <w:tr>
            <w:trPr>
              <w:cantSplit w:val="0"/>
              <w:trHeight w:val="278.83789062499994" w:hRule="atLeast"/>
              <w:tblHeader w:val="0"/>
            </w:trPr>
            <w:tc>
              <w:tcPr>
                <w:tcBorders>
                  <w:top w:color="000000" w:space="0" w:sz="0" w:val="nil"/>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7A">
                <w:pPr>
                  <w:spacing w:after="0" w:line="276" w:lineRule="auto"/>
                  <w:jc w:val="center"/>
                  <w:rPr>
                    <w:b w:val="1"/>
                    <w:bCs w:val="1"/>
                    <w:color w:val="ffffff"/>
                  </w:rPr>
                </w:pPr>
                <w:r w:rsidDel="00000000" w:rsidR="00000000" w:rsidRPr="00000000">
                  <w:rPr>
                    <w:b w:val="1"/>
                    <w:bCs w:val="1"/>
                    <w:color w:val="ffffff"/>
                    <w:rtl w:val="0"/>
                  </w:rPr>
                  <w:t xml:space="preserve">Baja</w:t>
                </w:r>
              </w:p>
            </w:tc>
            <w:tc>
              <w:tcPr>
                <w:tcBorders>
                  <w:top w:color="000000" w:space="0" w:sz="0" w:val="nil"/>
                  <w:left w:color="000000" w:space="0" w:sz="0" w:val="nil"/>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7B">
                <w:pPr>
                  <w:spacing w:after="0" w:line="276" w:lineRule="auto"/>
                  <w:jc w:val="center"/>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7C">
                <w:pPr>
                  <w:spacing w:after="0" w:line="276" w:lineRule="auto"/>
                  <w:jc w:val="center"/>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7D">
                <w:pPr>
                  <w:spacing w:after="0" w:line="276" w:lineRule="auto"/>
                  <w:jc w:val="center"/>
                  <w:rPr/>
                </w:pPr>
                <w:r w:rsidDel="00000000" w:rsidR="00000000" w:rsidRPr="00000000">
                  <w:rPr>
                    <w:rtl w:val="0"/>
                  </w:rPr>
                  <w:t xml:space="preserve">Medio</w:t>
                </w:r>
              </w:p>
            </w:tc>
          </w:tr>
        </w:tbl>
      </w:sdtContent>
    </w:sdt>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sz w:val="26"/>
          <w:szCs w:val="26"/>
        </w:rPr>
      </w:pPr>
      <w:r w:rsidDel="00000000" w:rsidR="00000000" w:rsidRPr="00000000">
        <w:rPr>
          <w:b w:val="1"/>
          <w:bCs w:val="1"/>
          <w:sz w:val="26"/>
          <w:szCs w:val="26"/>
          <w:rtl w:val="0"/>
        </w:rPr>
        <w:t xml:space="preserve">Leyenda de niveles de riesgo</w:t>
      </w:r>
    </w:p>
    <w:sdt>
      <w:sdtPr>
        <w:lock w:val="contentLocked"/>
        <w:id w:val="1046975454"/>
        <w:tag w:val="goog_rdk_1"/>
      </w:sdtPr>
      <w:sdtContent>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680"/>
            <w:tblGridChange w:id="0">
              <w:tblGrid>
                <w:gridCol w:w="4260"/>
                <w:gridCol w:w="468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80">
                <w:pPr>
                  <w:spacing w:after="0" w:line="276" w:lineRule="auto"/>
                  <w:rPr>
                    <w:b w:val="1"/>
                    <w:bCs w:val="1"/>
                    <w:color w:val="ffffff"/>
                  </w:rPr>
                </w:pPr>
                <w:r w:rsidDel="00000000" w:rsidR="00000000" w:rsidRPr="00000000">
                  <w:rPr>
                    <w:b w:val="1"/>
                    <w:bCs w:val="1"/>
                    <w:color w:val="ffffff"/>
                    <w:rtl w:val="0"/>
                  </w:rPr>
                  <w:t xml:space="preserve">NIVEL</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81">
                <w:pPr>
                  <w:spacing w:after="0" w:line="276" w:lineRule="auto"/>
                  <w:rPr>
                    <w:b w:val="1"/>
                    <w:bCs w:val="1"/>
                    <w:color w:val="ffffff"/>
                  </w:rPr>
                </w:pPr>
                <w:r w:rsidDel="00000000" w:rsidR="00000000" w:rsidRPr="00000000">
                  <w:rPr>
                    <w:b w:val="1"/>
                    <w:bCs w:val="1"/>
                    <w:color w:val="ffffff"/>
                    <w:rtl w:val="0"/>
                  </w:rPr>
                  <w:t xml:space="preserve">DESCRIPCIÓN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e31a1c" w:val="clear"/>
                <w:tcMar>
                  <w:top w:w="0.0" w:type="dxa"/>
                  <w:left w:w="100.0" w:type="dxa"/>
                  <w:bottom w:w="0.0" w:type="dxa"/>
                  <w:right w:w="100.0" w:type="dxa"/>
                </w:tcMar>
                <w:vAlign w:val="top"/>
              </w:tcPr>
              <w:p w:rsidR="00000000" w:rsidDel="00000000" w:rsidP="00000000" w:rsidRDefault="00000000" w:rsidRPr="00000000" w14:paraId="00000282">
                <w:pPr>
                  <w:spacing w:after="0" w:line="240" w:lineRule="auto"/>
                  <w:jc w:val="center"/>
                  <w:rPr>
                    <w:b w:val="1"/>
                    <w:bCs w:val="1"/>
                  </w:rPr>
                </w:pPr>
                <w:r w:rsidDel="00000000" w:rsidR="00000000" w:rsidRPr="00000000">
                  <w:rPr>
                    <w:b w:val="1"/>
                    <w:bCs w:val="1"/>
                    <w:rtl w:val="0"/>
                  </w:rPr>
                  <w:t xml:space="preserve">Crítico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0" w:line="276" w:lineRule="auto"/>
                  <w:rPr/>
                </w:pPr>
                <w:r w:rsidDel="00000000" w:rsidR="00000000" w:rsidRPr="00000000">
                  <w:rPr>
                    <w:rtl w:val="0"/>
                  </w:rPr>
                  <w:t xml:space="preserve">Puede comprometer directamente el cumplimiento del proyecto. Requiere atención prioritaria, seguimiento frecuente y acciones inmediatas.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7941d" w:val="clear"/>
                <w:tcMar>
                  <w:top w:w="0.0" w:type="dxa"/>
                  <w:left w:w="100.0" w:type="dxa"/>
                  <w:bottom w:w="0.0" w:type="dxa"/>
                  <w:right w:w="100.0" w:type="dxa"/>
                </w:tcMar>
                <w:vAlign w:val="top"/>
              </w:tcPr>
              <w:p w:rsidR="00000000" w:rsidDel="00000000" w:rsidP="00000000" w:rsidRDefault="00000000" w:rsidRPr="00000000" w14:paraId="00000284">
                <w:pPr>
                  <w:spacing w:after="0" w:line="240" w:lineRule="auto"/>
                  <w:jc w:val="center"/>
                  <w:rPr>
                    <w:b w:val="1"/>
                    <w:bCs w:val="1"/>
                  </w:rPr>
                </w:pPr>
                <w:r w:rsidDel="00000000" w:rsidR="00000000" w:rsidRPr="00000000">
                  <w:rPr>
                    <w:b w:val="1"/>
                    <w:bCs w:val="1"/>
                    <w:rtl w:val="0"/>
                  </w:rPr>
                  <w:t xml:space="preserve">Alto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0" w:line="276" w:lineRule="auto"/>
                  <w:rPr/>
                </w:pPr>
                <w:r w:rsidDel="00000000" w:rsidR="00000000" w:rsidRPr="00000000">
                  <w:rPr>
                    <w:rtl w:val="0"/>
                  </w:rPr>
                  <w:t xml:space="preserve">Puede afectar significativamente el alcance, plazo, calidad o seguridad del proyecto. Requiere medidas preventivas y seguimiento.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86">
                <w:pPr>
                  <w:spacing w:after="0" w:line="240" w:lineRule="auto"/>
                  <w:jc w:val="center"/>
                  <w:rPr>
                    <w:b w:val="1"/>
                    <w:bCs w:val="1"/>
                  </w:rPr>
                </w:pPr>
                <w:r w:rsidDel="00000000" w:rsidR="00000000" w:rsidRPr="00000000">
                  <w:rPr>
                    <w:b w:val="1"/>
                    <w:bCs w:val="1"/>
                    <w:rtl w:val="0"/>
                  </w:rPr>
                  <w:t xml:space="preserve">Medio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after="0" w:line="276" w:lineRule="auto"/>
                  <w:rPr/>
                </w:pPr>
                <w:r w:rsidDel="00000000" w:rsidR="00000000" w:rsidRPr="00000000">
                  <w:rPr>
                    <w:rtl w:val="0"/>
                  </w:rPr>
                  <w:t xml:space="preserve">Puede generar retrasos o dificultades moderadas. Debe ser monitoreado y contar con acciones preventivas.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88">
                <w:pPr>
                  <w:spacing w:after="0" w:line="240" w:lineRule="auto"/>
                  <w:jc w:val="center"/>
                  <w:rPr>
                    <w:b w:val="1"/>
                    <w:bCs w:val="1"/>
                  </w:rPr>
                </w:pPr>
                <w:r w:rsidDel="00000000" w:rsidR="00000000" w:rsidRPr="00000000">
                  <w:rPr>
                    <w:b w:val="1"/>
                    <w:bCs w:val="1"/>
                    <w:rtl w:val="0"/>
                  </w:rPr>
                  <w:t xml:space="preserve">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after="0" w:line="276" w:lineRule="auto"/>
                  <w:rPr/>
                </w:pPr>
                <w:r w:rsidDel="00000000" w:rsidR="00000000" w:rsidRPr="00000000">
                  <w:rPr>
                    <w:rtl w:val="0"/>
                  </w:rPr>
                  <w:t xml:space="preserve">Su probabilidad o impacto es limitado y puede controlarse mediante medidas básicas y seguimiento normal.</w:t>
                </w:r>
              </w:p>
            </w:tc>
          </w:tr>
        </w:tbl>
      </w:sdtContent>
    </w:sdt>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60" w:before="140" w:lineRule="auto"/>
        <w:rPr>
          <w:b w:val="1"/>
          <w:bCs w:val="1"/>
          <w:sz w:val="25"/>
          <w:szCs w:val="25"/>
        </w:rPr>
      </w:pPr>
      <w:r w:rsidDel="00000000" w:rsidR="00000000" w:rsidRPr="00000000">
        <w:rPr>
          <w:b w:val="1"/>
          <w:bCs w:val="1"/>
          <w:sz w:val="25"/>
          <w:szCs w:val="25"/>
          <w:rtl w:val="0"/>
        </w:rPr>
        <w:t xml:space="preserve">9.1 Gestión y alcance</w:t>
      </w:r>
    </w:p>
    <w:tbl>
      <w:tblPr>
        <w:tblStyle w:val="Table9"/>
        <w:tblW w:w="1141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440"/>
        <w:gridCol w:w="1200"/>
        <w:gridCol w:w="1110"/>
        <w:gridCol w:w="1035"/>
        <w:tblGridChange w:id="0">
          <w:tblGrid>
            <w:gridCol w:w="630"/>
            <w:gridCol w:w="7440"/>
            <w:gridCol w:w="1200"/>
            <w:gridCol w:w="1110"/>
            <w:gridCol w:w="10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8F">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90">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91">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92">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93">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4">
            <w:pPr>
              <w:spacing w:after="0" w:line="276" w:lineRule="auto"/>
              <w:jc w:val="center"/>
              <w:rPr>
                <w:b w:val="1"/>
                <w:bCs w:val="1"/>
                <w:sz w:val="24"/>
                <w:szCs w:val="24"/>
              </w:rPr>
            </w:pPr>
            <w:r w:rsidDel="00000000" w:rsidR="00000000" w:rsidRPr="00000000">
              <w:rPr>
                <w:b w:val="1"/>
                <w:bCs w:val="1"/>
                <w:sz w:val="24"/>
                <w:szCs w:val="24"/>
                <w:rtl w:val="0"/>
              </w:rPr>
              <w:t xml:space="preserve">R-01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5">
            <w:pPr>
              <w:spacing w:after="0" w:line="276" w:lineRule="auto"/>
              <w:jc w:val="both"/>
              <w:rPr>
                <w:sz w:val="24"/>
                <w:szCs w:val="24"/>
              </w:rPr>
            </w:pPr>
            <w:r w:rsidDel="00000000" w:rsidR="00000000" w:rsidRPr="00000000">
              <w:rPr>
                <w:sz w:val="24"/>
                <w:szCs w:val="24"/>
                <w:rtl w:val="0"/>
              </w:rPr>
              <w:t xml:space="preserve">Retraso en el desarrollo debido al tiempo disponible y la cantidad de funcionalidades definidas.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6">
            <w:pPr>
              <w:spacing w:after="0" w:line="276"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7">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c00000" w:val="clear"/>
            <w:tcMar>
              <w:top w:w="60.0" w:type="dxa"/>
              <w:left w:w="60.0" w:type="dxa"/>
              <w:bottom w:w="60.0" w:type="dxa"/>
              <w:right w:w="60.0" w:type="dxa"/>
            </w:tcMar>
            <w:vAlign w:val="top"/>
          </w:tcPr>
          <w:p w:rsidR="00000000" w:rsidDel="00000000" w:rsidP="00000000" w:rsidRDefault="00000000" w:rsidRPr="00000000" w14:paraId="00000298">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Crítico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9">
            <w:pPr>
              <w:spacing w:after="0" w:line="276" w:lineRule="auto"/>
              <w:jc w:val="center"/>
              <w:rPr>
                <w:b w:val="1"/>
                <w:bCs w:val="1"/>
                <w:sz w:val="24"/>
                <w:szCs w:val="24"/>
              </w:rPr>
            </w:pPr>
            <w:r w:rsidDel="00000000" w:rsidR="00000000" w:rsidRPr="00000000">
              <w:rPr>
                <w:b w:val="1"/>
                <w:bCs w:val="1"/>
                <w:sz w:val="24"/>
                <w:szCs w:val="24"/>
                <w:rtl w:val="0"/>
              </w:rPr>
              <w:t xml:space="preserve">R-02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A">
            <w:pPr>
              <w:spacing w:after="0" w:line="276" w:lineRule="auto"/>
              <w:jc w:val="both"/>
              <w:rPr>
                <w:sz w:val="24"/>
                <w:szCs w:val="24"/>
              </w:rPr>
            </w:pPr>
            <w:r w:rsidDel="00000000" w:rsidR="00000000" w:rsidRPr="00000000">
              <w:rPr>
                <w:sz w:val="24"/>
                <w:szCs w:val="24"/>
                <w:rtl w:val="0"/>
              </w:rPr>
              <w:t xml:space="preserve">Cambios en los requerimientos solicitados por la empresa durante el desarrollo.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B">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C">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9D">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E">
            <w:pPr>
              <w:spacing w:after="0" w:line="276" w:lineRule="auto"/>
              <w:jc w:val="center"/>
              <w:rPr>
                <w:b w:val="1"/>
                <w:bCs w:val="1"/>
                <w:sz w:val="24"/>
                <w:szCs w:val="24"/>
              </w:rPr>
            </w:pPr>
            <w:r w:rsidDel="00000000" w:rsidR="00000000" w:rsidRPr="00000000">
              <w:rPr>
                <w:b w:val="1"/>
                <w:bCs w:val="1"/>
                <w:sz w:val="24"/>
                <w:szCs w:val="24"/>
                <w:rtl w:val="0"/>
              </w:rPr>
              <w:t xml:space="preserve">R-03</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F">
            <w:pPr>
              <w:spacing w:after="0" w:line="276" w:lineRule="auto"/>
              <w:jc w:val="both"/>
              <w:rPr>
                <w:sz w:val="24"/>
                <w:szCs w:val="24"/>
              </w:rPr>
            </w:pPr>
            <w:r w:rsidDel="00000000" w:rsidR="00000000" w:rsidRPr="00000000">
              <w:rPr>
                <w:sz w:val="24"/>
                <w:szCs w:val="24"/>
                <w:rtl w:val="0"/>
              </w:rPr>
              <w:t xml:space="preserve">Incorporación de funcionalidades no contempladas inicialmente que aumenten el alcance del proyecto.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0">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1">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A2">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838.82812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3">
            <w:pPr>
              <w:spacing w:after="0" w:line="276" w:lineRule="auto"/>
              <w:jc w:val="center"/>
              <w:rPr>
                <w:b w:val="1"/>
                <w:bCs w:val="1"/>
                <w:sz w:val="24"/>
                <w:szCs w:val="24"/>
              </w:rPr>
            </w:pPr>
            <w:r w:rsidDel="00000000" w:rsidR="00000000" w:rsidRPr="00000000">
              <w:rPr>
                <w:b w:val="1"/>
                <w:bCs w:val="1"/>
                <w:sz w:val="24"/>
                <w:szCs w:val="24"/>
                <w:rtl w:val="0"/>
              </w:rPr>
              <w:t xml:space="preserve">R-04</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4">
            <w:pPr>
              <w:spacing w:after="0" w:line="276" w:lineRule="auto"/>
              <w:jc w:val="both"/>
              <w:rPr>
                <w:sz w:val="24"/>
                <w:szCs w:val="24"/>
              </w:rPr>
            </w:pPr>
            <w:r w:rsidDel="00000000" w:rsidR="00000000" w:rsidRPr="00000000">
              <w:rPr>
                <w:sz w:val="24"/>
                <w:szCs w:val="24"/>
                <w:rtl w:val="0"/>
              </w:rPr>
              <w:t xml:space="preserve">Dificultades para comprender o validar correctamente los procesos de la empresa JJV.</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5">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6">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A7">
            <w:pPr>
              <w:spacing w:after="0" w:line="276" w:lineRule="auto"/>
              <w:jc w:val="center"/>
              <w:rPr>
                <w:b w:val="1"/>
                <w:bCs w:val="1"/>
                <w:sz w:val="24"/>
                <w:szCs w:val="24"/>
              </w:rPr>
            </w:pPr>
            <w:r w:rsidDel="00000000" w:rsidR="00000000" w:rsidRPr="00000000">
              <w:rPr>
                <w:b w:val="1"/>
                <w:bCs w:val="1"/>
                <w:sz w:val="24"/>
                <w:szCs w:val="24"/>
                <w:rtl w:val="0"/>
              </w:rPr>
              <w:t xml:space="preserve">Alto</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60" w:before="140" w:lineRule="auto"/>
        <w:rPr>
          <w:b w:val="1"/>
          <w:bCs w:val="1"/>
          <w:sz w:val="25"/>
          <w:szCs w:val="25"/>
        </w:rPr>
      </w:pPr>
      <w:r w:rsidDel="00000000" w:rsidR="00000000" w:rsidRPr="00000000">
        <w:rPr>
          <w:b w:val="1"/>
          <w:bCs w:val="1"/>
          <w:sz w:val="25"/>
          <w:szCs w:val="25"/>
          <w:rtl w:val="0"/>
        </w:rPr>
        <w:t xml:space="preserve">9.2 Equipo y organización</w:t>
      </w:r>
    </w:p>
    <w:tbl>
      <w:tblPr>
        <w:tblStyle w:val="Table10"/>
        <w:tblW w:w="1131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7410"/>
        <w:gridCol w:w="1170"/>
        <w:gridCol w:w="1110"/>
        <w:gridCol w:w="1020"/>
        <w:tblGridChange w:id="0">
          <w:tblGrid>
            <w:gridCol w:w="600"/>
            <w:gridCol w:w="7410"/>
            <w:gridCol w:w="1170"/>
            <w:gridCol w:w="1110"/>
            <w:gridCol w:w="102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AB">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AC">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AD">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AE">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AF">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0">
            <w:pPr>
              <w:spacing w:after="0" w:line="276" w:lineRule="auto"/>
              <w:jc w:val="center"/>
              <w:rPr>
                <w:b w:val="1"/>
                <w:bCs w:val="1"/>
                <w:sz w:val="24"/>
                <w:szCs w:val="24"/>
              </w:rPr>
            </w:pPr>
            <w:r w:rsidDel="00000000" w:rsidR="00000000" w:rsidRPr="00000000">
              <w:rPr>
                <w:b w:val="1"/>
                <w:bCs w:val="1"/>
                <w:sz w:val="24"/>
                <w:szCs w:val="24"/>
                <w:rtl w:val="0"/>
              </w:rPr>
              <w:t xml:space="preserve">R-05</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1">
            <w:pPr>
              <w:spacing w:after="0" w:line="276" w:lineRule="auto"/>
              <w:jc w:val="both"/>
              <w:rPr>
                <w:sz w:val="24"/>
                <w:szCs w:val="24"/>
              </w:rPr>
            </w:pPr>
            <w:r w:rsidDel="00000000" w:rsidR="00000000" w:rsidRPr="00000000">
              <w:rPr>
                <w:sz w:val="24"/>
                <w:szCs w:val="24"/>
                <w:rtl w:val="0"/>
              </w:rPr>
              <w:t xml:space="preserve">Falta de disponibilidad de uno o más integrantes del equipo durante etapas críticas del proyecto.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2">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3">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2B4">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5">
            <w:pPr>
              <w:spacing w:after="0" w:line="276" w:lineRule="auto"/>
              <w:jc w:val="center"/>
              <w:rPr>
                <w:b w:val="1"/>
                <w:bCs w:val="1"/>
                <w:sz w:val="24"/>
                <w:szCs w:val="24"/>
              </w:rPr>
            </w:pPr>
            <w:r w:rsidDel="00000000" w:rsidR="00000000" w:rsidRPr="00000000">
              <w:rPr>
                <w:b w:val="1"/>
                <w:bCs w:val="1"/>
                <w:sz w:val="24"/>
                <w:szCs w:val="24"/>
                <w:rtl w:val="0"/>
              </w:rPr>
              <w:t xml:space="preserve">R-06</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6">
            <w:pPr>
              <w:spacing w:after="0" w:line="276" w:lineRule="auto"/>
              <w:jc w:val="both"/>
              <w:rPr>
                <w:sz w:val="24"/>
                <w:szCs w:val="24"/>
              </w:rPr>
            </w:pPr>
            <w:r w:rsidDel="00000000" w:rsidR="00000000" w:rsidRPr="00000000">
              <w:rPr>
                <w:sz w:val="24"/>
                <w:szCs w:val="24"/>
                <w:rtl w:val="0"/>
              </w:rPr>
              <w:t xml:space="preserve">Problemas de comunicación o coordinación entre los integrantes del equipo.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7">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8">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2B9">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A">
            <w:pPr>
              <w:spacing w:after="0" w:line="276" w:lineRule="auto"/>
              <w:jc w:val="center"/>
              <w:rPr>
                <w:b w:val="1"/>
                <w:bCs w:val="1"/>
                <w:sz w:val="24"/>
                <w:szCs w:val="24"/>
              </w:rPr>
            </w:pPr>
            <w:r w:rsidDel="00000000" w:rsidR="00000000" w:rsidRPr="00000000">
              <w:rPr>
                <w:b w:val="1"/>
                <w:bCs w:val="1"/>
                <w:sz w:val="24"/>
                <w:szCs w:val="24"/>
                <w:rtl w:val="0"/>
              </w:rPr>
              <w:t xml:space="preserve">R-07</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B">
            <w:pPr>
              <w:spacing w:after="0" w:line="276" w:lineRule="auto"/>
              <w:jc w:val="both"/>
              <w:rPr>
                <w:sz w:val="24"/>
                <w:szCs w:val="24"/>
              </w:rPr>
            </w:pPr>
            <w:r w:rsidDel="00000000" w:rsidR="00000000" w:rsidRPr="00000000">
              <w:rPr>
                <w:sz w:val="24"/>
                <w:szCs w:val="24"/>
                <w:rtl w:val="0"/>
              </w:rPr>
              <w:t xml:space="preserve">Dependencia del conocimiento de un integrante para desarrollar o mantener determinadas funcionalidades.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C">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D">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BE">
            <w:pPr>
              <w:spacing w:after="0" w:line="276" w:lineRule="auto"/>
              <w:jc w:val="center"/>
              <w:rPr>
                <w:b w:val="1"/>
                <w:bCs w:val="1"/>
                <w:sz w:val="24"/>
                <w:szCs w:val="24"/>
              </w:rPr>
            </w:pPr>
            <w:r w:rsidDel="00000000" w:rsidR="00000000" w:rsidRPr="00000000">
              <w:rPr>
                <w:b w:val="1"/>
                <w:bCs w:val="1"/>
                <w:sz w:val="24"/>
                <w:szCs w:val="24"/>
                <w:rtl w:val="0"/>
              </w:rPr>
              <w:t xml:space="preserve">Alto</w:t>
            </w:r>
          </w:p>
        </w:tc>
      </w:tr>
    </w:tbl>
    <w:p w:rsidR="00000000" w:rsidDel="00000000" w:rsidP="00000000" w:rsidRDefault="00000000" w:rsidRPr="00000000" w14:paraId="000002BF">
      <w:pPr>
        <w:rPr>
          <w:b w:val="1"/>
          <w:bCs w:val="1"/>
          <w:sz w:val="25"/>
          <w:szCs w:val="25"/>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60" w:before="140" w:lineRule="auto"/>
        <w:rPr>
          <w:b w:val="1"/>
          <w:bCs w:val="1"/>
          <w:sz w:val="25"/>
          <w:szCs w:val="25"/>
        </w:rPr>
      </w:pPr>
      <w:r w:rsidDel="00000000" w:rsidR="00000000" w:rsidRPr="00000000">
        <w:rPr>
          <w:b w:val="1"/>
          <w:bCs w:val="1"/>
          <w:sz w:val="25"/>
          <w:szCs w:val="25"/>
          <w:rtl w:val="0"/>
        </w:rPr>
        <w:t xml:space="preserve">9.3 </w:t>
      </w:r>
      <w:r w:rsidDel="00000000" w:rsidR="00000000" w:rsidRPr="00000000">
        <w:rPr>
          <w:b w:val="1"/>
          <w:bCs w:val="1"/>
          <w:sz w:val="25"/>
          <w:szCs w:val="25"/>
          <w:rtl w:val="0"/>
        </w:rPr>
        <w:t xml:space="preserve">Riesgos técnicos</w:t>
      </w:r>
    </w:p>
    <w:tbl>
      <w:tblPr>
        <w:tblStyle w:val="Table11"/>
        <w:tblW w:w="1123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7350"/>
        <w:gridCol w:w="1125"/>
        <w:gridCol w:w="1110"/>
        <w:gridCol w:w="1050"/>
        <w:tblGridChange w:id="0">
          <w:tblGrid>
            <w:gridCol w:w="600"/>
            <w:gridCol w:w="7350"/>
            <w:gridCol w:w="1125"/>
            <w:gridCol w:w="1110"/>
            <w:gridCol w:w="1050"/>
          </w:tblGrid>
        </w:tblGridChange>
      </w:tblGrid>
      <w:tr>
        <w:trPr>
          <w:cantSplit w:val="0"/>
          <w:trHeight w:val="538.82812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6">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7">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8">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9">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A">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B">
            <w:pPr>
              <w:spacing w:after="0" w:line="276" w:lineRule="auto"/>
              <w:jc w:val="center"/>
              <w:rPr>
                <w:b w:val="1"/>
                <w:bCs w:val="1"/>
                <w:sz w:val="24"/>
                <w:szCs w:val="24"/>
              </w:rPr>
            </w:pPr>
            <w:r w:rsidDel="00000000" w:rsidR="00000000" w:rsidRPr="00000000">
              <w:rPr>
                <w:b w:val="1"/>
                <w:bCs w:val="1"/>
                <w:sz w:val="24"/>
                <w:szCs w:val="24"/>
                <w:rtl w:val="0"/>
              </w:rPr>
              <w:t xml:space="preserve">R-08</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C">
            <w:pPr>
              <w:spacing w:after="0" w:line="276" w:lineRule="auto"/>
              <w:jc w:val="both"/>
              <w:rPr>
                <w:sz w:val="24"/>
                <w:szCs w:val="24"/>
              </w:rPr>
            </w:pPr>
            <w:r w:rsidDel="00000000" w:rsidR="00000000" w:rsidRPr="00000000">
              <w:rPr>
                <w:sz w:val="24"/>
                <w:szCs w:val="24"/>
                <w:rtl w:val="0"/>
              </w:rPr>
              <w:t xml:space="preserve">Problemas de integración entre la plataforma Web, aplicación móvil, Backend y base de datos.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D">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E">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CF">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0">
            <w:pPr>
              <w:spacing w:after="0" w:line="276" w:lineRule="auto"/>
              <w:jc w:val="center"/>
              <w:rPr>
                <w:b w:val="1"/>
                <w:bCs w:val="1"/>
                <w:sz w:val="24"/>
                <w:szCs w:val="24"/>
              </w:rPr>
            </w:pPr>
            <w:r w:rsidDel="00000000" w:rsidR="00000000" w:rsidRPr="00000000">
              <w:rPr>
                <w:b w:val="1"/>
                <w:bCs w:val="1"/>
                <w:sz w:val="24"/>
                <w:szCs w:val="24"/>
                <w:rtl w:val="0"/>
              </w:rPr>
              <w:t xml:space="preserve">R-09</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1">
            <w:pPr>
              <w:spacing w:after="0" w:line="276" w:lineRule="auto"/>
              <w:jc w:val="both"/>
              <w:rPr>
                <w:sz w:val="24"/>
                <w:szCs w:val="24"/>
              </w:rPr>
            </w:pPr>
            <w:r w:rsidDel="00000000" w:rsidR="00000000" w:rsidRPr="00000000">
              <w:rPr>
                <w:sz w:val="24"/>
                <w:szCs w:val="24"/>
                <w:rtl w:val="0"/>
              </w:rPr>
              <w:t xml:space="preserve">Errores en el diseño o implementación de la base de datos que provoquen inconsistencias o pérdida de información.</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2">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3">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D4">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5">
            <w:pPr>
              <w:spacing w:after="0" w:line="276" w:lineRule="auto"/>
              <w:jc w:val="center"/>
              <w:rPr>
                <w:b w:val="1"/>
                <w:bCs w:val="1"/>
                <w:sz w:val="24"/>
                <w:szCs w:val="24"/>
              </w:rPr>
            </w:pPr>
            <w:r w:rsidDel="00000000" w:rsidR="00000000" w:rsidRPr="00000000">
              <w:rPr>
                <w:b w:val="1"/>
                <w:bCs w:val="1"/>
                <w:sz w:val="24"/>
                <w:szCs w:val="24"/>
                <w:rtl w:val="0"/>
              </w:rPr>
              <w:t xml:space="preserve">R-10</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6">
            <w:pPr>
              <w:spacing w:after="0" w:line="276" w:lineRule="auto"/>
              <w:jc w:val="both"/>
              <w:rPr>
                <w:sz w:val="24"/>
                <w:szCs w:val="24"/>
              </w:rPr>
            </w:pPr>
            <w:r w:rsidDel="00000000" w:rsidR="00000000" w:rsidRPr="00000000">
              <w:rPr>
                <w:sz w:val="24"/>
                <w:szCs w:val="24"/>
                <w:rtl w:val="0"/>
              </w:rPr>
              <w:t xml:space="preserve">Problemas de compatibilidad o funcionamiento de la aplicación móvil en los dispositivos Android considerados.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7">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8">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2D9">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A">
            <w:pPr>
              <w:spacing w:after="0" w:line="276" w:lineRule="auto"/>
              <w:jc w:val="center"/>
              <w:rPr>
                <w:b w:val="1"/>
                <w:bCs w:val="1"/>
                <w:sz w:val="24"/>
                <w:szCs w:val="24"/>
              </w:rPr>
            </w:pPr>
            <w:r w:rsidDel="00000000" w:rsidR="00000000" w:rsidRPr="00000000">
              <w:rPr>
                <w:b w:val="1"/>
                <w:bCs w:val="1"/>
                <w:sz w:val="24"/>
                <w:szCs w:val="24"/>
                <w:rtl w:val="0"/>
              </w:rPr>
              <w:t xml:space="preserve">R-11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B">
            <w:pPr>
              <w:spacing w:after="0" w:line="276" w:lineRule="auto"/>
              <w:jc w:val="both"/>
              <w:rPr>
                <w:sz w:val="24"/>
                <w:szCs w:val="24"/>
              </w:rPr>
            </w:pPr>
            <w:r w:rsidDel="00000000" w:rsidR="00000000" w:rsidRPr="00000000">
              <w:rPr>
                <w:sz w:val="24"/>
                <w:szCs w:val="24"/>
                <w:rtl w:val="0"/>
              </w:rPr>
              <w:t xml:space="preserve">Fallas o cambios en servicios externos utilizados mediante APIs, como mapas o geolocalización.</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C">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D">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2DE">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60" w:before="140" w:lineRule="auto"/>
        <w:rPr>
          <w:b w:val="1"/>
          <w:bCs w:val="1"/>
          <w:sz w:val="25"/>
          <w:szCs w:val="25"/>
        </w:rPr>
      </w:pPr>
      <w:r w:rsidDel="00000000" w:rsidR="00000000" w:rsidRPr="00000000">
        <w:rPr>
          <w:b w:val="1"/>
          <w:bCs w:val="1"/>
          <w:sz w:val="25"/>
          <w:szCs w:val="25"/>
          <w:rtl w:val="0"/>
        </w:rPr>
        <w:t xml:space="preserve">9.4 </w:t>
      </w:r>
      <w:r w:rsidDel="00000000" w:rsidR="00000000" w:rsidRPr="00000000">
        <w:rPr>
          <w:b w:val="1"/>
          <w:bCs w:val="1"/>
          <w:sz w:val="25"/>
          <w:szCs w:val="25"/>
          <w:rtl w:val="0"/>
        </w:rPr>
        <w:t xml:space="preserve">Calidad y seguridad</w:t>
      </w:r>
    </w:p>
    <w:tbl>
      <w:tblPr>
        <w:tblStyle w:val="Table12"/>
        <w:tblW w:w="1126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7350"/>
        <w:gridCol w:w="1095"/>
        <w:gridCol w:w="1140"/>
        <w:gridCol w:w="1020"/>
        <w:tblGridChange w:id="0">
          <w:tblGrid>
            <w:gridCol w:w="660"/>
            <w:gridCol w:w="7350"/>
            <w:gridCol w:w="1095"/>
            <w:gridCol w:w="1140"/>
            <w:gridCol w:w="1020"/>
          </w:tblGrid>
        </w:tblGridChange>
      </w:tblGrid>
      <w:tr>
        <w:trPr>
          <w:cantSplit w:val="0"/>
          <w:trHeight w:val="426.914062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1">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2">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3">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4">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5">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6">
            <w:pPr>
              <w:spacing w:after="0" w:line="276" w:lineRule="auto"/>
              <w:jc w:val="center"/>
              <w:rPr>
                <w:b w:val="1"/>
                <w:bCs w:val="1"/>
                <w:sz w:val="24"/>
                <w:szCs w:val="24"/>
              </w:rPr>
            </w:pPr>
            <w:r w:rsidDel="00000000" w:rsidR="00000000" w:rsidRPr="00000000">
              <w:rPr>
                <w:b w:val="1"/>
                <w:bCs w:val="1"/>
                <w:sz w:val="24"/>
                <w:szCs w:val="24"/>
                <w:rtl w:val="0"/>
              </w:rPr>
              <w:t xml:space="preserve">R-12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7">
            <w:pPr>
              <w:spacing w:after="0" w:line="276" w:lineRule="auto"/>
              <w:jc w:val="both"/>
              <w:rPr>
                <w:sz w:val="24"/>
                <w:szCs w:val="24"/>
              </w:rPr>
            </w:pPr>
            <w:r w:rsidDel="00000000" w:rsidR="00000000" w:rsidRPr="00000000">
              <w:rPr>
                <w:sz w:val="24"/>
                <w:szCs w:val="24"/>
                <w:rtl w:val="0"/>
              </w:rPr>
              <w:t xml:space="preserve">Detección tardía de errores que requieran modificar funcionalidades previamente desarrolladas.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8">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9">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EA">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B">
            <w:pPr>
              <w:spacing w:after="0" w:line="276" w:lineRule="auto"/>
              <w:jc w:val="center"/>
              <w:rPr>
                <w:b w:val="1"/>
                <w:bCs w:val="1"/>
                <w:sz w:val="24"/>
                <w:szCs w:val="24"/>
              </w:rPr>
            </w:pPr>
            <w:r w:rsidDel="00000000" w:rsidR="00000000" w:rsidRPr="00000000">
              <w:rPr>
                <w:b w:val="1"/>
                <w:bCs w:val="1"/>
                <w:sz w:val="24"/>
                <w:szCs w:val="24"/>
                <w:rtl w:val="0"/>
              </w:rPr>
              <w:t xml:space="preserve">R-13</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C">
            <w:pPr>
              <w:spacing w:after="0" w:line="276" w:lineRule="auto"/>
              <w:jc w:val="both"/>
              <w:rPr>
                <w:sz w:val="24"/>
                <w:szCs w:val="24"/>
              </w:rPr>
            </w:pPr>
            <w:r w:rsidDel="00000000" w:rsidR="00000000" w:rsidRPr="00000000">
              <w:rPr>
                <w:sz w:val="24"/>
                <w:szCs w:val="24"/>
                <w:rtl w:val="0"/>
              </w:rPr>
              <w:t xml:space="preserve">Acceso no autorizado a información de clientes, técnicos u órdenes de trabajo debido a una configuración incorrecta de permisos.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D">
            <w:pPr>
              <w:spacing w:after="0" w:line="276" w:lineRule="auto"/>
              <w:jc w:val="center"/>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E">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EF">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F0">
            <w:pPr>
              <w:spacing w:after="0" w:line="276" w:lineRule="auto"/>
              <w:jc w:val="center"/>
              <w:rPr>
                <w:b w:val="1"/>
                <w:bCs w:val="1"/>
                <w:sz w:val="24"/>
                <w:szCs w:val="24"/>
              </w:rPr>
            </w:pPr>
            <w:r w:rsidDel="00000000" w:rsidR="00000000" w:rsidRPr="00000000">
              <w:rPr>
                <w:b w:val="1"/>
                <w:bCs w:val="1"/>
                <w:sz w:val="24"/>
                <w:szCs w:val="24"/>
                <w:rtl w:val="0"/>
              </w:rPr>
              <w:t xml:space="preserve">R-14</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F1">
            <w:pPr>
              <w:spacing w:after="0" w:line="276" w:lineRule="auto"/>
              <w:jc w:val="both"/>
              <w:rPr>
                <w:sz w:val="24"/>
                <w:szCs w:val="24"/>
              </w:rPr>
            </w:pPr>
            <w:r w:rsidDel="00000000" w:rsidR="00000000" w:rsidRPr="00000000">
              <w:rPr>
                <w:sz w:val="24"/>
                <w:szCs w:val="24"/>
                <w:rtl w:val="0"/>
              </w:rPr>
              <w:t xml:space="preserve">Pérdida de información o código debido a fallas técnicas, errores humanos o eliminación accidental.</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F2">
            <w:pPr>
              <w:spacing w:after="0" w:line="276" w:lineRule="auto"/>
              <w:jc w:val="center"/>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F3">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F4">
            <w:pPr>
              <w:spacing w:after="0" w:line="276" w:lineRule="auto"/>
              <w:jc w:val="center"/>
              <w:rPr>
                <w:b w:val="1"/>
                <w:bCs w:val="1"/>
                <w:sz w:val="24"/>
                <w:szCs w:val="24"/>
              </w:rPr>
            </w:pPr>
            <w:r w:rsidDel="00000000" w:rsidR="00000000" w:rsidRPr="00000000">
              <w:rPr>
                <w:b w:val="1"/>
                <w:bCs w:val="1"/>
                <w:sz w:val="24"/>
                <w:szCs w:val="24"/>
                <w:rtl w:val="0"/>
              </w:rPr>
              <w:t xml:space="preserve">Alto</w:t>
            </w:r>
          </w:p>
        </w:tc>
      </w:tr>
    </w:tbl>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1"/>
        <w:jc w:val="center"/>
        <w:rPr>
          <w:sz w:val="30"/>
          <w:szCs w:val="30"/>
        </w:rPr>
      </w:pPr>
      <w:bookmarkStart w:colFirst="0" w:colLast="0" w:name="_heading=h.insnj33l35tl" w:id="88"/>
      <w:bookmarkEnd w:id="88"/>
      <w:r w:rsidDel="00000000" w:rsidR="00000000" w:rsidRPr="00000000">
        <w:rPr>
          <w:rFonts w:ascii="Calibri" w:cs="Calibri" w:eastAsia="Calibri" w:hAnsi="Calibri"/>
          <w:color w:val="000000"/>
          <w:sz w:val="30"/>
          <w:szCs w:val="30"/>
          <w:rtl w:val="0"/>
        </w:rPr>
        <w:t xml:space="preserve">9</w:t>
      </w:r>
      <w:r w:rsidDel="00000000" w:rsidR="00000000" w:rsidRPr="00000000">
        <w:rPr>
          <w:rFonts w:ascii="Calibri" w:cs="Calibri" w:eastAsia="Calibri" w:hAnsi="Calibri"/>
          <w:color w:val="000000"/>
          <w:sz w:val="30"/>
          <w:szCs w:val="30"/>
          <w:rtl w:val="0"/>
        </w:rPr>
        <w:t xml:space="preserve">. PLAN DE MITIGACIÓN DE RIESGOS</w:t>
      </w:r>
      <w:r w:rsidDel="00000000" w:rsidR="00000000" w:rsidRPr="00000000">
        <w:rPr>
          <w:rtl w:val="0"/>
        </w:rPr>
      </w:r>
    </w:p>
    <w:p w:rsidR="00000000" w:rsidDel="00000000" w:rsidP="00000000" w:rsidRDefault="00000000" w:rsidRPr="00000000" w14:paraId="000002FC">
      <w:pPr>
        <w:spacing w:after="160" w:lineRule="auto"/>
        <w:rPr>
          <w:sz w:val="24"/>
          <w:szCs w:val="24"/>
        </w:rPr>
      </w:pPr>
      <w:r w:rsidDel="00000000" w:rsidR="00000000" w:rsidRPr="00000000">
        <w:rPr>
          <w:rtl w:val="0"/>
        </w:rPr>
      </w:r>
    </w:p>
    <w:p w:rsidR="00000000" w:rsidDel="00000000" w:rsidP="00000000" w:rsidRDefault="00000000" w:rsidRPr="00000000" w14:paraId="000002FD">
      <w:pPr>
        <w:spacing w:after="160" w:lineRule="auto"/>
        <w:rPr>
          <w:sz w:val="24"/>
          <w:szCs w:val="24"/>
        </w:rPr>
      </w:pPr>
      <w:r w:rsidDel="00000000" w:rsidR="00000000" w:rsidRPr="00000000">
        <w:rPr>
          <w:rtl w:val="0"/>
        </w:rPr>
      </w:r>
    </w:p>
    <w:p w:rsidR="00000000" w:rsidDel="00000000" w:rsidP="00000000" w:rsidRDefault="00000000" w:rsidRPr="00000000" w14:paraId="000002FE">
      <w:pPr>
        <w:keepNext w:val="0"/>
        <w:keepLines w:val="0"/>
        <w:spacing w:after="120" w:lineRule="auto"/>
        <w:rPr/>
      </w:pPr>
      <w:r w:rsidDel="00000000" w:rsidR="00000000" w:rsidRPr="00000000">
        <w:rPr>
          <w:b w:val="1"/>
          <w:bCs w:val="1"/>
          <w:sz w:val="25"/>
          <w:szCs w:val="25"/>
          <w:rtl w:val="0"/>
        </w:rPr>
        <w:t xml:space="preserve">9.1 Gestión y alcance</w:t>
      </w:r>
      <w:r w:rsidDel="00000000" w:rsidR="00000000" w:rsidRPr="00000000">
        <w:rPr>
          <w:rtl w:val="0"/>
        </w:rPr>
      </w:r>
    </w:p>
    <w:p w:rsidR="00000000" w:rsidDel="00000000" w:rsidP="00000000" w:rsidRDefault="00000000" w:rsidRPr="00000000" w14:paraId="000002FF">
      <w:pPr>
        <w:spacing w:after="40" w:before="80" w:lineRule="auto"/>
        <w:rPr>
          <w:sz w:val="24"/>
          <w:szCs w:val="24"/>
        </w:rPr>
      </w:pPr>
      <w:r w:rsidDel="00000000" w:rsidR="00000000" w:rsidRPr="00000000">
        <w:rPr>
          <w:b w:val="1"/>
          <w:bCs w:val="1"/>
          <w:sz w:val="24"/>
          <w:szCs w:val="24"/>
          <w:rtl w:val="0"/>
        </w:rPr>
        <w:t xml:space="preserve">R-01 — </w:t>
      </w:r>
      <w:r w:rsidDel="00000000" w:rsidR="00000000" w:rsidRPr="00000000">
        <w:rPr>
          <w:sz w:val="24"/>
          <w:szCs w:val="24"/>
          <w:rtl w:val="0"/>
        </w:rPr>
        <w:t xml:space="preserve">Retraso en el desarrollo debido al tiempo disponible y la cantidad de funcionalidades definidas.</w:t>
      </w:r>
    </w:p>
    <w:p w:rsidR="00000000" w:rsidDel="00000000" w:rsidP="00000000" w:rsidRDefault="00000000" w:rsidRPr="00000000" w14:paraId="00000300">
      <w:pPr>
        <w:spacing w:after="40" w:before="80" w:lineRule="auto"/>
        <w:rPr>
          <w:b w:val="1"/>
          <w:bCs w:val="1"/>
          <w:sz w:val="24"/>
          <w:szCs w:val="24"/>
        </w:rPr>
      </w:pPr>
      <w:r w:rsidDel="00000000" w:rsidR="00000000" w:rsidRPr="00000000">
        <w:rPr>
          <w:rtl w:val="0"/>
        </w:rPr>
      </w:r>
    </w:p>
    <w:p w:rsidR="00000000" w:rsidDel="00000000" w:rsidP="00000000" w:rsidRDefault="00000000" w:rsidRPr="00000000" w14:paraId="00000301">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equipo de desarrollo.</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02">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03">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0" w:line="276" w:lineRule="auto"/>
              <w:rPr>
                <w:sz w:val="24"/>
                <w:szCs w:val="24"/>
              </w:rPr>
            </w:pPr>
            <w:r w:rsidDel="00000000" w:rsidR="00000000" w:rsidRPr="00000000">
              <w:rPr>
                <w:sz w:val="24"/>
                <w:szCs w:val="24"/>
                <w:rtl w:val="0"/>
              </w:rPr>
              <w:t xml:space="preserve">Priorizar las funcionalidades necesarias para el funcionamiento principal.</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0" w:line="276" w:lineRule="auto"/>
              <w:rPr>
                <w:sz w:val="24"/>
                <w:szCs w:val="24"/>
              </w:rPr>
            </w:pPr>
            <w:r w:rsidDel="00000000" w:rsidR="00000000" w:rsidRPr="00000000">
              <w:rPr>
                <w:sz w:val="24"/>
                <w:szCs w:val="24"/>
                <w:rtl w:val="0"/>
              </w:rPr>
              <w:t xml:space="preserve">Dividir el trabajo en tareas con responsables y fechas.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0" w:line="276" w:lineRule="auto"/>
              <w:rPr>
                <w:sz w:val="24"/>
                <w:szCs w:val="24"/>
              </w:rPr>
            </w:pPr>
            <w:r w:rsidDel="00000000" w:rsidR="00000000" w:rsidRPr="00000000">
              <w:rPr>
                <w:sz w:val="24"/>
                <w:szCs w:val="24"/>
                <w:rtl w:val="0"/>
              </w:rPr>
              <w:t xml:space="preserve">Revisar semanalmente el avance y detectar atrasos.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0" w:line="276" w:lineRule="auto"/>
              <w:rPr>
                <w:sz w:val="24"/>
                <w:szCs w:val="24"/>
              </w:rPr>
            </w:pPr>
            <w:r w:rsidDel="00000000" w:rsidR="00000000" w:rsidRPr="00000000">
              <w:rPr>
                <w:sz w:val="24"/>
                <w:szCs w:val="24"/>
                <w:rtl w:val="0"/>
              </w:rPr>
              <w:t xml:space="preserve">Reducir o postergar funcionalidades secundarias si afectan la entrega.</w:t>
            </w:r>
          </w:p>
        </w:tc>
      </w:tr>
    </w:tbl>
    <w:p w:rsidR="00000000" w:rsidDel="00000000" w:rsidP="00000000" w:rsidRDefault="00000000" w:rsidRPr="00000000" w14:paraId="0000030C">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D">
      <w:pPr>
        <w:spacing w:after="40" w:before="80" w:lineRule="auto"/>
        <w:rPr>
          <w:sz w:val="24"/>
          <w:szCs w:val="24"/>
        </w:rPr>
      </w:pPr>
      <w:r w:rsidDel="00000000" w:rsidR="00000000" w:rsidRPr="00000000">
        <w:rPr>
          <w:b w:val="1"/>
          <w:bCs w:val="1"/>
          <w:sz w:val="24"/>
          <w:szCs w:val="24"/>
          <w:rtl w:val="0"/>
        </w:rPr>
        <w:t xml:space="preserve">R-02 — </w:t>
      </w:r>
      <w:r w:rsidDel="00000000" w:rsidR="00000000" w:rsidRPr="00000000">
        <w:rPr>
          <w:sz w:val="24"/>
          <w:szCs w:val="24"/>
          <w:rtl w:val="0"/>
        </w:rPr>
        <w:t xml:space="preserve">Cambios en los requerimientos solicitados por la empresa durante el desarrollo.</w:t>
      </w:r>
    </w:p>
    <w:p w:rsidR="00000000" w:rsidDel="00000000" w:rsidP="00000000" w:rsidRDefault="00000000" w:rsidRPr="00000000" w14:paraId="0000030E">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Validación: equipo y contraparte de JJV.</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640"/>
        <w:tblGridChange w:id="0">
          <w:tblGrid>
            <w:gridCol w:w="3255"/>
            <w:gridCol w:w="564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0F">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10">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0" w:line="276" w:lineRule="auto"/>
              <w:rPr>
                <w:sz w:val="24"/>
                <w:szCs w:val="24"/>
              </w:rPr>
            </w:pPr>
            <w:r w:rsidDel="00000000" w:rsidR="00000000" w:rsidRPr="00000000">
              <w:rPr>
                <w:sz w:val="24"/>
                <w:szCs w:val="24"/>
                <w:rtl w:val="0"/>
              </w:rPr>
              <w:t xml:space="preserve">Registrar la solicitud de cambio.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0" w:line="276" w:lineRule="auto"/>
              <w:rPr>
                <w:sz w:val="24"/>
                <w:szCs w:val="24"/>
              </w:rPr>
            </w:pPr>
            <w:r w:rsidDel="00000000" w:rsidR="00000000" w:rsidRPr="00000000">
              <w:rPr>
                <w:sz w:val="24"/>
                <w:szCs w:val="24"/>
                <w:rtl w:val="0"/>
              </w:rPr>
              <w:t xml:space="preserve">Evaluar su impacto en alcance, tiempo y desarrollo.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0" w:line="276" w:lineRule="auto"/>
              <w:rPr>
                <w:sz w:val="24"/>
                <w:szCs w:val="24"/>
              </w:rPr>
            </w:pPr>
            <w:r w:rsidDel="00000000" w:rsidR="00000000" w:rsidRPr="00000000">
              <w:rPr>
                <w:sz w:val="24"/>
                <w:szCs w:val="24"/>
                <w:rtl w:val="0"/>
              </w:rPr>
              <w:t xml:space="preserve">Validar el cambio con el equipo y la empresa.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0" w:line="276" w:lineRule="auto"/>
              <w:rPr>
                <w:sz w:val="24"/>
                <w:szCs w:val="24"/>
              </w:rPr>
            </w:pPr>
            <w:r w:rsidDel="00000000" w:rsidR="00000000" w:rsidRPr="00000000">
              <w:rPr>
                <w:sz w:val="24"/>
                <w:szCs w:val="24"/>
                <w:rtl w:val="0"/>
              </w:rPr>
              <w:t xml:space="preserve">Incorporar el cambio solo si es viable y mantener registro de la decisión.</w:t>
            </w:r>
          </w:p>
        </w:tc>
      </w:tr>
    </w:tbl>
    <w:p w:rsidR="00000000" w:rsidDel="00000000" w:rsidP="00000000" w:rsidRDefault="00000000" w:rsidRPr="00000000" w14:paraId="00000319">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A">
      <w:pPr>
        <w:spacing w:after="20" w:lineRule="auto"/>
        <w:rPr>
          <w:sz w:val="24"/>
          <w:szCs w:val="24"/>
        </w:rPr>
      </w:pPr>
      <w:r w:rsidDel="00000000" w:rsidR="00000000" w:rsidRPr="00000000">
        <w:rPr>
          <w:rtl w:val="0"/>
        </w:rPr>
      </w:r>
    </w:p>
    <w:p w:rsidR="00000000" w:rsidDel="00000000" w:rsidP="00000000" w:rsidRDefault="00000000" w:rsidRPr="00000000" w14:paraId="0000031B">
      <w:pPr>
        <w:spacing w:after="20" w:lineRule="auto"/>
        <w:rPr>
          <w:sz w:val="24"/>
          <w:szCs w:val="24"/>
        </w:rPr>
      </w:pPr>
      <w:r w:rsidDel="00000000" w:rsidR="00000000" w:rsidRPr="00000000">
        <w:rPr>
          <w:rtl w:val="0"/>
        </w:rPr>
      </w:r>
    </w:p>
    <w:p w:rsidR="00000000" w:rsidDel="00000000" w:rsidP="00000000" w:rsidRDefault="00000000" w:rsidRPr="00000000" w14:paraId="0000031C">
      <w:pPr>
        <w:spacing w:after="20" w:lineRule="auto"/>
        <w:rPr>
          <w:sz w:val="24"/>
          <w:szCs w:val="24"/>
        </w:rPr>
      </w:pPr>
      <w:r w:rsidDel="00000000" w:rsidR="00000000" w:rsidRPr="00000000">
        <w:rPr>
          <w:rtl w:val="0"/>
        </w:rPr>
      </w:r>
    </w:p>
    <w:p w:rsidR="00000000" w:rsidDel="00000000" w:rsidP="00000000" w:rsidRDefault="00000000" w:rsidRPr="00000000" w14:paraId="0000031D">
      <w:pPr>
        <w:spacing w:after="20" w:lineRule="auto"/>
        <w:rPr>
          <w:sz w:val="24"/>
          <w:szCs w:val="24"/>
        </w:rPr>
      </w:pPr>
      <w:r w:rsidDel="00000000" w:rsidR="00000000" w:rsidRPr="00000000">
        <w:rPr>
          <w:rtl w:val="0"/>
        </w:rPr>
      </w:r>
    </w:p>
    <w:p w:rsidR="00000000" w:rsidDel="00000000" w:rsidP="00000000" w:rsidRDefault="00000000" w:rsidRPr="00000000" w14:paraId="0000031E">
      <w:pPr>
        <w:spacing w:after="20" w:lineRule="auto"/>
        <w:rPr>
          <w:sz w:val="24"/>
          <w:szCs w:val="24"/>
        </w:rPr>
      </w:pPr>
      <w:r w:rsidDel="00000000" w:rsidR="00000000" w:rsidRPr="00000000">
        <w:rPr>
          <w:rtl w:val="0"/>
        </w:rPr>
      </w:r>
    </w:p>
    <w:p w:rsidR="00000000" w:rsidDel="00000000" w:rsidP="00000000" w:rsidRDefault="00000000" w:rsidRPr="00000000" w14:paraId="0000031F">
      <w:pPr>
        <w:spacing w:after="20" w:lineRule="auto"/>
        <w:rPr>
          <w:sz w:val="24"/>
          <w:szCs w:val="24"/>
        </w:rPr>
      </w:pPr>
      <w:r w:rsidDel="00000000" w:rsidR="00000000" w:rsidRPr="00000000">
        <w:rPr>
          <w:rtl w:val="0"/>
        </w:rPr>
      </w:r>
    </w:p>
    <w:p w:rsidR="00000000" w:rsidDel="00000000" w:rsidP="00000000" w:rsidRDefault="00000000" w:rsidRPr="00000000" w14:paraId="00000320">
      <w:pPr>
        <w:spacing w:after="20" w:lineRule="auto"/>
        <w:rPr>
          <w:sz w:val="24"/>
          <w:szCs w:val="24"/>
        </w:rPr>
      </w:pPr>
      <w:r w:rsidDel="00000000" w:rsidR="00000000" w:rsidRPr="00000000">
        <w:rPr>
          <w:rtl w:val="0"/>
        </w:rPr>
      </w:r>
    </w:p>
    <w:p w:rsidR="00000000" w:rsidDel="00000000" w:rsidP="00000000" w:rsidRDefault="00000000" w:rsidRPr="00000000" w14:paraId="00000321">
      <w:pPr>
        <w:spacing w:after="40" w:before="80" w:lineRule="auto"/>
        <w:rPr>
          <w:sz w:val="24"/>
          <w:szCs w:val="24"/>
        </w:rPr>
      </w:pPr>
      <w:r w:rsidDel="00000000" w:rsidR="00000000" w:rsidRPr="00000000">
        <w:rPr>
          <w:b w:val="1"/>
          <w:bCs w:val="1"/>
          <w:sz w:val="24"/>
          <w:szCs w:val="24"/>
          <w:rtl w:val="0"/>
        </w:rPr>
        <w:t xml:space="preserve">R-03 — </w:t>
      </w:r>
      <w:r w:rsidDel="00000000" w:rsidR="00000000" w:rsidRPr="00000000">
        <w:rPr>
          <w:sz w:val="24"/>
          <w:szCs w:val="24"/>
          <w:rtl w:val="0"/>
        </w:rPr>
        <w:t xml:space="preserve">Incorporación de funcionalidades no contempladas inicialmente que aumenten el alcance.</w:t>
      </w:r>
    </w:p>
    <w:p w:rsidR="00000000" w:rsidDel="00000000" w:rsidP="00000000" w:rsidRDefault="00000000" w:rsidRPr="00000000" w14:paraId="00000322">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equipo completo.</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23">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24">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0" w:line="276" w:lineRule="auto"/>
              <w:rPr>
                <w:sz w:val="24"/>
                <w:szCs w:val="24"/>
              </w:rPr>
            </w:pPr>
            <w:r w:rsidDel="00000000" w:rsidR="00000000" w:rsidRPr="00000000">
              <w:rPr>
                <w:sz w:val="24"/>
                <w:szCs w:val="24"/>
                <w:rtl w:val="0"/>
              </w:rPr>
              <w:t xml:space="preserve">Comparar la nueva funcionalidad con el alcance definido.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0" w:line="276" w:lineRule="auto"/>
              <w:rPr>
                <w:sz w:val="24"/>
                <w:szCs w:val="24"/>
              </w:rPr>
            </w:pPr>
            <w:r w:rsidDel="00000000" w:rsidR="00000000" w:rsidRPr="00000000">
              <w:rPr>
                <w:sz w:val="24"/>
                <w:szCs w:val="24"/>
                <w:rtl w:val="0"/>
              </w:rPr>
              <w:t xml:space="preserve">Evaluar su prioridad y esfuerzo requerido.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0" w:line="276" w:lineRule="auto"/>
              <w:rPr>
                <w:sz w:val="24"/>
                <w:szCs w:val="24"/>
              </w:rPr>
            </w:pPr>
            <w:r w:rsidDel="00000000" w:rsidR="00000000" w:rsidRPr="00000000">
              <w:rPr>
                <w:sz w:val="24"/>
                <w:szCs w:val="24"/>
                <w:rtl w:val="0"/>
              </w:rPr>
              <w:t xml:space="preserve">Registrar como mejora futura aquellas funcionalidades que no sean necesarias para el objetivo principal.</w:t>
            </w:r>
          </w:p>
        </w:tc>
      </w:tr>
    </w:tbl>
    <w:p w:rsidR="00000000" w:rsidDel="00000000" w:rsidP="00000000" w:rsidRDefault="00000000" w:rsidRPr="00000000" w14:paraId="0000032B">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C">
      <w:pPr>
        <w:spacing w:after="40" w:before="80" w:lineRule="auto"/>
        <w:rPr>
          <w:sz w:val="24"/>
          <w:szCs w:val="24"/>
        </w:rPr>
      </w:pPr>
      <w:r w:rsidDel="00000000" w:rsidR="00000000" w:rsidRPr="00000000">
        <w:rPr>
          <w:b w:val="1"/>
          <w:bCs w:val="1"/>
          <w:sz w:val="24"/>
          <w:szCs w:val="24"/>
          <w:rtl w:val="0"/>
        </w:rPr>
        <w:t xml:space="preserve">R-04 —</w:t>
      </w:r>
      <w:r w:rsidDel="00000000" w:rsidR="00000000" w:rsidRPr="00000000">
        <w:rPr>
          <w:sz w:val="24"/>
          <w:szCs w:val="24"/>
          <w:rtl w:val="0"/>
        </w:rPr>
        <w:t xml:space="preserve"> Dificultades para comprender o validar correctamente los procesos de JJV.</w:t>
      </w:r>
    </w:p>
    <w:p w:rsidR="00000000" w:rsidDel="00000000" w:rsidP="00000000" w:rsidRDefault="00000000" w:rsidRPr="00000000" w14:paraId="0000032D">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equipo completo y contraparte de JJV.</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70"/>
        <w:tblGridChange w:id="0">
          <w:tblGrid>
            <w:gridCol w:w="3225"/>
            <w:gridCol w:w="567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2E">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2F">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0" w:line="276" w:lineRule="auto"/>
              <w:rPr>
                <w:sz w:val="24"/>
                <w:szCs w:val="24"/>
              </w:rPr>
            </w:pPr>
            <w:r w:rsidDel="00000000" w:rsidR="00000000" w:rsidRPr="00000000">
              <w:rPr>
                <w:sz w:val="24"/>
                <w:szCs w:val="24"/>
                <w:rtl w:val="0"/>
              </w:rPr>
              <w:t xml:space="preserve">Documentar los procesos y reglas identificados.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0" w:line="276" w:lineRule="auto"/>
              <w:rPr>
                <w:sz w:val="24"/>
                <w:szCs w:val="24"/>
              </w:rPr>
            </w:pPr>
            <w:r w:rsidDel="00000000" w:rsidR="00000000" w:rsidRPr="00000000">
              <w:rPr>
                <w:sz w:val="24"/>
                <w:szCs w:val="24"/>
                <w:rtl w:val="0"/>
              </w:rPr>
              <w:t xml:space="preserve">Aclarar dudas con la contraparte de JJV antes de implementarlo.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0" w:line="276" w:lineRule="auto"/>
              <w:rPr>
                <w:sz w:val="24"/>
                <w:szCs w:val="24"/>
              </w:rPr>
            </w:pPr>
            <w:r w:rsidDel="00000000" w:rsidR="00000000" w:rsidRPr="00000000">
              <w:rPr>
                <w:sz w:val="24"/>
                <w:szCs w:val="24"/>
                <w:rtl w:val="0"/>
              </w:rPr>
              <w:t xml:space="preserve">Validar los flujos principales con la empresa.</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0" w:line="276" w:lineRule="auto"/>
              <w:rPr>
                <w:sz w:val="24"/>
                <w:szCs w:val="24"/>
              </w:rPr>
            </w:pPr>
            <w:r w:rsidDel="00000000" w:rsidR="00000000" w:rsidRPr="00000000">
              <w:rPr>
                <w:sz w:val="24"/>
                <w:szCs w:val="24"/>
                <w:rtl w:val="0"/>
              </w:rPr>
              <w:t xml:space="preserve">Actualizar los requisitos cuando se detecten diferencias.</w:t>
            </w:r>
          </w:p>
        </w:tc>
      </w:tr>
    </w:tbl>
    <w:p w:rsidR="00000000" w:rsidDel="00000000" w:rsidP="00000000" w:rsidRDefault="00000000" w:rsidRPr="00000000" w14:paraId="00000338">
      <w:pPr>
        <w:spacing w:after="20" w:lineRule="auto"/>
        <w:rPr/>
      </w:pPr>
      <w:r w:rsidDel="00000000" w:rsidR="00000000" w:rsidRPr="00000000">
        <w:rPr>
          <w:rtl w:val="0"/>
        </w:rPr>
        <w:t xml:space="preserve"> </w:t>
      </w:r>
    </w:p>
    <w:p w:rsidR="00000000" w:rsidDel="00000000" w:rsidP="00000000" w:rsidRDefault="00000000" w:rsidRPr="00000000" w14:paraId="00000339">
      <w:pPr>
        <w:pStyle w:val="Heading1"/>
        <w:keepNext w:val="0"/>
        <w:keepLines w:val="0"/>
        <w:spacing w:after="120" w:lineRule="auto"/>
        <w:rPr>
          <w:rFonts w:ascii="Calibri" w:cs="Calibri" w:eastAsia="Calibri" w:hAnsi="Calibri"/>
          <w:color w:val="000000"/>
          <w:sz w:val="46"/>
          <w:szCs w:val="46"/>
        </w:rPr>
      </w:pPr>
      <w:bookmarkStart w:colFirst="0" w:colLast="0" w:name="_heading=h.875qz718srbm" w:id="89"/>
      <w:bookmarkEnd w:id="89"/>
      <w:r w:rsidDel="00000000" w:rsidR="00000000" w:rsidRPr="00000000">
        <w:rPr>
          <w:rtl w:val="0"/>
        </w:rPr>
      </w:r>
    </w:p>
    <w:p w:rsidR="00000000" w:rsidDel="00000000" w:rsidP="00000000" w:rsidRDefault="00000000" w:rsidRPr="00000000" w14:paraId="0000033A">
      <w:pPr>
        <w:pStyle w:val="Heading1"/>
        <w:keepNext w:val="0"/>
        <w:keepLines w:val="0"/>
        <w:spacing w:after="120" w:lineRule="auto"/>
        <w:rPr>
          <w:rFonts w:ascii="Calibri" w:cs="Calibri" w:eastAsia="Calibri" w:hAnsi="Calibri"/>
          <w:color w:val="000000"/>
          <w:sz w:val="46"/>
          <w:szCs w:val="46"/>
        </w:rPr>
      </w:pPr>
      <w:bookmarkStart w:colFirst="0" w:colLast="0" w:name="_heading=h.f9tptn27pnvn" w:id="90"/>
      <w:bookmarkEnd w:id="90"/>
      <w:r w:rsidDel="00000000" w:rsidR="00000000" w:rsidRPr="00000000">
        <w:rPr>
          <w:rtl w:val="0"/>
        </w:rPr>
      </w:r>
    </w:p>
    <w:p w:rsidR="00000000" w:rsidDel="00000000" w:rsidP="00000000" w:rsidRDefault="00000000" w:rsidRPr="00000000" w14:paraId="0000033B">
      <w:pPr>
        <w:pStyle w:val="Heading2"/>
        <w:keepNext w:val="0"/>
        <w:keepLines w:val="0"/>
        <w:spacing w:after="120" w:lineRule="auto"/>
        <w:rPr/>
      </w:pPr>
      <w:bookmarkStart w:colFirst="0" w:colLast="0" w:name="_heading=h.87wie26rxpas" w:id="91"/>
      <w:bookmarkEnd w:id="91"/>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keepNext w:val="0"/>
        <w:keepLines w:val="0"/>
        <w:spacing w:after="120" w:lineRule="auto"/>
        <w:rPr/>
      </w:pPr>
      <w:r w:rsidDel="00000000" w:rsidR="00000000" w:rsidRPr="00000000">
        <w:rPr>
          <w:b w:val="1"/>
          <w:bCs w:val="1"/>
          <w:sz w:val="25"/>
          <w:szCs w:val="25"/>
          <w:rtl w:val="0"/>
        </w:rPr>
        <w:t xml:space="preserve">9.2 Equipo y organización</w:t>
      </w:r>
      <w:r w:rsidDel="00000000" w:rsidR="00000000" w:rsidRPr="00000000">
        <w:rPr>
          <w:rtl w:val="0"/>
        </w:rPr>
      </w:r>
    </w:p>
    <w:p w:rsidR="00000000" w:rsidDel="00000000" w:rsidP="00000000" w:rsidRDefault="00000000" w:rsidRPr="00000000" w14:paraId="00000341">
      <w:pPr>
        <w:spacing w:after="40" w:before="80" w:lineRule="auto"/>
        <w:rPr>
          <w:sz w:val="24"/>
          <w:szCs w:val="24"/>
        </w:rPr>
      </w:pPr>
      <w:r w:rsidDel="00000000" w:rsidR="00000000" w:rsidRPr="00000000">
        <w:rPr>
          <w:b w:val="1"/>
          <w:bCs w:val="1"/>
          <w:sz w:val="24"/>
          <w:szCs w:val="24"/>
          <w:rtl w:val="0"/>
        </w:rPr>
        <w:t xml:space="preserve">R-05 — </w:t>
      </w:r>
      <w:r w:rsidDel="00000000" w:rsidR="00000000" w:rsidRPr="00000000">
        <w:rPr>
          <w:sz w:val="24"/>
          <w:szCs w:val="24"/>
          <w:rtl w:val="0"/>
        </w:rPr>
        <w:t xml:space="preserve">Falta de disponibilidad de uno o más integrantes del equipo durante etapas críticas.</w:t>
      </w:r>
    </w:p>
    <w:p w:rsidR="00000000" w:rsidDel="00000000" w:rsidP="00000000" w:rsidRDefault="00000000" w:rsidRPr="00000000" w14:paraId="00000342">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integrante responsable y equipo.</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43">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44">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0" w:line="276" w:lineRule="auto"/>
              <w:rPr>
                <w:sz w:val="24"/>
                <w:szCs w:val="24"/>
              </w:rPr>
            </w:pPr>
            <w:r w:rsidDel="00000000" w:rsidR="00000000" w:rsidRPr="00000000">
              <w:rPr>
                <w:sz w:val="24"/>
                <w:szCs w:val="24"/>
                <w:rtl w:val="0"/>
              </w:rPr>
              <w:t xml:space="preserve">Mantener los avances y tareas documentados en herramientas compartidas.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0" w:line="276" w:lineRule="auto"/>
              <w:rPr>
                <w:sz w:val="24"/>
                <w:szCs w:val="24"/>
              </w:rPr>
            </w:pPr>
            <w:r w:rsidDel="00000000" w:rsidR="00000000" w:rsidRPr="00000000">
              <w:rPr>
                <w:sz w:val="24"/>
                <w:szCs w:val="24"/>
                <w:rtl w:val="0"/>
              </w:rPr>
              <w:t xml:space="preserve">Informar oportunamente la indisponibilidad de un integrante.</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0" w:line="276" w:lineRule="auto"/>
              <w:rPr>
                <w:sz w:val="24"/>
                <w:szCs w:val="24"/>
              </w:rPr>
            </w:pPr>
            <w:r w:rsidDel="00000000" w:rsidR="00000000" w:rsidRPr="00000000">
              <w:rPr>
                <w:sz w:val="24"/>
                <w:szCs w:val="24"/>
                <w:rtl w:val="0"/>
              </w:rPr>
              <w:t xml:space="preserve">Redistribuir las tareas críticas entre los integrantes disponibles.</w:t>
            </w:r>
          </w:p>
        </w:tc>
      </w:tr>
    </w:tbl>
    <w:p w:rsidR="00000000" w:rsidDel="00000000" w:rsidP="00000000" w:rsidRDefault="00000000" w:rsidRPr="00000000" w14:paraId="0000034B">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C">
      <w:pPr>
        <w:spacing w:after="40" w:before="80" w:lineRule="auto"/>
        <w:rPr>
          <w:sz w:val="24"/>
          <w:szCs w:val="24"/>
        </w:rPr>
      </w:pPr>
      <w:r w:rsidDel="00000000" w:rsidR="00000000" w:rsidRPr="00000000">
        <w:rPr>
          <w:b w:val="1"/>
          <w:bCs w:val="1"/>
          <w:sz w:val="24"/>
          <w:szCs w:val="24"/>
          <w:rtl w:val="0"/>
        </w:rPr>
        <w:t xml:space="preserve">R-06 — </w:t>
      </w:r>
      <w:r w:rsidDel="00000000" w:rsidR="00000000" w:rsidRPr="00000000">
        <w:rPr>
          <w:sz w:val="24"/>
          <w:szCs w:val="24"/>
          <w:rtl w:val="0"/>
        </w:rPr>
        <w:t xml:space="preserve">Problemas de comunicación o coordinación entre los integrantes del equipo.</w:t>
      </w:r>
    </w:p>
    <w:p w:rsidR="00000000" w:rsidDel="00000000" w:rsidP="00000000" w:rsidRDefault="00000000" w:rsidRPr="00000000" w14:paraId="0000034D">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Responsabilidad: equipo completo.</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4E">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4F">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0" w:line="276" w:lineRule="auto"/>
              <w:rPr>
                <w:sz w:val="24"/>
                <w:szCs w:val="24"/>
              </w:rPr>
            </w:pPr>
            <w:r w:rsidDel="00000000" w:rsidR="00000000" w:rsidRPr="00000000">
              <w:rPr>
                <w:sz w:val="24"/>
                <w:szCs w:val="24"/>
                <w:rtl w:val="0"/>
              </w:rPr>
              <w:t xml:space="preserve">Realizar reuniones periódicas de seguimiento.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after="0" w:line="276" w:lineRule="auto"/>
              <w:rPr>
                <w:sz w:val="24"/>
                <w:szCs w:val="24"/>
              </w:rPr>
            </w:pPr>
            <w:r w:rsidDel="00000000" w:rsidR="00000000" w:rsidRPr="00000000">
              <w:rPr>
                <w:sz w:val="24"/>
                <w:szCs w:val="24"/>
                <w:rtl w:val="0"/>
              </w:rPr>
              <w:t xml:space="preserve">Mantener una planificación compartida con tareas y responsables.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0" w:line="276" w:lineRule="auto"/>
              <w:rPr>
                <w:sz w:val="24"/>
                <w:szCs w:val="24"/>
              </w:rPr>
            </w:pPr>
            <w:r w:rsidDel="00000000" w:rsidR="00000000" w:rsidRPr="00000000">
              <w:rPr>
                <w:sz w:val="24"/>
                <w:szCs w:val="24"/>
                <w:rtl w:val="0"/>
              </w:rPr>
              <w:t xml:space="preserve">Comunicar y resolver oportunamente bloqueos o problemas de coordinación.</w:t>
            </w:r>
          </w:p>
        </w:tc>
      </w:tr>
    </w:tbl>
    <w:p w:rsidR="00000000" w:rsidDel="00000000" w:rsidP="00000000" w:rsidRDefault="00000000" w:rsidRPr="00000000" w14:paraId="00000356">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7">
      <w:pPr>
        <w:spacing w:after="40" w:before="80" w:lineRule="auto"/>
        <w:rPr>
          <w:b w:val="1"/>
          <w:bCs w:val="1"/>
          <w:sz w:val="24"/>
          <w:szCs w:val="24"/>
        </w:rPr>
      </w:pPr>
      <w:r w:rsidDel="00000000" w:rsidR="00000000" w:rsidRPr="00000000">
        <w:rPr>
          <w:b w:val="1"/>
          <w:bCs w:val="1"/>
          <w:sz w:val="24"/>
          <w:szCs w:val="24"/>
          <w:rtl w:val="0"/>
        </w:rPr>
        <w:t xml:space="preserve">R-07 — </w:t>
      </w:r>
      <w:r w:rsidDel="00000000" w:rsidR="00000000" w:rsidRPr="00000000">
        <w:rPr>
          <w:sz w:val="24"/>
          <w:szCs w:val="24"/>
          <w:rtl w:val="0"/>
        </w:rPr>
        <w:t xml:space="preserve">Dependencia del conocimiento de un integrante para desarrollar o mantener </w:t>
      </w:r>
      <w:r w:rsidDel="00000000" w:rsidR="00000000" w:rsidRPr="00000000">
        <w:rPr>
          <w:b w:val="1"/>
          <w:bCs w:val="1"/>
          <w:sz w:val="24"/>
          <w:szCs w:val="24"/>
          <w:rtl w:val="0"/>
        </w:rPr>
        <w:t xml:space="preserve">determinadas funcionalidades.</w:t>
      </w:r>
    </w:p>
    <w:p w:rsidR="00000000" w:rsidDel="00000000" w:rsidP="00000000" w:rsidRDefault="00000000" w:rsidRPr="00000000" w14:paraId="00000358">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cada componente. Supervisión: Sebastián Valdés.</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15"/>
        <w:tblGridChange w:id="0">
          <w:tblGrid>
            <w:gridCol w:w="3180"/>
            <w:gridCol w:w="571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59">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5A">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0" w:line="276" w:lineRule="auto"/>
              <w:rPr>
                <w:sz w:val="24"/>
                <w:szCs w:val="24"/>
              </w:rPr>
            </w:pPr>
            <w:r w:rsidDel="00000000" w:rsidR="00000000" w:rsidRPr="00000000">
              <w:rPr>
                <w:sz w:val="24"/>
                <w:szCs w:val="24"/>
                <w:rtl w:val="0"/>
              </w:rPr>
              <w:t xml:space="preserve">Documentar configuraciones, decisiones y procedimientos relevantes.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0" w:line="276" w:lineRule="auto"/>
              <w:rPr>
                <w:sz w:val="24"/>
                <w:szCs w:val="24"/>
              </w:rPr>
            </w:pPr>
            <w:r w:rsidDel="00000000" w:rsidR="00000000" w:rsidRPr="00000000">
              <w:rPr>
                <w:sz w:val="24"/>
                <w:szCs w:val="24"/>
                <w:rtl w:val="0"/>
              </w:rPr>
              <w:t xml:space="preserve">Mantener el código y documentación en repositorios compartidos.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0" w:line="276" w:lineRule="auto"/>
              <w:rPr>
                <w:sz w:val="24"/>
                <w:szCs w:val="24"/>
              </w:rPr>
            </w:pPr>
            <w:r w:rsidDel="00000000" w:rsidR="00000000" w:rsidRPr="00000000">
              <w:rPr>
                <w:sz w:val="24"/>
                <w:szCs w:val="24"/>
                <w:rtl w:val="0"/>
              </w:rPr>
              <w:t xml:space="preserve">Realizar revisiones cruzadas entre integrantes.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0" w:line="276" w:lineRule="auto"/>
              <w:rPr>
                <w:sz w:val="24"/>
                <w:szCs w:val="24"/>
              </w:rPr>
            </w:pPr>
            <w:r w:rsidDel="00000000" w:rsidR="00000000" w:rsidRPr="00000000">
              <w:rPr>
                <w:sz w:val="24"/>
                <w:szCs w:val="24"/>
                <w:rtl w:val="0"/>
              </w:rPr>
              <w:t xml:space="preserve">Verificar que otro integrante pueda continuar las funcionalidades críticas.</w:t>
            </w:r>
          </w:p>
        </w:tc>
      </w:tr>
    </w:tbl>
    <w:p w:rsidR="00000000" w:rsidDel="00000000" w:rsidP="00000000" w:rsidRDefault="00000000" w:rsidRPr="00000000" w14:paraId="00000363">
      <w:pPr>
        <w:spacing w:after="20" w:lineRule="auto"/>
        <w:rPr/>
      </w:pPr>
      <w:r w:rsidDel="00000000" w:rsidR="00000000" w:rsidRPr="00000000">
        <w:rPr>
          <w:rtl w:val="0"/>
        </w:rPr>
        <w:t xml:space="preserve"> </w:t>
      </w:r>
    </w:p>
    <w:p w:rsidR="00000000" w:rsidDel="00000000" w:rsidP="00000000" w:rsidRDefault="00000000" w:rsidRPr="00000000" w14:paraId="00000364">
      <w:pPr>
        <w:pStyle w:val="Heading2"/>
        <w:keepNext w:val="0"/>
        <w:keepLines w:val="0"/>
        <w:spacing w:after="120" w:lineRule="auto"/>
        <w:rPr/>
      </w:pPr>
      <w:bookmarkStart w:colFirst="0" w:colLast="0" w:name="_heading=h.alkrv9v2zj2j" w:id="92"/>
      <w:bookmarkEnd w:id="92"/>
      <w:r w:rsidDel="00000000" w:rsidR="00000000" w:rsidRPr="00000000">
        <w:rPr>
          <w:rtl w:val="0"/>
        </w:rPr>
      </w:r>
    </w:p>
    <w:p w:rsidR="00000000" w:rsidDel="00000000" w:rsidP="00000000" w:rsidRDefault="00000000" w:rsidRPr="00000000" w14:paraId="00000365">
      <w:pPr>
        <w:keepNext w:val="0"/>
        <w:keepLines w:val="0"/>
        <w:spacing w:after="120" w:lineRule="auto"/>
        <w:rPr/>
      </w:pPr>
      <w:r w:rsidDel="00000000" w:rsidR="00000000" w:rsidRPr="00000000">
        <w:rPr>
          <w:b w:val="1"/>
          <w:bCs w:val="1"/>
          <w:sz w:val="25"/>
          <w:szCs w:val="25"/>
          <w:rtl w:val="0"/>
        </w:rPr>
        <w:t xml:space="preserve">9.3 Equipo y organización</w:t>
      </w:r>
      <w:r w:rsidDel="00000000" w:rsidR="00000000" w:rsidRPr="00000000">
        <w:rPr>
          <w:rtl w:val="0"/>
        </w:rPr>
      </w:r>
    </w:p>
    <w:p w:rsidR="00000000" w:rsidDel="00000000" w:rsidP="00000000" w:rsidRDefault="00000000" w:rsidRPr="00000000" w14:paraId="00000366">
      <w:pPr>
        <w:spacing w:after="40" w:before="80" w:lineRule="auto"/>
        <w:rPr>
          <w:sz w:val="24"/>
          <w:szCs w:val="24"/>
        </w:rPr>
      </w:pPr>
      <w:r w:rsidDel="00000000" w:rsidR="00000000" w:rsidRPr="00000000">
        <w:rPr>
          <w:b w:val="1"/>
          <w:bCs w:val="1"/>
          <w:sz w:val="24"/>
          <w:szCs w:val="24"/>
          <w:rtl w:val="0"/>
        </w:rPr>
        <w:t xml:space="preserve">R-08 — </w:t>
      </w:r>
      <w:r w:rsidDel="00000000" w:rsidR="00000000" w:rsidRPr="00000000">
        <w:rPr>
          <w:sz w:val="24"/>
          <w:szCs w:val="24"/>
          <w:rtl w:val="0"/>
        </w:rPr>
        <w:t xml:space="preserve">Problemas de integración entre la plataforma Web, aplicación móvil, Backend y base de datos.</w:t>
      </w:r>
    </w:p>
    <w:p w:rsidR="00000000" w:rsidDel="00000000" w:rsidP="00000000" w:rsidRDefault="00000000" w:rsidRPr="00000000" w14:paraId="00000367">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integración: José Herrera. Apoyo BD/arquitectura: José Espinoza.</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68">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69">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0" w:line="276" w:lineRule="auto"/>
              <w:rPr>
                <w:sz w:val="24"/>
                <w:szCs w:val="24"/>
              </w:rPr>
            </w:pPr>
            <w:r w:rsidDel="00000000" w:rsidR="00000000" w:rsidRPr="00000000">
              <w:rPr>
                <w:sz w:val="24"/>
                <w:szCs w:val="24"/>
                <w:rtl w:val="0"/>
              </w:rPr>
              <w:t xml:space="preserve">Definir previamente las interfaces y contratos de comunicación.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0" w:line="276" w:lineRule="auto"/>
              <w:rPr>
                <w:sz w:val="24"/>
                <w:szCs w:val="24"/>
              </w:rPr>
            </w:pPr>
            <w:r w:rsidDel="00000000" w:rsidR="00000000" w:rsidRPr="00000000">
              <w:rPr>
                <w:sz w:val="24"/>
                <w:szCs w:val="24"/>
                <w:rtl w:val="0"/>
              </w:rPr>
              <w:t xml:space="preserve">Probar los servicios del Backend antes de integrarlos con Web y móvil.</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0" w:line="276" w:lineRule="auto"/>
              <w:rPr>
                <w:sz w:val="24"/>
                <w:szCs w:val="24"/>
              </w:rPr>
            </w:pPr>
            <w:r w:rsidDel="00000000" w:rsidR="00000000" w:rsidRPr="00000000">
              <w:rPr>
                <w:sz w:val="24"/>
                <w:szCs w:val="24"/>
                <w:rtl w:val="0"/>
              </w:rPr>
              <w:t xml:space="preserve">Realizar la integración de manera progresiva.</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0" w:line="276" w:lineRule="auto"/>
              <w:rPr>
                <w:sz w:val="24"/>
                <w:szCs w:val="24"/>
              </w:rPr>
            </w:pPr>
            <w:r w:rsidDel="00000000" w:rsidR="00000000" w:rsidRPr="00000000">
              <w:rPr>
                <w:sz w:val="24"/>
                <w:szCs w:val="24"/>
                <w:rtl w:val="0"/>
              </w:rPr>
              <w:t xml:space="preserve">Registrar y corregir errores de comunicación entre componentes.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0" w:line="276" w:lineRule="auto"/>
              <w:rPr>
                <w:sz w:val="24"/>
                <w:szCs w:val="24"/>
              </w:rPr>
            </w:pPr>
            <w:r w:rsidDel="00000000" w:rsidR="00000000" w:rsidRPr="00000000">
              <w:rPr>
                <w:sz w:val="24"/>
                <w:szCs w:val="24"/>
                <w:rtl w:val="0"/>
              </w:rPr>
              <w:t xml:space="preserve">Validar la integración completa antes de cerrar funcionalidades dependientes.</w:t>
            </w:r>
          </w:p>
        </w:tc>
      </w:tr>
    </w:tbl>
    <w:p w:rsidR="00000000" w:rsidDel="00000000" w:rsidP="00000000" w:rsidRDefault="00000000" w:rsidRPr="00000000" w14:paraId="00000374">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5">
      <w:pPr>
        <w:spacing w:after="40" w:before="80" w:lineRule="auto"/>
        <w:rPr>
          <w:sz w:val="24"/>
          <w:szCs w:val="24"/>
        </w:rPr>
      </w:pPr>
      <w:r w:rsidDel="00000000" w:rsidR="00000000" w:rsidRPr="00000000">
        <w:rPr>
          <w:b w:val="1"/>
          <w:bCs w:val="1"/>
          <w:sz w:val="24"/>
          <w:szCs w:val="24"/>
          <w:rtl w:val="0"/>
        </w:rPr>
        <w:t xml:space="preserve">R-09 — </w:t>
      </w:r>
      <w:r w:rsidDel="00000000" w:rsidR="00000000" w:rsidRPr="00000000">
        <w:rPr>
          <w:sz w:val="24"/>
          <w:szCs w:val="24"/>
          <w:rtl w:val="0"/>
        </w:rPr>
        <w:t xml:space="preserve">Errores en el diseño o implementación de la base de datos que provoquen inconsistencias o pérdida de información.</w:t>
      </w:r>
    </w:p>
    <w:p w:rsidR="00000000" w:rsidDel="00000000" w:rsidP="00000000" w:rsidRDefault="00000000" w:rsidRPr="00000000" w14:paraId="00000376">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base de datos: José Espinoza.</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77">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78">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0" w:line="276" w:lineRule="auto"/>
              <w:rPr>
                <w:sz w:val="24"/>
                <w:szCs w:val="24"/>
              </w:rPr>
            </w:pPr>
            <w:r w:rsidDel="00000000" w:rsidR="00000000" w:rsidRPr="00000000">
              <w:rPr>
                <w:sz w:val="24"/>
                <w:szCs w:val="24"/>
                <w:rtl w:val="0"/>
              </w:rPr>
              <w:t xml:space="preserve">Revisar el modelo de datos antes de implementar funcionalidades dependientes.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0" w:line="276" w:lineRule="auto"/>
              <w:rPr>
                <w:sz w:val="24"/>
                <w:szCs w:val="24"/>
              </w:rPr>
            </w:pPr>
            <w:r w:rsidDel="00000000" w:rsidR="00000000" w:rsidRPr="00000000">
              <w:rPr>
                <w:sz w:val="24"/>
                <w:szCs w:val="24"/>
                <w:rtl w:val="0"/>
              </w:rPr>
              <w:t xml:space="preserve">Definir correctamente relaciones, claves y restricciones.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0" w:line="276" w:lineRule="auto"/>
              <w:rPr>
                <w:sz w:val="24"/>
                <w:szCs w:val="24"/>
              </w:rPr>
            </w:pPr>
            <w:r w:rsidDel="00000000" w:rsidR="00000000" w:rsidRPr="00000000">
              <w:rPr>
                <w:sz w:val="24"/>
                <w:szCs w:val="24"/>
                <w:rtl w:val="0"/>
              </w:rPr>
              <w:t xml:space="preserve">Probar las operaciones de datos durante el desarrollo.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0" w:line="276" w:lineRule="auto"/>
              <w:rPr>
                <w:sz w:val="24"/>
                <w:szCs w:val="24"/>
              </w:rPr>
            </w:pPr>
            <w:r w:rsidDel="00000000" w:rsidR="00000000" w:rsidRPr="00000000">
              <w:rPr>
                <w:sz w:val="24"/>
                <w:szCs w:val="24"/>
                <w:rtl w:val="0"/>
              </w:rPr>
              <w:t xml:space="preserve">Realizar respaldos antes de cambios relevantes.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0" w:line="276" w:lineRule="auto"/>
              <w:rPr>
                <w:sz w:val="24"/>
                <w:szCs w:val="24"/>
              </w:rPr>
            </w:pPr>
            <w:r w:rsidDel="00000000" w:rsidR="00000000" w:rsidRPr="00000000">
              <w:rPr>
                <w:sz w:val="24"/>
                <w:szCs w:val="24"/>
                <w:rtl w:val="0"/>
              </w:rPr>
              <w:t xml:space="preserve">Validar la recuperación de información ante errores.</w:t>
            </w:r>
          </w:p>
        </w:tc>
      </w:tr>
    </w:tbl>
    <w:p w:rsidR="00000000" w:rsidDel="00000000" w:rsidP="00000000" w:rsidRDefault="00000000" w:rsidRPr="00000000" w14:paraId="00000383">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4">
      <w:pPr>
        <w:spacing w:after="20" w:lineRule="auto"/>
        <w:rPr>
          <w:sz w:val="24"/>
          <w:szCs w:val="24"/>
        </w:rPr>
      </w:pPr>
      <w:r w:rsidDel="00000000" w:rsidR="00000000" w:rsidRPr="00000000">
        <w:rPr>
          <w:rtl w:val="0"/>
        </w:rPr>
      </w:r>
    </w:p>
    <w:p w:rsidR="00000000" w:rsidDel="00000000" w:rsidP="00000000" w:rsidRDefault="00000000" w:rsidRPr="00000000" w14:paraId="00000385">
      <w:pPr>
        <w:spacing w:after="20" w:lineRule="auto"/>
        <w:rPr>
          <w:sz w:val="24"/>
          <w:szCs w:val="24"/>
        </w:rPr>
      </w:pPr>
      <w:r w:rsidDel="00000000" w:rsidR="00000000" w:rsidRPr="00000000">
        <w:rPr>
          <w:rtl w:val="0"/>
        </w:rPr>
      </w:r>
    </w:p>
    <w:p w:rsidR="00000000" w:rsidDel="00000000" w:rsidP="00000000" w:rsidRDefault="00000000" w:rsidRPr="00000000" w14:paraId="00000386">
      <w:pPr>
        <w:spacing w:after="20" w:lineRule="auto"/>
        <w:rPr>
          <w:sz w:val="24"/>
          <w:szCs w:val="24"/>
        </w:rPr>
      </w:pPr>
      <w:r w:rsidDel="00000000" w:rsidR="00000000" w:rsidRPr="00000000">
        <w:rPr>
          <w:rtl w:val="0"/>
        </w:rPr>
      </w:r>
    </w:p>
    <w:p w:rsidR="00000000" w:rsidDel="00000000" w:rsidP="00000000" w:rsidRDefault="00000000" w:rsidRPr="00000000" w14:paraId="00000387">
      <w:pPr>
        <w:spacing w:after="20" w:lineRule="auto"/>
        <w:rPr>
          <w:sz w:val="24"/>
          <w:szCs w:val="24"/>
        </w:rPr>
      </w:pPr>
      <w:r w:rsidDel="00000000" w:rsidR="00000000" w:rsidRPr="00000000">
        <w:rPr>
          <w:rtl w:val="0"/>
        </w:rPr>
      </w:r>
    </w:p>
    <w:p w:rsidR="00000000" w:rsidDel="00000000" w:rsidP="00000000" w:rsidRDefault="00000000" w:rsidRPr="00000000" w14:paraId="00000388">
      <w:pPr>
        <w:spacing w:after="20" w:lineRule="auto"/>
        <w:rPr>
          <w:sz w:val="24"/>
          <w:szCs w:val="24"/>
        </w:rPr>
      </w:pPr>
      <w:r w:rsidDel="00000000" w:rsidR="00000000" w:rsidRPr="00000000">
        <w:rPr>
          <w:rtl w:val="0"/>
        </w:rPr>
      </w:r>
    </w:p>
    <w:p w:rsidR="00000000" w:rsidDel="00000000" w:rsidP="00000000" w:rsidRDefault="00000000" w:rsidRPr="00000000" w14:paraId="00000389">
      <w:pPr>
        <w:spacing w:after="40" w:before="80" w:lineRule="auto"/>
        <w:rPr>
          <w:sz w:val="24"/>
          <w:szCs w:val="24"/>
        </w:rPr>
      </w:pPr>
      <w:r w:rsidDel="00000000" w:rsidR="00000000" w:rsidRPr="00000000">
        <w:rPr>
          <w:b w:val="1"/>
          <w:bCs w:val="1"/>
          <w:sz w:val="24"/>
          <w:szCs w:val="24"/>
          <w:rtl w:val="0"/>
        </w:rPr>
        <w:t xml:space="preserve">R-10 — </w:t>
      </w:r>
      <w:r w:rsidDel="00000000" w:rsidR="00000000" w:rsidRPr="00000000">
        <w:rPr>
          <w:sz w:val="24"/>
          <w:szCs w:val="24"/>
          <w:rtl w:val="0"/>
        </w:rPr>
        <w:t xml:space="preserve">Problemas de compatibilidad o funcionamiento de la aplicación móvil en los dispositivos Android considerados.</w:t>
      </w:r>
    </w:p>
    <w:p w:rsidR="00000000" w:rsidDel="00000000" w:rsidP="00000000" w:rsidRDefault="00000000" w:rsidRPr="00000000" w14:paraId="0000038A">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móvil: José Herrera. Apoyo: equipo de pruebas.</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685"/>
        <w:tblGridChange w:id="0">
          <w:tblGrid>
            <w:gridCol w:w="3210"/>
            <w:gridCol w:w="568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8B">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8C">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0" w:line="276" w:lineRule="auto"/>
              <w:rPr>
                <w:sz w:val="24"/>
                <w:szCs w:val="24"/>
              </w:rPr>
            </w:pPr>
            <w:r w:rsidDel="00000000" w:rsidR="00000000" w:rsidRPr="00000000">
              <w:rPr>
                <w:sz w:val="24"/>
                <w:szCs w:val="24"/>
                <w:rtl w:val="0"/>
              </w:rPr>
              <w:t xml:space="preserve">Definir la versión mínima de Android y dispositivos objetivo.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0" w:line="276" w:lineRule="auto"/>
              <w:rPr>
                <w:sz w:val="24"/>
                <w:szCs w:val="24"/>
              </w:rPr>
            </w:pPr>
            <w:r w:rsidDel="00000000" w:rsidR="00000000" w:rsidRPr="00000000">
              <w:rPr>
                <w:sz w:val="24"/>
                <w:szCs w:val="24"/>
                <w:rtl w:val="0"/>
              </w:rPr>
              <w:t xml:space="preserve">Probar la aplicación en diferentes tamaños de pantalla y dispositivos disponibles.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0" w:line="276" w:lineRule="auto"/>
              <w:rPr>
                <w:sz w:val="24"/>
                <w:szCs w:val="24"/>
              </w:rPr>
            </w:pPr>
            <w:r w:rsidDel="00000000" w:rsidR="00000000" w:rsidRPr="00000000">
              <w:rPr>
                <w:sz w:val="24"/>
                <w:szCs w:val="24"/>
                <w:rtl w:val="0"/>
              </w:rPr>
              <w:t xml:space="preserve">Registrar y corregir errores de compatibilidad.</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0" w:line="276" w:lineRule="auto"/>
              <w:rPr>
                <w:sz w:val="24"/>
                <w:szCs w:val="24"/>
              </w:rPr>
            </w:pPr>
            <w:r w:rsidDel="00000000" w:rsidR="00000000" w:rsidRPr="00000000">
              <w:rPr>
                <w:sz w:val="24"/>
                <w:szCs w:val="24"/>
                <w:rtl w:val="0"/>
              </w:rPr>
              <w:t xml:space="preserve">Realizar una prueba final antes de considerar estable cada versión.</w:t>
            </w:r>
          </w:p>
        </w:tc>
      </w:tr>
    </w:tbl>
    <w:p w:rsidR="00000000" w:rsidDel="00000000" w:rsidP="00000000" w:rsidRDefault="00000000" w:rsidRPr="00000000" w14:paraId="00000395">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6">
      <w:pPr>
        <w:spacing w:after="40" w:before="80" w:lineRule="auto"/>
        <w:rPr>
          <w:sz w:val="24"/>
          <w:szCs w:val="24"/>
        </w:rPr>
      </w:pPr>
      <w:r w:rsidDel="00000000" w:rsidR="00000000" w:rsidRPr="00000000">
        <w:rPr>
          <w:b w:val="1"/>
          <w:bCs w:val="1"/>
          <w:sz w:val="24"/>
          <w:szCs w:val="24"/>
          <w:rtl w:val="0"/>
        </w:rPr>
        <w:t xml:space="preserve">R-11 — </w:t>
      </w:r>
      <w:r w:rsidDel="00000000" w:rsidR="00000000" w:rsidRPr="00000000">
        <w:rPr>
          <w:sz w:val="24"/>
          <w:szCs w:val="24"/>
          <w:rtl w:val="0"/>
        </w:rPr>
        <w:t xml:space="preserve">Fallas o cambios en servicios externos utilizados mediante APIs, como mapas o geolocalización.</w:t>
      </w:r>
    </w:p>
    <w:p w:rsidR="00000000" w:rsidDel="00000000" w:rsidP="00000000" w:rsidRDefault="00000000" w:rsidRPr="00000000" w14:paraId="00000397">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integración: José Herrera.</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98">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99">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0" w:line="276" w:lineRule="auto"/>
              <w:rPr>
                <w:sz w:val="24"/>
                <w:szCs w:val="24"/>
              </w:rPr>
            </w:pPr>
            <w:r w:rsidDel="00000000" w:rsidR="00000000" w:rsidRPr="00000000">
              <w:rPr>
                <w:sz w:val="24"/>
                <w:szCs w:val="24"/>
                <w:rtl w:val="0"/>
              </w:rPr>
              <w:t xml:space="preserve">Documentar las dependencias y configuración de las APIs utilizadas.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0" w:line="276" w:lineRule="auto"/>
              <w:rPr>
                <w:sz w:val="24"/>
                <w:szCs w:val="24"/>
              </w:rPr>
            </w:pPr>
            <w:r w:rsidDel="00000000" w:rsidR="00000000" w:rsidRPr="00000000">
              <w:rPr>
                <w:sz w:val="24"/>
                <w:szCs w:val="24"/>
                <w:rtl w:val="0"/>
              </w:rPr>
              <w:t xml:space="preserve">Implementar manejo de errores ante indisponibilidad del servicio.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0" w:line="276" w:lineRule="auto"/>
              <w:rPr>
                <w:sz w:val="24"/>
                <w:szCs w:val="24"/>
              </w:rPr>
            </w:pPr>
            <w:r w:rsidDel="00000000" w:rsidR="00000000" w:rsidRPr="00000000">
              <w:rPr>
                <w:sz w:val="24"/>
                <w:szCs w:val="24"/>
                <w:rtl w:val="0"/>
              </w:rPr>
              <w:t xml:space="preserve">Mantener una alternativa funcional cuando sea posible, como el uso de la dirección registrada.</w:t>
            </w:r>
          </w:p>
        </w:tc>
      </w:tr>
    </w:tbl>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b w:val="1"/>
          <w:bCs w:val="1"/>
          <w:sz w:val="25"/>
          <w:szCs w:val="25"/>
          <w:rtl w:val="0"/>
        </w:rPr>
        <w:t xml:space="preserve">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sz w:val="25"/>
          <w:szCs w:val="25"/>
          <w:rtl w:val="0"/>
        </w:rPr>
        <w:t xml:space="preserve">9.4 Calidad y seguridad</w:t>
      </w:r>
      <w:r w:rsidDel="00000000" w:rsidR="00000000" w:rsidRPr="00000000">
        <w:rPr>
          <w:rtl w:val="0"/>
        </w:rPr>
      </w:r>
    </w:p>
    <w:p w:rsidR="00000000" w:rsidDel="00000000" w:rsidP="00000000" w:rsidRDefault="00000000" w:rsidRPr="00000000" w14:paraId="000003AA">
      <w:pPr>
        <w:spacing w:after="40" w:before="80" w:lineRule="auto"/>
        <w:rPr>
          <w:sz w:val="24"/>
          <w:szCs w:val="24"/>
        </w:rPr>
      </w:pPr>
      <w:r w:rsidDel="00000000" w:rsidR="00000000" w:rsidRPr="00000000">
        <w:rPr>
          <w:b w:val="1"/>
          <w:bCs w:val="1"/>
          <w:sz w:val="24"/>
          <w:szCs w:val="24"/>
          <w:rtl w:val="0"/>
        </w:rPr>
        <w:t xml:space="preserve">R-12 — </w:t>
      </w:r>
      <w:r w:rsidDel="00000000" w:rsidR="00000000" w:rsidRPr="00000000">
        <w:rPr>
          <w:sz w:val="24"/>
          <w:szCs w:val="24"/>
          <w:rtl w:val="0"/>
        </w:rPr>
        <w:t xml:space="preserve">Detección tardía de errores que requieran modificar funcionalidades ya desarrolladas.</w:t>
      </w:r>
    </w:p>
    <w:p w:rsidR="00000000" w:rsidDel="00000000" w:rsidP="00000000" w:rsidRDefault="00000000" w:rsidRPr="00000000" w14:paraId="000003AB">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Coordinación de pruebas: Sebastián Valdés. Responsables: equipo de desarrollo.</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70"/>
        <w:tblGridChange w:id="0">
          <w:tblGrid>
            <w:gridCol w:w="3225"/>
            <w:gridCol w:w="567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AC">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AD">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0" w:line="276" w:lineRule="auto"/>
              <w:rPr>
                <w:sz w:val="24"/>
                <w:szCs w:val="24"/>
              </w:rPr>
            </w:pPr>
            <w:r w:rsidDel="00000000" w:rsidR="00000000" w:rsidRPr="00000000">
              <w:rPr>
                <w:sz w:val="24"/>
                <w:szCs w:val="24"/>
                <w:rtl w:val="0"/>
              </w:rPr>
              <w:t xml:space="preserve">Definir pruebas a partir de los requisitos y criterios de aceptación.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0" w:line="276" w:lineRule="auto"/>
              <w:rPr>
                <w:sz w:val="24"/>
                <w:szCs w:val="24"/>
              </w:rPr>
            </w:pPr>
            <w:r w:rsidDel="00000000" w:rsidR="00000000" w:rsidRPr="00000000">
              <w:rPr>
                <w:sz w:val="24"/>
                <w:szCs w:val="24"/>
                <w:rtl w:val="0"/>
              </w:rPr>
              <w:t xml:space="preserve">Probar cada funcionalidad al finalizar su desarrollo.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0" w:line="276" w:lineRule="auto"/>
              <w:rPr>
                <w:sz w:val="24"/>
                <w:szCs w:val="24"/>
              </w:rPr>
            </w:pPr>
            <w:r w:rsidDel="00000000" w:rsidR="00000000" w:rsidRPr="00000000">
              <w:rPr>
                <w:sz w:val="24"/>
                <w:szCs w:val="24"/>
                <w:rtl w:val="0"/>
              </w:rPr>
              <w:t xml:space="preserve">Registrar y priorizar los errores encontrados.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0" w:line="276" w:lineRule="auto"/>
              <w:rPr>
                <w:sz w:val="24"/>
                <w:szCs w:val="24"/>
              </w:rPr>
            </w:pPr>
            <w:r w:rsidDel="00000000" w:rsidR="00000000" w:rsidRPr="00000000">
              <w:rPr>
                <w:sz w:val="24"/>
                <w:szCs w:val="24"/>
                <w:rtl w:val="0"/>
              </w:rPr>
              <w:t xml:space="preserve">Realizar pruebas nuevamente después de aplicar las correcciones.</w:t>
            </w:r>
          </w:p>
        </w:tc>
      </w:tr>
    </w:tbl>
    <w:p w:rsidR="00000000" w:rsidDel="00000000" w:rsidP="00000000" w:rsidRDefault="00000000" w:rsidRPr="00000000" w14:paraId="000003B6">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7">
      <w:pPr>
        <w:spacing w:after="40" w:before="80" w:lineRule="auto"/>
        <w:rPr>
          <w:sz w:val="24"/>
          <w:szCs w:val="24"/>
        </w:rPr>
      </w:pPr>
      <w:r w:rsidDel="00000000" w:rsidR="00000000" w:rsidRPr="00000000">
        <w:rPr>
          <w:b w:val="1"/>
          <w:bCs w:val="1"/>
          <w:sz w:val="24"/>
          <w:szCs w:val="24"/>
          <w:rtl w:val="0"/>
        </w:rPr>
        <w:t xml:space="preserve">R-13 — </w:t>
      </w:r>
      <w:r w:rsidDel="00000000" w:rsidR="00000000" w:rsidRPr="00000000">
        <w:rPr>
          <w:sz w:val="24"/>
          <w:szCs w:val="24"/>
          <w:rtl w:val="0"/>
        </w:rPr>
        <w:t xml:space="preserve">Acceso no autorizado a información de clientes, técnicos u órdenes de trabajo.</w:t>
      </w:r>
    </w:p>
    <w:p w:rsidR="00000000" w:rsidDel="00000000" w:rsidP="00000000" w:rsidRDefault="00000000" w:rsidRPr="00000000" w14:paraId="000003B8">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Backend y seguridad: José Herrera. Apoyo BD: José Espinoza.</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15"/>
        <w:tblGridChange w:id="0">
          <w:tblGrid>
            <w:gridCol w:w="3180"/>
            <w:gridCol w:w="571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B9">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BA">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0" w:line="276" w:lineRule="auto"/>
              <w:rPr>
                <w:sz w:val="24"/>
                <w:szCs w:val="24"/>
              </w:rPr>
            </w:pPr>
            <w:r w:rsidDel="00000000" w:rsidR="00000000" w:rsidRPr="00000000">
              <w:rPr>
                <w:sz w:val="24"/>
                <w:szCs w:val="24"/>
                <w:rtl w:val="0"/>
              </w:rPr>
              <w:t xml:space="preserve">Definir los permisos correspondientes a cada rol.</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0" w:line="276" w:lineRule="auto"/>
              <w:rPr>
                <w:sz w:val="24"/>
                <w:szCs w:val="24"/>
              </w:rPr>
            </w:pPr>
            <w:r w:rsidDel="00000000" w:rsidR="00000000" w:rsidRPr="00000000">
              <w:rPr>
                <w:sz w:val="24"/>
                <w:szCs w:val="24"/>
                <w:rtl w:val="0"/>
              </w:rPr>
              <w:t xml:space="preserve">Implementar autenticación y autorización en el Backend.</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0" w:line="276" w:lineRule="auto"/>
              <w:rPr>
                <w:sz w:val="24"/>
                <w:szCs w:val="24"/>
              </w:rPr>
            </w:pPr>
            <w:r w:rsidDel="00000000" w:rsidR="00000000" w:rsidRPr="00000000">
              <w:rPr>
                <w:sz w:val="24"/>
                <w:szCs w:val="24"/>
                <w:rtl w:val="0"/>
              </w:rPr>
              <w:t xml:space="preserve">Restringir el acceso a recursos según el rol del usuario.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0" w:line="276" w:lineRule="auto"/>
              <w:rPr>
                <w:sz w:val="24"/>
                <w:szCs w:val="24"/>
              </w:rPr>
            </w:pPr>
            <w:r w:rsidDel="00000000" w:rsidR="00000000" w:rsidRPr="00000000">
              <w:rPr>
                <w:sz w:val="24"/>
                <w:szCs w:val="24"/>
                <w:rtl w:val="0"/>
              </w:rPr>
              <w:t xml:space="preserve">Realizar pruebas intentando acceder con permisos no autorizados.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0" w:line="276" w:lineRule="auto"/>
              <w:rPr>
                <w:sz w:val="24"/>
                <w:szCs w:val="24"/>
              </w:rPr>
            </w:pPr>
            <w:r w:rsidDel="00000000" w:rsidR="00000000" w:rsidRPr="00000000">
              <w:rPr>
                <w:sz w:val="24"/>
                <w:szCs w:val="24"/>
                <w:rtl w:val="0"/>
              </w:rPr>
              <w:t xml:space="preserve">Corregir configuraciones de acceso antes de la entrega.</w:t>
            </w:r>
          </w:p>
        </w:tc>
      </w:tr>
    </w:tbl>
    <w:p w:rsidR="00000000" w:rsidDel="00000000" w:rsidP="00000000" w:rsidRDefault="00000000" w:rsidRPr="00000000" w14:paraId="000003C5">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6">
      <w:pPr>
        <w:spacing w:after="40" w:before="80" w:lineRule="auto"/>
        <w:rPr>
          <w:sz w:val="24"/>
          <w:szCs w:val="24"/>
        </w:rPr>
      </w:pPr>
      <w:r w:rsidDel="00000000" w:rsidR="00000000" w:rsidRPr="00000000">
        <w:rPr>
          <w:b w:val="1"/>
          <w:bCs w:val="1"/>
          <w:sz w:val="24"/>
          <w:szCs w:val="24"/>
          <w:rtl w:val="0"/>
        </w:rPr>
        <w:t xml:space="preserve">R-14 — </w:t>
      </w:r>
      <w:r w:rsidDel="00000000" w:rsidR="00000000" w:rsidRPr="00000000">
        <w:rPr>
          <w:sz w:val="24"/>
          <w:szCs w:val="24"/>
          <w:rtl w:val="0"/>
        </w:rPr>
        <w:t xml:space="preserve">Pérdida de información o código por fallas técnicas, errores humanos o eliminación accidental.</w:t>
      </w:r>
    </w:p>
    <w:p w:rsidR="00000000" w:rsidDel="00000000" w:rsidP="00000000" w:rsidRDefault="00000000" w:rsidRPr="00000000" w14:paraId="000003C7">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Base de datos: José Espinoza. Repositorio y código: José Herrera.</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55"/>
        <w:tblGridChange w:id="0">
          <w:tblGrid>
            <w:gridCol w:w="3240"/>
            <w:gridCol w:w="565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C8">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C9">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0" w:line="276" w:lineRule="auto"/>
              <w:rPr>
                <w:sz w:val="24"/>
                <w:szCs w:val="24"/>
              </w:rPr>
            </w:pPr>
            <w:r w:rsidDel="00000000" w:rsidR="00000000" w:rsidRPr="00000000">
              <w:rPr>
                <w:sz w:val="24"/>
                <w:szCs w:val="24"/>
                <w:rtl w:val="0"/>
              </w:rPr>
              <w:t xml:space="preserve">Mantener el código versionado en un repositorio compartido.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0" w:line="276" w:lineRule="auto"/>
              <w:rPr>
                <w:sz w:val="24"/>
                <w:szCs w:val="24"/>
              </w:rPr>
            </w:pPr>
            <w:r w:rsidDel="00000000" w:rsidR="00000000" w:rsidRPr="00000000">
              <w:rPr>
                <w:sz w:val="24"/>
                <w:szCs w:val="24"/>
                <w:rtl w:val="0"/>
              </w:rPr>
              <w:t xml:space="preserve">Realizar respaldos periódicos de la base de datos.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0" w:line="276" w:lineRule="auto"/>
              <w:rPr>
                <w:sz w:val="24"/>
                <w:szCs w:val="24"/>
              </w:rPr>
            </w:pPr>
            <w:r w:rsidDel="00000000" w:rsidR="00000000" w:rsidRPr="00000000">
              <w:rPr>
                <w:sz w:val="24"/>
                <w:szCs w:val="24"/>
                <w:rtl w:val="0"/>
              </w:rPr>
              <w:t xml:space="preserve">Generar respaldos antes de cambios importantes.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0" w:line="276" w:lineRule="auto"/>
              <w:rPr>
                <w:sz w:val="24"/>
                <w:szCs w:val="24"/>
              </w:rPr>
            </w:pPr>
            <w:r w:rsidDel="00000000" w:rsidR="00000000" w:rsidRPr="00000000">
              <w:rPr>
                <w:sz w:val="24"/>
                <w:szCs w:val="24"/>
                <w:rtl w:val="0"/>
              </w:rPr>
              <w:t xml:space="preserve">Verificar que los respaldos permitan recuperar la información cuando sea necesario.</w:t>
            </w:r>
          </w:p>
        </w:tc>
      </w:tr>
    </w:tbl>
    <w:p w:rsidR="00000000" w:rsidDel="00000000" w:rsidP="00000000" w:rsidRDefault="00000000" w:rsidRPr="00000000" w14:paraId="000003D2">
      <w:pPr>
        <w:rPr/>
      </w:pPr>
      <w:r w:rsidDel="00000000" w:rsidR="00000000" w:rsidRPr="00000000">
        <w:rPr>
          <w:b w:val="1"/>
          <w:bCs w:val="1"/>
          <w:sz w:val="25"/>
          <w:szCs w:val="25"/>
          <w:rtl w:val="0"/>
        </w:rPr>
        <w:t xml:space="preserve">9.5 </w:t>
      </w:r>
      <w:r w:rsidDel="00000000" w:rsidR="00000000" w:rsidRPr="00000000">
        <w:rPr>
          <w:b w:val="1"/>
          <w:bCs w:val="1"/>
          <w:sz w:val="25"/>
          <w:szCs w:val="25"/>
          <w:rtl w:val="0"/>
        </w:rPr>
        <w:t xml:space="preserve">Resumen de responsables</w:t>
      </w: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000"/>
        <w:gridCol w:w="3090"/>
        <w:tblGridChange w:id="0">
          <w:tblGrid>
            <w:gridCol w:w="2805"/>
            <w:gridCol w:w="3000"/>
            <w:gridCol w:w="309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D3">
            <w:pPr>
              <w:spacing w:after="0" w:line="276"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D4">
            <w:pPr>
              <w:spacing w:after="0" w:line="276" w:lineRule="auto"/>
              <w:rPr>
                <w:b w:val="1"/>
                <w:bCs w:val="1"/>
                <w:color w:val="ffffff"/>
                <w:sz w:val="24"/>
                <w:szCs w:val="24"/>
              </w:rPr>
            </w:pPr>
            <w:r w:rsidDel="00000000" w:rsidR="00000000" w:rsidRPr="00000000">
              <w:rPr>
                <w:b w:val="1"/>
                <w:bCs w:val="1"/>
                <w:color w:val="ffffff"/>
                <w:sz w:val="24"/>
                <w:szCs w:val="24"/>
                <w:rtl w:val="0"/>
              </w:rPr>
              <w:t xml:space="preserve">Categoría</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D5">
            <w:pPr>
              <w:spacing w:after="0" w:line="276" w:lineRule="auto"/>
              <w:rPr>
                <w:b w:val="1"/>
                <w:bCs w:val="1"/>
                <w:color w:val="ffffff"/>
                <w:sz w:val="24"/>
                <w:szCs w:val="24"/>
              </w:rPr>
            </w:pPr>
            <w:r w:rsidDel="00000000" w:rsidR="00000000" w:rsidRPr="00000000">
              <w:rPr>
                <w:b w:val="1"/>
                <w:bCs w:val="1"/>
                <w:color w:val="ffffff"/>
                <w:sz w:val="24"/>
                <w:szCs w:val="24"/>
                <w:rtl w:val="0"/>
              </w:rPr>
              <w:t xml:space="preserve">Responsable(s)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0" w:line="276" w:lineRule="auto"/>
              <w:rPr>
                <w:sz w:val="24"/>
                <w:szCs w:val="24"/>
              </w:rPr>
            </w:pPr>
            <w:r w:rsidDel="00000000" w:rsidR="00000000" w:rsidRPr="00000000">
              <w:rPr>
                <w:sz w:val="24"/>
                <w:szCs w:val="24"/>
                <w:rtl w:val="0"/>
              </w:rPr>
              <w:t xml:space="preserve">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0" w:line="276" w:lineRule="auto"/>
              <w:rPr>
                <w:sz w:val="24"/>
                <w:szCs w:val="24"/>
              </w:rPr>
            </w:pPr>
            <w:r w:rsidDel="00000000" w:rsidR="00000000" w:rsidRPr="00000000">
              <w:rPr>
                <w:sz w:val="24"/>
                <w:szCs w:val="24"/>
                <w:rtl w:val="0"/>
              </w:rPr>
              <w:t xml:space="preserve">Jefe de Proyecto: Sebastián Valdés. Apoyo: equipo de desarrollo.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0" w:line="276" w:lineRule="auto"/>
              <w:rPr>
                <w:sz w:val="24"/>
                <w:szCs w:val="24"/>
              </w:rPr>
            </w:pPr>
            <w:r w:rsidDel="00000000" w:rsidR="00000000" w:rsidRPr="00000000">
              <w:rPr>
                <w:sz w:val="24"/>
                <w:szCs w:val="24"/>
                <w:rtl w:val="0"/>
              </w:rPr>
              <w:t xml:space="preserve">R-02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0" w:line="276" w:lineRule="auto"/>
              <w:rPr>
                <w:sz w:val="24"/>
                <w:szCs w:val="24"/>
              </w:rPr>
            </w:pPr>
            <w:r w:rsidDel="00000000" w:rsidR="00000000" w:rsidRPr="00000000">
              <w:rPr>
                <w:sz w:val="24"/>
                <w:szCs w:val="24"/>
                <w:rtl w:val="0"/>
              </w:rPr>
              <w:t xml:space="preserve">Jefe de Proyecto: Sebastián Valdés. Validación: equipo y contraparte de JJV.</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0" w:line="276" w:lineRule="auto"/>
              <w:rPr>
                <w:sz w:val="24"/>
                <w:szCs w:val="24"/>
              </w:rPr>
            </w:pPr>
            <w:r w:rsidDel="00000000" w:rsidR="00000000" w:rsidRPr="00000000">
              <w:rPr>
                <w:sz w:val="24"/>
                <w:szCs w:val="24"/>
                <w:rtl w:val="0"/>
              </w:rPr>
              <w:t xml:space="preserve">R-03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after="0" w:line="276" w:lineRule="auto"/>
              <w:rPr>
                <w:sz w:val="24"/>
                <w:szCs w:val="24"/>
              </w:rPr>
            </w:pPr>
            <w:r w:rsidDel="00000000" w:rsidR="00000000" w:rsidRPr="00000000">
              <w:rPr>
                <w:sz w:val="24"/>
                <w:szCs w:val="24"/>
                <w:rtl w:val="0"/>
              </w:rPr>
              <w:t xml:space="preserve">Jefe de Proyecto: Sebastián Valdés. Apoyo: equipo completo.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0" w:line="276" w:lineRule="auto"/>
              <w:rPr>
                <w:sz w:val="24"/>
                <w:szCs w:val="24"/>
              </w:rPr>
            </w:pPr>
            <w:r w:rsidDel="00000000" w:rsidR="00000000" w:rsidRPr="00000000">
              <w:rPr>
                <w:sz w:val="24"/>
                <w:szCs w:val="24"/>
                <w:rtl w:val="0"/>
              </w:rPr>
              <w:t xml:space="preserve">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0" w:line="276" w:lineRule="auto"/>
              <w:rPr>
                <w:sz w:val="24"/>
                <w:szCs w:val="24"/>
              </w:rPr>
            </w:pPr>
            <w:r w:rsidDel="00000000" w:rsidR="00000000" w:rsidRPr="00000000">
              <w:rPr>
                <w:sz w:val="24"/>
                <w:szCs w:val="24"/>
                <w:rtl w:val="0"/>
              </w:rPr>
              <w:t xml:space="preserve">Jefe de Proyecto: Sebastián Valdés. Apoyo: equipo completo y contraparte de JJV.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0" w:line="276" w:lineRule="auto"/>
              <w:rPr>
                <w:sz w:val="24"/>
                <w:szCs w:val="24"/>
              </w:rPr>
            </w:pPr>
            <w:r w:rsidDel="00000000" w:rsidR="00000000" w:rsidRPr="00000000">
              <w:rPr>
                <w:sz w:val="24"/>
                <w:szCs w:val="24"/>
                <w:rtl w:val="0"/>
              </w:rPr>
              <w:t xml:space="preserve">R-05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0" w:line="276" w:lineRule="auto"/>
              <w:rPr>
                <w:sz w:val="24"/>
                <w:szCs w:val="24"/>
              </w:rPr>
            </w:pPr>
            <w:r w:rsidDel="00000000" w:rsidR="00000000" w:rsidRPr="00000000">
              <w:rPr>
                <w:sz w:val="24"/>
                <w:szCs w:val="24"/>
                <w:rtl w:val="0"/>
              </w:rPr>
              <w:t xml:space="preserve">Equipo y 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0" w:line="276" w:lineRule="auto"/>
              <w:rPr>
                <w:sz w:val="24"/>
                <w:szCs w:val="24"/>
              </w:rPr>
            </w:pPr>
            <w:r w:rsidDel="00000000" w:rsidR="00000000" w:rsidRPr="00000000">
              <w:rPr>
                <w:sz w:val="24"/>
                <w:szCs w:val="24"/>
                <w:rtl w:val="0"/>
              </w:rPr>
              <w:t xml:space="preserve">Jefe de Proyecto: Sebastián Valdés. Apoyo: integrante responsable y equipo.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0" w:line="276" w:lineRule="auto"/>
              <w:rPr>
                <w:sz w:val="24"/>
                <w:szCs w:val="24"/>
              </w:rPr>
            </w:pPr>
            <w:r w:rsidDel="00000000" w:rsidR="00000000" w:rsidRPr="00000000">
              <w:rPr>
                <w:sz w:val="24"/>
                <w:szCs w:val="24"/>
                <w:rtl w:val="0"/>
              </w:rPr>
              <w:t xml:space="preserve">R-06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0" w:line="276" w:lineRule="auto"/>
              <w:rPr>
                <w:sz w:val="24"/>
                <w:szCs w:val="24"/>
              </w:rPr>
            </w:pPr>
            <w:r w:rsidDel="00000000" w:rsidR="00000000" w:rsidRPr="00000000">
              <w:rPr>
                <w:sz w:val="24"/>
                <w:szCs w:val="24"/>
                <w:rtl w:val="0"/>
              </w:rPr>
              <w:t xml:space="preserve">Equipo y 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0" w:line="276" w:lineRule="auto"/>
              <w:rPr>
                <w:sz w:val="24"/>
                <w:szCs w:val="24"/>
              </w:rPr>
            </w:pPr>
            <w:r w:rsidDel="00000000" w:rsidR="00000000" w:rsidRPr="00000000">
              <w:rPr>
                <w:sz w:val="24"/>
                <w:szCs w:val="24"/>
                <w:rtl w:val="0"/>
              </w:rPr>
              <w:t xml:space="preserve">Jefe de Proyecto: Sebastián Valdés. Responsabilidad: equipo completo.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0" w:line="276" w:lineRule="auto"/>
              <w:rPr>
                <w:sz w:val="24"/>
                <w:szCs w:val="24"/>
              </w:rPr>
            </w:pPr>
            <w:r w:rsidDel="00000000" w:rsidR="00000000" w:rsidRPr="00000000">
              <w:rPr>
                <w:sz w:val="24"/>
                <w:szCs w:val="24"/>
                <w:rtl w:val="0"/>
              </w:rPr>
              <w:t xml:space="preserve">R-07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0" w:line="276" w:lineRule="auto"/>
              <w:rPr>
                <w:sz w:val="24"/>
                <w:szCs w:val="24"/>
              </w:rPr>
            </w:pPr>
            <w:r w:rsidDel="00000000" w:rsidR="00000000" w:rsidRPr="00000000">
              <w:rPr>
                <w:sz w:val="24"/>
                <w:szCs w:val="24"/>
                <w:rtl w:val="0"/>
              </w:rPr>
              <w:t xml:space="preserve">Equipo y 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0" w:line="276" w:lineRule="auto"/>
              <w:rPr>
                <w:sz w:val="24"/>
                <w:szCs w:val="24"/>
              </w:rPr>
            </w:pPr>
            <w:r w:rsidDel="00000000" w:rsidR="00000000" w:rsidRPr="00000000">
              <w:rPr>
                <w:sz w:val="24"/>
                <w:szCs w:val="24"/>
                <w:rtl w:val="0"/>
              </w:rPr>
              <w:t xml:space="preserve">Responsable de cada componente. Supervisión: Sebastián Valdés.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0" w:line="276" w:lineRule="auto"/>
              <w:rPr>
                <w:sz w:val="24"/>
                <w:szCs w:val="24"/>
              </w:rPr>
            </w:pPr>
            <w:r w:rsidDel="00000000" w:rsidR="00000000" w:rsidRPr="00000000">
              <w:rPr>
                <w:sz w:val="24"/>
                <w:szCs w:val="24"/>
                <w:rtl w:val="0"/>
              </w:rPr>
              <w:t xml:space="preserve">R-08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0" w:line="276" w:lineRule="auto"/>
              <w:rPr>
                <w:sz w:val="24"/>
                <w:szCs w:val="24"/>
              </w:rPr>
            </w:pPr>
            <w:r w:rsidDel="00000000" w:rsidR="00000000" w:rsidRPr="00000000">
              <w:rPr>
                <w:sz w:val="24"/>
                <w:szCs w:val="24"/>
                <w:rtl w:val="0"/>
              </w:rPr>
              <w:t xml:space="preserve">Responsable de integración: José Herrera. Apoyo BD/arquitectura: José Espinoza.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0" w:line="276" w:lineRule="auto"/>
              <w:rPr>
                <w:sz w:val="24"/>
                <w:szCs w:val="24"/>
              </w:rPr>
            </w:pPr>
            <w:r w:rsidDel="00000000" w:rsidR="00000000" w:rsidRPr="00000000">
              <w:rPr>
                <w:sz w:val="24"/>
                <w:szCs w:val="24"/>
                <w:rtl w:val="0"/>
              </w:rPr>
              <w:t xml:space="preserve">R-09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0" w:line="276" w:lineRule="auto"/>
              <w:rPr>
                <w:sz w:val="24"/>
                <w:szCs w:val="24"/>
              </w:rPr>
            </w:pPr>
            <w:r w:rsidDel="00000000" w:rsidR="00000000" w:rsidRPr="00000000">
              <w:rPr>
                <w:sz w:val="24"/>
                <w:szCs w:val="24"/>
                <w:rtl w:val="0"/>
              </w:rPr>
              <w:t xml:space="preserve">Responsable de base de datos: José Espinoza.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0" w:line="276" w:lineRule="auto"/>
              <w:rPr>
                <w:sz w:val="24"/>
                <w:szCs w:val="24"/>
              </w:rPr>
            </w:pPr>
            <w:r w:rsidDel="00000000" w:rsidR="00000000" w:rsidRPr="00000000">
              <w:rPr>
                <w:sz w:val="24"/>
                <w:szCs w:val="24"/>
                <w:rtl w:val="0"/>
              </w:rPr>
              <w:t xml:space="preserve">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0" w:line="276" w:lineRule="auto"/>
              <w:rPr>
                <w:sz w:val="24"/>
                <w:szCs w:val="24"/>
              </w:rPr>
            </w:pPr>
            <w:r w:rsidDel="00000000" w:rsidR="00000000" w:rsidRPr="00000000">
              <w:rPr>
                <w:sz w:val="24"/>
                <w:szCs w:val="24"/>
                <w:rtl w:val="0"/>
              </w:rPr>
              <w:t xml:space="preserve">Responsable móvil: José Herrera. Apoyo: equipo de pruebas.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0" w:line="276" w:lineRule="auto"/>
              <w:rPr>
                <w:sz w:val="24"/>
                <w:szCs w:val="24"/>
              </w:rPr>
            </w:pPr>
            <w:r w:rsidDel="00000000" w:rsidR="00000000" w:rsidRPr="00000000">
              <w:rPr>
                <w:sz w:val="24"/>
                <w:szCs w:val="24"/>
                <w:rtl w:val="0"/>
              </w:rPr>
              <w:t xml:space="preserve">R-11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0" w:line="276" w:lineRule="auto"/>
              <w:rPr>
                <w:sz w:val="24"/>
                <w:szCs w:val="24"/>
              </w:rPr>
            </w:pPr>
            <w:r w:rsidDel="00000000" w:rsidR="00000000" w:rsidRPr="00000000">
              <w:rPr>
                <w:sz w:val="24"/>
                <w:szCs w:val="24"/>
                <w:rtl w:val="0"/>
              </w:rPr>
              <w:t xml:space="preserve">Responsable de integración: José Herrera.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0" w:line="276" w:lineRule="auto"/>
              <w:rPr>
                <w:sz w:val="24"/>
                <w:szCs w:val="24"/>
              </w:rPr>
            </w:pPr>
            <w:r w:rsidDel="00000000" w:rsidR="00000000" w:rsidRPr="00000000">
              <w:rPr>
                <w:sz w:val="24"/>
                <w:szCs w:val="24"/>
                <w:rtl w:val="0"/>
              </w:rPr>
              <w:t xml:space="preserve">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0" w:line="276" w:lineRule="auto"/>
              <w:rPr>
                <w:sz w:val="24"/>
                <w:szCs w:val="24"/>
              </w:rPr>
            </w:pPr>
            <w:r w:rsidDel="00000000" w:rsidR="00000000" w:rsidRPr="00000000">
              <w:rPr>
                <w:sz w:val="24"/>
                <w:szCs w:val="24"/>
                <w:rtl w:val="0"/>
              </w:rPr>
              <w:t xml:space="preserve">Calidad y 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0" w:line="276" w:lineRule="auto"/>
              <w:rPr>
                <w:sz w:val="24"/>
                <w:szCs w:val="24"/>
              </w:rPr>
            </w:pPr>
            <w:r w:rsidDel="00000000" w:rsidR="00000000" w:rsidRPr="00000000">
              <w:rPr>
                <w:sz w:val="24"/>
                <w:szCs w:val="24"/>
                <w:rtl w:val="0"/>
              </w:rPr>
              <w:t xml:space="preserve">Coordinación de pruebas: Sebastián Valdés. Responsables: equipo de desarrollo.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0" w:line="276" w:lineRule="auto"/>
              <w:rPr>
                <w:sz w:val="24"/>
                <w:szCs w:val="24"/>
              </w:rPr>
            </w:pPr>
            <w:r w:rsidDel="00000000" w:rsidR="00000000" w:rsidRPr="00000000">
              <w:rPr>
                <w:sz w:val="24"/>
                <w:szCs w:val="24"/>
                <w:rtl w:val="0"/>
              </w:rPr>
              <w:t xml:space="preserve">R-13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0" w:line="276" w:lineRule="auto"/>
              <w:rPr>
                <w:sz w:val="24"/>
                <w:szCs w:val="24"/>
              </w:rPr>
            </w:pPr>
            <w:r w:rsidDel="00000000" w:rsidR="00000000" w:rsidRPr="00000000">
              <w:rPr>
                <w:sz w:val="24"/>
                <w:szCs w:val="24"/>
                <w:rtl w:val="0"/>
              </w:rPr>
              <w:t xml:space="preserve">Calidad y 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0" w:line="276" w:lineRule="auto"/>
              <w:rPr>
                <w:sz w:val="24"/>
                <w:szCs w:val="24"/>
              </w:rPr>
            </w:pPr>
            <w:r w:rsidDel="00000000" w:rsidR="00000000" w:rsidRPr="00000000">
              <w:rPr>
                <w:sz w:val="24"/>
                <w:szCs w:val="24"/>
                <w:rtl w:val="0"/>
              </w:rPr>
              <w:t xml:space="preserve">Responsable Backend y seguridad: José Herrera. Apoyo BD: José Espinoza.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0" w:line="276" w:lineRule="auto"/>
              <w:rPr>
                <w:sz w:val="24"/>
                <w:szCs w:val="24"/>
              </w:rPr>
            </w:pPr>
            <w:r w:rsidDel="00000000" w:rsidR="00000000" w:rsidRPr="00000000">
              <w:rPr>
                <w:sz w:val="24"/>
                <w:szCs w:val="24"/>
                <w:rtl w:val="0"/>
              </w:rPr>
              <w:t xml:space="preserve">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0" w:line="276" w:lineRule="auto"/>
              <w:rPr>
                <w:sz w:val="24"/>
                <w:szCs w:val="24"/>
              </w:rPr>
            </w:pPr>
            <w:r w:rsidDel="00000000" w:rsidR="00000000" w:rsidRPr="00000000">
              <w:rPr>
                <w:sz w:val="24"/>
                <w:szCs w:val="24"/>
                <w:rtl w:val="0"/>
              </w:rPr>
              <w:t xml:space="preserve">Calidad y 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0" w:line="276" w:lineRule="auto"/>
              <w:rPr>
                <w:sz w:val="24"/>
                <w:szCs w:val="24"/>
              </w:rPr>
            </w:pPr>
            <w:r w:rsidDel="00000000" w:rsidR="00000000" w:rsidRPr="00000000">
              <w:rPr>
                <w:sz w:val="24"/>
                <w:szCs w:val="24"/>
                <w:rtl w:val="0"/>
              </w:rPr>
              <w:t xml:space="preserve">Base de datos: José Espinoza. Repositorio y código: José Herrera.</w:t>
            </w:r>
          </w:p>
        </w:tc>
      </w:tr>
    </w:tbl>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b w:val="1"/>
          <w:bCs w:val="1"/>
          <w:sz w:val="36"/>
          <w:szCs w:val="36"/>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pStyle w:val="Heading1"/>
        <w:keepNext w:val="0"/>
        <w:spacing w:after="80" w:before="280" w:line="276" w:lineRule="auto"/>
        <w:ind w:left="0" w:firstLine="0"/>
        <w:jc w:val="center"/>
        <w:rPr>
          <w:rFonts w:ascii="Calibri" w:cs="Calibri" w:eastAsia="Calibri" w:hAnsi="Calibri"/>
          <w:color w:val="000000"/>
          <w:sz w:val="30"/>
          <w:szCs w:val="30"/>
        </w:rPr>
      </w:pPr>
      <w:bookmarkStart w:colFirst="0" w:colLast="0" w:name="_heading=h.41zmflk7okz0" w:id="93"/>
      <w:bookmarkEnd w:id="93"/>
      <w:r w:rsidDel="00000000" w:rsidR="00000000" w:rsidRPr="00000000">
        <w:rPr>
          <w:rFonts w:ascii="Calibri" w:cs="Calibri" w:eastAsia="Calibri" w:hAnsi="Calibri"/>
          <w:color w:val="000000"/>
          <w:sz w:val="30"/>
          <w:szCs w:val="30"/>
          <w:rtl w:val="0"/>
        </w:rPr>
        <w:t xml:space="preserve">10. </w:t>
      </w:r>
      <w:r w:rsidDel="00000000" w:rsidR="00000000" w:rsidRPr="00000000">
        <w:rPr>
          <w:rFonts w:ascii="Calibri" w:cs="Calibri" w:eastAsia="Calibri" w:hAnsi="Calibri"/>
          <w:color w:val="000000"/>
          <w:sz w:val="30"/>
          <w:szCs w:val="30"/>
          <w:rtl w:val="0"/>
        </w:rPr>
        <w:t xml:space="preserve">Conclusión</w:t>
      </w:r>
    </w:p>
    <w:p w:rsidR="00000000" w:rsidDel="00000000" w:rsidP="00000000" w:rsidRDefault="00000000" w:rsidRPr="00000000" w14:paraId="0000040F">
      <w:pPr>
        <w:spacing w:after="240" w:before="240" w:lineRule="auto"/>
        <w:rPr/>
      </w:pPr>
      <w:r w:rsidDel="00000000" w:rsidR="00000000" w:rsidRPr="00000000">
        <w:rPr>
          <w:rtl w:val="0"/>
        </w:rPr>
        <w:t xml:space="preserve">La primera entrega del proyecto </w:t>
      </w:r>
      <w:r w:rsidDel="00000000" w:rsidR="00000000" w:rsidRPr="00000000">
        <w:rPr>
          <w:b w:val="1"/>
          <w:bCs w:val="1"/>
          <w:rtl w:val="0"/>
        </w:rPr>
        <w:t xml:space="preserve">Técnico Ya</w:t>
      </w:r>
      <w:r w:rsidDel="00000000" w:rsidR="00000000" w:rsidRPr="00000000">
        <w:rPr>
          <w:rtl w:val="0"/>
        </w:rPr>
        <w:t xml:space="preserve"> permitió establecer las bases necesarias para el desarrollo de una solución tecnológica orientada a mejorar la gestión y coordinación de los servicios técnicos a domicilio. A partir del análisis de la problemática y de las necesidades identificadas, se definieron los objetivos que guiarán el desarrollo de la plataforma Web y la aplicación móvil, ambas integradas mediante un backend y una base de datos centralizada.</w:t>
      </w:r>
    </w:p>
    <w:p w:rsidR="00000000" w:rsidDel="00000000" w:rsidP="00000000" w:rsidRDefault="00000000" w:rsidRPr="00000000" w14:paraId="00000410">
      <w:pPr>
        <w:spacing w:after="240" w:before="240" w:lineRule="auto"/>
        <w:rPr/>
      </w:pPr>
      <w:r w:rsidDel="00000000" w:rsidR="00000000" w:rsidRPr="00000000">
        <w:rPr>
          <w:rtl w:val="0"/>
        </w:rPr>
        <w:t xml:space="preserve">Durante esta etapa se estableció el alcance del proyecto, identificando las principales funcionalidades que deberá incorporar el sistema, tales como la gestión de clientes y técnicos, registro y seguimiento de solicitudes, creación y asignación de órdenes de trabajo, actualización de estados, registro de evidencias y herramientas de gestión mediante indicadores. Asimismo, se definieron requisitos funcionales y no funcionales, reglas de negocio e historias de usuario, permitiendo representar de manera más clara las necesidades de los distintos usuarios que interactuaron con la solución.</w:t>
      </w:r>
    </w:p>
    <w:p w:rsidR="00000000" w:rsidDel="00000000" w:rsidP="00000000" w:rsidRDefault="00000000" w:rsidRPr="00000000" w14:paraId="00000411">
      <w:pPr>
        <w:spacing w:after="240" w:before="240" w:lineRule="auto"/>
        <w:rPr/>
      </w:pPr>
      <w:r w:rsidDel="00000000" w:rsidR="00000000" w:rsidRPr="00000000">
        <w:rPr>
          <w:rtl w:val="0"/>
        </w:rPr>
        <w:t xml:space="preserve">Además, la identificación de los principales riesgos permitió anticipar posibles dificultades relacionadas con los plazos de desarrollo, cambios en los requisitos, integración de los componentes, seguridad, disponibilidad de información y comprensión de los procesos de la empresa. Esto permitirá al equipo tomar medidas preventivas y mantener un mayor control sobre el desarrollo del proyecto.</w:t>
      </w:r>
    </w:p>
    <w:p w:rsidR="00000000" w:rsidDel="00000000" w:rsidP="00000000" w:rsidRDefault="00000000" w:rsidRPr="00000000" w14:paraId="00000412">
      <w:pPr>
        <w:spacing w:after="240" w:before="240" w:lineRule="auto"/>
        <w:rPr/>
      </w:pPr>
      <w:r w:rsidDel="00000000" w:rsidR="00000000" w:rsidRPr="00000000">
        <w:rPr>
          <w:rtl w:val="0"/>
        </w:rPr>
        <w:t xml:space="preserve">En conclusión, esta primera etapa permitió transformar las necesidades iniciales de la empresa solicitante en una propuesta estructurada y técnicamente orientada, estableciendo una base clara para las siguientes fases del proyecto. Con los objetivos, alcance, requisitos y riesgos definidos, el equipo cuenta con una guía para continuar con el diseño, desarrollo y posterior validación de </w:t>
      </w:r>
      <w:r w:rsidDel="00000000" w:rsidR="00000000" w:rsidRPr="00000000">
        <w:rPr>
          <w:b w:val="1"/>
          <w:bCs w:val="1"/>
          <w:rtl w:val="0"/>
        </w:rPr>
        <w:t xml:space="preserve">Técnico Ya</w:t>
      </w:r>
      <w:r w:rsidDel="00000000" w:rsidR="00000000" w:rsidRPr="00000000">
        <w:rPr>
          <w:rtl w:val="0"/>
        </w:rPr>
        <w:t xml:space="preserve">, procurando que la solución final sea coherente con las necesidades planteadas y viable dentro de las condiciones y plazos establecidos.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Autoevaluación</w:t>
      </w:r>
    </w:p>
    <w:p w:rsidR="00000000" w:rsidDel="00000000" w:rsidP="00000000" w:rsidRDefault="00000000" w:rsidRPr="00000000" w14:paraId="0000041C">
      <w:pPr>
        <w:rPr/>
      </w:pPr>
      <w:r w:rsidDel="00000000" w:rsidR="00000000" w:rsidRPr="00000000">
        <w:rPr>
          <w:rtl w:val="0"/>
        </w:rPr>
        <w:t xml:space="preserve">José Espinoza 7.0</w:t>
      </w:r>
    </w:p>
    <w:p w:rsidR="00000000" w:rsidDel="00000000" w:rsidP="00000000" w:rsidRDefault="00000000" w:rsidRPr="00000000" w14:paraId="0000041D">
      <w:pPr>
        <w:rPr/>
      </w:pPr>
      <w:r w:rsidDel="00000000" w:rsidR="00000000" w:rsidRPr="00000000">
        <w:rPr>
          <w:rtl w:val="0"/>
        </w:rPr>
        <w:t xml:space="preserve">José Herrera 7.0</w:t>
      </w:r>
    </w:p>
    <w:p w:rsidR="00000000" w:rsidDel="00000000" w:rsidP="00000000" w:rsidRDefault="00000000" w:rsidRPr="00000000" w14:paraId="0000041E">
      <w:pPr>
        <w:rPr/>
      </w:pPr>
      <w:r w:rsidDel="00000000" w:rsidR="00000000" w:rsidRPr="00000000">
        <w:rPr>
          <w:rtl w:val="0"/>
        </w:rPr>
        <w:t xml:space="preserve">Sebastián Valdés 7.0</w:t>
      </w:r>
    </w:p>
    <w:p w:rsidR="00000000" w:rsidDel="00000000" w:rsidP="00000000" w:rsidRDefault="00000000" w:rsidRPr="00000000" w14:paraId="0000041F">
      <w:pPr>
        <w:rPr/>
      </w:pPr>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32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spacing w:after="0" w:line="240" w:lineRule="auto"/>
      <w:jc w:val="right"/>
      <w:rPr>
        <w:smallCaps w:val="1"/>
      </w:rPr>
    </w:pPr>
    <w:r w:rsidDel="00000000" w:rsidR="00000000" w:rsidRPr="00000000">
      <w:rPr>
        <w:smallCaps w:val="1"/>
        <w:rtl w:val="0"/>
      </w:rPr>
      <w:t xml:space="preserve">DUOC UC - ESCUELA DE </w:t>
    </w:r>
    <w:r w:rsidDel="00000000" w:rsidR="00000000" w:rsidRPr="00000000">
      <w:rPr>
        <w:rFonts w:ascii="Times New Roman" w:cs="Times New Roman" w:eastAsia="Times New Roman" w:hAnsi="Times New Roman"/>
        <w:smallCaps w:val="1"/>
        <w:sz w:val="20"/>
        <w:szCs w:val="20"/>
        <w:rtl w:val="0"/>
      </w:rPr>
      <w:t xml:space="preserve">INFORMÁTICA</w:t>
    </w:r>
    <w:r w:rsidDel="00000000" w:rsidR="00000000" w:rsidRPr="00000000">
      <w:rPr>
        <w:smallCaps w:val="1"/>
        <w:rtl w:val="0"/>
      </w:rPr>
      <w:t xml:space="preserve"> Y TELECOMUNICACIONES</w:t>
    </w:r>
    <w:r w:rsidDel="00000000" w:rsidR="00000000" w:rsidRPr="00000000">
      <w:drawing>
        <wp:anchor allowOverlap="1" behindDoc="0" distB="0" distT="0" distL="114300" distR="114300" hidden="0" layoutInCell="1" locked="0" relativeHeight="0" simplePos="0">
          <wp:simplePos x="0" y="0"/>
          <wp:positionH relativeFrom="column">
            <wp:posOffset>-561974</wp:posOffset>
          </wp:positionH>
          <wp:positionV relativeFrom="paragraph">
            <wp:posOffset>-180974</wp:posOffset>
          </wp:positionV>
          <wp:extent cx="1567418" cy="383858"/>
          <wp:effectExtent b="0" l="0" r="0" t="0"/>
          <wp:wrapSquare wrapText="bothSides" distB="0" distT="0" distL="114300" distR="11430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67418" cy="383858"/>
                  </a:xfrm>
                  <a:prstGeom prst="rect"/>
                  <a:ln/>
                </pic:spPr>
              </pic:pic>
            </a:graphicData>
          </a:graphic>
        </wp:anchor>
      </w:drawing>
    </w:r>
  </w:p>
  <w:p w:rsidR="00000000" w:rsidDel="00000000" w:rsidP="00000000" w:rsidRDefault="00000000" w:rsidRPr="00000000" w14:paraId="00000421">
    <w:pPr>
      <w:spacing w:after="0" w:line="240" w:lineRule="auto"/>
      <w:jc w:val="left"/>
      <w:rPr>
        <w:smallCaps w:val="1"/>
      </w:rPr>
    </w:pPr>
    <w:r w:rsidDel="00000000" w:rsidR="00000000" w:rsidRPr="00000000">
      <w:rPr>
        <w:rtl w:val="0"/>
      </w:rPr>
    </w:r>
  </w:p>
  <w:p w:rsidR="00000000" w:rsidDel="00000000" w:rsidP="00000000" w:rsidRDefault="00000000" w:rsidRPr="00000000" w14:paraId="00000422">
    <w:pPr>
      <w:pStyle w:val="Heading2"/>
      <w:keepNext w:val="0"/>
      <w:keepLines w:val="0"/>
      <w:spacing w:after="200" w:before="0" w:lineRule="auto"/>
      <w:rPr>
        <w:color w:val="000000"/>
        <w:sz w:val="34"/>
        <w:szCs w:val="34"/>
      </w:rPr>
    </w:pPr>
    <w:bookmarkStart w:colFirst="0" w:colLast="0" w:name="_heading=h.wnqvmqlklk39" w:id="94"/>
    <w:bookmarkEnd w:id="94"/>
    <w:r w:rsidDel="00000000" w:rsidR="00000000" w:rsidRPr="00000000">
      <w:rPr>
        <w:rtl w:val="0"/>
      </w:rPr>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1"/>
        <w:bCs w:val="1"/>
        <w:sz w:val="34"/>
        <w:szCs w:val="3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spacing w:after="0" w:line="240" w:lineRule="auto"/>
      <w:jc w:val="right"/>
      <w:rPr/>
    </w:pPr>
    <w:r w:rsidDel="00000000" w:rsidR="00000000" w:rsidRPr="00000000">
      <w:rPr>
        <w:smallCaps w:val="1"/>
        <w:rtl w:val="0"/>
      </w:rPr>
      <w:t xml:space="preserve">DUOC UC - ESCUELA DE </w:t>
    </w:r>
    <w:r w:rsidDel="00000000" w:rsidR="00000000" w:rsidRPr="00000000">
      <w:rPr>
        <w:rFonts w:ascii="Times New Roman" w:cs="Times New Roman" w:eastAsia="Times New Roman" w:hAnsi="Times New Roman"/>
        <w:smallCaps w:val="1"/>
        <w:sz w:val="20"/>
        <w:szCs w:val="20"/>
        <w:rtl w:val="0"/>
      </w:rPr>
      <w:t xml:space="preserve">INFORMÁTICA</w:t>
    </w:r>
    <w:r w:rsidDel="00000000" w:rsidR="00000000" w:rsidRPr="00000000">
      <w:rPr>
        <w:smallCaps w:val="1"/>
        <w:rtl w:val="0"/>
      </w:rPr>
      <w:t xml:space="preserve"> Y TELECOMUNICACIONES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-514349</wp:posOffset>
          </wp:positionH>
          <wp:positionV relativeFrom="paragraph">
            <wp:posOffset>-133349</wp:posOffset>
          </wp:positionV>
          <wp:extent cx="1411843" cy="345758"/>
          <wp:effectExtent b="0" l="0" r="0" t="0"/>
          <wp:wrapNone/>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11843" cy="3457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krU2_2apqO1wyzKvyCj8X6a28y7a13Y2/view?usp=drive_link"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RVBNzhByxbERf4TKKf28xO3Uag==">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