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95BC" w14:textId="77777777" w:rsidR="00911A6B" w:rsidRDefault="00911A6B" w:rsidP="00911A6B">
      <w:pPr>
        <w:jc w:val="right"/>
        <w:rPr>
          <w:rFonts w:ascii="Montserrat" w:hAnsi="Montserrat"/>
          <w:sz w:val="18"/>
          <w:szCs w:val="18"/>
        </w:rPr>
      </w:pPr>
    </w:p>
    <w:p w14:paraId="3EC2F2BD" w14:textId="77777777" w:rsidR="00911A6B" w:rsidRDefault="00911A6B" w:rsidP="00911A6B">
      <w:pPr>
        <w:jc w:val="right"/>
        <w:rPr>
          <w:rFonts w:ascii="Montserrat" w:hAnsi="Montserrat"/>
          <w:sz w:val="18"/>
          <w:szCs w:val="18"/>
        </w:rPr>
      </w:pPr>
    </w:p>
    <w:p w14:paraId="57234080" w14:textId="77777777" w:rsidR="00911A6B" w:rsidRDefault="00911A6B" w:rsidP="00911A6B">
      <w:pPr>
        <w:jc w:val="right"/>
        <w:rPr>
          <w:rFonts w:ascii="Montserrat" w:hAnsi="Montserrat"/>
          <w:sz w:val="18"/>
          <w:szCs w:val="18"/>
        </w:rPr>
      </w:pPr>
    </w:p>
    <w:p w14:paraId="75ACDC02" w14:textId="77777777" w:rsidR="0024310E" w:rsidRDefault="0024310E" w:rsidP="00A947D3">
      <w:pPr>
        <w:rPr>
          <w:rFonts w:ascii="Montserrat" w:eastAsia="Times New Roman" w:hAnsi="Montserrat" w:cs="Times New Roman"/>
          <w:sz w:val="18"/>
          <w:szCs w:val="18"/>
          <w:lang w:eastAsia="es-ES"/>
        </w:rPr>
      </w:pPr>
    </w:p>
    <w:sectPr w:rsidR="0024310E" w:rsidSect="003F418C">
      <w:headerReference w:type="default" r:id="rId7"/>
      <w:footerReference w:type="default" r:id="rId8"/>
      <w:pgSz w:w="12240" w:h="15840"/>
      <w:pgMar w:top="1417" w:right="1325" w:bottom="1417" w:left="1276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5A79" w14:textId="77777777" w:rsidR="00952C6C" w:rsidRDefault="00952C6C" w:rsidP="009D2B83">
      <w:r>
        <w:separator/>
      </w:r>
    </w:p>
  </w:endnote>
  <w:endnote w:type="continuationSeparator" w:id="0">
    <w:p w14:paraId="730DA381" w14:textId="77777777" w:rsidR="00952C6C" w:rsidRDefault="00952C6C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otham Bold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04CDE1C1" w:rsidR="0035030C" w:rsidRDefault="005055E2" w:rsidP="00001905">
    <w:pPr>
      <w:pStyle w:val="Piedepgina"/>
      <w:tabs>
        <w:tab w:val="clear" w:pos="4419"/>
        <w:tab w:val="clear" w:pos="8838"/>
        <w:tab w:val="left" w:pos="228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B869FB" wp14:editId="72A72031">
              <wp:simplePos x="0" y="0"/>
              <wp:positionH relativeFrom="margin">
                <wp:align>center</wp:align>
              </wp:positionH>
              <wp:positionV relativeFrom="paragraph">
                <wp:posOffset>120015</wp:posOffset>
              </wp:positionV>
              <wp:extent cx="6350000" cy="501650"/>
              <wp:effectExtent l="0" t="0" r="0" b="0"/>
              <wp:wrapNone/>
              <wp:docPr id="180994444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C1DAB8" w14:textId="274CBB52" w:rsidR="00714D6F" w:rsidRPr="005055E2" w:rsidRDefault="00714D6F" w:rsidP="00714D6F">
                          <w:pPr>
                            <w:jc w:val="center"/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Carretera Federal México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-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Cuautla s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in número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La Candelaria </w:t>
                          </w:r>
                          <w:proofErr w:type="spellStart"/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Tlapala</w:t>
                          </w:r>
                          <w:proofErr w:type="spellEnd"/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C.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P. 56641, Chalco, Estado de México.</w:t>
                          </w:r>
                        </w:p>
                        <w:p w14:paraId="0E1B86A2" w14:textId="2716ABFE" w:rsidR="00E512FB" w:rsidRPr="005055E2" w:rsidRDefault="00714D6F" w:rsidP="00714D6F">
                          <w:pPr>
                            <w:jc w:val="center"/>
                            <w:rPr>
                              <w:rFonts w:ascii="Gotham Book" w:hAnsi="Gotham Book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Tels.: 55 5982 10 88 y 55 5982 10 89 Ext.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: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11</w:t>
                          </w:r>
                          <w:r w:rsidR="00BF1DA3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07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.</w:t>
                          </w:r>
                          <w:r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 w:rsidR="00991F60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Pagina web: https://</w:t>
                          </w:r>
                          <w:r w:rsidR="005055E2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www.</w:t>
                          </w:r>
                          <w:r w:rsidR="00991F60" w:rsidRPr="005055E2">
                            <w:rPr>
                              <w:rFonts w:ascii="Montserrat" w:hAnsi="Montserrat"/>
                              <w:sz w:val="15"/>
                              <w:szCs w:val="15"/>
                              <w:lang w:val="es-ES_tradnl"/>
                            </w:rPr>
                            <w:t>tescha.edomex.gob.mx/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B869F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9.45pt;width:500pt;height:39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" filled="f" stroked="f" strokeweight=".5pt">
              <v:textbox>
                <w:txbxContent>
                  <w:p w14:paraId="52C1DAB8" w14:textId="274CBB52" w:rsidR="00714D6F" w:rsidRPr="005055E2" w:rsidRDefault="00714D6F" w:rsidP="00714D6F">
                    <w:pPr>
                      <w:jc w:val="center"/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</w:pP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Carretera Federal México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-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Cuautla s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in número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La Candelaria </w:t>
                    </w:r>
                    <w:proofErr w:type="spellStart"/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Tlapala</w:t>
                    </w:r>
                    <w:proofErr w:type="spellEnd"/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C.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P. 56641, Chalco, Estado de México.</w:t>
                    </w:r>
                  </w:p>
                  <w:p w14:paraId="0E1B86A2" w14:textId="2716ABFE" w:rsidR="00E512FB" w:rsidRPr="005055E2" w:rsidRDefault="00714D6F" w:rsidP="00714D6F">
                    <w:pPr>
                      <w:jc w:val="center"/>
                      <w:rPr>
                        <w:rFonts w:ascii="Gotham Book" w:hAnsi="Gotham Book"/>
                        <w:sz w:val="15"/>
                        <w:szCs w:val="15"/>
                        <w:lang w:val="es-ES_tradnl"/>
                      </w:rPr>
                    </w:pP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Tels.: 55 5982 10 88 y 55 5982 10 89 Ext.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: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11</w:t>
                    </w:r>
                    <w:r w:rsidR="00BF1DA3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07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.</w:t>
                    </w:r>
                    <w:r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 w:rsidR="00991F60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Pagina web: https://</w:t>
                    </w:r>
                    <w:r w:rsidR="005055E2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www.</w:t>
                    </w:r>
                    <w:r w:rsidR="00991F60" w:rsidRPr="005055E2">
                      <w:rPr>
                        <w:rFonts w:ascii="Montserrat" w:hAnsi="Montserrat"/>
                        <w:sz w:val="15"/>
                        <w:szCs w:val="15"/>
                        <w:lang w:val="es-ES_tradnl"/>
                      </w:rPr>
                      <w:t>tescha.edomex.gob.mx/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01905">
      <w:rPr>
        <w:rFonts w:ascii="Montserrat SemiBold" w:hAnsi="Montserrat SemiBold"/>
        <w:b/>
        <w:color w:val="C39852"/>
        <w:sz w:val="15"/>
        <w:lang w:val="es-ES"/>
      </w:rPr>
      <w:tab/>
    </w:r>
  </w:p>
  <w:p w14:paraId="552B79C5" w14:textId="516402D7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70DF0490" w:rsidR="009D2B83" w:rsidRPr="009D2B83" w:rsidRDefault="009D2B83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6C39" w14:textId="77777777" w:rsidR="00952C6C" w:rsidRDefault="00952C6C" w:rsidP="009D2B83">
      <w:r>
        <w:separator/>
      </w:r>
    </w:p>
  </w:footnote>
  <w:footnote w:type="continuationSeparator" w:id="0">
    <w:p w14:paraId="1AE5A0F8" w14:textId="77777777" w:rsidR="00952C6C" w:rsidRDefault="00952C6C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80B4" w14:textId="7F75FF84" w:rsidR="00A20E31" w:rsidRDefault="005055E2" w:rsidP="00A20E31">
    <w:pPr>
      <w:jc w:val="right"/>
      <w:rPr>
        <w:rFonts w:ascii="Gotham Bold" w:hAnsi="Gotham Bold"/>
        <w:b/>
        <w:bCs/>
        <w:noProof/>
        <w:sz w:val="14"/>
        <w:szCs w:val="14"/>
        <w:lang w:val="en-US"/>
      </w:rPr>
    </w:pPr>
    <w:r>
      <w:rPr>
        <w:rFonts w:ascii="Gotham Bold" w:hAnsi="Gotham Bold"/>
        <w:b/>
        <w:bCs/>
        <w:noProof/>
        <w:sz w:val="14"/>
        <w:szCs w:val="14"/>
        <w:lang w:val="en-US"/>
      </w:rPr>
      <w:drawing>
        <wp:anchor distT="0" distB="0" distL="114300" distR="114300" simplePos="0" relativeHeight="251672576" behindDoc="1" locked="0" layoutInCell="1" allowOverlap="1" wp14:anchorId="3DFFE011" wp14:editId="39A9E874">
          <wp:simplePos x="0" y="0"/>
          <wp:positionH relativeFrom="margin">
            <wp:posOffset>-622935</wp:posOffset>
          </wp:positionH>
          <wp:positionV relativeFrom="paragraph">
            <wp:posOffset>-320040</wp:posOffset>
          </wp:positionV>
          <wp:extent cx="7462404" cy="9482455"/>
          <wp:effectExtent l="0" t="0" r="5715" b="4445"/>
          <wp:wrapNone/>
          <wp:docPr id="1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2404" cy="948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190C">
      <w:rPr>
        <w:rFonts w:ascii="Gotham Bold" w:hAnsi="Gotham Bold"/>
        <w:b/>
        <w:bCs/>
        <w:noProof/>
        <w:sz w:val="14"/>
        <w:szCs w:val="14"/>
        <w:lang w:eastAsia="es-MX"/>
      </w:rPr>
      <w:drawing>
        <wp:anchor distT="0" distB="0" distL="114300" distR="114300" simplePos="0" relativeHeight="251667456" behindDoc="1" locked="0" layoutInCell="1" allowOverlap="1" wp14:anchorId="72A9C68B" wp14:editId="316C5197">
          <wp:simplePos x="0" y="0"/>
          <wp:positionH relativeFrom="page">
            <wp:posOffset>4252481</wp:posOffset>
          </wp:positionH>
          <wp:positionV relativeFrom="paragraph">
            <wp:posOffset>-10160</wp:posOffset>
          </wp:positionV>
          <wp:extent cx="104775" cy="384175"/>
          <wp:effectExtent l="0" t="0" r="9525" b="0"/>
          <wp:wrapNone/>
          <wp:docPr id="18" name="Imagen 18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35384" name="Imagen 3" descr="Imagen que contiene Icono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35" t="6896" r="68094" b="89215"/>
                  <a:stretch/>
                </pic:blipFill>
                <pic:spPr bwMode="auto">
                  <a:xfrm>
                    <a:off x="0" y="0"/>
                    <a:ext cx="104775" cy="384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F41475" w14:textId="7DA07C2B" w:rsidR="00A22D2B" w:rsidRDefault="00A20E31" w:rsidP="00A20E31">
    <w:pPr>
      <w:tabs>
        <w:tab w:val="left" w:pos="6306"/>
      </w:tabs>
      <w:rPr>
        <w:rFonts w:ascii="Gotham Bold" w:hAnsi="Gotham Bold"/>
        <w:b/>
        <w:bCs/>
        <w:sz w:val="14"/>
        <w:szCs w:val="14"/>
        <w:lang w:val="en-US"/>
      </w:rPr>
    </w:pPr>
    <w:r>
      <w:rPr>
        <w:rFonts w:ascii="Gotham Bold" w:hAnsi="Gotham Bold"/>
        <w:b/>
        <w:bCs/>
        <w:sz w:val="14"/>
        <w:szCs w:val="14"/>
        <w:lang w:val="en-US"/>
      </w:rPr>
      <w:tab/>
    </w:r>
  </w:p>
  <w:p w14:paraId="5F0C52B0" w14:textId="19E69B8B" w:rsidR="00A22D2B" w:rsidRDefault="00A22D2B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</w:p>
  <w:p w14:paraId="32A9545F" w14:textId="05BC4404" w:rsidR="00A22D2B" w:rsidRDefault="00A22D2B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</w:p>
  <w:p w14:paraId="2F6E040F" w14:textId="654BE0AB" w:rsidR="00A22D2B" w:rsidRPr="00570CC7" w:rsidRDefault="00570CC7" w:rsidP="00A22D2B">
    <w:pPr>
      <w:tabs>
        <w:tab w:val="left" w:pos="3054"/>
        <w:tab w:val="right" w:pos="9972"/>
      </w:tabs>
      <w:rPr>
        <w:rFonts w:ascii="Montserrat Light" w:hAnsi="Montserrat Light"/>
        <w:sz w:val="13"/>
        <w:szCs w:val="13"/>
      </w:rPr>
    </w:pPr>
    <w:r w:rsidRPr="002C13A6">
      <w:rPr>
        <w:rFonts w:ascii="Montserrat" w:hAnsi="Montserrat"/>
        <w:b/>
        <w:sz w:val="15"/>
        <w:szCs w:val="15"/>
        <w:lang w:val="en-US"/>
      </w:rPr>
      <w:tab/>
    </w:r>
    <w:r w:rsidRPr="002C13A6">
      <w:rPr>
        <w:rFonts w:ascii="Montserrat" w:hAnsi="Montserrat"/>
        <w:b/>
        <w:sz w:val="15"/>
        <w:szCs w:val="15"/>
        <w:lang w:val="en-US"/>
      </w:rPr>
      <w:tab/>
    </w:r>
  </w:p>
  <w:p w14:paraId="0F5CE382" w14:textId="40CB74EA" w:rsidR="009D2B83" w:rsidRPr="00570CC7" w:rsidRDefault="009D2B83" w:rsidP="001A3E14">
    <w:pPr>
      <w:jc w:val="center"/>
      <w:rPr>
        <w:rFonts w:ascii="Montserrat Light" w:hAnsi="Montserrat Light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A72"/>
    <w:multiLevelType w:val="hybridMultilevel"/>
    <w:tmpl w:val="517A23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A72BD"/>
    <w:multiLevelType w:val="hybridMultilevel"/>
    <w:tmpl w:val="0A4ECF6E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6154212"/>
    <w:multiLevelType w:val="hybridMultilevel"/>
    <w:tmpl w:val="E8442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822588">
    <w:abstractNumId w:val="2"/>
  </w:num>
  <w:num w:numId="2" w16cid:durableId="505096453">
    <w:abstractNumId w:val="1"/>
  </w:num>
  <w:num w:numId="3" w16cid:durableId="115345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01905"/>
    <w:rsid w:val="00004398"/>
    <w:rsid w:val="0001538C"/>
    <w:rsid w:val="000163D6"/>
    <w:rsid w:val="00021C67"/>
    <w:rsid w:val="000235E1"/>
    <w:rsid w:val="000327D2"/>
    <w:rsid w:val="00047623"/>
    <w:rsid w:val="000627AB"/>
    <w:rsid w:val="00080D82"/>
    <w:rsid w:val="00080F87"/>
    <w:rsid w:val="00086D2F"/>
    <w:rsid w:val="000C0D1F"/>
    <w:rsid w:val="000C1414"/>
    <w:rsid w:val="000C49BF"/>
    <w:rsid w:val="000D7393"/>
    <w:rsid w:val="00114F26"/>
    <w:rsid w:val="00135AC6"/>
    <w:rsid w:val="00154EF4"/>
    <w:rsid w:val="001640D1"/>
    <w:rsid w:val="0017371C"/>
    <w:rsid w:val="0019252B"/>
    <w:rsid w:val="001A3E14"/>
    <w:rsid w:val="001A71AB"/>
    <w:rsid w:val="001B64E9"/>
    <w:rsid w:val="001B788E"/>
    <w:rsid w:val="001C0FC3"/>
    <w:rsid w:val="00213CE7"/>
    <w:rsid w:val="00235C06"/>
    <w:rsid w:val="0024310E"/>
    <w:rsid w:val="00283511"/>
    <w:rsid w:val="00294AB5"/>
    <w:rsid w:val="002A0212"/>
    <w:rsid w:val="002A3AB8"/>
    <w:rsid w:val="002B4864"/>
    <w:rsid w:val="002B4D7B"/>
    <w:rsid w:val="002B6336"/>
    <w:rsid w:val="002C5F9E"/>
    <w:rsid w:val="002E5451"/>
    <w:rsid w:val="002E777C"/>
    <w:rsid w:val="002F053A"/>
    <w:rsid w:val="002F568A"/>
    <w:rsid w:val="003063BB"/>
    <w:rsid w:val="00316B5A"/>
    <w:rsid w:val="00321DAC"/>
    <w:rsid w:val="00346B3E"/>
    <w:rsid w:val="0035030C"/>
    <w:rsid w:val="0036190C"/>
    <w:rsid w:val="003A3CB3"/>
    <w:rsid w:val="003B14D2"/>
    <w:rsid w:val="003E1398"/>
    <w:rsid w:val="003E310E"/>
    <w:rsid w:val="003F418C"/>
    <w:rsid w:val="003F50D4"/>
    <w:rsid w:val="0042395D"/>
    <w:rsid w:val="00423E1A"/>
    <w:rsid w:val="004241D3"/>
    <w:rsid w:val="004723B6"/>
    <w:rsid w:val="00493615"/>
    <w:rsid w:val="004B467C"/>
    <w:rsid w:val="005026FC"/>
    <w:rsid w:val="005055E2"/>
    <w:rsid w:val="0050633D"/>
    <w:rsid w:val="0052660F"/>
    <w:rsid w:val="0053515A"/>
    <w:rsid w:val="0054136B"/>
    <w:rsid w:val="00546F8E"/>
    <w:rsid w:val="00570CC7"/>
    <w:rsid w:val="00571CA6"/>
    <w:rsid w:val="005A6E99"/>
    <w:rsid w:val="005C7ED3"/>
    <w:rsid w:val="005E409B"/>
    <w:rsid w:val="005E74D5"/>
    <w:rsid w:val="005F5812"/>
    <w:rsid w:val="00616912"/>
    <w:rsid w:val="00634821"/>
    <w:rsid w:val="00640DFB"/>
    <w:rsid w:val="00642B07"/>
    <w:rsid w:val="00655D83"/>
    <w:rsid w:val="00656E2B"/>
    <w:rsid w:val="0066047C"/>
    <w:rsid w:val="00670FF9"/>
    <w:rsid w:val="00687B39"/>
    <w:rsid w:val="00695438"/>
    <w:rsid w:val="006D1A8E"/>
    <w:rsid w:val="006D783B"/>
    <w:rsid w:val="006E09D7"/>
    <w:rsid w:val="006E1EF5"/>
    <w:rsid w:val="006F174A"/>
    <w:rsid w:val="00702D65"/>
    <w:rsid w:val="007141B2"/>
    <w:rsid w:val="00714D6F"/>
    <w:rsid w:val="00725C99"/>
    <w:rsid w:val="00741220"/>
    <w:rsid w:val="00770889"/>
    <w:rsid w:val="007718D3"/>
    <w:rsid w:val="0077193F"/>
    <w:rsid w:val="00790499"/>
    <w:rsid w:val="00795273"/>
    <w:rsid w:val="007A45B7"/>
    <w:rsid w:val="007A5DD4"/>
    <w:rsid w:val="007B6BEA"/>
    <w:rsid w:val="007F1FC7"/>
    <w:rsid w:val="0080225B"/>
    <w:rsid w:val="00807B29"/>
    <w:rsid w:val="00813840"/>
    <w:rsid w:val="008142E5"/>
    <w:rsid w:val="008257E3"/>
    <w:rsid w:val="00842EF9"/>
    <w:rsid w:val="00855959"/>
    <w:rsid w:val="0086508E"/>
    <w:rsid w:val="008850EA"/>
    <w:rsid w:val="008862C1"/>
    <w:rsid w:val="008A2C03"/>
    <w:rsid w:val="008A7A05"/>
    <w:rsid w:val="008B48C9"/>
    <w:rsid w:val="008C22A0"/>
    <w:rsid w:val="008C3748"/>
    <w:rsid w:val="008E192E"/>
    <w:rsid w:val="00904C64"/>
    <w:rsid w:val="00911A6B"/>
    <w:rsid w:val="00920D98"/>
    <w:rsid w:val="00935576"/>
    <w:rsid w:val="00945FB9"/>
    <w:rsid w:val="00952C6C"/>
    <w:rsid w:val="009550D4"/>
    <w:rsid w:val="00962763"/>
    <w:rsid w:val="0096543D"/>
    <w:rsid w:val="0096607F"/>
    <w:rsid w:val="00977DF3"/>
    <w:rsid w:val="00991F60"/>
    <w:rsid w:val="009A71F6"/>
    <w:rsid w:val="009B62C8"/>
    <w:rsid w:val="009D2B83"/>
    <w:rsid w:val="009E7873"/>
    <w:rsid w:val="009F157F"/>
    <w:rsid w:val="00A20E31"/>
    <w:rsid w:val="00A22D2B"/>
    <w:rsid w:val="00A241C5"/>
    <w:rsid w:val="00A24C2A"/>
    <w:rsid w:val="00A45E0E"/>
    <w:rsid w:val="00A55684"/>
    <w:rsid w:val="00A60254"/>
    <w:rsid w:val="00A645DD"/>
    <w:rsid w:val="00A7312F"/>
    <w:rsid w:val="00A81F2D"/>
    <w:rsid w:val="00A87BBA"/>
    <w:rsid w:val="00A947D3"/>
    <w:rsid w:val="00AB10BD"/>
    <w:rsid w:val="00AE064E"/>
    <w:rsid w:val="00AE4EFE"/>
    <w:rsid w:val="00AF008B"/>
    <w:rsid w:val="00B12FD2"/>
    <w:rsid w:val="00B24D21"/>
    <w:rsid w:val="00B448FD"/>
    <w:rsid w:val="00BA38C4"/>
    <w:rsid w:val="00BA4563"/>
    <w:rsid w:val="00BA593E"/>
    <w:rsid w:val="00BC53E3"/>
    <w:rsid w:val="00BD43AD"/>
    <w:rsid w:val="00BE2553"/>
    <w:rsid w:val="00BF1DA3"/>
    <w:rsid w:val="00C069C9"/>
    <w:rsid w:val="00C139CC"/>
    <w:rsid w:val="00C52E51"/>
    <w:rsid w:val="00C54682"/>
    <w:rsid w:val="00C62704"/>
    <w:rsid w:val="00C72B2A"/>
    <w:rsid w:val="00C8690D"/>
    <w:rsid w:val="00CA44E9"/>
    <w:rsid w:val="00CA7AA1"/>
    <w:rsid w:val="00CC6F1E"/>
    <w:rsid w:val="00CD1AA8"/>
    <w:rsid w:val="00CD7B20"/>
    <w:rsid w:val="00D14431"/>
    <w:rsid w:val="00D1592A"/>
    <w:rsid w:val="00D16712"/>
    <w:rsid w:val="00D37053"/>
    <w:rsid w:val="00D50FAF"/>
    <w:rsid w:val="00D5138C"/>
    <w:rsid w:val="00D54F87"/>
    <w:rsid w:val="00D606CF"/>
    <w:rsid w:val="00D76A88"/>
    <w:rsid w:val="00D76DFF"/>
    <w:rsid w:val="00DA6EE0"/>
    <w:rsid w:val="00DC3689"/>
    <w:rsid w:val="00DD1825"/>
    <w:rsid w:val="00DD3978"/>
    <w:rsid w:val="00E01ECC"/>
    <w:rsid w:val="00E1345F"/>
    <w:rsid w:val="00E27931"/>
    <w:rsid w:val="00E500EC"/>
    <w:rsid w:val="00E512FB"/>
    <w:rsid w:val="00E61299"/>
    <w:rsid w:val="00E7136F"/>
    <w:rsid w:val="00E8626C"/>
    <w:rsid w:val="00E8786C"/>
    <w:rsid w:val="00EA0B56"/>
    <w:rsid w:val="00EB1503"/>
    <w:rsid w:val="00EB676B"/>
    <w:rsid w:val="00EC5EE4"/>
    <w:rsid w:val="00EE7FFD"/>
    <w:rsid w:val="00EF28A8"/>
    <w:rsid w:val="00EF6B16"/>
    <w:rsid w:val="00F24F5F"/>
    <w:rsid w:val="00F363AD"/>
    <w:rsid w:val="00F44A7F"/>
    <w:rsid w:val="00F5603D"/>
    <w:rsid w:val="00F95812"/>
    <w:rsid w:val="00FA029B"/>
    <w:rsid w:val="00FC0649"/>
    <w:rsid w:val="00FD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DD476E61-3E00-47FD-B270-A927AA01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07F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7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Subttulo">
    <w:name w:val="Subtitle"/>
    <w:basedOn w:val="Normal"/>
    <w:next w:val="Normal"/>
    <w:link w:val="SubttuloCar"/>
    <w:uiPriority w:val="11"/>
    <w:qFormat/>
    <w:rsid w:val="00945FB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5FB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14D6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F5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6F17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BF1D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C3748"/>
    <w:pPr>
      <w:ind w:left="720"/>
      <w:contextualSpacing/>
    </w:pPr>
  </w:style>
  <w:style w:type="paragraph" w:styleId="Textoindependiente3">
    <w:name w:val="Body Text 3"/>
    <w:basedOn w:val="Normal"/>
    <w:link w:val="Textoindependiente3Car"/>
    <w:uiPriority w:val="99"/>
    <w:unhideWhenUsed/>
    <w:rsid w:val="006D783B"/>
    <w:pPr>
      <w:spacing w:after="120" w:line="276" w:lineRule="auto"/>
    </w:pPr>
    <w:rPr>
      <w:rFonts w:ascii="Calibri" w:eastAsia="Calibri" w:hAnsi="Calibri" w:cs="Times New Roman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6D783B"/>
    <w:rPr>
      <w:rFonts w:ascii="Calibri" w:eastAsia="Calibri" w:hAnsi="Calibri" w:cs="Times New Roman"/>
      <w:sz w:val="16"/>
      <w:szCs w:val="16"/>
    </w:rPr>
  </w:style>
  <w:style w:type="table" w:styleId="Tabladecuadrcula4">
    <w:name w:val="Grid Table 4"/>
    <w:basedOn w:val="Tablanormal"/>
    <w:uiPriority w:val="49"/>
    <w:rsid w:val="00911A6B"/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karina ornelas</cp:lastModifiedBy>
  <cp:revision>2</cp:revision>
  <cp:lastPrinted>2025-05-23T16:20:00Z</cp:lastPrinted>
  <dcterms:created xsi:type="dcterms:W3CDTF">2025-05-29T11:34:00Z</dcterms:created>
  <dcterms:modified xsi:type="dcterms:W3CDTF">2025-05-29T11:34:00Z</dcterms:modified>
</cp:coreProperties>
</file>