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346A98" w14:textId="77777777" w:rsidR="001313B5" w:rsidRPr="003C37F2" w:rsidRDefault="001313B5" w:rsidP="001313B5">
      <w:pPr>
        <w:rPr>
          <w:b/>
          <w:bCs/>
        </w:rPr>
      </w:pPr>
      <w:r w:rsidRPr="003C37F2">
        <w:rPr>
          <w:b/>
          <w:bCs/>
        </w:rPr>
        <w:t>Resultados Esperados</w:t>
      </w:r>
    </w:p>
    <w:p w14:paraId="06EA1520" w14:textId="77777777" w:rsidR="001313B5" w:rsidRPr="003C37F2" w:rsidRDefault="001313B5" w:rsidP="001313B5">
      <w:r w:rsidRPr="003C37F2">
        <w:t xml:space="preserve">El proyecto contempla resultados </w:t>
      </w:r>
      <w:r w:rsidRPr="003C37F2">
        <w:rPr>
          <w:b/>
          <w:bCs/>
        </w:rPr>
        <w:t>tangibles</w:t>
      </w:r>
      <w:r w:rsidRPr="003C37F2">
        <w:t xml:space="preserve"> y </w:t>
      </w:r>
      <w:r w:rsidRPr="003C37F2">
        <w:rPr>
          <w:b/>
          <w:bCs/>
        </w:rPr>
        <w:t>estratégicos</w:t>
      </w:r>
      <w:r w:rsidRPr="003C37F2">
        <w:t xml:space="preserve"> en distintas fases de su implementación, los cuales permitirán validar su funcionalidad, aceptación del mercado y potencial de escalabilidad. A continuación, se detallan los resultados esperados a corto, mediano y largo plazo:</w:t>
      </w:r>
    </w:p>
    <w:p w14:paraId="5D39202D" w14:textId="77777777" w:rsidR="001313B5" w:rsidRPr="003C37F2" w:rsidRDefault="001313B5" w:rsidP="001313B5">
      <w:pPr>
        <w:rPr>
          <w:b/>
          <w:bCs/>
        </w:rPr>
      </w:pPr>
      <w:r w:rsidRPr="003C37F2">
        <w:rPr>
          <w:b/>
          <w:bCs/>
        </w:rPr>
        <w:t>Corto plazo (fase inicial - MVP web):</w:t>
      </w:r>
    </w:p>
    <w:p w14:paraId="739436FC" w14:textId="77777777" w:rsidR="001313B5" w:rsidRPr="003C37F2" w:rsidRDefault="001313B5" w:rsidP="001313B5">
      <w:pPr>
        <w:numPr>
          <w:ilvl w:val="0"/>
          <w:numId w:val="1"/>
        </w:numPr>
      </w:pPr>
      <w:r w:rsidRPr="003C37F2">
        <w:rPr>
          <w:b/>
          <w:bCs/>
        </w:rPr>
        <w:t>Desarrollo e implementación de una plataforma web funcional</w:t>
      </w:r>
      <w:r w:rsidRPr="003C37F2">
        <w:t>, accesible desde dispositivos móviles y de escritorio, sin necesidad de instalación.</w:t>
      </w:r>
    </w:p>
    <w:p w14:paraId="180E5D2E" w14:textId="77777777" w:rsidR="001313B5" w:rsidRPr="003C37F2" w:rsidRDefault="001313B5" w:rsidP="001313B5">
      <w:pPr>
        <w:numPr>
          <w:ilvl w:val="0"/>
          <w:numId w:val="1"/>
        </w:numPr>
      </w:pPr>
      <w:r w:rsidRPr="003C37F2">
        <w:rPr>
          <w:b/>
          <w:bCs/>
        </w:rPr>
        <w:t>Integración de módulos clave</w:t>
      </w:r>
      <w:r w:rsidRPr="003C37F2">
        <w:t>:</w:t>
      </w:r>
    </w:p>
    <w:p w14:paraId="7A197C75" w14:textId="77777777" w:rsidR="001313B5" w:rsidRPr="003C37F2" w:rsidRDefault="001313B5" w:rsidP="001313B5">
      <w:pPr>
        <w:numPr>
          <w:ilvl w:val="1"/>
          <w:numId w:val="1"/>
        </w:numPr>
      </w:pPr>
      <w:r w:rsidRPr="003C37F2">
        <w:t>Catálogo y compra de productos para mascotas (alimentos, accesorios, ropa).</w:t>
      </w:r>
    </w:p>
    <w:p w14:paraId="3EC89109" w14:textId="77777777" w:rsidR="001313B5" w:rsidRPr="003C37F2" w:rsidRDefault="001313B5" w:rsidP="001313B5">
      <w:pPr>
        <w:numPr>
          <w:ilvl w:val="1"/>
          <w:numId w:val="1"/>
        </w:numPr>
      </w:pPr>
      <w:r w:rsidRPr="003C37F2">
        <w:t>Registro y consulta de historial clínico veterinario.</w:t>
      </w:r>
    </w:p>
    <w:p w14:paraId="2F70DBEA" w14:textId="77777777" w:rsidR="001313B5" w:rsidRPr="003C37F2" w:rsidRDefault="001313B5" w:rsidP="001313B5">
      <w:pPr>
        <w:numPr>
          <w:ilvl w:val="1"/>
          <w:numId w:val="1"/>
        </w:numPr>
      </w:pPr>
      <w:r w:rsidRPr="003C37F2">
        <w:t>Búsqueda y localización de profesionales certificados con filtros personalizados.</w:t>
      </w:r>
    </w:p>
    <w:p w14:paraId="17B16B17" w14:textId="77777777" w:rsidR="001313B5" w:rsidRPr="003C37F2" w:rsidRDefault="001313B5" w:rsidP="001313B5">
      <w:pPr>
        <w:numPr>
          <w:ilvl w:val="0"/>
          <w:numId w:val="1"/>
        </w:numPr>
      </w:pPr>
      <w:r w:rsidRPr="003C37F2">
        <w:rPr>
          <w:b/>
          <w:bCs/>
        </w:rPr>
        <w:t>Sistema de registro de usuarios</w:t>
      </w:r>
      <w:r w:rsidRPr="003C37F2">
        <w:t xml:space="preserve"> (dueños de mascotas, veterinarios, comercios).</w:t>
      </w:r>
    </w:p>
    <w:p w14:paraId="0C6604FC" w14:textId="77777777" w:rsidR="001313B5" w:rsidRPr="003C37F2" w:rsidRDefault="001313B5" w:rsidP="001313B5">
      <w:pPr>
        <w:numPr>
          <w:ilvl w:val="0"/>
          <w:numId w:val="1"/>
        </w:numPr>
      </w:pPr>
      <w:r w:rsidRPr="003C37F2">
        <w:rPr>
          <w:b/>
          <w:bCs/>
        </w:rPr>
        <w:t>Interfaz amigable y responsiva</w:t>
      </w:r>
      <w:r w:rsidRPr="003C37F2">
        <w:t>, optimizada para diferentes tamaños de pantalla.</w:t>
      </w:r>
    </w:p>
    <w:p w14:paraId="40D9F0CB" w14:textId="77777777" w:rsidR="001313B5" w:rsidRPr="003C37F2" w:rsidRDefault="001313B5" w:rsidP="001313B5">
      <w:pPr>
        <w:numPr>
          <w:ilvl w:val="0"/>
          <w:numId w:val="1"/>
        </w:numPr>
      </w:pPr>
      <w:r w:rsidRPr="003C37F2">
        <w:rPr>
          <w:b/>
          <w:bCs/>
        </w:rPr>
        <w:t>Validación del modelo de negocio</w:t>
      </w:r>
      <w:r w:rsidRPr="003C37F2">
        <w:t xml:space="preserve"> a través de usuarios piloto y análisis de métricas básicas (usabilidad, retención, conversión).</w:t>
      </w:r>
    </w:p>
    <w:p w14:paraId="03F76CE6" w14:textId="77777777" w:rsidR="001313B5" w:rsidRPr="003C37F2" w:rsidRDefault="001313B5" w:rsidP="001313B5"/>
    <w:p w14:paraId="46195C2A" w14:textId="77777777" w:rsidR="001313B5" w:rsidRPr="003C37F2" w:rsidRDefault="001313B5" w:rsidP="001313B5">
      <w:pPr>
        <w:rPr>
          <w:b/>
          <w:bCs/>
        </w:rPr>
      </w:pPr>
      <w:r w:rsidRPr="003C37F2">
        <w:rPr>
          <w:b/>
          <w:bCs/>
        </w:rPr>
        <w:t xml:space="preserve"> Mediano plazo (6 a 18 meses):</w:t>
      </w:r>
    </w:p>
    <w:p w14:paraId="55F1A254" w14:textId="77777777" w:rsidR="001313B5" w:rsidRPr="003C37F2" w:rsidRDefault="001313B5" w:rsidP="001313B5">
      <w:pPr>
        <w:numPr>
          <w:ilvl w:val="0"/>
          <w:numId w:val="2"/>
        </w:numPr>
      </w:pPr>
      <w:r w:rsidRPr="003C37F2">
        <w:rPr>
          <w:b/>
          <w:bCs/>
        </w:rPr>
        <w:t>Optimización de la plataforma</w:t>
      </w:r>
      <w:r w:rsidRPr="003C37F2">
        <w:t xml:space="preserve"> mediante ciclos iterativos basados en retroalimentación de usuarios.</w:t>
      </w:r>
    </w:p>
    <w:p w14:paraId="31ED6003" w14:textId="77777777" w:rsidR="001313B5" w:rsidRPr="003C37F2" w:rsidRDefault="001313B5" w:rsidP="001313B5">
      <w:pPr>
        <w:numPr>
          <w:ilvl w:val="0"/>
          <w:numId w:val="2"/>
        </w:numPr>
      </w:pPr>
      <w:r w:rsidRPr="003C37F2">
        <w:rPr>
          <w:b/>
          <w:bCs/>
        </w:rPr>
        <w:t>Integración de panel de administración</w:t>
      </w:r>
      <w:r w:rsidRPr="003C37F2">
        <w:t xml:space="preserve"> para clínicas veterinarias y comercios afiliados.</w:t>
      </w:r>
    </w:p>
    <w:p w14:paraId="7A89115A" w14:textId="77777777" w:rsidR="001313B5" w:rsidRPr="003C37F2" w:rsidRDefault="001313B5" w:rsidP="001313B5">
      <w:pPr>
        <w:numPr>
          <w:ilvl w:val="0"/>
          <w:numId w:val="2"/>
        </w:numPr>
      </w:pPr>
      <w:r w:rsidRPr="003C37F2">
        <w:rPr>
          <w:b/>
          <w:bCs/>
        </w:rPr>
        <w:t>Sistema de notificaciones internas por correo o en la plataforma</w:t>
      </w:r>
      <w:r w:rsidRPr="003C37F2">
        <w:t xml:space="preserve"> (recordatorios de vacunación, citas, promociones).</w:t>
      </w:r>
    </w:p>
    <w:p w14:paraId="776BA7B9" w14:textId="77777777" w:rsidR="001313B5" w:rsidRPr="003C37F2" w:rsidRDefault="001313B5" w:rsidP="001313B5">
      <w:pPr>
        <w:numPr>
          <w:ilvl w:val="0"/>
          <w:numId w:val="2"/>
        </w:numPr>
      </w:pPr>
      <w:r w:rsidRPr="003C37F2">
        <w:rPr>
          <w:b/>
          <w:bCs/>
        </w:rPr>
        <w:t>Establecimiento de alianzas estratégicas</w:t>
      </w:r>
      <w:r w:rsidRPr="003C37F2">
        <w:t xml:space="preserve"> con veterinarios independientes, tiendas especializadas y clínicas.</w:t>
      </w:r>
    </w:p>
    <w:p w14:paraId="780E5220" w14:textId="77777777" w:rsidR="001313B5" w:rsidRPr="003C37F2" w:rsidRDefault="001313B5" w:rsidP="001313B5">
      <w:pPr>
        <w:numPr>
          <w:ilvl w:val="0"/>
          <w:numId w:val="2"/>
        </w:numPr>
      </w:pPr>
      <w:r w:rsidRPr="003C37F2">
        <w:rPr>
          <w:b/>
          <w:bCs/>
        </w:rPr>
        <w:lastRenderedPageBreak/>
        <w:t>Crecimiento sostenido de la base de usuarios activos</w:t>
      </w:r>
      <w:r w:rsidRPr="003C37F2">
        <w:t>, con enfoque en fidelización y retención.</w:t>
      </w:r>
    </w:p>
    <w:p w14:paraId="58718172" w14:textId="77777777" w:rsidR="001313B5" w:rsidRPr="003C37F2" w:rsidRDefault="001313B5" w:rsidP="001313B5"/>
    <w:p w14:paraId="157FDAF1" w14:textId="77777777" w:rsidR="001313B5" w:rsidRPr="003C37F2" w:rsidRDefault="001313B5" w:rsidP="001313B5">
      <w:pPr>
        <w:rPr>
          <w:b/>
          <w:bCs/>
        </w:rPr>
      </w:pPr>
      <w:r w:rsidRPr="003C37F2">
        <w:rPr>
          <w:b/>
          <w:bCs/>
        </w:rPr>
        <w:t>Largo plazo (18 a 36 meses):</w:t>
      </w:r>
    </w:p>
    <w:p w14:paraId="64FF11EF" w14:textId="77777777" w:rsidR="001313B5" w:rsidRPr="003C37F2" w:rsidRDefault="001313B5" w:rsidP="001313B5">
      <w:pPr>
        <w:numPr>
          <w:ilvl w:val="0"/>
          <w:numId w:val="3"/>
        </w:numPr>
      </w:pPr>
      <w:r w:rsidRPr="003C37F2">
        <w:rPr>
          <w:b/>
          <w:bCs/>
        </w:rPr>
        <w:t>Desarrollo de una aplicación móvil nativa</w:t>
      </w:r>
      <w:r w:rsidRPr="003C37F2">
        <w:t xml:space="preserve"> para Android y iOS, con funcionalidades avanzadas como:</w:t>
      </w:r>
    </w:p>
    <w:p w14:paraId="285FFB7B" w14:textId="77777777" w:rsidR="001313B5" w:rsidRPr="003C37F2" w:rsidRDefault="001313B5" w:rsidP="001313B5">
      <w:pPr>
        <w:numPr>
          <w:ilvl w:val="1"/>
          <w:numId w:val="3"/>
        </w:numPr>
      </w:pPr>
      <w:r w:rsidRPr="003C37F2">
        <w:rPr>
          <w:b/>
          <w:bCs/>
        </w:rPr>
        <w:t xml:space="preserve">Notificaciones </w:t>
      </w:r>
      <w:proofErr w:type="spellStart"/>
      <w:r w:rsidRPr="003C37F2">
        <w:rPr>
          <w:b/>
          <w:bCs/>
        </w:rPr>
        <w:t>push</w:t>
      </w:r>
      <w:proofErr w:type="spellEnd"/>
      <w:r w:rsidRPr="003C37F2">
        <w:t xml:space="preserve"> personalizadas.</w:t>
      </w:r>
    </w:p>
    <w:p w14:paraId="053F689E" w14:textId="77777777" w:rsidR="001313B5" w:rsidRPr="003C37F2" w:rsidRDefault="001313B5" w:rsidP="001313B5">
      <w:pPr>
        <w:numPr>
          <w:ilvl w:val="1"/>
          <w:numId w:val="3"/>
        </w:numPr>
      </w:pPr>
      <w:r w:rsidRPr="003C37F2">
        <w:rPr>
          <w:b/>
          <w:bCs/>
        </w:rPr>
        <w:t>Geolocalización activa</w:t>
      </w:r>
      <w:r w:rsidRPr="003C37F2">
        <w:t xml:space="preserve"> de servicios cercanos.</w:t>
      </w:r>
    </w:p>
    <w:p w14:paraId="6C9D1B16" w14:textId="77777777" w:rsidR="001313B5" w:rsidRPr="003C37F2" w:rsidRDefault="001313B5" w:rsidP="001313B5">
      <w:pPr>
        <w:numPr>
          <w:ilvl w:val="1"/>
          <w:numId w:val="3"/>
        </w:numPr>
        <w:rPr>
          <w:lang w:val="pt-PT"/>
        </w:rPr>
      </w:pPr>
      <w:r w:rsidRPr="003C37F2">
        <w:rPr>
          <w:b/>
          <w:bCs/>
          <w:lang w:val="pt-PT"/>
        </w:rPr>
        <w:t>Escaneo de códigos QR</w:t>
      </w:r>
      <w:r w:rsidRPr="003C37F2">
        <w:rPr>
          <w:lang w:val="pt-PT"/>
        </w:rPr>
        <w:t xml:space="preserve"> para seguimiento clínico.</w:t>
      </w:r>
    </w:p>
    <w:p w14:paraId="622502D7" w14:textId="77777777" w:rsidR="001313B5" w:rsidRPr="003C37F2" w:rsidRDefault="001313B5" w:rsidP="001313B5">
      <w:pPr>
        <w:numPr>
          <w:ilvl w:val="1"/>
          <w:numId w:val="3"/>
        </w:numPr>
      </w:pPr>
      <w:r w:rsidRPr="003C37F2">
        <w:rPr>
          <w:b/>
          <w:bCs/>
        </w:rPr>
        <w:t>Integración de pagos móviles</w:t>
      </w:r>
      <w:r w:rsidRPr="003C37F2">
        <w:t xml:space="preserve"> y compras rápidas.</w:t>
      </w:r>
    </w:p>
    <w:p w14:paraId="40EAE904" w14:textId="77777777" w:rsidR="001313B5" w:rsidRPr="003C37F2" w:rsidRDefault="001313B5" w:rsidP="001313B5">
      <w:pPr>
        <w:numPr>
          <w:ilvl w:val="0"/>
          <w:numId w:val="3"/>
        </w:numPr>
      </w:pPr>
      <w:r w:rsidRPr="003C37F2">
        <w:rPr>
          <w:b/>
          <w:bCs/>
        </w:rPr>
        <w:t>Consolidación de una base de datos centralizada</w:t>
      </w:r>
      <w:r w:rsidRPr="003C37F2">
        <w:t xml:space="preserve"> y segura para historiales clínicos interoperables entre profesionales.</w:t>
      </w:r>
    </w:p>
    <w:p w14:paraId="0EFA2269" w14:textId="77777777" w:rsidR="001313B5" w:rsidRPr="003C37F2" w:rsidRDefault="001313B5" w:rsidP="001313B5">
      <w:pPr>
        <w:numPr>
          <w:ilvl w:val="0"/>
          <w:numId w:val="3"/>
        </w:numPr>
      </w:pPr>
      <w:r w:rsidRPr="003C37F2">
        <w:rPr>
          <w:b/>
          <w:bCs/>
        </w:rPr>
        <w:t>Sistema de analítica avanzada</w:t>
      </w:r>
      <w:r w:rsidRPr="003C37F2">
        <w:t xml:space="preserve"> para medir comportamiento del usuario, prever tendencias y optimizar funcionalidades.</w:t>
      </w:r>
    </w:p>
    <w:p w14:paraId="2D06D576" w14:textId="77777777" w:rsidR="001313B5" w:rsidRPr="003C37F2" w:rsidRDefault="001313B5" w:rsidP="001313B5">
      <w:pPr>
        <w:numPr>
          <w:ilvl w:val="0"/>
          <w:numId w:val="3"/>
        </w:numPr>
      </w:pPr>
      <w:r w:rsidRPr="003C37F2">
        <w:rPr>
          <w:b/>
          <w:bCs/>
        </w:rPr>
        <w:t>Escalamiento regional o nacional</w:t>
      </w:r>
      <w:r w:rsidRPr="003C37F2">
        <w:t>, con capacidad de replicar el modelo en otras ciudades o países de habla hispana.</w:t>
      </w:r>
    </w:p>
    <w:p w14:paraId="7A37D5FF" w14:textId="77777777" w:rsidR="001313B5" w:rsidRPr="003C37F2" w:rsidRDefault="001313B5" w:rsidP="001313B5"/>
    <w:p w14:paraId="4B199870" w14:textId="77777777" w:rsidR="001313B5" w:rsidRPr="003C37F2" w:rsidRDefault="001313B5" w:rsidP="001313B5">
      <w:pPr>
        <w:rPr>
          <w:b/>
          <w:bCs/>
        </w:rPr>
      </w:pPr>
      <w:r w:rsidRPr="003C37F2">
        <w:rPr>
          <w:b/>
          <w:bCs/>
        </w:rPr>
        <w:t>Impacto general esperado:</w:t>
      </w:r>
    </w:p>
    <w:p w14:paraId="2FF9E3D2" w14:textId="77777777" w:rsidR="001313B5" w:rsidRPr="003C37F2" w:rsidRDefault="001313B5" w:rsidP="001313B5">
      <w:pPr>
        <w:numPr>
          <w:ilvl w:val="0"/>
          <w:numId w:val="4"/>
        </w:numPr>
      </w:pPr>
      <w:r w:rsidRPr="003C37F2">
        <w:rPr>
          <w:b/>
          <w:bCs/>
        </w:rPr>
        <w:t>Mejora en la gestión del bienestar animal</w:t>
      </w:r>
      <w:r w:rsidRPr="003C37F2">
        <w:t>, mediante acceso simplificado y eficiente a productos y servicios.</w:t>
      </w:r>
    </w:p>
    <w:p w14:paraId="20A5AEAE" w14:textId="77777777" w:rsidR="001313B5" w:rsidRPr="003C37F2" w:rsidRDefault="001313B5" w:rsidP="001313B5">
      <w:pPr>
        <w:numPr>
          <w:ilvl w:val="0"/>
          <w:numId w:val="4"/>
        </w:numPr>
      </w:pPr>
      <w:r w:rsidRPr="003C37F2">
        <w:rPr>
          <w:b/>
          <w:bCs/>
        </w:rPr>
        <w:t>Digitalización de procesos veterinarios</w:t>
      </w:r>
      <w:r w:rsidRPr="003C37F2">
        <w:t>, reduciendo la carga operativa y mejorando la trazabilidad médica.</w:t>
      </w:r>
    </w:p>
    <w:p w14:paraId="0F2B1651" w14:textId="77777777" w:rsidR="001313B5" w:rsidRDefault="001313B5" w:rsidP="001313B5">
      <w:pPr>
        <w:numPr>
          <w:ilvl w:val="0"/>
          <w:numId w:val="4"/>
        </w:numPr>
      </w:pPr>
      <w:r w:rsidRPr="003C37F2">
        <w:rPr>
          <w:b/>
          <w:bCs/>
        </w:rPr>
        <w:t>Consolidación de una solución tecnológica diferenciada</w:t>
      </w:r>
      <w:r w:rsidRPr="003C37F2">
        <w:t>, con enfoque en experiencia de usuario, usabilidad y sostenibilidad técnica.</w:t>
      </w:r>
    </w:p>
    <w:p w14:paraId="0303D162" w14:textId="77777777" w:rsidR="001313B5" w:rsidRDefault="001313B5" w:rsidP="001313B5">
      <w:pPr>
        <w:spacing w:before="100" w:beforeAutospacing="1" w:after="100" w:afterAutospacing="1" w:line="240" w:lineRule="auto"/>
      </w:pPr>
      <w:r w:rsidRPr="003C37F2">
        <w:rPr>
          <w:b/>
          <w:bCs/>
        </w:rPr>
        <w:t>Restricciones y limitaciones</w:t>
      </w: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1722"/>
        <w:gridCol w:w="2426"/>
        <w:gridCol w:w="2273"/>
        <w:gridCol w:w="2417"/>
      </w:tblGrid>
      <w:tr w:rsidR="001313B5" w:rsidRPr="003C37F2" w14:paraId="47EE66B1" w14:textId="77777777" w:rsidTr="00E67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448459AB" w14:textId="77777777" w:rsidR="001313B5" w:rsidRPr="003C37F2" w:rsidRDefault="001313B5" w:rsidP="00E67BA2">
            <w:pPr>
              <w:jc w:val="center"/>
            </w:pPr>
            <w:r w:rsidRPr="003C37F2">
              <w:t>Tipo de Restricción</w:t>
            </w:r>
          </w:p>
        </w:tc>
        <w:tc>
          <w:tcPr>
            <w:tcW w:w="0" w:type="auto"/>
            <w:hideMark/>
          </w:tcPr>
          <w:p w14:paraId="2470D063" w14:textId="77777777" w:rsidR="001313B5" w:rsidRPr="003C37F2" w:rsidRDefault="001313B5" w:rsidP="00E67B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C37F2">
              <w:t>Descripción</w:t>
            </w:r>
          </w:p>
        </w:tc>
        <w:tc>
          <w:tcPr>
            <w:tcW w:w="0" w:type="auto"/>
            <w:hideMark/>
          </w:tcPr>
          <w:p w14:paraId="16F73996" w14:textId="77777777" w:rsidR="001313B5" w:rsidRPr="003C37F2" w:rsidRDefault="001313B5" w:rsidP="00E67B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C37F2">
              <w:t>Impacto en el Proyecto</w:t>
            </w:r>
          </w:p>
        </w:tc>
        <w:tc>
          <w:tcPr>
            <w:tcW w:w="0" w:type="auto"/>
            <w:hideMark/>
          </w:tcPr>
          <w:p w14:paraId="2568FE3E" w14:textId="77777777" w:rsidR="001313B5" w:rsidRPr="003C37F2" w:rsidRDefault="001313B5" w:rsidP="00E67B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C37F2">
              <w:t>Estrategia de Mitigación</w:t>
            </w:r>
          </w:p>
        </w:tc>
      </w:tr>
      <w:tr w:rsidR="001313B5" w:rsidRPr="003C37F2" w14:paraId="17D3EAB1" w14:textId="77777777" w:rsidTr="00E67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E669CC" w14:textId="77777777" w:rsidR="001313B5" w:rsidRPr="003C37F2" w:rsidRDefault="001313B5" w:rsidP="00E67BA2">
            <w:r w:rsidRPr="003C37F2">
              <w:t>Tecnológicas</w:t>
            </w:r>
          </w:p>
        </w:tc>
        <w:tc>
          <w:tcPr>
            <w:tcW w:w="0" w:type="auto"/>
            <w:hideMark/>
          </w:tcPr>
          <w:p w14:paraId="65757440" w14:textId="77777777" w:rsidR="001313B5" w:rsidRPr="003C37F2" w:rsidRDefault="001313B5" w:rsidP="00E67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37F2">
              <w:t xml:space="preserve">Limitaciones por compatibilidad entre navegadores, </w:t>
            </w:r>
            <w:r w:rsidRPr="003C37F2">
              <w:lastRenderedPageBreak/>
              <w:t>dispositivos y sistemas operativos diversos.</w:t>
            </w:r>
          </w:p>
        </w:tc>
        <w:tc>
          <w:tcPr>
            <w:tcW w:w="0" w:type="auto"/>
            <w:hideMark/>
          </w:tcPr>
          <w:p w14:paraId="65F99D7B" w14:textId="77777777" w:rsidR="001313B5" w:rsidRPr="003C37F2" w:rsidRDefault="001313B5" w:rsidP="00E67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37F2">
              <w:lastRenderedPageBreak/>
              <w:t xml:space="preserve">Puede afectar la experiencia y </w:t>
            </w:r>
            <w:r w:rsidRPr="003C37F2">
              <w:lastRenderedPageBreak/>
              <w:t>accesibilidad multiplataforma.</w:t>
            </w:r>
          </w:p>
        </w:tc>
        <w:tc>
          <w:tcPr>
            <w:tcW w:w="0" w:type="auto"/>
            <w:hideMark/>
          </w:tcPr>
          <w:p w14:paraId="341B568B" w14:textId="77777777" w:rsidR="001313B5" w:rsidRPr="003C37F2" w:rsidRDefault="001313B5" w:rsidP="00E67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37F2">
              <w:lastRenderedPageBreak/>
              <w:t xml:space="preserve">Uso de </w:t>
            </w:r>
            <w:proofErr w:type="spellStart"/>
            <w:r w:rsidRPr="003C37F2">
              <w:t>frameworks</w:t>
            </w:r>
            <w:proofErr w:type="spellEnd"/>
            <w:r w:rsidRPr="003C37F2">
              <w:t xml:space="preserve"> web responsivos y </w:t>
            </w:r>
            <w:r w:rsidRPr="003C37F2">
              <w:lastRenderedPageBreak/>
              <w:t>pruebas extensas en dispositivos.</w:t>
            </w:r>
          </w:p>
        </w:tc>
      </w:tr>
      <w:tr w:rsidR="001313B5" w:rsidRPr="003C37F2" w14:paraId="4DC728AE" w14:textId="77777777" w:rsidTr="00E67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DF33C3" w14:textId="77777777" w:rsidR="001313B5" w:rsidRPr="003C37F2" w:rsidRDefault="001313B5" w:rsidP="00E67BA2">
            <w:r w:rsidRPr="003C37F2">
              <w:lastRenderedPageBreak/>
              <w:t>Recursos técnicos y humanos</w:t>
            </w:r>
          </w:p>
        </w:tc>
        <w:tc>
          <w:tcPr>
            <w:tcW w:w="0" w:type="auto"/>
            <w:hideMark/>
          </w:tcPr>
          <w:p w14:paraId="08D180CE" w14:textId="77777777" w:rsidR="001313B5" w:rsidRPr="003C37F2" w:rsidRDefault="001313B5" w:rsidP="00E67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37F2">
              <w:t>Disponibilidad limitada de desarrolladores con experiencia en tecnologías específicas (web y móvil).</w:t>
            </w:r>
          </w:p>
        </w:tc>
        <w:tc>
          <w:tcPr>
            <w:tcW w:w="0" w:type="auto"/>
            <w:hideMark/>
          </w:tcPr>
          <w:p w14:paraId="684724D1" w14:textId="77777777" w:rsidR="001313B5" w:rsidRPr="003C37F2" w:rsidRDefault="001313B5" w:rsidP="00E67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37F2">
              <w:t>Retrasos en desarrollo o calidad inferior del software.</w:t>
            </w:r>
          </w:p>
        </w:tc>
        <w:tc>
          <w:tcPr>
            <w:tcW w:w="0" w:type="auto"/>
            <w:hideMark/>
          </w:tcPr>
          <w:p w14:paraId="0C5C58CB" w14:textId="77777777" w:rsidR="001313B5" w:rsidRPr="003C37F2" w:rsidRDefault="001313B5" w:rsidP="00E67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37F2">
              <w:t>Capacitación continua y contratación gradual de especialistas.</w:t>
            </w:r>
          </w:p>
        </w:tc>
      </w:tr>
      <w:tr w:rsidR="001313B5" w:rsidRPr="003C37F2" w14:paraId="171809C2" w14:textId="77777777" w:rsidTr="00E67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70793E" w14:textId="77777777" w:rsidR="001313B5" w:rsidRPr="003C37F2" w:rsidRDefault="001313B5" w:rsidP="00E67BA2">
            <w:r w:rsidRPr="003C37F2">
              <w:t>Presupuesto</w:t>
            </w:r>
          </w:p>
        </w:tc>
        <w:tc>
          <w:tcPr>
            <w:tcW w:w="0" w:type="auto"/>
            <w:hideMark/>
          </w:tcPr>
          <w:p w14:paraId="31E83E27" w14:textId="77777777" w:rsidR="001313B5" w:rsidRPr="003C37F2" w:rsidRDefault="001313B5" w:rsidP="00E67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37F2">
              <w:t>Limitación en inversión inicial para infraestructura, licencias y marketing.</w:t>
            </w:r>
          </w:p>
        </w:tc>
        <w:tc>
          <w:tcPr>
            <w:tcW w:w="0" w:type="auto"/>
            <w:hideMark/>
          </w:tcPr>
          <w:p w14:paraId="35A5371C" w14:textId="77777777" w:rsidR="001313B5" w:rsidRPr="003C37F2" w:rsidRDefault="001313B5" w:rsidP="00E67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37F2">
              <w:t>Alcance limitado de funcionalidades o promoción.</w:t>
            </w:r>
          </w:p>
        </w:tc>
        <w:tc>
          <w:tcPr>
            <w:tcW w:w="0" w:type="auto"/>
            <w:hideMark/>
          </w:tcPr>
          <w:p w14:paraId="1E3FF7F4" w14:textId="77777777" w:rsidR="001313B5" w:rsidRPr="003C37F2" w:rsidRDefault="001313B5" w:rsidP="00E67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37F2">
              <w:t xml:space="preserve">Priorización de funcionalidades críticas (MVP) y uso de tecnologías open </w:t>
            </w:r>
            <w:proofErr w:type="spellStart"/>
            <w:r w:rsidRPr="003C37F2">
              <w:t>source</w:t>
            </w:r>
            <w:proofErr w:type="spellEnd"/>
            <w:r w:rsidRPr="003C37F2">
              <w:t>.</w:t>
            </w:r>
          </w:p>
        </w:tc>
      </w:tr>
      <w:tr w:rsidR="001313B5" w:rsidRPr="003C37F2" w14:paraId="0B0A487F" w14:textId="77777777" w:rsidTr="00E67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3B2136" w14:textId="77777777" w:rsidR="001313B5" w:rsidRPr="003C37F2" w:rsidRDefault="001313B5" w:rsidP="00E67BA2">
            <w:r w:rsidRPr="003C37F2">
              <w:t>Tiempo</w:t>
            </w:r>
          </w:p>
        </w:tc>
        <w:tc>
          <w:tcPr>
            <w:tcW w:w="0" w:type="auto"/>
            <w:hideMark/>
          </w:tcPr>
          <w:p w14:paraId="4775BDE7" w14:textId="77777777" w:rsidR="001313B5" w:rsidRPr="003C37F2" w:rsidRDefault="001313B5" w:rsidP="00E67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37F2">
              <w:t>Plazos ajustados para entrega de fases del proyecto y lanzamientos.</w:t>
            </w:r>
          </w:p>
        </w:tc>
        <w:tc>
          <w:tcPr>
            <w:tcW w:w="0" w:type="auto"/>
            <w:hideMark/>
          </w:tcPr>
          <w:p w14:paraId="0B0323FC" w14:textId="77777777" w:rsidR="001313B5" w:rsidRPr="003C37F2" w:rsidRDefault="001313B5" w:rsidP="00E67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37F2">
              <w:t>Puede forzar entregas incompletas o con errores.</w:t>
            </w:r>
          </w:p>
        </w:tc>
        <w:tc>
          <w:tcPr>
            <w:tcW w:w="0" w:type="auto"/>
            <w:hideMark/>
          </w:tcPr>
          <w:p w14:paraId="12881E97" w14:textId="77777777" w:rsidR="001313B5" w:rsidRPr="003C37F2" w:rsidRDefault="001313B5" w:rsidP="00E67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37F2">
              <w:t>Planificación ágil y entregas iterativas para gestionar prioridades.</w:t>
            </w:r>
          </w:p>
        </w:tc>
      </w:tr>
      <w:tr w:rsidR="001313B5" w:rsidRPr="003C37F2" w14:paraId="46EFC703" w14:textId="77777777" w:rsidTr="00E67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8BE81C" w14:textId="77777777" w:rsidR="001313B5" w:rsidRPr="003C37F2" w:rsidRDefault="001313B5" w:rsidP="00E67BA2">
            <w:r w:rsidRPr="003C37F2">
              <w:t>Normativas y legales</w:t>
            </w:r>
          </w:p>
        </w:tc>
        <w:tc>
          <w:tcPr>
            <w:tcW w:w="0" w:type="auto"/>
            <w:hideMark/>
          </w:tcPr>
          <w:p w14:paraId="265447F3" w14:textId="77777777" w:rsidR="001313B5" w:rsidRPr="003C37F2" w:rsidRDefault="001313B5" w:rsidP="00E67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37F2">
              <w:t>Regulaciones sobre protección de datos personales (historial clínico, datos usuarios).</w:t>
            </w:r>
          </w:p>
        </w:tc>
        <w:tc>
          <w:tcPr>
            <w:tcW w:w="0" w:type="auto"/>
            <w:hideMark/>
          </w:tcPr>
          <w:p w14:paraId="0A58FD96" w14:textId="77777777" w:rsidR="001313B5" w:rsidRPr="003C37F2" w:rsidRDefault="001313B5" w:rsidP="00E67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37F2">
              <w:t>Riesgos legales y necesidad de cumplir con normativas locales.</w:t>
            </w:r>
          </w:p>
        </w:tc>
        <w:tc>
          <w:tcPr>
            <w:tcW w:w="0" w:type="auto"/>
            <w:hideMark/>
          </w:tcPr>
          <w:p w14:paraId="130521D6" w14:textId="77777777" w:rsidR="001313B5" w:rsidRPr="003C37F2" w:rsidRDefault="001313B5" w:rsidP="00E67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37F2">
              <w:t>Implementación de protocolos de seguridad y cumplimiento normativo (LFPDPPP México).</w:t>
            </w:r>
          </w:p>
        </w:tc>
      </w:tr>
      <w:tr w:rsidR="001313B5" w:rsidRPr="003C37F2" w14:paraId="5DDB06C0" w14:textId="77777777" w:rsidTr="00E67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B2A7BC" w14:textId="77777777" w:rsidR="001313B5" w:rsidRPr="003C37F2" w:rsidRDefault="001313B5" w:rsidP="00E67BA2">
            <w:r w:rsidRPr="003C37F2">
              <w:t>Limitaciones de integración</w:t>
            </w:r>
          </w:p>
        </w:tc>
        <w:tc>
          <w:tcPr>
            <w:tcW w:w="0" w:type="auto"/>
            <w:hideMark/>
          </w:tcPr>
          <w:p w14:paraId="1BD9DBD9" w14:textId="77777777" w:rsidR="001313B5" w:rsidRPr="003C37F2" w:rsidRDefault="001313B5" w:rsidP="00E67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37F2">
              <w:t>Dificultad para interoperar con sistemas veterinarios existentes o pasarelas de pago.</w:t>
            </w:r>
          </w:p>
        </w:tc>
        <w:tc>
          <w:tcPr>
            <w:tcW w:w="0" w:type="auto"/>
            <w:hideMark/>
          </w:tcPr>
          <w:p w14:paraId="0FD3D3C0" w14:textId="77777777" w:rsidR="001313B5" w:rsidRPr="003C37F2" w:rsidRDefault="001313B5" w:rsidP="00E67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37F2">
              <w:t>Restricciones en funcionalidad y expansión del sistema.</w:t>
            </w:r>
          </w:p>
        </w:tc>
        <w:tc>
          <w:tcPr>
            <w:tcW w:w="0" w:type="auto"/>
            <w:hideMark/>
          </w:tcPr>
          <w:p w14:paraId="4C6F1DE7" w14:textId="77777777" w:rsidR="001313B5" w:rsidRPr="003C37F2" w:rsidRDefault="001313B5" w:rsidP="00E67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37F2">
              <w:t xml:space="preserve">Diseño modular con </w:t>
            </w:r>
            <w:proofErr w:type="spellStart"/>
            <w:r w:rsidRPr="003C37F2">
              <w:t>APIs</w:t>
            </w:r>
            <w:proofErr w:type="spellEnd"/>
            <w:r w:rsidRPr="003C37F2">
              <w:t xml:space="preserve"> estandarizadas para facilitar integraciones futuras.</w:t>
            </w:r>
          </w:p>
        </w:tc>
      </w:tr>
      <w:tr w:rsidR="001313B5" w:rsidRPr="003C37F2" w14:paraId="7B7B091E" w14:textId="77777777" w:rsidTr="00E67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9ED9CE" w14:textId="77777777" w:rsidR="001313B5" w:rsidRPr="003C37F2" w:rsidRDefault="001313B5" w:rsidP="00E67BA2">
            <w:r w:rsidRPr="003C37F2">
              <w:t>Escalabilidad</w:t>
            </w:r>
          </w:p>
        </w:tc>
        <w:tc>
          <w:tcPr>
            <w:tcW w:w="0" w:type="auto"/>
            <w:hideMark/>
          </w:tcPr>
          <w:p w14:paraId="07167673" w14:textId="77777777" w:rsidR="001313B5" w:rsidRPr="003C37F2" w:rsidRDefault="001313B5" w:rsidP="00E67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37F2">
              <w:t>Restricciones en infraestructura para manejar aumento rápido de usuarios y datos.</w:t>
            </w:r>
          </w:p>
        </w:tc>
        <w:tc>
          <w:tcPr>
            <w:tcW w:w="0" w:type="auto"/>
            <w:hideMark/>
          </w:tcPr>
          <w:p w14:paraId="03CADF9D" w14:textId="77777777" w:rsidR="001313B5" w:rsidRPr="003C37F2" w:rsidRDefault="001313B5" w:rsidP="00E67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37F2">
              <w:t>Problemas de rendimiento y caída del sistema.</w:t>
            </w:r>
          </w:p>
        </w:tc>
        <w:tc>
          <w:tcPr>
            <w:tcW w:w="0" w:type="auto"/>
            <w:hideMark/>
          </w:tcPr>
          <w:p w14:paraId="18F1489A" w14:textId="77777777" w:rsidR="001313B5" w:rsidRPr="003C37F2" w:rsidRDefault="001313B5" w:rsidP="00E67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37F2">
              <w:t>Arquitectura escalable en la nube y monitoreo constante de recursos.</w:t>
            </w:r>
          </w:p>
        </w:tc>
      </w:tr>
      <w:tr w:rsidR="001313B5" w:rsidRPr="003C37F2" w14:paraId="21B6E11A" w14:textId="77777777" w:rsidTr="00E67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19C78C" w14:textId="77777777" w:rsidR="001313B5" w:rsidRPr="003C37F2" w:rsidRDefault="001313B5" w:rsidP="00E67BA2">
            <w:r w:rsidRPr="003C37F2">
              <w:t>Adopción del usuario</w:t>
            </w:r>
          </w:p>
        </w:tc>
        <w:tc>
          <w:tcPr>
            <w:tcW w:w="0" w:type="auto"/>
            <w:hideMark/>
          </w:tcPr>
          <w:p w14:paraId="0A09253F" w14:textId="77777777" w:rsidR="001313B5" w:rsidRPr="003C37F2" w:rsidRDefault="001313B5" w:rsidP="00E67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37F2">
              <w:t>Resistencias o baja adopción por parte de usuarios tradicionales o falta de familiaridad con tecnología.</w:t>
            </w:r>
          </w:p>
        </w:tc>
        <w:tc>
          <w:tcPr>
            <w:tcW w:w="0" w:type="auto"/>
            <w:hideMark/>
          </w:tcPr>
          <w:p w14:paraId="1BE69E22" w14:textId="77777777" w:rsidR="001313B5" w:rsidRPr="003C37F2" w:rsidRDefault="001313B5" w:rsidP="00E67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37F2">
              <w:t>Bajo uso y retorno de inversión insuficiente.</w:t>
            </w:r>
          </w:p>
        </w:tc>
        <w:tc>
          <w:tcPr>
            <w:tcW w:w="0" w:type="auto"/>
            <w:hideMark/>
          </w:tcPr>
          <w:p w14:paraId="794D3353" w14:textId="77777777" w:rsidR="001313B5" w:rsidRPr="003C37F2" w:rsidRDefault="001313B5" w:rsidP="00E67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37F2">
              <w:t>Capacitación, campañas educativas y diseño intuitivo centrado en UX.</w:t>
            </w:r>
          </w:p>
        </w:tc>
      </w:tr>
      <w:tr w:rsidR="001313B5" w:rsidRPr="003C37F2" w14:paraId="176AAB8F" w14:textId="77777777" w:rsidTr="00E67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E67649" w14:textId="77777777" w:rsidR="001313B5" w:rsidRPr="003C37F2" w:rsidRDefault="001313B5" w:rsidP="00E67BA2">
            <w:r w:rsidRPr="003C37F2">
              <w:lastRenderedPageBreak/>
              <w:t>Limitaciones de conectividad</w:t>
            </w:r>
          </w:p>
        </w:tc>
        <w:tc>
          <w:tcPr>
            <w:tcW w:w="0" w:type="auto"/>
            <w:hideMark/>
          </w:tcPr>
          <w:p w14:paraId="4754D88A" w14:textId="77777777" w:rsidR="001313B5" w:rsidRPr="003C37F2" w:rsidRDefault="001313B5" w:rsidP="00E67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37F2">
              <w:t>Acceso limitado a internet en zonas rurales o con infraestructura deficiente.</w:t>
            </w:r>
          </w:p>
        </w:tc>
        <w:tc>
          <w:tcPr>
            <w:tcW w:w="0" w:type="auto"/>
            <w:hideMark/>
          </w:tcPr>
          <w:p w14:paraId="1D03F017" w14:textId="77777777" w:rsidR="001313B5" w:rsidRPr="003C37F2" w:rsidRDefault="001313B5" w:rsidP="00E67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37F2">
              <w:t>Restricción de uso de la plataforma, pérdida de usuarios.</w:t>
            </w:r>
          </w:p>
        </w:tc>
        <w:tc>
          <w:tcPr>
            <w:tcW w:w="0" w:type="auto"/>
            <w:hideMark/>
          </w:tcPr>
          <w:p w14:paraId="3B1E608C" w14:textId="77777777" w:rsidR="001313B5" w:rsidRPr="003C37F2" w:rsidRDefault="001313B5" w:rsidP="00E67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37F2">
              <w:t>Optimización para uso offline básico y funcionalidades ligeras.</w:t>
            </w:r>
          </w:p>
        </w:tc>
      </w:tr>
    </w:tbl>
    <w:p w14:paraId="72445879" w14:textId="77777777" w:rsidR="001313B5" w:rsidRPr="003C37F2" w:rsidRDefault="001313B5" w:rsidP="001313B5"/>
    <w:p w14:paraId="3C06EE2B" w14:textId="38D7ADD4" w:rsidR="002F32FA" w:rsidRPr="001313B5" w:rsidRDefault="002F32FA" w:rsidP="001313B5"/>
    <w:sectPr w:rsidR="002F32FA" w:rsidRPr="001313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4E1665"/>
    <w:multiLevelType w:val="multilevel"/>
    <w:tmpl w:val="8C16B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E52949"/>
    <w:multiLevelType w:val="multilevel"/>
    <w:tmpl w:val="1C589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8F680C"/>
    <w:multiLevelType w:val="multilevel"/>
    <w:tmpl w:val="B7245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B91CCD"/>
    <w:multiLevelType w:val="multilevel"/>
    <w:tmpl w:val="24C4D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2014342">
    <w:abstractNumId w:val="3"/>
  </w:num>
  <w:num w:numId="2" w16cid:durableId="1111440017">
    <w:abstractNumId w:val="2"/>
  </w:num>
  <w:num w:numId="3" w16cid:durableId="109053088">
    <w:abstractNumId w:val="0"/>
  </w:num>
  <w:num w:numId="4" w16cid:durableId="13786233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2FA"/>
    <w:rsid w:val="001313B5"/>
    <w:rsid w:val="00271380"/>
    <w:rsid w:val="002F32FA"/>
    <w:rsid w:val="0082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80184"/>
  <w15:chartTrackingRefBased/>
  <w15:docId w15:val="{982EFF9C-9C34-4450-8A13-E331DBD29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3B5"/>
  </w:style>
  <w:style w:type="paragraph" w:styleId="Heading1">
    <w:name w:val="heading 1"/>
    <w:basedOn w:val="Normal"/>
    <w:next w:val="Normal"/>
    <w:link w:val="Heading1Char"/>
    <w:uiPriority w:val="9"/>
    <w:qFormat/>
    <w:rsid w:val="002F32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32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2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2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2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2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2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2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2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2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32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2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2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2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2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2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2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2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2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2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2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2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2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2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2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2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2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2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2FA"/>
    <w:rPr>
      <w:b/>
      <w:bCs/>
      <w:smallCaps/>
      <w:color w:val="0F4761" w:themeColor="accent1" w:themeShade="BF"/>
      <w:spacing w:val="5"/>
    </w:rPr>
  </w:style>
  <w:style w:type="table" w:styleId="GridTable3">
    <w:name w:val="Grid Table 3"/>
    <w:basedOn w:val="TableNormal"/>
    <w:uiPriority w:val="48"/>
    <w:rsid w:val="001313B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737</Words>
  <Characters>4059</Characters>
  <Application>Microsoft Office Word</Application>
  <DocSecurity>0</DocSecurity>
  <Lines>33</Lines>
  <Paragraphs>9</Paragraphs>
  <ScaleCrop>false</ScaleCrop>
  <Company/>
  <LinksUpToDate>false</LinksUpToDate>
  <CharactersWithSpaces>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2</cp:revision>
  <dcterms:created xsi:type="dcterms:W3CDTF">2025-06-24T17:05:00Z</dcterms:created>
  <dcterms:modified xsi:type="dcterms:W3CDTF">2025-06-26T02:48:00Z</dcterms:modified>
</cp:coreProperties>
</file>