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16C4" w14:textId="77777777" w:rsidR="00A27CA8" w:rsidRPr="00406A9F" w:rsidRDefault="00A27CA8" w:rsidP="00A27CA8">
      <w:pPr>
        <w:jc w:val="both"/>
        <w:rPr>
          <w:b/>
          <w:bCs/>
        </w:rPr>
      </w:pPr>
      <w:r w:rsidRPr="00406A9F">
        <w:rPr>
          <w:b/>
          <w:bCs/>
        </w:rPr>
        <w:t>Tabla de Identificación de Partes Interesadas (</w:t>
      </w:r>
      <w:proofErr w:type="spellStart"/>
      <w:r w:rsidRPr="00406A9F">
        <w:rPr>
          <w:b/>
          <w:bCs/>
        </w:rPr>
        <w:t>Stakeholders</w:t>
      </w:r>
      <w:proofErr w:type="spellEnd"/>
      <w:r w:rsidRPr="00406A9F">
        <w:rPr>
          <w:b/>
          <w:bCs/>
        </w:rPr>
        <w:t>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18"/>
        <w:gridCol w:w="1678"/>
        <w:gridCol w:w="1648"/>
        <w:gridCol w:w="1158"/>
        <w:gridCol w:w="875"/>
        <w:gridCol w:w="1861"/>
      </w:tblGrid>
      <w:tr w:rsidR="00A27CA8" w:rsidRPr="00406A9F" w14:paraId="38E50534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43624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Nombre del </w:t>
            </w:r>
            <w:proofErr w:type="spellStart"/>
            <w:r w:rsidRPr="00406A9F">
              <w:rPr>
                <w:sz w:val="22"/>
                <w:szCs w:val="22"/>
              </w:rPr>
              <w:t>Stakeholder</w:t>
            </w:r>
            <w:proofErr w:type="spellEnd"/>
          </w:p>
        </w:tc>
        <w:tc>
          <w:tcPr>
            <w:tcW w:w="0" w:type="auto"/>
            <w:hideMark/>
          </w:tcPr>
          <w:p w14:paraId="354DF439" w14:textId="77777777" w:rsidR="00A27CA8" w:rsidRPr="00406A9F" w:rsidRDefault="00A27CA8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Rol / Cargo</w:t>
            </w:r>
          </w:p>
        </w:tc>
        <w:tc>
          <w:tcPr>
            <w:tcW w:w="0" w:type="auto"/>
            <w:hideMark/>
          </w:tcPr>
          <w:p w14:paraId="0A9EECFA" w14:textId="77777777" w:rsidR="00A27CA8" w:rsidRPr="00406A9F" w:rsidRDefault="00A27CA8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Interés Principal en el Proyecto</w:t>
            </w:r>
          </w:p>
        </w:tc>
        <w:tc>
          <w:tcPr>
            <w:tcW w:w="0" w:type="auto"/>
            <w:hideMark/>
          </w:tcPr>
          <w:p w14:paraId="0DF5E420" w14:textId="77777777" w:rsidR="00A27CA8" w:rsidRPr="00406A9F" w:rsidRDefault="00A27CA8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Nivel de Influencia</w:t>
            </w:r>
          </w:p>
        </w:tc>
        <w:tc>
          <w:tcPr>
            <w:tcW w:w="0" w:type="auto"/>
            <w:hideMark/>
          </w:tcPr>
          <w:p w14:paraId="2D3D6708" w14:textId="77777777" w:rsidR="00A27CA8" w:rsidRPr="00406A9F" w:rsidRDefault="00A27CA8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Nivel de Interés</w:t>
            </w:r>
          </w:p>
        </w:tc>
        <w:tc>
          <w:tcPr>
            <w:tcW w:w="0" w:type="auto"/>
            <w:hideMark/>
          </w:tcPr>
          <w:p w14:paraId="27A67BB8" w14:textId="77777777" w:rsidR="00A27CA8" w:rsidRPr="00406A9F" w:rsidRDefault="00A27CA8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Forma de Participación / Involucramiento</w:t>
            </w:r>
          </w:p>
        </w:tc>
      </w:tr>
      <w:tr w:rsidR="00A27CA8" w:rsidRPr="00406A9F" w14:paraId="2067CED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5810B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proofErr w:type="spellStart"/>
            <w:r w:rsidRPr="00406A9F">
              <w:rPr>
                <w:sz w:val="22"/>
                <w:szCs w:val="22"/>
              </w:rPr>
              <w:t>Product</w:t>
            </w:r>
            <w:proofErr w:type="spellEnd"/>
            <w:r w:rsidRPr="00406A9F">
              <w:rPr>
                <w:sz w:val="22"/>
                <w:szCs w:val="22"/>
              </w:rPr>
              <w:t xml:space="preserve"> </w:t>
            </w:r>
            <w:proofErr w:type="spellStart"/>
            <w:r w:rsidRPr="00406A9F">
              <w:rPr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14:paraId="7F346513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Representante del cliente</w:t>
            </w:r>
          </w:p>
        </w:tc>
        <w:tc>
          <w:tcPr>
            <w:tcW w:w="0" w:type="auto"/>
            <w:hideMark/>
          </w:tcPr>
          <w:p w14:paraId="18168131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Quiero asegurar que el producto cumpla con los requerimientos funcionales y objetivos del negocio</w:t>
            </w:r>
          </w:p>
        </w:tc>
        <w:tc>
          <w:tcPr>
            <w:tcW w:w="0" w:type="auto"/>
            <w:hideMark/>
          </w:tcPr>
          <w:p w14:paraId="3266EEDF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31E6B216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7A4ABDFF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Priorización del backlog, validación de entregables, </w:t>
            </w:r>
            <w:proofErr w:type="spellStart"/>
            <w:r w:rsidRPr="00406A9F">
              <w:rPr>
                <w:sz w:val="22"/>
                <w:szCs w:val="22"/>
              </w:rPr>
              <w:t>feedback</w:t>
            </w:r>
            <w:proofErr w:type="spellEnd"/>
          </w:p>
        </w:tc>
      </w:tr>
      <w:tr w:rsidR="00A27CA8" w:rsidRPr="00406A9F" w14:paraId="5C228D7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68A22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Scrum Máster</w:t>
            </w:r>
          </w:p>
        </w:tc>
        <w:tc>
          <w:tcPr>
            <w:tcW w:w="0" w:type="auto"/>
            <w:hideMark/>
          </w:tcPr>
          <w:p w14:paraId="639E2280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Facilitador del equipo ágil</w:t>
            </w:r>
          </w:p>
        </w:tc>
        <w:tc>
          <w:tcPr>
            <w:tcW w:w="0" w:type="auto"/>
            <w:hideMark/>
          </w:tcPr>
          <w:p w14:paraId="449E74C5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Garantizar cumplimiento de la metodología Scrum y eliminar obstáculos del equipo</w:t>
            </w:r>
          </w:p>
        </w:tc>
        <w:tc>
          <w:tcPr>
            <w:tcW w:w="0" w:type="auto"/>
            <w:hideMark/>
          </w:tcPr>
          <w:p w14:paraId="0DF29577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2E5CBF49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3723312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Facilita reuniones, gestiona impedimentos, asegura buenas prácticas</w:t>
            </w:r>
          </w:p>
        </w:tc>
      </w:tr>
      <w:tr w:rsidR="00A27CA8" w:rsidRPr="00406A9F" w14:paraId="0CEDB2F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B2E88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Líder de Proyecto</w:t>
            </w:r>
          </w:p>
        </w:tc>
        <w:tc>
          <w:tcPr>
            <w:tcW w:w="0" w:type="auto"/>
            <w:hideMark/>
          </w:tcPr>
          <w:p w14:paraId="4054F8BD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Coordinador general del proyecto</w:t>
            </w:r>
          </w:p>
        </w:tc>
        <w:tc>
          <w:tcPr>
            <w:tcW w:w="0" w:type="auto"/>
            <w:hideMark/>
          </w:tcPr>
          <w:p w14:paraId="16D742A1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Supervisar el cumplimiento del cronograma, alcance, calidad y costo</w:t>
            </w:r>
          </w:p>
        </w:tc>
        <w:tc>
          <w:tcPr>
            <w:tcW w:w="0" w:type="auto"/>
            <w:hideMark/>
          </w:tcPr>
          <w:p w14:paraId="5B23D767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090B7E1C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18F1BD09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Planificación, monitoreo, toma de decisiones críticas</w:t>
            </w:r>
          </w:p>
        </w:tc>
      </w:tr>
      <w:tr w:rsidR="00A27CA8" w:rsidRPr="00406A9F" w14:paraId="61C208E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7D6D9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Equipo de Desarrollo</w:t>
            </w:r>
          </w:p>
        </w:tc>
        <w:tc>
          <w:tcPr>
            <w:tcW w:w="0" w:type="auto"/>
            <w:hideMark/>
          </w:tcPr>
          <w:p w14:paraId="5FF9F4E2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6A9F">
              <w:rPr>
                <w:sz w:val="22"/>
                <w:szCs w:val="22"/>
              </w:rPr>
              <w:t>Devs</w:t>
            </w:r>
            <w:proofErr w:type="spellEnd"/>
            <w:r w:rsidRPr="00406A9F">
              <w:rPr>
                <w:sz w:val="22"/>
                <w:szCs w:val="22"/>
              </w:rPr>
              <w:t xml:space="preserve"> </w:t>
            </w:r>
            <w:proofErr w:type="spellStart"/>
            <w:r w:rsidRPr="00406A9F">
              <w:rPr>
                <w:sz w:val="22"/>
                <w:szCs w:val="22"/>
              </w:rPr>
              <w:t>Frontend</w:t>
            </w:r>
            <w:proofErr w:type="spellEnd"/>
            <w:r w:rsidRPr="00406A9F">
              <w:rPr>
                <w:sz w:val="22"/>
                <w:szCs w:val="22"/>
              </w:rPr>
              <w:t xml:space="preserve">, </w:t>
            </w:r>
            <w:proofErr w:type="spellStart"/>
            <w:r w:rsidRPr="00406A9F">
              <w:rPr>
                <w:sz w:val="22"/>
                <w:szCs w:val="22"/>
              </w:rPr>
              <w:t>Backend</w:t>
            </w:r>
            <w:proofErr w:type="spellEnd"/>
            <w:r w:rsidRPr="00406A9F">
              <w:rPr>
                <w:sz w:val="22"/>
                <w:szCs w:val="22"/>
              </w:rPr>
              <w:t>, Móvil</w:t>
            </w:r>
          </w:p>
        </w:tc>
        <w:tc>
          <w:tcPr>
            <w:tcW w:w="0" w:type="auto"/>
            <w:hideMark/>
          </w:tcPr>
          <w:p w14:paraId="133468D5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Entregar funcionalidades completas y de calidad dentro de cada Sprint</w:t>
            </w:r>
          </w:p>
        </w:tc>
        <w:tc>
          <w:tcPr>
            <w:tcW w:w="0" w:type="auto"/>
            <w:hideMark/>
          </w:tcPr>
          <w:p w14:paraId="5CA667FA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76EFCF4A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68F0322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Participación en desarrollo, pruebas, documentación</w:t>
            </w:r>
          </w:p>
        </w:tc>
      </w:tr>
      <w:tr w:rsidR="00A27CA8" w:rsidRPr="00406A9F" w14:paraId="42306A1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D0306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QA </w:t>
            </w:r>
            <w:proofErr w:type="spellStart"/>
            <w:r w:rsidRPr="00406A9F">
              <w:rPr>
                <w:sz w:val="22"/>
                <w:szCs w:val="22"/>
              </w:rPr>
              <w:t>Tester</w:t>
            </w:r>
            <w:proofErr w:type="spellEnd"/>
            <w:r w:rsidRPr="00406A9F">
              <w:rPr>
                <w:sz w:val="22"/>
                <w:szCs w:val="22"/>
              </w:rPr>
              <w:t xml:space="preserve"> / Equipo de QA</w:t>
            </w:r>
          </w:p>
        </w:tc>
        <w:tc>
          <w:tcPr>
            <w:tcW w:w="0" w:type="auto"/>
            <w:hideMark/>
          </w:tcPr>
          <w:p w14:paraId="18C9ED5A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Control de calidad</w:t>
            </w:r>
          </w:p>
        </w:tc>
        <w:tc>
          <w:tcPr>
            <w:tcW w:w="0" w:type="auto"/>
            <w:hideMark/>
          </w:tcPr>
          <w:p w14:paraId="15A34607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Validar que el sistema funcione </w:t>
            </w:r>
            <w:r w:rsidRPr="00406A9F">
              <w:rPr>
                <w:sz w:val="22"/>
                <w:szCs w:val="22"/>
              </w:rPr>
              <w:lastRenderedPageBreak/>
              <w:t>correctamente y sin errores</w:t>
            </w:r>
          </w:p>
        </w:tc>
        <w:tc>
          <w:tcPr>
            <w:tcW w:w="0" w:type="auto"/>
            <w:hideMark/>
          </w:tcPr>
          <w:p w14:paraId="33C23417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lastRenderedPageBreak/>
              <w:t>Medio</w:t>
            </w:r>
          </w:p>
        </w:tc>
        <w:tc>
          <w:tcPr>
            <w:tcW w:w="0" w:type="auto"/>
            <w:hideMark/>
          </w:tcPr>
          <w:p w14:paraId="3C551D03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2846E0F2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Diseño y ejecución de pruebas </w:t>
            </w:r>
            <w:r w:rsidRPr="00406A9F">
              <w:rPr>
                <w:sz w:val="22"/>
                <w:szCs w:val="22"/>
              </w:rPr>
              <w:lastRenderedPageBreak/>
              <w:t>manuales y automatizadas</w:t>
            </w:r>
          </w:p>
        </w:tc>
      </w:tr>
      <w:tr w:rsidR="00A27CA8" w:rsidRPr="00406A9F" w14:paraId="362E1363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408AB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lastRenderedPageBreak/>
              <w:t>Usuarios Finales (Piloto)</w:t>
            </w:r>
          </w:p>
        </w:tc>
        <w:tc>
          <w:tcPr>
            <w:tcW w:w="0" w:type="auto"/>
            <w:hideMark/>
          </w:tcPr>
          <w:p w14:paraId="56AD670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Clientes reales / internos</w:t>
            </w:r>
          </w:p>
        </w:tc>
        <w:tc>
          <w:tcPr>
            <w:tcW w:w="0" w:type="auto"/>
            <w:hideMark/>
          </w:tcPr>
          <w:p w14:paraId="5557633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Usabilidad del sistema, facilidad de acceso, rendimiento, experiencia de usuario</w:t>
            </w:r>
          </w:p>
        </w:tc>
        <w:tc>
          <w:tcPr>
            <w:tcW w:w="0" w:type="auto"/>
            <w:hideMark/>
          </w:tcPr>
          <w:p w14:paraId="14873597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Bajo</w:t>
            </w:r>
          </w:p>
        </w:tc>
        <w:tc>
          <w:tcPr>
            <w:tcW w:w="0" w:type="auto"/>
            <w:hideMark/>
          </w:tcPr>
          <w:p w14:paraId="221FA332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32C477A0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Participación en pruebas piloto, encuestas, entrevistas</w:t>
            </w:r>
          </w:p>
        </w:tc>
      </w:tr>
      <w:tr w:rsidR="00A27CA8" w:rsidRPr="00406A9F" w14:paraId="59755B13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A83C6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Soporte Técnico / TI</w:t>
            </w:r>
          </w:p>
        </w:tc>
        <w:tc>
          <w:tcPr>
            <w:tcW w:w="0" w:type="auto"/>
            <w:hideMark/>
          </w:tcPr>
          <w:p w14:paraId="488E0F5B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Administradores de sistemas</w:t>
            </w:r>
          </w:p>
        </w:tc>
        <w:tc>
          <w:tcPr>
            <w:tcW w:w="0" w:type="auto"/>
            <w:hideMark/>
          </w:tcPr>
          <w:p w14:paraId="0CEFFA64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Garantizar el correcto funcionamiento de servidores, despliegue y monitoreo</w:t>
            </w:r>
          </w:p>
        </w:tc>
        <w:tc>
          <w:tcPr>
            <w:tcW w:w="0" w:type="auto"/>
            <w:hideMark/>
          </w:tcPr>
          <w:p w14:paraId="6D658A1E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6B709F26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5A96778E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Configuración de entornos, respaldo, seguridad y logs</w:t>
            </w:r>
          </w:p>
        </w:tc>
      </w:tr>
      <w:tr w:rsidR="00A27CA8" w:rsidRPr="00406A9F" w14:paraId="4C7C3CB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3D59A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Alta Dirección / Directivos</w:t>
            </w:r>
          </w:p>
        </w:tc>
        <w:tc>
          <w:tcPr>
            <w:tcW w:w="0" w:type="auto"/>
            <w:hideMark/>
          </w:tcPr>
          <w:p w14:paraId="0D96256D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Gerentes, inversionistas</w:t>
            </w:r>
          </w:p>
        </w:tc>
        <w:tc>
          <w:tcPr>
            <w:tcW w:w="0" w:type="auto"/>
            <w:hideMark/>
          </w:tcPr>
          <w:p w14:paraId="54268E14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Retorno de inversión, eficiencia operativa, valor agregado</w:t>
            </w:r>
          </w:p>
        </w:tc>
        <w:tc>
          <w:tcPr>
            <w:tcW w:w="0" w:type="auto"/>
            <w:hideMark/>
          </w:tcPr>
          <w:p w14:paraId="66257A0B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46C7DD99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7C8D1C1B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Revisión de </w:t>
            </w:r>
            <w:proofErr w:type="spellStart"/>
            <w:r w:rsidRPr="00406A9F">
              <w:rPr>
                <w:sz w:val="22"/>
                <w:szCs w:val="22"/>
              </w:rPr>
              <w:t>KPIs</w:t>
            </w:r>
            <w:proofErr w:type="spellEnd"/>
            <w:r w:rsidRPr="00406A9F">
              <w:rPr>
                <w:sz w:val="22"/>
                <w:szCs w:val="22"/>
              </w:rPr>
              <w:t>, resultados de impacto, decisiones estratégicas</w:t>
            </w:r>
          </w:p>
        </w:tc>
      </w:tr>
      <w:tr w:rsidR="00A27CA8" w:rsidRPr="00406A9F" w14:paraId="60F1A0F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2B4C3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Clientes Institucionales</w:t>
            </w:r>
          </w:p>
        </w:tc>
        <w:tc>
          <w:tcPr>
            <w:tcW w:w="0" w:type="auto"/>
            <w:hideMark/>
          </w:tcPr>
          <w:p w14:paraId="154D8D16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Empresas u organizaciones aliadas</w:t>
            </w:r>
          </w:p>
        </w:tc>
        <w:tc>
          <w:tcPr>
            <w:tcW w:w="0" w:type="auto"/>
            <w:hideMark/>
          </w:tcPr>
          <w:p w14:paraId="5B2A3C37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Acceso al sistema, integración con otros servicios, personalización de funcionalidades</w:t>
            </w:r>
          </w:p>
        </w:tc>
        <w:tc>
          <w:tcPr>
            <w:tcW w:w="0" w:type="auto"/>
            <w:hideMark/>
          </w:tcPr>
          <w:p w14:paraId="7E54DECC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18F429A1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69EDC028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Reuniones de validación, levantamiento de requerimientos específicos</w:t>
            </w:r>
          </w:p>
        </w:tc>
      </w:tr>
      <w:tr w:rsidR="00A27CA8" w:rsidRPr="00406A9F" w14:paraId="56DE8023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9D750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Equipo Legal</w:t>
            </w:r>
          </w:p>
        </w:tc>
        <w:tc>
          <w:tcPr>
            <w:tcW w:w="0" w:type="auto"/>
            <w:hideMark/>
          </w:tcPr>
          <w:p w14:paraId="6485E3E3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Abogados, auditores</w:t>
            </w:r>
          </w:p>
        </w:tc>
        <w:tc>
          <w:tcPr>
            <w:tcW w:w="0" w:type="auto"/>
            <w:hideMark/>
          </w:tcPr>
          <w:p w14:paraId="7F8474C5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Cumplimiento de normativas legales, protección de datos, accesibilidad y términos de uso</w:t>
            </w:r>
          </w:p>
        </w:tc>
        <w:tc>
          <w:tcPr>
            <w:tcW w:w="0" w:type="auto"/>
            <w:hideMark/>
          </w:tcPr>
          <w:p w14:paraId="1780ACB2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3E6DD758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16EB2B08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Revisión de políticas, términos, avisos de privacidad</w:t>
            </w:r>
          </w:p>
        </w:tc>
      </w:tr>
      <w:tr w:rsidR="00A27CA8" w:rsidRPr="00406A9F" w14:paraId="03C8E00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69B54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lastRenderedPageBreak/>
              <w:t>Comunidad de Usuarios (post)</w:t>
            </w:r>
          </w:p>
        </w:tc>
        <w:tc>
          <w:tcPr>
            <w:tcW w:w="0" w:type="auto"/>
            <w:hideMark/>
          </w:tcPr>
          <w:p w14:paraId="19E1AC7A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Usuarios externos post</w:t>
            </w:r>
            <w:r>
              <w:rPr>
                <w:sz w:val="22"/>
                <w:szCs w:val="22"/>
              </w:rPr>
              <w:t xml:space="preserve"> </w:t>
            </w:r>
            <w:r w:rsidRPr="00406A9F">
              <w:rPr>
                <w:sz w:val="22"/>
                <w:szCs w:val="22"/>
              </w:rPr>
              <w:t>lanzamiento</w:t>
            </w:r>
          </w:p>
        </w:tc>
        <w:tc>
          <w:tcPr>
            <w:tcW w:w="0" w:type="auto"/>
            <w:hideMark/>
          </w:tcPr>
          <w:p w14:paraId="01A27853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Satisfacción con el sistema, calidad del servicio, experiencia en diversos dispositivos</w:t>
            </w:r>
          </w:p>
        </w:tc>
        <w:tc>
          <w:tcPr>
            <w:tcW w:w="0" w:type="auto"/>
            <w:hideMark/>
          </w:tcPr>
          <w:p w14:paraId="50EEBDE0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Bajo</w:t>
            </w:r>
          </w:p>
        </w:tc>
        <w:tc>
          <w:tcPr>
            <w:tcW w:w="0" w:type="auto"/>
            <w:hideMark/>
          </w:tcPr>
          <w:p w14:paraId="71F71D47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hideMark/>
          </w:tcPr>
          <w:p w14:paraId="302B2F78" w14:textId="77777777" w:rsidR="00A27CA8" w:rsidRPr="00406A9F" w:rsidRDefault="00A27CA8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Retroalimentación por encuestas, soporte, foros o reportes</w:t>
            </w:r>
          </w:p>
        </w:tc>
      </w:tr>
      <w:tr w:rsidR="00A27CA8" w:rsidRPr="00406A9F" w14:paraId="50C9D81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7CA7B" w14:textId="77777777" w:rsidR="00A27CA8" w:rsidRPr="00406A9F" w:rsidRDefault="00A27CA8" w:rsidP="003E2B14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proofErr w:type="spellStart"/>
            <w:r w:rsidRPr="00406A9F">
              <w:rPr>
                <w:sz w:val="22"/>
                <w:szCs w:val="22"/>
              </w:rPr>
              <w:t>Partners</w:t>
            </w:r>
            <w:proofErr w:type="spellEnd"/>
            <w:r w:rsidRPr="00406A9F">
              <w:rPr>
                <w:sz w:val="22"/>
                <w:szCs w:val="22"/>
              </w:rPr>
              <w:t xml:space="preserve"> Tecnológicos</w:t>
            </w:r>
          </w:p>
        </w:tc>
        <w:tc>
          <w:tcPr>
            <w:tcW w:w="0" w:type="auto"/>
            <w:hideMark/>
          </w:tcPr>
          <w:p w14:paraId="792FAB45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Proveedores de servicios TI</w:t>
            </w:r>
          </w:p>
        </w:tc>
        <w:tc>
          <w:tcPr>
            <w:tcW w:w="0" w:type="auto"/>
            <w:hideMark/>
          </w:tcPr>
          <w:p w14:paraId="34CA670F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 xml:space="preserve">Integración de </w:t>
            </w:r>
            <w:proofErr w:type="spellStart"/>
            <w:r w:rsidRPr="00406A9F">
              <w:rPr>
                <w:sz w:val="22"/>
                <w:szCs w:val="22"/>
              </w:rPr>
              <w:t>APIs</w:t>
            </w:r>
            <w:proofErr w:type="spellEnd"/>
            <w:r w:rsidRPr="00406A9F">
              <w:rPr>
                <w:sz w:val="22"/>
                <w:szCs w:val="22"/>
              </w:rPr>
              <w:t>, soporte de herramientas de monitoreo, hosting, librerías externas</w:t>
            </w:r>
          </w:p>
        </w:tc>
        <w:tc>
          <w:tcPr>
            <w:tcW w:w="0" w:type="auto"/>
            <w:hideMark/>
          </w:tcPr>
          <w:p w14:paraId="53E080F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Bajo</w:t>
            </w:r>
          </w:p>
        </w:tc>
        <w:tc>
          <w:tcPr>
            <w:tcW w:w="0" w:type="auto"/>
            <w:hideMark/>
          </w:tcPr>
          <w:p w14:paraId="66C1623E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hideMark/>
          </w:tcPr>
          <w:p w14:paraId="23E2D9CA" w14:textId="77777777" w:rsidR="00A27CA8" w:rsidRPr="00406A9F" w:rsidRDefault="00A27CA8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6A9F">
              <w:rPr>
                <w:sz w:val="22"/>
                <w:szCs w:val="22"/>
              </w:rPr>
              <w:t>Acuerdos técnicos, soporte, actualizaciones de compatibilidad</w:t>
            </w:r>
          </w:p>
        </w:tc>
      </w:tr>
    </w:tbl>
    <w:p w14:paraId="70606E90" w14:textId="77777777" w:rsidR="00892E89" w:rsidRDefault="00892E89"/>
    <w:sectPr w:rsidR="00892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89"/>
    <w:rsid w:val="00892E89"/>
    <w:rsid w:val="00A27CA8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12190-E37E-4C33-A177-324ED16F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A8"/>
  </w:style>
  <w:style w:type="paragraph" w:styleId="Heading1">
    <w:name w:val="heading 1"/>
    <w:basedOn w:val="Normal"/>
    <w:next w:val="Normal"/>
    <w:link w:val="Heading1Char"/>
    <w:uiPriority w:val="9"/>
    <w:qFormat/>
    <w:rsid w:val="0089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89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A27C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2025-06-30T03:30:00Z</dcterms:created>
  <dcterms:modified xsi:type="dcterms:W3CDTF">2025-06-30T03:31:00Z</dcterms:modified>
</cp:coreProperties>
</file>