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B76B" w14:textId="0B7B1E0E" w:rsidR="00ED670B" w:rsidRPr="00ED670B" w:rsidRDefault="00ED670B" w:rsidP="00ED670B">
      <w:pPr>
        <w:rPr>
          <w:b/>
          <w:bCs/>
        </w:rPr>
      </w:pPr>
      <w:r w:rsidRPr="00ED670B">
        <w:rPr>
          <w:b/>
          <w:bCs/>
        </w:rPr>
        <w:t>REQUERIMIENTOS FUNCIONALES</w:t>
      </w:r>
    </w:p>
    <w:p w14:paraId="367E85A2" w14:textId="3ED9B698" w:rsidR="00ED670B" w:rsidRPr="00ED670B" w:rsidRDefault="00ED670B" w:rsidP="00ED670B">
      <w:pPr>
        <w:rPr>
          <w:b/>
          <w:bCs/>
        </w:rPr>
      </w:pPr>
      <w:r w:rsidRPr="00ED670B">
        <w:rPr>
          <w:b/>
          <w:bCs/>
        </w:rPr>
        <w:t>Módulo de Gestión de Mascotas</w:t>
      </w:r>
    </w:p>
    <w:p w14:paraId="2ED95BD0" w14:textId="77777777" w:rsidR="00ED670B" w:rsidRPr="00ED670B" w:rsidRDefault="00ED670B" w:rsidP="00ED670B">
      <w:pPr>
        <w:numPr>
          <w:ilvl w:val="0"/>
          <w:numId w:val="1"/>
        </w:numPr>
      </w:pPr>
      <w:r w:rsidRPr="00ED670B">
        <w:rPr>
          <w:b/>
          <w:bCs/>
        </w:rPr>
        <w:t>RF1.1</w:t>
      </w:r>
      <w:r w:rsidRPr="00ED670B">
        <w:t xml:space="preserve"> – El sistema deberá permitir al usuario registrar una o más mascotas, incluyendo nombre, especie, raza, fecha de nacimiento y fotografía.</w:t>
      </w:r>
    </w:p>
    <w:p w14:paraId="63A40ABC" w14:textId="77777777" w:rsidR="00ED670B" w:rsidRPr="00ED670B" w:rsidRDefault="00ED670B" w:rsidP="00ED670B">
      <w:pPr>
        <w:numPr>
          <w:ilvl w:val="0"/>
          <w:numId w:val="1"/>
        </w:numPr>
      </w:pPr>
      <w:r w:rsidRPr="00ED670B">
        <w:rPr>
          <w:b/>
          <w:bCs/>
        </w:rPr>
        <w:t>RF1.2</w:t>
      </w:r>
      <w:r w:rsidRPr="00ED670B">
        <w:t xml:space="preserve"> – El sistema deberá permitir al usuario consultar y editar los datos básicos de cada mascota.</w:t>
      </w:r>
    </w:p>
    <w:p w14:paraId="273CB5C6" w14:textId="77777777" w:rsidR="00ED670B" w:rsidRPr="00ED670B" w:rsidRDefault="00ED670B" w:rsidP="00ED670B">
      <w:pPr>
        <w:numPr>
          <w:ilvl w:val="0"/>
          <w:numId w:val="1"/>
        </w:numPr>
      </w:pPr>
      <w:r w:rsidRPr="00ED670B">
        <w:rPr>
          <w:b/>
          <w:bCs/>
        </w:rPr>
        <w:t>RF1.3</w:t>
      </w:r>
      <w:r w:rsidRPr="00ED670B">
        <w:t xml:space="preserve"> – El sistema deberá mostrar un historial clínico por mascota con visitas, tratamientos, vacunas y observaciones.</w:t>
      </w:r>
    </w:p>
    <w:p w14:paraId="73C2AF74" w14:textId="18979E68" w:rsidR="00ED670B" w:rsidRPr="00ED670B" w:rsidRDefault="00ED670B" w:rsidP="00ED670B">
      <w:pPr>
        <w:rPr>
          <w:b/>
          <w:bCs/>
        </w:rPr>
      </w:pPr>
      <w:r w:rsidRPr="00ED670B">
        <w:rPr>
          <w:b/>
          <w:bCs/>
        </w:rPr>
        <w:t>Módulo de Historial Clínico Veterinario</w:t>
      </w:r>
    </w:p>
    <w:p w14:paraId="0ED1E131" w14:textId="77777777" w:rsidR="00ED670B" w:rsidRPr="00ED670B" w:rsidRDefault="00ED670B" w:rsidP="00ED670B">
      <w:pPr>
        <w:numPr>
          <w:ilvl w:val="0"/>
          <w:numId w:val="2"/>
        </w:numPr>
      </w:pPr>
      <w:r w:rsidRPr="00ED670B">
        <w:rPr>
          <w:b/>
          <w:bCs/>
        </w:rPr>
        <w:t>RF2.1</w:t>
      </w:r>
      <w:r w:rsidRPr="00ED670B">
        <w:t xml:space="preserve"> – Los veterinarios deberán poder registrar nuevas consultas, diagnósticos, vacunas y tratamientos para una mascota específica.</w:t>
      </w:r>
    </w:p>
    <w:p w14:paraId="24B8C595" w14:textId="77777777" w:rsidR="00ED670B" w:rsidRPr="00ED670B" w:rsidRDefault="00ED670B" w:rsidP="00ED670B">
      <w:pPr>
        <w:numPr>
          <w:ilvl w:val="0"/>
          <w:numId w:val="2"/>
        </w:numPr>
      </w:pPr>
      <w:r w:rsidRPr="00ED670B">
        <w:rPr>
          <w:b/>
          <w:bCs/>
        </w:rPr>
        <w:t>RF2.2</w:t>
      </w:r>
      <w:r w:rsidRPr="00ED670B">
        <w:t xml:space="preserve"> – El sistema deberá permitir la carga de archivos (PDF, imagen) relacionados con exámenes, recetas o estudios clínicos.</w:t>
      </w:r>
    </w:p>
    <w:p w14:paraId="5F80A21E" w14:textId="77777777" w:rsidR="00ED670B" w:rsidRPr="00ED670B" w:rsidRDefault="00ED670B" w:rsidP="00ED670B">
      <w:pPr>
        <w:numPr>
          <w:ilvl w:val="0"/>
          <w:numId w:val="2"/>
        </w:numPr>
      </w:pPr>
      <w:r w:rsidRPr="00ED670B">
        <w:rPr>
          <w:b/>
          <w:bCs/>
        </w:rPr>
        <w:t>RF2.3</w:t>
      </w:r>
      <w:r w:rsidRPr="00ED670B">
        <w:t xml:space="preserve"> – El sistema deberá permitir a los usuarios autorizados (veterinarios con permiso) visualizar el historial clínico completo de la mascota.</w:t>
      </w:r>
    </w:p>
    <w:p w14:paraId="64D8538E" w14:textId="77777777" w:rsidR="00ED670B" w:rsidRPr="00ED670B" w:rsidRDefault="00ED670B" w:rsidP="00ED670B">
      <w:pPr>
        <w:numPr>
          <w:ilvl w:val="0"/>
          <w:numId w:val="2"/>
        </w:numPr>
      </w:pPr>
      <w:r w:rsidRPr="00ED670B">
        <w:rPr>
          <w:b/>
          <w:bCs/>
        </w:rPr>
        <w:t>RF2.4</w:t>
      </w:r>
      <w:r w:rsidRPr="00ED670B">
        <w:t xml:space="preserve"> – El historial clínico deberá ser persistente y accesible incluso si el dueño cambia de veterinario dentro de la plataforma.</w:t>
      </w:r>
    </w:p>
    <w:p w14:paraId="59861861" w14:textId="4BB8939A" w:rsidR="00ED670B" w:rsidRPr="00ED670B" w:rsidRDefault="00ED670B" w:rsidP="00ED670B">
      <w:pPr>
        <w:rPr>
          <w:b/>
          <w:bCs/>
        </w:rPr>
      </w:pPr>
      <w:r w:rsidRPr="00ED670B">
        <w:rPr>
          <w:b/>
          <w:bCs/>
        </w:rPr>
        <w:t>Módulo de Tienda de Productos para Mascotas</w:t>
      </w:r>
    </w:p>
    <w:p w14:paraId="08621A1B" w14:textId="77777777" w:rsidR="00ED670B" w:rsidRPr="00ED670B" w:rsidRDefault="00ED670B" w:rsidP="00ED670B">
      <w:pPr>
        <w:numPr>
          <w:ilvl w:val="0"/>
          <w:numId w:val="3"/>
        </w:numPr>
      </w:pPr>
      <w:r w:rsidRPr="00ED670B">
        <w:rPr>
          <w:b/>
          <w:bCs/>
        </w:rPr>
        <w:t>RF3.1</w:t>
      </w:r>
      <w:r w:rsidRPr="00ED670B">
        <w:t xml:space="preserve"> – El sistema deberá permitir la búsqueda y filtrado de productos por tipo de mascota, categoría (alimento, higiene, juguetes, etc.) y precio.</w:t>
      </w:r>
    </w:p>
    <w:p w14:paraId="3690419F" w14:textId="77777777" w:rsidR="00ED670B" w:rsidRPr="00ED670B" w:rsidRDefault="00ED670B" w:rsidP="00ED670B">
      <w:pPr>
        <w:numPr>
          <w:ilvl w:val="0"/>
          <w:numId w:val="3"/>
        </w:numPr>
      </w:pPr>
      <w:r w:rsidRPr="00ED670B">
        <w:rPr>
          <w:b/>
          <w:bCs/>
        </w:rPr>
        <w:t>RF3.2</w:t>
      </w:r>
      <w:r w:rsidRPr="00ED670B">
        <w:t xml:space="preserve"> – Los usuarios deberán poder agregar productos al carrito, gestionar cantidades y proceder al pago.</w:t>
      </w:r>
    </w:p>
    <w:p w14:paraId="573232FF" w14:textId="77777777" w:rsidR="00ED670B" w:rsidRPr="00ED670B" w:rsidRDefault="00ED670B" w:rsidP="00ED670B">
      <w:pPr>
        <w:numPr>
          <w:ilvl w:val="0"/>
          <w:numId w:val="3"/>
        </w:numPr>
      </w:pPr>
      <w:r w:rsidRPr="00ED670B">
        <w:rPr>
          <w:b/>
          <w:bCs/>
        </w:rPr>
        <w:t>RF3.3</w:t>
      </w:r>
      <w:r w:rsidRPr="00ED670B">
        <w:t xml:space="preserve"> – El sistema deberá permitir la integración con pasarelas de pago (ej. Mercado Pago, </w:t>
      </w:r>
      <w:proofErr w:type="spellStart"/>
      <w:r w:rsidRPr="00ED670B">
        <w:t>Stripe</w:t>
      </w:r>
      <w:proofErr w:type="spellEnd"/>
      <w:r w:rsidRPr="00ED670B">
        <w:t>).</w:t>
      </w:r>
    </w:p>
    <w:p w14:paraId="3BDB505B" w14:textId="77777777" w:rsidR="00ED670B" w:rsidRPr="00ED670B" w:rsidRDefault="00ED670B" w:rsidP="00ED670B">
      <w:pPr>
        <w:numPr>
          <w:ilvl w:val="0"/>
          <w:numId w:val="3"/>
        </w:numPr>
      </w:pPr>
      <w:r w:rsidRPr="00ED670B">
        <w:rPr>
          <w:b/>
          <w:bCs/>
        </w:rPr>
        <w:t>RF3.4</w:t>
      </w:r>
      <w:r w:rsidRPr="00ED670B">
        <w:t xml:space="preserve"> – El sistema deberá generar comprobantes de compra y permitir la consulta del historial de pedidos.</w:t>
      </w:r>
    </w:p>
    <w:p w14:paraId="7A7850BC" w14:textId="69F6FAA2" w:rsidR="00ED670B" w:rsidRPr="00ED670B" w:rsidRDefault="00ED670B" w:rsidP="00ED670B">
      <w:pPr>
        <w:rPr>
          <w:b/>
          <w:bCs/>
        </w:rPr>
      </w:pPr>
      <w:r w:rsidRPr="00ED670B">
        <w:rPr>
          <w:b/>
          <w:bCs/>
        </w:rPr>
        <w:t>Módulo de Directorio de Veterinarios</w:t>
      </w:r>
    </w:p>
    <w:p w14:paraId="74BE2B30" w14:textId="77777777" w:rsidR="00ED670B" w:rsidRPr="00ED670B" w:rsidRDefault="00ED670B" w:rsidP="00ED670B">
      <w:pPr>
        <w:numPr>
          <w:ilvl w:val="0"/>
          <w:numId w:val="4"/>
        </w:numPr>
      </w:pPr>
      <w:r w:rsidRPr="00ED670B">
        <w:rPr>
          <w:b/>
          <w:bCs/>
        </w:rPr>
        <w:t>RF4.1</w:t>
      </w:r>
      <w:r w:rsidRPr="00ED670B">
        <w:t xml:space="preserve"> – El sistema deberá permitir a los usuarios buscar veterinarios certificados por especialidad, ubicación y disponibilidad.</w:t>
      </w:r>
    </w:p>
    <w:p w14:paraId="3E8BCA0C" w14:textId="77777777" w:rsidR="00ED670B" w:rsidRPr="00ED670B" w:rsidRDefault="00ED670B" w:rsidP="00ED670B">
      <w:pPr>
        <w:numPr>
          <w:ilvl w:val="0"/>
          <w:numId w:val="4"/>
        </w:numPr>
      </w:pPr>
      <w:r w:rsidRPr="00ED670B">
        <w:rPr>
          <w:b/>
          <w:bCs/>
        </w:rPr>
        <w:lastRenderedPageBreak/>
        <w:t>RF4.2</w:t>
      </w:r>
      <w:r w:rsidRPr="00ED670B">
        <w:t xml:space="preserve"> – El sistema deberá mostrar perfiles validados de veterinarios con información de contacto, servicios ofrecidos y calificaciones.</w:t>
      </w:r>
    </w:p>
    <w:p w14:paraId="13D300B5" w14:textId="77777777" w:rsidR="00ED670B" w:rsidRPr="00ED670B" w:rsidRDefault="00ED670B" w:rsidP="00ED670B">
      <w:pPr>
        <w:numPr>
          <w:ilvl w:val="0"/>
          <w:numId w:val="4"/>
        </w:numPr>
      </w:pPr>
      <w:r w:rsidRPr="00ED670B">
        <w:rPr>
          <w:b/>
          <w:bCs/>
        </w:rPr>
        <w:t>RF4.3</w:t>
      </w:r>
      <w:r w:rsidRPr="00ED670B">
        <w:t xml:space="preserve"> – El sistema deberá permitir agendar citas con veterinarios desde la plataforma, con confirmación y recordatorios.</w:t>
      </w:r>
    </w:p>
    <w:p w14:paraId="3D1F46DA" w14:textId="3E6EDB52" w:rsidR="00ED670B" w:rsidRPr="00ED670B" w:rsidRDefault="00ED670B" w:rsidP="00ED670B">
      <w:pPr>
        <w:rPr>
          <w:b/>
          <w:bCs/>
        </w:rPr>
      </w:pPr>
      <w:r w:rsidRPr="00ED670B">
        <w:rPr>
          <w:b/>
          <w:bCs/>
        </w:rPr>
        <w:t>Módulo de Usuarios y Autenticación</w:t>
      </w:r>
    </w:p>
    <w:p w14:paraId="73EDE851" w14:textId="77777777" w:rsidR="00ED670B" w:rsidRPr="00ED670B" w:rsidRDefault="00ED670B" w:rsidP="00ED670B">
      <w:pPr>
        <w:numPr>
          <w:ilvl w:val="0"/>
          <w:numId w:val="5"/>
        </w:numPr>
      </w:pPr>
      <w:r w:rsidRPr="00ED670B">
        <w:rPr>
          <w:b/>
          <w:bCs/>
        </w:rPr>
        <w:t>RF5.1</w:t>
      </w:r>
      <w:r w:rsidRPr="00ED670B">
        <w:t xml:space="preserve"> – El sistema deberá permitir el registro y autenticación de usuarios (dueños y veterinarios) mediante correo electrónico y contraseña.</w:t>
      </w:r>
    </w:p>
    <w:p w14:paraId="08F66470" w14:textId="77777777" w:rsidR="00ED670B" w:rsidRPr="00ED670B" w:rsidRDefault="00ED670B" w:rsidP="00ED670B">
      <w:pPr>
        <w:numPr>
          <w:ilvl w:val="0"/>
          <w:numId w:val="5"/>
        </w:numPr>
      </w:pPr>
      <w:r w:rsidRPr="00ED670B">
        <w:rPr>
          <w:b/>
          <w:bCs/>
        </w:rPr>
        <w:t>RF5.2</w:t>
      </w:r>
      <w:r w:rsidRPr="00ED670B">
        <w:t xml:space="preserve"> – El sistema deberá validar el perfil profesional de los veterinarios antes de permitir el acceso a funciones clínicas.</w:t>
      </w:r>
    </w:p>
    <w:p w14:paraId="6F77DDA6" w14:textId="77777777" w:rsidR="00ED670B" w:rsidRPr="00ED670B" w:rsidRDefault="00ED670B" w:rsidP="00ED670B">
      <w:pPr>
        <w:numPr>
          <w:ilvl w:val="0"/>
          <w:numId w:val="5"/>
        </w:numPr>
      </w:pPr>
      <w:r w:rsidRPr="00ED670B">
        <w:rPr>
          <w:b/>
          <w:bCs/>
        </w:rPr>
        <w:t>RF5.3</w:t>
      </w:r>
      <w:r w:rsidRPr="00ED670B">
        <w:t xml:space="preserve"> – Los usuarios deberán poder actualizar sus datos personales y gestionar sus contraseñas.</w:t>
      </w:r>
    </w:p>
    <w:p w14:paraId="7A6E7451" w14:textId="77898824" w:rsidR="00ED670B" w:rsidRPr="00ED670B" w:rsidRDefault="00ED670B" w:rsidP="00ED670B">
      <w:pPr>
        <w:rPr>
          <w:b/>
          <w:bCs/>
        </w:rPr>
      </w:pPr>
      <w:r w:rsidRPr="00ED670B">
        <w:rPr>
          <w:b/>
          <w:bCs/>
        </w:rPr>
        <w:t>Módulo de Seguridad y Control de Acceso</w:t>
      </w:r>
    </w:p>
    <w:p w14:paraId="7A7140A8" w14:textId="77777777" w:rsidR="00ED670B" w:rsidRPr="00ED670B" w:rsidRDefault="00ED670B" w:rsidP="00ED670B">
      <w:pPr>
        <w:numPr>
          <w:ilvl w:val="0"/>
          <w:numId w:val="6"/>
        </w:numPr>
      </w:pPr>
      <w:r w:rsidRPr="00ED670B">
        <w:rPr>
          <w:b/>
          <w:bCs/>
        </w:rPr>
        <w:t>RF6.1</w:t>
      </w:r>
      <w:r w:rsidRPr="00ED670B">
        <w:t xml:space="preserve"> – El sistema deberá implementar roles diferenciados (usuario, veterinario, administrador) con permisos específicos.</w:t>
      </w:r>
    </w:p>
    <w:p w14:paraId="65CA6956" w14:textId="77777777" w:rsidR="00ED670B" w:rsidRPr="00ED670B" w:rsidRDefault="00ED670B" w:rsidP="00ED670B">
      <w:pPr>
        <w:numPr>
          <w:ilvl w:val="0"/>
          <w:numId w:val="6"/>
        </w:numPr>
      </w:pPr>
      <w:r w:rsidRPr="00ED670B">
        <w:rPr>
          <w:b/>
          <w:bCs/>
        </w:rPr>
        <w:t>RF6.2</w:t>
      </w:r>
      <w:r w:rsidRPr="00ED670B">
        <w:t xml:space="preserve"> – Los datos clínicos solo deberán ser visibles para el dueño de la mascota y los veterinarios autorizados.</w:t>
      </w:r>
    </w:p>
    <w:p w14:paraId="2137EF45" w14:textId="77777777" w:rsidR="00ED670B" w:rsidRPr="00ED670B" w:rsidRDefault="00ED670B" w:rsidP="00ED670B">
      <w:pPr>
        <w:numPr>
          <w:ilvl w:val="0"/>
          <w:numId w:val="6"/>
        </w:numPr>
      </w:pPr>
      <w:r w:rsidRPr="00ED670B">
        <w:rPr>
          <w:b/>
          <w:bCs/>
        </w:rPr>
        <w:t>RF6.3</w:t>
      </w:r>
      <w:r w:rsidRPr="00ED670B">
        <w:t xml:space="preserve"> – Toda operación sobre datos sensibles deberá registrarse en un log de auditoría accesible por el administrador.</w:t>
      </w:r>
    </w:p>
    <w:p w14:paraId="79E2FA89" w14:textId="7A78B402" w:rsidR="00ED670B" w:rsidRPr="00ED670B" w:rsidRDefault="00ED670B" w:rsidP="00ED670B"/>
    <w:p w14:paraId="13B25D1F" w14:textId="7960325B" w:rsidR="00ED670B" w:rsidRPr="00ED670B" w:rsidRDefault="00ED670B" w:rsidP="00ED670B">
      <w:pPr>
        <w:rPr>
          <w:b/>
          <w:bCs/>
        </w:rPr>
      </w:pPr>
      <w:r w:rsidRPr="00ED670B">
        <w:rPr>
          <w:b/>
          <w:bCs/>
        </w:rPr>
        <w:t>Módulo de Notificaciones</w:t>
      </w:r>
    </w:p>
    <w:p w14:paraId="3CAB31C6" w14:textId="77777777" w:rsidR="00ED670B" w:rsidRPr="00ED670B" w:rsidRDefault="00ED670B" w:rsidP="00ED670B">
      <w:pPr>
        <w:numPr>
          <w:ilvl w:val="0"/>
          <w:numId w:val="7"/>
        </w:numPr>
      </w:pPr>
      <w:r w:rsidRPr="00ED670B">
        <w:rPr>
          <w:b/>
          <w:bCs/>
        </w:rPr>
        <w:t>RF7.1</w:t>
      </w:r>
      <w:r w:rsidRPr="00ED670B">
        <w:t xml:space="preserve"> – El sistema deberá enviar recordatorios automáticos de próximas vacunas o citas veterinarias.</w:t>
      </w:r>
    </w:p>
    <w:p w14:paraId="0EA145A9" w14:textId="77777777" w:rsidR="00ED670B" w:rsidRPr="00ED670B" w:rsidRDefault="00ED670B" w:rsidP="00ED670B">
      <w:pPr>
        <w:numPr>
          <w:ilvl w:val="0"/>
          <w:numId w:val="7"/>
        </w:numPr>
      </w:pPr>
      <w:r w:rsidRPr="00ED670B">
        <w:rPr>
          <w:b/>
          <w:bCs/>
        </w:rPr>
        <w:t>RF7.2</w:t>
      </w:r>
      <w:r w:rsidRPr="00ED670B">
        <w:t xml:space="preserve"> – El sistema deberá notificar al usuario sobre el estado de sus pedidos en la tienda.</w:t>
      </w:r>
    </w:p>
    <w:p w14:paraId="5BFA17DE" w14:textId="77777777" w:rsidR="00ED670B" w:rsidRPr="00ED670B" w:rsidRDefault="00ED670B" w:rsidP="00ED670B">
      <w:pPr>
        <w:numPr>
          <w:ilvl w:val="0"/>
          <w:numId w:val="7"/>
        </w:numPr>
      </w:pPr>
      <w:r w:rsidRPr="00ED670B">
        <w:rPr>
          <w:b/>
          <w:bCs/>
        </w:rPr>
        <w:t>RF7.3</w:t>
      </w:r>
      <w:r w:rsidRPr="00ED670B">
        <w:t xml:space="preserve"> – El sistema deberá permitir activar o desactivar las notificaciones desde el perfil del usuario.</w:t>
      </w:r>
    </w:p>
    <w:p w14:paraId="1F1A4A46" w14:textId="77777777" w:rsidR="00896FA0" w:rsidRDefault="00896FA0"/>
    <w:sectPr w:rsidR="00896F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B3A3F"/>
    <w:multiLevelType w:val="multilevel"/>
    <w:tmpl w:val="A47213D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02708"/>
    <w:multiLevelType w:val="multilevel"/>
    <w:tmpl w:val="1212BC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40DF8"/>
    <w:multiLevelType w:val="multilevel"/>
    <w:tmpl w:val="3AE4862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430B5"/>
    <w:multiLevelType w:val="multilevel"/>
    <w:tmpl w:val="85186F8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93147"/>
    <w:multiLevelType w:val="multilevel"/>
    <w:tmpl w:val="8076C4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E5628"/>
    <w:multiLevelType w:val="multilevel"/>
    <w:tmpl w:val="E7FA27C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2A7A92"/>
    <w:multiLevelType w:val="multilevel"/>
    <w:tmpl w:val="13CE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832794">
    <w:abstractNumId w:val="6"/>
  </w:num>
  <w:num w:numId="2" w16cid:durableId="789595228">
    <w:abstractNumId w:val="1"/>
  </w:num>
  <w:num w:numId="3" w16cid:durableId="541863235">
    <w:abstractNumId w:val="4"/>
  </w:num>
  <w:num w:numId="4" w16cid:durableId="580527567">
    <w:abstractNumId w:val="3"/>
  </w:num>
  <w:num w:numId="5" w16cid:durableId="633096670">
    <w:abstractNumId w:val="5"/>
  </w:num>
  <w:num w:numId="6" w16cid:durableId="1759474238">
    <w:abstractNumId w:val="2"/>
  </w:num>
  <w:num w:numId="7" w16cid:durableId="84563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A0"/>
    <w:rsid w:val="00896FA0"/>
    <w:rsid w:val="00D00F29"/>
    <w:rsid w:val="00E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F58C"/>
  <w15:chartTrackingRefBased/>
  <w15:docId w15:val="{29D75382-2BD1-4381-ABDE-9651B794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2025-06-30T13:10:00Z</dcterms:created>
  <dcterms:modified xsi:type="dcterms:W3CDTF">2025-06-30T13:11:00Z</dcterms:modified>
</cp:coreProperties>
</file>