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3CCF0" w14:textId="799E3A4C" w:rsidR="003F31D1" w:rsidRPr="003F31D1" w:rsidRDefault="003F31D1" w:rsidP="003F31D1">
      <w:pPr>
        <w:rPr>
          <w:b/>
          <w:bCs/>
        </w:rPr>
      </w:pPr>
      <w:r w:rsidRPr="003F31D1">
        <w:rPr>
          <w:b/>
          <w:bCs/>
        </w:rPr>
        <w:t>Diagnóstico de la Industria del Cuidado de Mascotas en México</w:t>
      </w:r>
    </w:p>
    <w:p w14:paraId="2E7975AA" w14:textId="77777777" w:rsidR="003F31D1" w:rsidRPr="003F31D1" w:rsidRDefault="003F31D1" w:rsidP="003F31D1">
      <w:pPr>
        <w:rPr>
          <w:b/>
          <w:bCs/>
        </w:rPr>
      </w:pPr>
      <w:r w:rsidRPr="003F31D1">
        <w:rPr>
          <w:b/>
          <w:bCs/>
        </w:rPr>
        <w:t>Panorama general</w:t>
      </w:r>
    </w:p>
    <w:p w14:paraId="04A3C910" w14:textId="77777777" w:rsidR="003F31D1" w:rsidRPr="003F31D1" w:rsidRDefault="003F31D1" w:rsidP="003F31D1">
      <w:pPr>
        <w:numPr>
          <w:ilvl w:val="0"/>
          <w:numId w:val="1"/>
        </w:numPr>
      </w:pPr>
      <w:r w:rsidRPr="003F31D1">
        <w:t>México es uno de los países con mayor población de mascotas en América Latina, con más de 30 millones de animales domésticos registrados, principalmente perros y gatos.</w:t>
      </w:r>
    </w:p>
    <w:p w14:paraId="1A65172C" w14:textId="77777777" w:rsidR="003F31D1" w:rsidRPr="003F31D1" w:rsidRDefault="003F31D1" w:rsidP="003F31D1">
      <w:pPr>
        <w:numPr>
          <w:ilvl w:val="0"/>
          <w:numId w:val="1"/>
        </w:numPr>
      </w:pPr>
      <w:r w:rsidRPr="003F31D1">
        <w:t>El mercado de productos y servicios para mascotas crece a un ritmo anual de aproximadamente 7-10%, impulsado por mayor conciencia sobre la salud animal y humanización de las mascotas.</w:t>
      </w:r>
    </w:p>
    <w:p w14:paraId="55AAAB5D" w14:textId="77777777" w:rsidR="003F31D1" w:rsidRPr="003F31D1" w:rsidRDefault="003F31D1" w:rsidP="003F31D1">
      <w:pPr>
        <w:rPr>
          <w:b/>
          <w:bCs/>
        </w:rPr>
      </w:pPr>
      <w:r w:rsidRPr="003F31D1">
        <w:rPr>
          <w:b/>
          <w:bCs/>
        </w:rPr>
        <w:t>Principales características y retos</w:t>
      </w:r>
    </w:p>
    <w:p w14:paraId="0F7CDFC9" w14:textId="77777777" w:rsidR="003F31D1" w:rsidRPr="003F31D1" w:rsidRDefault="003F31D1" w:rsidP="003F31D1">
      <w:pPr>
        <w:numPr>
          <w:ilvl w:val="0"/>
          <w:numId w:val="2"/>
        </w:numPr>
      </w:pPr>
      <w:r w:rsidRPr="003F31D1">
        <w:rPr>
          <w:b/>
          <w:bCs/>
        </w:rPr>
        <w:t>Fragmentación de servicios:</w:t>
      </w:r>
      <w:r w:rsidRPr="003F31D1">
        <w:t xml:space="preserve"> Las compras, atención veterinaria y registros médicos están dispersos en múltiples canales, sin interoperabilidad.</w:t>
      </w:r>
    </w:p>
    <w:p w14:paraId="44A1E30F" w14:textId="77777777" w:rsidR="003F31D1" w:rsidRPr="003F31D1" w:rsidRDefault="003F31D1" w:rsidP="003F31D1">
      <w:pPr>
        <w:numPr>
          <w:ilvl w:val="0"/>
          <w:numId w:val="2"/>
        </w:numPr>
      </w:pPr>
      <w:r w:rsidRPr="003F31D1">
        <w:rPr>
          <w:b/>
          <w:bCs/>
        </w:rPr>
        <w:t>Digitalización incipiente:</w:t>
      </w:r>
      <w:r w:rsidRPr="003F31D1">
        <w:t xml:space="preserve"> Muchas clínicas veterinarias y tiendas aún operan con sistemas manuales o software aislado, dificultando la integración de datos.</w:t>
      </w:r>
    </w:p>
    <w:p w14:paraId="11908367" w14:textId="77777777" w:rsidR="003F31D1" w:rsidRPr="003F31D1" w:rsidRDefault="003F31D1" w:rsidP="003F31D1">
      <w:pPr>
        <w:numPr>
          <w:ilvl w:val="0"/>
          <w:numId w:val="2"/>
        </w:numPr>
      </w:pPr>
      <w:r w:rsidRPr="003F31D1">
        <w:rPr>
          <w:b/>
          <w:bCs/>
        </w:rPr>
        <w:t>Baja estandarización:</w:t>
      </w:r>
      <w:r w:rsidRPr="003F31D1">
        <w:t xml:space="preserve"> Falta un estándar para registros clínicos veterinarios, lo que complica compartir historial entre profesionales.</w:t>
      </w:r>
    </w:p>
    <w:p w14:paraId="700DCECC" w14:textId="77777777" w:rsidR="003F31D1" w:rsidRPr="003F31D1" w:rsidRDefault="003F31D1" w:rsidP="003F31D1">
      <w:pPr>
        <w:numPr>
          <w:ilvl w:val="0"/>
          <w:numId w:val="2"/>
        </w:numPr>
      </w:pPr>
      <w:r w:rsidRPr="003F31D1">
        <w:rPr>
          <w:b/>
          <w:bCs/>
        </w:rPr>
        <w:t>Falta de confianza:</w:t>
      </w:r>
      <w:r w:rsidRPr="003F31D1">
        <w:t xml:space="preserve"> Los dueños suelen buscar recomendaciones personales o en redes sociales, sin directorios oficiales o verificados de veterinarios certificados.</w:t>
      </w:r>
    </w:p>
    <w:p w14:paraId="5CC353C8" w14:textId="77777777" w:rsidR="003F31D1" w:rsidRPr="003F31D1" w:rsidRDefault="003F31D1" w:rsidP="003F31D1">
      <w:pPr>
        <w:numPr>
          <w:ilvl w:val="0"/>
          <w:numId w:val="2"/>
        </w:numPr>
      </w:pPr>
      <w:r w:rsidRPr="003F31D1">
        <w:rPr>
          <w:b/>
          <w:bCs/>
        </w:rPr>
        <w:t>Creciente demanda digital:</w:t>
      </w:r>
      <w:r w:rsidRPr="003F31D1">
        <w:t xml:space="preserve"> Usuarios jóvenes y de clase media alta exigen soluciones digitales completas que integren atención, productos y gestión.</w:t>
      </w:r>
    </w:p>
    <w:p w14:paraId="4B9A0D84" w14:textId="77777777" w:rsidR="003F31D1" w:rsidRPr="003F31D1" w:rsidRDefault="003F31D1" w:rsidP="003F31D1">
      <w:pPr>
        <w:rPr>
          <w:b/>
          <w:bCs/>
        </w:rPr>
      </w:pPr>
      <w:r w:rsidRPr="003F31D1">
        <w:rPr>
          <w:b/>
          <w:bCs/>
        </w:rPr>
        <w:t>Competencia y oportunidades</w:t>
      </w:r>
    </w:p>
    <w:p w14:paraId="7005577E" w14:textId="77777777" w:rsidR="003F31D1" w:rsidRPr="003F31D1" w:rsidRDefault="003F31D1" w:rsidP="003F31D1">
      <w:pPr>
        <w:numPr>
          <w:ilvl w:val="0"/>
          <w:numId w:val="3"/>
        </w:numPr>
      </w:pPr>
      <w:r w:rsidRPr="003F31D1">
        <w:rPr>
          <w:b/>
          <w:bCs/>
        </w:rPr>
        <w:t>Competencia actual:</w:t>
      </w:r>
    </w:p>
    <w:p w14:paraId="17FA751C" w14:textId="77777777" w:rsidR="003F31D1" w:rsidRPr="003F31D1" w:rsidRDefault="003F31D1" w:rsidP="003F31D1">
      <w:pPr>
        <w:numPr>
          <w:ilvl w:val="1"/>
          <w:numId w:val="3"/>
        </w:numPr>
      </w:pPr>
      <w:proofErr w:type="spellStart"/>
      <w:r w:rsidRPr="003F31D1">
        <w:t>Marketplaces</w:t>
      </w:r>
      <w:proofErr w:type="spellEnd"/>
      <w:r w:rsidRPr="003F31D1">
        <w:t xml:space="preserve"> generales (Amazon, Mercado Libre) para productos, sin integración con historial clínico.</w:t>
      </w:r>
    </w:p>
    <w:p w14:paraId="7E6B8238" w14:textId="77777777" w:rsidR="003F31D1" w:rsidRPr="003F31D1" w:rsidRDefault="003F31D1" w:rsidP="003F31D1">
      <w:pPr>
        <w:numPr>
          <w:ilvl w:val="1"/>
          <w:numId w:val="3"/>
        </w:numPr>
      </w:pPr>
      <w:r w:rsidRPr="003F31D1">
        <w:t>Apps o sistemas para agendar citas, pero sin consolidar historial ni tienda integrada.</w:t>
      </w:r>
    </w:p>
    <w:p w14:paraId="7D6F9062" w14:textId="77777777" w:rsidR="003F31D1" w:rsidRPr="003F31D1" w:rsidRDefault="003F31D1" w:rsidP="003F31D1">
      <w:pPr>
        <w:numPr>
          <w:ilvl w:val="1"/>
          <w:numId w:val="3"/>
        </w:numPr>
      </w:pPr>
      <w:r w:rsidRPr="003F31D1">
        <w:t>Directorios en redes sociales o Google, sin validación profesional.</w:t>
      </w:r>
    </w:p>
    <w:p w14:paraId="3C02EB20" w14:textId="77777777" w:rsidR="003F31D1" w:rsidRPr="003F31D1" w:rsidRDefault="003F31D1" w:rsidP="003F31D1">
      <w:pPr>
        <w:numPr>
          <w:ilvl w:val="0"/>
          <w:numId w:val="3"/>
        </w:numPr>
      </w:pPr>
      <w:r w:rsidRPr="003F31D1">
        <w:rPr>
          <w:b/>
          <w:bCs/>
        </w:rPr>
        <w:t>Oportunidad:</w:t>
      </w:r>
      <w:r w:rsidRPr="003F31D1">
        <w:t xml:space="preserve"> Crear una plataforma unificada que cubra </w:t>
      </w:r>
      <w:r w:rsidRPr="003F31D1">
        <w:rPr>
          <w:b/>
          <w:bCs/>
        </w:rPr>
        <w:t>todas estas necesidades</w:t>
      </w:r>
      <w:r w:rsidRPr="003F31D1">
        <w:t xml:space="preserve"> en un solo ecosistema, con un enfoque en la confiabilidad, seguridad y experiencia de usuario.</w:t>
      </w:r>
    </w:p>
    <w:p w14:paraId="27D531AA" w14:textId="744CBE73" w:rsidR="003F31D1" w:rsidRPr="003F31D1" w:rsidRDefault="003F31D1" w:rsidP="003F31D1">
      <w:pPr>
        <w:rPr>
          <w:b/>
          <w:bCs/>
        </w:rPr>
      </w:pPr>
      <w:r w:rsidRPr="003F31D1">
        <w:rPr>
          <w:b/>
          <w:bCs/>
        </w:rPr>
        <w:lastRenderedPageBreak/>
        <w:t>Mapa de Experiencia del Cliente (</w:t>
      </w:r>
      <w:proofErr w:type="spellStart"/>
      <w:r w:rsidRPr="003F31D1">
        <w:rPr>
          <w:b/>
          <w:bCs/>
        </w:rPr>
        <w:t>Customer</w:t>
      </w:r>
      <w:proofErr w:type="spellEnd"/>
      <w:r w:rsidRPr="003F31D1">
        <w:rPr>
          <w:b/>
          <w:bCs/>
        </w:rPr>
        <w:t xml:space="preserve"> </w:t>
      </w:r>
      <w:proofErr w:type="spellStart"/>
      <w:r w:rsidRPr="003F31D1">
        <w:rPr>
          <w:b/>
          <w:bCs/>
        </w:rPr>
        <w:t>Journey</w:t>
      </w:r>
      <w:proofErr w:type="spellEnd"/>
      <w:r w:rsidRPr="003F31D1">
        <w:rPr>
          <w:b/>
          <w:bCs/>
        </w:rPr>
        <w:t xml:space="preserve"> </w:t>
      </w:r>
      <w:proofErr w:type="spellStart"/>
      <w:r w:rsidRPr="003F31D1">
        <w:rPr>
          <w:b/>
          <w:bCs/>
        </w:rPr>
        <w:t>Map</w:t>
      </w:r>
      <w:proofErr w:type="spellEnd"/>
      <w:r w:rsidRPr="003F31D1">
        <w:rPr>
          <w:b/>
          <w:bCs/>
        </w:rPr>
        <w:t>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21"/>
        <w:gridCol w:w="1502"/>
        <w:gridCol w:w="1929"/>
        <w:gridCol w:w="1843"/>
        <w:gridCol w:w="1733"/>
      </w:tblGrid>
      <w:tr w:rsidR="003F31D1" w:rsidRPr="003F31D1" w14:paraId="6935FED8" w14:textId="77777777" w:rsidTr="00981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7263C" w14:textId="77777777" w:rsidR="003F31D1" w:rsidRPr="003F31D1" w:rsidRDefault="003F31D1" w:rsidP="003F31D1">
            <w:pPr>
              <w:spacing w:after="160" w:line="278" w:lineRule="auto"/>
            </w:pPr>
            <w:r w:rsidRPr="003F31D1">
              <w:t>Etapa</w:t>
            </w:r>
          </w:p>
        </w:tc>
        <w:tc>
          <w:tcPr>
            <w:tcW w:w="0" w:type="auto"/>
            <w:hideMark/>
          </w:tcPr>
          <w:p w14:paraId="4462C3E8" w14:textId="77777777" w:rsidR="003F31D1" w:rsidRPr="003F31D1" w:rsidRDefault="003F31D1" w:rsidP="003F31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31D1">
              <w:t>Acciones del Usuario</w:t>
            </w:r>
          </w:p>
        </w:tc>
        <w:tc>
          <w:tcPr>
            <w:tcW w:w="0" w:type="auto"/>
            <w:hideMark/>
          </w:tcPr>
          <w:p w14:paraId="1C027BA4" w14:textId="77777777" w:rsidR="003F31D1" w:rsidRPr="003F31D1" w:rsidRDefault="003F31D1" w:rsidP="003F31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31D1">
              <w:t>Puntos de Contacto</w:t>
            </w:r>
          </w:p>
        </w:tc>
        <w:tc>
          <w:tcPr>
            <w:tcW w:w="0" w:type="auto"/>
            <w:hideMark/>
          </w:tcPr>
          <w:p w14:paraId="264E0CAF" w14:textId="77777777" w:rsidR="003F31D1" w:rsidRPr="003F31D1" w:rsidRDefault="003F31D1" w:rsidP="003F31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31D1">
              <w:t>Emociones/</w:t>
            </w:r>
            <w:proofErr w:type="spellStart"/>
            <w:r w:rsidRPr="003F31D1">
              <w:t>Pain</w:t>
            </w:r>
            <w:proofErr w:type="spellEnd"/>
            <w:r w:rsidRPr="003F31D1">
              <w:t xml:space="preserve"> </w:t>
            </w:r>
            <w:proofErr w:type="spellStart"/>
            <w:r w:rsidRPr="003F31D1">
              <w:t>Points</w:t>
            </w:r>
            <w:proofErr w:type="spellEnd"/>
          </w:p>
        </w:tc>
        <w:tc>
          <w:tcPr>
            <w:tcW w:w="0" w:type="auto"/>
            <w:hideMark/>
          </w:tcPr>
          <w:p w14:paraId="1B4961B4" w14:textId="77777777" w:rsidR="003F31D1" w:rsidRPr="003F31D1" w:rsidRDefault="003F31D1" w:rsidP="003F31D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31D1">
              <w:t>Oportunidades de Mejora</w:t>
            </w:r>
          </w:p>
        </w:tc>
      </w:tr>
      <w:tr w:rsidR="003F31D1" w:rsidRPr="003F31D1" w14:paraId="47236A53" w14:textId="77777777" w:rsidTr="0098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E971C" w14:textId="77777777" w:rsidR="003F31D1" w:rsidRPr="003F31D1" w:rsidRDefault="003F31D1" w:rsidP="003F31D1">
            <w:pPr>
              <w:spacing w:after="160" w:line="278" w:lineRule="auto"/>
            </w:pPr>
            <w:r w:rsidRPr="003F31D1">
              <w:t>Descubrimiento</w:t>
            </w:r>
          </w:p>
        </w:tc>
        <w:tc>
          <w:tcPr>
            <w:tcW w:w="0" w:type="auto"/>
            <w:hideMark/>
          </w:tcPr>
          <w:p w14:paraId="2E77E391" w14:textId="77777777" w:rsidR="003F31D1" w:rsidRPr="003F31D1" w:rsidRDefault="003F31D1" w:rsidP="003F31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D1">
              <w:t>Busca información sobre cuidado y productos para mascotas.</w:t>
            </w:r>
          </w:p>
        </w:tc>
        <w:tc>
          <w:tcPr>
            <w:tcW w:w="0" w:type="auto"/>
            <w:hideMark/>
          </w:tcPr>
          <w:p w14:paraId="4861F5B6" w14:textId="77777777" w:rsidR="003F31D1" w:rsidRPr="003F31D1" w:rsidRDefault="003F31D1" w:rsidP="003F31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D1">
              <w:t>Redes sociales, Google, recomendaciones</w:t>
            </w:r>
          </w:p>
        </w:tc>
        <w:tc>
          <w:tcPr>
            <w:tcW w:w="0" w:type="auto"/>
            <w:hideMark/>
          </w:tcPr>
          <w:p w14:paraId="711C1E42" w14:textId="77777777" w:rsidR="003F31D1" w:rsidRPr="003F31D1" w:rsidRDefault="003F31D1" w:rsidP="003F31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D1">
              <w:t>Confusión por oferta dispersa, desconfianza</w:t>
            </w:r>
          </w:p>
        </w:tc>
        <w:tc>
          <w:tcPr>
            <w:tcW w:w="0" w:type="auto"/>
            <w:hideMark/>
          </w:tcPr>
          <w:p w14:paraId="5EC1AD54" w14:textId="77777777" w:rsidR="003F31D1" w:rsidRPr="003F31D1" w:rsidRDefault="003F31D1" w:rsidP="003F31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D1">
              <w:t>Publicidad clara, presencia en redes y SEO</w:t>
            </w:r>
          </w:p>
        </w:tc>
      </w:tr>
      <w:tr w:rsidR="003F31D1" w:rsidRPr="003F31D1" w14:paraId="75D06617" w14:textId="77777777" w:rsidTr="00981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2C0D4" w14:textId="77777777" w:rsidR="003F31D1" w:rsidRPr="003F31D1" w:rsidRDefault="003F31D1" w:rsidP="003F31D1">
            <w:pPr>
              <w:spacing w:after="160" w:line="278" w:lineRule="auto"/>
            </w:pPr>
            <w:r w:rsidRPr="003F31D1">
              <w:t>Registro</w:t>
            </w:r>
          </w:p>
        </w:tc>
        <w:tc>
          <w:tcPr>
            <w:tcW w:w="0" w:type="auto"/>
            <w:hideMark/>
          </w:tcPr>
          <w:p w14:paraId="489C5437" w14:textId="77777777" w:rsidR="003F31D1" w:rsidRPr="003F31D1" w:rsidRDefault="003F31D1" w:rsidP="003F31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D1">
              <w:t>Se registra en la plataforma, crea perfil y añade mascotas.</w:t>
            </w:r>
          </w:p>
        </w:tc>
        <w:tc>
          <w:tcPr>
            <w:tcW w:w="0" w:type="auto"/>
            <w:hideMark/>
          </w:tcPr>
          <w:p w14:paraId="30579B99" w14:textId="77777777" w:rsidR="003F31D1" w:rsidRPr="003F31D1" w:rsidRDefault="003F31D1" w:rsidP="003F31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D1">
              <w:t>App/web</w:t>
            </w:r>
          </w:p>
        </w:tc>
        <w:tc>
          <w:tcPr>
            <w:tcW w:w="0" w:type="auto"/>
            <w:hideMark/>
          </w:tcPr>
          <w:p w14:paraId="2BF8F95A" w14:textId="77777777" w:rsidR="003F31D1" w:rsidRPr="003F31D1" w:rsidRDefault="003F31D1" w:rsidP="003F31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D1">
              <w:t>Frustración si es complicado, miedo a compartir datos</w:t>
            </w:r>
          </w:p>
        </w:tc>
        <w:tc>
          <w:tcPr>
            <w:tcW w:w="0" w:type="auto"/>
            <w:hideMark/>
          </w:tcPr>
          <w:p w14:paraId="0982B117" w14:textId="77777777" w:rsidR="003F31D1" w:rsidRPr="003F31D1" w:rsidRDefault="003F31D1" w:rsidP="003F31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D1">
              <w:t>Registro sencillo, transparencia en privacidad</w:t>
            </w:r>
          </w:p>
        </w:tc>
      </w:tr>
      <w:tr w:rsidR="003F31D1" w:rsidRPr="003F31D1" w14:paraId="335F94A9" w14:textId="77777777" w:rsidTr="0098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97D09" w14:textId="77777777" w:rsidR="003F31D1" w:rsidRPr="003F31D1" w:rsidRDefault="003F31D1" w:rsidP="003F31D1">
            <w:pPr>
              <w:spacing w:after="160" w:line="278" w:lineRule="auto"/>
            </w:pPr>
            <w:r w:rsidRPr="003F31D1">
              <w:t>Gestión de mascotas</w:t>
            </w:r>
          </w:p>
        </w:tc>
        <w:tc>
          <w:tcPr>
            <w:tcW w:w="0" w:type="auto"/>
            <w:hideMark/>
          </w:tcPr>
          <w:p w14:paraId="566EA5B3" w14:textId="77777777" w:rsidR="003F31D1" w:rsidRPr="003F31D1" w:rsidRDefault="003F31D1" w:rsidP="003F31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D1">
              <w:t>Agrega historial clínico, revisa vacunas y tratamientos.</w:t>
            </w:r>
          </w:p>
        </w:tc>
        <w:tc>
          <w:tcPr>
            <w:tcW w:w="0" w:type="auto"/>
            <w:hideMark/>
          </w:tcPr>
          <w:p w14:paraId="6DD79F4A" w14:textId="77777777" w:rsidR="003F31D1" w:rsidRPr="003F31D1" w:rsidRDefault="003F31D1" w:rsidP="003F31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D1">
              <w:t>Plataforma, notificaciones</w:t>
            </w:r>
          </w:p>
        </w:tc>
        <w:tc>
          <w:tcPr>
            <w:tcW w:w="0" w:type="auto"/>
            <w:hideMark/>
          </w:tcPr>
          <w:p w14:paraId="0406BCDE" w14:textId="77777777" w:rsidR="003F31D1" w:rsidRPr="003F31D1" w:rsidRDefault="003F31D1" w:rsidP="003F31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D1">
              <w:t>Preocupación por olvidar citas, dificultad para integrar datos de otras clínicas</w:t>
            </w:r>
          </w:p>
        </w:tc>
        <w:tc>
          <w:tcPr>
            <w:tcW w:w="0" w:type="auto"/>
            <w:hideMark/>
          </w:tcPr>
          <w:p w14:paraId="1188422E" w14:textId="77777777" w:rsidR="003F31D1" w:rsidRPr="003F31D1" w:rsidRDefault="003F31D1" w:rsidP="003F31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D1">
              <w:t>Sincronización fácil, alertas claras</w:t>
            </w:r>
          </w:p>
        </w:tc>
      </w:tr>
      <w:tr w:rsidR="003F31D1" w:rsidRPr="003F31D1" w14:paraId="5C6B1E53" w14:textId="77777777" w:rsidTr="00981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6E8D7" w14:textId="77777777" w:rsidR="003F31D1" w:rsidRPr="003F31D1" w:rsidRDefault="003F31D1" w:rsidP="003F31D1">
            <w:pPr>
              <w:spacing w:after="160" w:line="278" w:lineRule="auto"/>
            </w:pPr>
            <w:r w:rsidRPr="003F31D1">
              <w:t>Búsqueda de veterinario</w:t>
            </w:r>
          </w:p>
        </w:tc>
        <w:tc>
          <w:tcPr>
            <w:tcW w:w="0" w:type="auto"/>
            <w:hideMark/>
          </w:tcPr>
          <w:p w14:paraId="73AF6AF3" w14:textId="77777777" w:rsidR="003F31D1" w:rsidRPr="003F31D1" w:rsidRDefault="003F31D1" w:rsidP="003F31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D1">
              <w:t>Busca profesionales confiables para consulta o emergencia.</w:t>
            </w:r>
          </w:p>
        </w:tc>
        <w:tc>
          <w:tcPr>
            <w:tcW w:w="0" w:type="auto"/>
            <w:hideMark/>
          </w:tcPr>
          <w:p w14:paraId="2BA6ED61" w14:textId="77777777" w:rsidR="003F31D1" w:rsidRPr="003F31D1" w:rsidRDefault="003F31D1" w:rsidP="003F31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D1">
              <w:t>Directorio y perfiles de veterinarios</w:t>
            </w:r>
          </w:p>
        </w:tc>
        <w:tc>
          <w:tcPr>
            <w:tcW w:w="0" w:type="auto"/>
            <w:hideMark/>
          </w:tcPr>
          <w:p w14:paraId="3DED7AE1" w14:textId="77777777" w:rsidR="003F31D1" w:rsidRPr="003F31D1" w:rsidRDefault="003F31D1" w:rsidP="003F31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D1">
              <w:t>Duda sobre credibilidad, tiempo para contactar</w:t>
            </w:r>
          </w:p>
        </w:tc>
        <w:tc>
          <w:tcPr>
            <w:tcW w:w="0" w:type="auto"/>
            <w:hideMark/>
          </w:tcPr>
          <w:p w14:paraId="5A8FDF01" w14:textId="77777777" w:rsidR="003F31D1" w:rsidRPr="003F31D1" w:rsidRDefault="003F31D1" w:rsidP="003F31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D1">
              <w:t>Validación profesional, reseñas y calificaciones</w:t>
            </w:r>
          </w:p>
        </w:tc>
      </w:tr>
      <w:tr w:rsidR="003F31D1" w:rsidRPr="003F31D1" w14:paraId="4A3F301C" w14:textId="77777777" w:rsidTr="0098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744C0" w14:textId="77777777" w:rsidR="003F31D1" w:rsidRPr="003F31D1" w:rsidRDefault="003F31D1" w:rsidP="003F31D1">
            <w:pPr>
              <w:spacing w:after="160" w:line="278" w:lineRule="auto"/>
            </w:pPr>
            <w:r w:rsidRPr="003F31D1">
              <w:t>Compra de productos</w:t>
            </w:r>
          </w:p>
        </w:tc>
        <w:tc>
          <w:tcPr>
            <w:tcW w:w="0" w:type="auto"/>
            <w:hideMark/>
          </w:tcPr>
          <w:p w14:paraId="3E95311F" w14:textId="77777777" w:rsidR="003F31D1" w:rsidRPr="003F31D1" w:rsidRDefault="003F31D1" w:rsidP="003F31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D1">
              <w:t>Explora catálogo y realiza compra.</w:t>
            </w:r>
          </w:p>
        </w:tc>
        <w:tc>
          <w:tcPr>
            <w:tcW w:w="0" w:type="auto"/>
            <w:hideMark/>
          </w:tcPr>
          <w:p w14:paraId="7C8A5504" w14:textId="77777777" w:rsidR="003F31D1" w:rsidRPr="003F31D1" w:rsidRDefault="003F31D1" w:rsidP="003F31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D1">
              <w:t>Tienda integrada, carrito, pagos PayPal</w:t>
            </w:r>
          </w:p>
        </w:tc>
        <w:tc>
          <w:tcPr>
            <w:tcW w:w="0" w:type="auto"/>
            <w:hideMark/>
          </w:tcPr>
          <w:p w14:paraId="61EC63BA" w14:textId="77777777" w:rsidR="003F31D1" w:rsidRPr="003F31D1" w:rsidRDefault="003F31D1" w:rsidP="003F31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D1">
              <w:t xml:space="preserve">Inseguridad sobre compatibilidad y calidad, proceso de </w:t>
            </w:r>
            <w:r w:rsidRPr="003F31D1">
              <w:lastRenderedPageBreak/>
              <w:t>pago complicado</w:t>
            </w:r>
          </w:p>
        </w:tc>
        <w:tc>
          <w:tcPr>
            <w:tcW w:w="0" w:type="auto"/>
            <w:hideMark/>
          </w:tcPr>
          <w:p w14:paraId="44BAB85A" w14:textId="77777777" w:rsidR="003F31D1" w:rsidRPr="003F31D1" w:rsidRDefault="003F31D1" w:rsidP="003F31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D1">
              <w:lastRenderedPageBreak/>
              <w:t>Información detallada, proceso de pago fluido</w:t>
            </w:r>
          </w:p>
        </w:tc>
      </w:tr>
      <w:tr w:rsidR="003F31D1" w:rsidRPr="003F31D1" w14:paraId="3A474746" w14:textId="77777777" w:rsidTr="00981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256CB9" w14:textId="77777777" w:rsidR="003F31D1" w:rsidRPr="003F31D1" w:rsidRDefault="003F31D1" w:rsidP="003F31D1">
            <w:pPr>
              <w:spacing w:after="160" w:line="278" w:lineRule="auto"/>
            </w:pPr>
            <w:r w:rsidRPr="003F31D1">
              <w:t>Cita veterinaria</w:t>
            </w:r>
          </w:p>
        </w:tc>
        <w:tc>
          <w:tcPr>
            <w:tcW w:w="0" w:type="auto"/>
            <w:hideMark/>
          </w:tcPr>
          <w:p w14:paraId="37C8EB25" w14:textId="77777777" w:rsidR="003F31D1" w:rsidRPr="003F31D1" w:rsidRDefault="003F31D1" w:rsidP="003F31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D1">
              <w:t>Agenda y asiste a cita, recibe atención.</w:t>
            </w:r>
          </w:p>
        </w:tc>
        <w:tc>
          <w:tcPr>
            <w:tcW w:w="0" w:type="auto"/>
            <w:hideMark/>
          </w:tcPr>
          <w:p w14:paraId="31F1C0AF" w14:textId="77777777" w:rsidR="003F31D1" w:rsidRPr="003F31D1" w:rsidRDefault="003F31D1" w:rsidP="003F31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D1">
              <w:t>Sistema de agendamiento, recordatorios</w:t>
            </w:r>
          </w:p>
        </w:tc>
        <w:tc>
          <w:tcPr>
            <w:tcW w:w="0" w:type="auto"/>
            <w:hideMark/>
          </w:tcPr>
          <w:p w14:paraId="2279D60A" w14:textId="77777777" w:rsidR="003F31D1" w:rsidRPr="003F31D1" w:rsidRDefault="003F31D1" w:rsidP="003F31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D1">
              <w:t>Ansiedad por confirmación, esperas largas</w:t>
            </w:r>
          </w:p>
        </w:tc>
        <w:tc>
          <w:tcPr>
            <w:tcW w:w="0" w:type="auto"/>
            <w:hideMark/>
          </w:tcPr>
          <w:p w14:paraId="3714F6A7" w14:textId="77777777" w:rsidR="003F31D1" w:rsidRPr="003F31D1" w:rsidRDefault="003F31D1" w:rsidP="003F31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1D1">
              <w:t>Confirmaciones automáticas, gestión fácil de citas</w:t>
            </w:r>
          </w:p>
        </w:tc>
      </w:tr>
      <w:tr w:rsidR="003F31D1" w:rsidRPr="003F31D1" w14:paraId="11979504" w14:textId="77777777" w:rsidTr="0098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8623C4" w14:textId="77777777" w:rsidR="003F31D1" w:rsidRPr="003F31D1" w:rsidRDefault="003F31D1" w:rsidP="003F31D1">
            <w:pPr>
              <w:spacing w:after="160" w:line="278" w:lineRule="auto"/>
            </w:pPr>
            <w:r w:rsidRPr="003F31D1">
              <w:t>Post atención</w:t>
            </w:r>
          </w:p>
        </w:tc>
        <w:tc>
          <w:tcPr>
            <w:tcW w:w="0" w:type="auto"/>
            <w:hideMark/>
          </w:tcPr>
          <w:p w14:paraId="44170027" w14:textId="77777777" w:rsidR="003F31D1" w:rsidRPr="003F31D1" w:rsidRDefault="003F31D1" w:rsidP="003F31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3F31D1">
              <w:rPr>
                <w:lang w:val="pt-PT"/>
              </w:rPr>
              <w:t>Recibe recetas, guarda documentos, da feedback.</w:t>
            </w:r>
          </w:p>
        </w:tc>
        <w:tc>
          <w:tcPr>
            <w:tcW w:w="0" w:type="auto"/>
            <w:hideMark/>
          </w:tcPr>
          <w:p w14:paraId="416DABDD" w14:textId="77777777" w:rsidR="003F31D1" w:rsidRPr="003F31D1" w:rsidRDefault="003F31D1" w:rsidP="003F31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D1">
              <w:t>Historial clínico digital, sistema de calificación</w:t>
            </w:r>
          </w:p>
        </w:tc>
        <w:tc>
          <w:tcPr>
            <w:tcW w:w="0" w:type="auto"/>
            <w:hideMark/>
          </w:tcPr>
          <w:p w14:paraId="27671301" w14:textId="77777777" w:rsidR="003F31D1" w:rsidRPr="003F31D1" w:rsidRDefault="003F31D1" w:rsidP="003F31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D1">
              <w:t>Satisfacción o insatisfacción con el servicio</w:t>
            </w:r>
          </w:p>
        </w:tc>
        <w:tc>
          <w:tcPr>
            <w:tcW w:w="0" w:type="auto"/>
            <w:hideMark/>
          </w:tcPr>
          <w:p w14:paraId="3850DF69" w14:textId="77777777" w:rsidR="003F31D1" w:rsidRPr="003F31D1" w:rsidRDefault="003F31D1" w:rsidP="003F31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1D1">
              <w:t xml:space="preserve">Espacio para comentarios, seguimiento </w:t>
            </w:r>
            <w:proofErr w:type="spellStart"/>
            <w:r w:rsidRPr="003F31D1">
              <w:t>post-cita</w:t>
            </w:r>
            <w:proofErr w:type="spellEnd"/>
          </w:p>
        </w:tc>
      </w:tr>
    </w:tbl>
    <w:p w14:paraId="4D3DCA87" w14:textId="30B0366C" w:rsidR="003F31D1" w:rsidRPr="003F31D1" w:rsidRDefault="003F31D1" w:rsidP="003F31D1">
      <w:pPr>
        <w:rPr>
          <w:b/>
          <w:bCs/>
        </w:rPr>
      </w:pPr>
      <w:r w:rsidRPr="003F31D1">
        <w:rPr>
          <w:b/>
          <w:bCs/>
        </w:rPr>
        <w:t>Síntesis para la definición del problema</w:t>
      </w:r>
    </w:p>
    <w:p w14:paraId="568F7DC6" w14:textId="77777777" w:rsidR="003F31D1" w:rsidRPr="003F31D1" w:rsidRDefault="003F31D1" w:rsidP="003F31D1">
      <w:pPr>
        <w:numPr>
          <w:ilvl w:val="0"/>
          <w:numId w:val="4"/>
        </w:numPr>
      </w:pPr>
      <w:r w:rsidRPr="003F31D1">
        <w:t>La experiencia actual de los dueños de mascotas es fragmentada, poco confiable y genera estrés al no tener un control único y accesible.</w:t>
      </w:r>
    </w:p>
    <w:p w14:paraId="59D901E0" w14:textId="77777777" w:rsidR="003F31D1" w:rsidRPr="003F31D1" w:rsidRDefault="003F31D1" w:rsidP="003F31D1">
      <w:pPr>
        <w:numPr>
          <w:ilvl w:val="0"/>
          <w:numId w:val="4"/>
        </w:numPr>
      </w:pPr>
      <w:r w:rsidRPr="003F31D1">
        <w:t>La industria carece de una solución digital integral que unifique historial clínico, compra de productos y contacto con veterinarios certificados.</w:t>
      </w:r>
    </w:p>
    <w:p w14:paraId="7529CC42" w14:textId="77777777" w:rsidR="003F31D1" w:rsidRPr="003F31D1" w:rsidRDefault="003F31D1" w:rsidP="003F31D1">
      <w:pPr>
        <w:numPr>
          <w:ilvl w:val="0"/>
          <w:numId w:val="4"/>
        </w:numPr>
      </w:pPr>
      <w:r w:rsidRPr="003F31D1">
        <w:t>Existe una alta demanda y oportunidad para una plataforma que brinde seguridad, facilidad y centralización.</w:t>
      </w:r>
    </w:p>
    <w:p w14:paraId="6E97FAC5" w14:textId="77777777" w:rsidR="0051777E" w:rsidRDefault="0051777E"/>
    <w:sectPr w:rsidR="00517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43F12"/>
    <w:multiLevelType w:val="multilevel"/>
    <w:tmpl w:val="93B2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47AD5"/>
    <w:multiLevelType w:val="multilevel"/>
    <w:tmpl w:val="13C8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817E8"/>
    <w:multiLevelType w:val="multilevel"/>
    <w:tmpl w:val="AFF6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47D7A"/>
    <w:multiLevelType w:val="multilevel"/>
    <w:tmpl w:val="0FCE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562966">
    <w:abstractNumId w:val="2"/>
  </w:num>
  <w:num w:numId="2" w16cid:durableId="411515719">
    <w:abstractNumId w:val="3"/>
  </w:num>
  <w:num w:numId="3" w16cid:durableId="1258371258">
    <w:abstractNumId w:val="0"/>
  </w:num>
  <w:num w:numId="4" w16cid:durableId="1739093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7E"/>
    <w:rsid w:val="003F31D1"/>
    <w:rsid w:val="0051777E"/>
    <w:rsid w:val="00981D4A"/>
    <w:rsid w:val="009D0099"/>
    <w:rsid w:val="00B76722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6424"/>
  <w15:chartTrackingRefBased/>
  <w15:docId w15:val="{C5417654-9D89-4815-AC58-01998B2D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77E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981D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5</cp:revision>
  <dcterms:created xsi:type="dcterms:W3CDTF">2025-06-30T13:35:00Z</dcterms:created>
  <dcterms:modified xsi:type="dcterms:W3CDTF">2025-06-30T13:40:00Z</dcterms:modified>
</cp:coreProperties>
</file>