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1CEC1" w14:textId="77777777" w:rsidR="00F02FBF" w:rsidRPr="00F02FBF" w:rsidRDefault="00F02FBF" w:rsidP="00F02FBF">
      <w:pPr>
        <w:rPr>
          <w:b/>
          <w:bCs/>
        </w:rPr>
      </w:pPr>
      <w:r w:rsidRPr="00F02FBF">
        <w:rPr>
          <w:b/>
          <w:bCs/>
        </w:rPr>
        <w:t>5.3 Propuesta de Valor</w:t>
      </w:r>
    </w:p>
    <w:p w14:paraId="53BE5C5C" w14:textId="21E6036C" w:rsidR="00F02FBF" w:rsidRPr="00F02FBF" w:rsidRDefault="00F02FBF" w:rsidP="00F02FBF">
      <w:pPr>
        <w:rPr>
          <w:b/>
          <w:bCs/>
        </w:rPr>
      </w:pPr>
      <w:r w:rsidRPr="00F02FBF">
        <w:rPr>
          <w:b/>
          <w:bCs/>
        </w:rPr>
        <w:t>¿Qué es una Propuesta de Valor?</w:t>
      </w:r>
    </w:p>
    <w:p w14:paraId="48EA25BD" w14:textId="77777777" w:rsidR="00F02FBF" w:rsidRPr="00F02FBF" w:rsidRDefault="00F02FBF" w:rsidP="00F02FBF">
      <w:r w:rsidRPr="00F02FBF">
        <w:t xml:space="preserve">La </w:t>
      </w:r>
      <w:r w:rsidRPr="00F02FBF">
        <w:rPr>
          <w:b/>
          <w:bCs/>
        </w:rPr>
        <w:t>propuesta de valor</w:t>
      </w:r>
      <w:r w:rsidRPr="00F02FBF">
        <w:t xml:space="preserve"> es la promesa clara que hace tu producto o servicio a sus usuarios: </w:t>
      </w:r>
      <w:r w:rsidRPr="00F02FBF">
        <w:rPr>
          <w:b/>
          <w:bCs/>
        </w:rPr>
        <w:t>qué problema resuelve, qué beneficios aporta y por qué es mejor que las alternativas actuales.</w:t>
      </w:r>
    </w:p>
    <w:p w14:paraId="59B6A836" w14:textId="77777777" w:rsidR="00F02FBF" w:rsidRPr="00F02FBF" w:rsidRDefault="00F02FBF" w:rsidP="00F02FBF">
      <w:r w:rsidRPr="00F02FBF">
        <w:t>Para que una propuesta de valor sea efectiva, debe:</w:t>
      </w:r>
    </w:p>
    <w:p w14:paraId="4F6016AD" w14:textId="77777777" w:rsidR="00F02FBF" w:rsidRPr="00F02FBF" w:rsidRDefault="00F02FBF" w:rsidP="00F02FBF">
      <w:pPr>
        <w:numPr>
          <w:ilvl w:val="0"/>
          <w:numId w:val="1"/>
        </w:numPr>
      </w:pPr>
      <w:r w:rsidRPr="00F02FBF">
        <w:t>Abordar un problema real del usuario.</w:t>
      </w:r>
    </w:p>
    <w:p w14:paraId="3452DCBD" w14:textId="77777777" w:rsidR="00F02FBF" w:rsidRPr="00F02FBF" w:rsidRDefault="00F02FBF" w:rsidP="00F02FBF">
      <w:pPr>
        <w:numPr>
          <w:ilvl w:val="0"/>
          <w:numId w:val="1"/>
        </w:numPr>
      </w:pPr>
      <w:r w:rsidRPr="00F02FBF">
        <w:t>Expresar el beneficio principal de forma directa.</w:t>
      </w:r>
    </w:p>
    <w:p w14:paraId="69EB1C18" w14:textId="77777777" w:rsidR="00F02FBF" w:rsidRPr="00F02FBF" w:rsidRDefault="00F02FBF" w:rsidP="00F02FBF">
      <w:pPr>
        <w:numPr>
          <w:ilvl w:val="0"/>
          <w:numId w:val="1"/>
        </w:numPr>
      </w:pPr>
      <w:r w:rsidRPr="00F02FBF">
        <w:t>Diferenciarse de otras soluciones en el mercado.</w:t>
      </w:r>
    </w:p>
    <w:p w14:paraId="7BA1B1F6" w14:textId="77777777" w:rsidR="00F02FBF" w:rsidRPr="00F02FBF" w:rsidRDefault="00F02FBF" w:rsidP="00F02FBF">
      <w:pPr>
        <w:numPr>
          <w:ilvl w:val="0"/>
          <w:numId w:val="1"/>
        </w:numPr>
      </w:pPr>
      <w:r w:rsidRPr="00F02FBF">
        <w:t>Ser fácilmente comunicable.</w:t>
      </w:r>
    </w:p>
    <w:p w14:paraId="62B7BFE8" w14:textId="71272A61" w:rsidR="00F02FBF" w:rsidRPr="00F02FBF" w:rsidRDefault="00F02FBF" w:rsidP="00F02FBF">
      <w:pPr>
        <w:rPr>
          <w:b/>
          <w:bCs/>
        </w:rPr>
      </w:pPr>
      <w:r w:rsidRPr="00F02FBF">
        <w:rPr>
          <w:b/>
          <w:bCs/>
        </w:rPr>
        <w:t>Propuesta de Valor de la Plataforma</w:t>
      </w:r>
    </w:p>
    <w:p w14:paraId="3A7298E8" w14:textId="14403550" w:rsidR="00F02FBF" w:rsidRPr="00F02FBF" w:rsidRDefault="00F02FBF" w:rsidP="00F02FBF">
      <w:pPr>
        <w:rPr>
          <w:b/>
          <w:bCs/>
        </w:rPr>
      </w:pPr>
      <w:r w:rsidRPr="00F02FBF">
        <w:rPr>
          <w:b/>
          <w:bCs/>
        </w:rPr>
        <w:t xml:space="preserve"> “Centralizamos el cuidado de tu mascota en una sola plataforma digital confiable, accesible y personalizada.”</w:t>
      </w:r>
    </w:p>
    <w:p w14:paraId="7059F395" w14:textId="4B18D265" w:rsidR="00F02FBF" w:rsidRPr="00F02FBF" w:rsidRDefault="00F02FBF" w:rsidP="00F02FBF">
      <w:pPr>
        <w:rPr>
          <w:b/>
          <w:bCs/>
        </w:rPr>
      </w:pPr>
      <w:r w:rsidRPr="00F02FBF">
        <w:rPr>
          <w:b/>
          <w:bCs/>
        </w:rPr>
        <w:t>Problemas que resuelve:</w:t>
      </w:r>
    </w:p>
    <w:p w14:paraId="45E28620" w14:textId="77777777" w:rsidR="00F02FBF" w:rsidRPr="00F02FBF" w:rsidRDefault="00F02FBF" w:rsidP="00F02FBF">
      <w:pPr>
        <w:numPr>
          <w:ilvl w:val="0"/>
          <w:numId w:val="2"/>
        </w:numPr>
      </w:pPr>
      <w:r w:rsidRPr="00F02FBF">
        <w:rPr>
          <w:b/>
          <w:bCs/>
        </w:rPr>
        <w:t>Fragmentación de servicios:</w:t>
      </w:r>
      <w:r w:rsidRPr="00F02FBF">
        <w:br/>
        <w:t>Hoy, los dueños de mascotas deben usar múltiples plataformas, papeles o apps desconectadas para comprar productos, llevar el historial clínico y buscar veterinarios.</w:t>
      </w:r>
    </w:p>
    <w:p w14:paraId="1E406227" w14:textId="77777777" w:rsidR="00F02FBF" w:rsidRPr="00F02FBF" w:rsidRDefault="00F02FBF" w:rsidP="00F02FBF">
      <w:pPr>
        <w:numPr>
          <w:ilvl w:val="0"/>
          <w:numId w:val="2"/>
        </w:numPr>
      </w:pPr>
      <w:r w:rsidRPr="00F02FBF">
        <w:rPr>
          <w:b/>
          <w:bCs/>
        </w:rPr>
        <w:t>Pérdida de información médica:</w:t>
      </w:r>
      <w:r w:rsidRPr="00F02FBF">
        <w:br/>
        <w:t>No existe interoperabilidad entre clínicas veterinarias, lo que genera riesgos en el diagnóstico y tratamiento de las mascotas.</w:t>
      </w:r>
    </w:p>
    <w:p w14:paraId="2702348E" w14:textId="77777777" w:rsidR="00F02FBF" w:rsidRPr="00F02FBF" w:rsidRDefault="00F02FBF" w:rsidP="00F02FBF">
      <w:pPr>
        <w:numPr>
          <w:ilvl w:val="0"/>
          <w:numId w:val="2"/>
        </w:numPr>
      </w:pPr>
      <w:r w:rsidRPr="00F02FBF">
        <w:rPr>
          <w:b/>
          <w:bCs/>
        </w:rPr>
        <w:t>Dificultad para encontrar profesionales certificados:</w:t>
      </w:r>
      <w:r w:rsidRPr="00F02FBF">
        <w:br/>
        <w:t>Las búsquedas en Google o redes sociales no siempre garantizan que el veterinario esté validado.</w:t>
      </w:r>
    </w:p>
    <w:p w14:paraId="1AA702E1" w14:textId="77777777" w:rsidR="00F02FBF" w:rsidRPr="00F02FBF" w:rsidRDefault="00F02FBF" w:rsidP="00F02FBF">
      <w:pPr>
        <w:numPr>
          <w:ilvl w:val="0"/>
          <w:numId w:val="2"/>
        </w:numPr>
      </w:pPr>
      <w:r w:rsidRPr="00F02FBF">
        <w:rPr>
          <w:b/>
          <w:bCs/>
        </w:rPr>
        <w:t>Falta de control preventivo:</w:t>
      </w:r>
      <w:r w:rsidRPr="00F02FBF">
        <w:br/>
        <w:t>Muchos dueños olvidan vacunas, revisiones o tratamientos por no tener alertas centralizadas.</w:t>
      </w:r>
    </w:p>
    <w:p w14:paraId="19F2382D" w14:textId="222B1957" w:rsidR="00F02FBF" w:rsidRPr="00F02FBF" w:rsidRDefault="00F02FBF" w:rsidP="00F02FBF">
      <w:pPr>
        <w:rPr>
          <w:b/>
          <w:bCs/>
        </w:rPr>
      </w:pPr>
      <w:r w:rsidRPr="00F02FBF">
        <w:rPr>
          <w:b/>
          <w:bCs/>
        </w:rPr>
        <w:t>Nuestra solución ofrece: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44"/>
        <w:gridCol w:w="5384"/>
      </w:tblGrid>
      <w:tr w:rsidR="00F02FBF" w:rsidRPr="00F02FBF" w14:paraId="7179242B" w14:textId="77777777" w:rsidTr="002A3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1D7D5" w14:textId="77777777" w:rsidR="00F02FBF" w:rsidRPr="00F02FBF" w:rsidRDefault="00F02FBF" w:rsidP="00F02FBF">
            <w:pPr>
              <w:spacing w:after="160" w:line="278" w:lineRule="auto"/>
            </w:pPr>
            <w:r w:rsidRPr="00F02FBF">
              <w:t>Funcionalidad Clave</w:t>
            </w:r>
          </w:p>
        </w:tc>
        <w:tc>
          <w:tcPr>
            <w:tcW w:w="0" w:type="auto"/>
            <w:hideMark/>
          </w:tcPr>
          <w:p w14:paraId="50A1FD24" w14:textId="77777777" w:rsidR="00F02FBF" w:rsidRPr="00F02FBF" w:rsidRDefault="00F02FBF" w:rsidP="00F02FB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2FBF">
              <w:t>Beneficio para el Usuario</w:t>
            </w:r>
          </w:p>
        </w:tc>
      </w:tr>
      <w:tr w:rsidR="00F02FBF" w:rsidRPr="00F02FBF" w14:paraId="7A83F10C" w14:textId="77777777" w:rsidTr="002A3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D7A82" w14:textId="37A04937" w:rsidR="00F02FBF" w:rsidRPr="00F02FBF" w:rsidRDefault="00F02FBF" w:rsidP="00F02FBF">
            <w:pPr>
              <w:spacing w:after="160" w:line="278" w:lineRule="auto"/>
            </w:pPr>
            <w:r w:rsidRPr="00F02FBF">
              <w:lastRenderedPageBreak/>
              <w:t>Historial clínico digital interoperable</w:t>
            </w:r>
          </w:p>
        </w:tc>
        <w:tc>
          <w:tcPr>
            <w:tcW w:w="0" w:type="auto"/>
            <w:hideMark/>
          </w:tcPr>
          <w:p w14:paraId="3601B4DA" w14:textId="77777777" w:rsidR="00F02FBF" w:rsidRPr="00F02FBF" w:rsidRDefault="00F02FBF" w:rsidP="00F02F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FBF">
              <w:t>Toda la información médica de la mascota disponible desde cualquier lugar.</w:t>
            </w:r>
          </w:p>
        </w:tc>
      </w:tr>
      <w:tr w:rsidR="00F02FBF" w:rsidRPr="00F02FBF" w14:paraId="28233658" w14:textId="77777777" w:rsidTr="002A3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3621B" w14:textId="0929C211" w:rsidR="00F02FBF" w:rsidRPr="00F02FBF" w:rsidRDefault="00F02FBF" w:rsidP="00F02FBF">
            <w:pPr>
              <w:spacing w:after="160" w:line="278" w:lineRule="auto"/>
            </w:pPr>
            <w:r w:rsidRPr="00F02FBF">
              <w:t>Agenda de vacunas y citas</w:t>
            </w:r>
          </w:p>
        </w:tc>
        <w:tc>
          <w:tcPr>
            <w:tcW w:w="0" w:type="auto"/>
            <w:hideMark/>
          </w:tcPr>
          <w:p w14:paraId="0C976C52" w14:textId="77777777" w:rsidR="00F02FBF" w:rsidRPr="00F02FBF" w:rsidRDefault="00F02FBF" w:rsidP="00F02F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FBF">
              <w:t>Recordatorios automáticos para evitar descuidos y mantener la salud preventiva.</w:t>
            </w:r>
          </w:p>
        </w:tc>
      </w:tr>
      <w:tr w:rsidR="00F02FBF" w:rsidRPr="00F02FBF" w14:paraId="06064206" w14:textId="77777777" w:rsidTr="002A3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89C6B" w14:textId="74DC868E" w:rsidR="00F02FBF" w:rsidRPr="00F02FBF" w:rsidRDefault="00F02FBF" w:rsidP="00F02FBF">
            <w:pPr>
              <w:spacing w:after="160" w:line="278" w:lineRule="auto"/>
            </w:pPr>
            <w:r w:rsidRPr="00F02FBF">
              <w:t>Directorio validado de veterinarios</w:t>
            </w:r>
          </w:p>
        </w:tc>
        <w:tc>
          <w:tcPr>
            <w:tcW w:w="0" w:type="auto"/>
            <w:hideMark/>
          </w:tcPr>
          <w:p w14:paraId="1BC59588" w14:textId="77777777" w:rsidR="00F02FBF" w:rsidRPr="00F02FBF" w:rsidRDefault="00F02FBF" w:rsidP="00F02F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FBF">
              <w:t>Confianza y rapidez al buscar atención profesional en cualquier ciudad.</w:t>
            </w:r>
          </w:p>
        </w:tc>
      </w:tr>
      <w:tr w:rsidR="00F02FBF" w:rsidRPr="00F02FBF" w14:paraId="65F599DC" w14:textId="77777777" w:rsidTr="002A3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F9BD3" w14:textId="16DD3C7A" w:rsidR="00F02FBF" w:rsidRPr="00F02FBF" w:rsidRDefault="00F02FBF" w:rsidP="00F02FBF">
            <w:pPr>
              <w:spacing w:after="160" w:line="278" w:lineRule="auto"/>
            </w:pPr>
            <w:r w:rsidRPr="00F02FBF">
              <w:t>Tienda en línea integrada</w:t>
            </w:r>
          </w:p>
        </w:tc>
        <w:tc>
          <w:tcPr>
            <w:tcW w:w="0" w:type="auto"/>
            <w:hideMark/>
          </w:tcPr>
          <w:p w14:paraId="0CA9B79C" w14:textId="77777777" w:rsidR="00F02FBF" w:rsidRPr="00F02FBF" w:rsidRDefault="00F02FBF" w:rsidP="00F02F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FBF">
              <w:t>Compra de productos con recomendaciones personalizadas según especie y edad.</w:t>
            </w:r>
          </w:p>
        </w:tc>
      </w:tr>
      <w:tr w:rsidR="00F02FBF" w:rsidRPr="00F02FBF" w14:paraId="47C18456" w14:textId="77777777" w:rsidTr="002A3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1C83FC" w14:textId="1B1655A3" w:rsidR="00F02FBF" w:rsidRPr="00F02FBF" w:rsidRDefault="00F02FBF" w:rsidP="00F02FBF">
            <w:pPr>
              <w:spacing w:after="160" w:line="278" w:lineRule="auto"/>
            </w:pPr>
            <w:r w:rsidRPr="00F02FBF">
              <w:t>Alianzas logísticas nacionales (Estafeta, DHL)</w:t>
            </w:r>
          </w:p>
        </w:tc>
        <w:tc>
          <w:tcPr>
            <w:tcW w:w="0" w:type="auto"/>
            <w:hideMark/>
          </w:tcPr>
          <w:p w14:paraId="53002613" w14:textId="77777777" w:rsidR="00F02FBF" w:rsidRPr="00F02FBF" w:rsidRDefault="00F02FBF" w:rsidP="00F02F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FBF">
              <w:t>Entregas rápidas y seguras en todo México.</w:t>
            </w:r>
          </w:p>
        </w:tc>
      </w:tr>
      <w:tr w:rsidR="00F02FBF" w:rsidRPr="00F02FBF" w14:paraId="0C72390C" w14:textId="77777777" w:rsidTr="002A3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EC47C" w14:textId="2A98E7D7" w:rsidR="00F02FBF" w:rsidRPr="00F02FBF" w:rsidRDefault="00F02FBF" w:rsidP="00F02FBF">
            <w:pPr>
              <w:spacing w:after="160" w:line="278" w:lineRule="auto"/>
            </w:pPr>
            <w:r w:rsidRPr="00F02FBF">
              <w:t>Integración con PayPal</w:t>
            </w:r>
          </w:p>
        </w:tc>
        <w:tc>
          <w:tcPr>
            <w:tcW w:w="0" w:type="auto"/>
            <w:hideMark/>
          </w:tcPr>
          <w:p w14:paraId="79C4C2CD" w14:textId="77777777" w:rsidR="00F02FBF" w:rsidRPr="00F02FBF" w:rsidRDefault="00F02FBF" w:rsidP="00F02F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FBF">
              <w:t>Seguridad y comodidad en cada pago.</w:t>
            </w:r>
          </w:p>
        </w:tc>
      </w:tr>
    </w:tbl>
    <w:p w14:paraId="385C386A" w14:textId="3C80DA08" w:rsidR="00F02FBF" w:rsidRPr="00F02FBF" w:rsidRDefault="00F02FBF" w:rsidP="00F02FBF">
      <w:pPr>
        <w:rPr>
          <w:b/>
          <w:bCs/>
        </w:rPr>
      </w:pPr>
      <w:r w:rsidRPr="00F02FBF">
        <w:rPr>
          <w:b/>
          <w:bCs/>
        </w:rPr>
        <w:t>Segmentos de clientes que se benefician</w:t>
      </w:r>
    </w:p>
    <w:p w14:paraId="44ED0237" w14:textId="77777777" w:rsidR="00F02FBF" w:rsidRPr="00F02FBF" w:rsidRDefault="00F02FBF" w:rsidP="00F02FBF">
      <w:pPr>
        <w:numPr>
          <w:ilvl w:val="0"/>
          <w:numId w:val="3"/>
        </w:numPr>
      </w:pPr>
      <w:r w:rsidRPr="00F02FBF">
        <w:rPr>
          <w:b/>
          <w:bCs/>
        </w:rPr>
        <w:t>Dueños de mascotas urbanas o jóvenes digitalizados:</w:t>
      </w:r>
      <w:r w:rsidRPr="00F02FBF">
        <w:br/>
        <w:t>Personas que valoran la comodidad, la tecnología y la salud de sus mascotas como parte de su familia.</w:t>
      </w:r>
    </w:p>
    <w:p w14:paraId="537ACB4D" w14:textId="77777777" w:rsidR="00F02FBF" w:rsidRPr="00F02FBF" w:rsidRDefault="00F02FBF" w:rsidP="00F02FBF">
      <w:pPr>
        <w:numPr>
          <w:ilvl w:val="0"/>
          <w:numId w:val="3"/>
        </w:numPr>
      </w:pPr>
      <w:r w:rsidRPr="00F02FBF">
        <w:rPr>
          <w:b/>
          <w:bCs/>
        </w:rPr>
        <w:t>Veterinarios independientes y clínicas pequeñas:</w:t>
      </w:r>
      <w:r w:rsidRPr="00F02FBF">
        <w:br/>
        <w:t>Profesionales que desean tener visibilidad, ganar nuevos clientes y llevar registros más eficientes.</w:t>
      </w:r>
    </w:p>
    <w:p w14:paraId="28D62237" w14:textId="77777777" w:rsidR="00F02FBF" w:rsidRPr="00F02FBF" w:rsidRDefault="00F02FBF" w:rsidP="00F02FBF">
      <w:pPr>
        <w:numPr>
          <w:ilvl w:val="0"/>
          <w:numId w:val="3"/>
        </w:numPr>
      </w:pPr>
      <w:r w:rsidRPr="00F02FBF">
        <w:rPr>
          <w:b/>
          <w:bCs/>
        </w:rPr>
        <w:t>Proveedores de productos para mascotas:</w:t>
      </w:r>
      <w:r w:rsidRPr="00F02FBF">
        <w:br/>
        <w:t>Negocios que desean vender en una plataforma vertical especializada con clientes fidelizados.</w:t>
      </w:r>
    </w:p>
    <w:p w14:paraId="14A62310" w14:textId="349FE4E9" w:rsidR="00F02FBF" w:rsidRPr="00F02FBF" w:rsidRDefault="00F02FBF" w:rsidP="00F02FBF">
      <w:pPr>
        <w:rPr>
          <w:b/>
          <w:bCs/>
        </w:rPr>
      </w:pPr>
      <w:r w:rsidRPr="00F02FBF">
        <w:rPr>
          <w:b/>
          <w:bCs/>
        </w:rPr>
        <w:t>Diferenciadores competitivos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89"/>
        <w:gridCol w:w="4339"/>
      </w:tblGrid>
      <w:tr w:rsidR="00F02FBF" w:rsidRPr="00F02FBF" w14:paraId="2358D851" w14:textId="77777777" w:rsidTr="002E0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9BE80A" w14:textId="77777777" w:rsidR="00F02FBF" w:rsidRPr="00F02FBF" w:rsidRDefault="00F02FBF" w:rsidP="00F02FBF">
            <w:pPr>
              <w:spacing w:after="160" w:line="278" w:lineRule="auto"/>
            </w:pPr>
            <w:r w:rsidRPr="00F02FBF">
              <w:t>Nuestro Proyecto</w:t>
            </w:r>
          </w:p>
        </w:tc>
        <w:tc>
          <w:tcPr>
            <w:tcW w:w="0" w:type="auto"/>
            <w:hideMark/>
          </w:tcPr>
          <w:p w14:paraId="2C21AF8F" w14:textId="77777777" w:rsidR="00F02FBF" w:rsidRPr="00F02FBF" w:rsidRDefault="00F02FBF" w:rsidP="00F02FB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2FBF">
              <w:t>Competencia Actual</w:t>
            </w:r>
          </w:p>
        </w:tc>
      </w:tr>
      <w:tr w:rsidR="00F02FBF" w:rsidRPr="00F02FBF" w14:paraId="517EFADA" w14:textId="77777777" w:rsidTr="002E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F6D53" w14:textId="55CBE2D2" w:rsidR="00F02FBF" w:rsidRPr="00F02FBF" w:rsidRDefault="00F02FBF" w:rsidP="00F02FBF">
            <w:pPr>
              <w:spacing w:after="160" w:line="278" w:lineRule="auto"/>
            </w:pPr>
            <w:r w:rsidRPr="00F02FBF">
              <w:t>Plataforma todo-en-uno (salud, productos, citas)</w:t>
            </w:r>
          </w:p>
        </w:tc>
        <w:tc>
          <w:tcPr>
            <w:tcW w:w="0" w:type="auto"/>
            <w:hideMark/>
          </w:tcPr>
          <w:p w14:paraId="27C1D116" w14:textId="7983E1F6" w:rsidR="00F02FBF" w:rsidRPr="00F02FBF" w:rsidRDefault="00F02FBF" w:rsidP="00F02F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FBF">
              <w:t>Soluciones separadas por función (apps aisladas)</w:t>
            </w:r>
          </w:p>
        </w:tc>
      </w:tr>
      <w:tr w:rsidR="00F02FBF" w:rsidRPr="00F02FBF" w14:paraId="1689C0E1" w14:textId="77777777" w:rsidTr="002E0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A7070" w14:textId="12B2B838" w:rsidR="00F02FBF" w:rsidRPr="00F02FBF" w:rsidRDefault="00F02FBF" w:rsidP="00F02FBF">
            <w:pPr>
              <w:spacing w:after="160" w:line="278" w:lineRule="auto"/>
            </w:pPr>
            <w:r w:rsidRPr="00F02FBF">
              <w:t>Veterinarios certificados con validación</w:t>
            </w:r>
          </w:p>
        </w:tc>
        <w:tc>
          <w:tcPr>
            <w:tcW w:w="0" w:type="auto"/>
            <w:hideMark/>
          </w:tcPr>
          <w:p w14:paraId="01683A1B" w14:textId="0893FAC2" w:rsidR="00F02FBF" w:rsidRPr="00F02FBF" w:rsidRDefault="00F02FBF" w:rsidP="00F02F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FBF">
              <w:t>Recomendaciones informales y sin garantía</w:t>
            </w:r>
          </w:p>
        </w:tc>
      </w:tr>
      <w:tr w:rsidR="00F02FBF" w:rsidRPr="00F02FBF" w14:paraId="0CFAF9BC" w14:textId="77777777" w:rsidTr="002E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92B84" w14:textId="7CB4AE16" w:rsidR="00F02FBF" w:rsidRPr="00F02FBF" w:rsidRDefault="00F02FBF" w:rsidP="00F02FBF">
            <w:pPr>
              <w:spacing w:after="160" w:line="278" w:lineRule="auto"/>
            </w:pPr>
            <w:r w:rsidRPr="00F02FBF">
              <w:t>Historial clínico digital e interoperable</w:t>
            </w:r>
          </w:p>
        </w:tc>
        <w:tc>
          <w:tcPr>
            <w:tcW w:w="0" w:type="auto"/>
            <w:hideMark/>
          </w:tcPr>
          <w:p w14:paraId="03C739A4" w14:textId="2CBC7011" w:rsidR="00F02FBF" w:rsidRPr="00F02FBF" w:rsidRDefault="00F02FBF" w:rsidP="00F02F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FBF">
              <w:t>Archivos en papel o sistemas no compartibles</w:t>
            </w:r>
          </w:p>
        </w:tc>
      </w:tr>
      <w:tr w:rsidR="00F02FBF" w:rsidRPr="00F02FBF" w14:paraId="2D4B6197" w14:textId="77777777" w:rsidTr="002E0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B5AC5" w14:textId="04EC65F8" w:rsidR="00F02FBF" w:rsidRPr="00F02FBF" w:rsidRDefault="00F02FBF" w:rsidP="00F02FBF">
            <w:pPr>
              <w:spacing w:after="160" w:line="278" w:lineRule="auto"/>
            </w:pPr>
            <w:r w:rsidRPr="00F02FBF">
              <w:lastRenderedPageBreak/>
              <w:t>Recomendaciones personalizadas en tienda</w:t>
            </w:r>
          </w:p>
        </w:tc>
        <w:tc>
          <w:tcPr>
            <w:tcW w:w="0" w:type="auto"/>
            <w:hideMark/>
          </w:tcPr>
          <w:p w14:paraId="4CE5F741" w14:textId="2C95DE72" w:rsidR="00F02FBF" w:rsidRPr="00F02FBF" w:rsidRDefault="00F02FBF" w:rsidP="00F02F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FBF">
              <w:t>Catálogos genéricos sin conexión al historial</w:t>
            </w:r>
          </w:p>
        </w:tc>
      </w:tr>
      <w:tr w:rsidR="00F02FBF" w:rsidRPr="00F02FBF" w14:paraId="10E3C0D4" w14:textId="77777777" w:rsidTr="002E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BA3B0" w14:textId="21E6EC77" w:rsidR="00F02FBF" w:rsidRPr="00F02FBF" w:rsidRDefault="00F02FBF" w:rsidP="00F02FBF">
            <w:pPr>
              <w:spacing w:after="160" w:line="278" w:lineRule="auto"/>
            </w:pPr>
            <w:r w:rsidRPr="00F02FBF">
              <w:t>Alertas médicas y seguimiento de salud</w:t>
            </w:r>
          </w:p>
        </w:tc>
        <w:tc>
          <w:tcPr>
            <w:tcW w:w="0" w:type="auto"/>
            <w:hideMark/>
          </w:tcPr>
          <w:p w14:paraId="4DF37BDE" w14:textId="2A55E616" w:rsidR="00F02FBF" w:rsidRPr="00F02FBF" w:rsidRDefault="00F02FBF" w:rsidP="00F02F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FBF">
              <w:t>No existen recordatorios ni gestión preventiva</w:t>
            </w:r>
          </w:p>
        </w:tc>
      </w:tr>
    </w:tbl>
    <w:p w14:paraId="3C2D457F" w14:textId="2B5E2566" w:rsidR="00F02FBF" w:rsidRPr="00F02FBF" w:rsidRDefault="00F02FBF" w:rsidP="00F02FBF">
      <w:pPr>
        <w:rPr>
          <w:b/>
          <w:bCs/>
        </w:rPr>
      </w:pPr>
      <w:r w:rsidRPr="00F02FBF">
        <w:rPr>
          <w:b/>
          <w:bCs/>
        </w:rPr>
        <w:t>Mensaje clave de marca (slogan sugerido)</w:t>
      </w:r>
    </w:p>
    <w:p w14:paraId="2FCFF4C6" w14:textId="7D5E79EE" w:rsidR="00F02FBF" w:rsidRPr="00F02FBF" w:rsidRDefault="00F02FBF" w:rsidP="00F02FBF">
      <w:r w:rsidRPr="00F02FBF">
        <w:rPr>
          <w:b/>
          <w:bCs/>
        </w:rPr>
        <w:t>“Tu mascota, siempre cuidada. Todo en un solo lugar.”</w:t>
      </w:r>
      <w:r w:rsidRPr="00F02FBF">
        <w:br/>
        <w:t>O</w:t>
      </w:r>
      <w:r w:rsidRPr="00F02FBF">
        <w:br/>
      </w:r>
      <w:r w:rsidRPr="00F02FBF">
        <w:rPr>
          <w:b/>
          <w:bCs/>
        </w:rPr>
        <w:t>“Más salud, más confianza, más comodidad para ti y tu mascota.”</w:t>
      </w:r>
    </w:p>
    <w:p w14:paraId="679CD289" w14:textId="37907A9F" w:rsidR="00F02FBF" w:rsidRPr="00F02FBF" w:rsidRDefault="00F02FBF" w:rsidP="00F02FBF">
      <w:pPr>
        <w:rPr>
          <w:b/>
          <w:bCs/>
        </w:rPr>
      </w:pPr>
      <w:r w:rsidRPr="00F02FBF">
        <w:rPr>
          <w:b/>
          <w:bCs/>
        </w:rPr>
        <w:t>Valor para el negocio</w:t>
      </w:r>
    </w:p>
    <w:p w14:paraId="0645CF5A" w14:textId="77777777" w:rsidR="00F02FBF" w:rsidRPr="00F02FBF" w:rsidRDefault="00F02FBF" w:rsidP="00F02FBF">
      <w:pPr>
        <w:numPr>
          <w:ilvl w:val="0"/>
          <w:numId w:val="4"/>
        </w:numPr>
      </w:pPr>
      <w:r w:rsidRPr="00F02FBF">
        <w:rPr>
          <w:b/>
          <w:bCs/>
        </w:rPr>
        <w:t>Retención y recurrencia:</w:t>
      </w:r>
      <w:r w:rsidRPr="00F02FBF">
        <w:t xml:space="preserve"> los usuarios tendrán razones para volver constantemente (recordatorios, compras, citas).</w:t>
      </w:r>
    </w:p>
    <w:p w14:paraId="3F3073A8" w14:textId="77777777" w:rsidR="00F02FBF" w:rsidRPr="00F02FBF" w:rsidRDefault="00F02FBF" w:rsidP="00F02FBF">
      <w:pPr>
        <w:numPr>
          <w:ilvl w:val="0"/>
          <w:numId w:val="4"/>
        </w:numPr>
      </w:pPr>
      <w:r w:rsidRPr="00F02FBF">
        <w:rPr>
          <w:b/>
          <w:bCs/>
        </w:rPr>
        <w:t>Cross-selling:</w:t>
      </w:r>
      <w:r w:rsidRPr="00F02FBF">
        <w:t xml:space="preserve"> se genera venta cruzada entre servicios médicos y productos.</w:t>
      </w:r>
    </w:p>
    <w:p w14:paraId="40D1C434" w14:textId="77777777" w:rsidR="00F02FBF" w:rsidRPr="00F02FBF" w:rsidRDefault="00F02FBF" w:rsidP="00F02FBF">
      <w:pPr>
        <w:numPr>
          <w:ilvl w:val="0"/>
          <w:numId w:val="4"/>
        </w:numPr>
      </w:pPr>
      <w:r w:rsidRPr="00F02FBF">
        <w:rPr>
          <w:b/>
          <w:bCs/>
        </w:rPr>
        <w:t>Confianza y reputación:</w:t>
      </w:r>
      <w:r w:rsidRPr="00F02FBF">
        <w:t xml:space="preserve"> veterinarios verificados aumentan la percepción de seguridad.</w:t>
      </w:r>
    </w:p>
    <w:p w14:paraId="4A60E65E" w14:textId="77777777" w:rsidR="00F02FBF" w:rsidRPr="00F02FBF" w:rsidRDefault="00F02FBF" w:rsidP="00F02FBF">
      <w:pPr>
        <w:numPr>
          <w:ilvl w:val="0"/>
          <w:numId w:val="4"/>
        </w:numPr>
      </w:pPr>
      <w:r w:rsidRPr="00F02FBF">
        <w:rPr>
          <w:b/>
          <w:bCs/>
        </w:rPr>
        <w:t>Escalabilidad:</w:t>
      </w:r>
      <w:r w:rsidRPr="00F02FBF">
        <w:t xml:space="preserve"> el modelo puede crecer a otros países o regiones fácilmente si se valida en México.</w:t>
      </w:r>
    </w:p>
    <w:p w14:paraId="54BE33A9" w14:textId="77777777" w:rsidR="00FD7A30" w:rsidRDefault="00FD7A30"/>
    <w:sectPr w:rsidR="00FD7A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7D8F"/>
    <w:multiLevelType w:val="multilevel"/>
    <w:tmpl w:val="5A86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12340"/>
    <w:multiLevelType w:val="multilevel"/>
    <w:tmpl w:val="2D9E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04AB2"/>
    <w:multiLevelType w:val="multilevel"/>
    <w:tmpl w:val="C066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30253"/>
    <w:multiLevelType w:val="multilevel"/>
    <w:tmpl w:val="A6E8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674990">
    <w:abstractNumId w:val="0"/>
  </w:num>
  <w:num w:numId="2" w16cid:durableId="1325628155">
    <w:abstractNumId w:val="1"/>
  </w:num>
  <w:num w:numId="3" w16cid:durableId="1570577694">
    <w:abstractNumId w:val="3"/>
  </w:num>
  <w:num w:numId="4" w16cid:durableId="2091849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30"/>
    <w:rsid w:val="0018146D"/>
    <w:rsid w:val="002A3235"/>
    <w:rsid w:val="002B1620"/>
    <w:rsid w:val="002E05C2"/>
    <w:rsid w:val="00324899"/>
    <w:rsid w:val="003F1F05"/>
    <w:rsid w:val="00D00F29"/>
    <w:rsid w:val="00F02FBF"/>
    <w:rsid w:val="00FD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47FA"/>
  <w15:chartTrackingRefBased/>
  <w15:docId w15:val="{3E8B1623-E897-43E3-8ED7-E780F31B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A30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2E05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8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7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8</cp:revision>
  <dcterms:created xsi:type="dcterms:W3CDTF">2025-06-30T14:17:00Z</dcterms:created>
  <dcterms:modified xsi:type="dcterms:W3CDTF">2025-06-30T14:18:00Z</dcterms:modified>
</cp:coreProperties>
</file>