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4CF62" w14:textId="77777777" w:rsidR="00B1669B" w:rsidRPr="00B1669B" w:rsidRDefault="00B1669B" w:rsidP="00B1669B">
      <w:pPr>
        <w:rPr>
          <w:b/>
          <w:bCs/>
        </w:rPr>
      </w:pPr>
      <w:r w:rsidRPr="00B1669B">
        <w:rPr>
          <w:b/>
          <w:bCs/>
        </w:rPr>
        <w:t>6.3.4 Reducción de la Huella de Carbono</w:t>
      </w:r>
    </w:p>
    <w:p w14:paraId="7B60E230" w14:textId="14C211C2" w:rsidR="00B1669B" w:rsidRPr="00B1669B" w:rsidRDefault="00B1669B" w:rsidP="00B1669B">
      <w:pPr>
        <w:rPr>
          <w:b/>
          <w:bCs/>
        </w:rPr>
      </w:pPr>
      <w:r w:rsidRPr="00B1669B">
        <w:rPr>
          <w:b/>
          <w:bCs/>
        </w:rPr>
        <w:t>Objetivo</w:t>
      </w:r>
    </w:p>
    <w:p w14:paraId="4ED244BF" w14:textId="77777777" w:rsidR="00B1669B" w:rsidRPr="00B1669B" w:rsidRDefault="00B1669B" w:rsidP="00B1669B">
      <w:pPr>
        <w:jc w:val="both"/>
      </w:pPr>
      <w:r w:rsidRPr="00B1669B">
        <w:t xml:space="preserve">Reducir progresivamente la huella de carbono generada por las operaciones tecnológicas, logísticas y administrativas del proyecto, mediante estrategias </w:t>
      </w:r>
      <w:r w:rsidRPr="00B1669B">
        <w:rPr>
          <w:b/>
          <w:bCs/>
        </w:rPr>
        <w:t>digitales, operativas y de compensación ambiental</w:t>
      </w:r>
      <w:r w:rsidRPr="00B1669B">
        <w:t>. Esto fortalecerá el compromiso ecológico de la plataforma y aumentará su valor como empresa sustentable ante usuarios, inversionistas y aliados.</w:t>
      </w:r>
    </w:p>
    <w:p w14:paraId="7CDAD691" w14:textId="46570E08" w:rsidR="00B1669B" w:rsidRPr="00B1669B" w:rsidRDefault="00B1669B" w:rsidP="00B1669B">
      <w:pPr>
        <w:rPr>
          <w:b/>
          <w:bCs/>
        </w:rPr>
      </w:pPr>
      <w:r w:rsidRPr="00B1669B">
        <w:rPr>
          <w:b/>
          <w:bCs/>
        </w:rPr>
        <w:t>¿Qué es la huella de carbono?</w:t>
      </w:r>
    </w:p>
    <w:p w14:paraId="72666D30" w14:textId="77777777" w:rsidR="00B1669B" w:rsidRPr="00B1669B" w:rsidRDefault="00B1669B" w:rsidP="00B1669B">
      <w:pPr>
        <w:jc w:val="both"/>
      </w:pPr>
      <w:r w:rsidRPr="00B1669B">
        <w:t xml:space="preserve">Es la cantidad total de </w:t>
      </w:r>
      <w:r w:rsidRPr="00B1669B">
        <w:rPr>
          <w:b/>
          <w:bCs/>
        </w:rPr>
        <w:t>emisiones de gases de efecto invernadero (GEI)</w:t>
      </w:r>
      <w:r w:rsidRPr="00B1669B">
        <w:t xml:space="preserve"> expresada como toneladas de CO₂ equivalente (</w:t>
      </w:r>
      <w:proofErr w:type="spellStart"/>
      <w:r w:rsidRPr="00B1669B">
        <w:t>tCO₂e</w:t>
      </w:r>
      <w:proofErr w:type="spellEnd"/>
      <w:r w:rsidRPr="00B1669B">
        <w:t>), generada directa o indirectamente por una organización, producto o individuo.</w:t>
      </w:r>
    </w:p>
    <w:p w14:paraId="3180EB8A" w14:textId="09FCE7D8" w:rsidR="00B1669B" w:rsidRPr="00B1669B" w:rsidRDefault="00B1669B" w:rsidP="00B1669B">
      <w:pPr>
        <w:rPr>
          <w:b/>
          <w:bCs/>
        </w:rPr>
      </w:pPr>
      <w:r w:rsidRPr="00B1669B">
        <w:rPr>
          <w:b/>
          <w:bCs/>
        </w:rPr>
        <w:t>Estimación inicial del impacto (referencia al año 1)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00"/>
        <w:gridCol w:w="3449"/>
      </w:tblGrid>
      <w:tr w:rsidR="00B1669B" w:rsidRPr="00B1669B" w14:paraId="3C897B79" w14:textId="77777777" w:rsidTr="00B1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8CA20" w14:textId="77777777" w:rsidR="00B1669B" w:rsidRPr="00B1669B" w:rsidRDefault="00B1669B" w:rsidP="00B1669B">
            <w:pPr>
              <w:spacing w:after="160" w:line="278" w:lineRule="auto"/>
            </w:pPr>
            <w:r w:rsidRPr="00B1669B">
              <w:t>Fuente</w:t>
            </w:r>
          </w:p>
        </w:tc>
        <w:tc>
          <w:tcPr>
            <w:tcW w:w="0" w:type="auto"/>
            <w:hideMark/>
          </w:tcPr>
          <w:p w14:paraId="4CCF01EB" w14:textId="77777777" w:rsidR="00B1669B" w:rsidRPr="00B1669B" w:rsidRDefault="00B1669B" w:rsidP="00B166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669B">
              <w:t>Estimación anual aproximada</w:t>
            </w:r>
          </w:p>
        </w:tc>
      </w:tr>
      <w:tr w:rsidR="00B1669B" w:rsidRPr="00B1669B" w14:paraId="093C068D" w14:textId="77777777" w:rsidTr="00B1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52A867" w14:textId="77777777" w:rsidR="00B1669B" w:rsidRPr="00B1669B" w:rsidRDefault="00B1669B" w:rsidP="00B1669B">
            <w:pPr>
              <w:spacing w:after="160" w:line="278" w:lineRule="auto"/>
            </w:pPr>
            <w:r w:rsidRPr="00B1669B">
              <w:t xml:space="preserve">Servidores </w:t>
            </w:r>
            <w:proofErr w:type="spellStart"/>
            <w:r w:rsidRPr="00B1669B">
              <w:t>cloud</w:t>
            </w:r>
            <w:proofErr w:type="spellEnd"/>
            <w:r w:rsidRPr="00B1669B">
              <w:t xml:space="preserve"> y operaciones TI</w:t>
            </w:r>
          </w:p>
        </w:tc>
        <w:tc>
          <w:tcPr>
            <w:tcW w:w="0" w:type="auto"/>
            <w:hideMark/>
          </w:tcPr>
          <w:p w14:paraId="5B1329EB" w14:textId="77777777" w:rsidR="00B1669B" w:rsidRPr="00B1669B" w:rsidRDefault="00B1669B" w:rsidP="00B166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69B">
              <w:t xml:space="preserve">7.4 </w:t>
            </w:r>
            <w:proofErr w:type="spellStart"/>
            <w:r w:rsidRPr="00B1669B">
              <w:t>tCO₂e</w:t>
            </w:r>
            <w:proofErr w:type="spellEnd"/>
          </w:p>
        </w:tc>
      </w:tr>
      <w:tr w:rsidR="00B1669B" w:rsidRPr="00B1669B" w14:paraId="0A46D022" w14:textId="77777777" w:rsidTr="00B1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D3F68F" w14:textId="77777777" w:rsidR="00B1669B" w:rsidRPr="00B1669B" w:rsidRDefault="00B1669B" w:rsidP="00B1669B">
            <w:pPr>
              <w:spacing w:after="160" w:line="278" w:lineRule="auto"/>
            </w:pPr>
            <w:r w:rsidRPr="00B1669B">
              <w:t>Envíos logísticos</w:t>
            </w:r>
          </w:p>
        </w:tc>
        <w:tc>
          <w:tcPr>
            <w:tcW w:w="0" w:type="auto"/>
            <w:hideMark/>
          </w:tcPr>
          <w:p w14:paraId="04A6B3A7" w14:textId="77777777" w:rsidR="00B1669B" w:rsidRPr="00B1669B" w:rsidRDefault="00B1669B" w:rsidP="00B1669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69B">
              <w:t xml:space="preserve">4.5 </w:t>
            </w:r>
            <w:proofErr w:type="spellStart"/>
            <w:r w:rsidRPr="00B1669B">
              <w:t>tCO₂e</w:t>
            </w:r>
            <w:proofErr w:type="spellEnd"/>
          </w:p>
        </w:tc>
      </w:tr>
      <w:tr w:rsidR="00B1669B" w:rsidRPr="00B1669B" w14:paraId="519191E0" w14:textId="77777777" w:rsidTr="00B1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B603F" w14:textId="77777777" w:rsidR="00B1669B" w:rsidRPr="00B1669B" w:rsidRDefault="00B1669B" w:rsidP="00B1669B">
            <w:pPr>
              <w:spacing w:after="160" w:line="278" w:lineRule="auto"/>
            </w:pPr>
            <w:r w:rsidRPr="00B1669B">
              <w:t>Consumo de oficina para 40 personas</w:t>
            </w:r>
          </w:p>
        </w:tc>
        <w:tc>
          <w:tcPr>
            <w:tcW w:w="0" w:type="auto"/>
            <w:hideMark/>
          </w:tcPr>
          <w:p w14:paraId="1E983E0F" w14:textId="77777777" w:rsidR="00B1669B" w:rsidRPr="00B1669B" w:rsidRDefault="00B1669B" w:rsidP="00B166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69B">
              <w:t xml:space="preserve">13.9 </w:t>
            </w:r>
            <w:proofErr w:type="spellStart"/>
            <w:r w:rsidRPr="00B1669B">
              <w:t>tCO₂e</w:t>
            </w:r>
            <w:proofErr w:type="spellEnd"/>
          </w:p>
        </w:tc>
      </w:tr>
      <w:tr w:rsidR="00B1669B" w:rsidRPr="00B1669B" w14:paraId="261913C1" w14:textId="77777777" w:rsidTr="00B1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622B4" w14:textId="77777777" w:rsidR="00B1669B" w:rsidRPr="00B1669B" w:rsidRDefault="00B1669B" w:rsidP="00B1669B">
            <w:pPr>
              <w:spacing w:after="160" w:line="278" w:lineRule="auto"/>
            </w:pPr>
            <w:r w:rsidRPr="00B1669B">
              <w:t>Movilidad ocasional / reuniones</w:t>
            </w:r>
          </w:p>
        </w:tc>
        <w:tc>
          <w:tcPr>
            <w:tcW w:w="0" w:type="auto"/>
            <w:hideMark/>
          </w:tcPr>
          <w:p w14:paraId="12BE358D" w14:textId="77777777" w:rsidR="00B1669B" w:rsidRPr="00B1669B" w:rsidRDefault="00B1669B" w:rsidP="00B1669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69B">
              <w:t xml:space="preserve">1.2 </w:t>
            </w:r>
            <w:proofErr w:type="spellStart"/>
            <w:r w:rsidRPr="00B1669B">
              <w:t>tCO₂e</w:t>
            </w:r>
            <w:proofErr w:type="spellEnd"/>
          </w:p>
        </w:tc>
      </w:tr>
      <w:tr w:rsidR="00B1669B" w:rsidRPr="00B1669B" w14:paraId="1E675AD4" w14:textId="77777777" w:rsidTr="00B1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178910" w14:textId="77777777" w:rsidR="00B1669B" w:rsidRPr="00B1669B" w:rsidRDefault="00B1669B" w:rsidP="00B1669B">
            <w:pPr>
              <w:spacing w:after="160" w:line="278" w:lineRule="auto"/>
            </w:pPr>
            <w:proofErr w:type="gramStart"/>
            <w:r w:rsidRPr="00B1669B">
              <w:t>Total</w:t>
            </w:r>
            <w:proofErr w:type="gramEnd"/>
            <w:r w:rsidRPr="00B1669B">
              <w:t xml:space="preserve"> estimado – Año base</w:t>
            </w:r>
          </w:p>
        </w:tc>
        <w:tc>
          <w:tcPr>
            <w:tcW w:w="0" w:type="auto"/>
            <w:hideMark/>
          </w:tcPr>
          <w:p w14:paraId="40F1FC43" w14:textId="77777777" w:rsidR="00B1669B" w:rsidRPr="00B1669B" w:rsidRDefault="00B1669B" w:rsidP="00B166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69B">
              <w:rPr>
                <w:b/>
                <w:bCs/>
              </w:rPr>
              <w:t xml:space="preserve">~27 </w:t>
            </w:r>
            <w:proofErr w:type="spellStart"/>
            <w:r w:rsidRPr="00B1669B">
              <w:rPr>
                <w:b/>
                <w:bCs/>
              </w:rPr>
              <w:t>tCO₂e</w:t>
            </w:r>
            <w:proofErr w:type="spellEnd"/>
            <w:r w:rsidRPr="00B1669B">
              <w:rPr>
                <w:b/>
                <w:bCs/>
              </w:rPr>
              <w:t>/año</w:t>
            </w:r>
          </w:p>
        </w:tc>
      </w:tr>
    </w:tbl>
    <w:p w14:paraId="66CBB426" w14:textId="2196E890" w:rsidR="00B1669B" w:rsidRPr="00B1669B" w:rsidRDefault="00B1669B" w:rsidP="00B1669B">
      <w:pPr>
        <w:rPr>
          <w:b/>
          <w:bCs/>
        </w:rPr>
      </w:pPr>
      <w:r w:rsidRPr="00B1669B">
        <w:rPr>
          <w:b/>
          <w:bCs/>
        </w:rPr>
        <w:t>Estrategias para reducir la huella de carbono</w:t>
      </w:r>
    </w:p>
    <w:p w14:paraId="1C99A217" w14:textId="77777777" w:rsidR="00B1669B" w:rsidRPr="00B1669B" w:rsidRDefault="00B1669B" w:rsidP="00B1669B">
      <w:pPr>
        <w:rPr>
          <w:b/>
          <w:bCs/>
        </w:rPr>
      </w:pPr>
      <w:r w:rsidRPr="00B1669B">
        <w:rPr>
          <w:b/>
          <w:bCs/>
        </w:rPr>
        <w:t>1. Tecnología verde y eficiente</w:t>
      </w:r>
    </w:p>
    <w:p w14:paraId="4CEC1B41" w14:textId="77777777" w:rsidR="00B1669B" w:rsidRPr="00B1669B" w:rsidRDefault="00B1669B" w:rsidP="00B1669B">
      <w:pPr>
        <w:numPr>
          <w:ilvl w:val="0"/>
          <w:numId w:val="1"/>
        </w:numPr>
      </w:pPr>
      <w:r w:rsidRPr="00B1669B">
        <w:t xml:space="preserve">Uso de </w:t>
      </w:r>
      <w:r w:rsidRPr="00B1669B">
        <w:rPr>
          <w:b/>
          <w:bCs/>
        </w:rPr>
        <w:t xml:space="preserve">proveedores </w:t>
      </w:r>
      <w:proofErr w:type="spellStart"/>
      <w:r w:rsidRPr="00B1669B">
        <w:rPr>
          <w:b/>
          <w:bCs/>
        </w:rPr>
        <w:t>cloud</w:t>
      </w:r>
      <w:proofErr w:type="spellEnd"/>
      <w:r w:rsidRPr="00B1669B">
        <w:rPr>
          <w:b/>
          <w:bCs/>
        </w:rPr>
        <w:t xml:space="preserve"> sostenibles</w:t>
      </w:r>
      <w:r w:rsidRPr="00B1669B">
        <w:t xml:space="preserve"> (AWS, Google Cloud, Azure) con centros de datos impulsados por energía renovable.</w:t>
      </w:r>
    </w:p>
    <w:p w14:paraId="18DE70B8" w14:textId="77777777" w:rsidR="00B1669B" w:rsidRPr="00B1669B" w:rsidRDefault="00B1669B" w:rsidP="00B1669B">
      <w:pPr>
        <w:numPr>
          <w:ilvl w:val="0"/>
          <w:numId w:val="1"/>
        </w:numPr>
        <w:jc w:val="both"/>
      </w:pPr>
      <w:r w:rsidRPr="00B1669B">
        <w:t>Optimización del software (uso de contenedores, reducción de procesamiento redundante, escalado automático).</w:t>
      </w:r>
    </w:p>
    <w:p w14:paraId="28971019" w14:textId="77777777" w:rsidR="00B1669B" w:rsidRPr="00B1669B" w:rsidRDefault="00B1669B" w:rsidP="00B1669B">
      <w:pPr>
        <w:numPr>
          <w:ilvl w:val="0"/>
          <w:numId w:val="1"/>
        </w:numPr>
      </w:pPr>
      <w:r w:rsidRPr="00B1669B">
        <w:rPr>
          <w:b/>
          <w:bCs/>
        </w:rPr>
        <w:t>Diseño web ecoeficiente</w:t>
      </w:r>
      <w:r w:rsidRPr="00B1669B">
        <w:t>: menos peticiones, compresión de imágenes, carga diferida, CDN.</w:t>
      </w:r>
    </w:p>
    <w:p w14:paraId="3802C7A5" w14:textId="77777777" w:rsidR="00B1669B" w:rsidRPr="00B1669B" w:rsidRDefault="00B1669B" w:rsidP="00B1669B">
      <w:pPr>
        <w:rPr>
          <w:b/>
          <w:bCs/>
        </w:rPr>
      </w:pPr>
      <w:r w:rsidRPr="00B1669B">
        <w:rPr>
          <w:b/>
          <w:bCs/>
        </w:rPr>
        <w:t>2. Logística sostenible</w:t>
      </w:r>
    </w:p>
    <w:p w14:paraId="5DB1E0F4" w14:textId="77777777" w:rsidR="00B1669B" w:rsidRPr="00B1669B" w:rsidRDefault="00B1669B" w:rsidP="00B1669B">
      <w:pPr>
        <w:numPr>
          <w:ilvl w:val="0"/>
          <w:numId w:val="2"/>
        </w:numPr>
      </w:pPr>
      <w:r w:rsidRPr="00B1669B">
        <w:t>Alianzas con empresas de paquetería con programas de entrega verde (bicicletas eléctricas, vehículos híbridos, consolidación de rutas).</w:t>
      </w:r>
    </w:p>
    <w:p w14:paraId="0C0FCC95" w14:textId="77777777" w:rsidR="00B1669B" w:rsidRPr="00B1669B" w:rsidRDefault="00B1669B" w:rsidP="00B1669B">
      <w:pPr>
        <w:numPr>
          <w:ilvl w:val="0"/>
          <w:numId w:val="2"/>
        </w:numPr>
      </w:pPr>
      <w:r w:rsidRPr="00B1669B">
        <w:lastRenderedPageBreak/>
        <w:t xml:space="preserve">Incentivo al usuario para seleccionar </w:t>
      </w:r>
      <w:r w:rsidRPr="00B1669B">
        <w:rPr>
          <w:b/>
          <w:bCs/>
        </w:rPr>
        <w:t>entregas agrupadas o ecológicas</w:t>
      </w:r>
      <w:r w:rsidRPr="00B1669B">
        <w:t xml:space="preserve"> (con descuentos o puntos).</w:t>
      </w:r>
    </w:p>
    <w:p w14:paraId="55281EBC" w14:textId="77777777" w:rsidR="00B1669B" w:rsidRPr="00B1669B" w:rsidRDefault="00B1669B" w:rsidP="00B1669B">
      <w:pPr>
        <w:numPr>
          <w:ilvl w:val="0"/>
          <w:numId w:val="2"/>
        </w:numPr>
      </w:pPr>
      <w:r w:rsidRPr="00B1669B">
        <w:t xml:space="preserve">Digitalización de recibos, manuales y comunicaciones: </w:t>
      </w:r>
      <w:proofErr w:type="gramStart"/>
      <w:r w:rsidRPr="00B1669B">
        <w:rPr>
          <w:b/>
          <w:bCs/>
        </w:rPr>
        <w:t>cero papel</w:t>
      </w:r>
      <w:proofErr w:type="gramEnd"/>
      <w:r w:rsidRPr="00B1669B">
        <w:t>.</w:t>
      </w:r>
    </w:p>
    <w:p w14:paraId="6C660DAD" w14:textId="77777777" w:rsidR="00B1669B" w:rsidRPr="00B1669B" w:rsidRDefault="00B1669B" w:rsidP="00B1669B">
      <w:pPr>
        <w:rPr>
          <w:b/>
          <w:bCs/>
        </w:rPr>
      </w:pPr>
      <w:r w:rsidRPr="00B1669B">
        <w:rPr>
          <w:b/>
          <w:bCs/>
        </w:rPr>
        <w:t>3. Oficina eco-responsable</w:t>
      </w:r>
    </w:p>
    <w:p w14:paraId="2227A873" w14:textId="77777777" w:rsidR="00B1669B" w:rsidRPr="00B1669B" w:rsidRDefault="00B1669B" w:rsidP="00B1669B">
      <w:pPr>
        <w:numPr>
          <w:ilvl w:val="0"/>
          <w:numId w:val="3"/>
        </w:numPr>
      </w:pPr>
      <w:r w:rsidRPr="00B1669B">
        <w:t xml:space="preserve">Uso de </w:t>
      </w:r>
      <w:r w:rsidRPr="00B1669B">
        <w:rPr>
          <w:b/>
          <w:bCs/>
        </w:rPr>
        <w:t>laptops en lugar de desktops</w:t>
      </w:r>
      <w:r w:rsidRPr="00B1669B">
        <w:t>, iluminación LED, y ventilación natural cuando sea posible.</w:t>
      </w:r>
    </w:p>
    <w:p w14:paraId="66760E54" w14:textId="77777777" w:rsidR="00B1669B" w:rsidRPr="00B1669B" w:rsidRDefault="00B1669B" w:rsidP="00B1669B">
      <w:pPr>
        <w:numPr>
          <w:ilvl w:val="0"/>
          <w:numId w:val="3"/>
        </w:numPr>
      </w:pPr>
      <w:r w:rsidRPr="00B1669B">
        <w:t>Sensores de movimiento para iluminación y temporizadores para aire acondicionado.</w:t>
      </w:r>
    </w:p>
    <w:p w14:paraId="5A10A274" w14:textId="77777777" w:rsidR="00B1669B" w:rsidRPr="00B1669B" w:rsidRDefault="00B1669B" w:rsidP="00B1669B">
      <w:pPr>
        <w:numPr>
          <w:ilvl w:val="0"/>
          <w:numId w:val="3"/>
        </w:numPr>
      </w:pPr>
      <w:r w:rsidRPr="00B1669B">
        <w:t xml:space="preserve">Fomento del </w:t>
      </w:r>
      <w:r w:rsidRPr="00B1669B">
        <w:rPr>
          <w:b/>
          <w:bCs/>
        </w:rPr>
        <w:t>trabajo híbrido o remoto</w:t>
      </w:r>
      <w:r w:rsidRPr="00B1669B">
        <w:t xml:space="preserve"> para reducir movilidad y consumo energético.</w:t>
      </w:r>
    </w:p>
    <w:p w14:paraId="4E095652" w14:textId="77777777" w:rsidR="00B1669B" w:rsidRPr="00B1669B" w:rsidRDefault="00B1669B" w:rsidP="00B1669B">
      <w:pPr>
        <w:rPr>
          <w:b/>
          <w:bCs/>
        </w:rPr>
      </w:pPr>
      <w:r w:rsidRPr="00B1669B">
        <w:rPr>
          <w:b/>
          <w:bCs/>
        </w:rPr>
        <w:t>4. Compensación de carbono</w:t>
      </w:r>
    </w:p>
    <w:p w14:paraId="57416F6A" w14:textId="77777777" w:rsidR="00B1669B" w:rsidRPr="00B1669B" w:rsidRDefault="00B1669B" w:rsidP="00B1669B">
      <w:pPr>
        <w:numPr>
          <w:ilvl w:val="0"/>
          <w:numId w:val="4"/>
        </w:numPr>
      </w:pPr>
      <w:r w:rsidRPr="00B1669B">
        <w:t xml:space="preserve">Participación en programas de </w:t>
      </w:r>
      <w:r w:rsidRPr="00B1669B">
        <w:rPr>
          <w:b/>
          <w:bCs/>
        </w:rPr>
        <w:t>reforestación, regeneración de suelos o captura de carbono</w:t>
      </w:r>
      <w:r w:rsidRPr="00B1669B">
        <w:t xml:space="preserve"> en México.</w:t>
      </w:r>
    </w:p>
    <w:p w14:paraId="045C175E" w14:textId="77777777" w:rsidR="00B1669B" w:rsidRPr="00B1669B" w:rsidRDefault="00B1669B" w:rsidP="00B1669B">
      <w:pPr>
        <w:numPr>
          <w:ilvl w:val="0"/>
          <w:numId w:val="4"/>
        </w:numPr>
      </w:pPr>
      <w:r w:rsidRPr="00B1669B">
        <w:t>Donaciones por venta o parte del modelo de membresía para apoyar proyectos verdes.</w:t>
      </w:r>
    </w:p>
    <w:p w14:paraId="5BF92D2A" w14:textId="77777777" w:rsidR="00B1669B" w:rsidRPr="00B1669B" w:rsidRDefault="00B1669B" w:rsidP="00B1669B">
      <w:pPr>
        <w:numPr>
          <w:ilvl w:val="0"/>
          <w:numId w:val="4"/>
        </w:numPr>
      </w:pPr>
      <w:r w:rsidRPr="00B1669B">
        <w:t xml:space="preserve">Integración opcional para usuarios: </w:t>
      </w:r>
      <w:r w:rsidRPr="00B1669B">
        <w:rPr>
          <w:b/>
          <w:bCs/>
        </w:rPr>
        <w:t>compensar su huella de entrega con un clic.</w:t>
      </w:r>
    </w:p>
    <w:p w14:paraId="0B37960A" w14:textId="71B08743" w:rsidR="00B1669B" w:rsidRPr="00B1669B" w:rsidRDefault="00B1669B" w:rsidP="00B1669B">
      <w:pPr>
        <w:rPr>
          <w:b/>
          <w:bCs/>
        </w:rPr>
      </w:pPr>
      <w:r w:rsidRPr="00B1669B">
        <w:rPr>
          <w:b/>
          <w:bCs/>
        </w:rPr>
        <w:t>Proyección de reducción a 5 años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5"/>
        <w:gridCol w:w="2666"/>
        <w:gridCol w:w="3382"/>
        <w:gridCol w:w="2135"/>
      </w:tblGrid>
      <w:tr w:rsidR="00B1669B" w:rsidRPr="00B1669B" w14:paraId="045445BB" w14:textId="77777777" w:rsidTr="00B166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3A9D7" w14:textId="77777777" w:rsidR="00B1669B" w:rsidRPr="00B1669B" w:rsidRDefault="00B1669B" w:rsidP="00B1669B">
            <w:pPr>
              <w:spacing w:after="160" w:line="278" w:lineRule="auto"/>
            </w:pPr>
            <w:r w:rsidRPr="00B1669B">
              <w:t>Año</w:t>
            </w:r>
          </w:p>
        </w:tc>
        <w:tc>
          <w:tcPr>
            <w:tcW w:w="0" w:type="auto"/>
            <w:hideMark/>
          </w:tcPr>
          <w:p w14:paraId="4C1788E4" w14:textId="77777777" w:rsidR="00B1669B" w:rsidRPr="00B1669B" w:rsidRDefault="00B1669B" w:rsidP="00B166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669B">
              <w:t>Emisiones proyectadas sin acción (</w:t>
            </w:r>
            <w:proofErr w:type="spellStart"/>
            <w:r w:rsidRPr="00B1669B">
              <w:t>tCO₂e</w:t>
            </w:r>
            <w:proofErr w:type="spellEnd"/>
            <w:r w:rsidRPr="00B1669B">
              <w:t>)</w:t>
            </w:r>
          </w:p>
        </w:tc>
        <w:tc>
          <w:tcPr>
            <w:tcW w:w="0" w:type="auto"/>
            <w:hideMark/>
          </w:tcPr>
          <w:p w14:paraId="3DEB64BA" w14:textId="77777777" w:rsidR="00B1669B" w:rsidRPr="00B1669B" w:rsidRDefault="00B1669B" w:rsidP="00B166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669B">
              <w:t>Meta con reducción/compensación</w:t>
            </w:r>
          </w:p>
        </w:tc>
        <w:tc>
          <w:tcPr>
            <w:tcW w:w="0" w:type="auto"/>
            <w:hideMark/>
          </w:tcPr>
          <w:p w14:paraId="0A83FB81" w14:textId="77777777" w:rsidR="00B1669B" w:rsidRPr="00B1669B" w:rsidRDefault="00B1669B" w:rsidP="00B1669B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1669B">
              <w:t>% Reducción esperada</w:t>
            </w:r>
          </w:p>
        </w:tc>
      </w:tr>
      <w:tr w:rsidR="00B1669B" w:rsidRPr="00B1669B" w14:paraId="38CB4296" w14:textId="77777777" w:rsidTr="00B1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03BD73" w14:textId="77777777" w:rsidR="00B1669B" w:rsidRPr="00B1669B" w:rsidRDefault="00B1669B" w:rsidP="00B1669B">
            <w:pPr>
              <w:spacing w:after="160" w:line="278" w:lineRule="auto"/>
            </w:pPr>
            <w:r w:rsidRPr="00B1669B">
              <w:t>1</w:t>
            </w:r>
          </w:p>
        </w:tc>
        <w:tc>
          <w:tcPr>
            <w:tcW w:w="0" w:type="auto"/>
            <w:hideMark/>
          </w:tcPr>
          <w:p w14:paraId="1A87A631" w14:textId="77777777" w:rsidR="00B1669B" w:rsidRPr="00B1669B" w:rsidRDefault="00B1669B" w:rsidP="00B166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69B">
              <w:t>27</w:t>
            </w:r>
          </w:p>
        </w:tc>
        <w:tc>
          <w:tcPr>
            <w:tcW w:w="0" w:type="auto"/>
            <w:hideMark/>
          </w:tcPr>
          <w:p w14:paraId="60FF6F3B" w14:textId="77777777" w:rsidR="00B1669B" w:rsidRPr="00B1669B" w:rsidRDefault="00B1669B" w:rsidP="00B166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69B">
              <w:t>27</w:t>
            </w:r>
          </w:p>
        </w:tc>
        <w:tc>
          <w:tcPr>
            <w:tcW w:w="0" w:type="auto"/>
            <w:hideMark/>
          </w:tcPr>
          <w:p w14:paraId="425B0493" w14:textId="77777777" w:rsidR="00B1669B" w:rsidRPr="00B1669B" w:rsidRDefault="00B1669B" w:rsidP="00B166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69B">
              <w:t>0%</w:t>
            </w:r>
          </w:p>
        </w:tc>
      </w:tr>
      <w:tr w:rsidR="00B1669B" w:rsidRPr="00B1669B" w14:paraId="06E053B4" w14:textId="77777777" w:rsidTr="00B1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63D65" w14:textId="77777777" w:rsidR="00B1669B" w:rsidRPr="00B1669B" w:rsidRDefault="00B1669B" w:rsidP="00B1669B">
            <w:pPr>
              <w:spacing w:after="160" w:line="278" w:lineRule="auto"/>
            </w:pPr>
            <w:r w:rsidRPr="00B1669B">
              <w:t>2</w:t>
            </w:r>
          </w:p>
        </w:tc>
        <w:tc>
          <w:tcPr>
            <w:tcW w:w="0" w:type="auto"/>
            <w:hideMark/>
          </w:tcPr>
          <w:p w14:paraId="182E41C8" w14:textId="77777777" w:rsidR="00B1669B" w:rsidRPr="00B1669B" w:rsidRDefault="00B1669B" w:rsidP="00B1669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69B">
              <w:t>40</w:t>
            </w:r>
          </w:p>
        </w:tc>
        <w:tc>
          <w:tcPr>
            <w:tcW w:w="0" w:type="auto"/>
            <w:hideMark/>
          </w:tcPr>
          <w:p w14:paraId="419E5353" w14:textId="77777777" w:rsidR="00B1669B" w:rsidRPr="00B1669B" w:rsidRDefault="00B1669B" w:rsidP="00B1669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69B">
              <w:t>32</w:t>
            </w:r>
          </w:p>
        </w:tc>
        <w:tc>
          <w:tcPr>
            <w:tcW w:w="0" w:type="auto"/>
            <w:hideMark/>
          </w:tcPr>
          <w:p w14:paraId="71EF5D6F" w14:textId="77777777" w:rsidR="00B1669B" w:rsidRPr="00B1669B" w:rsidRDefault="00B1669B" w:rsidP="00B1669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69B">
              <w:t>20%</w:t>
            </w:r>
          </w:p>
        </w:tc>
      </w:tr>
      <w:tr w:rsidR="00B1669B" w:rsidRPr="00B1669B" w14:paraId="7E72601A" w14:textId="77777777" w:rsidTr="00B1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7D4EA" w14:textId="77777777" w:rsidR="00B1669B" w:rsidRPr="00B1669B" w:rsidRDefault="00B1669B" w:rsidP="00B1669B">
            <w:pPr>
              <w:spacing w:after="160" w:line="278" w:lineRule="auto"/>
            </w:pPr>
            <w:r w:rsidRPr="00B1669B">
              <w:t>3</w:t>
            </w:r>
          </w:p>
        </w:tc>
        <w:tc>
          <w:tcPr>
            <w:tcW w:w="0" w:type="auto"/>
            <w:hideMark/>
          </w:tcPr>
          <w:p w14:paraId="4CAFFB82" w14:textId="77777777" w:rsidR="00B1669B" w:rsidRPr="00B1669B" w:rsidRDefault="00B1669B" w:rsidP="00B166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69B">
              <w:t>60</w:t>
            </w:r>
          </w:p>
        </w:tc>
        <w:tc>
          <w:tcPr>
            <w:tcW w:w="0" w:type="auto"/>
            <w:hideMark/>
          </w:tcPr>
          <w:p w14:paraId="165096A7" w14:textId="77777777" w:rsidR="00B1669B" w:rsidRPr="00B1669B" w:rsidRDefault="00B1669B" w:rsidP="00B166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69B">
              <w:t>45</w:t>
            </w:r>
          </w:p>
        </w:tc>
        <w:tc>
          <w:tcPr>
            <w:tcW w:w="0" w:type="auto"/>
            <w:hideMark/>
          </w:tcPr>
          <w:p w14:paraId="2CB031C7" w14:textId="77777777" w:rsidR="00B1669B" w:rsidRPr="00B1669B" w:rsidRDefault="00B1669B" w:rsidP="00B166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69B">
              <w:t>25%</w:t>
            </w:r>
          </w:p>
        </w:tc>
      </w:tr>
      <w:tr w:rsidR="00B1669B" w:rsidRPr="00B1669B" w14:paraId="7FFBC6BA" w14:textId="77777777" w:rsidTr="00B166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DCA39" w14:textId="77777777" w:rsidR="00B1669B" w:rsidRPr="00B1669B" w:rsidRDefault="00B1669B" w:rsidP="00B1669B">
            <w:pPr>
              <w:spacing w:after="160" w:line="278" w:lineRule="auto"/>
            </w:pPr>
            <w:r w:rsidRPr="00B1669B">
              <w:t>4</w:t>
            </w:r>
          </w:p>
        </w:tc>
        <w:tc>
          <w:tcPr>
            <w:tcW w:w="0" w:type="auto"/>
            <w:hideMark/>
          </w:tcPr>
          <w:p w14:paraId="4BA39B16" w14:textId="77777777" w:rsidR="00B1669B" w:rsidRPr="00B1669B" w:rsidRDefault="00B1669B" w:rsidP="00B1669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69B">
              <w:t>90</w:t>
            </w:r>
          </w:p>
        </w:tc>
        <w:tc>
          <w:tcPr>
            <w:tcW w:w="0" w:type="auto"/>
            <w:hideMark/>
          </w:tcPr>
          <w:p w14:paraId="5E81858A" w14:textId="77777777" w:rsidR="00B1669B" w:rsidRPr="00B1669B" w:rsidRDefault="00B1669B" w:rsidP="00B1669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69B">
              <w:t>63</w:t>
            </w:r>
          </w:p>
        </w:tc>
        <w:tc>
          <w:tcPr>
            <w:tcW w:w="0" w:type="auto"/>
            <w:hideMark/>
          </w:tcPr>
          <w:p w14:paraId="29ECE436" w14:textId="77777777" w:rsidR="00B1669B" w:rsidRPr="00B1669B" w:rsidRDefault="00B1669B" w:rsidP="00B1669B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669B">
              <w:t>30%</w:t>
            </w:r>
          </w:p>
        </w:tc>
      </w:tr>
      <w:tr w:rsidR="00B1669B" w:rsidRPr="00B1669B" w14:paraId="6956D9F9" w14:textId="77777777" w:rsidTr="00B16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3C8F9" w14:textId="77777777" w:rsidR="00B1669B" w:rsidRPr="00B1669B" w:rsidRDefault="00B1669B" w:rsidP="00B1669B">
            <w:pPr>
              <w:spacing w:after="160" w:line="278" w:lineRule="auto"/>
            </w:pPr>
            <w:r w:rsidRPr="00B1669B">
              <w:t>5</w:t>
            </w:r>
          </w:p>
        </w:tc>
        <w:tc>
          <w:tcPr>
            <w:tcW w:w="0" w:type="auto"/>
            <w:hideMark/>
          </w:tcPr>
          <w:p w14:paraId="2141FEF5" w14:textId="77777777" w:rsidR="00B1669B" w:rsidRPr="00B1669B" w:rsidRDefault="00B1669B" w:rsidP="00B166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69B">
              <w:t>120</w:t>
            </w:r>
          </w:p>
        </w:tc>
        <w:tc>
          <w:tcPr>
            <w:tcW w:w="0" w:type="auto"/>
            <w:hideMark/>
          </w:tcPr>
          <w:p w14:paraId="7BDEB246" w14:textId="77777777" w:rsidR="00B1669B" w:rsidRPr="00B1669B" w:rsidRDefault="00B1669B" w:rsidP="00B166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69B">
              <w:t>84</w:t>
            </w:r>
          </w:p>
        </w:tc>
        <w:tc>
          <w:tcPr>
            <w:tcW w:w="0" w:type="auto"/>
            <w:hideMark/>
          </w:tcPr>
          <w:p w14:paraId="296A2D41" w14:textId="77777777" w:rsidR="00B1669B" w:rsidRPr="00B1669B" w:rsidRDefault="00B1669B" w:rsidP="00B1669B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669B">
              <w:rPr>
                <w:b/>
                <w:bCs/>
              </w:rPr>
              <w:t>30%+ compensación</w:t>
            </w:r>
          </w:p>
        </w:tc>
      </w:tr>
    </w:tbl>
    <w:p w14:paraId="2AA4E4C1" w14:textId="295243BA" w:rsidR="00B1669B" w:rsidRPr="00B1669B" w:rsidRDefault="00B1669B" w:rsidP="00B1669B">
      <w:pPr>
        <w:rPr>
          <w:b/>
          <w:bCs/>
        </w:rPr>
      </w:pPr>
      <w:r w:rsidRPr="00B1669B">
        <w:rPr>
          <w:b/>
          <w:bCs/>
        </w:rPr>
        <w:t>Resultados esperados</w:t>
      </w:r>
    </w:p>
    <w:p w14:paraId="12E8910A" w14:textId="77777777" w:rsidR="00B1669B" w:rsidRPr="00B1669B" w:rsidRDefault="00B1669B" w:rsidP="00B1669B">
      <w:pPr>
        <w:numPr>
          <w:ilvl w:val="0"/>
          <w:numId w:val="5"/>
        </w:numPr>
      </w:pPr>
      <w:r w:rsidRPr="00B1669B">
        <w:lastRenderedPageBreak/>
        <w:t>Disminución de emisiones absolutas mediante eficiencia energética y optimización de procesos.</w:t>
      </w:r>
    </w:p>
    <w:p w14:paraId="7F10E6B3" w14:textId="77777777" w:rsidR="00B1669B" w:rsidRPr="00B1669B" w:rsidRDefault="00B1669B" w:rsidP="00B1669B">
      <w:pPr>
        <w:numPr>
          <w:ilvl w:val="0"/>
          <w:numId w:val="5"/>
        </w:numPr>
      </w:pPr>
      <w:r w:rsidRPr="00B1669B">
        <w:t xml:space="preserve">Implementación de </w:t>
      </w:r>
      <w:r w:rsidRPr="00B1669B">
        <w:rPr>
          <w:b/>
          <w:bCs/>
        </w:rPr>
        <w:t>medidas compensatorias verificables</w:t>
      </w:r>
      <w:r w:rsidRPr="00B1669B">
        <w:t xml:space="preserve"> para neutralizar emisiones inevitables.</w:t>
      </w:r>
    </w:p>
    <w:p w14:paraId="466F5877" w14:textId="77777777" w:rsidR="00B1669B" w:rsidRPr="00B1669B" w:rsidRDefault="00B1669B" w:rsidP="00B1669B">
      <w:pPr>
        <w:numPr>
          <w:ilvl w:val="0"/>
          <w:numId w:val="5"/>
        </w:numPr>
      </w:pPr>
      <w:r w:rsidRPr="00B1669B">
        <w:t xml:space="preserve">Mejora del </w:t>
      </w:r>
      <w:r w:rsidRPr="00B1669B">
        <w:rPr>
          <w:b/>
          <w:bCs/>
        </w:rPr>
        <w:t>valor de marca</w:t>
      </w:r>
      <w:r w:rsidRPr="00B1669B">
        <w:t>, posicionamiento ESG (ambiental, social y de gobernanza) y acceso a financiamiento responsable.</w:t>
      </w:r>
    </w:p>
    <w:p w14:paraId="38A19563" w14:textId="77777777" w:rsidR="00B1669B" w:rsidRPr="00B1669B" w:rsidRDefault="00B1669B" w:rsidP="00B1669B">
      <w:pPr>
        <w:numPr>
          <w:ilvl w:val="0"/>
          <w:numId w:val="5"/>
        </w:numPr>
      </w:pPr>
      <w:r w:rsidRPr="00B1669B">
        <w:t xml:space="preserve">Posibilidad de obtener </w:t>
      </w:r>
      <w:r w:rsidRPr="00B1669B">
        <w:rPr>
          <w:b/>
          <w:bCs/>
        </w:rPr>
        <w:t>certificaciones ambientales</w:t>
      </w:r>
      <w:r w:rsidRPr="00B1669B">
        <w:t xml:space="preserve"> (Ej. Huella de Carbono ISO 14064, </w:t>
      </w:r>
      <w:proofErr w:type="spellStart"/>
      <w:r w:rsidRPr="00B1669B">
        <w:t>Carbon</w:t>
      </w:r>
      <w:proofErr w:type="spellEnd"/>
      <w:r w:rsidRPr="00B1669B">
        <w:t xml:space="preserve"> Neutral, Empresa Socialmente Responsable).</w:t>
      </w:r>
    </w:p>
    <w:p w14:paraId="7C9D65CF" w14:textId="0FCC3D24" w:rsidR="00B1669B" w:rsidRPr="00B1669B" w:rsidRDefault="00B1669B" w:rsidP="00B1669B">
      <w:pPr>
        <w:rPr>
          <w:b/>
          <w:bCs/>
        </w:rPr>
      </w:pPr>
      <w:r w:rsidRPr="00B1669B">
        <w:rPr>
          <w:b/>
          <w:bCs/>
        </w:rPr>
        <w:t>Conclusión</w:t>
      </w:r>
    </w:p>
    <w:p w14:paraId="3D579F19" w14:textId="77777777" w:rsidR="00B1669B" w:rsidRPr="00B1669B" w:rsidRDefault="00B1669B" w:rsidP="00B1669B">
      <w:r w:rsidRPr="00B1669B">
        <w:t xml:space="preserve">La reducción de la huella de carbono no es solo un objetivo ambiental, sino una </w:t>
      </w:r>
      <w:r w:rsidRPr="00B1669B">
        <w:rPr>
          <w:b/>
          <w:bCs/>
        </w:rPr>
        <w:t>estrategia de innovación, eficiencia y diferenciación</w:t>
      </w:r>
      <w:r w:rsidRPr="00B1669B">
        <w:t xml:space="preserve">. Tu plataforma digital para el cuidado de mascotas demuestra que la tecnología puede crecer de forma </w:t>
      </w:r>
      <w:r w:rsidRPr="00B1669B">
        <w:rPr>
          <w:b/>
          <w:bCs/>
        </w:rPr>
        <w:t>rentable y sustentable</w:t>
      </w:r>
      <w:r w:rsidRPr="00B1669B">
        <w:t>, respetando al planeta y generando valor compartido.</w:t>
      </w:r>
    </w:p>
    <w:sectPr w:rsidR="00B1669B" w:rsidRPr="00B16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86DA5"/>
    <w:multiLevelType w:val="multilevel"/>
    <w:tmpl w:val="223E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15F4E"/>
    <w:multiLevelType w:val="multilevel"/>
    <w:tmpl w:val="2092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729B4"/>
    <w:multiLevelType w:val="multilevel"/>
    <w:tmpl w:val="1ABA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717A4"/>
    <w:multiLevelType w:val="multilevel"/>
    <w:tmpl w:val="54F0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3373E6"/>
    <w:multiLevelType w:val="multilevel"/>
    <w:tmpl w:val="3E32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323802">
    <w:abstractNumId w:val="3"/>
  </w:num>
  <w:num w:numId="2" w16cid:durableId="360907312">
    <w:abstractNumId w:val="4"/>
  </w:num>
  <w:num w:numId="3" w16cid:durableId="2033145282">
    <w:abstractNumId w:val="0"/>
  </w:num>
  <w:num w:numId="4" w16cid:durableId="1188837089">
    <w:abstractNumId w:val="2"/>
  </w:num>
  <w:num w:numId="5" w16cid:durableId="673267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32"/>
    <w:rsid w:val="00607232"/>
    <w:rsid w:val="007617DB"/>
    <w:rsid w:val="00B1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B7218-B072-4208-9B5C-E9B72039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232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1669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7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494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2025-07-01T01:27:00Z</dcterms:created>
  <dcterms:modified xsi:type="dcterms:W3CDTF">2025-07-01T01:30:00Z</dcterms:modified>
</cp:coreProperties>
</file>