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677B4" w14:textId="77777777" w:rsidR="00F63C79" w:rsidRPr="00F63C79" w:rsidRDefault="00F63C79" w:rsidP="00F63C79">
      <w:pPr>
        <w:rPr>
          <w:b/>
          <w:bCs/>
        </w:rPr>
      </w:pPr>
      <w:r w:rsidRPr="00F63C79">
        <w:rPr>
          <w:b/>
          <w:bCs/>
        </w:rPr>
        <w:t>Ambientes inconsistentes para pruebas</w:t>
      </w:r>
    </w:p>
    <w:p w14:paraId="548B1665" w14:textId="77777777" w:rsidR="00F63C79" w:rsidRPr="00F63C79" w:rsidRDefault="00F63C79" w:rsidP="00F63C79">
      <w:r w:rsidRPr="00F63C79">
        <w:t>• Tipo de riesgo: Técnico / Calidad / Infraestructura</w:t>
      </w:r>
      <w:r w:rsidRPr="00F63C79">
        <w:br/>
        <w:t>• Categoría: QA / DevOps / Entornos de prueba</w:t>
      </w:r>
      <w:r w:rsidRPr="00F63C79">
        <w:br/>
        <w:t>• Descripción: Este riesgo ocurre cuando los entornos de pruebas no replican fielmente las condiciones del entorno de producción. Esto puede generar resultados poco confiables, errores no detectados y una validación deficiente del sistema antes del despliegue.</w:t>
      </w:r>
    </w:p>
    <w:p w14:paraId="76E71102" w14:textId="36584B4A" w:rsidR="00F63C79" w:rsidRPr="00F63C79" w:rsidRDefault="00F63C79" w:rsidP="00F63C79"/>
    <w:p w14:paraId="19845E48" w14:textId="77777777" w:rsidR="00F63C79" w:rsidRPr="00F63C79" w:rsidRDefault="00F63C79" w:rsidP="00F63C79">
      <w:pPr>
        <w:rPr>
          <w:b/>
          <w:bCs/>
        </w:rPr>
      </w:pPr>
      <w:r w:rsidRPr="00F63C79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37"/>
        <w:gridCol w:w="6791"/>
      </w:tblGrid>
      <w:tr w:rsidR="00F63C79" w:rsidRPr="00F63C79" w14:paraId="17BCC636" w14:textId="77777777" w:rsidTr="006C2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21C102" w14:textId="77777777" w:rsidR="00F63C79" w:rsidRPr="00F63C79" w:rsidRDefault="00F63C79" w:rsidP="00F63C79">
            <w:pPr>
              <w:rPr>
                <w:b w:val="0"/>
                <w:bCs w:val="0"/>
              </w:rPr>
            </w:pPr>
            <w:r w:rsidRPr="00F63C79">
              <w:t>Elemento</w:t>
            </w:r>
          </w:p>
        </w:tc>
        <w:tc>
          <w:tcPr>
            <w:tcW w:w="0" w:type="auto"/>
            <w:hideMark/>
          </w:tcPr>
          <w:p w14:paraId="57F61CD4" w14:textId="77777777" w:rsidR="00F63C79" w:rsidRPr="00F63C79" w:rsidRDefault="00F63C79" w:rsidP="00F63C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3C79">
              <w:t>Detalle</w:t>
            </w:r>
          </w:p>
        </w:tc>
      </w:tr>
      <w:tr w:rsidR="00F63C79" w:rsidRPr="00F63C79" w14:paraId="755DDD4E" w14:textId="77777777" w:rsidTr="006C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0CCD40" w14:textId="77777777" w:rsidR="00F63C79" w:rsidRPr="00F63C79" w:rsidRDefault="00F63C79" w:rsidP="00F63C79">
            <w:r w:rsidRPr="00F63C79">
              <w:t>Nombre del riesgo</w:t>
            </w:r>
          </w:p>
        </w:tc>
        <w:tc>
          <w:tcPr>
            <w:tcW w:w="0" w:type="auto"/>
            <w:hideMark/>
          </w:tcPr>
          <w:p w14:paraId="462ADC9A" w14:textId="77777777" w:rsidR="00F63C79" w:rsidRPr="00F63C79" w:rsidRDefault="00F63C79" w:rsidP="00F6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3C79">
              <w:t>Ambientes inconsistentes para pruebas</w:t>
            </w:r>
          </w:p>
        </w:tc>
      </w:tr>
      <w:tr w:rsidR="00F63C79" w:rsidRPr="00F63C79" w14:paraId="7AD81DEC" w14:textId="77777777" w:rsidTr="006C2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FFDF9D" w14:textId="77777777" w:rsidR="00F63C79" w:rsidRPr="00F63C79" w:rsidRDefault="00F63C79" w:rsidP="00F63C79">
            <w:r w:rsidRPr="00F63C79">
              <w:t>Categoría</w:t>
            </w:r>
          </w:p>
        </w:tc>
        <w:tc>
          <w:tcPr>
            <w:tcW w:w="0" w:type="auto"/>
            <w:hideMark/>
          </w:tcPr>
          <w:p w14:paraId="6F3261A0" w14:textId="77777777" w:rsidR="00F63C79" w:rsidRPr="00F63C79" w:rsidRDefault="00F63C79" w:rsidP="00F63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3C79">
              <w:t>QA / DevOps / Infraestructura</w:t>
            </w:r>
          </w:p>
        </w:tc>
      </w:tr>
      <w:tr w:rsidR="00F63C79" w:rsidRPr="00F63C79" w14:paraId="53D09B5F" w14:textId="77777777" w:rsidTr="006C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00EF07" w14:textId="77777777" w:rsidR="00F63C79" w:rsidRPr="00F63C79" w:rsidRDefault="00F63C79" w:rsidP="00F63C79">
            <w:r w:rsidRPr="00F63C79">
              <w:t>Causas probables</w:t>
            </w:r>
          </w:p>
        </w:tc>
        <w:tc>
          <w:tcPr>
            <w:tcW w:w="0" w:type="auto"/>
            <w:hideMark/>
          </w:tcPr>
          <w:p w14:paraId="4EDEC8F7" w14:textId="77777777" w:rsidR="00F63C79" w:rsidRPr="00F63C79" w:rsidRDefault="00F63C79" w:rsidP="00F6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3C79">
              <w:t>Diferencias en versiones de software, configuraciones manuales, falta de automatización, dependencia de hardware específico.</w:t>
            </w:r>
          </w:p>
        </w:tc>
      </w:tr>
      <w:tr w:rsidR="00F63C79" w:rsidRPr="00F63C79" w14:paraId="10AF1276" w14:textId="77777777" w:rsidTr="006C2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E57E15" w14:textId="77777777" w:rsidR="00F63C79" w:rsidRPr="00F63C79" w:rsidRDefault="00F63C79" w:rsidP="00F63C79">
            <w:r w:rsidRPr="00F63C79">
              <w:t>Consecuencias</w:t>
            </w:r>
          </w:p>
        </w:tc>
        <w:tc>
          <w:tcPr>
            <w:tcW w:w="0" w:type="auto"/>
            <w:hideMark/>
          </w:tcPr>
          <w:p w14:paraId="732294B0" w14:textId="77777777" w:rsidR="00F63C79" w:rsidRPr="00F63C79" w:rsidRDefault="00F63C79" w:rsidP="00F63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3C79">
              <w:t>Pruebas no confiables, errores solo visibles en producción, retrabajo, aumento del costo de QA.</w:t>
            </w:r>
          </w:p>
        </w:tc>
      </w:tr>
      <w:tr w:rsidR="00F63C79" w:rsidRPr="00F63C79" w14:paraId="5B6D8A57" w14:textId="77777777" w:rsidTr="006C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63E959" w14:textId="77777777" w:rsidR="00F63C79" w:rsidRPr="00F63C79" w:rsidRDefault="00F63C79" w:rsidP="00F63C79">
            <w:r w:rsidRPr="00F63C79">
              <w:t>Fuente</w:t>
            </w:r>
          </w:p>
        </w:tc>
        <w:tc>
          <w:tcPr>
            <w:tcW w:w="0" w:type="auto"/>
            <w:hideMark/>
          </w:tcPr>
          <w:p w14:paraId="3EFBC2D0" w14:textId="77777777" w:rsidR="00F63C79" w:rsidRPr="00F63C79" w:rsidRDefault="00F63C79" w:rsidP="00F6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3C79">
              <w:t>Reportes de QA, configuraciones de servidores, documentación técnica de despliegue</w:t>
            </w:r>
          </w:p>
        </w:tc>
      </w:tr>
    </w:tbl>
    <w:p w14:paraId="14611136" w14:textId="2D1A8D5F" w:rsidR="00F63C79" w:rsidRPr="00F63C79" w:rsidRDefault="00F63C79" w:rsidP="00F63C79"/>
    <w:p w14:paraId="6ADE03C8" w14:textId="77777777" w:rsidR="00F63C79" w:rsidRPr="00F63C79" w:rsidRDefault="00F63C79" w:rsidP="00F63C79">
      <w:pPr>
        <w:rPr>
          <w:b/>
          <w:bCs/>
        </w:rPr>
      </w:pPr>
      <w:r w:rsidRPr="00F63C79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29"/>
        <w:gridCol w:w="6399"/>
      </w:tblGrid>
      <w:tr w:rsidR="00F63C79" w:rsidRPr="00F63C79" w14:paraId="74A47370" w14:textId="77777777" w:rsidTr="002E5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43EE37" w14:textId="77777777" w:rsidR="00F63C79" w:rsidRPr="00F63C79" w:rsidRDefault="00F63C79" w:rsidP="00F63C79">
            <w:pPr>
              <w:spacing w:after="160" w:line="278" w:lineRule="auto"/>
            </w:pPr>
            <w:r w:rsidRPr="00F63C79">
              <w:t>Criterio</w:t>
            </w:r>
          </w:p>
        </w:tc>
        <w:tc>
          <w:tcPr>
            <w:tcW w:w="0" w:type="auto"/>
            <w:hideMark/>
          </w:tcPr>
          <w:p w14:paraId="631696CF" w14:textId="77777777" w:rsidR="00F63C79" w:rsidRPr="00F63C79" w:rsidRDefault="00F63C79" w:rsidP="00F63C7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3C79">
              <w:t>Valoración</w:t>
            </w:r>
          </w:p>
        </w:tc>
      </w:tr>
      <w:tr w:rsidR="00F63C79" w:rsidRPr="00F63C79" w14:paraId="0775694C" w14:textId="77777777" w:rsidTr="002E5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ED93A2" w14:textId="77777777" w:rsidR="00F63C79" w:rsidRPr="00F63C79" w:rsidRDefault="00F63C79" w:rsidP="00F63C79">
            <w:pPr>
              <w:spacing w:after="160" w:line="278" w:lineRule="auto"/>
            </w:pPr>
            <w:r w:rsidRPr="00F63C79">
              <w:t>Probabilidad de ocurrencia</w:t>
            </w:r>
          </w:p>
        </w:tc>
        <w:tc>
          <w:tcPr>
            <w:tcW w:w="0" w:type="auto"/>
            <w:hideMark/>
          </w:tcPr>
          <w:p w14:paraId="2C45A91C" w14:textId="77777777" w:rsidR="00F63C79" w:rsidRPr="00F63C79" w:rsidRDefault="00F63C79" w:rsidP="00F63C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3C79">
              <w:t>Alta (4/5)</w:t>
            </w:r>
          </w:p>
        </w:tc>
      </w:tr>
      <w:tr w:rsidR="00F63C79" w:rsidRPr="00F63C79" w14:paraId="318783C6" w14:textId="77777777" w:rsidTr="002E5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553F15" w14:textId="77777777" w:rsidR="00F63C79" w:rsidRPr="00F63C79" w:rsidRDefault="00F63C79" w:rsidP="00F63C79">
            <w:pPr>
              <w:spacing w:after="160" w:line="278" w:lineRule="auto"/>
            </w:pPr>
            <w:r w:rsidRPr="00F63C79">
              <w:t>Impacto potencial</w:t>
            </w:r>
          </w:p>
        </w:tc>
        <w:tc>
          <w:tcPr>
            <w:tcW w:w="0" w:type="auto"/>
            <w:hideMark/>
          </w:tcPr>
          <w:p w14:paraId="6761E47D" w14:textId="77777777" w:rsidR="00F63C79" w:rsidRPr="00F63C79" w:rsidRDefault="00F63C79" w:rsidP="00F63C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3C79">
              <w:t>Muy alto (5/5)</w:t>
            </w:r>
          </w:p>
        </w:tc>
      </w:tr>
      <w:tr w:rsidR="00F63C79" w:rsidRPr="00F63C79" w14:paraId="675331A1" w14:textId="77777777" w:rsidTr="002E5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D72024" w14:textId="77777777" w:rsidR="00F63C79" w:rsidRPr="00F63C79" w:rsidRDefault="00F63C79" w:rsidP="00F63C79">
            <w:pPr>
              <w:spacing w:after="160" w:line="278" w:lineRule="auto"/>
            </w:pPr>
            <w:r w:rsidRPr="00F63C79">
              <w:t>Nivel de riesgo</w:t>
            </w:r>
          </w:p>
        </w:tc>
        <w:tc>
          <w:tcPr>
            <w:tcW w:w="0" w:type="auto"/>
            <w:hideMark/>
          </w:tcPr>
          <w:p w14:paraId="75F8DD6A" w14:textId="77777777" w:rsidR="00F63C79" w:rsidRPr="00F63C79" w:rsidRDefault="00F63C79" w:rsidP="00F63C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3C79">
              <w:t>Crítico</w:t>
            </w:r>
          </w:p>
        </w:tc>
      </w:tr>
      <w:tr w:rsidR="00F63C79" w:rsidRPr="00F63C79" w14:paraId="450EDA1B" w14:textId="77777777" w:rsidTr="002E5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A3CCB8" w14:textId="77777777" w:rsidR="00F63C79" w:rsidRPr="00F63C79" w:rsidRDefault="00F63C79" w:rsidP="00F63C79">
            <w:pPr>
              <w:spacing w:after="160" w:line="278" w:lineRule="auto"/>
            </w:pPr>
            <w:r w:rsidRPr="00F63C79">
              <w:t>Indicadores de riesgo</w:t>
            </w:r>
          </w:p>
        </w:tc>
        <w:tc>
          <w:tcPr>
            <w:tcW w:w="0" w:type="auto"/>
            <w:hideMark/>
          </w:tcPr>
          <w:p w14:paraId="0FF1A9E1" w14:textId="77777777" w:rsidR="00F63C79" w:rsidRPr="00F63C79" w:rsidRDefault="00F63C79" w:rsidP="00F63C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3C79">
              <w:t>Fallos en producción que no aparecen en pruebas, diferencias de comportamiento entre entornos.</w:t>
            </w:r>
          </w:p>
        </w:tc>
      </w:tr>
    </w:tbl>
    <w:p w14:paraId="65D20E94" w14:textId="744D399C" w:rsidR="00F63C79" w:rsidRPr="00F63C79" w:rsidRDefault="00F63C79" w:rsidP="00F63C79"/>
    <w:p w14:paraId="46863CA0" w14:textId="77777777" w:rsidR="00F63C79" w:rsidRPr="00F63C79" w:rsidRDefault="00F63C79" w:rsidP="00F63C79">
      <w:pPr>
        <w:rPr>
          <w:b/>
          <w:bCs/>
        </w:rPr>
      </w:pPr>
      <w:r w:rsidRPr="00F63C79">
        <w:rPr>
          <w:b/>
          <w:bCs/>
        </w:rPr>
        <w:t>3. DEFINICIÓN DE MEDIDAS DE CONTROL</w:t>
      </w:r>
    </w:p>
    <w:p w14:paraId="26D09F71" w14:textId="77777777" w:rsidR="00F63C79" w:rsidRPr="00F63C79" w:rsidRDefault="00F63C79" w:rsidP="00F63C79">
      <w:pPr>
        <w:rPr>
          <w:b/>
          <w:bCs/>
        </w:rPr>
      </w:pPr>
      <w:r w:rsidRPr="00F63C79">
        <w:rPr>
          <w:b/>
          <w:bCs/>
        </w:rPr>
        <w:t>A. Medidas Preventivas (Antes del riesgo)</w:t>
      </w:r>
    </w:p>
    <w:p w14:paraId="2C81794F" w14:textId="77777777" w:rsidR="00F63C79" w:rsidRPr="00F63C79" w:rsidRDefault="00F63C79" w:rsidP="00F63C79">
      <w:pPr>
        <w:numPr>
          <w:ilvl w:val="0"/>
          <w:numId w:val="1"/>
        </w:numPr>
      </w:pPr>
      <w:r w:rsidRPr="00F63C79">
        <w:lastRenderedPageBreak/>
        <w:t>Utilizar contenedores para estandarizar los entornos de prueba.</w:t>
      </w:r>
      <w:r w:rsidRPr="00F63C79">
        <w:br/>
        <w:t>Responsable: DevOps / QA</w:t>
      </w:r>
      <w:r w:rsidRPr="00F63C79">
        <w:br/>
        <w:t xml:space="preserve">Herramientas: Docker, </w:t>
      </w:r>
      <w:proofErr w:type="spellStart"/>
      <w:r w:rsidRPr="00F63C79">
        <w:t>Podman</w:t>
      </w:r>
      <w:proofErr w:type="spellEnd"/>
    </w:p>
    <w:p w14:paraId="7E179B92" w14:textId="77777777" w:rsidR="00F63C79" w:rsidRPr="00F63C79" w:rsidRDefault="00F63C79" w:rsidP="00F63C79">
      <w:pPr>
        <w:numPr>
          <w:ilvl w:val="0"/>
          <w:numId w:val="1"/>
        </w:numPr>
      </w:pPr>
      <w:r w:rsidRPr="00F63C79">
        <w:t>Automatizar la configuración y despliegue de entornos.</w:t>
      </w:r>
      <w:r w:rsidRPr="00F63C79">
        <w:br/>
        <w:t>Responsable: DevOps</w:t>
      </w:r>
      <w:r w:rsidRPr="00F63C79">
        <w:br/>
        <w:t xml:space="preserve">Herramientas: </w:t>
      </w:r>
      <w:proofErr w:type="spellStart"/>
      <w:r w:rsidRPr="00F63C79">
        <w:t>Terraform</w:t>
      </w:r>
      <w:proofErr w:type="spellEnd"/>
      <w:r w:rsidRPr="00F63C79">
        <w:t>, Ansible</w:t>
      </w:r>
    </w:p>
    <w:p w14:paraId="6AB82201" w14:textId="77777777" w:rsidR="00F63C79" w:rsidRPr="00F63C79" w:rsidRDefault="00F63C79" w:rsidP="00F63C79">
      <w:pPr>
        <w:numPr>
          <w:ilvl w:val="0"/>
          <w:numId w:val="1"/>
        </w:numPr>
      </w:pPr>
      <w:r w:rsidRPr="00F63C79">
        <w:t>Mantener documentación detallada y actualizada sobre el entorno.</w:t>
      </w:r>
      <w:r w:rsidRPr="00F63C79">
        <w:br/>
        <w:t>Responsable: QA Lead / Infraestructura</w:t>
      </w:r>
      <w:r w:rsidRPr="00F63C79">
        <w:br/>
        <w:t>Recursos: Wiki técnica, manuales internos</w:t>
      </w:r>
    </w:p>
    <w:p w14:paraId="34FD64D8" w14:textId="77777777" w:rsidR="00F63C79" w:rsidRPr="00F63C79" w:rsidRDefault="00F63C79" w:rsidP="00F63C79">
      <w:pPr>
        <w:numPr>
          <w:ilvl w:val="0"/>
          <w:numId w:val="1"/>
        </w:numPr>
      </w:pPr>
      <w:r w:rsidRPr="00F63C79">
        <w:t>Validar que los entornos de QA estén sincronizados con producción.</w:t>
      </w:r>
      <w:r w:rsidRPr="00F63C79">
        <w:br/>
        <w:t>Responsable: QA / DevOps</w:t>
      </w:r>
      <w:r w:rsidRPr="00F63C79">
        <w:br/>
        <w:t>Herramientas: Auditorías, scripts de comparación</w:t>
      </w:r>
    </w:p>
    <w:p w14:paraId="78127C32" w14:textId="77777777" w:rsidR="00F63C79" w:rsidRPr="00F63C79" w:rsidRDefault="00F63C79" w:rsidP="00F63C79">
      <w:pPr>
        <w:rPr>
          <w:b/>
          <w:bCs/>
        </w:rPr>
      </w:pPr>
      <w:r w:rsidRPr="00F63C79">
        <w:rPr>
          <w:b/>
          <w:bCs/>
        </w:rPr>
        <w:t>B. Medidas de Mitigación (Durante el riesgo)</w:t>
      </w:r>
    </w:p>
    <w:p w14:paraId="7833802C" w14:textId="77777777" w:rsidR="00F63C79" w:rsidRPr="00F63C79" w:rsidRDefault="00F63C79" w:rsidP="00F63C79">
      <w:pPr>
        <w:numPr>
          <w:ilvl w:val="0"/>
          <w:numId w:val="2"/>
        </w:numPr>
      </w:pPr>
      <w:r w:rsidRPr="00F63C79">
        <w:t>Realizar pruebas cruzadas en diferentes entornos si se detectan inconsistencias.</w:t>
      </w:r>
      <w:r w:rsidRPr="00F63C79">
        <w:br/>
        <w:t>Responsable: QA</w:t>
      </w:r>
      <w:r w:rsidRPr="00F63C79">
        <w:br/>
        <w:t>Recursos: Ambientes duplicados, logs</w:t>
      </w:r>
    </w:p>
    <w:p w14:paraId="6AC91B7B" w14:textId="77777777" w:rsidR="00F63C79" w:rsidRPr="00F63C79" w:rsidRDefault="00F63C79" w:rsidP="00F63C79">
      <w:pPr>
        <w:numPr>
          <w:ilvl w:val="0"/>
          <w:numId w:val="2"/>
        </w:numPr>
      </w:pPr>
      <w:r w:rsidRPr="00F63C79">
        <w:t>Clonar el entorno de producción para pruebas críticas.</w:t>
      </w:r>
      <w:r w:rsidRPr="00F63C79">
        <w:br/>
        <w:t>Responsable: DevOps</w:t>
      </w:r>
      <w:r w:rsidRPr="00F63C79">
        <w:br/>
        <w:t xml:space="preserve">Herramientas: </w:t>
      </w:r>
      <w:proofErr w:type="spellStart"/>
      <w:r w:rsidRPr="00F63C79">
        <w:t>Backups</w:t>
      </w:r>
      <w:proofErr w:type="spellEnd"/>
      <w:r w:rsidRPr="00F63C79">
        <w:t xml:space="preserve">, </w:t>
      </w:r>
      <w:proofErr w:type="spellStart"/>
      <w:r w:rsidRPr="00F63C79">
        <w:t>snapshots</w:t>
      </w:r>
      <w:proofErr w:type="spellEnd"/>
    </w:p>
    <w:p w14:paraId="4030357F" w14:textId="77777777" w:rsidR="00F63C79" w:rsidRPr="00F63C79" w:rsidRDefault="00F63C79" w:rsidP="00F63C79">
      <w:pPr>
        <w:rPr>
          <w:b/>
          <w:bCs/>
        </w:rPr>
      </w:pPr>
      <w:r w:rsidRPr="00F63C79">
        <w:rPr>
          <w:b/>
          <w:bCs/>
        </w:rPr>
        <w:t>C. Medidas Correctivas (Después del riesgo)</w:t>
      </w:r>
    </w:p>
    <w:p w14:paraId="14810DB3" w14:textId="77777777" w:rsidR="00F63C79" w:rsidRPr="00F63C79" w:rsidRDefault="00F63C79" w:rsidP="00F63C79">
      <w:pPr>
        <w:numPr>
          <w:ilvl w:val="0"/>
          <w:numId w:val="3"/>
        </w:numPr>
      </w:pPr>
      <w:r w:rsidRPr="00F63C79">
        <w:t>Identificar y documentar los factores que causaron la inconsistencia.</w:t>
      </w:r>
      <w:r w:rsidRPr="00F63C79">
        <w:br/>
        <w:t>Responsable: QA / DevOps</w:t>
      </w:r>
      <w:r w:rsidRPr="00F63C79">
        <w:br/>
        <w:t>Herramientas: Análisis causa raíz (RCA)</w:t>
      </w:r>
    </w:p>
    <w:p w14:paraId="35F74739" w14:textId="77777777" w:rsidR="00F63C79" w:rsidRPr="00F63C79" w:rsidRDefault="00F63C79" w:rsidP="00F63C79">
      <w:pPr>
        <w:numPr>
          <w:ilvl w:val="0"/>
          <w:numId w:val="3"/>
        </w:numPr>
      </w:pPr>
      <w:r w:rsidRPr="00F63C79">
        <w:t>Actualizar los scripts de aprovisionamiento.</w:t>
      </w:r>
      <w:r w:rsidRPr="00F63C79">
        <w:br/>
        <w:t>Responsable: Infraestructura / DevOps</w:t>
      </w:r>
      <w:r w:rsidRPr="00F63C79">
        <w:br/>
        <w:t>Recursos: CI/CD pipelines</w:t>
      </w:r>
    </w:p>
    <w:p w14:paraId="6A741C36" w14:textId="77777777" w:rsidR="00F63C79" w:rsidRPr="00F63C79" w:rsidRDefault="00F63C79" w:rsidP="00F63C79">
      <w:pPr>
        <w:numPr>
          <w:ilvl w:val="0"/>
          <w:numId w:val="3"/>
        </w:numPr>
      </w:pPr>
      <w:r w:rsidRPr="00F63C79">
        <w:t>Incluir validaciones automáticas de integridad de entorno.</w:t>
      </w:r>
      <w:r w:rsidRPr="00F63C79">
        <w:br/>
        <w:t>Responsable: QA / DevOps</w:t>
      </w:r>
      <w:r w:rsidRPr="00F63C79">
        <w:br/>
        <w:t xml:space="preserve">Herramientas: </w:t>
      </w:r>
      <w:proofErr w:type="spellStart"/>
      <w:r w:rsidRPr="00F63C79">
        <w:t>HashiCorp</w:t>
      </w:r>
      <w:proofErr w:type="spellEnd"/>
      <w:r w:rsidRPr="00F63C79">
        <w:t xml:space="preserve">, </w:t>
      </w:r>
      <w:proofErr w:type="spellStart"/>
      <w:r w:rsidRPr="00F63C79">
        <w:t>Config</w:t>
      </w:r>
      <w:proofErr w:type="spellEnd"/>
      <w:r w:rsidRPr="00F63C79">
        <w:t xml:space="preserve"> </w:t>
      </w:r>
      <w:proofErr w:type="spellStart"/>
      <w:r w:rsidRPr="00F63C79">
        <w:t>Validator</w:t>
      </w:r>
      <w:proofErr w:type="spellEnd"/>
    </w:p>
    <w:p w14:paraId="036B40E7" w14:textId="720146E5" w:rsidR="00F63C79" w:rsidRPr="00F63C79" w:rsidRDefault="00F63C79" w:rsidP="00F63C79"/>
    <w:p w14:paraId="44A58601" w14:textId="77777777" w:rsidR="00F63C79" w:rsidRPr="00F63C79" w:rsidRDefault="00F63C79" w:rsidP="00F63C79">
      <w:pPr>
        <w:rPr>
          <w:b/>
          <w:bCs/>
        </w:rPr>
      </w:pPr>
      <w:r w:rsidRPr="00F63C79">
        <w:rPr>
          <w:b/>
          <w:bCs/>
        </w:rPr>
        <w:t>4.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556"/>
        <w:gridCol w:w="3180"/>
        <w:gridCol w:w="2092"/>
      </w:tblGrid>
      <w:tr w:rsidR="00F63C79" w:rsidRPr="00F63C79" w14:paraId="309FC512" w14:textId="77777777" w:rsidTr="002E5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12B506" w14:textId="77777777" w:rsidR="00F63C79" w:rsidRPr="00F63C79" w:rsidRDefault="00F63C79" w:rsidP="00F63C79">
            <w:pPr>
              <w:spacing w:after="160" w:line="278" w:lineRule="auto"/>
            </w:pPr>
            <w:r w:rsidRPr="00F63C79">
              <w:lastRenderedPageBreak/>
              <w:t>Escenario de materialización</w:t>
            </w:r>
          </w:p>
        </w:tc>
        <w:tc>
          <w:tcPr>
            <w:tcW w:w="0" w:type="auto"/>
            <w:hideMark/>
          </w:tcPr>
          <w:p w14:paraId="71B766CB" w14:textId="77777777" w:rsidR="00F63C79" w:rsidRPr="00F63C79" w:rsidRDefault="00F63C79" w:rsidP="00F63C7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3C79">
              <w:t>Impacto directo</w:t>
            </w:r>
          </w:p>
        </w:tc>
        <w:tc>
          <w:tcPr>
            <w:tcW w:w="0" w:type="auto"/>
            <w:hideMark/>
          </w:tcPr>
          <w:p w14:paraId="23EF5BC1" w14:textId="77777777" w:rsidR="00F63C79" w:rsidRPr="00F63C79" w:rsidRDefault="00F63C79" w:rsidP="00F63C7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3C79">
              <w:t>Costo estimado (MXN)</w:t>
            </w:r>
          </w:p>
        </w:tc>
      </w:tr>
      <w:tr w:rsidR="00F63C79" w:rsidRPr="00F63C79" w14:paraId="1CCFDB8C" w14:textId="77777777" w:rsidTr="002E5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5801BA" w14:textId="77777777" w:rsidR="00F63C79" w:rsidRPr="00F63C79" w:rsidRDefault="00F63C79" w:rsidP="00F63C79">
            <w:pPr>
              <w:spacing w:after="160" w:line="278" w:lineRule="auto"/>
            </w:pPr>
            <w:r w:rsidRPr="00F63C79">
              <w:t>Errores en producción no detectados</w:t>
            </w:r>
          </w:p>
        </w:tc>
        <w:tc>
          <w:tcPr>
            <w:tcW w:w="0" w:type="auto"/>
            <w:hideMark/>
          </w:tcPr>
          <w:p w14:paraId="574733A1" w14:textId="77777777" w:rsidR="00F63C79" w:rsidRPr="00F63C79" w:rsidRDefault="00F63C79" w:rsidP="00F63C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3C79">
              <w:t>Fallos tras el despliegue</w:t>
            </w:r>
          </w:p>
        </w:tc>
        <w:tc>
          <w:tcPr>
            <w:tcW w:w="0" w:type="auto"/>
            <w:hideMark/>
          </w:tcPr>
          <w:p w14:paraId="61949974" w14:textId="77777777" w:rsidR="00F63C79" w:rsidRPr="00F63C79" w:rsidRDefault="00F63C79" w:rsidP="00F63C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3C79">
              <w:t>$28,000</w:t>
            </w:r>
          </w:p>
        </w:tc>
      </w:tr>
      <w:tr w:rsidR="00F63C79" w:rsidRPr="00F63C79" w14:paraId="0E8F4777" w14:textId="77777777" w:rsidTr="002E5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264C9E" w14:textId="77777777" w:rsidR="00F63C79" w:rsidRPr="00F63C79" w:rsidRDefault="00F63C79" w:rsidP="00F63C79">
            <w:pPr>
              <w:spacing w:after="160" w:line="278" w:lineRule="auto"/>
            </w:pPr>
            <w:r w:rsidRPr="00F63C79">
              <w:t>Tiempo adicional en revalidar pruebas</w:t>
            </w:r>
          </w:p>
        </w:tc>
        <w:tc>
          <w:tcPr>
            <w:tcW w:w="0" w:type="auto"/>
            <w:hideMark/>
          </w:tcPr>
          <w:p w14:paraId="71564387" w14:textId="77777777" w:rsidR="00F63C79" w:rsidRPr="00F63C79" w:rsidRDefault="00F63C79" w:rsidP="00F63C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3C79">
              <w:t>Retrabajo de QA y Dev</w:t>
            </w:r>
          </w:p>
        </w:tc>
        <w:tc>
          <w:tcPr>
            <w:tcW w:w="0" w:type="auto"/>
            <w:hideMark/>
          </w:tcPr>
          <w:p w14:paraId="1569953F" w14:textId="77777777" w:rsidR="00F63C79" w:rsidRPr="00F63C79" w:rsidRDefault="00F63C79" w:rsidP="00F63C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3C79">
              <w:t>$15,000</w:t>
            </w:r>
          </w:p>
        </w:tc>
      </w:tr>
      <w:tr w:rsidR="00F63C79" w:rsidRPr="00F63C79" w14:paraId="73EBE8F4" w14:textId="77777777" w:rsidTr="002E5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B54ED6" w14:textId="77777777" w:rsidR="00F63C79" w:rsidRPr="00F63C79" w:rsidRDefault="00F63C79" w:rsidP="00F63C79">
            <w:pPr>
              <w:spacing w:after="160" w:line="278" w:lineRule="auto"/>
            </w:pPr>
            <w:r w:rsidRPr="00F63C79">
              <w:t>Reputación afectada por errores visibles</w:t>
            </w:r>
          </w:p>
        </w:tc>
        <w:tc>
          <w:tcPr>
            <w:tcW w:w="0" w:type="auto"/>
            <w:hideMark/>
          </w:tcPr>
          <w:p w14:paraId="2B9E40D5" w14:textId="77777777" w:rsidR="00F63C79" w:rsidRPr="00F63C79" w:rsidRDefault="00F63C79" w:rsidP="00F63C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3C79">
              <w:t>Quejas de usuarios, pérdida de imagen</w:t>
            </w:r>
          </w:p>
        </w:tc>
        <w:tc>
          <w:tcPr>
            <w:tcW w:w="0" w:type="auto"/>
            <w:hideMark/>
          </w:tcPr>
          <w:p w14:paraId="712A0417" w14:textId="77777777" w:rsidR="00F63C79" w:rsidRPr="00F63C79" w:rsidRDefault="00F63C79" w:rsidP="00F63C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3C79">
              <w:t>$12,000</w:t>
            </w:r>
          </w:p>
        </w:tc>
      </w:tr>
      <w:tr w:rsidR="00F63C79" w:rsidRPr="00F63C79" w14:paraId="74BCB858" w14:textId="77777777" w:rsidTr="002E5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54C98F" w14:textId="77777777" w:rsidR="00F63C79" w:rsidRPr="00F63C79" w:rsidRDefault="00F63C79" w:rsidP="00F63C79">
            <w:pPr>
              <w:spacing w:after="160" w:line="278" w:lineRule="auto"/>
            </w:pPr>
            <w:r w:rsidRPr="00F63C79">
              <w:t>Retrasos en entregas por reprocesos</w:t>
            </w:r>
          </w:p>
        </w:tc>
        <w:tc>
          <w:tcPr>
            <w:tcW w:w="0" w:type="auto"/>
            <w:hideMark/>
          </w:tcPr>
          <w:p w14:paraId="1BC5429A" w14:textId="77777777" w:rsidR="00F63C79" w:rsidRPr="00F63C79" w:rsidRDefault="00F63C79" w:rsidP="00F63C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3C79">
              <w:t>Cambios en planificación</w:t>
            </w:r>
          </w:p>
        </w:tc>
        <w:tc>
          <w:tcPr>
            <w:tcW w:w="0" w:type="auto"/>
            <w:hideMark/>
          </w:tcPr>
          <w:p w14:paraId="7998C4A4" w14:textId="77777777" w:rsidR="00F63C79" w:rsidRPr="00F63C79" w:rsidRDefault="00F63C79" w:rsidP="00F63C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3C79">
              <w:t>$10,000</w:t>
            </w:r>
          </w:p>
        </w:tc>
      </w:tr>
    </w:tbl>
    <w:p w14:paraId="06F8F00C" w14:textId="77777777" w:rsidR="00F63C79" w:rsidRPr="00F63C79" w:rsidRDefault="00F63C79" w:rsidP="00F63C79">
      <w:proofErr w:type="gramStart"/>
      <w:r w:rsidRPr="00F63C79">
        <w:rPr>
          <w:b/>
          <w:bCs/>
        </w:rPr>
        <w:t>Total</w:t>
      </w:r>
      <w:proofErr w:type="gramEnd"/>
      <w:r w:rsidRPr="00F63C79">
        <w:rPr>
          <w:b/>
          <w:bCs/>
        </w:rPr>
        <w:t xml:space="preserve"> estimado de pérdidas económicas: → $65,000 MXN</w:t>
      </w:r>
    </w:p>
    <w:p w14:paraId="171DBB60" w14:textId="51A80CCF" w:rsidR="00F63C79" w:rsidRPr="00F63C79" w:rsidRDefault="00F63C79" w:rsidP="00F63C79"/>
    <w:p w14:paraId="6AAA227F" w14:textId="77777777" w:rsidR="00F63C79" w:rsidRPr="00F63C79" w:rsidRDefault="00F63C79" w:rsidP="00F63C79">
      <w:pPr>
        <w:rPr>
          <w:b/>
          <w:bCs/>
        </w:rPr>
      </w:pPr>
      <w:r w:rsidRPr="00F63C79">
        <w:rPr>
          <w:b/>
          <w:bCs/>
        </w:rPr>
        <w:t>5. Costo de Implementación de Estrategias de Control</w:t>
      </w:r>
    </w:p>
    <w:p w14:paraId="1BFA4D10" w14:textId="77777777" w:rsidR="00F63C79" w:rsidRPr="00F63C79" w:rsidRDefault="00F63C79" w:rsidP="00F63C79">
      <w:pPr>
        <w:rPr>
          <w:b/>
          <w:bCs/>
        </w:rPr>
      </w:pPr>
      <w:r w:rsidRPr="00F63C79">
        <w:rPr>
          <w:b/>
          <w:bCs/>
        </w:rPr>
        <w:t>A. Costos de Medidas Preventivas</w:t>
      </w:r>
    </w:p>
    <w:p w14:paraId="6C6B1A01" w14:textId="77777777" w:rsidR="00F63C79" w:rsidRPr="00F63C79" w:rsidRDefault="00F63C79" w:rsidP="00F63C79">
      <w:pPr>
        <w:numPr>
          <w:ilvl w:val="0"/>
          <w:numId w:val="4"/>
        </w:numPr>
      </w:pPr>
      <w:r w:rsidRPr="00F63C79">
        <w:t>Configuración de contenedores para QA: $5,000 MXN</w:t>
      </w:r>
    </w:p>
    <w:p w14:paraId="63D1853B" w14:textId="77777777" w:rsidR="00F63C79" w:rsidRPr="00F63C79" w:rsidRDefault="00F63C79" w:rsidP="00F63C79">
      <w:pPr>
        <w:numPr>
          <w:ilvl w:val="0"/>
          <w:numId w:val="4"/>
        </w:numPr>
      </w:pPr>
      <w:r w:rsidRPr="00F63C79">
        <w:t>Automatización del aprovisionamiento de entornos: $6,000 MXN</w:t>
      </w:r>
    </w:p>
    <w:p w14:paraId="77F125C9" w14:textId="77777777" w:rsidR="00F63C79" w:rsidRPr="00F63C79" w:rsidRDefault="00F63C79" w:rsidP="00F63C79">
      <w:pPr>
        <w:numPr>
          <w:ilvl w:val="0"/>
          <w:numId w:val="4"/>
        </w:numPr>
      </w:pPr>
      <w:r w:rsidRPr="00F63C79">
        <w:t>Documentación y validación: $2,000 MXN</w:t>
      </w:r>
    </w:p>
    <w:p w14:paraId="79438BCC" w14:textId="77777777" w:rsidR="00F63C79" w:rsidRPr="00F63C79" w:rsidRDefault="00F63C79" w:rsidP="00F63C79">
      <w:proofErr w:type="gramStart"/>
      <w:r w:rsidRPr="00F63C79">
        <w:rPr>
          <w:b/>
          <w:bCs/>
        </w:rPr>
        <w:t>Total</w:t>
      </w:r>
      <w:proofErr w:type="gramEnd"/>
      <w:r w:rsidRPr="00F63C79">
        <w:rPr>
          <w:b/>
          <w:bCs/>
        </w:rPr>
        <w:t xml:space="preserve"> medidas preventivas: $13,000 MXN</w:t>
      </w:r>
    </w:p>
    <w:p w14:paraId="2F571403" w14:textId="77777777" w:rsidR="00F63C79" w:rsidRPr="00F63C79" w:rsidRDefault="00F63C79" w:rsidP="00F63C79">
      <w:pPr>
        <w:rPr>
          <w:b/>
          <w:bCs/>
        </w:rPr>
      </w:pPr>
      <w:r w:rsidRPr="00F63C79">
        <w:rPr>
          <w:b/>
          <w:bCs/>
        </w:rPr>
        <w:t>B. Costos de Medidas de Mitigación</w:t>
      </w:r>
    </w:p>
    <w:p w14:paraId="3AA77727" w14:textId="77777777" w:rsidR="00F63C79" w:rsidRPr="00F63C79" w:rsidRDefault="00F63C79" w:rsidP="00F63C79">
      <w:pPr>
        <w:numPr>
          <w:ilvl w:val="0"/>
          <w:numId w:val="5"/>
        </w:numPr>
      </w:pPr>
      <w:r w:rsidRPr="00F63C79">
        <w:t>Clonación de entornos y pruebas cruzadas: $3,500 MXN</w:t>
      </w:r>
    </w:p>
    <w:p w14:paraId="4592F89F" w14:textId="77777777" w:rsidR="00F63C79" w:rsidRPr="00F63C79" w:rsidRDefault="00F63C79" w:rsidP="00F63C79">
      <w:proofErr w:type="gramStart"/>
      <w:r w:rsidRPr="00F63C79">
        <w:rPr>
          <w:b/>
          <w:bCs/>
        </w:rPr>
        <w:t>Total</w:t>
      </w:r>
      <w:proofErr w:type="gramEnd"/>
      <w:r w:rsidRPr="00F63C79">
        <w:rPr>
          <w:b/>
          <w:bCs/>
        </w:rPr>
        <w:t xml:space="preserve"> medidas de mitigación: $3,500 MXN</w:t>
      </w:r>
    </w:p>
    <w:p w14:paraId="3258C35B" w14:textId="77777777" w:rsidR="00F63C79" w:rsidRPr="00F63C79" w:rsidRDefault="00F63C79" w:rsidP="00F63C79">
      <w:pPr>
        <w:rPr>
          <w:b/>
          <w:bCs/>
        </w:rPr>
      </w:pPr>
      <w:r w:rsidRPr="00F63C79">
        <w:rPr>
          <w:b/>
          <w:bCs/>
        </w:rPr>
        <w:t>C. Costos de Medidas Correctivas</w:t>
      </w:r>
    </w:p>
    <w:p w14:paraId="124B3A80" w14:textId="77777777" w:rsidR="00F63C79" w:rsidRPr="00F63C79" w:rsidRDefault="00F63C79" w:rsidP="00F63C79">
      <w:pPr>
        <w:numPr>
          <w:ilvl w:val="0"/>
          <w:numId w:val="6"/>
        </w:numPr>
      </w:pPr>
      <w:r w:rsidRPr="00F63C79">
        <w:t>Ajuste de scripts y validadores automáticos: $3,000 MXN</w:t>
      </w:r>
    </w:p>
    <w:p w14:paraId="6B0FFC11" w14:textId="77777777" w:rsidR="00F63C79" w:rsidRPr="00F63C79" w:rsidRDefault="00F63C79" w:rsidP="00F63C79">
      <w:proofErr w:type="gramStart"/>
      <w:r w:rsidRPr="00F63C79">
        <w:rPr>
          <w:b/>
          <w:bCs/>
        </w:rPr>
        <w:t>Total</w:t>
      </w:r>
      <w:proofErr w:type="gramEnd"/>
      <w:r w:rsidRPr="00F63C79">
        <w:rPr>
          <w:b/>
          <w:bCs/>
        </w:rPr>
        <w:t xml:space="preserve"> medidas correctivas: $3,000 MXN</w:t>
      </w:r>
    </w:p>
    <w:p w14:paraId="1BB55A82" w14:textId="77777777" w:rsidR="00F63C79" w:rsidRPr="00F63C79" w:rsidRDefault="00F63C79" w:rsidP="00F63C79">
      <w:pPr>
        <w:rPr>
          <w:b/>
          <w:bCs/>
        </w:rPr>
      </w:pPr>
      <w:r w:rsidRPr="00F63C79">
        <w:rPr>
          <w:rFonts w:ascii="Segoe UI Emoji" w:hAnsi="Segoe UI Emoji" w:cs="Segoe UI Emoji"/>
          <w:b/>
          <w:bCs/>
        </w:rPr>
        <w:t>📊</w:t>
      </w:r>
      <w:r w:rsidRPr="00F63C79">
        <w:rPr>
          <w:b/>
          <w:bCs/>
        </w:rPr>
        <w:t xml:space="preserve"> Resumen Económico del Plan de Contingencia</w:t>
      </w:r>
    </w:p>
    <w:p w14:paraId="175DE520" w14:textId="77777777" w:rsidR="00F63C79" w:rsidRPr="00F63C79" w:rsidRDefault="00F63C79" w:rsidP="00F63C79">
      <w:pPr>
        <w:numPr>
          <w:ilvl w:val="0"/>
          <w:numId w:val="7"/>
        </w:numPr>
      </w:pPr>
      <w:r w:rsidRPr="00F63C79">
        <w:rPr>
          <w:rFonts w:ascii="Segoe UI Emoji" w:hAnsi="Segoe UI Emoji" w:cs="Segoe UI Emoji"/>
        </w:rPr>
        <w:t>🛡️</w:t>
      </w:r>
      <w:r w:rsidRPr="00F63C79">
        <w:t xml:space="preserve"> Prevención: $13,000 MXN</w:t>
      </w:r>
    </w:p>
    <w:p w14:paraId="082BC370" w14:textId="77777777" w:rsidR="00F63C79" w:rsidRPr="00F63C79" w:rsidRDefault="00F63C79" w:rsidP="00F63C79">
      <w:pPr>
        <w:numPr>
          <w:ilvl w:val="0"/>
          <w:numId w:val="7"/>
        </w:numPr>
      </w:pPr>
      <w:r w:rsidRPr="00F63C79">
        <w:rPr>
          <w:rFonts w:ascii="Segoe UI Emoji" w:hAnsi="Segoe UI Emoji" w:cs="Segoe UI Emoji"/>
        </w:rPr>
        <w:t>🚨</w:t>
      </w:r>
      <w:r w:rsidRPr="00F63C79">
        <w:t xml:space="preserve"> Mitigación: $3,500 MXN</w:t>
      </w:r>
    </w:p>
    <w:p w14:paraId="11F545C1" w14:textId="77777777" w:rsidR="00F63C79" w:rsidRPr="00F63C79" w:rsidRDefault="00F63C79" w:rsidP="00F63C79">
      <w:pPr>
        <w:numPr>
          <w:ilvl w:val="0"/>
          <w:numId w:val="7"/>
        </w:numPr>
      </w:pPr>
      <w:r w:rsidRPr="00F63C79">
        <w:rPr>
          <w:rFonts w:ascii="Segoe UI Emoji" w:hAnsi="Segoe UI Emoji" w:cs="Segoe UI Emoji"/>
        </w:rPr>
        <w:lastRenderedPageBreak/>
        <w:t>🔄</w:t>
      </w:r>
      <w:r w:rsidRPr="00F63C79">
        <w:t xml:space="preserve"> Recuperación: $3,000 MXN</w:t>
      </w:r>
    </w:p>
    <w:p w14:paraId="0981BB15" w14:textId="77777777" w:rsidR="00F63C79" w:rsidRPr="00F63C79" w:rsidRDefault="00F63C79" w:rsidP="00F63C79">
      <w:pPr>
        <w:numPr>
          <w:ilvl w:val="0"/>
          <w:numId w:val="7"/>
        </w:numPr>
      </w:pPr>
      <w:r w:rsidRPr="00F63C79">
        <w:rPr>
          <w:rFonts w:ascii="Segoe UI Emoji" w:hAnsi="Segoe UI Emoji" w:cs="Segoe UI Emoji"/>
        </w:rPr>
        <w:t>💥</w:t>
      </w:r>
      <w:r w:rsidRPr="00F63C79">
        <w:t xml:space="preserve"> Costo de no hacer nada: $65,000 MXN</w:t>
      </w:r>
    </w:p>
    <w:p w14:paraId="50F2D06C" w14:textId="77777777" w:rsidR="00F63C79" w:rsidRPr="00F63C79" w:rsidRDefault="00F63C79" w:rsidP="00F63C79">
      <w:pPr>
        <w:rPr>
          <w:b/>
          <w:bCs/>
        </w:rPr>
      </w:pPr>
      <w:r w:rsidRPr="00F63C79">
        <w:rPr>
          <w:rFonts w:ascii="Segoe UI Emoji" w:hAnsi="Segoe UI Emoji" w:cs="Segoe UI Emoji"/>
          <w:b/>
          <w:bCs/>
        </w:rPr>
        <w:t>📈</w:t>
      </w:r>
      <w:r w:rsidRPr="00F63C79">
        <w:rPr>
          <w:b/>
          <w:bCs/>
        </w:rPr>
        <w:t xml:space="preserve"> Análisis Costo-Beneficio</w:t>
      </w:r>
    </w:p>
    <w:p w14:paraId="0E329721" w14:textId="77777777" w:rsidR="00F63C79" w:rsidRPr="00F63C79" w:rsidRDefault="00F63C79" w:rsidP="00F63C79">
      <w:r w:rsidRPr="00F63C79">
        <w:t>Costo total de estrategias: $19,500 MXN</w:t>
      </w:r>
      <w:r w:rsidRPr="00F63C79">
        <w:br/>
        <w:t>Ahorro potencial: $65,000 – $19,500 = $45,500 MXN (≈ 233% de ROI)</w:t>
      </w:r>
    </w:p>
    <w:p w14:paraId="360B9F05" w14:textId="77777777" w:rsidR="00747000" w:rsidRDefault="00747000"/>
    <w:sectPr w:rsidR="00747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61E9"/>
    <w:multiLevelType w:val="multilevel"/>
    <w:tmpl w:val="0C40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713EC"/>
    <w:multiLevelType w:val="multilevel"/>
    <w:tmpl w:val="E7F0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B517B"/>
    <w:multiLevelType w:val="multilevel"/>
    <w:tmpl w:val="63A0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4440A"/>
    <w:multiLevelType w:val="multilevel"/>
    <w:tmpl w:val="D782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B226F"/>
    <w:multiLevelType w:val="multilevel"/>
    <w:tmpl w:val="8C56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515399"/>
    <w:multiLevelType w:val="multilevel"/>
    <w:tmpl w:val="C62A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1C41D6"/>
    <w:multiLevelType w:val="multilevel"/>
    <w:tmpl w:val="F996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405061">
    <w:abstractNumId w:val="0"/>
  </w:num>
  <w:num w:numId="2" w16cid:durableId="143011036">
    <w:abstractNumId w:val="6"/>
  </w:num>
  <w:num w:numId="3" w16cid:durableId="1736707217">
    <w:abstractNumId w:val="4"/>
  </w:num>
  <w:num w:numId="4" w16cid:durableId="1028338262">
    <w:abstractNumId w:val="1"/>
  </w:num>
  <w:num w:numId="5" w16cid:durableId="887108417">
    <w:abstractNumId w:val="5"/>
  </w:num>
  <w:num w:numId="6" w16cid:durableId="403382421">
    <w:abstractNumId w:val="2"/>
  </w:num>
  <w:num w:numId="7" w16cid:durableId="820733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79"/>
    <w:rsid w:val="000174C6"/>
    <w:rsid w:val="000B2163"/>
    <w:rsid w:val="00122EB6"/>
    <w:rsid w:val="002E59B1"/>
    <w:rsid w:val="006C2351"/>
    <w:rsid w:val="00747000"/>
    <w:rsid w:val="00E953B8"/>
    <w:rsid w:val="00F6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8061"/>
  <w15:chartTrackingRefBased/>
  <w15:docId w15:val="{541AF412-23BA-4BB9-9474-7192BADE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C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C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C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C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C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C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C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C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C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C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C79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2E59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2E59B1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5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bryan omar jimenéz velázquez</dc:creator>
  <cp:keywords/>
  <dc:description/>
  <cp:lastModifiedBy>Jose Bryan Omar Jimenez Velazquez</cp:lastModifiedBy>
  <cp:revision>3</cp:revision>
  <dcterms:created xsi:type="dcterms:W3CDTF">2025-06-27T18:27:00Z</dcterms:created>
  <dcterms:modified xsi:type="dcterms:W3CDTF">2025-06-28T03:09:00Z</dcterms:modified>
</cp:coreProperties>
</file>