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8825" w14:textId="77777777" w:rsidR="00DF1D6A" w:rsidRPr="000C7CBB" w:rsidRDefault="00000000" w:rsidP="000C7CBB">
      <w:pPr>
        <w:rPr>
          <w:b/>
          <w:bCs/>
          <w:lang w:val="es-MX"/>
        </w:rPr>
      </w:pPr>
      <w:r w:rsidRPr="000C7CBB">
        <w:rPr>
          <w:b/>
          <w:bCs/>
          <w:lang w:val="es-MX"/>
        </w:rPr>
        <w:t>RIESGO 2: No detección de errores en ambiente de desarrollo</w:t>
      </w:r>
    </w:p>
    <w:p w14:paraId="009CB54F" w14:textId="167233AE" w:rsidR="00DF1D6A" w:rsidRPr="00A0069A" w:rsidRDefault="00000000">
      <w:pPr>
        <w:rPr>
          <w:b/>
          <w:bCs/>
          <w:lang w:val="es-MX"/>
        </w:rPr>
      </w:pPr>
      <w:r w:rsidRPr="000C7CBB">
        <w:rPr>
          <w:lang w:val="es-MX"/>
        </w:rPr>
        <w:t>• Tipo de riesgo: Técnico / Calidad</w:t>
      </w:r>
      <w:r w:rsidRPr="000C7CBB">
        <w:rPr>
          <w:lang w:val="es-MX"/>
        </w:rPr>
        <w:br/>
        <w:t>• Categoría: QA / DevOps / Infraestructura</w:t>
      </w:r>
      <w:r w:rsidRPr="000C7CBB">
        <w:rPr>
          <w:lang w:val="es-MX"/>
        </w:rPr>
        <w:br/>
        <w:t>• Descripción: El riesgo ocurre cuando los errores no se detectan en el entorno de desarrollo debido a diferencias con el entorno de producción, mala configuración o pruebas insuficientes. Esto genera defectos inesperados tras el despliegue y pérdida de confiabilidad del producto.</w:t>
      </w:r>
      <w:r w:rsidRPr="000C7CBB">
        <w:rPr>
          <w:lang w:val="es-MX"/>
        </w:rPr>
        <w:br/>
      </w:r>
    </w:p>
    <w:p w14:paraId="16E43E37" w14:textId="77777777" w:rsidR="00DF1D6A" w:rsidRPr="00A0069A" w:rsidRDefault="00000000">
      <w:pPr>
        <w:pStyle w:val="Heading2"/>
        <w:rPr>
          <w:rFonts w:ascii="Arial" w:eastAsia="Arial" w:hAnsi="Arial" w:cstheme="minorBidi"/>
          <w:color w:val="auto"/>
          <w:sz w:val="22"/>
          <w:szCs w:val="22"/>
          <w:lang w:val="es-MX"/>
        </w:rPr>
      </w:pPr>
      <w:r w:rsidRPr="00A0069A">
        <w:rPr>
          <w:rFonts w:ascii="Arial" w:eastAsia="Arial" w:hAnsi="Arial" w:cstheme="minorBidi"/>
          <w:color w:val="auto"/>
          <w:sz w:val="22"/>
          <w:szCs w:val="22"/>
          <w:lang w:val="es-MX"/>
        </w:rPr>
        <w:t>1. IDENTIFICACIÓN DEL RIESGO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1D6A" w:rsidRPr="000C7CBB" w14:paraId="7C9BE482" w14:textId="77777777" w:rsidTr="00DF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338565" w14:textId="77777777" w:rsidR="00DF1D6A" w:rsidRDefault="00000000">
            <w:r>
              <w:t>Nombre del riesgo</w:t>
            </w:r>
          </w:p>
        </w:tc>
        <w:tc>
          <w:tcPr>
            <w:tcW w:w="4320" w:type="dxa"/>
          </w:tcPr>
          <w:p w14:paraId="4C91489F" w14:textId="77777777" w:rsidR="00DF1D6A" w:rsidRPr="000C7C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>No detección de errores en ambiente de desarrollo</w:t>
            </w:r>
          </w:p>
        </w:tc>
      </w:tr>
      <w:tr w:rsidR="00DF1D6A" w14:paraId="5A5BEFD4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9A4CE3" w14:textId="77777777" w:rsidR="00DF1D6A" w:rsidRDefault="00000000">
            <w:proofErr w:type="spellStart"/>
            <w:r>
              <w:t>Categoría</w:t>
            </w:r>
            <w:proofErr w:type="spellEnd"/>
          </w:p>
        </w:tc>
        <w:tc>
          <w:tcPr>
            <w:tcW w:w="4320" w:type="dxa"/>
          </w:tcPr>
          <w:p w14:paraId="5184451B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/ DevOps / Infraestructura</w:t>
            </w:r>
          </w:p>
        </w:tc>
      </w:tr>
      <w:tr w:rsidR="00DF1D6A" w:rsidRPr="000C7CBB" w14:paraId="595C3A64" w14:textId="77777777" w:rsidTr="00DF1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0C7BC0" w14:textId="77777777" w:rsidR="00DF1D6A" w:rsidRDefault="00000000">
            <w:r>
              <w:t>Causas probables</w:t>
            </w:r>
          </w:p>
        </w:tc>
        <w:tc>
          <w:tcPr>
            <w:tcW w:w="4320" w:type="dxa"/>
          </w:tcPr>
          <w:p w14:paraId="3DF41F29" w14:textId="77777777" w:rsidR="00DF1D6A" w:rsidRPr="000C7CB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 xml:space="preserve">Ambientes mal configurados, diferencias entre entornos, falta de </w:t>
            </w:r>
            <w:proofErr w:type="spellStart"/>
            <w:r w:rsidRPr="000C7CBB">
              <w:rPr>
                <w:lang w:val="es-MX"/>
              </w:rPr>
              <w:t>staging</w:t>
            </w:r>
            <w:proofErr w:type="spellEnd"/>
            <w:r w:rsidRPr="000C7CBB">
              <w:rPr>
                <w:lang w:val="es-MX"/>
              </w:rPr>
              <w:t>, pruebas solo en local.</w:t>
            </w:r>
          </w:p>
        </w:tc>
      </w:tr>
      <w:tr w:rsidR="00DF1D6A" w:rsidRPr="000C7CBB" w14:paraId="6312B066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38E7A5" w14:textId="77777777" w:rsidR="00DF1D6A" w:rsidRDefault="00000000">
            <w:proofErr w:type="spellStart"/>
            <w:r>
              <w:t>Consecuencias</w:t>
            </w:r>
            <w:proofErr w:type="spellEnd"/>
          </w:p>
        </w:tc>
        <w:tc>
          <w:tcPr>
            <w:tcW w:w="4320" w:type="dxa"/>
          </w:tcPr>
          <w:p w14:paraId="1C1B6C33" w14:textId="77777777" w:rsidR="00DF1D6A" w:rsidRPr="000C7C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>Errores en producción, retrabajo, pérdida de tiempo y confianza del cliente.</w:t>
            </w:r>
          </w:p>
        </w:tc>
      </w:tr>
      <w:tr w:rsidR="00DF1D6A" w:rsidRPr="000C7CBB" w14:paraId="33F8A478" w14:textId="77777777" w:rsidTr="00DF1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062B05" w14:textId="77777777" w:rsidR="00DF1D6A" w:rsidRDefault="00000000">
            <w:r>
              <w:t>Fuente</w:t>
            </w:r>
          </w:p>
        </w:tc>
        <w:tc>
          <w:tcPr>
            <w:tcW w:w="4320" w:type="dxa"/>
          </w:tcPr>
          <w:p w14:paraId="0AAD4339" w14:textId="77777777" w:rsidR="00DF1D6A" w:rsidRPr="000C7CB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>Entorno de desarrollo, pipeline de integración, configuración del entorno.</w:t>
            </w:r>
          </w:p>
        </w:tc>
      </w:tr>
    </w:tbl>
    <w:p w14:paraId="64CA635D" w14:textId="77777777" w:rsidR="00DF1D6A" w:rsidRPr="00A0069A" w:rsidRDefault="00000000">
      <w:pPr>
        <w:pStyle w:val="Heading2"/>
        <w:rPr>
          <w:rFonts w:ascii="Arial" w:eastAsia="Arial" w:hAnsi="Arial" w:cstheme="minorBidi"/>
          <w:color w:val="auto"/>
          <w:sz w:val="22"/>
          <w:szCs w:val="22"/>
          <w:lang w:val="es-MX"/>
        </w:rPr>
      </w:pPr>
      <w:r w:rsidRPr="00A0069A">
        <w:rPr>
          <w:rFonts w:ascii="Arial" w:eastAsia="Arial" w:hAnsi="Arial" w:cstheme="minorBidi"/>
          <w:color w:val="auto"/>
          <w:sz w:val="22"/>
          <w:szCs w:val="22"/>
          <w:lang w:val="es-MX"/>
        </w:rPr>
        <w:t>2. EVALUACIÓN DEL RIESGO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1D6A" w14:paraId="7FD7A257" w14:textId="77777777" w:rsidTr="00DF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52C379" w14:textId="77777777" w:rsidR="00DF1D6A" w:rsidRDefault="00000000">
            <w:r>
              <w:t>Probabilidad de ocurrencia</w:t>
            </w:r>
          </w:p>
        </w:tc>
        <w:tc>
          <w:tcPr>
            <w:tcW w:w="4320" w:type="dxa"/>
          </w:tcPr>
          <w:p w14:paraId="5921C6E2" w14:textId="77777777" w:rsidR="00DF1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 (4/5)</w:t>
            </w:r>
          </w:p>
        </w:tc>
      </w:tr>
      <w:tr w:rsidR="00DF1D6A" w14:paraId="42617751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7BE66F" w14:textId="77777777" w:rsidR="00DF1D6A" w:rsidRDefault="00000000">
            <w:r>
              <w:t>Impacto potencial</w:t>
            </w:r>
          </w:p>
        </w:tc>
        <w:tc>
          <w:tcPr>
            <w:tcW w:w="4320" w:type="dxa"/>
          </w:tcPr>
          <w:p w14:paraId="4243E97F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 (4/5)</w:t>
            </w:r>
          </w:p>
        </w:tc>
      </w:tr>
      <w:tr w:rsidR="00DF1D6A" w14:paraId="1A48B41B" w14:textId="77777777" w:rsidTr="00DF1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2B3186" w14:textId="77777777" w:rsidR="00DF1D6A" w:rsidRDefault="00000000">
            <w:r>
              <w:t>Nivel de riesgo</w:t>
            </w:r>
          </w:p>
        </w:tc>
        <w:tc>
          <w:tcPr>
            <w:tcW w:w="4320" w:type="dxa"/>
          </w:tcPr>
          <w:p w14:paraId="0417A605" w14:textId="77777777" w:rsidR="00DF1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</w:t>
            </w:r>
          </w:p>
        </w:tc>
      </w:tr>
      <w:tr w:rsidR="00DF1D6A" w:rsidRPr="000C7CBB" w14:paraId="40F57674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242AD" w14:textId="77777777" w:rsidR="00DF1D6A" w:rsidRDefault="00000000">
            <w:r>
              <w:t>Indicadores de riesgo</w:t>
            </w:r>
          </w:p>
        </w:tc>
        <w:tc>
          <w:tcPr>
            <w:tcW w:w="4320" w:type="dxa"/>
          </w:tcPr>
          <w:p w14:paraId="0D34E302" w14:textId="77777777" w:rsidR="00DF1D6A" w:rsidRPr="000C7C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>Errores no detectados localmente, fallos tras despliegue, diferencias de comportamiento.</w:t>
            </w:r>
          </w:p>
        </w:tc>
      </w:tr>
    </w:tbl>
    <w:p w14:paraId="23CE18DC" w14:textId="77777777" w:rsidR="00DF1D6A" w:rsidRPr="000C7CBB" w:rsidRDefault="00000000">
      <w:pPr>
        <w:pStyle w:val="Heading2"/>
        <w:rPr>
          <w:lang w:val="es-MX"/>
        </w:rPr>
      </w:pPr>
      <w:r w:rsidRPr="00A0069A">
        <w:rPr>
          <w:rFonts w:ascii="Arial" w:eastAsia="Arial" w:hAnsi="Arial" w:cstheme="minorBidi"/>
          <w:color w:val="auto"/>
          <w:sz w:val="22"/>
          <w:szCs w:val="22"/>
          <w:lang w:val="es-MX"/>
        </w:rPr>
        <w:t>3. DEFINICIÓN DE MEDIDAS DE CONTROL</w:t>
      </w:r>
    </w:p>
    <w:p w14:paraId="349C65CC" w14:textId="77777777" w:rsidR="00DF1D6A" w:rsidRPr="00A0069A" w:rsidRDefault="00000000" w:rsidP="00A0069A">
      <w:pPr>
        <w:pStyle w:val="Heading2"/>
        <w:rPr>
          <w:rFonts w:ascii="Arial" w:eastAsia="Arial" w:hAnsi="Arial" w:cstheme="minorBidi"/>
          <w:color w:val="auto"/>
          <w:sz w:val="22"/>
          <w:szCs w:val="22"/>
          <w:lang w:val="es-MX"/>
        </w:rPr>
      </w:pPr>
      <w:r w:rsidRPr="00A0069A">
        <w:rPr>
          <w:rFonts w:ascii="Arial" w:eastAsia="Arial" w:hAnsi="Arial" w:cstheme="minorBidi"/>
          <w:color w:val="auto"/>
          <w:sz w:val="22"/>
          <w:szCs w:val="22"/>
          <w:lang w:val="es-MX"/>
        </w:rPr>
        <w:t>A. Medidas Preventivas (Antes del riesgo)</w:t>
      </w:r>
    </w:p>
    <w:p w14:paraId="6EFA0D96" w14:textId="77777777" w:rsidR="00DF1D6A" w:rsidRPr="000C7CBB" w:rsidRDefault="00000000">
      <w:pPr>
        <w:rPr>
          <w:lang w:val="es-MX"/>
        </w:rPr>
      </w:pPr>
      <w:r w:rsidRPr="000C7CBB">
        <w:rPr>
          <w:lang w:val="es-MX"/>
        </w:rPr>
        <w:br/>
        <w:t xml:space="preserve">- Crear ambientes de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 xml:space="preserve"> que simulen producción.</w:t>
      </w:r>
      <w:r w:rsidRPr="000C7CBB">
        <w:rPr>
          <w:lang w:val="es-MX"/>
        </w:rPr>
        <w:tab/>
        <w:t>DevOps</w:t>
      </w:r>
      <w:r w:rsidRPr="000C7CBB">
        <w:rPr>
          <w:lang w:val="es-MX"/>
        </w:rPr>
        <w:tab/>
        <w:t xml:space="preserve">Docker, </w:t>
      </w:r>
      <w:proofErr w:type="spellStart"/>
      <w:r w:rsidRPr="000C7CBB">
        <w:rPr>
          <w:lang w:val="es-MX"/>
        </w:rPr>
        <w:t>Kubernetes</w:t>
      </w:r>
      <w:proofErr w:type="spellEnd"/>
      <w:r w:rsidRPr="000C7CBB">
        <w:rPr>
          <w:lang w:val="es-MX"/>
        </w:rPr>
        <w:br/>
        <w:t xml:space="preserve">- Configurar pipelines con validaciones previas al </w:t>
      </w:r>
      <w:proofErr w:type="spellStart"/>
      <w:r w:rsidRPr="000C7CBB">
        <w:rPr>
          <w:lang w:val="es-MX"/>
        </w:rPr>
        <w:t>deploy</w:t>
      </w:r>
      <w:proofErr w:type="spellEnd"/>
      <w:r w:rsidRPr="000C7CBB">
        <w:rPr>
          <w:lang w:val="es-MX"/>
        </w:rPr>
        <w:t>.</w:t>
      </w:r>
      <w:r w:rsidRPr="000C7CBB">
        <w:rPr>
          <w:lang w:val="es-MX"/>
        </w:rPr>
        <w:tab/>
        <w:t>DevOps / QA</w:t>
      </w:r>
      <w:r w:rsidRPr="000C7CBB">
        <w:rPr>
          <w:lang w:val="es-MX"/>
        </w:rPr>
        <w:tab/>
        <w:t xml:space="preserve">CI/CD, GitHub </w:t>
      </w:r>
      <w:proofErr w:type="spellStart"/>
      <w:r w:rsidRPr="000C7CBB">
        <w:rPr>
          <w:lang w:val="es-MX"/>
        </w:rPr>
        <w:t>Actions</w:t>
      </w:r>
      <w:proofErr w:type="spellEnd"/>
      <w:r w:rsidRPr="000C7CBB">
        <w:rPr>
          <w:lang w:val="es-MX"/>
        </w:rPr>
        <w:br/>
        <w:t>- Unificar configuraciones entre entornos.</w:t>
      </w:r>
      <w:r w:rsidRPr="000C7CBB">
        <w:rPr>
          <w:lang w:val="es-MX"/>
        </w:rPr>
        <w:tab/>
        <w:t>DevOps</w:t>
      </w:r>
      <w:r w:rsidRPr="000C7CBB">
        <w:rPr>
          <w:lang w:val="es-MX"/>
        </w:rPr>
        <w:tab/>
      </w:r>
      <w:proofErr w:type="spellStart"/>
      <w:r w:rsidRPr="000C7CBB">
        <w:rPr>
          <w:lang w:val="es-MX"/>
        </w:rPr>
        <w:t>Dotenv</w:t>
      </w:r>
      <w:proofErr w:type="spellEnd"/>
      <w:r w:rsidRPr="000C7CBB">
        <w:rPr>
          <w:lang w:val="es-MX"/>
        </w:rPr>
        <w:t>, Variables de entorno</w:t>
      </w:r>
      <w:r w:rsidRPr="000C7CBB">
        <w:rPr>
          <w:lang w:val="es-MX"/>
        </w:rPr>
        <w:br/>
        <w:t xml:space="preserve">- Hacer pruebas automáticas en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>.</w:t>
      </w:r>
      <w:r w:rsidRPr="000C7CBB">
        <w:rPr>
          <w:lang w:val="es-MX"/>
        </w:rPr>
        <w:tab/>
        <w:t>QA</w:t>
      </w:r>
      <w:r w:rsidRPr="000C7CBB">
        <w:rPr>
          <w:lang w:val="es-MX"/>
        </w:rPr>
        <w:tab/>
      </w:r>
      <w:proofErr w:type="spellStart"/>
      <w:r w:rsidRPr="000C7CBB">
        <w:rPr>
          <w:lang w:val="es-MX"/>
        </w:rPr>
        <w:t>TestRail</w:t>
      </w:r>
      <w:proofErr w:type="spellEnd"/>
      <w:r w:rsidRPr="000C7CBB">
        <w:rPr>
          <w:lang w:val="es-MX"/>
        </w:rPr>
        <w:t xml:space="preserve">, </w:t>
      </w:r>
      <w:proofErr w:type="spellStart"/>
      <w:r w:rsidRPr="000C7CBB">
        <w:rPr>
          <w:lang w:val="es-MX"/>
        </w:rPr>
        <w:t>Selenium</w:t>
      </w:r>
      <w:proofErr w:type="spellEnd"/>
      <w:r w:rsidRPr="000C7CBB">
        <w:rPr>
          <w:lang w:val="es-MX"/>
        </w:rPr>
        <w:br/>
        <w:t>- Documentar diferencias entre entornos y resolverlas.</w:t>
      </w:r>
      <w:r w:rsidRPr="000C7CBB">
        <w:rPr>
          <w:lang w:val="es-MX"/>
        </w:rPr>
        <w:tab/>
        <w:t>DevOps / QA</w:t>
      </w:r>
      <w:r w:rsidRPr="000C7CBB">
        <w:rPr>
          <w:lang w:val="es-MX"/>
        </w:rPr>
        <w:tab/>
        <w:t>Wiki interna, auditorías</w:t>
      </w:r>
      <w:r w:rsidRPr="000C7CBB">
        <w:rPr>
          <w:lang w:val="es-MX"/>
        </w:rPr>
        <w:br/>
      </w:r>
    </w:p>
    <w:p w14:paraId="09E82277" w14:textId="77777777" w:rsidR="00DF1D6A" w:rsidRPr="000C7CBB" w:rsidRDefault="00000000">
      <w:pPr>
        <w:pStyle w:val="Heading3"/>
        <w:rPr>
          <w:lang w:val="es-MX"/>
        </w:rPr>
      </w:pPr>
      <w:r w:rsidRPr="000C7CBB">
        <w:rPr>
          <w:lang w:val="es-MX"/>
        </w:rPr>
        <w:t>B. Medidas de Mitigación (Durante el riesgo)</w:t>
      </w:r>
    </w:p>
    <w:p w14:paraId="297EE328" w14:textId="77777777" w:rsidR="00DF1D6A" w:rsidRPr="000C7CBB" w:rsidRDefault="00000000">
      <w:pPr>
        <w:rPr>
          <w:lang w:val="es-MX"/>
        </w:rPr>
      </w:pPr>
      <w:r w:rsidRPr="000C7CBB">
        <w:rPr>
          <w:lang w:val="es-MX"/>
        </w:rPr>
        <w:br/>
        <w:t xml:space="preserve">- Repetir pruebas en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 xml:space="preserve"> con datos similares a producción.</w:t>
      </w:r>
      <w:r w:rsidRPr="000C7CBB">
        <w:rPr>
          <w:lang w:val="es-MX"/>
        </w:rPr>
        <w:tab/>
        <w:t>QA</w:t>
      </w:r>
      <w:r w:rsidRPr="000C7CBB">
        <w:rPr>
          <w:lang w:val="es-MX"/>
        </w:rPr>
        <w:tab/>
        <w:t xml:space="preserve">Base de datos </w:t>
      </w:r>
      <w:r w:rsidRPr="000C7CBB">
        <w:rPr>
          <w:lang w:val="es-MX"/>
        </w:rPr>
        <w:lastRenderedPageBreak/>
        <w:t>anonimizada</w:t>
      </w:r>
      <w:r w:rsidRPr="000C7CBB">
        <w:rPr>
          <w:lang w:val="es-MX"/>
        </w:rPr>
        <w:br/>
        <w:t>- Desplegar en entorno canario antes de producción.</w:t>
      </w:r>
      <w:r w:rsidRPr="000C7CBB">
        <w:rPr>
          <w:lang w:val="es-MX"/>
        </w:rPr>
        <w:tab/>
        <w:t>DevOps</w:t>
      </w:r>
      <w:r w:rsidRPr="000C7CBB">
        <w:rPr>
          <w:lang w:val="es-MX"/>
        </w:rPr>
        <w:tab/>
      </w:r>
      <w:proofErr w:type="spellStart"/>
      <w:r w:rsidRPr="000C7CBB">
        <w:rPr>
          <w:lang w:val="es-MX"/>
        </w:rPr>
        <w:t>Feature</w:t>
      </w:r>
      <w:proofErr w:type="spellEnd"/>
      <w:r w:rsidRPr="000C7CBB">
        <w:rPr>
          <w:lang w:val="es-MX"/>
        </w:rPr>
        <w:t xml:space="preserve"> </w:t>
      </w:r>
      <w:proofErr w:type="spellStart"/>
      <w:r w:rsidRPr="000C7CBB">
        <w:rPr>
          <w:lang w:val="es-MX"/>
        </w:rPr>
        <w:t>flags</w:t>
      </w:r>
      <w:proofErr w:type="spellEnd"/>
      <w:r w:rsidRPr="000C7CBB">
        <w:rPr>
          <w:lang w:val="es-MX"/>
        </w:rPr>
        <w:t>, blue-</w:t>
      </w:r>
      <w:proofErr w:type="spellStart"/>
      <w:r w:rsidRPr="000C7CBB">
        <w:rPr>
          <w:lang w:val="es-MX"/>
        </w:rPr>
        <w:t>green</w:t>
      </w:r>
      <w:proofErr w:type="spellEnd"/>
      <w:r w:rsidRPr="000C7CBB">
        <w:rPr>
          <w:lang w:val="es-MX"/>
        </w:rPr>
        <w:t xml:space="preserve"> </w:t>
      </w:r>
      <w:proofErr w:type="spellStart"/>
      <w:r w:rsidRPr="000C7CBB">
        <w:rPr>
          <w:lang w:val="es-MX"/>
        </w:rPr>
        <w:t>deploy</w:t>
      </w:r>
      <w:proofErr w:type="spellEnd"/>
      <w:r w:rsidRPr="000C7CBB">
        <w:rPr>
          <w:lang w:val="es-MX"/>
        </w:rPr>
        <w:br/>
        <w:t xml:space="preserve">- Hacer </w:t>
      </w:r>
      <w:proofErr w:type="spellStart"/>
      <w:r w:rsidRPr="000C7CBB">
        <w:rPr>
          <w:lang w:val="es-MX"/>
        </w:rPr>
        <w:t>rollback</w:t>
      </w:r>
      <w:proofErr w:type="spellEnd"/>
      <w:r w:rsidRPr="000C7CBB">
        <w:rPr>
          <w:lang w:val="es-MX"/>
        </w:rPr>
        <w:t xml:space="preserve"> rápido si se detecta el fallo.</w:t>
      </w:r>
      <w:r w:rsidRPr="000C7CBB">
        <w:rPr>
          <w:lang w:val="es-MX"/>
        </w:rPr>
        <w:tab/>
        <w:t>DevOps</w:t>
      </w:r>
      <w:r w:rsidRPr="000C7CBB">
        <w:rPr>
          <w:lang w:val="es-MX"/>
        </w:rPr>
        <w:tab/>
        <w:t xml:space="preserve">Versionado y </w:t>
      </w:r>
      <w:proofErr w:type="spellStart"/>
      <w:r w:rsidRPr="000C7CBB">
        <w:rPr>
          <w:lang w:val="es-MX"/>
        </w:rPr>
        <w:t>backups</w:t>
      </w:r>
      <w:proofErr w:type="spellEnd"/>
      <w:r w:rsidRPr="000C7CBB">
        <w:rPr>
          <w:lang w:val="es-MX"/>
        </w:rPr>
        <w:br/>
      </w:r>
    </w:p>
    <w:p w14:paraId="03DD4AA7" w14:textId="77777777" w:rsidR="00DF1D6A" w:rsidRPr="000C7CBB" w:rsidRDefault="00000000">
      <w:pPr>
        <w:pStyle w:val="Heading3"/>
        <w:rPr>
          <w:lang w:val="es-MX"/>
        </w:rPr>
      </w:pPr>
      <w:r w:rsidRPr="000C7CBB">
        <w:rPr>
          <w:lang w:val="es-MX"/>
        </w:rPr>
        <w:t>C. Medidas Correctivas (Después del riesgo)</w:t>
      </w:r>
    </w:p>
    <w:p w14:paraId="5B85A954" w14:textId="77777777" w:rsidR="00DF1D6A" w:rsidRDefault="00000000">
      <w:r w:rsidRPr="000C7CBB">
        <w:rPr>
          <w:lang w:val="es-MX"/>
        </w:rPr>
        <w:br/>
        <w:t xml:space="preserve">- Analizar causa raíz de los errores </w:t>
      </w:r>
      <w:proofErr w:type="spellStart"/>
      <w:r w:rsidRPr="000C7CBB">
        <w:rPr>
          <w:lang w:val="es-MX"/>
        </w:rPr>
        <w:t>post-despliegue</w:t>
      </w:r>
      <w:proofErr w:type="spellEnd"/>
      <w:r w:rsidRPr="000C7CBB">
        <w:rPr>
          <w:lang w:val="es-MX"/>
        </w:rPr>
        <w:t>.</w:t>
      </w:r>
      <w:r w:rsidRPr="000C7CBB">
        <w:rPr>
          <w:lang w:val="es-MX"/>
        </w:rPr>
        <w:tab/>
        <w:t>QA / Dev</w:t>
      </w:r>
      <w:r w:rsidRPr="000C7CBB">
        <w:rPr>
          <w:lang w:val="es-MX"/>
        </w:rPr>
        <w:tab/>
        <w:t>RCA, logs</w:t>
      </w:r>
      <w:r w:rsidRPr="000C7CBB">
        <w:rPr>
          <w:lang w:val="es-MX"/>
        </w:rPr>
        <w:br/>
        <w:t>- Actualizar documentación de configuración y diferencias.</w:t>
      </w:r>
      <w:r w:rsidRPr="000C7CBB">
        <w:rPr>
          <w:lang w:val="es-MX"/>
        </w:rPr>
        <w:tab/>
        <w:t>QA / DevOps</w:t>
      </w:r>
      <w:r w:rsidRPr="000C7CBB">
        <w:rPr>
          <w:lang w:val="es-MX"/>
        </w:rPr>
        <w:tab/>
        <w:t>Wiki técnica</w:t>
      </w:r>
      <w:r w:rsidRPr="000C7CBB">
        <w:rPr>
          <w:lang w:val="es-MX"/>
        </w:rPr>
        <w:br/>
        <w:t xml:space="preserve">- Establecer revisión de configuración antes de cada </w:t>
      </w:r>
      <w:proofErr w:type="spellStart"/>
      <w:r w:rsidRPr="000C7CBB">
        <w:rPr>
          <w:lang w:val="es-MX"/>
        </w:rPr>
        <w:t>release</w:t>
      </w:r>
      <w:proofErr w:type="spellEnd"/>
      <w:r w:rsidRPr="000C7CBB">
        <w:rPr>
          <w:lang w:val="es-MX"/>
        </w:rPr>
        <w:t>.</w:t>
      </w:r>
      <w:r w:rsidRPr="000C7CBB">
        <w:rPr>
          <w:lang w:val="es-MX"/>
        </w:rPr>
        <w:tab/>
      </w:r>
      <w:r>
        <w:t>QA / PMO</w:t>
      </w:r>
      <w:r>
        <w:tab/>
        <w:t>Checklist técnico</w:t>
      </w:r>
      <w:r>
        <w:br/>
      </w:r>
    </w:p>
    <w:p w14:paraId="31BDF25A" w14:textId="77777777" w:rsidR="00DF1D6A" w:rsidRDefault="00000000">
      <w:pPr>
        <w:pStyle w:val="Heading2"/>
      </w:pPr>
      <w:r>
        <w:t>4. Estimación de Pérdidas Económicas por Riesgo No Controlado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1D6A" w14:paraId="032CAECC" w14:textId="77777777" w:rsidTr="00DF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0743AE" w14:textId="77777777" w:rsidR="00DF1D6A" w:rsidRDefault="00000000">
            <w:r>
              <w:t>Escenario de materialización</w:t>
            </w:r>
          </w:p>
        </w:tc>
        <w:tc>
          <w:tcPr>
            <w:tcW w:w="2880" w:type="dxa"/>
          </w:tcPr>
          <w:p w14:paraId="34BC5403" w14:textId="77777777" w:rsidR="00DF1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directo</w:t>
            </w:r>
          </w:p>
        </w:tc>
        <w:tc>
          <w:tcPr>
            <w:tcW w:w="2880" w:type="dxa"/>
          </w:tcPr>
          <w:p w14:paraId="37EFBCD9" w14:textId="77777777" w:rsidR="00DF1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estimado (MXN)</w:t>
            </w:r>
          </w:p>
        </w:tc>
      </w:tr>
      <w:tr w:rsidR="00DF1D6A" w14:paraId="6BF796B6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3A730B" w14:textId="77777777" w:rsidR="00DF1D6A" w:rsidRDefault="00000000">
            <w:r>
              <w:t>Errores críticos tras despliegue</w:t>
            </w:r>
          </w:p>
        </w:tc>
        <w:tc>
          <w:tcPr>
            <w:tcW w:w="2880" w:type="dxa"/>
          </w:tcPr>
          <w:p w14:paraId="315C49E9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urgente y retrabajo</w:t>
            </w:r>
          </w:p>
        </w:tc>
        <w:tc>
          <w:tcPr>
            <w:tcW w:w="2880" w:type="dxa"/>
          </w:tcPr>
          <w:p w14:paraId="3C8C431D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$20,000</w:t>
            </w:r>
          </w:p>
        </w:tc>
      </w:tr>
      <w:tr w:rsidR="00DF1D6A" w14:paraId="5586D5C1" w14:textId="77777777" w:rsidTr="00DF1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5DA288" w14:textId="77777777" w:rsidR="00DF1D6A" w:rsidRDefault="00000000">
            <w:r>
              <w:t>Pérdida de datos o funcionalidad</w:t>
            </w:r>
          </w:p>
        </w:tc>
        <w:tc>
          <w:tcPr>
            <w:tcW w:w="2880" w:type="dxa"/>
          </w:tcPr>
          <w:p w14:paraId="6730E9C9" w14:textId="77777777" w:rsidR="00DF1D6A" w:rsidRPr="000C7CB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>Afectación al cliente y reputación</w:t>
            </w:r>
          </w:p>
        </w:tc>
        <w:tc>
          <w:tcPr>
            <w:tcW w:w="2880" w:type="dxa"/>
          </w:tcPr>
          <w:p w14:paraId="5A85AE91" w14:textId="77777777" w:rsidR="00DF1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$30,000</w:t>
            </w:r>
          </w:p>
        </w:tc>
      </w:tr>
      <w:tr w:rsidR="00DF1D6A" w14:paraId="0398F1D1" w14:textId="77777777" w:rsidTr="00DF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C3283A" w14:textId="77777777" w:rsidR="00DF1D6A" w:rsidRPr="000C7CBB" w:rsidRDefault="00000000">
            <w:pPr>
              <w:rPr>
                <w:lang w:val="es-MX"/>
              </w:rPr>
            </w:pPr>
            <w:r w:rsidRPr="000C7CBB">
              <w:rPr>
                <w:lang w:val="es-MX"/>
              </w:rPr>
              <w:t>Tiempo extra de QA y Dev</w:t>
            </w:r>
          </w:p>
        </w:tc>
        <w:tc>
          <w:tcPr>
            <w:tcW w:w="2880" w:type="dxa"/>
          </w:tcPr>
          <w:p w14:paraId="49EB0E1D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Retrasos</w:t>
            </w:r>
            <w:proofErr w:type="spellEnd"/>
            <w:r>
              <w:t xml:space="preserve"> y </w:t>
            </w:r>
            <w:proofErr w:type="spellStart"/>
            <w:r>
              <w:t>corrección</w:t>
            </w:r>
            <w:proofErr w:type="spellEnd"/>
            <w:r>
              <w:t xml:space="preserve"> manual</w:t>
            </w:r>
          </w:p>
        </w:tc>
        <w:tc>
          <w:tcPr>
            <w:tcW w:w="2880" w:type="dxa"/>
          </w:tcPr>
          <w:p w14:paraId="59894E98" w14:textId="77777777" w:rsidR="00DF1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$12,000</w:t>
            </w:r>
          </w:p>
        </w:tc>
      </w:tr>
      <w:tr w:rsidR="00DF1D6A" w14:paraId="1D02271E" w14:textId="77777777" w:rsidTr="00DF1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81952D" w14:textId="77777777" w:rsidR="00DF1D6A" w:rsidRDefault="00000000">
            <w:r>
              <w:t>Soporte post-lanzamiento</w:t>
            </w:r>
          </w:p>
        </w:tc>
        <w:tc>
          <w:tcPr>
            <w:tcW w:w="2880" w:type="dxa"/>
          </w:tcPr>
          <w:p w14:paraId="0F44A64F" w14:textId="77777777" w:rsidR="00DF1D6A" w:rsidRPr="000C7CB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C7CBB">
              <w:rPr>
                <w:lang w:val="es-MX"/>
              </w:rPr>
              <w:t xml:space="preserve">Atención al cliente y </w:t>
            </w:r>
            <w:proofErr w:type="spellStart"/>
            <w:r w:rsidRPr="000C7CBB">
              <w:rPr>
                <w:lang w:val="es-MX"/>
              </w:rPr>
              <w:t>hotfix</w:t>
            </w:r>
            <w:proofErr w:type="spellEnd"/>
          </w:p>
        </w:tc>
        <w:tc>
          <w:tcPr>
            <w:tcW w:w="2880" w:type="dxa"/>
          </w:tcPr>
          <w:p w14:paraId="57ACD8B3" w14:textId="77777777" w:rsidR="00DF1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$8,000</w:t>
            </w:r>
          </w:p>
        </w:tc>
      </w:tr>
    </w:tbl>
    <w:p w14:paraId="76A36670" w14:textId="77777777" w:rsidR="00DF1D6A" w:rsidRDefault="00000000">
      <w:r>
        <w:t>Total estimado de pérdidas económicas: → $70,000 MXN</w:t>
      </w:r>
    </w:p>
    <w:p w14:paraId="759DCDE5" w14:textId="77777777" w:rsidR="00DF1D6A" w:rsidRPr="000C7CBB" w:rsidRDefault="00000000">
      <w:pPr>
        <w:pStyle w:val="Heading2"/>
        <w:rPr>
          <w:lang w:val="es-MX"/>
        </w:rPr>
      </w:pPr>
      <w:r w:rsidRPr="000C7CBB">
        <w:rPr>
          <w:lang w:val="es-MX"/>
        </w:rPr>
        <w:t>5. Costo de Implementación de Estrategias de Control</w:t>
      </w:r>
    </w:p>
    <w:p w14:paraId="41F0CA18" w14:textId="77777777" w:rsidR="00DF1D6A" w:rsidRPr="000C7CBB" w:rsidRDefault="00000000">
      <w:pPr>
        <w:rPr>
          <w:lang w:val="es-MX"/>
        </w:rPr>
      </w:pPr>
      <w:r w:rsidRPr="000C7CBB">
        <w:rPr>
          <w:lang w:val="es-MX"/>
        </w:rPr>
        <w:br/>
        <w:t>A. Costos de Medidas Preventivas:</w:t>
      </w:r>
      <w:r w:rsidRPr="000C7CBB">
        <w:rPr>
          <w:lang w:val="es-MX"/>
        </w:rPr>
        <w:br/>
        <w:t xml:space="preserve">- Configuración de ambiente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>: $5,000 MXN</w:t>
      </w:r>
      <w:r w:rsidRPr="000C7CBB">
        <w:rPr>
          <w:lang w:val="es-MX"/>
        </w:rPr>
        <w:br/>
        <w:t xml:space="preserve">- Pruebas automatizadas en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>: $3,500 MXN</w:t>
      </w:r>
      <w:r w:rsidRPr="000C7CBB">
        <w:rPr>
          <w:lang w:val="es-MX"/>
        </w:rPr>
        <w:br/>
        <w:t>- Sincronización de configuraciones y documentación: $2,500 MXN</w:t>
      </w:r>
      <w:r w:rsidRPr="000C7CBB">
        <w:rPr>
          <w:lang w:val="es-MX"/>
        </w:rPr>
        <w:br/>
        <w:t>Total medidas preventivas: $11,000 MXN</w:t>
      </w:r>
      <w:r w:rsidRPr="000C7CBB">
        <w:rPr>
          <w:lang w:val="es-MX"/>
        </w:rPr>
        <w:br/>
      </w:r>
      <w:r w:rsidRPr="000C7CBB">
        <w:rPr>
          <w:lang w:val="es-MX"/>
        </w:rPr>
        <w:br/>
        <w:t>B. Costos de Medidas de Mitigación:</w:t>
      </w:r>
      <w:r w:rsidRPr="000C7CBB">
        <w:rPr>
          <w:lang w:val="es-MX"/>
        </w:rPr>
        <w:br/>
        <w:t xml:space="preserve">- Validación en </w:t>
      </w:r>
      <w:proofErr w:type="spellStart"/>
      <w:r w:rsidRPr="000C7CBB">
        <w:rPr>
          <w:lang w:val="es-MX"/>
        </w:rPr>
        <w:t>staging</w:t>
      </w:r>
      <w:proofErr w:type="spellEnd"/>
      <w:r w:rsidRPr="000C7CBB">
        <w:rPr>
          <w:lang w:val="es-MX"/>
        </w:rPr>
        <w:t xml:space="preserve"> real: $3,000 MXN</w:t>
      </w:r>
      <w:r w:rsidRPr="000C7CBB">
        <w:rPr>
          <w:lang w:val="es-MX"/>
        </w:rPr>
        <w:br/>
        <w:t xml:space="preserve">- </w:t>
      </w:r>
      <w:proofErr w:type="spellStart"/>
      <w:r w:rsidRPr="000C7CBB">
        <w:rPr>
          <w:lang w:val="es-MX"/>
        </w:rPr>
        <w:t>Feature</w:t>
      </w:r>
      <w:proofErr w:type="spellEnd"/>
      <w:r w:rsidRPr="000C7CBB">
        <w:rPr>
          <w:lang w:val="es-MX"/>
        </w:rPr>
        <w:t xml:space="preserve"> </w:t>
      </w:r>
      <w:proofErr w:type="spellStart"/>
      <w:r w:rsidRPr="000C7CBB">
        <w:rPr>
          <w:lang w:val="es-MX"/>
        </w:rPr>
        <w:t>flags</w:t>
      </w:r>
      <w:proofErr w:type="spellEnd"/>
      <w:r w:rsidRPr="000C7CBB">
        <w:rPr>
          <w:lang w:val="es-MX"/>
        </w:rPr>
        <w:t xml:space="preserve"> y despliegue controlado: $2,000 MXN</w:t>
      </w:r>
      <w:r w:rsidRPr="000C7CBB">
        <w:rPr>
          <w:lang w:val="es-MX"/>
        </w:rPr>
        <w:br/>
        <w:t>Total medidas de mitigación: $5,000 MXN</w:t>
      </w:r>
      <w:r w:rsidRPr="000C7CBB">
        <w:rPr>
          <w:lang w:val="es-MX"/>
        </w:rPr>
        <w:br/>
      </w:r>
      <w:r w:rsidRPr="000C7CBB">
        <w:rPr>
          <w:lang w:val="es-MX"/>
        </w:rPr>
        <w:br/>
        <w:t>C. Costos de Medidas Correctivas:</w:t>
      </w:r>
      <w:r w:rsidRPr="000C7CBB">
        <w:rPr>
          <w:lang w:val="es-MX"/>
        </w:rPr>
        <w:br/>
        <w:t xml:space="preserve">- Análisis </w:t>
      </w:r>
      <w:proofErr w:type="spellStart"/>
      <w:r w:rsidRPr="000C7CBB">
        <w:rPr>
          <w:lang w:val="es-MX"/>
        </w:rPr>
        <w:t>postmortem</w:t>
      </w:r>
      <w:proofErr w:type="spellEnd"/>
      <w:r w:rsidRPr="000C7CBB">
        <w:rPr>
          <w:lang w:val="es-MX"/>
        </w:rPr>
        <w:t xml:space="preserve"> y </w:t>
      </w:r>
      <w:proofErr w:type="spellStart"/>
      <w:r w:rsidRPr="000C7CBB">
        <w:rPr>
          <w:lang w:val="es-MX"/>
        </w:rPr>
        <w:t>checklist</w:t>
      </w:r>
      <w:proofErr w:type="spellEnd"/>
      <w:r w:rsidRPr="000C7CBB">
        <w:rPr>
          <w:lang w:val="es-MX"/>
        </w:rPr>
        <w:t>: $2,500 MXN</w:t>
      </w:r>
      <w:r w:rsidRPr="000C7CBB">
        <w:rPr>
          <w:lang w:val="es-MX"/>
        </w:rPr>
        <w:br/>
        <w:t>- Refuerzo en revisión de configuración: $1,500 MXN</w:t>
      </w:r>
      <w:r w:rsidRPr="000C7CBB">
        <w:rPr>
          <w:lang w:val="es-MX"/>
        </w:rPr>
        <w:br/>
        <w:t>Total medidas correctivas: $4,000 MXN</w:t>
      </w:r>
      <w:r w:rsidRPr="000C7CBB">
        <w:rPr>
          <w:lang w:val="es-MX"/>
        </w:rPr>
        <w:br/>
      </w:r>
    </w:p>
    <w:p w14:paraId="58974C40" w14:textId="081E7DDC" w:rsidR="00DF1D6A" w:rsidRPr="000C7CBB" w:rsidRDefault="00000000">
      <w:pPr>
        <w:rPr>
          <w:lang w:val="es-MX"/>
        </w:rPr>
      </w:pPr>
      <w:r w:rsidRPr="000C7CBB">
        <w:rPr>
          <w:lang w:val="es-MX"/>
        </w:rPr>
        <w:lastRenderedPageBreak/>
        <w:br/>
      </w:r>
      <w:r>
        <w:t>📊</w:t>
      </w:r>
      <w:r w:rsidRPr="000C7CBB">
        <w:rPr>
          <w:lang w:val="es-MX"/>
        </w:rPr>
        <w:t xml:space="preserve"> Resumen Económico del Plan de Contingencia</w:t>
      </w:r>
      <w:r w:rsidRPr="000C7CBB">
        <w:rPr>
          <w:lang w:val="es-MX"/>
        </w:rPr>
        <w:br/>
        <w:t xml:space="preserve">- </w:t>
      </w:r>
      <w:r>
        <w:t>🛡️</w:t>
      </w:r>
      <w:r w:rsidRPr="000C7CBB">
        <w:rPr>
          <w:lang w:val="es-MX"/>
        </w:rPr>
        <w:t xml:space="preserve"> Prevención: $11,000 MXN</w:t>
      </w:r>
      <w:r w:rsidRPr="000C7CBB">
        <w:rPr>
          <w:lang w:val="es-MX"/>
        </w:rPr>
        <w:br/>
        <w:t xml:space="preserve">- </w:t>
      </w:r>
      <w:r>
        <w:t>🚨</w:t>
      </w:r>
      <w:r w:rsidRPr="000C7CBB">
        <w:rPr>
          <w:lang w:val="es-MX"/>
        </w:rPr>
        <w:t xml:space="preserve"> Mitigación: $5,000 MXN</w:t>
      </w:r>
      <w:r w:rsidRPr="000C7CBB">
        <w:rPr>
          <w:lang w:val="es-MX"/>
        </w:rPr>
        <w:br/>
        <w:t xml:space="preserve">- </w:t>
      </w:r>
      <w:r>
        <w:t>🔄</w:t>
      </w:r>
      <w:r w:rsidRPr="000C7CBB">
        <w:rPr>
          <w:lang w:val="es-MX"/>
        </w:rPr>
        <w:t xml:space="preserve"> Recuperación: $4,000 MXN</w:t>
      </w:r>
      <w:r w:rsidRPr="000C7CBB">
        <w:rPr>
          <w:lang w:val="es-MX"/>
        </w:rPr>
        <w:br/>
        <w:t xml:space="preserve">- </w:t>
      </w:r>
      <w:r>
        <w:t>💥</w:t>
      </w:r>
      <w:r w:rsidRPr="000C7CBB">
        <w:rPr>
          <w:lang w:val="es-MX"/>
        </w:rPr>
        <w:t xml:space="preserve"> Costo de no hacer nada: $70,000 MXN</w:t>
      </w:r>
      <w:r w:rsidRPr="000C7CBB">
        <w:rPr>
          <w:lang w:val="es-MX"/>
        </w:rPr>
        <w:br/>
      </w:r>
      <w:r w:rsidRPr="000C7CBB">
        <w:rPr>
          <w:lang w:val="es-MX"/>
        </w:rPr>
        <w:br/>
      </w:r>
      <w:r>
        <w:t>📈</w:t>
      </w:r>
      <w:r w:rsidRPr="000C7CBB">
        <w:rPr>
          <w:lang w:val="es-MX"/>
        </w:rPr>
        <w:t xml:space="preserve"> Análisis Costo-Beneficio</w:t>
      </w:r>
      <w:r w:rsidRPr="000C7CBB">
        <w:rPr>
          <w:lang w:val="es-MX"/>
        </w:rPr>
        <w:br/>
        <w:t>Costo total de estrategias: $20,000 MXN</w:t>
      </w:r>
      <w:r w:rsidRPr="000C7CBB">
        <w:rPr>
          <w:lang w:val="es-MX"/>
        </w:rPr>
        <w:br/>
        <w:t>Ahorro potencial: $70,000 – $20,000 = $50,000 MXN (≈ 250% de ROI)</w:t>
      </w:r>
    </w:p>
    <w:sectPr w:rsidR="00DF1D6A" w:rsidRPr="000C7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263841">
    <w:abstractNumId w:val="8"/>
  </w:num>
  <w:num w:numId="2" w16cid:durableId="181476492">
    <w:abstractNumId w:val="6"/>
  </w:num>
  <w:num w:numId="3" w16cid:durableId="1945920195">
    <w:abstractNumId w:val="5"/>
  </w:num>
  <w:num w:numId="4" w16cid:durableId="63576667">
    <w:abstractNumId w:val="4"/>
  </w:num>
  <w:num w:numId="5" w16cid:durableId="1521313538">
    <w:abstractNumId w:val="7"/>
  </w:num>
  <w:num w:numId="6" w16cid:durableId="349380098">
    <w:abstractNumId w:val="3"/>
  </w:num>
  <w:num w:numId="7" w16cid:durableId="1341468529">
    <w:abstractNumId w:val="2"/>
  </w:num>
  <w:num w:numId="8" w16cid:durableId="1048993945">
    <w:abstractNumId w:val="1"/>
  </w:num>
  <w:num w:numId="9" w16cid:durableId="58283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CBB"/>
    <w:rsid w:val="0015074B"/>
    <w:rsid w:val="0029639D"/>
    <w:rsid w:val="00326F90"/>
    <w:rsid w:val="00A0069A"/>
    <w:rsid w:val="00AA1D8D"/>
    <w:rsid w:val="00B47730"/>
    <w:rsid w:val="00CB0664"/>
    <w:rsid w:val="00DF1D6A"/>
    <w:rsid w:val="00E953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85BAE"/>
  <w14:defaultImageDpi w14:val="300"/>
  <w15:docId w15:val="{BBD68890-0996-45CA-B330-7278826A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Bryan Omar Jimenez Velazquez</cp:lastModifiedBy>
  <cp:revision>3</cp:revision>
  <dcterms:created xsi:type="dcterms:W3CDTF">2013-12-23T23:15:00Z</dcterms:created>
  <dcterms:modified xsi:type="dcterms:W3CDTF">2025-06-28T03:11:00Z</dcterms:modified>
  <cp:category/>
</cp:coreProperties>
</file>