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C0595" w14:textId="77777777" w:rsidR="004755A2" w:rsidRPr="004755A2" w:rsidRDefault="004755A2" w:rsidP="004755A2">
      <w:pPr>
        <w:rPr>
          <w:b/>
          <w:bCs/>
        </w:rPr>
      </w:pPr>
      <w:r w:rsidRPr="004755A2">
        <w:rPr>
          <w:b/>
          <w:bCs/>
        </w:rPr>
        <w:t>RIESGO 10: No manejo de errores asíncronos</w:t>
      </w:r>
    </w:p>
    <w:p w14:paraId="792F1EA9" w14:textId="77777777" w:rsidR="004755A2" w:rsidRPr="004755A2" w:rsidRDefault="004755A2" w:rsidP="004755A2">
      <w:pPr>
        <w:numPr>
          <w:ilvl w:val="0"/>
          <w:numId w:val="1"/>
        </w:numPr>
      </w:pPr>
      <w:r w:rsidRPr="004755A2">
        <w:rPr>
          <w:b/>
          <w:bCs/>
        </w:rPr>
        <w:t>Tipo de riesgo:</w:t>
      </w:r>
      <w:r w:rsidRPr="004755A2">
        <w:t xml:space="preserve"> Técnico / Lógico / Integración</w:t>
      </w:r>
    </w:p>
    <w:p w14:paraId="1FB82B10" w14:textId="77777777" w:rsidR="004755A2" w:rsidRPr="004755A2" w:rsidRDefault="004755A2" w:rsidP="004755A2">
      <w:pPr>
        <w:numPr>
          <w:ilvl w:val="0"/>
          <w:numId w:val="1"/>
        </w:numPr>
      </w:pPr>
      <w:r w:rsidRPr="004755A2">
        <w:rPr>
          <w:b/>
          <w:bCs/>
        </w:rPr>
        <w:t>Categoría:</w:t>
      </w:r>
      <w:r w:rsidRPr="004755A2">
        <w:t xml:space="preserve"> Flujo de ejecución / Estabilidad / Confiabilidad</w:t>
      </w:r>
    </w:p>
    <w:p w14:paraId="7758CD6A" w14:textId="77777777" w:rsidR="004755A2" w:rsidRPr="004755A2" w:rsidRDefault="004755A2" w:rsidP="004755A2">
      <w:pPr>
        <w:numPr>
          <w:ilvl w:val="0"/>
          <w:numId w:val="1"/>
        </w:numPr>
      </w:pPr>
      <w:r w:rsidRPr="004755A2">
        <w:rPr>
          <w:b/>
          <w:bCs/>
        </w:rPr>
        <w:t>Descripción:</w:t>
      </w:r>
      <w:r w:rsidRPr="004755A2">
        <w:t xml:space="preserve"> Este riesgo ocurre cuando las funciones asincrónicas (promesas, </w:t>
      </w:r>
      <w:proofErr w:type="spellStart"/>
      <w:r w:rsidRPr="004755A2">
        <w:t>async</w:t>
      </w:r>
      <w:proofErr w:type="spellEnd"/>
      <w:r w:rsidRPr="004755A2">
        <w:t>/</w:t>
      </w:r>
      <w:proofErr w:type="spellStart"/>
      <w:r w:rsidRPr="004755A2">
        <w:t>await</w:t>
      </w:r>
      <w:proofErr w:type="spellEnd"/>
      <w:r w:rsidRPr="004755A2">
        <w:t xml:space="preserve">, </w:t>
      </w:r>
      <w:proofErr w:type="spellStart"/>
      <w:r w:rsidRPr="004755A2">
        <w:t>callbacks</w:t>
      </w:r>
      <w:proofErr w:type="spellEnd"/>
      <w:r w:rsidRPr="004755A2">
        <w:t>) no contemplan correctamente el manejo de errores, provocando excepciones no capturadas, fallos silenciosos, fugas de ejecución, pérdida de datos o cuelgues inesperados.</w:t>
      </w:r>
    </w:p>
    <w:p w14:paraId="24CD5C16" w14:textId="79D13AB9" w:rsidR="004755A2" w:rsidRPr="004755A2" w:rsidRDefault="004755A2" w:rsidP="004755A2"/>
    <w:p w14:paraId="75528624" w14:textId="77777777" w:rsidR="004755A2" w:rsidRPr="004755A2" w:rsidRDefault="004755A2" w:rsidP="004755A2">
      <w:pPr>
        <w:rPr>
          <w:b/>
          <w:bCs/>
        </w:rPr>
      </w:pPr>
      <w:r w:rsidRPr="004755A2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40"/>
        <w:gridCol w:w="6788"/>
      </w:tblGrid>
      <w:tr w:rsidR="004755A2" w:rsidRPr="004755A2" w14:paraId="4ECC5CF2" w14:textId="77777777" w:rsidTr="00157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0FE39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Elemento</w:t>
            </w:r>
          </w:p>
        </w:tc>
        <w:tc>
          <w:tcPr>
            <w:tcW w:w="0" w:type="auto"/>
            <w:hideMark/>
          </w:tcPr>
          <w:p w14:paraId="2D55C752" w14:textId="77777777" w:rsidR="004755A2" w:rsidRPr="004755A2" w:rsidRDefault="004755A2" w:rsidP="004755A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Detalle</w:t>
            </w:r>
          </w:p>
        </w:tc>
      </w:tr>
      <w:tr w:rsidR="004755A2" w:rsidRPr="004755A2" w14:paraId="46F23CE4" w14:textId="77777777" w:rsidTr="0015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686AF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Nombre del riesgo</w:t>
            </w:r>
          </w:p>
        </w:tc>
        <w:tc>
          <w:tcPr>
            <w:tcW w:w="0" w:type="auto"/>
            <w:hideMark/>
          </w:tcPr>
          <w:p w14:paraId="2839A817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t>No manejo de errores asíncronos</w:t>
            </w:r>
          </w:p>
        </w:tc>
      </w:tr>
      <w:tr w:rsidR="004755A2" w:rsidRPr="004755A2" w14:paraId="46308184" w14:textId="77777777" w:rsidTr="00157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16DC0E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Categoría</w:t>
            </w:r>
          </w:p>
        </w:tc>
        <w:tc>
          <w:tcPr>
            <w:tcW w:w="0" w:type="auto"/>
            <w:hideMark/>
          </w:tcPr>
          <w:p w14:paraId="4604EE23" w14:textId="77777777" w:rsidR="004755A2" w:rsidRPr="004755A2" w:rsidRDefault="004755A2" w:rsidP="004755A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 xml:space="preserve">Control de flujo / Calidad del código / </w:t>
            </w:r>
            <w:proofErr w:type="spellStart"/>
            <w:r w:rsidRPr="004755A2">
              <w:t>Backend</w:t>
            </w:r>
            <w:proofErr w:type="spellEnd"/>
            <w:r w:rsidRPr="004755A2">
              <w:t xml:space="preserve"> y </w:t>
            </w:r>
            <w:proofErr w:type="spellStart"/>
            <w:r w:rsidRPr="004755A2">
              <w:t>Frontend</w:t>
            </w:r>
            <w:proofErr w:type="spellEnd"/>
          </w:p>
        </w:tc>
      </w:tr>
      <w:tr w:rsidR="004755A2" w:rsidRPr="004755A2" w14:paraId="0DAA7118" w14:textId="77777777" w:rsidTr="0015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E585C3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Causas probables</w:t>
            </w:r>
          </w:p>
        </w:tc>
        <w:tc>
          <w:tcPr>
            <w:tcW w:w="0" w:type="auto"/>
            <w:hideMark/>
          </w:tcPr>
          <w:p w14:paraId="79495763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t xml:space="preserve">Omisión de bloques try/catch, promesas sin </w:t>
            </w:r>
            <w:proofErr w:type="gramStart"/>
            <w:r w:rsidRPr="004755A2">
              <w:t>catch(</w:t>
            </w:r>
            <w:proofErr w:type="gramEnd"/>
            <w:r w:rsidRPr="004755A2">
              <w:t xml:space="preserve">), errores no propagados, </w:t>
            </w:r>
            <w:proofErr w:type="spellStart"/>
            <w:r w:rsidRPr="004755A2">
              <w:t>callbacks</w:t>
            </w:r>
            <w:proofErr w:type="spellEnd"/>
            <w:r w:rsidRPr="004755A2">
              <w:t xml:space="preserve"> sin control de fallo.</w:t>
            </w:r>
          </w:p>
        </w:tc>
      </w:tr>
      <w:tr w:rsidR="004755A2" w:rsidRPr="004755A2" w14:paraId="669C8D04" w14:textId="77777777" w:rsidTr="00157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17092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Consecuencias</w:t>
            </w:r>
          </w:p>
        </w:tc>
        <w:tc>
          <w:tcPr>
            <w:tcW w:w="0" w:type="auto"/>
            <w:hideMark/>
          </w:tcPr>
          <w:p w14:paraId="3E087C7D" w14:textId="77777777" w:rsidR="004755A2" w:rsidRPr="004755A2" w:rsidRDefault="004755A2" w:rsidP="004755A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Comportamiento inesperado, caídas parciales, dificultad para depurar, pérdida de transacciones o acciones no ejecutadas.</w:t>
            </w:r>
          </w:p>
        </w:tc>
      </w:tr>
      <w:tr w:rsidR="004755A2" w:rsidRPr="004755A2" w14:paraId="2279CB1B" w14:textId="77777777" w:rsidTr="0015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AC8D8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Fuente</w:t>
            </w:r>
          </w:p>
        </w:tc>
        <w:tc>
          <w:tcPr>
            <w:tcW w:w="0" w:type="auto"/>
            <w:hideMark/>
          </w:tcPr>
          <w:p w14:paraId="4A57B9A5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t xml:space="preserve">Funciones </w:t>
            </w:r>
            <w:proofErr w:type="spellStart"/>
            <w:r w:rsidRPr="004755A2">
              <w:t>async</w:t>
            </w:r>
            <w:proofErr w:type="spellEnd"/>
            <w:r w:rsidRPr="004755A2">
              <w:t xml:space="preserve">, peticiones HTTP, operaciones en paralelo, procesos con </w:t>
            </w:r>
            <w:proofErr w:type="spellStart"/>
            <w:r w:rsidRPr="004755A2">
              <w:t>setTimeout</w:t>
            </w:r>
            <w:proofErr w:type="spellEnd"/>
            <w:r w:rsidRPr="004755A2">
              <w:t xml:space="preserve">, </w:t>
            </w:r>
            <w:proofErr w:type="spellStart"/>
            <w:r w:rsidRPr="004755A2">
              <w:t>fetch</w:t>
            </w:r>
            <w:proofErr w:type="spellEnd"/>
            <w:r w:rsidRPr="004755A2">
              <w:t>, etc.</w:t>
            </w:r>
          </w:p>
        </w:tc>
      </w:tr>
    </w:tbl>
    <w:p w14:paraId="35718E52" w14:textId="1AA2FD04" w:rsidR="004755A2" w:rsidRPr="004755A2" w:rsidRDefault="004755A2" w:rsidP="004755A2"/>
    <w:p w14:paraId="606DAC84" w14:textId="77777777" w:rsidR="004755A2" w:rsidRPr="004755A2" w:rsidRDefault="004755A2" w:rsidP="004755A2">
      <w:pPr>
        <w:rPr>
          <w:b/>
          <w:bCs/>
        </w:rPr>
      </w:pPr>
      <w:r w:rsidRPr="004755A2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21"/>
        <w:gridCol w:w="6407"/>
      </w:tblGrid>
      <w:tr w:rsidR="004755A2" w:rsidRPr="004755A2" w14:paraId="3BDFD043" w14:textId="77777777" w:rsidTr="00157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01DCA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Criterio</w:t>
            </w:r>
          </w:p>
        </w:tc>
        <w:tc>
          <w:tcPr>
            <w:tcW w:w="0" w:type="auto"/>
            <w:hideMark/>
          </w:tcPr>
          <w:p w14:paraId="5003C66B" w14:textId="77777777" w:rsidR="004755A2" w:rsidRPr="004755A2" w:rsidRDefault="004755A2" w:rsidP="004755A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Valoración</w:t>
            </w:r>
          </w:p>
        </w:tc>
      </w:tr>
      <w:tr w:rsidR="004755A2" w:rsidRPr="004755A2" w14:paraId="56D29DF0" w14:textId="77777777" w:rsidTr="0015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456891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Probabilidad de ocurrencia</w:t>
            </w:r>
          </w:p>
        </w:tc>
        <w:tc>
          <w:tcPr>
            <w:tcW w:w="0" w:type="auto"/>
            <w:hideMark/>
          </w:tcPr>
          <w:p w14:paraId="45C94E6E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t>Alta</w:t>
            </w:r>
          </w:p>
        </w:tc>
      </w:tr>
      <w:tr w:rsidR="004755A2" w:rsidRPr="004755A2" w14:paraId="7253C917" w14:textId="77777777" w:rsidTr="00157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1E111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Impacto potencial</w:t>
            </w:r>
          </w:p>
        </w:tc>
        <w:tc>
          <w:tcPr>
            <w:tcW w:w="0" w:type="auto"/>
            <w:hideMark/>
          </w:tcPr>
          <w:p w14:paraId="08244410" w14:textId="77777777" w:rsidR="004755A2" w:rsidRPr="004755A2" w:rsidRDefault="004755A2" w:rsidP="004755A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Alto (puede afectar flujos críticos, generar inconsistencias o pérdida de datos)</w:t>
            </w:r>
          </w:p>
        </w:tc>
      </w:tr>
      <w:tr w:rsidR="004755A2" w:rsidRPr="004755A2" w14:paraId="7D84426E" w14:textId="77777777" w:rsidTr="0015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668CD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Nivel de riesgo</w:t>
            </w:r>
          </w:p>
        </w:tc>
        <w:tc>
          <w:tcPr>
            <w:tcW w:w="0" w:type="auto"/>
            <w:hideMark/>
          </w:tcPr>
          <w:p w14:paraId="74FF343F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t>Muy alto</w:t>
            </w:r>
          </w:p>
        </w:tc>
      </w:tr>
      <w:tr w:rsidR="004755A2" w:rsidRPr="004755A2" w14:paraId="09878E37" w14:textId="77777777" w:rsidTr="00157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56561" w14:textId="77777777" w:rsidR="004755A2" w:rsidRPr="004755A2" w:rsidRDefault="004755A2" w:rsidP="004755A2">
            <w:pPr>
              <w:spacing w:after="160" w:line="278" w:lineRule="auto"/>
            </w:pPr>
            <w:r w:rsidRPr="004755A2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423F17F9" w14:textId="77777777" w:rsidR="004755A2" w:rsidRPr="004755A2" w:rsidRDefault="004755A2" w:rsidP="004755A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Procesos que no finalizan, errores en consola sin captura, bloqueos intermitentes, logs incompletos.</w:t>
            </w:r>
          </w:p>
        </w:tc>
      </w:tr>
    </w:tbl>
    <w:p w14:paraId="306796E5" w14:textId="2810769C" w:rsidR="004755A2" w:rsidRPr="004755A2" w:rsidRDefault="004755A2" w:rsidP="004755A2"/>
    <w:p w14:paraId="11148A8A" w14:textId="77777777" w:rsidR="004755A2" w:rsidRPr="004755A2" w:rsidRDefault="004755A2" w:rsidP="004755A2">
      <w:pPr>
        <w:rPr>
          <w:b/>
          <w:bCs/>
        </w:rPr>
      </w:pPr>
      <w:r w:rsidRPr="004755A2">
        <w:rPr>
          <w:b/>
          <w:bCs/>
        </w:rPr>
        <w:t>3. DEFINICIÓN DE MEDIDAS DE CONTROL</w:t>
      </w:r>
    </w:p>
    <w:p w14:paraId="5C137E36" w14:textId="77777777" w:rsidR="004755A2" w:rsidRPr="004755A2" w:rsidRDefault="004755A2" w:rsidP="004755A2">
      <w:pPr>
        <w:rPr>
          <w:b/>
          <w:bCs/>
        </w:rPr>
      </w:pPr>
      <w:r w:rsidRPr="004755A2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6"/>
        <w:gridCol w:w="1876"/>
        <w:gridCol w:w="2986"/>
      </w:tblGrid>
      <w:tr w:rsidR="004755A2" w:rsidRPr="004755A2" w14:paraId="2A7CD25D" w14:textId="77777777" w:rsidTr="00157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DD2A7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Acción</w:t>
            </w:r>
          </w:p>
        </w:tc>
        <w:tc>
          <w:tcPr>
            <w:tcW w:w="0" w:type="auto"/>
            <w:hideMark/>
          </w:tcPr>
          <w:p w14:paraId="42E7463B" w14:textId="77777777" w:rsidR="004755A2" w:rsidRPr="004755A2" w:rsidRDefault="004755A2" w:rsidP="004755A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Responsable</w:t>
            </w:r>
          </w:p>
        </w:tc>
        <w:tc>
          <w:tcPr>
            <w:tcW w:w="0" w:type="auto"/>
            <w:hideMark/>
          </w:tcPr>
          <w:p w14:paraId="3D7E1F20" w14:textId="77777777" w:rsidR="004755A2" w:rsidRPr="004755A2" w:rsidRDefault="004755A2" w:rsidP="004755A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Herramientas / Recursos</w:t>
            </w:r>
          </w:p>
        </w:tc>
      </w:tr>
      <w:tr w:rsidR="004755A2" w:rsidRPr="004755A2" w14:paraId="60DDCAFF" w14:textId="77777777" w:rsidTr="0015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EF50E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Establecer una guía de manejo de errores asíncronos obligatoria en el proyecto.</w:t>
            </w:r>
          </w:p>
        </w:tc>
        <w:tc>
          <w:tcPr>
            <w:tcW w:w="0" w:type="auto"/>
            <w:hideMark/>
          </w:tcPr>
          <w:p w14:paraId="1A2BE790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t>Líder Técnico</w:t>
            </w:r>
          </w:p>
        </w:tc>
        <w:tc>
          <w:tcPr>
            <w:tcW w:w="0" w:type="auto"/>
            <w:hideMark/>
          </w:tcPr>
          <w:p w14:paraId="215F521C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55A2">
              <w:t>ESLint</w:t>
            </w:r>
            <w:proofErr w:type="spellEnd"/>
            <w:r w:rsidRPr="004755A2">
              <w:t xml:space="preserve"> rules, documentación interna</w:t>
            </w:r>
          </w:p>
        </w:tc>
      </w:tr>
      <w:tr w:rsidR="004755A2" w:rsidRPr="004755A2" w14:paraId="320F90E8" w14:textId="77777777" w:rsidTr="00157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C175C6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 xml:space="preserve">Integrar reglas de </w:t>
            </w:r>
            <w:proofErr w:type="spellStart"/>
            <w:r w:rsidRPr="004755A2">
              <w:t>linters</w:t>
            </w:r>
            <w:proofErr w:type="spellEnd"/>
            <w:r w:rsidRPr="004755A2">
              <w:t xml:space="preserve"> para detectar funciones </w:t>
            </w:r>
            <w:proofErr w:type="spellStart"/>
            <w:r w:rsidRPr="004755A2">
              <w:t>async</w:t>
            </w:r>
            <w:proofErr w:type="spellEnd"/>
            <w:r w:rsidRPr="004755A2">
              <w:t xml:space="preserve"> sin try/catch o </w:t>
            </w:r>
            <w:proofErr w:type="gramStart"/>
            <w:r w:rsidRPr="004755A2">
              <w:t>catch(</w:t>
            </w:r>
            <w:proofErr w:type="gramEnd"/>
            <w:r w:rsidRPr="004755A2">
              <w:t>).</w:t>
            </w:r>
          </w:p>
        </w:tc>
        <w:tc>
          <w:tcPr>
            <w:tcW w:w="0" w:type="auto"/>
            <w:hideMark/>
          </w:tcPr>
          <w:p w14:paraId="13CFFE4E" w14:textId="77777777" w:rsidR="004755A2" w:rsidRPr="004755A2" w:rsidRDefault="004755A2" w:rsidP="004755A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Dev / QA</w:t>
            </w:r>
          </w:p>
        </w:tc>
        <w:tc>
          <w:tcPr>
            <w:tcW w:w="0" w:type="auto"/>
            <w:hideMark/>
          </w:tcPr>
          <w:p w14:paraId="2D5BB3DB" w14:textId="77777777" w:rsidR="004755A2" w:rsidRPr="004755A2" w:rsidRDefault="004755A2" w:rsidP="004755A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755A2">
              <w:rPr>
                <w:lang w:val="en-US"/>
              </w:rPr>
              <w:t>ESLint</w:t>
            </w:r>
            <w:proofErr w:type="spellEnd"/>
            <w:r w:rsidRPr="004755A2">
              <w:rPr>
                <w:lang w:val="en-US"/>
              </w:rPr>
              <w:t xml:space="preserve"> plugins: no-floating-promises, require-await</w:t>
            </w:r>
          </w:p>
        </w:tc>
      </w:tr>
      <w:tr w:rsidR="004755A2" w:rsidRPr="004755A2" w14:paraId="4CD3F008" w14:textId="77777777" w:rsidTr="0015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36DE8A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Uso de middleware de captura de errores para promesas no manejadas.</w:t>
            </w:r>
          </w:p>
        </w:tc>
        <w:tc>
          <w:tcPr>
            <w:tcW w:w="0" w:type="auto"/>
            <w:hideMark/>
          </w:tcPr>
          <w:p w14:paraId="460407D5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t xml:space="preserve">Dev </w:t>
            </w:r>
            <w:proofErr w:type="spellStart"/>
            <w:r w:rsidRPr="004755A2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23AD5CF5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55A2">
              <w:rPr>
                <w:lang w:val="en-US"/>
              </w:rPr>
              <w:t xml:space="preserve">Express, </w:t>
            </w:r>
            <w:proofErr w:type="spellStart"/>
            <w:r w:rsidRPr="004755A2">
              <w:rPr>
                <w:lang w:val="en-US"/>
              </w:rPr>
              <w:t>NestJS</w:t>
            </w:r>
            <w:proofErr w:type="spellEnd"/>
            <w:r w:rsidRPr="004755A2">
              <w:rPr>
                <w:lang w:val="en-US"/>
              </w:rPr>
              <w:t xml:space="preserve"> interceptors, global handlers</w:t>
            </w:r>
          </w:p>
        </w:tc>
      </w:tr>
      <w:tr w:rsidR="004755A2" w:rsidRPr="004755A2" w14:paraId="7DB686AE" w14:textId="77777777" w:rsidTr="00157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C3241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Capacitación del equipo en programación asíncrona robusta.</w:t>
            </w:r>
          </w:p>
        </w:tc>
        <w:tc>
          <w:tcPr>
            <w:tcW w:w="0" w:type="auto"/>
            <w:hideMark/>
          </w:tcPr>
          <w:p w14:paraId="5E10CF2A" w14:textId="77777777" w:rsidR="004755A2" w:rsidRPr="004755A2" w:rsidRDefault="004755A2" w:rsidP="004755A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RRHH / Líder Técnico</w:t>
            </w:r>
          </w:p>
        </w:tc>
        <w:tc>
          <w:tcPr>
            <w:tcW w:w="0" w:type="auto"/>
            <w:hideMark/>
          </w:tcPr>
          <w:p w14:paraId="45E8594C" w14:textId="77777777" w:rsidR="004755A2" w:rsidRPr="004755A2" w:rsidRDefault="004755A2" w:rsidP="004755A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Talleres, sesiones técnicas</w:t>
            </w:r>
          </w:p>
        </w:tc>
      </w:tr>
    </w:tbl>
    <w:p w14:paraId="5E59CBC0" w14:textId="77777777" w:rsidR="004755A2" w:rsidRPr="004755A2" w:rsidRDefault="004755A2" w:rsidP="004755A2">
      <w:pPr>
        <w:rPr>
          <w:b/>
          <w:bCs/>
        </w:rPr>
      </w:pPr>
      <w:r w:rsidRPr="004755A2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01"/>
        <w:gridCol w:w="1641"/>
        <w:gridCol w:w="2786"/>
      </w:tblGrid>
      <w:tr w:rsidR="004755A2" w:rsidRPr="004755A2" w14:paraId="2CAD455D" w14:textId="77777777" w:rsidTr="00157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EA7F69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Acción</w:t>
            </w:r>
          </w:p>
        </w:tc>
        <w:tc>
          <w:tcPr>
            <w:tcW w:w="0" w:type="auto"/>
            <w:hideMark/>
          </w:tcPr>
          <w:p w14:paraId="00269FE3" w14:textId="77777777" w:rsidR="004755A2" w:rsidRPr="004755A2" w:rsidRDefault="004755A2" w:rsidP="004755A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Responsable</w:t>
            </w:r>
          </w:p>
        </w:tc>
        <w:tc>
          <w:tcPr>
            <w:tcW w:w="0" w:type="auto"/>
            <w:hideMark/>
          </w:tcPr>
          <w:p w14:paraId="64D0788A" w14:textId="77777777" w:rsidR="004755A2" w:rsidRPr="004755A2" w:rsidRDefault="004755A2" w:rsidP="004755A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Herramientas / Recursos</w:t>
            </w:r>
          </w:p>
        </w:tc>
      </w:tr>
      <w:tr w:rsidR="004755A2" w:rsidRPr="004755A2" w14:paraId="79E88C0A" w14:textId="77777777" w:rsidTr="0015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AD2FC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Identificar procesos fallidos mediante logs o herramientas de monitoreo.</w:t>
            </w:r>
          </w:p>
        </w:tc>
        <w:tc>
          <w:tcPr>
            <w:tcW w:w="0" w:type="auto"/>
            <w:hideMark/>
          </w:tcPr>
          <w:p w14:paraId="678CCAFC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t>DevOps / QA</w:t>
            </w:r>
          </w:p>
        </w:tc>
        <w:tc>
          <w:tcPr>
            <w:tcW w:w="0" w:type="auto"/>
            <w:hideMark/>
          </w:tcPr>
          <w:p w14:paraId="1F5423A7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55A2">
              <w:t>Sentry</w:t>
            </w:r>
            <w:proofErr w:type="spellEnd"/>
            <w:r w:rsidRPr="004755A2">
              <w:t xml:space="preserve">, </w:t>
            </w:r>
            <w:proofErr w:type="spellStart"/>
            <w:r w:rsidRPr="004755A2">
              <w:t>LogRocket</w:t>
            </w:r>
            <w:proofErr w:type="spellEnd"/>
            <w:r w:rsidRPr="004755A2">
              <w:t xml:space="preserve">, </w:t>
            </w:r>
            <w:proofErr w:type="spellStart"/>
            <w:r w:rsidRPr="004755A2">
              <w:t>Prometheus</w:t>
            </w:r>
            <w:proofErr w:type="spellEnd"/>
            <w:r w:rsidRPr="004755A2">
              <w:t xml:space="preserve">, </w:t>
            </w:r>
            <w:proofErr w:type="spellStart"/>
            <w:r w:rsidRPr="004755A2">
              <w:t>Grafana</w:t>
            </w:r>
            <w:proofErr w:type="spellEnd"/>
          </w:p>
        </w:tc>
      </w:tr>
      <w:tr w:rsidR="004755A2" w:rsidRPr="004755A2" w14:paraId="15930045" w14:textId="77777777" w:rsidTr="00157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15BAF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Agregar try/catch temporal y logs donde no existan controles.</w:t>
            </w:r>
          </w:p>
        </w:tc>
        <w:tc>
          <w:tcPr>
            <w:tcW w:w="0" w:type="auto"/>
            <w:hideMark/>
          </w:tcPr>
          <w:p w14:paraId="713732BF" w14:textId="77777777" w:rsidR="004755A2" w:rsidRPr="004755A2" w:rsidRDefault="004755A2" w:rsidP="004755A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Dev</w:t>
            </w:r>
          </w:p>
        </w:tc>
        <w:tc>
          <w:tcPr>
            <w:tcW w:w="0" w:type="auto"/>
            <w:hideMark/>
          </w:tcPr>
          <w:p w14:paraId="6DA2B1FC" w14:textId="77777777" w:rsidR="004755A2" w:rsidRPr="004755A2" w:rsidRDefault="004755A2" w:rsidP="004755A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Consola, APM, consola de errores</w:t>
            </w:r>
          </w:p>
        </w:tc>
      </w:tr>
      <w:tr w:rsidR="004755A2" w:rsidRPr="004755A2" w14:paraId="32357679" w14:textId="77777777" w:rsidTr="0015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E03F3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Aislar módulos con operaciones críticas hasta corregir el manejo de errores.</w:t>
            </w:r>
          </w:p>
        </w:tc>
        <w:tc>
          <w:tcPr>
            <w:tcW w:w="0" w:type="auto"/>
            <w:hideMark/>
          </w:tcPr>
          <w:p w14:paraId="546A538C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t>PM / Dev</w:t>
            </w:r>
          </w:p>
        </w:tc>
        <w:tc>
          <w:tcPr>
            <w:tcW w:w="0" w:type="auto"/>
            <w:hideMark/>
          </w:tcPr>
          <w:p w14:paraId="0E140CA3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55A2">
              <w:t>Feature</w:t>
            </w:r>
            <w:proofErr w:type="spellEnd"/>
            <w:r w:rsidRPr="004755A2">
              <w:t xml:space="preserve"> </w:t>
            </w:r>
            <w:proofErr w:type="spellStart"/>
            <w:r w:rsidRPr="004755A2">
              <w:t>toggles</w:t>
            </w:r>
            <w:proofErr w:type="spellEnd"/>
            <w:r w:rsidRPr="004755A2">
              <w:t>, despliegues parciales</w:t>
            </w:r>
          </w:p>
        </w:tc>
      </w:tr>
    </w:tbl>
    <w:p w14:paraId="480ECEB5" w14:textId="77777777" w:rsidR="004755A2" w:rsidRPr="004755A2" w:rsidRDefault="004755A2" w:rsidP="004755A2">
      <w:pPr>
        <w:rPr>
          <w:b/>
          <w:bCs/>
        </w:rPr>
      </w:pPr>
      <w:r w:rsidRPr="004755A2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91"/>
        <w:gridCol w:w="1806"/>
        <w:gridCol w:w="2731"/>
      </w:tblGrid>
      <w:tr w:rsidR="004755A2" w:rsidRPr="004755A2" w14:paraId="589B8F81" w14:textId="77777777" w:rsidTr="00157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CCBEB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Acción</w:t>
            </w:r>
          </w:p>
        </w:tc>
        <w:tc>
          <w:tcPr>
            <w:tcW w:w="0" w:type="auto"/>
            <w:hideMark/>
          </w:tcPr>
          <w:p w14:paraId="1AC7F23B" w14:textId="77777777" w:rsidR="004755A2" w:rsidRPr="004755A2" w:rsidRDefault="004755A2" w:rsidP="004755A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Responsable</w:t>
            </w:r>
          </w:p>
        </w:tc>
        <w:tc>
          <w:tcPr>
            <w:tcW w:w="0" w:type="auto"/>
            <w:hideMark/>
          </w:tcPr>
          <w:p w14:paraId="03A47EA7" w14:textId="77777777" w:rsidR="004755A2" w:rsidRPr="004755A2" w:rsidRDefault="004755A2" w:rsidP="004755A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Herramientas / Recursos</w:t>
            </w:r>
          </w:p>
        </w:tc>
      </w:tr>
      <w:tr w:rsidR="004755A2" w:rsidRPr="004755A2" w14:paraId="65C3468C" w14:textId="77777777" w:rsidTr="0015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DD229A" w14:textId="77777777" w:rsidR="004755A2" w:rsidRPr="004755A2" w:rsidRDefault="004755A2" w:rsidP="004755A2">
            <w:pPr>
              <w:spacing w:after="160" w:line="278" w:lineRule="auto"/>
            </w:pPr>
            <w:r w:rsidRPr="004755A2">
              <w:lastRenderedPageBreak/>
              <w:t xml:space="preserve">Revisión de todos los módulos con operaciones </w:t>
            </w:r>
            <w:proofErr w:type="spellStart"/>
            <w:r w:rsidRPr="004755A2">
              <w:t>async</w:t>
            </w:r>
            <w:proofErr w:type="spellEnd"/>
            <w:r w:rsidRPr="004755A2">
              <w:t xml:space="preserve"> y refactorización.</w:t>
            </w:r>
          </w:p>
        </w:tc>
        <w:tc>
          <w:tcPr>
            <w:tcW w:w="0" w:type="auto"/>
            <w:hideMark/>
          </w:tcPr>
          <w:p w14:paraId="58854682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t>Dev / QA</w:t>
            </w:r>
          </w:p>
        </w:tc>
        <w:tc>
          <w:tcPr>
            <w:tcW w:w="0" w:type="auto"/>
            <w:hideMark/>
          </w:tcPr>
          <w:p w14:paraId="0BEEDDE5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55A2">
              <w:t>Code</w:t>
            </w:r>
            <w:proofErr w:type="spellEnd"/>
            <w:r w:rsidRPr="004755A2">
              <w:t xml:space="preserve"> </w:t>
            </w:r>
            <w:proofErr w:type="spellStart"/>
            <w:r w:rsidRPr="004755A2">
              <w:t>review</w:t>
            </w:r>
            <w:proofErr w:type="spellEnd"/>
            <w:r w:rsidRPr="004755A2">
              <w:t xml:space="preserve"> guiado, </w:t>
            </w:r>
            <w:proofErr w:type="spellStart"/>
            <w:r w:rsidRPr="004755A2">
              <w:t>checklist</w:t>
            </w:r>
            <w:proofErr w:type="spellEnd"/>
            <w:r w:rsidRPr="004755A2">
              <w:t xml:space="preserve"> de revisión</w:t>
            </w:r>
          </w:p>
        </w:tc>
      </w:tr>
      <w:tr w:rsidR="004755A2" w:rsidRPr="004755A2" w14:paraId="6636983F" w14:textId="77777777" w:rsidTr="00157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65715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 xml:space="preserve">Incorporar pruebas de fallos simulados (fallas de red, </w:t>
            </w:r>
            <w:proofErr w:type="spellStart"/>
            <w:r w:rsidRPr="004755A2">
              <w:t>timeouts</w:t>
            </w:r>
            <w:proofErr w:type="spellEnd"/>
            <w:r w:rsidRPr="004755A2">
              <w:t>, rechazos).</w:t>
            </w:r>
          </w:p>
        </w:tc>
        <w:tc>
          <w:tcPr>
            <w:tcW w:w="0" w:type="auto"/>
            <w:hideMark/>
          </w:tcPr>
          <w:p w14:paraId="49F77B86" w14:textId="77777777" w:rsidR="004755A2" w:rsidRPr="004755A2" w:rsidRDefault="004755A2" w:rsidP="004755A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QA / Dev</w:t>
            </w:r>
          </w:p>
        </w:tc>
        <w:tc>
          <w:tcPr>
            <w:tcW w:w="0" w:type="auto"/>
            <w:hideMark/>
          </w:tcPr>
          <w:p w14:paraId="364A94AE" w14:textId="77777777" w:rsidR="004755A2" w:rsidRPr="004755A2" w:rsidRDefault="004755A2" w:rsidP="004755A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55A2">
              <w:rPr>
                <w:lang w:val="en-US"/>
              </w:rPr>
              <w:t xml:space="preserve">Jest, </w:t>
            </w:r>
            <w:proofErr w:type="spellStart"/>
            <w:r w:rsidRPr="004755A2">
              <w:rPr>
                <w:lang w:val="en-US"/>
              </w:rPr>
              <w:t>Supertest</w:t>
            </w:r>
            <w:proofErr w:type="spellEnd"/>
            <w:r w:rsidRPr="004755A2">
              <w:rPr>
                <w:lang w:val="en-US"/>
              </w:rPr>
              <w:t>, Mock Service Worker</w:t>
            </w:r>
          </w:p>
        </w:tc>
      </w:tr>
      <w:tr w:rsidR="004755A2" w:rsidRPr="004755A2" w14:paraId="62609E2C" w14:textId="77777777" w:rsidTr="0015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B9C33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Documentar los patrones correctos y reforzar los estándares de proyecto.</w:t>
            </w:r>
          </w:p>
        </w:tc>
        <w:tc>
          <w:tcPr>
            <w:tcW w:w="0" w:type="auto"/>
            <w:hideMark/>
          </w:tcPr>
          <w:p w14:paraId="3C243F46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t>PM / Líder Técnico</w:t>
            </w:r>
          </w:p>
        </w:tc>
        <w:tc>
          <w:tcPr>
            <w:tcW w:w="0" w:type="auto"/>
            <w:hideMark/>
          </w:tcPr>
          <w:p w14:paraId="559C25BD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t>Manuales de estilo, ejemplos oficiales</w:t>
            </w:r>
          </w:p>
        </w:tc>
      </w:tr>
    </w:tbl>
    <w:p w14:paraId="2FA0E802" w14:textId="4AAB48B0" w:rsidR="004755A2" w:rsidRPr="004755A2" w:rsidRDefault="004755A2" w:rsidP="004755A2"/>
    <w:p w14:paraId="4AF16F64" w14:textId="77777777" w:rsidR="004755A2" w:rsidRPr="004755A2" w:rsidRDefault="004755A2" w:rsidP="004755A2">
      <w:pPr>
        <w:rPr>
          <w:b/>
          <w:bCs/>
        </w:rPr>
      </w:pPr>
      <w:r w:rsidRPr="004755A2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16"/>
        <w:gridCol w:w="3610"/>
        <w:gridCol w:w="1902"/>
      </w:tblGrid>
      <w:tr w:rsidR="004755A2" w:rsidRPr="004755A2" w14:paraId="6E752B35" w14:textId="77777777" w:rsidTr="00157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B20ED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Escenario de materialización</w:t>
            </w:r>
          </w:p>
        </w:tc>
        <w:tc>
          <w:tcPr>
            <w:tcW w:w="0" w:type="auto"/>
            <w:hideMark/>
          </w:tcPr>
          <w:p w14:paraId="7C3AF684" w14:textId="77777777" w:rsidR="004755A2" w:rsidRPr="004755A2" w:rsidRDefault="004755A2" w:rsidP="004755A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Impacto directo</w:t>
            </w:r>
          </w:p>
        </w:tc>
        <w:tc>
          <w:tcPr>
            <w:tcW w:w="0" w:type="auto"/>
            <w:hideMark/>
          </w:tcPr>
          <w:p w14:paraId="7D101EA9" w14:textId="77777777" w:rsidR="004755A2" w:rsidRPr="004755A2" w:rsidRDefault="004755A2" w:rsidP="004755A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Costo estimado (MXN)</w:t>
            </w:r>
          </w:p>
        </w:tc>
      </w:tr>
      <w:tr w:rsidR="004755A2" w:rsidRPr="004755A2" w14:paraId="48C616DB" w14:textId="77777777" w:rsidTr="0015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78D29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Fallos silenciosos en funciones clave</w:t>
            </w:r>
          </w:p>
        </w:tc>
        <w:tc>
          <w:tcPr>
            <w:tcW w:w="0" w:type="auto"/>
            <w:hideMark/>
          </w:tcPr>
          <w:p w14:paraId="5CBF2FF1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t>Transacciones incompletas, errores no detectados</w:t>
            </w:r>
          </w:p>
        </w:tc>
        <w:tc>
          <w:tcPr>
            <w:tcW w:w="0" w:type="auto"/>
            <w:hideMark/>
          </w:tcPr>
          <w:p w14:paraId="2D9F066C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t>$30,000 MXN</w:t>
            </w:r>
          </w:p>
        </w:tc>
      </w:tr>
      <w:tr w:rsidR="004755A2" w:rsidRPr="004755A2" w14:paraId="5C090969" w14:textId="77777777" w:rsidTr="00157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79D2E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Pérdida de datos por promesas rechazadas</w:t>
            </w:r>
          </w:p>
        </w:tc>
        <w:tc>
          <w:tcPr>
            <w:tcW w:w="0" w:type="auto"/>
            <w:hideMark/>
          </w:tcPr>
          <w:p w14:paraId="0C05F4CF" w14:textId="77777777" w:rsidR="004755A2" w:rsidRPr="004755A2" w:rsidRDefault="004755A2" w:rsidP="004755A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Corrección en producción, compensación a usuarios</w:t>
            </w:r>
          </w:p>
        </w:tc>
        <w:tc>
          <w:tcPr>
            <w:tcW w:w="0" w:type="auto"/>
            <w:hideMark/>
          </w:tcPr>
          <w:p w14:paraId="5B8D6FDB" w14:textId="77777777" w:rsidR="004755A2" w:rsidRPr="004755A2" w:rsidRDefault="004755A2" w:rsidP="004755A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$20,000 MXN</w:t>
            </w:r>
          </w:p>
        </w:tc>
      </w:tr>
      <w:tr w:rsidR="004755A2" w:rsidRPr="004755A2" w14:paraId="4022B537" w14:textId="77777777" w:rsidTr="0015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AEDB7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Costos por diagnóstico tardío</w:t>
            </w:r>
          </w:p>
        </w:tc>
        <w:tc>
          <w:tcPr>
            <w:tcW w:w="0" w:type="auto"/>
            <w:hideMark/>
          </w:tcPr>
          <w:p w14:paraId="5B3E66E3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t xml:space="preserve">Tiempo excesivo en </w:t>
            </w:r>
            <w:proofErr w:type="spellStart"/>
            <w:r w:rsidRPr="004755A2">
              <w:t>debugging</w:t>
            </w:r>
            <w:proofErr w:type="spellEnd"/>
          </w:p>
        </w:tc>
        <w:tc>
          <w:tcPr>
            <w:tcW w:w="0" w:type="auto"/>
            <w:hideMark/>
          </w:tcPr>
          <w:p w14:paraId="03FDF167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t>$15,000 MXN</w:t>
            </w:r>
          </w:p>
        </w:tc>
      </w:tr>
      <w:tr w:rsidR="004755A2" w:rsidRPr="004755A2" w14:paraId="2F26C6DB" w14:textId="77777777" w:rsidTr="00157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ECCAF" w14:textId="77777777" w:rsidR="004755A2" w:rsidRPr="004755A2" w:rsidRDefault="004755A2" w:rsidP="004755A2">
            <w:pPr>
              <w:spacing w:after="160" w:line="278" w:lineRule="auto"/>
            </w:pPr>
            <w:proofErr w:type="gramStart"/>
            <w:r w:rsidRPr="004755A2">
              <w:t>Total</w:t>
            </w:r>
            <w:proofErr w:type="gramEnd"/>
            <w:r w:rsidRPr="004755A2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174F16EA" w14:textId="77777777" w:rsidR="004755A2" w:rsidRPr="004755A2" w:rsidRDefault="004755A2" w:rsidP="004755A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02ED178" w14:textId="77777777" w:rsidR="004755A2" w:rsidRPr="004755A2" w:rsidRDefault="004755A2" w:rsidP="004755A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 xml:space="preserve">→ </w:t>
            </w:r>
            <w:r w:rsidRPr="004755A2">
              <w:rPr>
                <w:b/>
                <w:bCs/>
              </w:rPr>
              <w:t>$65,000 MXN</w:t>
            </w:r>
          </w:p>
        </w:tc>
      </w:tr>
    </w:tbl>
    <w:p w14:paraId="7DA7865D" w14:textId="4871A3F2" w:rsidR="004755A2" w:rsidRPr="004755A2" w:rsidRDefault="004755A2" w:rsidP="004755A2"/>
    <w:p w14:paraId="1EDA9094" w14:textId="77777777" w:rsidR="004755A2" w:rsidRPr="004755A2" w:rsidRDefault="004755A2" w:rsidP="004755A2">
      <w:pPr>
        <w:rPr>
          <w:b/>
          <w:bCs/>
        </w:rPr>
      </w:pPr>
      <w:r w:rsidRPr="004755A2">
        <w:rPr>
          <w:b/>
          <w:bCs/>
        </w:rPr>
        <w:t>2. Costo de Implementación de Estrategias de Control</w:t>
      </w:r>
    </w:p>
    <w:p w14:paraId="41E93BBB" w14:textId="77777777" w:rsidR="004755A2" w:rsidRPr="004755A2" w:rsidRDefault="004755A2" w:rsidP="004755A2">
      <w:pPr>
        <w:rPr>
          <w:b/>
          <w:bCs/>
        </w:rPr>
      </w:pPr>
      <w:r w:rsidRPr="004755A2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526"/>
        <w:gridCol w:w="1942"/>
      </w:tblGrid>
      <w:tr w:rsidR="004755A2" w:rsidRPr="004755A2" w14:paraId="1A097E33" w14:textId="77777777" w:rsidTr="00157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55717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Acción</w:t>
            </w:r>
          </w:p>
        </w:tc>
        <w:tc>
          <w:tcPr>
            <w:tcW w:w="0" w:type="auto"/>
            <w:hideMark/>
          </w:tcPr>
          <w:p w14:paraId="010AE540" w14:textId="77777777" w:rsidR="004755A2" w:rsidRPr="004755A2" w:rsidRDefault="004755A2" w:rsidP="004755A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Costo estimado</w:t>
            </w:r>
          </w:p>
        </w:tc>
      </w:tr>
      <w:tr w:rsidR="004755A2" w:rsidRPr="004755A2" w14:paraId="61E3891C" w14:textId="77777777" w:rsidTr="0015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B3BF9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Establecer guía y reglas de control asíncrono</w:t>
            </w:r>
          </w:p>
        </w:tc>
        <w:tc>
          <w:tcPr>
            <w:tcW w:w="0" w:type="auto"/>
            <w:hideMark/>
          </w:tcPr>
          <w:p w14:paraId="7078B5CE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t>$3,000 MXN</w:t>
            </w:r>
          </w:p>
        </w:tc>
      </w:tr>
      <w:tr w:rsidR="004755A2" w:rsidRPr="004755A2" w14:paraId="71F3B7A3" w14:textId="77777777" w:rsidTr="00157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FD8F3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 xml:space="preserve">Integración de </w:t>
            </w:r>
            <w:proofErr w:type="spellStart"/>
            <w:r w:rsidRPr="004755A2">
              <w:t>ESLint</w:t>
            </w:r>
            <w:proofErr w:type="spellEnd"/>
            <w:r w:rsidRPr="004755A2">
              <w:t xml:space="preserve"> y </w:t>
            </w:r>
            <w:proofErr w:type="spellStart"/>
            <w:r w:rsidRPr="004755A2">
              <w:t>linters</w:t>
            </w:r>
            <w:proofErr w:type="spellEnd"/>
            <w:r w:rsidRPr="004755A2">
              <w:t xml:space="preserve"> especializados</w:t>
            </w:r>
          </w:p>
        </w:tc>
        <w:tc>
          <w:tcPr>
            <w:tcW w:w="0" w:type="auto"/>
            <w:hideMark/>
          </w:tcPr>
          <w:p w14:paraId="0802E40F" w14:textId="77777777" w:rsidR="004755A2" w:rsidRPr="004755A2" w:rsidRDefault="004755A2" w:rsidP="004755A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$2,000 MXN</w:t>
            </w:r>
          </w:p>
        </w:tc>
      </w:tr>
      <w:tr w:rsidR="004755A2" w:rsidRPr="004755A2" w14:paraId="73E61C9A" w14:textId="77777777" w:rsidTr="0015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8DE27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 xml:space="preserve">Capacitación técnica en promesas y </w:t>
            </w:r>
            <w:proofErr w:type="spellStart"/>
            <w:r w:rsidRPr="004755A2">
              <w:t>async</w:t>
            </w:r>
            <w:proofErr w:type="spellEnd"/>
            <w:r w:rsidRPr="004755A2">
              <w:t>/</w:t>
            </w:r>
            <w:proofErr w:type="spellStart"/>
            <w:r w:rsidRPr="004755A2">
              <w:t>await</w:t>
            </w:r>
            <w:proofErr w:type="spellEnd"/>
          </w:p>
        </w:tc>
        <w:tc>
          <w:tcPr>
            <w:tcW w:w="0" w:type="auto"/>
            <w:hideMark/>
          </w:tcPr>
          <w:p w14:paraId="73CF5468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t>$3,500 MXN</w:t>
            </w:r>
          </w:p>
        </w:tc>
      </w:tr>
      <w:tr w:rsidR="004755A2" w:rsidRPr="004755A2" w14:paraId="68AB4845" w14:textId="77777777" w:rsidTr="00157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E445D7" w14:textId="77777777" w:rsidR="004755A2" w:rsidRPr="004755A2" w:rsidRDefault="004755A2" w:rsidP="004755A2">
            <w:pPr>
              <w:spacing w:after="160" w:line="278" w:lineRule="auto"/>
            </w:pPr>
            <w:r w:rsidRPr="004755A2">
              <w:rPr>
                <w:rFonts w:ascii="Segoe UI Emoji" w:hAnsi="Segoe UI Emoji" w:cs="Segoe UI Emoji"/>
              </w:rPr>
              <w:t>🛡️</w:t>
            </w:r>
            <w:r w:rsidRPr="004755A2">
              <w:t xml:space="preserve"> Total medidas preventivas:</w:t>
            </w:r>
          </w:p>
        </w:tc>
        <w:tc>
          <w:tcPr>
            <w:tcW w:w="0" w:type="auto"/>
            <w:hideMark/>
          </w:tcPr>
          <w:p w14:paraId="195839BA" w14:textId="77777777" w:rsidR="004755A2" w:rsidRPr="004755A2" w:rsidRDefault="004755A2" w:rsidP="004755A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rPr>
                <w:b/>
                <w:bCs/>
              </w:rPr>
              <w:t>$8,500 MXN</w:t>
            </w:r>
          </w:p>
        </w:tc>
      </w:tr>
    </w:tbl>
    <w:p w14:paraId="0E0065A6" w14:textId="77777777" w:rsidR="004755A2" w:rsidRPr="004755A2" w:rsidRDefault="004755A2" w:rsidP="004755A2">
      <w:pPr>
        <w:rPr>
          <w:b/>
          <w:bCs/>
        </w:rPr>
      </w:pPr>
      <w:r w:rsidRPr="004755A2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27"/>
        <w:gridCol w:w="1942"/>
      </w:tblGrid>
      <w:tr w:rsidR="004755A2" w:rsidRPr="004755A2" w14:paraId="39897A9A" w14:textId="77777777" w:rsidTr="00157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837F8" w14:textId="77777777" w:rsidR="004755A2" w:rsidRPr="004755A2" w:rsidRDefault="004755A2" w:rsidP="004755A2">
            <w:pPr>
              <w:spacing w:after="160" w:line="278" w:lineRule="auto"/>
            </w:pPr>
            <w:r w:rsidRPr="004755A2">
              <w:lastRenderedPageBreak/>
              <w:t>Acción</w:t>
            </w:r>
          </w:p>
        </w:tc>
        <w:tc>
          <w:tcPr>
            <w:tcW w:w="0" w:type="auto"/>
            <w:hideMark/>
          </w:tcPr>
          <w:p w14:paraId="2D97F472" w14:textId="77777777" w:rsidR="004755A2" w:rsidRPr="004755A2" w:rsidRDefault="004755A2" w:rsidP="004755A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Costo estimado</w:t>
            </w:r>
          </w:p>
        </w:tc>
      </w:tr>
      <w:tr w:rsidR="004755A2" w:rsidRPr="004755A2" w14:paraId="1E67D129" w14:textId="77777777" w:rsidTr="0015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140D5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Logs y revisión de fallos en ejecución</w:t>
            </w:r>
          </w:p>
        </w:tc>
        <w:tc>
          <w:tcPr>
            <w:tcW w:w="0" w:type="auto"/>
            <w:hideMark/>
          </w:tcPr>
          <w:p w14:paraId="7E9111E1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t>$2,500 MXN</w:t>
            </w:r>
          </w:p>
        </w:tc>
      </w:tr>
      <w:tr w:rsidR="004755A2" w:rsidRPr="004755A2" w14:paraId="1F47B0AB" w14:textId="77777777" w:rsidTr="00157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FE571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Aislamiento y corrección rápida</w:t>
            </w:r>
          </w:p>
        </w:tc>
        <w:tc>
          <w:tcPr>
            <w:tcW w:w="0" w:type="auto"/>
            <w:hideMark/>
          </w:tcPr>
          <w:p w14:paraId="35A1E7D5" w14:textId="77777777" w:rsidR="004755A2" w:rsidRPr="004755A2" w:rsidRDefault="004755A2" w:rsidP="004755A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$2,000 MXN</w:t>
            </w:r>
          </w:p>
        </w:tc>
      </w:tr>
      <w:tr w:rsidR="004755A2" w:rsidRPr="004755A2" w14:paraId="66314DE9" w14:textId="77777777" w:rsidTr="0015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1653E" w14:textId="77777777" w:rsidR="004755A2" w:rsidRPr="004755A2" w:rsidRDefault="004755A2" w:rsidP="004755A2">
            <w:pPr>
              <w:spacing w:after="160" w:line="278" w:lineRule="auto"/>
            </w:pPr>
            <w:r w:rsidRPr="004755A2">
              <w:rPr>
                <w:rFonts w:ascii="Segoe UI Emoji" w:hAnsi="Segoe UI Emoji" w:cs="Segoe UI Emoji"/>
              </w:rPr>
              <w:t>🚨</w:t>
            </w:r>
            <w:r w:rsidRPr="004755A2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79A5BC2F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rPr>
                <w:b/>
                <w:bCs/>
              </w:rPr>
              <w:t>$4,500 MXN</w:t>
            </w:r>
          </w:p>
        </w:tc>
      </w:tr>
    </w:tbl>
    <w:p w14:paraId="0C86C0C9" w14:textId="77777777" w:rsidR="004755A2" w:rsidRPr="004755A2" w:rsidRDefault="004755A2" w:rsidP="004755A2">
      <w:pPr>
        <w:rPr>
          <w:b/>
          <w:bCs/>
        </w:rPr>
      </w:pPr>
      <w:r w:rsidRPr="004755A2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90"/>
        <w:gridCol w:w="1942"/>
      </w:tblGrid>
      <w:tr w:rsidR="004755A2" w:rsidRPr="004755A2" w14:paraId="672997F1" w14:textId="77777777" w:rsidTr="00157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E8A08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Acción</w:t>
            </w:r>
          </w:p>
        </w:tc>
        <w:tc>
          <w:tcPr>
            <w:tcW w:w="0" w:type="auto"/>
            <w:hideMark/>
          </w:tcPr>
          <w:p w14:paraId="6522126C" w14:textId="77777777" w:rsidR="004755A2" w:rsidRPr="004755A2" w:rsidRDefault="004755A2" w:rsidP="004755A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Costo estimado</w:t>
            </w:r>
          </w:p>
        </w:tc>
      </w:tr>
      <w:tr w:rsidR="004755A2" w:rsidRPr="004755A2" w14:paraId="47ED5027" w14:textId="77777777" w:rsidTr="0015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6E92B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Revisión y refactorización del código asíncrono</w:t>
            </w:r>
          </w:p>
        </w:tc>
        <w:tc>
          <w:tcPr>
            <w:tcW w:w="0" w:type="auto"/>
            <w:hideMark/>
          </w:tcPr>
          <w:p w14:paraId="211BF0B0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t>$3,000 MXN</w:t>
            </w:r>
          </w:p>
        </w:tc>
      </w:tr>
      <w:tr w:rsidR="004755A2" w:rsidRPr="004755A2" w14:paraId="53859F37" w14:textId="77777777" w:rsidTr="00157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8B531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Implementación de pruebas simuladas de error</w:t>
            </w:r>
          </w:p>
        </w:tc>
        <w:tc>
          <w:tcPr>
            <w:tcW w:w="0" w:type="auto"/>
            <w:hideMark/>
          </w:tcPr>
          <w:p w14:paraId="12BC0E84" w14:textId="77777777" w:rsidR="004755A2" w:rsidRPr="004755A2" w:rsidRDefault="004755A2" w:rsidP="004755A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$2,500 MXN</w:t>
            </w:r>
          </w:p>
        </w:tc>
      </w:tr>
      <w:tr w:rsidR="004755A2" w:rsidRPr="004755A2" w14:paraId="35EAA80F" w14:textId="77777777" w:rsidTr="0015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9E2D6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Documentación y refuerzo de estándares</w:t>
            </w:r>
          </w:p>
        </w:tc>
        <w:tc>
          <w:tcPr>
            <w:tcW w:w="0" w:type="auto"/>
            <w:hideMark/>
          </w:tcPr>
          <w:p w14:paraId="6FC00E1F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t>$2,000 MXN</w:t>
            </w:r>
          </w:p>
        </w:tc>
      </w:tr>
      <w:tr w:rsidR="004755A2" w:rsidRPr="004755A2" w14:paraId="0717B869" w14:textId="77777777" w:rsidTr="00157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E1767" w14:textId="77777777" w:rsidR="004755A2" w:rsidRPr="004755A2" w:rsidRDefault="004755A2" w:rsidP="004755A2">
            <w:pPr>
              <w:spacing w:after="160" w:line="278" w:lineRule="auto"/>
            </w:pPr>
            <w:r w:rsidRPr="004755A2">
              <w:rPr>
                <w:rFonts w:ascii="Segoe UI Emoji" w:hAnsi="Segoe UI Emoji" w:cs="Segoe UI Emoji"/>
              </w:rPr>
              <w:t>🔄</w:t>
            </w:r>
            <w:r w:rsidRPr="004755A2">
              <w:t xml:space="preserve"> Total medidas correctivas:</w:t>
            </w:r>
          </w:p>
        </w:tc>
        <w:tc>
          <w:tcPr>
            <w:tcW w:w="0" w:type="auto"/>
            <w:hideMark/>
          </w:tcPr>
          <w:p w14:paraId="171476A1" w14:textId="77777777" w:rsidR="004755A2" w:rsidRPr="004755A2" w:rsidRDefault="004755A2" w:rsidP="004755A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rPr>
                <w:b/>
                <w:bCs/>
              </w:rPr>
              <w:t>$7,500 MXN</w:t>
            </w:r>
          </w:p>
        </w:tc>
      </w:tr>
    </w:tbl>
    <w:p w14:paraId="340A5748" w14:textId="3224CA4C" w:rsidR="004755A2" w:rsidRPr="004755A2" w:rsidRDefault="004755A2" w:rsidP="004755A2"/>
    <w:p w14:paraId="0BC33568" w14:textId="77777777" w:rsidR="004755A2" w:rsidRPr="004755A2" w:rsidRDefault="004755A2" w:rsidP="004755A2">
      <w:pPr>
        <w:rPr>
          <w:b/>
          <w:bCs/>
        </w:rPr>
      </w:pPr>
      <w:r w:rsidRPr="004755A2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4755A2" w:rsidRPr="004755A2" w14:paraId="543994A0" w14:textId="77777777" w:rsidTr="00157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49EDC" w14:textId="77777777" w:rsidR="004755A2" w:rsidRPr="004755A2" w:rsidRDefault="004755A2" w:rsidP="004755A2">
            <w:pPr>
              <w:spacing w:after="160" w:line="278" w:lineRule="auto"/>
            </w:pPr>
            <w:r w:rsidRPr="004755A2">
              <w:t>Categoría</w:t>
            </w:r>
          </w:p>
        </w:tc>
        <w:tc>
          <w:tcPr>
            <w:tcW w:w="0" w:type="auto"/>
            <w:hideMark/>
          </w:tcPr>
          <w:p w14:paraId="0FAF5416" w14:textId="77777777" w:rsidR="004755A2" w:rsidRPr="004755A2" w:rsidRDefault="004755A2" w:rsidP="004755A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Costo estimado</w:t>
            </w:r>
          </w:p>
        </w:tc>
      </w:tr>
      <w:tr w:rsidR="004755A2" w:rsidRPr="004755A2" w14:paraId="592E4B60" w14:textId="77777777" w:rsidTr="0015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7A6A6" w14:textId="77777777" w:rsidR="004755A2" w:rsidRPr="004755A2" w:rsidRDefault="004755A2" w:rsidP="004755A2">
            <w:pPr>
              <w:spacing w:after="160" w:line="278" w:lineRule="auto"/>
            </w:pPr>
            <w:r w:rsidRPr="004755A2">
              <w:rPr>
                <w:rFonts w:ascii="Segoe UI Emoji" w:hAnsi="Segoe UI Emoji" w:cs="Segoe UI Emoji"/>
              </w:rPr>
              <w:t>🛡️</w:t>
            </w:r>
            <w:r w:rsidRPr="004755A2">
              <w:t xml:space="preserve"> Prevención</w:t>
            </w:r>
          </w:p>
        </w:tc>
        <w:tc>
          <w:tcPr>
            <w:tcW w:w="0" w:type="auto"/>
            <w:hideMark/>
          </w:tcPr>
          <w:p w14:paraId="0091170F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t>$8,500 MXN</w:t>
            </w:r>
          </w:p>
        </w:tc>
      </w:tr>
      <w:tr w:rsidR="004755A2" w:rsidRPr="004755A2" w14:paraId="28E20E8D" w14:textId="77777777" w:rsidTr="00157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E932B" w14:textId="77777777" w:rsidR="004755A2" w:rsidRPr="004755A2" w:rsidRDefault="004755A2" w:rsidP="004755A2">
            <w:pPr>
              <w:spacing w:after="160" w:line="278" w:lineRule="auto"/>
            </w:pPr>
            <w:r w:rsidRPr="004755A2">
              <w:rPr>
                <w:rFonts w:ascii="Segoe UI Emoji" w:hAnsi="Segoe UI Emoji" w:cs="Segoe UI Emoji"/>
              </w:rPr>
              <w:t>🚨</w:t>
            </w:r>
            <w:r w:rsidRPr="004755A2">
              <w:t xml:space="preserve"> Mitigación</w:t>
            </w:r>
          </w:p>
        </w:tc>
        <w:tc>
          <w:tcPr>
            <w:tcW w:w="0" w:type="auto"/>
            <w:hideMark/>
          </w:tcPr>
          <w:p w14:paraId="2A30B024" w14:textId="77777777" w:rsidR="004755A2" w:rsidRPr="004755A2" w:rsidRDefault="004755A2" w:rsidP="004755A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$4,500 MXN</w:t>
            </w:r>
          </w:p>
        </w:tc>
      </w:tr>
      <w:tr w:rsidR="004755A2" w:rsidRPr="004755A2" w14:paraId="76296698" w14:textId="77777777" w:rsidTr="0015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4F6EA" w14:textId="77777777" w:rsidR="004755A2" w:rsidRPr="004755A2" w:rsidRDefault="004755A2" w:rsidP="004755A2">
            <w:pPr>
              <w:spacing w:after="160" w:line="278" w:lineRule="auto"/>
            </w:pPr>
            <w:r w:rsidRPr="004755A2">
              <w:rPr>
                <w:rFonts w:ascii="Segoe UI Emoji" w:hAnsi="Segoe UI Emoji" w:cs="Segoe UI Emoji"/>
              </w:rPr>
              <w:t>🔄</w:t>
            </w:r>
            <w:r w:rsidRPr="004755A2">
              <w:t xml:space="preserve"> Recuperación</w:t>
            </w:r>
          </w:p>
        </w:tc>
        <w:tc>
          <w:tcPr>
            <w:tcW w:w="0" w:type="auto"/>
            <w:hideMark/>
          </w:tcPr>
          <w:p w14:paraId="6D91319E" w14:textId="77777777" w:rsidR="004755A2" w:rsidRPr="004755A2" w:rsidRDefault="004755A2" w:rsidP="004755A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5A2">
              <w:t>$7,500 MXN</w:t>
            </w:r>
          </w:p>
        </w:tc>
      </w:tr>
      <w:tr w:rsidR="004755A2" w:rsidRPr="004755A2" w14:paraId="0DD590AB" w14:textId="77777777" w:rsidTr="00157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51D13A" w14:textId="77777777" w:rsidR="004755A2" w:rsidRPr="004755A2" w:rsidRDefault="004755A2" w:rsidP="004755A2">
            <w:pPr>
              <w:spacing w:after="160" w:line="278" w:lineRule="auto"/>
            </w:pPr>
            <w:r w:rsidRPr="004755A2">
              <w:rPr>
                <w:rFonts w:ascii="Segoe UI Emoji" w:hAnsi="Segoe UI Emoji" w:cs="Segoe UI Emoji"/>
              </w:rPr>
              <w:t>💥</w:t>
            </w:r>
            <w:r w:rsidRPr="004755A2">
              <w:t xml:space="preserve"> Costo de no hacer nada</w:t>
            </w:r>
          </w:p>
        </w:tc>
        <w:tc>
          <w:tcPr>
            <w:tcW w:w="0" w:type="auto"/>
            <w:hideMark/>
          </w:tcPr>
          <w:p w14:paraId="36D46939" w14:textId="77777777" w:rsidR="004755A2" w:rsidRPr="004755A2" w:rsidRDefault="004755A2" w:rsidP="004755A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5A2">
              <w:t>$65,000 MXN</w:t>
            </w:r>
          </w:p>
        </w:tc>
      </w:tr>
    </w:tbl>
    <w:p w14:paraId="551BA53F" w14:textId="7AAF4CDE" w:rsidR="004755A2" w:rsidRPr="004755A2" w:rsidRDefault="004755A2" w:rsidP="004755A2"/>
    <w:p w14:paraId="209F3369" w14:textId="77777777" w:rsidR="004755A2" w:rsidRPr="004755A2" w:rsidRDefault="004755A2" w:rsidP="004755A2">
      <w:pPr>
        <w:rPr>
          <w:b/>
          <w:bCs/>
        </w:rPr>
      </w:pPr>
      <w:r w:rsidRPr="004755A2">
        <w:rPr>
          <w:rFonts w:ascii="Segoe UI Emoji" w:hAnsi="Segoe UI Emoji" w:cs="Segoe UI Emoji"/>
          <w:b/>
          <w:bCs/>
        </w:rPr>
        <w:t>📈</w:t>
      </w:r>
      <w:r w:rsidRPr="004755A2">
        <w:rPr>
          <w:b/>
          <w:bCs/>
        </w:rPr>
        <w:t xml:space="preserve"> Análisis Costo-Beneficio</w:t>
      </w:r>
    </w:p>
    <w:p w14:paraId="16840E9A" w14:textId="77777777" w:rsidR="004755A2" w:rsidRPr="004755A2" w:rsidRDefault="004755A2" w:rsidP="004755A2">
      <w:r w:rsidRPr="004755A2">
        <w:rPr>
          <w:b/>
          <w:bCs/>
        </w:rPr>
        <w:t>Costo total de implementar todas las estrategias:</w:t>
      </w:r>
      <w:r w:rsidRPr="004755A2">
        <w:br/>
        <w:t xml:space="preserve">$8,500 + $4,500 + $7,500 = </w:t>
      </w:r>
      <w:r w:rsidRPr="004755A2">
        <w:rPr>
          <w:b/>
          <w:bCs/>
        </w:rPr>
        <w:t>$20,500 MXN</w:t>
      </w:r>
    </w:p>
    <w:p w14:paraId="6330DA0C" w14:textId="77777777" w:rsidR="004755A2" w:rsidRPr="004755A2" w:rsidRDefault="004755A2" w:rsidP="004755A2">
      <w:r w:rsidRPr="004755A2">
        <w:rPr>
          <w:b/>
          <w:bCs/>
        </w:rPr>
        <w:t>Ahorro potencial si se previene o controla el riesgo:</w:t>
      </w:r>
      <w:r w:rsidRPr="004755A2">
        <w:br/>
        <w:t xml:space="preserve">$65,000 – $20,500 = </w:t>
      </w:r>
      <w:r w:rsidRPr="004755A2">
        <w:rPr>
          <w:b/>
          <w:bCs/>
        </w:rPr>
        <w:t>$44,500 MXN</w:t>
      </w:r>
    </w:p>
    <w:p w14:paraId="6429EFB9" w14:textId="77777777" w:rsidR="004755A2" w:rsidRPr="004755A2" w:rsidRDefault="004755A2" w:rsidP="004755A2">
      <w:r w:rsidRPr="004755A2">
        <w:rPr>
          <w:b/>
          <w:bCs/>
        </w:rPr>
        <w:t>(≈ 217% de retorno sobre inversión en manejo de errores asíncronos)</w:t>
      </w:r>
    </w:p>
    <w:sectPr w:rsidR="004755A2" w:rsidRPr="00475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8303B"/>
    <w:multiLevelType w:val="multilevel"/>
    <w:tmpl w:val="1B1C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35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10"/>
    <w:rsid w:val="001577A4"/>
    <w:rsid w:val="004755A2"/>
    <w:rsid w:val="00A02610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6881B-E693-4C0E-A54E-FDD675CE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610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1577A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8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707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2025-06-30T00:57:00Z</dcterms:created>
  <dcterms:modified xsi:type="dcterms:W3CDTF">2025-06-30T00:59:00Z</dcterms:modified>
</cp:coreProperties>
</file>