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0501E" w14:textId="77777777" w:rsidR="001B79C8" w:rsidRPr="001B79C8" w:rsidRDefault="001B79C8" w:rsidP="001B79C8">
      <w:pPr>
        <w:rPr>
          <w:b/>
          <w:bCs/>
        </w:rPr>
      </w:pPr>
      <w:r w:rsidRPr="001B79C8">
        <w:rPr>
          <w:b/>
          <w:bCs/>
        </w:rPr>
        <w:t>No monitorear incidentes de seguridad</w:t>
      </w:r>
    </w:p>
    <w:p w14:paraId="062E61EC" w14:textId="77777777" w:rsidR="001B79C8" w:rsidRPr="001B79C8" w:rsidRDefault="001B79C8" w:rsidP="001B79C8">
      <w:pPr>
        <w:numPr>
          <w:ilvl w:val="0"/>
          <w:numId w:val="1"/>
        </w:numPr>
      </w:pPr>
      <w:r w:rsidRPr="001B79C8">
        <w:rPr>
          <w:b/>
          <w:bCs/>
        </w:rPr>
        <w:t>Tipo de riesgo:</w:t>
      </w:r>
      <w:r w:rsidRPr="001B79C8">
        <w:t xml:space="preserve"> Técnico / Seguridad / Operativo</w:t>
      </w:r>
    </w:p>
    <w:p w14:paraId="3C6F581A" w14:textId="77777777" w:rsidR="001B79C8" w:rsidRPr="001B79C8" w:rsidRDefault="001B79C8" w:rsidP="001B79C8">
      <w:pPr>
        <w:numPr>
          <w:ilvl w:val="0"/>
          <w:numId w:val="1"/>
        </w:numPr>
      </w:pPr>
      <w:r w:rsidRPr="001B79C8">
        <w:rPr>
          <w:b/>
          <w:bCs/>
        </w:rPr>
        <w:t>Categoría:</w:t>
      </w:r>
      <w:r w:rsidRPr="001B79C8">
        <w:t xml:space="preserve"> Gestión de seguridad / Detección de incidentes / Respuesta a incidentes</w:t>
      </w:r>
    </w:p>
    <w:p w14:paraId="1693AE39" w14:textId="64649DA7" w:rsidR="001B79C8" w:rsidRPr="001B79C8" w:rsidRDefault="001B79C8" w:rsidP="001B79C8"/>
    <w:p w14:paraId="3A8F6CD7" w14:textId="77777777" w:rsidR="001B79C8" w:rsidRPr="001B79C8" w:rsidRDefault="001B79C8" w:rsidP="001B79C8">
      <w:pPr>
        <w:rPr>
          <w:b/>
          <w:bCs/>
        </w:rPr>
      </w:pPr>
      <w:r w:rsidRPr="001B79C8">
        <w:rPr>
          <w:b/>
          <w:bCs/>
        </w:rPr>
        <w:t>1. IDENTIFICACIÓN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47"/>
        <w:gridCol w:w="6781"/>
      </w:tblGrid>
      <w:tr w:rsidR="001B79C8" w:rsidRPr="001B79C8" w14:paraId="414584A6" w14:textId="77777777" w:rsidTr="001B7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4F4D6C" w14:textId="77777777" w:rsidR="001B79C8" w:rsidRPr="001B79C8" w:rsidRDefault="001B79C8" w:rsidP="001B79C8">
            <w:pPr>
              <w:spacing w:after="160" w:line="278" w:lineRule="auto"/>
            </w:pPr>
            <w:r w:rsidRPr="001B79C8">
              <w:t>Elemento</w:t>
            </w:r>
          </w:p>
        </w:tc>
        <w:tc>
          <w:tcPr>
            <w:tcW w:w="0" w:type="auto"/>
            <w:hideMark/>
          </w:tcPr>
          <w:p w14:paraId="1C59EF7E" w14:textId="77777777" w:rsidR="001B79C8" w:rsidRPr="001B79C8" w:rsidRDefault="001B79C8" w:rsidP="001B79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79C8">
              <w:t>Detalle</w:t>
            </w:r>
          </w:p>
        </w:tc>
      </w:tr>
      <w:tr w:rsidR="001B79C8" w:rsidRPr="001B79C8" w14:paraId="24B501B3" w14:textId="77777777" w:rsidTr="001B7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FE9FE9" w14:textId="77777777" w:rsidR="001B79C8" w:rsidRPr="001B79C8" w:rsidRDefault="001B79C8" w:rsidP="001B79C8">
            <w:pPr>
              <w:spacing w:after="160" w:line="278" w:lineRule="auto"/>
            </w:pPr>
            <w:r w:rsidRPr="001B79C8">
              <w:t>Nombre del riesgo</w:t>
            </w:r>
          </w:p>
        </w:tc>
        <w:tc>
          <w:tcPr>
            <w:tcW w:w="0" w:type="auto"/>
            <w:hideMark/>
          </w:tcPr>
          <w:p w14:paraId="1D496BB0" w14:textId="77777777" w:rsidR="001B79C8" w:rsidRPr="001B79C8" w:rsidRDefault="001B79C8" w:rsidP="001B79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79C8">
              <w:t>No monitorear incidentes de seguridad</w:t>
            </w:r>
          </w:p>
        </w:tc>
      </w:tr>
      <w:tr w:rsidR="001B79C8" w:rsidRPr="001B79C8" w14:paraId="5146B109" w14:textId="77777777" w:rsidTr="001B7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0F03CC" w14:textId="77777777" w:rsidR="001B79C8" w:rsidRPr="001B79C8" w:rsidRDefault="001B79C8" w:rsidP="001B79C8">
            <w:pPr>
              <w:spacing w:after="160" w:line="278" w:lineRule="auto"/>
            </w:pPr>
            <w:r w:rsidRPr="001B79C8">
              <w:t>Categoría</w:t>
            </w:r>
          </w:p>
        </w:tc>
        <w:tc>
          <w:tcPr>
            <w:tcW w:w="0" w:type="auto"/>
            <w:hideMark/>
          </w:tcPr>
          <w:p w14:paraId="0E1185CD" w14:textId="77777777" w:rsidR="001B79C8" w:rsidRPr="001B79C8" w:rsidRDefault="001B79C8" w:rsidP="001B79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9C8">
              <w:t>Seguridad / Operación / Monitoreo</w:t>
            </w:r>
          </w:p>
        </w:tc>
      </w:tr>
      <w:tr w:rsidR="001B79C8" w:rsidRPr="001B79C8" w14:paraId="440FF41B" w14:textId="77777777" w:rsidTr="001B7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027C84" w14:textId="77777777" w:rsidR="001B79C8" w:rsidRPr="001B79C8" w:rsidRDefault="001B79C8" w:rsidP="001B79C8">
            <w:pPr>
              <w:spacing w:after="160" w:line="278" w:lineRule="auto"/>
            </w:pPr>
            <w:r w:rsidRPr="001B79C8">
              <w:t>Causas probables</w:t>
            </w:r>
          </w:p>
        </w:tc>
        <w:tc>
          <w:tcPr>
            <w:tcW w:w="0" w:type="auto"/>
            <w:hideMark/>
          </w:tcPr>
          <w:p w14:paraId="1A6F8A0E" w14:textId="77777777" w:rsidR="001B79C8" w:rsidRPr="001B79C8" w:rsidRDefault="001B79C8" w:rsidP="001B79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79C8">
              <w:t>Falta de sistemas de monitoreo, ausencia de personal capacitado, falta de alertas, mala configuración de herramientas.</w:t>
            </w:r>
          </w:p>
        </w:tc>
      </w:tr>
      <w:tr w:rsidR="001B79C8" w:rsidRPr="001B79C8" w14:paraId="719C936A" w14:textId="77777777" w:rsidTr="001B7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14926A" w14:textId="77777777" w:rsidR="001B79C8" w:rsidRPr="001B79C8" w:rsidRDefault="001B79C8" w:rsidP="001B79C8">
            <w:pPr>
              <w:spacing w:after="160" w:line="278" w:lineRule="auto"/>
            </w:pPr>
            <w:r w:rsidRPr="001B79C8">
              <w:t>Consecuencias</w:t>
            </w:r>
          </w:p>
        </w:tc>
        <w:tc>
          <w:tcPr>
            <w:tcW w:w="0" w:type="auto"/>
            <w:hideMark/>
          </w:tcPr>
          <w:p w14:paraId="3741C7D9" w14:textId="77777777" w:rsidR="001B79C8" w:rsidRPr="001B79C8" w:rsidRDefault="001B79C8" w:rsidP="001B79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9C8">
              <w:t>Incidentes no detectados, ataques prolongados, daño a la infraestructura, pérdida de datos, incumplimiento normativo.</w:t>
            </w:r>
          </w:p>
        </w:tc>
      </w:tr>
      <w:tr w:rsidR="001B79C8" w:rsidRPr="001B79C8" w14:paraId="0808BF9D" w14:textId="77777777" w:rsidTr="001B7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D04391" w14:textId="77777777" w:rsidR="001B79C8" w:rsidRPr="001B79C8" w:rsidRDefault="001B79C8" w:rsidP="001B79C8">
            <w:pPr>
              <w:spacing w:after="160" w:line="278" w:lineRule="auto"/>
            </w:pPr>
            <w:r w:rsidRPr="001B79C8">
              <w:t>Fuente</w:t>
            </w:r>
          </w:p>
        </w:tc>
        <w:tc>
          <w:tcPr>
            <w:tcW w:w="0" w:type="auto"/>
            <w:hideMark/>
          </w:tcPr>
          <w:p w14:paraId="36BCE778" w14:textId="77777777" w:rsidR="001B79C8" w:rsidRPr="001B79C8" w:rsidRDefault="001B79C8" w:rsidP="001B79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79C8">
              <w:t xml:space="preserve">Auditorías, reportes de incidentes, análisis </w:t>
            </w:r>
            <w:proofErr w:type="spellStart"/>
            <w:r w:rsidRPr="001B79C8">
              <w:t>post-mortem</w:t>
            </w:r>
            <w:proofErr w:type="spellEnd"/>
            <w:r w:rsidRPr="001B79C8">
              <w:t>.</w:t>
            </w:r>
          </w:p>
        </w:tc>
      </w:tr>
    </w:tbl>
    <w:p w14:paraId="52AB956B" w14:textId="0300F5B9" w:rsidR="001B79C8" w:rsidRPr="001B79C8" w:rsidRDefault="001B79C8" w:rsidP="001B79C8"/>
    <w:p w14:paraId="1B900A3B" w14:textId="77777777" w:rsidR="001B79C8" w:rsidRPr="001B79C8" w:rsidRDefault="001B79C8" w:rsidP="001B79C8">
      <w:pPr>
        <w:rPr>
          <w:b/>
          <w:bCs/>
        </w:rPr>
      </w:pPr>
      <w:r w:rsidRPr="001B79C8">
        <w:rPr>
          <w:b/>
          <w:bCs/>
        </w:rPr>
        <w:t>2. EVALUACIÓN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715"/>
        <w:gridCol w:w="6113"/>
      </w:tblGrid>
      <w:tr w:rsidR="001B79C8" w:rsidRPr="001B79C8" w14:paraId="18D4BFCC" w14:textId="77777777" w:rsidTr="001B7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E54389" w14:textId="77777777" w:rsidR="001B79C8" w:rsidRPr="001B79C8" w:rsidRDefault="001B79C8" w:rsidP="001B79C8">
            <w:pPr>
              <w:spacing w:after="160" w:line="278" w:lineRule="auto"/>
            </w:pPr>
            <w:r w:rsidRPr="001B79C8">
              <w:t>Criterio</w:t>
            </w:r>
          </w:p>
        </w:tc>
        <w:tc>
          <w:tcPr>
            <w:tcW w:w="0" w:type="auto"/>
            <w:hideMark/>
          </w:tcPr>
          <w:p w14:paraId="195CD143" w14:textId="77777777" w:rsidR="001B79C8" w:rsidRPr="001B79C8" w:rsidRDefault="001B79C8" w:rsidP="001B79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79C8">
              <w:t>Valoración</w:t>
            </w:r>
          </w:p>
        </w:tc>
      </w:tr>
      <w:tr w:rsidR="001B79C8" w:rsidRPr="001B79C8" w14:paraId="29829275" w14:textId="77777777" w:rsidTr="001B7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CEC163" w14:textId="77777777" w:rsidR="001B79C8" w:rsidRPr="001B79C8" w:rsidRDefault="001B79C8" w:rsidP="001B79C8">
            <w:pPr>
              <w:spacing w:after="160" w:line="278" w:lineRule="auto"/>
            </w:pPr>
            <w:r w:rsidRPr="001B79C8">
              <w:t>Probabilidad de ocurrencia</w:t>
            </w:r>
          </w:p>
        </w:tc>
        <w:tc>
          <w:tcPr>
            <w:tcW w:w="0" w:type="auto"/>
            <w:hideMark/>
          </w:tcPr>
          <w:p w14:paraId="7ADDC95B" w14:textId="77777777" w:rsidR="001B79C8" w:rsidRPr="001B79C8" w:rsidRDefault="001B79C8" w:rsidP="001B79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79C8">
              <w:t>Alta (común en organizaciones sin sistemas de monitoreo)</w:t>
            </w:r>
          </w:p>
        </w:tc>
      </w:tr>
      <w:tr w:rsidR="001B79C8" w:rsidRPr="001B79C8" w14:paraId="4CA8B1E7" w14:textId="77777777" w:rsidTr="001B7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3969A6" w14:textId="77777777" w:rsidR="001B79C8" w:rsidRPr="001B79C8" w:rsidRDefault="001B79C8" w:rsidP="001B79C8">
            <w:pPr>
              <w:spacing w:after="160" w:line="278" w:lineRule="auto"/>
            </w:pPr>
            <w:r w:rsidRPr="001B79C8">
              <w:t>Impacto potencial</w:t>
            </w:r>
          </w:p>
        </w:tc>
        <w:tc>
          <w:tcPr>
            <w:tcW w:w="0" w:type="auto"/>
            <w:hideMark/>
          </w:tcPr>
          <w:p w14:paraId="6296C24B" w14:textId="77777777" w:rsidR="001B79C8" w:rsidRPr="001B79C8" w:rsidRDefault="001B79C8" w:rsidP="001B79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9C8">
              <w:t>Crítico (puede llevar a brechas graves y prolongadas)</w:t>
            </w:r>
          </w:p>
        </w:tc>
      </w:tr>
      <w:tr w:rsidR="001B79C8" w:rsidRPr="001B79C8" w14:paraId="488479EB" w14:textId="77777777" w:rsidTr="001B7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BDD204" w14:textId="77777777" w:rsidR="001B79C8" w:rsidRPr="001B79C8" w:rsidRDefault="001B79C8" w:rsidP="001B79C8">
            <w:pPr>
              <w:spacing w:after="160" w:line="278" w:lineRule="auto"/>
            </w:pPr>
            <w:r w:rsidRPr="001B79C8">
              <w:t>Nivel de riesgo</w:t>
            </w:r>
          </w:p>
        </w:tc>
        <w:tc>
          <w:tcPr>
            <w:tcW w:w="0" w:type="auto"/>
            <w:hideMark/>
          </w:tcPr>
          <w:p w14:paraId="532EE142" w14:textId="77777777" w:rsidR="001B79C8" w:rsidRPr="001B79C8" w:rsidRDefault="001B79C8" w:rsidP="001B79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79C8">
              <w:t>Muy alto</w:t>
            </w:r>
          </w:p>
        </w:tc>
      </w:tr>
      <w:tr w:rsidR="001B79C8" w:rsidRPr="001B79C8" w14:paraId="1F662740" w14:textId="77777777" w:rsidTr="001B7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45F727" w14:textId="77777777" w:rsidR="001B79C8" w:rsidRPr="001B79C8" w:rsidRDefault="001B79C8" w:rsidP="001B79C8">
            <w:pPr>
              <w:spacing w:after="160" w:line="278" w:lineRule="auto"/>
            </w:pPr>
            <w:r w:rsidRPr="001B79C8">
              <w:t>Indicadores de riesgo</w:t>
            </w:r>
          </w:p>
        </w:tc>
        <w:tc>
          <w:tcPr>
            <w:tcW w:w="0" w:type="auto"/>
            <w:hideMark/>
          </w:tcPr>
          <w:p w14:paraId="20275149" w14:textId="77777777" w:rsidR="001B79C8" w:rsidRPr="001B79C8" w:rsidRDefault="001B79C8" w:rsidP="001B79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9C8">
              <w:t>Falta de alertas, ausencia de logs relevantes, tiempos de respuesta largos.</w:t>
            </w:r>
          </w:p>
        </w:tc>
      </w:tr>
    </w:tbl>
    <w:p w14:paraId="2CFC91E6" w14:textId="56DF7CD1" w:rsidR="001B79C8" w:rsidRDefault="001B79C8" w:rsidP="001B79C8"/>
    <w:p w14:paraId="435C8331" w14:textId="77777777" w:rsidR="001B79C8" w:rsidRDefault="001B79C8" w:rsidP="001B79C8"/>
    <w:p w14:paraId="6099308A" w14:textId="77777777" w:rsidR="001B79C8" w:rsidRPr="001B79C8" w:rsidRDefault="001B79C8" w:rsidP="001B79C8"/>
    <w:p w14:paraId="7076019D" w14:textId="77777777" w:rsidR="001B79C8" w:rsidRPr="001B79C8" w:rsidRDefault="001B79C8" w:rsidP="001B79C8">
      <w:pPr>
        <w:rPr>
          <w:b/>
          <w:bCs/>
        </w:rPr>
      </w:pPr>
      <w:r w:rsidRPr="001B79C8">
        <w:rPr>
          <w:b/>
          <w:bCs/>
        </w:rPr>
        <w:lastRenderedPageBreak/>
        <w:t>3. DEFINICIÓN DE MEDIDAS DE CONTROL</w:t>
      </w:r>
    </w:p>
    <w:p w14:paraId="7A28D4CD" w14:textId="77777777" w:rsidR="001B79C8" w:rsidRPr="001B79C8" w:rsidRDefault="001B79C8" w:rsidP="001B79C8">
      <w:pPr>
        <w:rPr>
          <w:b/>
          <w:bCs/>
        </w:rPr>
      </w:pPr>
      <w:r w:rsidRPr="001B79C8">
        <w:rPr>
          <w:b/>
          <w:bCs/>
        </w:rPr>
        <w:t>A. Medidas Preventivas (Antes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044"/>
        <w:gridCol w:w="1878"/>
        <w:gridCol w:w="2906"/>
      </w:tblGrid>
      <w:tr w:rsidR="001B79C8" w:rsidRPr="001B79C8" w14:paraId="49D09B94" w14:textId="77777777" w:rsidTr="001B7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78A48D" w14:textId="77777777" w:rsidR="001B79C8" w:rsidRPr="001B79C8" w:rsidRDefault="001B79C8" w:rsidP="001B79C8">
            <w:pPr>
              <w:spacing w:after="160" w:line="278" w:lineRule="auto"/>
            </w:pPr>
            <w:r w:rsidRPr="001B79C8">
              <w:t>Acción</w:t>
            </w:r>
          </w:p>
        </w:tc>
        <w:tc>
          <w:tcPr>
            <w:tcW w:w="0" w:type="auto"/>
            <w:hideMark/>
          </w:tcPr>
          <w:p w14:paraId="2E4D743D" w14:textId="77777777" w:rsidR="001B79C8" w:rsidRPr="001B79C8" w:rsidRDefault="001B79C8" w:rsidP="001B79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79C8">
              <w:t>Responsable</w:t>
            </w:r>
          </w:p>
        </w:tc>
        <w:tc>
          <w:tcPr>
            <w:tcW w:w="0" w:type="auto"/>
            <w:hideMark/>
          </w:tcPr>
          <w:p w14:paraId="6C7118C8" w14:textId="77777777" w:rsidR="001B79C8" w:rsidRPr="001B79C8" w:rsidRDefault="001B79C8" w:rsidP="001B79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79C8">
              <w:t>Herramientas / Recursos</w:t>
            </w:r>
          </w:p>
        </w:tc>
      </w:tr>
      <w:tr w:rsidR="001B79C8" w:rsidRPr="001B79C8" w14:paraId="2D3A99B7" w14:textId="77777777" w:rsidTr="001B7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ED5E65" w14:textId="77777777" w:rsidR="001B79C8" w:rsidRPr="001B79C8" w:rsidRDefault="001B79C8" w:rsidP="001B79C8">
            <w:pPr>
              <w:spacing w:after="160" w:line="278" w:lineRule="auto"/>
            </w:pPr>
            <w:r w:rsidRPr="001B79C8">
              <w:t>Implementar sistemas de monitoreo y detección de intrusos (IDS/IPS)</w:t>
            </w:r>
          </w:p>
        </w:tc>
        <w:tc>
          <w:tcPr>
            <w:tcW w:w="0" w:type="auto"/>
            <w:hideMark/>
          </w:tcPr>
          <w:p w14:paraId="474B3C88" w14:textId="77777777" w:rsidR="001B79C8" w:rsidRPr="001B79C8" w:rsidRDefault="001B79C8" w:rsidP="001B79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79C8">
              <w:t>Seguridad / DevOps</w:t>
            </w:r>
          </w:p>
        </w:tc>
        <w:tc>
          <w:tcPr>
            <w:tcW w:w="0" w:type="auto"/>
            <w:hideMark/>
          </w:tcPr>
          <w:p w14:paraId="2C5E0034" w14:textId="77777777" w:rsidR="001B79C8" w:rsidRPr="001B79C8" w:rsidRDefault="001B79C8" w:rsidP="001B79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79C8">
              <w:t xml:space="preserve">SIEM, </w:t>
            </w:r>
            <w:proofErr w:type="spellStart"/>
            <w:r w:rsidRPr="001B79C8">
              <w:t>Splunk</w:t>
            </w:r>
            <w:proofErr w:type="spellEnd"/>
            <w:r w:rsidRPr="001B79C8">
              <w:t xml:space="preserve">, OSSIM, </w:t>
            </w:r>
            <w:proofErr w:type="spellStart"/>
            <w:r w:rsidRPr="001B79C8">
              <w:t>Wazuh</w:t>
            </w:r>
            <w:proofErr w:type="spellEnd"/>
          </w:p>
        </w:tc>
      </w:tr>
      <w:tr w:rsidR="001B79C8" w:rsidRPr="001B79C8" w14:paraId="54005D1F" w14:textId="77777777" w:rsidTr="001B7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27DE9E" w14:textId="77777777" w:rsidR="001B79C8" w:rsidRPr="001B79C8" w:rsidRDefault="001B79C8" w:rsidP="001B79C8">
            <w:pPr>
              <w:spacing w:after="160" w:line="278" w:lineRule="auto"/>
            </w:pPr>
            <w:r w:rsidRPr="001B79C8">
              <w:t>Configurar alertas automáticas y notificaciones</w:t>
            </w:r>
          </w:p>
        </w:tc>
        <w:tc>
          <w:tcPr>
            <w:tcW w:w="0" w:type="auto"/>
            <w:hideMark/>
          </w:tcPr>
          <w:p w14:paraId="609424C5" w14:textId="77777777" w:rsidR="001B79C8" w:rsidRPr="001B79C8" w:rsidRDefault="001B79C8" w:rsidP="001B79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9C8">
              <w:t>Seguridad</w:t>
            </w:r>
          </w:p>
        </w:tc>
        <w:tc>
          <w:tcPr>
            <w:tcW w:w="0" w:type="auto"/>
            <w:hideMark/>
          </w:tcPr>
          <w:p w14:paraId="2E537D72" w14:textId="77777777" w:rsidR="001B79C8" w:rsidRPr="001B79C8" w:rsidRDefault="001B79C8" w:rsidP="001B79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9C8">
              <w:t>Integración con sistemas de comunicación</w:t>
            </w:r>
          </w:p>
        </w:tc>
      </w:tr>
      <w:tr w:rsidR="001B79C8" w:rsidRPr="001B79C8" w14:paraId="479531C0" w14:textId="77777777" w:rsidTr="001B7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015EE1" w14:textId="77777777" w:rsidR="001B79C8" w:rsidRPr="001B79C8" w:rsidRDefault="001B79C8" w:rsidP="001B79C8">
            <w:pPr>
              <w:spacing w:after="160" w:line="278" w:lineRule="auto"/>
            </w:pPr>
            <w:r w:rsidRPr="001B79C8">
              <w:t>Capacitar al personal en análisis y respuesta rápida</w:t>
            </w:r>
          </w:p>
        </w:tc>
        <w:tc>
          <w:tcPr>
            <w:tcW w:w="0" w:type="auto"/>
            <w:hideMark/>
          </w:tcPr>
          <w:p w14:paraId="28A1B7CE" w14:textId="77777777" w:rsidR="001B79C8" w:rsidRPr="001B79C8" w:rsidRDefault="001B79C8" w:rsidP="001B79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79C8">
              <w:t>Recursos Humanos</w:t>
            </w:r>
          </w:p>
        </w:tc>
        <w:tc>
          <w:tcPr>
            <w:tcW w:w="0" w:type="auto"/>
            <w:hideMark/>
          </w:tcPr>
          <w:p w14:paraId="5F151A0C" w14:textId="77777777" w:rsidR="001B79C8" w:rsidRPr="001B79C8" w:rsidRDefault="001B79C8" w:rsidP="001B79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79C8">
              <w:t>Talleres, simulacros</w:t>
            </w:r>
          </w:p>
        </w:tc>
      </w:tr>
      <w:tr w:rsidR="001B79C8" w:rsidRPr="001B79C8" w14:paraId="49E87629" w14:textId="77777777" w:rsidTr="001B7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A26219" w14:textId="77777777" w:rsidR="001B79C8" w:rsidRPr="001B79C8" w:rsidRDefault="001B79C8" w:rsidP="001B79C8">
            <w:pPr>
              <w:spacing w:after="160" w:line="278" w:lineRule="auto"/>
            </w:pPr>
            <w:r w:rsidRPr="001B79C8">
              <w:t>Revisar y actualizar políticas de monitoreo</w:t>
            </w:r>
          </w:p>
        </w:tc>
        <w:tc>
          <w:tcPr>
            <w:tcW w:w="0" w:type="auto"/>
            <w:hideMark/>
          </w:tcPr>
          <w:p w14:paraId="0D9A40A3" w14:textId="77777777" w:rsidR="001B79C8" w:rsidRPr="001B79C8" w:rsidRDefault="001B79C8" w:rsidP="001B79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9C8">
              <w:t>Seguridad / PM</w:t>
            </w:r>
          </w:p>
        </w:tc>
        <w:tc>
          <w:tcPr>
            <w:tcW w:w="0" w:type="auto"/>
            <w:hideMark/>
          </w:tcPr>
          <w:p w14:paraId="71AE61BD" w14:textId="77777777" w:rsidR="001B79C8" w:rsidRPr="001B79C8" w:rsidRDefault="001B79C8" w:rsidP="001B79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9C8">
              <w:t>Manuales y procedimientos</w:t>
            </w:r>
          </w:p>
        </w:tc>
      </w:tr>
    </w:tbl>
    <w:p w14:paraId="7609EF50" w14:textId="77777777" w:rsidR="001B79C8" w:rsidRPr="001B79C8" w:rsidRDefault="001B79C8" w:rsidP="001B79C8">
      <w:pPr>
        <w:rPr>
          <w:b/>
          <w:bCs/>
        </w:rPr>
      </w:pPr>
      <w:r w:rsidRPr="001B79C8">
        <w:rPr>
          <w:b/>
          <w:bCs/>
        </w:rPr>
        <w:t>B. Medidas de Mitigación (Durante 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975"/>
        <w:gridCol w:w="2084"/>
        <w:gridCol w:w="2769"/>
      </w:tblGrid>
      <w:tr w:rsidR="001B79C8" w:rsidRPr="001B79C8" w14:paraId="54117F6B" w14:textId="77777777" w:rsidTr="001B7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EC9E5" w14:textId="77777777" w:rsidR="001B79C8" w:rsidRPr="001B79C8" w:rsidRDefault="001B79C8" w:rsidP="001B79C8">
            <w:pPr>
              <w:spacing w:after="160" w:line="278" w:lineRule="auto"/>
            </w:pPr>
            <w:r w:rsidRPr="001B79C8">
              <w:t>Acción</w:t>
            </w:r>
          </w:p>
        </w:tc>
        <w:tc>
          <w:tcPr>
            <w:tcW w:w="0" w:type="auto"/>
            <w:hideMark/>
          </w:tcPr>
          <w:p w14:paraId="7C043D84" w14:textId="77777777" w:rsidR="001B79C8" w:rsidRPr="001B79C8" w:rsidRDefault="001B79C8" w:rsidP="001B79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79C8">
              <w:t>Responsable</w:t>
            </w:r>
          </w:p>
        </w:tc>
        <w:tc>
          <w:tcPr>
            <w:tcW w:w="0" w:type="auto"/>
            <w:hideMark/>
          </w:tcPr>
          <w:p w14:paraId="49B8DD60" w14:textId="77777777" w:rsidR="001B79C8" w:rsidRPr="001B79C8" w:rsidRDefault="001B79C8" w:rsidP="001B79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79C8">
              <w:t>Herramientas / Recursos</w:t>
            </w:r>
          </w:p>
        </w:tc>
      </w:tr>
      <w:tr w:rsidR="001B79C8" w:rsidRPr="001B79C8" w14:paraId="5D086F1A" w14:textId="77777777" w:rsidTr="001B7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521A04" w14:textId="77777777" w:rsidR="001B79C8" w:rsidRPr="001B79C8" w:rsidRDefault="001B79C8" w:rsidP="001B79C8">
            <w:pPr>
              <w:spacing w:after="160" w:line="278" w:lineRule="auto"/>
            </w:pPr>
            <w:r w:rsidRPr="001B79C8">
              <w:t>Analizar y responder rápidamente a alertas</w:t>
            </w:r>
          </w:p>
        </w:tc>
        <w:tc>
          <w:tcPr>
            <w:tcW w:w="0" w:type="auto"/>
            <w:hideMark/>
          </w:tcPr>
          <w:p w14:paraId="6EBCE5BD" w14:textId="77777777" w:rsidR="001B79C8" w:rsidRPr="001B79C8" w:rsidRDefault="001B79C8" w:rsidP="001B79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79C8">
              <w:t>Seguridad</w:t>
            </w:r>
          </w:p>
        </w:tc>
        <w:tc>
          <w:tcPr>
            <w:tcW w:w="0" w:type="auto"/>
            <w:hideMark/>
          </w:tcPr>
          <w:p w14:paraId="5FC67F24" w14:textId="77777777" w:rsidR="001B79C8" w:rsidRPr="001B79C8" w:rsidRDefault="001B79C8" w:rsidP="001B79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B79C8">
              <w:t>Playbooks</w:t>
            </w:r>
            <w:proofErr w:type="spellEnd"/>
            <w:r w:rsidRPr="001B79C8">
              <w:t>, equipo SOC</w:t>
            </w:r>
          </w:p>
        </w:tc>
      </w:tr>
      <w:tr w:rsidR="001B79C8" w:rsidRPr="001B79C8" w14:paraId="3D05DD7F" w14:textId="77777777" w:rsidTr="001B7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9B2F49" w14:textId="77777777" w:rsidR="001B79C8" w:rsidRPr="001B79C8" w:rsidRDefault="001B79C8" w:rsidP="001B79C8">
            <w:pPr>
              <w:spacing w:after="160" w:line="278" w:lineRule="auto"/>
            </w:pPr>
            <w:r w:rsidRPr="001B79C8">
              <w:t>Contener y aislar sistemas afectados</w:t>
            </w:r>
          </w:p>
        </w:tc>
        <w:tc>
          <w:tcPr>
            <w:tcW w:w="0" w:type="auto"/>
            <w:hideMark/>
          </w:tcPr>
          <w:p w14:paraId="0771BA25" w14:textId="77777777" w:rsidR="001B79C8" w:rsidRPr="001B79C8" w:rsidRDefault="001B79C8" w:rsidP="001B79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9C8">
              <w:t>Seguridad / DevOps</w:t>
            </w:r>
          </w:p>
        </w:tc>
        <w:tc>
          <w:tcPr>
            <w:tcW w:w="0" w:type="auto"/>
            <w:hideMark/>
          </w:tcPr>
          <w:p w14:paraId="30FEE0E1" w14:textId="77777777" w:rsidR="001B79C8" w:rsidRPr="001B79C8" w:rsidRDefault="001B79C8" w:rsidP="001B79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9C8">
              <w:t>Segmentación, firewalls</w:t>
            </w:r>
          </w:p>
        </w:tc>
      </w:tr>
      <w:tr w:rsidR="001B79C8" w:rsidRPr="001B79C8" w14:paraId="427F9DA3" w14:textId="77777777" w:rsidTr="001B7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0F2F19" w14:textId="77777777" w:rsidR="001B79C8" w:rsidRPr="001B79C8" w:rsidRDefault="001B79C8" w:rsidP="001B79C8">
            <w:pPr>
              <w:spacing w:after="160" w:line="278" w:lineRule="auto"/>
            </w:pPr>
            <w:r w:rsidRPr="001B79C8">
              <w:t>Comunicación interna y externa clara</w:t>
            </w:r>
          </w:p>
        </w:tc>
        <w:tc>
          <w:tcPr>
            <w:tcW w:w="0" w:type="auto"/>
            <w:hideMark/>
          </w:tcPr>
          <w:p w14:paraId="528EA361" w14:textId="77777777" w:rsidR="001B79C8" w:rsidRPr="001B79C8" w:rsidRDefault="001B79C8" w:rsidP="001B79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79C8">
              <w:t>Gestión / Seguridad</w:t>
            </w:r>
          </w:p>
        </w:tc>
        <w:tc>
          <w:tcPr>
            <w:tcW w:w="0" w:type="auto"/>
            <w:hideMark/>
          </w:tcPr>
          <w:p w14:paraId="451E9D26" w14:textId="77777777" w:rsidR="001B79C8" w:rsidRPr="001B79C8" w:rsidRDefault="001B79C8" w:rsidP="001B79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79C8">
              <w:t>Protocolos de comunicación</w:t>
            </w:r>
          </w:p>
        </w:tc>
      </w:tr>
    </w:tbl>
    <w:p w14:paraId="52F7C445" w14:textId="77777777" w:rsidR="001B79C8" w:rsidRDefault="001B79C8" w:rsidP="001B79C8">
      <w:pPr>
        <w:rPr>
          <w:b/>
          <w:bCs/>
        </w:rPr>
      </w:pPr>
    </w:p>
    <w:p w14:paraId="31A8168E" w14:textId="77777777" w:rsidR="001B79C8" w:rsidRDefault="001B79C8" w:rsidP="001B79C8">
      <w:pPr>
        <w:rPr>
          <w:b/>
          <w:bCs/>
        </w:rPr>
      </w:pPr>
    </w:p>
    <w:p w14:paraId="05E8728D" w14:textId="77777777" w:rsidR="001B79C8" w:rsidRDefault="001B79C8" w:rsidP="001B79C8">
      <w:pPr>
        <w:rPr>
          <w:b/>
          <w:bCs/>
        </w:rPr>
      </w:pPr>
    </w:p>
    <w:p w14:paraId="48CBF3C0" w14:textId="77777777" w:rsidR="001B79C8" w:rsidRDefault="001B79C8" w:rsidP="001B79C8">
      <w:pPr>
        <w:rPr>
          <w:b/>
          <w:bCs/>
        </w:rPr>
      </w:pPr>
    </w:p>
    <w:p w14:paraId="31505EE7" w14:textId="77777777" w:rsidR="001B79C8" w:rsidRDefault="001B79C8" w:rsidP="001B79C8">
      <w:pPr>
        <w:rPr>
          <w:b/>
          <w:bCs/>
        </w:rPr>
      </w:pPr>
    </w:p>
    <w:p w14:paraId="36E82945" w14:textId="77777777" w:rsidR="001B79C8" w:rsidRDefault="001B79C8" w:rsidP="001B79C8">
      <w:pPr>
        <w:rPr>
          <w:b/>
          <w:bCs/>
        </w:rPr>
      </w:pPr>
    </w:p>
    <w:p w14:paraId="08EFFE45" w14:textId="77777777" w:rsidR="001B79C8" w:rsidRDefault="001B79C8" w:rsidP="001B79C8">
      <w:pPr>
        <w:rPr>
          <w:b/>
          <w:bCs/>
        </w:rPr>
      </w:pPr>
    </w:p>
    <w:p w14:paraId="34CF4018" w14:textId="17614064" w:rsidR="001B79C8" w:rsidRPr="001B79C8" w:rsidRDefault="001B79C8" w:rsidP="001B79C8">
      <w:pPr>
        <w:rPr>
          <w:b/>
          <w:bCs/>
        </w:rPr>
      </w:pPr>
      <w:r w:rsidRPr="001B79C8">
        <w:rPr>
          <w:b/>
          <w:bCs/>
        </w:rPr>
        <w:lastRenderedPageBreak/>
        <w:t>C. Medidas Correctivas (Después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860"/>
        <w:gridCol w:w="2022"/>
        <w:gridCol w:w="2946"/>
      </w:tblGrid>
      <w:tr w:rsidR="001B79C8" w:rsidRPr="001B79C8" w14:paraId="7BB71A87" w14:textId="77777777" w:rsidTr="001B7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DAB64F" w14:textId="77777777" w:rsidR="001B79C8" w:rsidRPr="001B79C8" w:rsidRDefault="001B79C8" w:rsidP="001B79C8">
            <w:pPr>
              <w:spacing w:after="160" w:line="278" w:lineRule="auto"/>
            </w:pPr>
            <w:r w:rsidRPr="001B79C8">
              <w:t>Acción</w:t>
            </w:r>
          </w:p>
        </w:tc>
        <w:tc>
          <w:tcPr>
            <w:tcW w:w="0" w:type="auto"/>
            <w:hideMark/>
          </w:tcPr>
          <w:p w14:paraId="1A90A328" w14:textId="77777777" w:rsidR="001B79C8" w:rsidRPr="001B79C8" w:rsidRDefault="001B79C8" w:rsidP="001B79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79C8">
              <w:t>Responsable</w:t>
            </w:r>
          </w:p>
        </w:tc>
        <w:tc>
          <w:tcPr>
            <w:tcW w:w="0" w:type="auto"/>
            <w:hideMark/>
          </w:tcPr>
          <w:p w14:paraId="39D000AF" w14:textId="77777777" w:rsidR="001B79C8" w:rsidRPr="001B79C8" w:rsidRDefault="001B79C8" w:rsidP="001B79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79C8">
              <w:t>Herramientas / Recursos</w:t>
            </w:r>
          </w:p>
        </w:tc>
      </w:tr>
      <w:tr w:rsidR="001B79C8" w:rsidRPr="001B79C8" w14:paraId="3FD1242F" w14:textId="77777777" w:rsidTr="001B7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81AEE5" w14:textId="77777777" w:rsidR="001B79C8" w:rsidRPr="001B79C8" w:rsidRDefault="001B79C8" w:rsidP="001B79C8">
            <w:pPr>
              <w:spacing w:after="160" w:line="278" w:lineRule="auto"/>
            </w:pPr>
            <w:r w:rsidRPr="001B79C8">
              <w:t xml:space="preserve">Realizar análisis </w:t>
            </w:r>
            <w:proofErr w:type="spellStart"/>
            <w:r w:rsidRPr="001B79C8">
              <w:t>post-mortem</w:t>
            </w:r>
            <w:proofErr w:type="spellEnd"/>
            <w:r w:rsidRPr="001B79C8">
              <w:t xml:space="preserve"> de incidentes</w:t>
            </w:r>
          </w:p>
        </w:tc>
        <w:tc>
          <w:tcPr>
            <w:tcW w:w="0" w:type="auto"/>
            <w:hideMark/>
          </w:tcPr>
          <w:p w14:paraId="1C1F58CA" w14:textId="77777777" w:rsidR="001B79C8" w:rsidRPr="001B79C8" w:rsidRDefault="001B79C8" w:rsidP="001B79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79C8">
              <w:t>Seguridad / PM</w:t>
            </w:r>
          </w:p>
        </w:tc>
        <w:tc>
          <w:tcPr>
            <w:tcW w:w="0" w:type="auto"/>
            <w:hideMark/>
          </w:tcPr>
          <w:p w14:paraId="799E0FCD" w14:textId="77777777" w:rsidR="001B79C8" w:rsidRPr="001B79C8" w:rsidRDefault="001B79C8" w:rsidP="001B79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79C8">
              <w:t>Informes y lecciones aprendidas</w:t>
            </w:r>
          </w:p>
        </w:tc>
      </w:tr>
      <w:tr w:rsidR="001B79C8" w:rsidRPr="001B79C8" w14:paraId="5343C13D" w14:textId="77777777" w:rsidTr="001B7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65EA87" w14:textId="77777777" w:rsidR="001B79C8" w:rsidRPr="001B79C8" w:rsidRDefault="001B79C8" w:rsidP="001B79C8">
            <w:pPr>
              <w:spacing w:after="160" w:line="278" w:lineRule="auto"/>
            </w:pPr>
            <w:r w:rsidRPr="001B79C8">
              <w:t>Mejorar y ajustar sistemas y procedimientos</w:t>
            </w:r>
          </w:p>
        </w:tc>
        <w:tc>
          <w:tcPr>
            <w:tcW w:w="0" w:type="auto"/>
            <w:hideMark/>
          </w:tcPr>
          <w:p w14:paraId="41E31383" w14:textId="77777777" w:rsidR="001B79C8" w:rsidRPr="001B79C8" w:rsidRDefault="001B79C8" w:rsidP="001B79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9C8">
              <w:t>Seguridad</w:t>
            </w:r>
          </w:p>
        </w:tc>
        <w:tc>
          <w:tcPr>
            <w:tcW w:w="0" w:type="auto"/>
            <w:hideMark/>
          </w:tcPr>
          <w:p w14:paraId="3F705398" w14:textId="77777777" w:rsidR="001B79C8" w:rsidRPr="001B79C8" w:rsidRDefault="001B79C8" w:rsidP="001B79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9C8">
              <w:t>Actualizaciones de herramientas</w:t>
            </w:r>
          </w:p>
        </w:tc>
      </w:tr>
      <w:tr w:rsidR="001B79C8" w:rsidRPr="001B79C8" w14:paraId="765C1D5D" w14:textId="77777777" w:rsidTr="001B7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5924E3" w14:textId="77777777" w:rsidR="001B79C8" w:rsidRPr="001B79C8" w:rsidRDefault="001B79C8" w:rsidP="001B79C8">
            <w:pPr>
              <w:spacing w:after="160" w:line="278" w:lineRule="auto"/>
            </w:pPr>
            <w:r w:rsidRPr="001B79C8">
              <w:t>Capacitación continua y simulacros</w:t>
            </w:r>
          </w:p>
        </w:tc>
        <w:tc>
          <w:tcPr>
            <w:tcW w:w="0" w:type="auto"/>
            <w:hideMark/>
          </w:tcPr>
          <w:p w14:paraId="1BE90F9A" w14:textId="77777777" w:rsidR="001B79C8" w:rsidRPr="001B79C8" w:rsidRDefault="001B79C8" w:rsidP="001B79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79C8">
              <w:t>Recursos Humanos</w:t>
            </w:r>
          </w:p>
        </w:tc>
        <w:tc>
          <w:tcPr>
            <w:tcW w:w="0" w:type="auto"/>
            <w:hideMark/>
          </w:tcPr>
          <w:p w14:paraId="57085971" w14:textId="77777777" w:rsidR="001B79C8" w:rsidRPr="001B79C8" w:rsidRDefault="001B79C8" w:rsidP="001B79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79C8">
              <w:t>Cursos, talleres</w:t>
            </w:r>
          </w:p>
        </w:tc>
      </w:tr>
    </w:tbl>
    <w:p w14:paraId="46DF6668" w14:textId="6FE7FD5D" w:rsidR="001B79C8" w:rsidRPr="001B79C8" w:rsidRDefault="001B79C8" w:rsidP="001B79C8"/>
    <w:p w14:paraId="036873BC" w14:textId="77777777" w:rsidR="001B79C8" w:rsidRPr="001B79C8" w:rsidRDefault="001B79C8" w:rsidP="001B79C8">
      <w:pPr>
        <w:rPr>
          <w:b/>
          <w:bCs/>
        </w:rPr>
      </w:pPr>
      <w:r w:rsidRPr="001B79C8">
        <w:rPr>
          <w:b/>
          <w:bCs/>
        </w:rPr>
        <w:t>4. ESTIMACIÓN DE PÉRDIDAS ECONÓMICAS POR RIESGO NO CONTROLADO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543"/>
        <w:gridCol w:w="3237"/>
        <w:gridCol w:w="2048"/>
      </w:tblGrid>
      <w:tr w:rsidR="001B79C8" w:rsidRPr="001B79C8" w14:paraId="739EC9CC" w14:textId="77777777" w:rsidTr="001B7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2C9F81" w14:textId="77777777" w:rsidR="001B79C8" w:rsidRPr="001B79C8" w:rsidRDefault="001B79C8" w:rsidP="001B79C8">
            <w:pPr>
              <w:spacing w:after="160" w:line="278" w:lineRule="auto"/>
            </w:pPr>
            <w:r w:rsidRPr="001B79C8">
              <w:t>Escenario de materialización</w:t>
            </w:r>
          </w:p>
        </w:tc>
        <w:tc>
          <w:tcPr>
            <w:tcW w:w="0" w:type="auto"/>
            <w:hideMark/>
          </w:tcPr>
          <w:p w14:paraId="1FEFF826" w14:textId="77777777" w:rsidR="001B79C8" w:rsidRPr="001B79C8" w:rsidRDefault="001B79C8" w:rsidP="001B79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79C8">
              <w:t>Impacto directo</w:t>
            </w:r>
          </w:p>
        </w:tc>
        <w:tc>
          <w:tcPr>
            <w:tcW w:w="0" w:type="auto"/>
            <w:hideMark/>
          </w:tcPr>
          <w:p w14:paraId="540F8CF1" w14:textId="77777777" w:rsidR="001B79C8" w:rsidRPr="001B79C8" w:rsidRDefault="001B79C8" w:rsidP="001B79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79C8">
              <w:t>Costo estimado (MXN)</w:t>
            </w:r>
          </w:p>
        </w:tc>
      </w:tr>
      <w:tr w:rsidR="001B79C8" w:rsidRPr="001B79C8" w14:paraId="76AD43E3" w14:textId="77777777" w:rsidTr="001B7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B0858E" w14:textId="77777777" w:rsidR="001B79C8" w:rsidRPr="001B79C8" w:rsidRDefault="001B79C8" w:rsidP="001B79C8">
            <w:pPr>
              <w:spacing w:after="160" w:line="278" w:lineRule="auto"/>
            </w:pPr>
            <w:r w:rsidRPr="001B79C8">
              <w:t>Ataques prolongados sin detección</w:t>
            </w:r>
          </w:p>
        </w:tc>
        <w:tc>
          <w:tcPr>
            <w:tcW w:w="0" w:type="auto"/>
            <w:hideMark/>
          </w:tcPr>
          <w:p w14:paraId="68006888" w14:textId="77777777" w:rsidR="001B79C8" w:rsidRPr="001B79C8" w:rsidRDefault="001B79C8" w:rsidP="001B79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79C8">
              <w:t>Pérdida de datos, daño a infraestructura</w:t>
            </w:r>
          </w:p>
        </w:tc>
        <w:tc>
          <w:tcPr>
            <w:tcW w:w="0" w:type="auto"/>
            <w:hideMark/>
          </w:tcPr>
          <w:p w14:paraId="72B72256" w14:textId="77777777" w:rsidR="001B79C8" w:rsidRPr="001B79C8" w:rsidRDefault="001B79C8" w:rsidP="001B79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79C8">
              <w:t>$60,000 MXN</w:t>
            </w:r>
          </w:p>
        </w:tc>
      </w:tr>
      <w:tr w:rsidR="001B79C8" w:rsidRPr="001B79C8" w14:paraId="7A5A4A76" w14:textId="77777777" w:rsidTr="001B7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124509" w14:textId="77777777" w:rsidR="001B79C8" w:rsidRPr="001B79C8" w:rsidRDefault="001B79C8" w:rsidP="001B79C8">
            <w:pPr>
              <w:spacing w:after="160" w:line="278" w:lineRule="auto"/>
            </w:pPr>
            <w:r w:rsidRPr="001B79C8">
              <w:t>Incapacidad de respuesta rápida</w:t>
            </w:r>
          </w:p>
        </w:tc>
        <w:tc>
          <w:tcPr>
            <w:tcW w:w="0" w:type="auto"/>
            <w:hideMark/>
          </w:tcPr>
          <w:p w14:paraId="07EF67EE" w14:textId="77777777" w:rsidR="001B79C8" w:rsidRPr="001B79C8" w:rsidRDefault="001B79C8" w:rsidP="001B79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9C8">
              <w:t>Incremento de daños y costos</w:t>
            </w:r>
          </w:p>
        </w:tc>
        <w:tc>
          <w:tcPr>
            <w:tcW w:w="0" w:type="auto"/>
            <w:hideMark/>
          </w:tcPr>
          <w:p w14:paraId="0672BA1B" w14:textId="77777777" w:rsidR="001B79C8" w:rsidRPr="001B79C8" w:rsidRDefault="001B79C8" w:rsidP="001B79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9C8">
              <w:t>$45,000 MXN</w:t>
            </w:r>
          </w:p>
        </w:tc>
      </w:tr>
      <w:tr w:rsidR="001B79C8" w:rsidRPr="001B79C8" w14:paraId="1381C58E" w14:textId="77777777" w:rsidTr="001B7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E79AF5" w14:textId="77777777" w:rsidR="001B79C8" w:rsidRPr="001B79C8" w:rsidRDefault="001B79C8" w:rsidP="001B79C8">
            <w:pPr>
              <w:spacing w:after="160" w:line="278" w:lineRule="auto"/>
            </w:pPr>
            <w:r w:rsidRPr="001B79C8">
              <w:t>Sanciones por incumplimiento normativo</w:t>
            </w:r>
          </w:p>
        </w:tc>
        <w:tc>
          <w:tcPr>
            <w:tcW w:w="0" w:type="auto"/>
            <w:hideMark/>
          </w:tcPr>
          <w:p w14:paraId="7430A036" w14:textId="77777777" w:rsidR="001B79C8" w:rsidRPr="001B79C8" w:rsidRDefault="001B79C8" w:rsidP="001B79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79C8">
              <w:t>Multas y auditorías legales</w:t>
            </w:r>
          </w:p>
        </w:tc>
        <w:tc>
          <w:tcPr>
            <w:tcW w:w="0" w:type="auto"/>
            <w:hideMark/>
          </w:tcPr>
          <w:p w14:paraId="087F3786" w14:textId="77777777" w:rsidR="001B79C8" w:rsidRPr="001B79C8" w:rsidRDefault="001B79C8" w:rsidP="001B79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79C8">
              <w:t>$30,000 MXN</w:t>
            </w:r>
          </w:p>
        </w:tc>
      </w:tr>
      <w:tr w:rsidR="001B79C8" w:rsidRPr="001B79C8" w14:paraId="4FE78608" w14:textId="77777777" w:rsidTr="001B7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84A310" w14:textId="77777777" w:rsidR="001B79C8" w:rsidRPr="001B79C8" w:rsidRDefault="001B79C8" w:rsidP="001B79C8">
            <w:pPr>
              <w:spacing w:after="160" w:line="278" w:lineRule="auto"/>
            </w:pPr>
            <w:r w:rsidRPr="001B79C8">
              <w:t>Daño reputacional y pérdida de confianza</w:t>
            </w:r>
          </w:p>
        </w:tc>
        <w:tc>
          <w:tcPr>
            <w:tcW w:w="0" w:type="auto"/>
            <w:hideMark/>
          </w:tcPr>
          <w:p w14:paraId="1F708BC9" w14:textId="77777777" w:rsidR="001B79C8" w:rsidRPr="001B79C8" w:rsidRDefault="001B79C8" w:rsidP="001B79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9C8">
              <w:t>Clientes y socios</w:t>
            </w:r>
          </w:p>
        </w:tc>
        <w:tc>
          <w:tcPr>
            <w:tcW w:w="0" w:type="auto"/>
            <w:hideMark/>
          </w:tcPr>
          <w:p w14:paraId="3BAF51F2" w14:textId="77777777" w:rsidR="001B79C8" w:rsidRPr="001B79C8" w:rsidRDefault="001B79C8" w:rsidP="001B79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9C8">
              <w:t>$25,000 MXN</w:t>
            </w:r>
          </w:p>
        </w:tc>
      </w:tr>
      <w:tr w:rsidR="001B79C8" w:rsidRPr="001B79C8" w14:paraId="343B4AA8" w14:textId="77777777" w:rsidTr="001B7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0DC7F0" w14:textId="77777777" w:rsidR="001B79C8" w:rsidRPr="001B79C8" w:rsidRDefault="001B79C8" w:rsidP="001B79C8">
            <w:pPr>
              <w:spacing w:after="160" w:line="278" w:lineRule="auto"/>
            </w:pPr>
            <w:proofErr w:type="gramStart"/>
            <w:r w:rsidRPr="001B79C8">
              <w:t>Total</w:t>
            </w:r>
            <w:proofErr w:type="gramEnd"/>
            <w:r w:rsidRPr="001B79C8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2BBBEC4C" w14:textId="77777777" w:rsidR="001B79C8" w:rsidRPr="001B79C8" w:rsidRDefault="001B79C8" w:rsidP="001B79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364FC98" w14:textId="77777777" w:rsidR="001B79C8" w:rsidRPr="001B79C8" w:rsidRDefault="001B79C8" w:rsidP="001B79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79C8">
              <w:t xml:space="preserve">→ </w:t>
            </w:r>
            <w:r w:rsidRPr="001B79C8">
              <w:rPr>
                <w:b/>
                <w:bCs/>
              </w:rPr>
              <w:t>$160,000 MXN</w:t>
            </w:r>
          </w:p>
        </w:tc>
      </w:tr>
    </w:tbl>
    <w:p w14:paraId="61ABD709" w14:textId="31EFD3D2" w:rsidR="001B79C8" w:rsidRPr="001B79C8" w:rsidRDefault="001B79C8" w:rsidP="001B79C8"/>
    <w:p w14:paraId="395F2530" w14:textId="77777777" w:rsidR="001B79C8" w:rsidRDefault="001B79C8" w:rsidP="001B79C8">
      <w:pPr>
        <w:rPr>
          <w:b/>
          <w:bCs/>
        </w:rPr>
      </w:pPr>
    </w:p>
    <w:p w14:paraId="519EAF1A" w14:textId="77777777" w:rsidR="001B79C8" w:rsidRDefault="001B79C8" w:rsidP="001B79C8">
      <w:pPr>
        <w:rPr>
          <w:b/>
          <w:bCs/>
        </w:rPr>
      </w:pPr>
    </w:p>
    <w:p w14:paraId="20503350" w14:textId="77777777" w:rsidR="001B79C8" w:rsidRDefault="001B79C8" w:rsidP="001B79C8">
      <w:pPr>
        <w:rPr>
          <w:b/>
          <w:bCs/>
        </w:rPr>
      </w:pPr>
    </w:p>
    <w:p w14:paraId="41F796DA" w14:textId="77777777" w:rsidR="001B79C8" w:rsidRDefault="001B79C8" w:rsidP="001B79C8">
      <w:pPr>
        <w:rPr>
          <w:b/>
          <w:bCs/>
        </w:rPr>
      </w:pPr>
    </w:p>
    <w:p w14:paraId="3C3039AA" w14:textId="77777777" w:rsidR="001B79C8" w:rsidRDefault="001B79C8" w:rsidP="001B79C8">
      <w:pPr>
        <w:rPr>
          <w:b/>
          <w:bCs/>
        </w:rPr>
      </w:pPr>
    </w:p>
    <w:p w14:paraId="0BFA5FC2" w14:textId="77777777" w:rsidR="001B79C8" w:rsidRDefault="001B79C8" w:rsidP="001B79C8">
      <w:pPr>
        <w:rPr>
          <w:b/>
          <w:bCs/>
        </w:rPr>
      </w:pPr>
    </w:p>
    <w:p w14:paraId="636A6F39" w14:textId="77777777" w:rsidR="001B79C8" w:rsidRDefault="001B79C8" w:rsidP="001B79C8">
      <w:pPr>
        <w:rPr>
          <w:b/>
          <w:bCs/>
        </w:rPr>
      </w:pPr>
    </w:p>
    <w:p w14:paraId="52658680" w14:textId="77777777" w:rsidR="001B79C8" w:rsidRDefault="001B79C8" w:rsidP="001B79C8">
      <w:pPr>
        <w:rPr>
          <w:b/>
          <w:bCs/>
        </w:rPr>
      </w:pPr>
    </w:p>
    <w:p w14:paraId="18656377" w14:textId="32145DF6" w:rsidR="001B79C8" w:rsidRPr="001B79C8" w:rsidRDefault="001B79C8" w:rsidP="001B79C8">
      <w:pPr>
        <w:rPr>
          <w:b/>
          <w:bCs/>
        </w:rPr>
      </w:pPr>
      <w:r w:rsidRPr="001B79C8">
        <w:rPr>
          <w:b/>
          <w:bCs/>
        </w:rPr>
        <w:t>5. COSTO DE IMPLEMENTACIÓN DE ESTRATEGIAS DE CONTROL</w:t>
      </w:r>
    </w:p>
    <w:p w14:paraId="04A594FD" w14:textId="77777777" w:rsidR="001B79C8" w:rsidRPr="001B79C8" w:rsidRDefault="001B79C8" w:rsidP="001B79C8">
      <w:pPr>
        <w:rPr>
          <w:b/>
          <w:bCs/>
        </w:rPr>
      </w:pPr>
      <w:r w:rsidRPr="001B79C8">
        <w:rPr>
          <w:b/>
          <w:bCs/>
        </w:rPr>
        <w:t>A. Costos de Medidas Preventivas (Antes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5035"/>
        <w:gridCol w:w="2645"/>
      </w:tblGrid>
      <w:tr w:rsidR="001B79C8" w:rsidRPr="001B79C8" w14:paraId="20061BB9" w14:textId="77777777" w:rsidTr="001B7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516FB2" w14:textId="77777777" w:rsidR="001B79C8" w:rsidRPr="001B79C8" w:rsidRDefault="001B79C8" w:rsidP="001B79C8">
            <w:pPr>
              <w:spacing w:after="160" w:line="278" w:lineRule="auto"/>
            </w:pPr>
            <w:r w:rsidRPr="001B79C8">
              <w:t>Acción</w:t>
            </w:r>
          </w:p>
        </w:tc>
        <w:tc>
          <w:tcPr>
            <w:tcW w:w="0" w:type="auto"/>
            <w:hideMark/>
          </w:tcPr>
          <w:p w14:paraId="5236EBEF" w14:textId="77777777" w:rsidR="001B79C8" w:rsidRPr="001B79C8" w:rsidRDefault="001B79C8" w:rsidP="001B79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79C8">
              <w:t>Costo estimado (MXN)</w:t>
            </w:r>
          </w:p>
        </w:tc>
      </w:tr>
      <w:tr w:rsidR="001B79C8" w:rsidRPr="001B79C8" w14:paraId="37CDBCCA" w14:textId="77777777" w:rsidTr="001B7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625144" w14:textId="77777777" w:rsidR="001B79C8" w:rsidRPr="001B79C8" w:rsidRDefault="001B79C8" w:rsidP="001B79C8">
            <w:pPr>
              <w:spacing w:after="160" w:line="278" w:lineRule="auto"/>
            </w:pPr>
            <w:r w:rsidRPr="001B79C8">
              <w:t>Implementación de sistemas IDS/IPS y SIEM</w:t>
            </w:r>
          </w:p>
        </w:tc>
        <w:tc>
          <w:tcPr>
            <w:tcW w:w="0" w:type="auto"/>
            <w:hideMark/>
          </w:tcPr>
          <w:p w14:paraId="47D45500" w14:textId="77777777" w:rsidR="001B79C8" w:rsidRPr="001B79C8" w:rsidRDefault="001B79C8" w:rsidP="001B79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79C8">
              <w:t>$8,000 MXN</w:t>
            </w:r>
          </w:p>
        </w:tc>
      </w:tr>
      <w:tr w:rsidR="001B79C8" w:rsidRPr="001B79C8" w14:paraId="101EFF26" w14:textId="77777777" w:rsidTr="001B7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D0586A" w14:textId="77777777" w:rsidR="001B79C8" w:rsidRPr="001B79C8" w:rsidRDefault="001B79C8" w:rsidP="001B79C8">
            <w:pPr>
              <w:spacing w:after="160" w:line="278" w:lineRule="auto"/>
            </w:pPr>
            <w:r w:rsidRPr="001B79C8">
              <w:t>Configuración de alertas y notificaciones</w:t>
            </w:r>
          </w:p>
        </w:tc>
        <w:tc>
          <w:tcPr>
            <w:tcW w:w="0" w:type="auto"/>
            <w:hideMark/>
          </w:tcPr>
          <w:p w14:paraId="55DCBBD7" w14:textId="77777777" w:rsidR="001B79C8" w:rsidRPr="001B79C8" w:rsidRDefault="001B79C8" w:rsidP="001B79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9C8">
              <w:t>$3,000 MXN</w:t>
            </w:r>
          </w:p>
        </w:tc>
      </w:tr>
      <w:tr w:rsidR="001B79C8" w:rsidRPr="001B79C8" w14:paraId="2FD3CB76" w14:textId="77777777" w:rsidTr="001B7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2F18B1" w14:textId="77777777" w:rsidR="001B79C8" w:rsidRPr="001B79C8" w:rsidRDefault="001B79C8" w:rsidP="001B79C8">
            <w:pPr>
              <w:spacing w:after="160" w:line="278" w:lineRule="auto"/>
            </w:pPr>
            <w:r w:rsidRPr="001B79C8">
              <w:t>Capacitación de personal</w:t>
            </w:r>
          </w:p>
        </w:tc>
        <w:tc>
          <w:tcPr>
            <w:tcW w:w="0" w:type="auto"/>
            <w:hideMark/>
          </w:tcPr>
          <w:p w14:paraId="79D30781" w14:textId="77777777" w:rsidR="001B79C8" w:rsidRPr="001B79C8" w:rsidRDefault="001B79C8" w:rsidP="001B79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79C8">
              <w:t>$4,000 MXN</w:t>
            </w:r>
          </w:p>
        </w:tc>
      </w:tr>
      <w:tr w:rsidR="001B79C8" w:rsidRPr="001B79C8" w14:paraId="3B66BC52" w14:textId="77777777" w:rsidTr="001B7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314169" w14:textId="77777777" w:rsidR="001B79C8" w:rsidRPr="001B79C8" w:rsidRDefault="001B79C8" w:rsidP="001B79C8">
            <w:pPr>
              <w:spacing w:after="160" w:line="278" w:lineRule="auto"/>
            </w:pPr>
            <w:r w:rsidRPr="001B79C8">
              <w:t>Actualización de políticas y procedimientos</w:t>
            </w:r>
          </w:p>
        </w:tc>
        <w:tc>
          <w:tcPr>
            <w:tcW w:w="0" w:type="auto"/>
            <w:hideMark/>
          </w:tcPr>
          <w:p w14:paraId="5BA7474A" w14:textId="77777777" w:rsidR="001B79C8" w:rsidRPr="001B79C8" w:rsidRDefault="001B79C8" w:rsidP="001B79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9C8">
              <w:t>$2,000 MXN</w:t>
            </w:r>
          </w:p>
        </w:tc>
      </w:tr>
      <w:tr w:rsidR="001B79C8" w:rsidRPr="001B79C8" w14:paraId="41B4EFE9" w14:textId="77777777" w:rsidTr="001B7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5378D7" w14:textId="77777777" w:rsidR="001B79C8" w:rsidRPr="001B79C8" w:rsidRDefault="001B79C8" w:rsidP="001B79C8">
            <w:pPr>
              <w:spacing w:after="160" w:line="278" w:lineRule="auto"/>
            </w:pPr>
            <w:proofErr w:type="gramStart"/>
            <w:r w:rsidRPr="001B79C8">
              <w:t>Total</w:t>
            </w:r>
            <w:proofErr w:type="gramEnd"/>
            <w:r w:rsidRPr="001B79C8">
              <w:t xml:space="preserve"> medidas preventivas:</w:t>
            </w:r>
          </w:p>
        </w:tc>
        <w:tc>
          <w:tcPr>
            <w:tcW w:w="0" w:type="auto"/>
            <w:hideMark/>
          </w:tcPr>
          <w:p w14:paraId="704FD540" w14:textId="77777777" w:rsidR="001B79C8" w:rsidRPr="001B79C8" w:rsidRDefault="001B79C8" w:rsidP="001B79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79C8">
              <w:t>→ $17,000 MXN</w:t>
            </w:r>
          </w:p>
        </w:tc>
      </w:tr>
    </w:tbl>
    <w:p w14:paraId="55649AA1" w14:textId="77777777" w:rsidR="001B79C8" w:rsidRPr="001B79C8" w:rsidRDefault="001B79C8" w:rsidP="001B79C8">
      <w:pPr>
        <w:rPr>
          <w:b/>
          <w:bCs/>
        </w:rPr>
      </w:pPr>
      <w:r w:rsidRPr="001B79C8">
        <w:rPr>
          <w:b/>
          <w:bCs/>
        </w:rPr>
        <w:t>B. Costos de Medidas de Mitigación (Durante 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372"/>
        <w:gridCol w:w="2645"/>
      </w:tblGrid>
      <w:tr w:rsidR="001B79C8" w:rsidRPr="001B79C8" w14:paraId="4D36398A" w14:textId="77777777" w:rsidTr="001B7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8CFC4A" w14:textId="77777777" w:rsidR="001B79C8" w:rsidRPr="001B79C8" w:rsidRDefault="001B79C8" w:rsidP="001B79C8">
            <w:pPr>
              <w:spacing w:after="160" w:line="278" w:lineRule="auto"/>
            </w:pPr>
            <w:r w:rsidRPr="001B79C8">
              <w:t>Acción</w:t>
            </w:r>
          </w:p>
        </w:tc>
        <w:tc>
          <w:tcPr>
            <w:tcW w:w="0" w:type="auto"/>
            <w:hideMark/>
          </w:tcPr>
          <w:p w14:paraId="2EB768A4" w14:textId="77777777" w:rsidR="001B79C8" w:rsidRPr="001B79C8" w:rsidRDefault="001B79C8" w:rsidP="001B79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79C8">
              <w:t>Costo estimado (MXN)</w:t>
            </w:r>
          </w:p>
        </w:tc>
      </w:tr>
      <w:tr w:rsidR="001B79C8" w:rsidRPr="001B79C8" w14:paraId="728E19D7" w14:textId="77777777" w:rsidTr="001B7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4A346E" w14:textId="77777777" w:rsidR="001B79C8" w:rsidRPr="001B79C8" w:rsidRDefault="001B79C8" w:rsidP="001B79C8">
            <w:pPr>
              <w:spacing w:after="160" w:line="278" w:lineRule="auto"/>
            </w:pPr>
            <w:r w:rsidRPr="001B79C8">
              <w:t>Análisis y respuesta a incidentes</w:t>
            </w:r>
          </w:p>
        </w:tc>
        <w:tc>
          <w:tcPr>
            <w:tcW w:w="0" w:type="auto"/>
            <w:hideMark/>
          </w:tcPr>
          <w:p w14:paraId="1DCA3CE0" w14:textId="77777777" w:rsidR="001B79C8" w:rsidRPr="001B79C8" w:rsidRDefault="001B79C8" w:rsidP="001B79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79C8">
              <w:t>$5,000 MXN</w:t>
            </w:r>
          </w:p>
        </w:tc>
      </w:tr>
      <w:tr w:rsidR="001B79C8" w:rsidRPr="001B79C8" w14:paraId="379737EF" w14:textId="77777777" w:rsidTr="001B7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823D59" w14:textId="77777777" w:rsidR="001B79C8" w:rsidRPr="001B79C8" w:rsidRDefault="001B79C8" w:rsidP="001B79C8">
            <w:pPr>
              <w:spacing w:after="160" w:line="278" w:lineRule="auto"/>
            </w:pPr>
            <w:r w:rsidRPr="001B79C8">
              <w:t>Contención y aislamiento de sistemas</w:t>
            </w:r>
          </w:p>
        </w:tc>
        <w:tc>
          <w:tcPr>
            <w:tcW w:w="0" w:type="auto"/>
            <w:hideMark/>
          </w:tcPr>
          <w:p w14:paraId="2F785D12" w14:textId="77777777" w:rsidR="001B79C8" w:rsidRPr="001B79C8" w:rsidRDefault="001B79C8" w:rsidP="001B79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9C8">
              <w:t>$4,000 MXN</w:t>
            </w:r>
          </w:p>
        </w:tc>
      </w:tr>
      <w:tr w:rsidR="001B79C8" w:rsidRPr="001B79C8" w14:paraId="01A18ED0" w14:textId="77777777" w:rsidTr="001B7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498EBC" w14:textId="77777777" w:rsidR="001B79C8" w:rsidRPr="001B79C8" w:rsidRDefault="001B79C8" w:rsidP="001B79C8">
            <w:pPr>
              <w:spacing w:after="160" w:line="278" w:lineRule="auto"/>
            </w:pPr>
            <w:r w:rsidRPr="001B79C8">
              <w:t>Comunicación y coordinación</w:t>
            </w:r>
          </w:p>
        </w:tc>
        <w:tc>
          <w:tcPr>
            <w:tcW w:w="0" w:type="auto"/>
            <w:hideMark/>
          </w:tcPr>
          <w:p w14:paraId="03F5A402" w14:textId="77777777" w:rsidR="001B79C8" w:rsidRPr="001B79C8" w:rsidRDefault="001B79C8" w:rsidP="001B79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79C8">
              <w:t>$3,000 MXN</w:t>
            </w:r>
          </w:p>
        </w:tc>
      </w:tr>
      <w:tr w:rsidR="001B79C8" w:rsidRPr="001B79C8" w14:paraId="43833D85" w14:textId="77777777" w:rsidTr="001B7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F069E0" w14:textId="77777777" w:rsidR="001B79C8" w:rsidRPr="001B79C8" w:rsidRDefault="001B79C8" w:rsidP="001B79C8">
            <w:pPr>
              <w:spacing w:after="160" w:line="278" w:lineRule="auto"/>
            </w:pPr>
            <w:proofErr w:type="gramStart"/>
            <w:r w:rsidRPr="001B79C8">
              <w:t>Total</w:t>
            </w:r>
            <w:proofErr w:type="gramEnd"/>
            <w:r w:rsidRPr="001B79C8">
              <w:t xml:space="preserve"> medidas de mitigación:</w:t>
            </w:r>
          </w:p>
        </w:tc>
        <w:tc>
          <w:tcPr>
            <w:tcW w:w="0" w:type="auto"/>
            <w:hideMark/>
          </w:tcPr>
          <w:p w14:paraId="7B1A8592" w14:textId="77777777" w:rsidR="001B79C8" w:rsidRPr="001B79C8" w:rsidRDefault="001B79C8" w:rsidP="001B79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9C8">
              <w:t>→ $12,000 MXN</w:t>
            </w:r>
          </w:p>
        </w:tc>
      </w:tr>
    </w:tbl>
    <w:p w14:paraId="1CDBE2C6" w14:textId="77777777" w:rsidR="001B79C8" w:rsidRPr="001B79C8" w:rsidRDefault="001B79C8" w:rsidP="001B79C8">
      <w:pPr>
        <w:rPr>
          <w:b/>
          <w:bCs/>
        </w:rPr>
      </w:pPr>
      <w:r w:rsidRPr="001B79C8">
        <w:rPr>
          <w:b/>
          <w:bCs/>
        </w:rPr>
        <w:t>C. Costos de Medidas Correctivas (Después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917"/>
        <w:gridCol w:w="2645"/>
      </w:tblGrid>
      <w:tr w:rsidR="001B79C8" w:rsidRPr="001B79C8" w14:paraId="659C0A73" w14:textId="77777777" w:rsidTr="001B7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977609" w14:textId="77777777" w:rsidR="001B79C8" w:rsidRPr="001B79C8" w:rsidRDefault="001B79C8" w:rsidP="001B79C8">
            <w:pPr>
              <w:spacing w:after="160" w:line="278" w:lineRule="auto"/>
            </w:pPr>
            <w:r w:rsidRPr="001B79C8">
              <w:t>Acción</w:t>
            </w:r>
          </w:p>
        </w:tc>
        <w:tc>
          <w:tcPr>
            <w:tcW w:w="0" w:type="auto"/>
            <w:hideMark/>
          </w:tcPr>
          <w:p w14:paraId="5F980245" w14:textId="77777777" w:rsidR="001B79C8" w:rsidRPr="001B79C8" w:rsidRDefault="001B79C8" w:rsidP="001B79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79C8">
              <w:t>Costo estimado (MXN)</w:t>
            </w:r>
          </w:p>
        </w:tc>
      </w:tr>
      <w:tr w:rsidR="001B79C8" w:rsidRPr="001B79C8" w14:paraId="0B75F780" w14:textId="77777777" w:rsidTr="001B7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49C182" w14:textId="77777777" w:rsidR="001B79C8" w:rsidRPr="001B79C8" w:rsidRDefault="001B79C8" w:rsidP="001B79C8">
            <w:pPr>
              <w:spacing w:after="160" w:line="278" w:lineRule="auto"/>
            </w:pPr>
            <w:r w:rsidRPr="001B79C8">
              <w:t xml:space="preserve">Análisis </w:t>
            </w:r>
            <w:proofErr w:type="spellStart"/>
            <w:r w:rsidRPr="001B79C8">
              <w:t>post-mortem</w:t>
            </w:r>
            <w:proofErr w:type="spellEnd"/>
            <w:r w:rsidRPr="001B79C8">
              <w:t xml:space="preserve"> y mejora de sistemas</w:t>
            </w:r>
          </w:p>
        </w:tc>
        <w:tc>
          <w:tcPr>
            <w:tcW w:w="0" w:type="auto"/>
            <w:hideMark/>
          </w:tcPr>
          <w:p w14:paraId="5E9168FF" w14:textId="77777777" w:rsidR="001B79C8" w:rsidRPr="001B79C8" w:rsidRDefault="001B79C8" w:rsidP="001B79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79C8">
              <w:t>$5,000 MXN</w:t>
            </w:r>
          </w:p>
        </w:tc>
      </w:tr>
      <w:tr w:rsidR="001B79C8" w:rsidRPr="001B79C8" w14:paraId="1A9179EE" w14:textId="77777777" w:rsidTr="001B7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A49C73" w14:textId="77777777" w:rsidR="001B79C8" w:rsidRPr="001B79C8" w:rsidRDefault="001B79C8" w:rsidP="001B79C8">
            <w:pPr>
              <w:spacing w:after="160" w:line="278" w:lineRule="auto"/>
            </w:pPr>
            <w:r w:rsidRPr="001B79C8">
              <w:t>Capacitación y simulacros continuos</w:t>
            </w:r>
          </w:p>
        </w:tc>
        <w:tc>
          <w:tcPr>
            <w:tcW w:w="0" w:type="auto"/>
            <w:hideMark/>
          </w:tcPr>
          <w:p w14:paraId="1112D567" w14:textId="77777777" w:rsidR="001B79C8" w:rsidRPr="001B79C8" w:rsidRDefault="001B79C8" w:rsidP="001B79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9C8">
              <w:t>$3,500 MXN</w:t>
            </w:r>
          </w:p>
        </w:tc>
      </w:tr>
      <w:tr w:rsidR="001B79C8" w:rsidRPr="001B79C8" w14:paraId="45290C1B" w14:textId="77777777" w:rsidTr="001B7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FF6B10" w14:textId="77777777" w:rsidR="001B79C8" w:rsidRPr="001B79C8" w:rsidRDefault="001B79C8" w:rsidP="001B79C8">
            <w:pPr>
              <w:spacing w:after="160" w:line="278" w:lineRule="auto"/>
            </w:pPr>
            <w:proofErr w:type="gramStart"/>
            <w:r w:rsidRPr="001B79C8">
              <w:t>Total</w:t>
            </w:r>
            <w:proofErr w:type="gramEnd"/>
            <w:r w:rsidRPr="001B79C8">
              <w:t xml:space="preserve"> medidas correctivas:</w:t>
            </w:r>
          </w:p>
        </w:tc>
        <w:tc>
          <w:tcPr>
            <w:tcW w:w="0" w:type="auto"/>
            <w:hideMark/>
          </w:tcPr>
          <w:p w14:paraId="36BB2938" w14:textId="77777777" w:rsidR="001B79C8" w:rsidRPr="001B79C8" w:rsidRDefault="001B79C8" w:rsidP="001B79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79C8">
              <w:t>→ $8,500 MXN</w:t>
            </w:r>
          </w:p>
        </w:tc>
      </w:tr>
    </w:tbl>
    <w:p w14:paraId="448ADBFC" w14:textId="77777777" w:rsidR="001B79C8" w:rsidRDefault="001B79C8" w:rsidP="001B79C8">
      <w:pPr>
        <w:rPr>
          <w:rFonts w:ascii="Segoe UI Emoji" w:hAnsi="Segoe UI Emoji" w:cs="Segoe UI Emoji"/>
          <w:b/>
          <w:bCs/>
        </w:rPr>
      </w:pPr>
    </w:p>
    <w:p w14:paraId="2E62218E" w14:textId="77777777" w:rsidR="001B79C8" w:rsidRDefault="001B79C8" w:rsidP="001B79C8">
      <w:pPr>
        <w:rPr>
          <w:rFonts w:ascii="Segoe UI Emoji" w:hAnsi="Segoe UI Emoji" w:cs="Segoe UI Emoji"/>
          <w:b/>
          <w:bCs/>
        </w:rPr>
      </w:pPr>
    </w:p>
    <w:p w14:paraId="7BF04678" w14:textId="77777777" w:rsidR="001B79C8" w:rsidRDefault="001B79C8" w:rsidP="001B79C8">
      <w:pPr>
        <w:rPr>
          <w:rFonts w:ascii="Segoe UI Emoji" w:hAnsi="Segoe UI Emoji" w:cs="Segoe UI Emoji"/>
          <w:b/>
          <w:bCs/>
        </w:rPr>
      </w:pPr>
    </w:p>
    <w:p w14:paraId="7B5150DF" w14:textId="77777777" w:rsidR="001B79C8" w:rsidRDefault="001B79C8" w:rsidP="001B79C8">
      <w:pPr>
        <w:rPr>
          <w:rFonts w:ascii="Segoe UI Emoji" w:hAnsi="Segoe UI Emoji" w:cs="Segoe UI Emoji"/>
          <w:b/>
          <w:bCs/>
        </w:rPr>
      </w:pPr>
    </w:p>
    <w:p w14:paraId="03FA4B77" w14:textId="77777777" w:rsidR="001B79C8" w:rsidRDefault="001B79C8" w:rsidP="001B79C8">
      <w:pPr>
        <w:rPr>
          <w:rFonts w:ascii="Segoe UI Emoji" w:hAnsi="Segoe UI Emoji" w:cs="Segoe UI Emoji"/>
          <w:b/>
          <w:bCs/>
        </w:rPr>
      </w:pPr>
    </w:p>
    <w:p w14:paraId="585C5E91" w14:textId="77777777" w:rsidR="001B79C8" w:rsidRDefault="001B79C8" w:rsidP="001B79C8">
      <w:pPr>
        <w:rPr>
          <w:rFonts w:ascii="Segoe UI Emoji" w:hAnsi="Segoe UI Emoji" w:cs="Segoe UI Emoji"/>
          <w:b/>
          <w:bCs/>
        </w:rPr>
      </w:pPr>
    </w:p>
    <w:p w14:paraId="4E93D49B" w14:textId="77777777" w:rsidR="001B79C8" w:rsidRDefault="001B79C8" w:rsidP="001B79C8">
      <w:pPr>
        <w:rPr>
          <w:rFonts w:ascii="Segoe UI Emoji" w:hAnsi="Segoe UI Emoji" w:cs="Segoe UI Emoji"/>
          <w:b/>
          <w:bCs/>
        </w:rPr>
      </w:pPr>
    </w:p>
    <w:p w14:paraId="00747975" w14:textId="6B876717" w:rsidR="001B79C8" w:rsidRPr="001B79C8" w:rsidRDefault="001B79C8" w:rsidP="001B79C8">
      <w:pPr>
        <w:rPr>
          <w:rFonts w:ascii="Segoe UI Emoji" w:hAnsi="Segoe UI Emoji" w:cs="Segoe UI Emoji"/>
          <w:b/>
          <w:bCs/>
        </w:rPr>
      </w:pPr>
      <w:r w:rsidRPr="001B79C8">
        <w:rPr>
          <w:rFonts w:ascii="Segoe UI Emoji" w:hAnsi="Segoe UI Emoji" w:cs="Segoe UI Emoji"/>
          <w:b/>
          <w:bCs/>
        </w:rPr>
        <w:t>📊</w:t>
      </w:r>
      <w:r w:rsidRPr="001B79C8">
        <w:rPr>
          <w:b/>
          <w:bCs/>
        </w:rPr>
        <w:t xml:space="preserve"> Resumen Económico del Plan de Contingencia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1801"/>
      </w:tblGrid>
      <w:tr w:rsidR="001B79C8" w:rsidRPr="001B79C8" w14:paraId="583197D5" w14:textId="77777777" w:rsidTr="001B79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642512" w14:textId="77777777" w:rsidR="001B79C8" w:rsidRPr="001B79C8" w:rsidRDefault="001B79C8" w:rsidP="001B79C8">
            <w:pPr>
              <w:rPr>
                <w:b/>
                <w:bCs/>
              </w:rPr>
            </w:pPr>
            <w:r w:rsidRPr="001B79C8">
              <w:rPr>
                <w:b/>
                <w:bCs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0FEED36C" w14:textId="77777777" w:rsidR="001B79C8" w:rsidRPr="001B79C8" w:rsidRDefault="001B79C8" w:rsidP="001B79C8">
            <w:pPr>
              <w:rPr>
                <w:b/>
                <w:bCs/>
              </w:rPr>
            </w:pPr>
            <w:r w:rsidRPr="001B79C8">
              <w:rPr>
                <w:b/>
                <w:bCs/>
              </w:rPr>
              <w:t>Costo estimado</w:t>
            </w:r>
          </w:p>
        </w:tc>
      </w:tr>
      <w:tr w:rsidR="001B79C8" w:rsidRPr="001B79C8" w14:paraId="796F9A4F" w14:textId="77777777" w:rsidTr="001B7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AB46A" w14:textId="77777777" w:rsidR="001B79C8" w:rsidRPr="001B79C8" w:rsidRDefault="001B79C8" w:rsidP="001B79C8">
            <w:r w:rsidRPr="001B79C8">
              <w:rPr>
                <w:rFonts w:ascii="Segoe UI Emoji" w:hAnsi="Segoe UI Emoji" w:cs="Segoe UI Emoji"/>
              </w:rPr>
              <w:t>🛡️</w:t>
            </w:r>
            <w:r w:rsidRPr="001B79C8">
              <w:t xml:space="preserve"> Prevención</w:t>
            </w:r>
          </w:p>
        </w:tc>
        <w:tc>
          <w:tcPr>
            <w:tcW w:w="0" w:type="auto"/>
            <w:vAlign w:val="center"/>
            <w:hideMark/>
          </w:tcPr>
          <w:p w14:paraId="27080334" w14:textId="77777777" w:rsidR="001B79C8" w:rsidRPr="001B79C8" w:rsidRDefault="001B79C8" w:rsidP="001B79C8">
            <w:r w:rsidRPr="001B79C8">
              <w:t>$17,000 MXN</w:t>
            </w:r>
          </w:p>
        </w:tc>
      </w:tr>
      <w:tr w:rsidR="001B79C8" w:rsidRPr="001B79C8" w14:paraId="5F6D31F8" w14:textId="77777777" w:rsidTr="001B7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FCBC9" w14:textId="77777777" w:rsidR="001B79C8" w:rsidRPr="001B79C8" w:rsidRDefault="001B79C8" w:rsidP="001B79C8">
            <w:r w:rsidRPr="001B79C8">
              <w:rPr>
                <w:rFonts w:ascii="Segoe UI Emoji" w:hAnsi="Segoe UI Emoji" w:cs="Segoe UI Emoji"/>
              </w:rPr>
              <w:t>🚨</w:t>
            </w:r>
            <w:r w:rsidRPr="001B79C8">
              <w:t xml:space="preserve"> Mitigación</w:t>
            </w:r>
          </w:p>
        </w:tc>
        <w:tc>
          <w:tcPr>
            <w:tcW w:w="0" w:type="auto"/>
            <w:vAlign w:val="center"/>
            <w:hideMark/>
          </w:tcPr>
          <w:p w14:paraId="46B9C2A6" w14:textId="77777777" w:rsidR="001B79C8" w:rsidRPr="001B79C8" w:rsidRDefault="001B79C8" w:rsidP="001B79C8">
            <w:r w:rsidRPr="001B79C8">
              <w:t>$12,000 MXN</w:t>
            </w:r>
          </w:p>
        </w:tc>
      </w:tr>
      <w:tr w:rsidR="001B79C8" w:rsidRPr="001B79C8" w14:paraId="5AE61271" w14:textId="77777777" w:rsidTr="001B7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2E4DC" w14:textId="77777777" w:rsidR="001B79C8" w:rsidRPr="001B79C8" w:rsidRDefault="001B79C8" w:rsidP="001B79C8">
            <w:r w:rsidRPr="001B79C8">
              <w:rPr>
                <w:rFonts w:ascii="Segoe UI Emoji" w:hAnsi="Segoe UI Emoji" w:cs="Segoe UI Emoji"/>
              </w:rPr>
              <w:t>🔄</w:t>
            </w:r>
            <w:r w:rsidRPr="001B79C8">
              <w:t xml:space="preserve"> Recuperación</w:t>
            </w:r>
          </w:p>
        </w:tc>
        <w:tc>
          <w:tcPr>
            <w:tcW w:w="0" w:type="auto"/>
            <w:vAlign w:val="center"/>
            <w:hideMark/>
          </w:tcPr>
          <w:p w14:paraId="04B2D019" w14:textId="77777777" w:rsidR="001B79C8" w:rsidRPr="001B79C8" w:rsidRDefault="001B79C8" w:rsidP="001B79C8">
            <w:r w:rsidRPr="001B79C8">
              <w:t>$8,500 MXN</w:t>
            </w:r>
          </w:p>
        </w:tc>
      </w:tr>
      <w:tr w:rsidR="001B79C8" w:rsidRPr="001B79C8" w14:paraId="59BA6B61" w14:textId="77777777" w:rsidTr="001B7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E5E34" w14:textId="77777777" w:rsidR="001B79C8" w:rsidRPr="001B79C8" w:rsidRDefault="001B79C8" w:rsidP="001B79C8">
            <w:r w:rsidRPr="001B79C8">
              <w:rPr>
                <w:rFonts w:ascii="Segoe UI Emoji" w:hAnsi="Segoe UI Emoji" w:cs="Segoe UI Emoji"/>
              </w:rPr>
              <w:t>💥</w:t>
            </w:r>
            <w:r w:rsidRPr="001B79C8">
              <w:t xml:space="preserve"> Costo de no hacer nada</w:t>
            </w:r>
          </w:p>
        </w:tc>
        <w:tc>
          <w:tcPr>
            <w:tcW w:w="0" w:type="auto"/>
            <w:vAlign w:val="center"/>
            <w:hideMark/>
          </w:tcPr>
          <w:p w14:paraId="0A50D2FA" w14:textId="77777777" w:rsidR="001B79C8" w:rsidRPr="001B79C8" w:rsidRDefault="001B79C8" w:rsidP="001B79C8">
            <w:r w:rsidRPr="001B79C8">
              <w:t>$160,000 MXN</w:t>
            </w:r>
          </w:p>
        </w:tc>
      </w:tr>
    </w:tbl>
    <w:p w14:paraId="5FB648AB" w14:textId="3B26E9CE" w:rsidR="001B79C8" w:rsidRPr="001B79C8" w:rsidRDefault="001B79C8" w:rsidP="001B79C8"/>
    <w:p w14:paraId="6F0EBF8E" w14:textId="77777777" w:rsidR="001B79C8" w:rsidRPr="001B79C8" w:rsidRDefault="001B79C8" w:rsidP="001B79C8">
      <w:pPr>
        <w:rPr>
          <w:b/>
          <w:bCs/>
        </w:rPr>
      </w:pPr>
      <w:r w:rsidRPr="001B79C8">
        <w:rPr>
          <w:rFonts w:ascii="Segoe UI Emoji" w:hAnsi="Segoe UI Emoji" w:cs="Segoe UI Emoji"/>
          <w:b/>
          <w:bCs/>
        </w:rPr>
        <w:t>📈</w:t>
      </w:r>
      <w:r w:rsidRPr="001B79C8">
        <w:rPr>
          <w:b/>
          <w:bCs/>
        </w:rPr>
        <w:t xml:space="preserve"> Análisis Costo-Beneficio</w:t>
      </w:r>
    </w:p>
    <w:p w14:paraId="23D798F5" w14:textId="77777777" w:rsidR="001B79C8" w:rsidRPr="001B79C8" w:rsidRDefault="001B79C8" w:rsidP="001B79C8">
      <w:pPr>
        <w:numPr>
          <w:ilvl w:val="0"/>
          <w:numId w:val="2"/>
        </w:numPr>
      </w:pPr>
      <w:r w:rsidRPr="001B79C8">
        <w:rPr>
          <w:b/>
          <w:bCs/>
        </w:rPr>
        <w:t>Costo total de implementar todas las estrategias:</w:t>
      </w:r>
      <w:r w:rsidRPr="001B79C8">
        <w:br/>
        <w:t xml:space="preserve">$17,000 + $12,000 + $8,500 = </w:t>
      </w:r>
      <w:r w:rsidRPr="001B79C8">
        <w:rPr>
          <w:b/>
          <w:bCs/>
        </w:rPr>
        <w:t>$37,500 MXN</w:t>
      </w:r>
    </w:p>
    <w:p w14:paraId="2113B7E9" w14:textId="77777777" w:rsidR="001B79C8" w:rsidRPr="001B79C8" w:rsidRDefault="001B79C8" w:rsidP="001B79C8">
      <w:pPr>
        <w:numPr>
          <w:ilvl w:val="0"/>
          <w:numId w:val="2"/>
        </w:numPr>
      </w:pPr>
      <w:r w:rsidRPr="001B79C8">
        <w:rPr>
          <w:b/>
          <w:bCs/>
        </w:rPr>
        <w:t>Ahorro potencial si se previene o controla el riesgo:</w:t>
      </w:r>
      <w:r w:rsidRPr="001B79C8">
        <w:br/>
        <w:t xml:space="preserve">$160,000 – $37,500 = </w:t>
      </w:r>
      <w:r w:rsidRPr="001B79C8">
        <w:rPr>
          <w:b/>
          <w:bCs/>
        </w:rPr>
        <w:t>$122,500 MXN</w:t>
      </w:r>
    </w:p>
    <w:p w14:paraId="0C83355F" w14:textId="77777777" w:rsidR="001B79C8" w:rsidRPr="001B79C8" w:rsidRDefault="001B79C8" w:rsidP="001B79C8">
      <w:pPr>
        <w:numPr>
          <w:ilvl w:val="0"/>
          <w:numId w:val="2"/>
        </w:numPr>
      </w:pPr>
      <w:r w:rsidRPr="001B79C8">
        <w:rPr>
          <w:b/>
          <w:bCs/>
        </w:rPr>
        <w:t>Retorno estimado de la inversión en gestión del riesgo:</w:t>
      </w:r>
      <w:r w:rsidRPr="001B79C8">
        <w:br/>
        <w:t xml:space="preserve">≈ </w:t>
      </w:r>
      <w:r w:rsidRPr="001B79C8">
        <w:rPr>
          <w:b/>
          <w:bCs/>
        </w:rPr>
        <w:t>327% de ROI</w:t>
      </w:r>
    </w:p>
    <w:p w14:paraId="4F3F990D" w14:textId="77777777" w:rsidR="00747000" w:rsidRDefault="00747000"/>
    <w:sectPr w:rsidR="00747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3D0E86"/>
    <w:multiLevelType w:val="multilevel"/>
    <w:tmpl w:val="DCEC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224167"/>
    <w:multiLevelType w:val="multilevel"/>
    <w:tmpl w:val="9846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91998">
    <w:abstractNumId w:val="0"/>
  </w:num>
  <w:num w:numId="2" w16cid:durableId="1635283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C8"/>
    <w:rsid w:val="000174C6"/>
    <w:rsid w:val="000B2163"/>
    <w:rsid w:val="001B79C8"/>
    <w:rsid w:val="00747000"/>
    <w:rsid w:val="00D6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C72C"/>
  <w15:chartTrackingRefBased/>
  <w15:docId w15:val="{4897AFB7-E744-47A3-ACA6-7D904CE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7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7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7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7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7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7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7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7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7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7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7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7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79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79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79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79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79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79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7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7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7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7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7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79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79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79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7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79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79C8"/>
    <w:rPr>
      <w:b/>
      <w:bCs/>
      <w:smallCaps/>
      <w:color w:val="0F4761" w:themeColor="accent1" w:themeShade="BF"/>
      <w:spacing w:val="5"/>
    </w:rPr>
  </w:style>
  <w:style w:type="table" w:styleId="Tabladecuadrcula4">
    <w:name w:val="Grid Table 4"/>
    <w:basedOn w:val="Tablanormal"/>
    <w:uiPriority w:val="49"/>
    <w:rsid w:val="001B79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4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6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6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5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6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620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bryan omar jimenéz velázquez</dc:creator>
  <cp:keywords/>
  <dc:description/>
  <cp:lastModifiedBy>josé bryan omar jimenéz velázquez</cp:lastModifiedBy>
  <cp:revision>2</cp:revision>
  <dcterms:created xsi:type="dcterms:W3CDTF">2025-07-01T05:10:00Z</dcterms:created>
  <dcterms:modified xsi:type="dcterms:W3CDTF">2025-07-01T05:10:00Z</dcterms:modified>
</cp:coreProperties>
</file>