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222809" w14:textId="77777777" w:rsidR="007E5E41" w:rsidRPr="007E5E41" w:rsidRDefault="007E5E41" w:rsidP="007E5E41">
      <w:pPr>
        <w:rPr>
          <w:b/>
          <w:bCs/>
        </w:rPr>
      </w:pPr>
      <w:r w:rsidRPr="007E5E41">
        <w:rPr>
          <w:b/>
          <w:bCs/>
        </w:rPr>
        <w:t>RIESGO 20: Problemas de visión del producto</w:t>
      </w:r>
    </w:p>
    <w:p w14:paraId="7066B2A4" w14:textId="77777777" w:rsidR="007E5E41" w:rsidRPr="007E5E41" w:rsidRDefault="007E5E41" w:rsidP="007E5E41">
      <w:pPr>
        <w:numPr>
          <w:ilvl w:val="0"/>
          <w:numId w:val="1"/>
        </w:numPr>
      </w:pPr>
      <w:r w:rsidRPr="007E5E41">
        <w:rPr>
          <w:b/>
          <w:bCs/>
        </w:rPr>
        <w:t>Tipo de riesgo:</w:t>
      </w:r>
      <w:r w:rsidRPr="007E5E41">
        <w:t xml:space="preserve"> Estratégico / Organizacional / de Comunicación</w:t>
      </w:r>
    </w:p>
    <w:p w14:paraId="2EE02175" w14:textId="77777777" w:rsidR="007E5E41" w:rsidRPr="007E5E41" w:rsidRDefault="007E5E41" w:rsidP="007E5E41">
      <w:pPr>
        <w:numPr>
          <w:ilvl w:val="0"/>
          <w:numId w:val="1"/>
        </w:numPr>
      </w:pPr>
      <w:r w:rsidRPr="007E5E41">
        <w:rPr>
          <w:b/>
          <w:bCs/>
        </w:rPr>
        <w:t>Categoría:</w:t>
      </w:r>
      <w:r w:rsidRPr="007E5E41">
        <w:t xml:space="preserve"> Gestión del producto / Toma de decisiones / Alineación de objetivos</w:t>
      </w:r>
    </w:p>
    <w:p w14:paraId="67706449" w14:textId="77777777" w:rsidR="007E5E41" w:rsidRPr="007E5E41" w:rsidRDefault="007E5E41" w:rsidP="007E5E41">
      <w:pPr>
        <w:numPr>
          <w:ilvl w:val="0"/>
          <w:numId w:val="1"/>
        </w:numPr>
      </w:pPr>
      <w:r w:rsidRPr="007E5E41">
        <w:rPr>
          <w:b/>
          <w:bCs/>
        </w:rPr>
        <w:t>Descripción:</w:t>
      </w:r>
      <w:r w:rsidRPr="007E5E41">
        <w:t xml:space="preserve"> Este riesgo ocurre cuando la visión del producto no está claramente definida, compartida o comprendida entre las partes involucradas. Puede provocar incoherencias en el desarrollo, desacuerdos estratégicos, baja motivación del equipo, dirección cambiante y pérdida de enfoque del mercado.</w:t>
      </w:r>
    </w:p>
    <w:p w14:paraId="5DC43C1B" w14:textId="2D3D6B71" w:rsidR="007E5E41" w:rsidRPr="007E5E41" w:rsidRDefault="007E5E41" w:rsidP="007E5E41"/>
    <w:p w14:paraId="4C42ADC0" w14:textId="77777777" w:rsidR="007E5E41" w:rsidRPr="007E5E41" w:rsidRDefault="007E5E41" w:rsidP="007E5E41">
      <w:pPr>
        <w:rPr>
          <w:b/>
          <w:bCs/>
        </w:rPr>
      </w:pPr>
      <w:r w:rsidRPr="007E5E41">
        <w:rPr>
          <w:b/>
          <w:bCs/>
        </w:rPr>
        <w:t>1. IDENTIFICACIÓN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01"/>
        <w:gridCol w:w="6827"/>
      </w:tblGrid>
      <w:tr w:rsidR="007E5E41" w:rsidRPr="007E5E41" w14:paraId="7696194C" w14:textId="77777777" w:rsidTr="007E5E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1085B4" w14:textId="77777777" w:rsidR="007E5E41" w:rsidRPr="007E5E41" w:rsidRDefault="007E5E41" w:rsidP="007E5E41">
            <w:pPr>
              <w:spacing w:after="160" w:line="278" w:lineRule="auto"/>
            </w:pPr>
            <w:r w:rsidRPr="007E5E41">
              <w:t>Elemento</w:t>
            </w:r>
          </w:p>
        </w:tc>
        <w:tc>
          <w:tcPr>
            <w:tcW w:w="0" w:type="auto"/>
            <w:hideMark/>
          </w:tcPr>
          <w:p w14:paraId="55E613E5" w14:textId="77777777" w:rsidR="007E5E41" w:rsidRPr="007E5E41" w:rsidRDefault="007E5E41" w:rsidP="007E5E4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E5E41">
              <w:t>Detalle</w:t>
            </w:r>
          </w:p>
        </w:tc>
      </w:tr>
      <w:tr w:rsidR="007E5E41" w:rsidRPr="007E5E41" w14:paraId="61B7195E" w14:textId="77777777" w:rsidTr="007E5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556208" w14:textId="77777777" w:rsidR="007E5E41" w:rsidRPr="007E5E41" w:rsidRDefault="007E5E41" w:rsidP="007E5E41">
            <w:pPr>
              <w:spacing w:after="160" w:line="278" w:lineRule="auto"/>
            </w:pPr>
            <w:r w:rsidRPr="007E5E41">
              <w:t>Nombre del riesgo</w:t>
            </w:r>
          </w:p>
        </w:tc>
        <w:tc>
          <w:tcPr>
            <w:tcW w:w="0" w:type="auto"/>
            <w:hideMark/>
          </w:tcPr>
          <w:p w14:paraId="219EBCA0" w14:textId="77777777" w:rsidR="007E5E41" w:rsidRPr="007E5E41" w:rsidRDefault="007E5E41" w:rsidP="007E5E4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5E41">
              <w:t>Problemas de visión del producto</w:t>
            </w:r>
          </w:p>
        </w:tc>
      </w:tr>
      <w:tr w:rsidR="007E5E41" w:rsidRPr="007E5E41" w14:paraId="1A134195" w14:textId="77777777" w:rsidTr="007E5E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5523C8" w14:textId="77777777" w:rsidR="007E5E41" w:rsidRPr="007E5E41" w:rsidRDefault="007E5E41" w:rsidP="007E5E41">
            <w:pPr>
              <w:spacing w:after="160" w:line="278" w:lineRule="auto"/>
            </w:pPr>
            <w:r w:rsidRPr="007E5E41">
              <w:t>Categoría</w:t>
            </w:r>
          </w:p>
        </w:tc>
        <w:tc>
          <w:tcPr>
            <w:tcW w:w="0" w:type="auto"/>
            <w:hideMark/>
          </w:tcPr>
          <w:p w14:paraId="054A9A6F" w14:textId="77777777" w:rsidR="007E5E41" w:rsidRPr="007E5E41" w:rsidRDefault="007E5E41" w:rsidP="007E5E4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5E41">
              <w:t>Dirección estratégica / Producto / Comunicación interna</w:t>
            </w:r>
          </w:p>
        </w:tc>
      </w:tr>
      <w:tr w:rsidR="007E5E41" w:rsidRPr="007E5E41" w14:paraId="20DEC9ED" w14:textId="77777777" w:rsidTr="007E5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C7BFE0" w14:textId="77777777" w:rsidR="007E5E41" w:rsidRPr="007E5E41" w:rsidRDefault="007E5E41" w:rsidP="007E5E41">
            <w:pPr>
              <w:spacing w:after="160" w:line="278" w:lineRule="auto"/>
            </w:pPr>
            <w:r w:rsidRPr="007E5E41">
              <w:t>Causas probables</w:t>
            </w:r>
          </w:p>
        </w:tc>
        <w:tc>
          <w:tcPr>
            <w:tcW w:w="0" w:type="auto"/>
            <w:hideMark/>
          </w:tcPr>
          <w:p w14:paraId="5D18F0E8" w14:textId="77777777" w:rsidR="007E5E41" w:rsidRPr="007E5E41" w:rsidRDefault="007E5E41" w:rsidP="007E5E4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5E41">
              <w:t xml:space="preserve">Falta de liderazgo de producto, cambios frecuentes de rumbo, objetivos poco claros, desconexión entre </w:t>
            </w:r>
            <w:proofErr w:type="spellStart"/>
            <w:r w:rsidRPr="007E5E41">
              <w:t>stakeholders</w:t>
            </w:r>
            <w:proofErr w:type="spellEnd"/>
            <w:r w:rsidRPr="007E5E41">
              <w:t xml:space="preserve"> y equipo técnico, falta de validación con usuarios.</w:t>
            </w:r>
          </w:p>
        </w:tc>
      </w:tr>
      <w:tr w:rsidR="007E5E41" w:rsidRPr="007E5E41" w14:paraId="2A6AEEDA" w14:textId="77777777" w:rsidTr="007E5E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F5542E" w14:textId="77777777" w:rsidR="007E5E41" w:rsidRPr="007E5E41" w:rsidRDefault="007E5E41" w:rsidP="007E5E41">
            <w:pPr>
              <w:spacing w:after="160" w:line="278" w:lineRule="auto"/>
            </w:pPr>
            <w:r w:rsidRPr="007E5E41">
              <w:t>Consecuencias</w:t>
            </w:r>
          </w:p>
        </w:tc>
        <w:tc>
          <w:tcPr>
            <w:tcW w:w="0" w:type="auto"/>
            <w:hideMark/>
          </w:tcPr>
          <w:p w14:paraId="67AB1C56" w14:textId="77777777" w:rsidR="007E5E41" w:rsidRPr="007E5E41" w:rsidRDefault="007E5E41" w:rsidP="007E5E4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5E41">
              <w:t>Desarrollo inconsistente, funcionalidades sin valor, esfuerzo desperdiciado, pivotes innecesarios, pérdida de usuarios y de inversión.</w:t>
            </w:r>
          </w:p>
        </w:tc>
      </w:tr>
      <w:tr w:rsidR="007E5E41" w:rsidRPr="007E5E41" w14:paraId="469F50A0" w14:textId="77777777" w:rsidTr="007E5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59F257" w14:textId="77777777" w:rsidR="007E5E41" w:rsidRPr="007E5E41" w:rsidRDefault="007E5E41" w:rsidP="007E5E41">
            <w:pPr>
              <w:spacing w:after="160" w:line="278" w:lineRule="auto"/>
            </w:pPr>
            <w:r w:rsidRPr="007E5E41">
              <w:t>Fuente</w:t>
            </w:r>
          </w:p>
        </w:tc>
        <w:tc>
          <w:tcPr>
            <w:tcW w:w="0" w:type="auto"/>
            <w:hideMark/>
          </w:tcPr>
          <w:p w14:paraId="0CB2E8F2" w14:textId="77777777" w:rsidR="007E5E41" w:rsidRPr="007E5E41" w:rsidRDefault="007E5E41" w:rsidP="007E5E4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5E41">
              <w:t xml:space="preserve">Revisión de la estrategia del producto, </w:t>
            </w:r>
            <w:proofErr w:type="spellStart"/>
            <w:r w:rsidRPr="007E5E41">
              <w:t>roadmap</w:t>
            </w:r>
            <w:proofErr w:type="spellEnd"/>
            <w:r w:rsidRPr="007E5E41">
              <w:t>, sesiones de descubrimiento, resultados de retroalimentación.</w:t>
            </w:r>
          </w:p>
        </w:tc>
      </w:tr>
    </w:tbl>
    <w:p w14:paraId="68E4D341" w14:textId="06E737BA" w:rsidR="007E5E41" w:rsidRPr="007E5E41" w:rsidRDefault="007E5E41" w:rsidP="007E5E41"/>
    <w:p w14:paraId="2D89493E" w14:textId="77777777" w:rsidR="007E5E41" w:rsidRPr="007E5E41" w:rsidRDefault="007E5E41" w:rsidP="007E5E41">
      <w:pPr>
        <w:rPr>
          <w:b/>
          <w:bCs/>
        </w:rPr>
      </w:pPr>
      <w:r w:rsidRPr="007E5E41">
        <w:rPr>
          <w:b/>
          <w:bCs/>
        </w:rPr>
        <w:t>2. EVALUACIÓN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342"/>
        <w:gridCol w:w="6486"/>
      </w:tblGrid>
      <w:tr w:rsidR="007E5E41" w:rsidRPr="007E5E41" w14:paraId="372F3111" w14:textId="77777777" w:rsidTr="007E5E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CBA731" w14:textId="77777777" w:rsidR="007E5E41" w:rsidRPr="007E5E41" w:rsidRDefault="007E5E41" w:rsidP="007E5E41">
            <w:pPr>
              <w:spacing w:after="160" w:line="278" w:lineRule="auto"/>
            </w:pPr>
            <w:r w:rsidRPr="007E5E41">
              <w:t>Criterio</w:t>
            </w:r>
          </w:p>
        </w:tc>
        <w:tc>
          <w:tcPr>
            <w:tcW w:w="0" w:type="auto"/>
            <w:hideMark/>
          </w:tcPr>
          <w:p w14:paraId="4DD9CA35" w14:textId="77777777" w:rsidR="007E5E41" w:rsidRPr="007E5E41" w:rsidRDefault="007E5E41" w:rsidP="007E5E4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E5E41">
              <w:t>Valoración</w:t>
            </w:r>
          </w:p>
        </w:tc>
      </w:tr>
      <w:tr w:rsidR="007E5E41" w:rsidRPr="007E5E41" w14:paraId="3EE877D1" w14:textId="77777777" w:rsidTr="007E5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7A1C8A" w14:textId="77777777" w:rsidR="007E5E41" w:rsidRPr="007E5E41" w:rsidRDefault="007E5E41" w:rsidP="007E5E41">
            <w:pPr>
              <w:spacing w:after="160" w:line="278" w:lineRule="auto"/>
            </w:pPr>
            <w:r w:rsidRPr="007E5E41">
              <w:t>Probabilidad de ocurrencia</w:t>
            </w:r>
          </w:p>
        </w:tc>
        <w:tc>
          <w:tcPr>
            <w:tcW w:w="0" w:type="auto"/>
            <w:hideMark/>
          </w:tcPr>
          <w:p w14:paraId="6FA598EC" w14:textId="77777777" w:rsidR="007E5E41" w:rsidRPr="007E5E41" w:rsidRDefault="007E5E41" w:rsidP="007E5E4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5E41">
              <w:t>Alta</w:t>
            </w:r>
          </w:p>
        </w:tc>
      </w:tr>
      <w:tr w:rsidR="007E5E41" w:rsidRPr="007E5E41" w14:paraId="5B1C21AA" w14:textId="77777777" w:rsidTr="007E5E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495DEC" w14:textId="77777777" w:rsidR="007E5E41" w:rsidRPr="007E5E41" w:rsidRDefault="007E5E41" w:rsidP="007E5E41">
            <w:pPr>
              <w:spacing w:after="160" w:line="278" w:lineRule="auto"/>
            </w:pPr>
            <w:r w:rsidRPr="007E5E41">
              <w:t>Impacto potencial</w:t>
            </w:r>
          </w:p>
        </w:tc>
        <w:tc>
          <w:tcPr>
            <w:tcW w:w="0" w:type="auto"/>
            <w:hideMark/>
          </w:tcPr>
          <w:p w14:paraId="54A50E22" w14:textId="77777777" w:rsidR="007E5E41" w:rsidRPr="007E5E41" w:rsidRDefault="007E5E41" w:rsidP="007E5E4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5E41">
              <w:t>Alto (puede desalinear el desarrollo con el mercado)</w:t>
            </w:r>
          </w:p>
        </w:tc>
      </w:tr>
      <w:tr w:rsidR="007E5E41" w:rsidRPr="007E5E41" w14:paraId="71DD317F" w14:textId="77777777" w:rsidTr="007E5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446580" w14:textId="77777777" w:rsidR="007E5E41" w:rsidRPr="007E5E41" w:rsidRDefault="007E5E41" w:rsidP="007E5E41">
            <w:pPr>
              <w:spacing w:after="160" w:line="278" w:lineRule="auto"/>
            </w:pPr>
            <w:r w:rsidRPr="007E5E41">
              <w:lastRenderedPageBreak/>
              <w:t>Nivel de riesgo</w:t>
            </w:r>
          </w:p>
        </w:tc>
        <w:tc>
          <w:tcPr>
            <w:tcW w:w="0" w:type="auto"/>
            <w:hideMark/>
          </w:tcPr>
          <w:p w14:paraId="17F6CB2D" w14:textId="77777777" w:rsidR="007E5E41" w:rsidRPr="007E5E41" w:rsidRDefault="007E5E41" w:rsidP="007E5E4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5E41">
              <w:t>Muy alto</w:t>
            </w:r>
          </w:p>
        </w:tc>
      </w:tr>
      <w:tr w:rsidR="007E5E41" w:rsidRPr="007E5E41" w14:paraId="1D3EB96B" w14:textId="77777777" w:rsidTr="007E5E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C0BF29" w14:textId="77777777" w:rsidR="007E5E41" w:rsidRPr="007E5E41" w:rsidRDefault="007E5E41" w:rsidP="007E5E41">
            <w:pPr>
              <w:spacing w:after="160" w:line="278" w:lineRule="auto"/>
            </w:pPr>
            <w:r w:rsidRPr="007E5E41">
              <w:t>Indicadores de riesgo</w:t>
            </w:r>
          </w:p>
        </w:tc>
        <w:tc>
          <w:tcPr>
            <w:tcW w:w="0" w:type="auto"/>
            <w:hideMark/>
          </w:tcPr>
          <w:p w14:paraId="767262A1" w14:textId="77777777" w:rsidR="007E5E41" w:rsidRPr="007E5E41" w:rsidRDefault="007E5E41" w:rsidP="007E5E4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5E41">
              <w:t xml:space="preserve">Cambios constantes en el </w:t>
            </w:r>
            <w:proofErr w:type="spellStart"/>
            <w:r w:rsidRPr="007E5E41">
              <w:t>roadmap</w:t>
            </w:r>
            <w:proofErr w:type="spellEnd"/>
            <w:r w:rsidRPr="007E5E41">
              <w:t>, ambigüedad en las metas, conflictos de dirección, baja retención de usuarios.</w:t>
            </w:r>
          </w:p>
        </w:tc>
      </w:tr>
    </w:tbl>
    <w:p w14:paraId="0A5C0C53" w14:textId="6F518F8B" w:rsidR="007E5E41" w:rsidRPr="007E5E41" w:rsidRDefault="007E5E41" w:rsidP="007E5E41"/>
    <w:p w14:paraId="08518673" w14:textId="77777777" w:rsidR="007E5E41" w:rsidRPr="007E5E41" w:rsidRDefault="007E5E41" w:rsidP="007E5E41">
      <w:pPr>
        <w:rPr>
          <w:b/>
          <w:bCs/>
        </w:rPr>
      </w:pPr>
      <w:r w:rsidRPr="007E5E41">
        <w:rPr>
          <w:b/>
          <w:bCs/>
        </w:rPr>
        <w:t>3. DEFINICIÓN DE MEDIDAS DE CONTROL</w:t>
      </w:r>
    </w:p>
    <w:p w14:paraId="3A9FA964" w14:textId="77777777" w:rsidR="007E5E41" w:rsidRPr="007E5E41" w:rsidRDefault="007E5E41" w:rsidP="007E5E41">
      <w:pPr>
        <w:rPr>
          <w:b/>
          <w:bCs/>
        </w:rPr>
      </w:pPr>
      <w:r w:rsidRPr="007E5E41">
        <w:rPr>
          <w:b/>
          <w:bCs/>
        </w:rPr>
        <w:t>A.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723"/>
        <w:gridCol w:w="2088"/>
        <w:gridCol w:w="3017"/>
      </w:tblGrid>
      <w:tr w:rsidR="007E5E41" w:rsidRPr="007E5E41" w14:paraId="4751218B" w14:textId="77777777" w:rsidTr="007E5E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324356" w14:textId="77777777" w:rsidR="007E5E41" w:rsidRPr="007E5E41" w:rsidRDefault="007E5E41" w:rsidP="007E5E41">
            <w:pPr>
              <w:spacing w:after="160" w:line="278" w:lineRule="auto"/>
            </w:pPr>
            <w:r w:rsidRPr="007E5E41">
              <w:t>Acción</w:t>
            </w:r>
          </w:p>
        </w:tc>
        <w:tc>
          <w:tcPr>
            <w:tcW w:w="0" w:type="auto"/>
            <w:hideMark/>
          </w:tcPr>
          <w:p w14:paraId="154E0433" w14:textId="77777777" w:rsidR="007E5E41" w:rsidRPr="007E5E41" w:rsidRDefault="007E5E41" w:rsidP="007E5E4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E5E41">
              <w:t>Responsable</w:t>
            </w:r>
          </w:p>
        </w:tc>
        <w:tc>
          <w:tcPr>
            <w:tcW w:w="0" w:type="auto"/>
            <w:hideMark/>
          </w:tcPr>
          <w:p w14:paraId="6D03D6B7" w14:textId="77777777" w:rsidR="007E5E41" w:rsidRPr="007E5E41" w:rsidRDefault="007E5E41" w:rsidP="007E5E4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E5E41">
              <w:t>Herramientas / Recursos</w:t>
            </w:r>
          </w:p>
        </w:tc>
      </w:tr>
      <w:tr w:rsidR="007E5E41" w:rsidRPr="007E5E41" w14:paraId="71CA3DD4" w14:textId="77777777" w:rsidTr="007E5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809D1A" w14:textId="77777777" w:rsidR="007E5E41" w:rsidRPr="007E5E41" w:rsidRDefault="007E5E41" w:rsidP="007E5E41">
            <w:pPr>
              <w:spacing w:after="160" w:line="278" w:lineRule="auto"/>
            </w:pPr>
            <w:r w:rsidRPr="007E5E41">
              <w:t xml:space="preserve">Definir una visión clara del producto validada por </w:t>
            </w:r>
            <w:proofErr w:type="spellStart"/>
            <w:r w:rsidRPr="007E5E41">
              <w:t>stakeholders</w:t>
            </w:r>
            <w:proofErr w:type="spellEnd"/>
            <w:r w:rsidRPr="007E5E41">
              <w:t xml:space="preserve"> clave.</w:t>
            </w:r>
          </w:p>
        </w:tc>
        <w:tc>
          <w:tcPr>
            <w:tcW w:w="0" w:type="auto"/>
            <w:hideMark/>
          </w:tcPr>
          <w:p w14:paraId="7717AC7C" w14:textId="77777777" w:rsidR="007E5E41" w:rsidRPr="007E5E41" w:rsidRDefault="007E5E41" w:rsidP="007E5E4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E5E41">
              <w:t>Product</w:t>
            </w:r>
            <w:proofErr w:type="spellEnd"/>
            <w:r w:rsidRPr="007E5E41">
              <w:t xml:space="preserve"> </w:t>
            </w:r>
            <w:proofErr w:type="spellStart"/>
            <w:r w:rsidRPr="007E5E41">
              <w:t>Owner</w:t>
            </w:r>
            <w:proofErr w:type="spellEnd"/>
            <w:r w:rsidRPr="007E5E41">
              <w:t xml:space="preserve"> / Dirección</w:t>
            </w:r>
          </w:p>
        </w:tc>
        <w:tc>
          <w:tcPr>
            <w:tcW w:w="0" w:type="auto"/>
            <w:hideMark/>
          </w:tcPr>
          <w:p w14:paraId="6240FA2B" w14:textId="77777777" w:rsidR="007E5E41" w:rsidRPr="007E5E41" w:rsidRDefault="007E5E41" w:rsidP="007E5E4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E5E41">
              <w:rPr>
                <w:lang w:val="en-US"/>
              </w:rPr>
              <w:t>Product Vision Board, Miro, Pitch Canvas</w:t>
            </w:r>
          </w:p>
        </w:tc>
      </w:tr>
      <w:tr w:rsidR="007E5E41" w:rsidRPr="007E5E41" w14:paraId="5DEBF917" w14:textId="77777777" w:rsidTr="007E5E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B2D1AB" w14:textId="77777777" w:rsidR="007E5E41" w:rsidRPr="007E5E41" w:rsidRDefault="007E5E41" w:rsidP="007E5E41">
            <w:pPr>
              <w:spacing w:after="160" w:line="278" w:lineRule="auto"/>
            </w:pPr>
            <w:r w:rsidRPr="007E5E41">
              <w:t>Comunicar la visión y objetivos de negocio a todo el equipo.</w:t>
            </w:r>
          </w:p>
        </w:tc>
        <w:tc>
          <w:tcPr>
            <w:tcW w:w="0" w:type="auto"/>
            <w:hideMark/>
          </w:tcPr>
          <w:p w14:paraId="45227D70" w14:textId="77777777" w:rsidR="007E5E41" w:rsidRPr="007E5E41" w:rsidRDefault="007E5E41" w:rsidP="007E5E4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5E41">
              <w:t>PM / PO</w:t>
            </w:r>
          </w:p>
        </w:tc>
        <w:tc>
          <w:tcPr>
            <w:tcW w:w="0" w:type="auto"/>
            <w:hideMark/>
          </w:tcPr>
          <w:p w14:paraId="57331651" w14:textId="77777777" w:rsidR="007E5E41" w:rsidRPr="007E5E41" w:rsidRDefault="007E5E41" w:rsidP="007E5E4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5E41">
              <w:t>Documentación compartida, sesiones plenarias</w:t>
            </w:r>
          </w:p>
        </w:tc>
      </w:tr>
      <w:tr w:rsidR="007E5E41" w:rsidRPr="007E5E41" w14:paraId="6A5C6783" w14:textId="77777777" w:rsidTr="007E5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BFD520" w14:textId="77777777" w:rsidR="007E5E41" w:rsidRPr="007E5E41" w:rsidRDefault="007E5E41" w:rsidP="007E5E41">
            <w:pPr>
              <w:spacing w:after="160" w:line="278" w:lineRule="auto"/>
            </w:pPr>
            <w:r w:rsidRPr="007E5E41">
              <w:t>Validar hipótesis del producto con usuarios antes de escalar.</w:t>
            </w:r>
          </w:p>
        </w:tc>
        <w:tc>
          <w:tcPr>
            <w:tcW w:w="0" w:type="auto"/>
            <w:hideMark/>
          </w:tcPr>
          <w:p w14:paraId="1A600A70" w14:textId="77777777" w:rsidR="007E5E41" w:rsidRPr="007E5E41" w:rsidRDefault="007E5E41" w:rsidP="007E5E4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5E41">
              <w:t>UX / Producto</w:t>
            </w:r>
          </w:p>
        </w:tc>
        <w:tc>
          <w:tcPr>
            <w:tcW w:w="0" w:type="auto"/>
            <w:hideMark/>
          </w:tcPr>
          <w:p w14:paraId="717D2E0C" w14:textId="77777777" w:rsidR="007E5E41" w:rsidRPr="007E5E41" w:rsidRDefault="007E5E41" w:rsidP="007E5E4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5E41">
              <w:t>Entrevistas, prototipos, pruebas de concepto</w:t>
            </w:r>
          </w:p>
        </w:tc>
      </w:tr>
      <w:tr w:rsidR="007E5E41" w:rsidRPr="007E5E41" w14:paraId="76318232" w14:textId="77777777" w:rsidTr="007E5E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FBEED1" w14:textId="77777777" w:rsidR="007E5E41" w:rsidRPr="007E5E41" w:rsidRDefault="007E5E41" w:rsidP="007E5E41">
            <w:pPr>
              <w:spacing w:after="160" w:line="278" w:lineRule="auto"/>
            </w:pPr>
            <w:r w:rsidRPr="007E5E41">
              <w:t xml:space="preserve">Establecer un </w:t>
            </w:r>
            <w:proofErr w:type="spellStart"/>
            <w:r w:rsidRPr="007E5E41">
              <w:t>roadmap</w:t>
            </w:r>
            <w:proofErr w:type="spellEnd"/>
            <w:r w:rsidRPr="007E5E41">
              <w:t xml:space="preserve"> alineado a la visión, con prioridades claras.</w:t>
            </w:r>
          </w:p>
        </w:tc>
        <w:tc>
          <w:tcPr>
            <w:tcW w:w="0" w:type="auto"/>
            <w:hideMark/>
          </w:tcPr>
          <w:p w14:paraId="5D05CD26" w14:textId="77777777" w:rsidR="007E5E41" w:rsidRPr="007E5E41" w:rsidRDefault="007E5E41" w:rsidP="007E5E4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5E41">
              <w:t>PO / Dev Lead</w:t>
            </w:r>
          </w:p>
        </w:tc>
        <w:tc>
          <w:tcPr>
            <w:tcW w:w="0" w:type="auto"/>
            <w:hideMark/>
          </w:tcPr>
          <w:p w14:paraId="429C0325" w14:textId="77777777" w:rsidR="007E5E41" w:rsidRPr="007E5E41" w:rsidRDefault="007E5E41" w:rsidP="007E5E4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5E41">
              <w:t xml:space="preserve">Jira, </w:t>
            </w:r>
            <w:proofErr w:type="spellStart"/>
            <w:r w:rsidRPr="007E5E41">
              <w:t>Roadmunk</w:t>
            </w:r>
            <w:proofErr w:type="spellEnd"/>
            <w:r w:rsidRPr="007E5E41">
              <w:t xml:space="preserve">, </w:t>
            </w:r>
            <w:proofErr w:type="spellStart"/>
            <w:r w:rsidRPr="007E5E41">
              <w:t>Notion</w:t>
            </w:r>
            <w:proofErr w:type="spellEnd"/>
          </w:p>
        </w:tc>
      </w:tr>
      <w:tr w:rsidR="007E5E41" w:rsidRPr="007E5E41" w14:paraId="6EA49D85" w14:textId="77777777" w:rsidTr="007E5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5CBD9C" w14:textId="77777777" w:rsidR="007E5E41" w:rsidRPr="007E5E41" w:rsidRDefault="007E5E41" w:rsidP="007E5E41">
            <w:pPr>
              <w:spacing w:after="160" w:line="278" w:lineRule="auto"/>
            </w:pPr>
            <w:r w:rsidRPr="007E5E41">
              <w:t xml:space="preserve">Alinear </w:t>
            </w:r>
            <w:proofErr w:type="spellStart"/>
            <w:r w:rsidRPr="007E5E41">
              <w:t>OKRs</w:t>
            </w:r>
            <w:proofErr w:type="spellEnd"/>
            <w:r w:rsidRPr="007E5E41">
              <w:t xml:space="preserve"> del producto con la estrategia de negocio.</w:t>
            </w:r>
          </w:p>
        </w:tc>
        <w:tc>
          <w:tcPr>
            <w:tcW w:w="0" w:type="auto"/>
            <w:hideMark/>
          </w:tcPr>
          <w:p w14:paraId="54E2F6D7" w14:textId="77777777" w:rsidR="007E5E41" w:rsidRPr="007E5E41" w:rsidRDefault="007E5E41" w:rsidP="007E5E4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5E41">
              <w:t>Dirección / PO</w:t>
            </w:r>
          </w:p>
        </w:tc>
        <w:tc>
          <w:tcPr>
            <w:tcW w:w="0" w:type="auto"/>
            <w:hideMark/>
          </w:tcPr>
          <w:p w14:paraId="222488E6" w14:textId="77777777" w:rsidR="007E5E41" w:rsidRPr="007E5E41" w:rsidRDefault="007E5E41" w:rsidP="007E5E4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5E41">
              <w:t xml:space="preserve">OKR Framework, </w:t>
            </w:r>
            <w:proofErr w:type="spellStart"/>
            <w:r w:rsidRPr="007E5E41">
              <w:t>dashboard</w:t>
            </w:r>
            <w:proofErr w:type="spellEnd"/>
            <w:r w:rsidRPr="007E5E41">
              <w:t xml:space="preserve"> de objetivos</w:t>
            </w:r>
          </w:p>
        </w:tc>
      </w:tr>
    </w:tbl>
    <w:p w14:paraId="3C3BD979" w14:textId="77777777" w:rsidR="007E5E41" w:rsidRPr="007E5E41" w:rsidRDefault="007E5E41" w:rsidP="007E5E41">
      <w:pPr>
        <w:rPr>
          <w:b/>
          <w:bCs/>
        </w:rPr>
      </w:pPr>
      <w:r w:rsidRPr="007E5E41">
        <w:rPr>
          <w:b/>
          <w:bCs/>
        </w:rPr>
        <w:t>B.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069"/>
        <w:gridCol w:w="1667"/>
        <w:gridCol w:w="3092"/>
      </w:tblGrid>
      <w:tr w:rsidR="007E5E41" w:rsidRPr="007E5E41" w14:paraId="3DA72ACB" w14:textId="77777777" w:rsidTr="007E5E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12CEFF" w14:textId="77777777" w:rsidR="007E5E41" w:rsidRPr="007E5E41" w:rsidRDefault="007E5E41" w:rsidP="007E5E41">
            <w:pPr>
              <w:spacing w:after="160" w:line="278" w:lineRule="auto"/>
            </w:pPr>
            <w:r w:rsidRPr="007E5E41">
              <w:t>Acción</w:t>
            </w:r>
          </w:p>
        </w:tc>
        <w:tc>
          <w:tcPr>
            <w:tcW w:w="0" w:type="auto"/>
            <w:hideMark/>
          </w:tcPr>
          <w:p w14:paraId="6F9BF6E2" w14:textId="77777777" w:rsidR="007E5E41" w:rsidRPr="007E5E41" w:rsidRDefault="007E5E41" w:rsidP="007E5E4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E5E41">
              <w:t>Responsable</w:t>
            </w:r>
          </w:p>
        </w:tc>
        <w:tc>
          <w:tcPr>
            <w:tcW w:w="0" w:type="auto"/>
            <w:hideMark/>
          </w:tcPr>
          <w:p w14:paraId="4D5B2BAB" w14:textId="77777777" w:rsidR="007E5E41" w:rsidRPr="007E5E41" w:rsidRDefault="007E5E41" w:rsidP="007E5E4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E5E41">
              <w:t>Herramientas / Recursos</w:t>
            </w:r>
          </w:p>
        </w:tc>
      </w:tr>
      <w:tr w:rsidR="007E5E41" w:rsidRPr="007E5E41" w14:paraId="0412E35C" w14:textId="77777777" w:rsidTr="007E5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218842" w14:textId="77777777" w:rsidR="007E5E41" w:rsidRPr="007E5E41" w:rsidRDefault="007E5E41" w:rsidP="007E5E41">
            <w:pPr>
              <w:spacing w:after="160" w:line="278" w:lineRule="auto"/>
            </w:pPr>
            <w:r w:rsidRPr="007E5E41">
              <w:t xml:space="preserve">Realizar una sesión de realineación con </w:t>
            </w:r>
            <w:proofErr w:type="spellStart"/>
            <w:r w:rsidRPr="007E5E41">
              <w:t>stakeholders</w:t>
            </w:r>
            <w:proofErr w:type="spellEnd"/>
            <w:r w:rsidRPr="007E5E41">
              <w:t xml:space="preserve"> y equipo.</w:t>
            </w:r>
          </w:p>
        </w:tc>
        <w:tc>
          <w:tcPr>
            <w:tcW w:w="0" w:type="auto"/>
            <w:hideMark/>
          </w:tcPr>
          <w:p w14:paraId="0E753601" w14:textId="77777777" w:rsidR="007E5E41" w:rsidRPr="007E5E41" w:rsidRDefault="007E5E41" w:rsidP="007E5E4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5E41">
              <w:t>Dirección / PO</w:t>
            </w:r>
          </w:p>
        </w:tc>
        <w:tc>
          <w:tcPr>
            <w:tcW w:w="0" w:type="auto"/>
            <w:hideMark/>
          </w:tcPr>
          <w:p w14:paraId="41A578AA" w14:textId="77777777" w:rsidR="007E5E41" w:rsidRPr="007E5E41" w:rsidRDefault="007E5E41" w:rsidP="007E5E4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5E41">
              <w:t>Reunión ejecutiva, redefinición de visión</w:t>
            </w:r>
          </w:p>
        </w:tc>
      </w:tr>
      <w:tr w:rsidR="007E5E41" w:rsidRPr="007E5E41" w14:paraId="4F14AB05" w14:textId="77777777" w:rsidTr="007E5E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A8EC7A" w14:textId="77777777" w:rsidR="007E5E41" w:rsidRPr="007E5E41" w:rsidRDefault="007E5E41" w:rsidP="007E5E41">
            <w:pPr>
              <w:spacing w:after="160" w:line="278" w:lineRule="auto"/>
            </w:pPr>
            <w:r w:rsidRPr="007E5E41">
              <w:t>Pausar funcionalidades que no estén alineadas a objetivos.</w:t>
            </w:r>
          </w:p>
        </w:tc>
        <w:tc>
          <w:tcPr>
            <w:tcW w:w="0" w:type="auto"/>
            <w:hideMark/>
          </w:tcPr>
          <w:p w14:paraId="6284FD07" w14:textId="77777777" w:rsidR="007E5E41" w:rsidRPr="007E5E41" w:rsidRDefault="007E5E41" w:rsidP="007E5E4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5E41">
              <w:t>PO / Dev</w:t>
            </w:r>
          </w:p>
        </w:tc>
        <w:tc>
          <w:tcPr>
            <w:tcW w:w="0" w:type="auto"/>
            <w:hideMark/>
          </w:tcPr>
          <w:p w14:paraId="22EBE749" w14:textId="77777777" w:rsidR="007E5E41" w:rsidRPr="007E5E41" w:rsidRDefault="007E5E41" w:rsidP="007E5E4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5E41">
              <w:t>Análisis de valor, matriz esfuerzo/impacto</w:t>
            </w:r>
          </w:p>
        </w:tc>
      </w:tr>
      <w:tr w:rsidR="007E5E41" w:rsidRPr="007E5E41" w14:paraId="6C0049E2" w14:textId="77777777" w:rsidTr="007E5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F1ADF0" w14:textId="77777777" w:rsidR="007E5E41" w:rsidRPr="007E5E41" w:rsidRDefault="007E5E41" w:rsidP="007E5E41">
            <w:pPr>
              <w:spacing w:after="160" w:line="278" w:lineRule="auto"/>
            </w:pPr>
            <w:r w:rsidRPr="007E5E41">
              <w:t xml:space="preserve">Reenfocar el </w:t>
            </w:r>
            <w:proofErr w:type="spellStart"/>
            <w:r w:rsidRPr="007E5E41">
              <w:t>roadmap</w:t>
            </w:r>
            <w:proofErr w:type="spellEnd"/>
            <w:r w:rsidRPr="007E5E41">
              <w:t xml:space="preserve"> priorizando valor al usuario.</w:t>
            </w:r>
          </w:p>
        </w:tc>
        <w:tc>
          <w:tcPr>
            <w:tcW w:w="0" w:type="auto"/>
            <w:hideMark/>
          </w:tcPr>
          <w:p w14:paraId="60AAC932" w14:textId="77777777" w:rsidR="007E5E41" w:rsidRPr="007E5E41" w:rsidRDefault="007E5E41" w:rsidP="007E5E4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5E41">
              <w:t>PO / UX</w:t>
            </w:r>
          </w:p>
        </w:tc>
        <w:tc>
          <w:tcPr>
            <w:tcW w:w="0" w:type="auto"/>
            <w:hideMark/>
          </w:tcPr>
          <w:p w14:paraId="12F56A6B" w14:textId="77777777" w:rsidR="007E5E41" w:rsidRPr="007E5E41" w:rsidRDefault="007E5E41" w:rsidP="007E5E4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5E41">
              <w:t xml:space="preserve">Encuestas, </w:t>
            </w:r>
            <w:proofErr w:type="spellStart"/>
            <w:r w:rsidRPr="007E5E41">
              <w:t>feedback</w:t>
            </w:r>
            <w:proofErr w:type="spellEnd"/>
            <w:r w:rsidRPr="007E5E41">
              <w:t xml:space="preserve">, priorización </w:t>
            </w:r>
            <w:proofErr w:type="spellStart"/>
            <w:r w:rsidRPr="007E5E41">
              <w:t>MoSCoW</w:t>
            </w:r>
            <w:proofErr w:type="spellEnd"/>
          </w:p>
        </w:tc>
      </w:tr>
      <w:tr w:rsidR="007E5E41" w:rsidRPr="007E5E41" w14:paraId="31FE932F" w14:textId="77777777" w:rsidTr="007E5E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1F5A16" w14:textId="77777777" w:rsidR="007E5E41" w:rsidRPr="007E5E41" w:rsidRDefault="007E5E41" w:rsidP="007E5E41">
            <w:pPr>
              <w:spacing w:after="160" w:line="278" w:lineRule="auto"/>
            </w:pPr>
            <w:r w:rsidRPr="007E5E41">
              <w:lastRenderedPageBreak/>
              <w:t>Involucrar usuarios finales en la validación de nuevas decisiones.</w:t>
            </w:r>
          </w:p>
        </w:tc>
        <w:tc>
          <w:tcPr>
            <w:tcW w:w="0" w:type="auto"/>
            <w:hideMark/>
          </w:tcPr>
          <w:p w14:paraId="67CFE8EA" w14:textId="77777777" w:rsidR="007E5E41" w:rsidRPr="007E5E41" w:rsidRDefault="007E5E41" w:rsidP="007E5E4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5E41">
              <w:t>UX / Marketing</w:t>
            </w:r>
          </w:p>
        </w:tc>
        <w:tc>
          <w:tcPr>
            <w:tcW w:w="0" w:type="auto"/>
            <w:hideMark/>
          </w:tcPr>
          <w:p w14:paraId="2E273A91" w14:textId="77777777" w:rsidR="007E5E41" w:rsidRPr="007E5E41" w:rsidRDefault="007E5E41" w:rsidP="007E5E4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5E41">
              <w:t xml:space="preserve">Beta </w:t>
            </w:r>
            <w:proofErr w:type="spellStart"/>
            <w:r w:rsidRPr="007E5E41">
              <w:t>testing</w:t>
            </w:r>
            <w:proofErr w:type="spellEnd"/>
            <w:r w:rsidRPr="007E5E41">
              <w:t>, entrevistas rápidas</w:t>
            </w:r>
          </w:p>
        </w:tc>
      </w:tr>
    </w:tbl>
    <w:p w14:paraId="0E6148FF" w14:textId="77777777" w:rsidR="007E5E41" w:rsidRPr="007E5E41" w:rsidRDefault="007E5E41" w:rsidP="007E5E41">
      <w:pPr>
        <w:rPr>
          <w:b/>
          <w:bCs/>
        </w:rPr>
      </w:pPr>
      <w:r w:rsidRPr="007E5E41">
        <w:rPr>
          <w:b/>
          <w:bCs/>
        </w:rPr>
        <w:t>C.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587"/>
        <w:gridCol w:w="1662"/>
        <w:gridCol w:w="2579"/>
      </w:tblGrid>
      <w:tr w:rsidR="007E5E41" w:rsidRPr="007E5E41" w14:paraId="630D9F58" w14:textId="77777777" w:rsidTr="007E5E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3A06B9" w14:textId="77777777" w:rsidR="007E5E41" w:rsidRPr="007E5E41" w:rsidRDefault="007E5E41" w:rsidP="007E5E41">
            <w:pPr>
              <w:spacing w:after="160" w:line="278" w:lineRule="auto"/>
            </w:pPr>
            <w:r w:rsidRPr="007E5E41">
              <w:t>Acción</w:t>
            </w:r>
          </w:p>
        </w:tc>
        <w:tc>
          <w:tcPr>
            <w:tcW w:w="0" w:type="auto"/>
            <w:hideMark/>
          </w:tcPr>
          <w:p w14:paraId="5E20C7DD" w14:textId="77777777" w:rsidR="007E5E41" w:rsidRPr="007E5E41" w:rsidRDefault="007E5E41" w:rsidP="007E5E4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E5E41">
              <w:t>Responsable</w:t>
            </w:r>
          </w:p>
        </w:tc>
        <w:tc>
          <w:tcPr>
            <w:tcW w:w="0" w:type="auto"/>
            <w:hideMark/>
          </w:tcPr>
          <w:p w14:paraId="2AA04F44" w14:textId="77777777" w:rsidR="007E5E41" w:rsidRPr="007E5E41" w:rsidRDefault="007E5E41" w:rsidP="007E5E4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E5E41">
              <w:t>Herramientas / Recursos</w:t>
            </w:r>
          </w:p>
        </w:tc>
      </w:tr>
      <w:tr w:rsidR="007E5E41" w:rsidRPr="007E5E41" w14:paraId="157BF07A" w14:textId="77777777" w:rsidTr="007E5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A6E34A" w14:textId="77777777" w:rsidR="007E5E41" w:rsidRPr="007E5E41" w:rsidRDefault="007E5E41" w:rsidP="007E5E41">
            <w:pPr>
              <w:spacing w:after="160" w:line="278" w:lineRule="auto"/>
            </w:pPr>
            <w:r w:rsidRPr="007E5E41">
              <w:t>Registrar los errores estratégicos y sus consecuencias.</w:t>
            </w:r>
          </w:p>
        </w:tc>
        <w:tc>
          <w:tcPr>
            <w:tcW w:w="0" w:type="auto"/>
            <w:hideMark/>
          </w:tcPr>
          <w:p w14:paraId="496A4C13" w14:textId="77777777" w:rsidR="007E5E41" w:rsidRPr="007E5E41" w:rsidRDefault="007E5E41" w:rsidP="007E5E4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5E41">
              <w:t>PM / PO</w:t>
            </w:r>
          </w:p>
        </w:tc>
        <w:tc>
          <w:tcPr>
            <w:tcW w:w="0" w:type="auto"/>
            <w:hideMark/>
          </w:tcPr>
          <w:p w14:paraId="0DF5459A" w14:textId="77777777" w:rsidR="007E5E41" w:rsidRPr="007E5E41" w:rsidRDefault="007E5E41" w:rsidP="007E5E4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5E41">
              <w:t>Matriz RCA, lecciones aprendidas</w:t>
            </w:r>
          </w:p>
        </w:tc>
      </w:tr>
      <w:tr w:rsidR="007E5E41" w:rsidRPr="007E5E41" w14:paraId="31B18065" w14:textId="77777777" w:rsidTr="007E5E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C52F64" w14:textId="77777777" w:rsidR="007E5E41" w:rsidRPr="007E5E41" w:rsidRDefault="007E5E41" w:rsidP="007E5E41">
            <w:pPr>
              <w:spacing w:after="160" w:line="278" w:lineRule="auto"/>
            </w:pPr>
            <w:r w:rsidRPr="007E5E41">
              <w:t xml:space="preserve">Capacitar al equipo en </w:t>
            </w:r>
            <w:proofErr w:type="spellStart"/>
            <w:r w:rsidRPr="007E5E41">
              <w:t>frameworks</w:t>
            </w:r>
            <w:proofErr w:type="spellEnd"/>
            <w:r w:rsidRPr="007E5E41">
              <w:t xml:space="preserve"> de diseño centrado en el usuario y alineación estratégica.</w:t>
            </w:r>
          </w:p>
        </w:tc>
        <w:tc>
          <w:tcPr>
            <w:tcW w:w="0" w:type="auto"/>
            <w:hideMark/>
          </w:tcPr>
          <w:p w14:paraId="7DB7FC92" w14:textId="77777777" w:rsidR="007E5E41" w:rsidRPr="007E5E41" w:rsidRDefault="007E5E41" w:rsidP="007E5E4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5E41">
              <w:t>PMO / UX</w:t>
            </w:r>
          </w:p>
        </w:tc>
        <w:tc>
          <w:tcPr>
            <w:tcW w:w="0" w:type="auto"/>
            <w:hideMark/>
          </w:tcPr>
          <w:p w14:paraId="166166CD" w14:textId="77777777" w:rsidR="007E5E41" w:rsidRPr="007E5E41" w:rsidRDefault="007E5E41" w:rsidP="007E5E4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5E41">
              <w:t xml:space="preserve">Talleres de producto, </w:t>
            </w:r>
            <w:proofErr w:type="spellStart"/>
            <w:r w:rsidRPr="007E5E41">
              <w:t>Design</w:t>
            </w:r>
            <w:proofErr w:type="spellEnd"/>
            <w:r w:rsidRPr="007E5E41">
              <w:t xml:space="preserve"> </w:t>
            </w:r>
            <w:proofErr w:type="spellStart"/>
            <w:r w:rsidRPr="007E5E41">
              <w:t>Thinking</w:t>
            </w:r>
            <w:proofErr w:type="spellEnd"/>
          </w:p>
        </w:tc>
      </w:tr>
      <w:tr w:rsidR="007E5E41" w:rsidRPr="007E5E41" w14:paraId="54320852" w14:textId="77777777" w:rsidTr="007E5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9765D5" w14:textId="77777777" w:rsidR="007E5E41" w:rsidRPr="007E5E41" w:rsidRDefault="007E5E41" w:rsidP="007E5E41">
            <w:pPr>
              <w:spacing w:after="160" w:line="278" w:lineRule="auto"/>
            </w:pPr>
            <w:r w:rsidRPr="007E5E41">
              <w:t>Establecer gobernanza de producto con puntos de revisión periódicos.</w:t>
            </w:r>
          </w:p>
        </w:tc>
        <w:tc>
          <w:tcPr>
            <w:tcW w:w="0" w:type="auto"/>
            <w:hideMark/>
          </w:tcPr>
          <w:p w14:paraId="282A4644" w14:textId="77777777" w:rsidR="007E5E41" w:rsidRPr="007E5E41" w:rsidRDefault="007E5E41" w:rsidP="007E5E4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5E41">
              <w:t>Dirección / PO</w:t>
            </w:r>
          </w:p>
        </w:tc>
        <w:tc>
          <w:tcPr>
            <w:tcW w:w="0" w:type="auto"/>
            <w:hideMark/>
          </w:tcPr>
          <w:p w14:paraId="78D666C8" w14:textId="77777777" w:rsidR="007E5E41" w:rsidRPr="007E5E41" w:rsidRDefault="007E5E41" w:rsidP="007E5E4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5E41">
              <w:t>Comité de producto, ciclos de validación</w:t>
            </w:r>
          </w:p>
        </w:tc>
      </w:tr>
      <w:tr w:rsidR="007E5E41" w:rsidRPr="007E5E41" w14:paraId="2DA14C4F" w14:textId="77777777" w:rsidTr="007E5E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760530" w14:textId="77777777" w:rsidR="007E5E41" w:rsidRPr="007E5E41" w:rsidRDefault="007E5E41" w:rsidP="007E5E41">
            <w:pPr>
              <w:spacing w:after="160" w:line="278" w:lineRule="auto"/>
            </w:pPr>
            <w:r w:rsidRPr="007E5E41">
              <w:t>Crear una cultura de visión compartida y mejora continua.</w:t>
            </w:r>
          </w:p>
        </w:tc>
        <w:tc>
          <w:tcPr>
            <w:tcW w:w="0" w:type="auto"/>
            <w:hideMark/>
          </w:tcPr>
          <w:p w14:paraId="30B1BC49" w14:textId="77777777" w:rsidR="007E5E41" w:rsidRPr="007E5E41" w:rsidRDefault="007E5E41" w:rsidP="007E5E4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5E41">
              <w:t>PM / RRHH</w:t>
            </w:r>
          </w:p>
        </w:tc>
        <w:tc>
          <w:tcPr>
            <w:tcW w:w="0" w:type="auto"/>
            <w:hideMark/>
          </w:tcPr>
          <w:p w14:paraId="2D90F8B0" w14:textId="77777777" w:rsidR="007E5E41" w:rsidRPr="007E5E41" w:rsidRDefault="007E5E41" w:rsidP="007E5E4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5E41">
              <w:t>Cultura ágil, sesiones de retrospectiva</w:t>
            </w:r>
          </w:p>
        </w:tc>
      </w:tr>
    </w:tbl>
    <w:p w14:paraId="1FF93A68" w14:textId="281723E4" w:rsidR="007E5E41" w:rsidRPr="007E5E41" w:rsidRDefault="007E5E41" w:rsidP="007E5E41"/>
    <w:p w14:paraId="37427B1A" w14:textId="77777777" w:rsidR="007E5E41" w:rsidRPr="007E5E41" w:rsidRDefault="007E5E41" w:rsidP="007E5E41">
      <w:pPr>
        <w:rPr>
          <w:b/>
          <w:bCs/>
        </w:rPr>
      </w:pPr>
      <w:r w:rsidRPr="007E5E41">
        <w:rPr>
          <w:b/>
          <w:bCs/>
        </w:rPr>
        <w:t>1. Estimación de Pérdidas Económicas por Riesgo No Controlado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408"/>
        <w:gridCol w:w="3088"/>
        <w:gridCol w:w="2332"/>
      </w:tblGrid>
      <w:tr w:rsidR="007E5E41" w:rsidRPr="007E5E41" w14:paraId="2A7DE968" w14:textId="77777777" w:rsidTr="007E5E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796DB0" w14:textId="77777777" w:rsidR="007E5E41" w:rsidRPr="007E5E41" w:rsidRDefault="007E5E41" w:rsidP="007E5E41">
            <w:pPr>
              <w:spacing w:after="160" w:line="278" w:lineRule="auto"/>
            </w:pPr>
            <w:r w:rsidRPr="007E5E41">
              <w:t>Escenario de materialización</w:t>
            </w:r>
          </w:p>
        </w:tc>
        <w:tc>
          <w:tcPr>
            <w:tcW w:w="0" w:type="auto"/>
            <w:hideMark/>
          </w:tcPr>
          <w:p w14:paraId="2971B93A" w14:textId="77777777" w:rsidR="007E5E41" w:rsidRPr="007E5E41" w:rsidRDefault="007E5E41" w:rsidP="007E5E4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E5E41">
              <w:t>Impacto directo</w:t>
            </w:r>
          </w:p>
        </w:tc>
        <w:tc>
          <w:tcPr>
            <w:tcW w:w="0" w:type="auto"/>
            <w:hideMark/>
          </w:tcPr>
          <w:p w14:paraId="0ADBBA12" w14:textId="77777777" w:rsidR="007E5E41" w:rsidRPr="007E5E41" w:rsidRDefault="007E5E41" w:rsidP="007E5E4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E5E41">
              <w:t>Costo estimado (MXN)</w:t>
            </w:r>
          </w:p>
        </w:tc>
      </w:tr>
      <w:tr w:rsidR="007E5E41" w:rsidRPr="007E5E41" w14:paraId="55F15902" w14:textId="77777777" w:rsidTr="007E5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6FFC58" w14:textId="77777777" w:rsidR="007E5E41" w:rsidRPr="007E5E41" w:rsidRDefault="007E5E41" w:rsidP="007E5E41">
            <w:pPr>
              <w:spacing w:after="160" w:line="278" w:lineRule="auto"/>
            </w:pPr>
            <w:r w:rsidRPr="007E5E41">
              <w:t>Desarrollo de funcionalidades sin valor para el usuario</w:t>
            </w:r>
          </w:p>
        </w:tc>
        <w:tc>
          <w:tcPr>
            <w:tcW w:w="0" w:type="auto"/>
            <w:hideMark/>
          </w:tcPr>
          <w:p w14:paraId="52309356" w14:textId="77777777" w:rsidR="007E5E41" w:rsidRPr="007E5E41" w:rsidRDefault="007E5E41" w:rsidP="007E5E4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5E41">
              <w:t>2 semanas de esfuerzo de 3 personas desperdiciadas</w:t>
            </w:r>
          </w:p>
        </w:tc>
        <w:tc>
          <w:tcPr>
            <w:tcW w:w="0" w:type="auto"/>
            <w:hideMark/>
          </w:tcPr>
          <w:p w14:paraId="2C911C24" w14:textId="77777777" w:rsidR="007E5E41" w:rsidRPr="007E5E41" w:rsidRDefault="007E5E41" w:rsidP="007E5E4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5E41">
              <w:t xml:space="preserve">$36,000 MXN (3 </w:t>
            </w:r>
            <w:proofErr w:type="spellStart"/>
            <w:r w:rsidRPr="007E5E41">
              <w:t>dev</w:t>
            </w:r>
            <w:proofErr w:type="spellEnd"/>
            <w:r w:rsidRPr="007E5E41">
              <w:t xml:space="preserve"> × $6,000 × 2 semanas)</w:t>
            </w:r>
          </w:p>
        </w:tc>
      </w:tr>
      <w:tr w:rsidR="007E5E41" w:rsidRPr="007E5E41" w14:paraId="17281471" w14:textId="77777777" w:rsidTr="007E5E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F089F4" w14:textId="77777777" w:rsidR="007E5E41" w:rsidRPr="007E5E41" w:rsidRDefault="007E5E41" w:rsidP="007E5E41">
            <w:pPr>
              <w:spacing w:after="160" w:line="278" w:lineRule="auto"/>
            </w:pPr>
            <w:r w:rsidRPr="007E5E41">
              <w:t xml:space="preserve">Confusión y desacuerdo entre equipo y </w:t>
            </w:r>
            <w:proofErr w:type="spellStart"/>
            <w:r w:rsidRPr="007E5E41">
              <w:t>stakeholders</w:t>
            </w:r>
            <w:proofErr w:type="spellEnd"/>
          </w:p>
        </w:tc>
        <w:tc>
          <w:tcPr>
            <w:tcW w:w="0" w:type="auto"/>
            <w:hideMark/>
          </w:tcPr>
          <w:p w14:paraId="74E92284" w14:textId="77777777" w:rsidR="007E5E41" w:rsidRPr="007E5E41" w:rsidRDefault="007E5E41" w:rsidP="007E5E4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5E41">
              <w:t>Reuniones improductivas, pérdida de motivación</w:t>
            </w:r>
          </w:p>
        </w:tc>
        <w:tc>
          <w:tcPr>
            <w:tcW w:w="0" w:type="auto"/>
            <w:hideMark/>
          </w:tcPr>
          <w:p w14:paraId="2EDE09BB" w14:textId="77777777" w:rsidR="007E5E41" w:rsidRPr="007E5E41" w:rsidRDefault="007E5E41" w:rsidP="007E5E4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5E41">
              <w:t>$5,000 MXN</w:t>
            </w:r>
          </w:p>
        </w:tc>
      </w:tr>
      <w:tr w:rsidR="007E5E41" w:rsidRPr="007E5E41" w14:paraId="15B177C7" w14:textId="77777777" w:rsidTr="007E5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A4EDCB" w14:textId="77777777" w:rsidR="007E5E41" w:rsidRPr="007E5E41" w:rsidRDefault="007E5E41" w:rsidP="007E5E41">
            <w:pPr>
              <w:spacing w:after="160" w:line="278" w:lineRule="auto"/>
            </w:pPr>
            <w:r w:rsidRPr="007E5E41">
              <w:t xml:space="preserve">Reestructuración del </w:t>
            </w:r>
            <w:proofErr w:type="spellStart"/>
            <w:r w:rsidRPr="007E5E41">
              <w:t>roadmap</w:t>
            </w:r>
            <w:proofErr w:type="spellEnd"/>
            <w:r w:rsidRPr="007E5E41">
              <w:t xml:space="preserve"> por cambios en visión</w:t>
            </w:r>
          </w:p>
        </w:tc>
        <w:tc>
          <w:tcPr>
            <w:tcW w:w="0" w:type="auto"/>
            <w:hideMark/>
          </w:tcPr>
          <w:p w14:paraId="0D436E2C" w14:textId="77777777" w:rsidR="007E5E41" w:rsidRPr="007E5E41" w:rsidRDefault="007E5E41" w:rsidP="007E5E4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5E41">
              <w:t>Replanificación de proyecto, horas de PO y dirección</w:t>
            </w:r>
          </w:p>
        </w:tc>
        <w:tc>
          <w:tcPr>
            <w:tcW w:w="0" w:type="auto"/>
            <w:hideMark/>
          </w:tcPr>
          <w:p w14:paraId="6EE65756" w14:textId="77777777" w:rsidR="007E5E41" w:rsidRPr="007E5E41" w:rsidRDefault="007E5E41" w:rsidP="007E5E4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5E41">
              <w:t>$6,000 MXN</w:t>
            </w:r>
          </w:p>
        </w:tc>
      </w:tr>
      <w:tr w:rsidR="007E5E41" w:rsidRPr="007E5E41" w14:paraId="300A2856" w14:textId="77777777" w:rsidTr="007E5E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4CD8BF" w14:textId="77777777" w:rsidR="007E5E41" w:rsidRPr="007E5E41" w:rsidRDefault="007E5E41" w:rsidP="007E5E41">
            <w:pPr>
              <w:spacing w:after="160" w:line="278" w:lineRule="auto"/>
            </w:pPr>
            <w:r w:rsidRPr="007E5E41">
              <w:t xml:space="preserve">Abandono del producto por usuarios o </w:t>
            </w:r>
            <w:proofErr w:type="spellStart"/>
            <w:r w:rsidRPr="007E5E41">
              <w:t>stakeholders</w:t>
            </w:r>
            <w:proofErr w:type="spellEnd"/>
          </w:p>
        </w:tc>
        <w:tc>
          <w:tcPr>
            <w:tcW w:w="0" w:type="auto"/>
            <w:hideMark/>
          </w:tcPr>
          <w:p w14:paraId="2323EDDB" w14:textId="77777777" w:rsidR="007E5E41" w:rsidRPr="007E5E41" w:rsidRDefault="007E5E41" w:rsidP="007E5E4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5E41">
              <w:t>Pérdida de mercado o desinversión</w:t>
            </w:r>
          </w:p>
        </w:tc>
        <w:tc>
          <w:tcPr>
            <w:tcW w:w="0" w:type="auto"/>
            <w:hideMark/>
          </w:tcPr>
          <w:p w14:paraId="3468B590" w14:textId="77777777" w:rsidR="007E5E41" w:rsidRPr="007E5E41" w:rsidRDefault="007E5E41" w:rsidP="007E5E4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5E41">
              <w:t>$10,000 MXN</w:t>
            </w:r>
          </w:p>
        </w:tc>
      </w:tr>
      <w:tr w:rsidR="007E5E41" w:rsidRPr="007E5E41" w14:paraId="36D0EFF6" w14:textId="77777777" w:rsidTr="007E5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BA289D" w14:textId="77777777" w:rsidR="007E5E41" w:rsidRPr="007E5E41" w:rsidRDefault="007E5E41" w:rsidP="007E5E41">
            <w:pPr>
              <w:spacing w:after="160" w:line="278" w:lineRule="auto"/>
            </w:pPr>
            <w:proofErr w:type="gramStart"/>
            <w:r w:rsidRPr="007E5E41">
              <w:t>Total</w:t>
            </w:r>
            <w:proofErr w:type="gramEnd"/>
            <w:r w:rsidRPr="007E5E41">
              <w:t xml:space="preserve"> estimado de pérdidas económicas:</w:t>
            </w:r>
          </w:p>
        </w:tc>
        <w:tc>
          <w:tcPr>
            <w:tcW w:w="0" w:type="auto"/>
            <w:hideMark/>
          </w:tcPr>
          <w:p w14:paraId="50B4B972" w14:textId="77777777" w:rsidR="007E5E41" w:rsidRPr="007E5E41" w:rsidRDefault="007E5E41" w:rsidP="007E5E4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403B1CE9" w14:textId="77777777" w:rsidR="007E5E41" w:rsidRPr="007E5E41" w:rsidRDefault="007E5E41" w:rsidP="007E5E4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5E41">
              <w:t xml:space="preserve">→ </w:t>
            </w:r>
            <w:r w:rsidRPr="007E5E41">
              <w:rPr>
                <w:b/>
                <w:bCs/>
              </w:rPr>
              <w:t>$57,000 MXN</w:t>
            </w:r>
          </w:p>
        </w:tc>
      </w:tr>
    </w:tbl>
    <w:p w14:paraId="089277A1" w14:textId="1AC8B17B" w:rsidR="007E5E41" w:rsidRPr="007E5E41" w:rsidRDefault="007E5E41" w:rsidP="007E5E41"/>
    <w:p w14:paraId="760404FF" w14:textId="77777777" w:rsidR="007E5E41" w:rsidRPr="007E5E41" w:rsidRDefault="007E5E41" w:rsidP="007E5E41">
      <w:pPr>
        <w:rPr>
          <w:b/>
          <w:bCs/>
        </w:rPr>
      </w:pPr>
      <w:r w:rsidRPr="007E5E41">
        <w:rPr>
          <w:b/>
          <w:bCs/>
        </w:rPr>
        <w:t>2. Costo de Implementación de Estrategias de Control</w:t>
      </w:r>
    </w:p>
    <w:p w14:paraId="13409C9B" w14:textId="77777777" w:rsidR="007E5E41" w:rsidRPr="007E5E41" w:rsidRDefault="007E5E41" w:rsidP="007E5E41">
      <w:pPr>
        <w:rPr>
          <w:b/>
          <w:bCs/>
        </w:rPr>
      </w:pPr>
      <w:r w:rsidRPr="007E5E41">
        <w:rPr>
          <w:b/>
          <w:bCs/>
        </w:rPr>
        <w:t>A. Costos de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563"/>
        <w:gridCol w:w="1942"/>
      </w:tblGrid>
      <w:tr w:rsidR="007E5E41" w:rsidRPr="007E5E41" w14:paraId="1AC06D2B" w14:textId="77777777" w:rsidTr="007E5E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C4A46D" w14:textId="77777777" w:rsidR="007E5E41" w:rsidRPr="007E5E41" w:rsidRDefault="007E5E41" w:rsidP="007E5E41">
            <w:pPr>
              <w:spacing w:after="160" w:line="278" w:lineRule="auto"/>
            </w:pPr>
            <w:r w:rsidRPr="007E5E41">
              <w:t>Acción</w:t>
            </w:r>
          </w:p>
        </w:tc>
        <w:tc>
          <w:tcPr>
            <w:tcW w:w="0" w:type="auto"/>
            <w:hideMark/>
          </w:tcPr>
          <w:p w14:paraId="02E4B355" w14:textId="77777777" w:rsidR="007E5E41" w:rsidRPr="007E5E41" w:rsidRDefault="007E5E41" w:rsidP="007E5E4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E5E41">
              <w:t>Costo estimado</w:t>
            </w:r>
          </w:p>
        </w:tc>
      </w:tr>
      <w:tr w:rsidR="007E5E41" w:rsidRPr="007E5E41" w14:paraId="2017851A" w14:textId="77777777" w:rsidTr="007E5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28C152" w14:textId="77777777" w:rsidR="007E5E41" w:rsidRPr="007E5E41" w:rsidRDefault="007E5E41" w:rsidP="007E5E41">
            <w:pPr>
              <w:spacing w:after="160" w:line="278" w:lineRule="auto"/>
            </w:pPr>
            <w:r w:rsidRPr="007E5E41">
              <w:t>Definición colaborativa de visión y objetivos</w:t>
            </w:r>
          </w:p>
        </w:tc>
        <w:tc>
          <w:tcPr>
            <w:tcW w:w="0" w:type="auto"/>
            <w:hideMark/>
          </w:tcPr>
          <w:p w14:paraId="2D8D4833" w14:textId="77777777" w:rsidR="007E5E41" w:rsidRPr="007E5E41" w:rsidRDefault="007E5E41" w:rsidP="007E5E4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5E41">
              <w:t>$3,000 MXN</w:t>
            </w:r>
          </w:p>
        </w:tc>
      </w:tr>
      <w:tr w:rsidR="007E5E41" w:rsidRPr="007E5E41" w14:paraId="3FBBD168" w14:textId="77777777" w:rsidTr="007E5E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59EF3E" w14:textId="77777777" w:rsidR="007E5E41" w:rsidRPr="007E5E41" w:rsidRDefault="007E5E41" w:rsidP="007E5E41">
            <w:pPr>
              <w:spacing w:after="160" w:line="278" w:lineRule="auto"/>
            </w:pPr>
            <w:r w:rsidRPr="007E5E41">
              <w:t>Validación temprana con usuarios</w:t>
            </w:r>
          </w:p>
        </w:tc>
        <w:tc>
          <w:tcPr>
            <w:tcW w:w="0" w:type="auto"/>
            <w:hideMark/>
          </w:tcPr>
          <w:p w14:paraId="323BEB3A" w14:textId="77777777" w:rsidR="007E5E41" w:rsidRPr="007E5E41" w:rsidRDefault="007E5E41" w:rsidP="007E5E4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5E41">
              <w:t>$2,000 MXN</w:t>
            </w:r>
          </w:p>
        </w:tc>
      </w:tr>
      <w:tr w:rsidR="007E5E41" w:rsidRPr="007E5E41" w14:paraId="642762D8" w14:textId="77777777" w:rsidTr="007E5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5D6B9C" w14:textId="77777777" w:rsidR="007E5E41" w:rsidRPr="007E5E41" w:rsidRDefault="007E5E41" w:rsidP="007E5E41">
            <w:pPr>
              <w:spacing w:after="160" w:line="278" w:lineRule="auto"/>
            </w:pPr>
            <w:r w:rsidRPr="007E5E41">
              <w:t>Capacitación en enfoque estratégico para equipo</w:t>
            </w:r>
          </w:p>
        </w:tc>
        <w:tc>
          <w:tcPr>
            <w:tcW w:w="0" w:type="auto"/>
            <w:hideMark/>
          </w:tcPr>
          <w:p w14:paraId="51F5F791" w14:textId="77777777" w:rsidR="007E5E41" w:rsidRPr="007E5E41" w:rsidRDefault="007E5E41" w:rsidP="007E5E4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5E41">
              <w:t>$3,000 MXN</w:t>
            </w:r>
          </w:p>
        </w:tc>
      </w:tr>
      <w:tr w:rsidR="007E5E41" w:rsidRPr="007E5E41" w14:paraId="0DC5BD7F" w14:textId="77777777" w:rsidTr="007E5E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07EB42" w14:textId="77777777" w:rsidR="007E5E41" w:rsidRPr="007E5E41" w:rsidRDefault="007E5E41" w:rsidP="007E5E41">
            <w:pPr>
              <w:spacing w:after="160" w:line="278" w:lineRule="auto"/>
            </w:pPr>
            <w:r w:rsidRPr="007E5E41">
              <w:t xml:space="preserve">Documentación del </w:t>
            </w:r>
            <w:proofErr w:type="spellStart"/>
            <w:r w:rsidRPr="007E5E41">
              <w:t>roadmap</w:t>
            </w:r>
            <w:proofErr w:type="spellEnd"/>
            <w:r w:rsidRPr="007E5E41">
              <w:t xml:space="preserve"> y metas claras</w:t>
            </w:r>
          </w:p>
        </w:tc>
        <w:tc>
          <w:tcPr>
            <w:tcW w:w="0" w:type="auto"/>
            <w:hideMark/>
          </w:tcPr>
          <w:p w14:paraId="08D9274F" w14:textId="77777777" w:rsidR="007E5E41" w:rsidRPr="007E5E41" w:rsidRDefault="007E5E41" w:rsidP="007E5E4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5E41">
              <w:t>$2,500 MXN</w:t>
            </w:r>
          </w:p>
        </w:tc>
      </w:tr>
      <w:tr w:rsidR="007E5E41" w:rsidRPr="007E5E41" w14:paraId="6EC2B3FC" w14:textId="77777777" w:rsidTr="007E5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0362A9" w14:textId="77777777" w:rsidR="007E5E41" w:rsidRPr="007E5E41" w:rsidRDefault="007E5E41" w:rsidP="007E5E41">
            <w:pPr>
              <w:spacing w:after="160" w:line="278" w:lineRule="auto"/>
            </w:pPr>
            <w:r w:rsidRPr="007E5E41">
              <w:rPr>
                <w:rFonts w:ascii="Segoe UI Emoji" w:hAnsi="Segoe UI Emoji" w:cs="Segoe UI Emoji"/>
              </w:rPr>
              <w:t>🛡️</w:t>
            </w:r>
            <w:r w:rsidRPr="007E5E41">
              <w:t xml:space="preserve"> Total medidas preventivas:</w:t>
            </w:r>
          </w:p>
        </w:tc>
        <w:tc>
          <w:tcPr>
            <w:tcW w:w="0" w:type="auto"/>
            <w:hideMark/>
          </w:tcPr>
          <w:p w14:paraId="7AECF011" w14:textId="77777777" w:rsidR="007E5E41" w:rsidRPr="007E5E41" w:rsidRDefault="007E5E41" w:rsidP="007E5E4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5E41">
              <w:rPr>
                <w:b/>
                <w:bCs/>
              </w:rPr>
              <w:t>$10,500 MXN</w:t>
            </w:r>
          </w:p>
        </w:tc>
      </w:tr>
    </w:tbl>
    <w:p w14:paraId="3E7FB578" w14:textId="77777777" w:rsidR="007E5E41" w:rsidRPr="007E5E41" w:rsidRDefault="007E5E41" w:rsidP="007E5E41">
      <w:pPr>
        <w:rPr>
          <w:b/>
          <w:bCs/>
        </w:rPr>
      </w:pPr>
      <w:r w:rsidRPr="007E5E41">
        <w:rPr>
          <w:b/>
          <w:bCs/>
        </w:rPr>
        <w:t>B. Costos de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6935"/>
        <w:gridCol w:w="1893"/>
      </w:tblGrid>
      <w:tr w:rsidR="007E5E41" w:rsidRPr="007E5E41" w14:paraId="46EFA1A8" w14:textId="77777777" w:rsidTr="007E5E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619E3A" w14:textId="77777777" w:rsidR="007E5E41" w:rsidRPr="007E5E41" w:rsidRDefault="007E5E41" w:rsidP="007E5E41">
            <w:pPr>
              <w:spacing w:after="160" w:line="278" w:lineRule="auto"/>
            </w:pPr>
            <w:r w:rsidRPr="007E5E41">
              <w:t>Acción</w:t>
            </w:r>
          </w:p>
        </w:tc>
        <w:tc>
          <w:tcPr>
            <w:tcW w:w="0" w:type="auto"/>
            <w:hideMark/>
          </w:tcPr>
          <w:p w14:paraId="6FFFE48B" w14:textId="77777777" w:rsidR="007E5E41" w:rsidRPr="007E5E41" w:rsidRDefault="007E5E41" w:rsidP="007E5E4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E5E41">
              <w:t>Costo estimado</w:t>
            </w:r>
          </w:p>
        </w:tc>
      </w:tr>
      <w:tr w:rsidR="007E5E41" w:rsidRPr="007E5E41" w14:paraId="1C7155EE" w14:textId="77777777" w:rsidTr="007E5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1978EE" w14:textId="77777777" w:rsidR="007E5E41" w:rsidRPr="007E5E41" w:rsidRDefault="007E5E41" w:rsidP="007E5E41">
            <w:pPr>
              <w:spacing w:after="160" w:line="278" w:lineRule="auto"/>
            </w:pPr>
            <w:r w:rsidRPr="007E5E41">
              <w:t>Realineación estratégica y redefinición de prioridades</w:t>
            </w:r>
          </w:p>
        </w:tc>
        <w:tc>
          <w:tcPr>
            <w:tcW w:w="0" w:type="auto"/>
            <w:hideMark/>
          </w:tcPr>
          <w:p w14:paraId="56412690" w14:textId="77777777" w:rsidR="007E5E41" w:rsidRPr="007E5E41" w:rsidRDefault="007E5E41" w:rsidP="007E5E4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5E41">
              <w:t>$3,500 MXN</w:t>
            </w:r>
          </w:p>
        </w:tc>
      </w:tr>
      <w:tr w:rsidR="007E5E41" w:rsidRPr="007E5E41" w14:paraId="3212A61D" w14:textId="77777777" w:rsidTr="007E5E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FA495A" w14:textId="77777777" w:rsidR="007E5E41" w:rsidRPr="007E5E41" w:rsidRDefault="007E5E41" w:rsidP="007E5E41">
            <w:pPr>
              <w:spacing w:after="160" w:line="278" w:lineRule="auto"/>
            </w:pPr>
            <w:r w:rsidRPr="007E5E41">
              <w:t xml:space="preserve">Reenfoque del backlog y </w:t>
            </w:r>
            <w:proofErr w:type="spellStart"/>
            <w:r w:rsidRPr="007E5E41">
              <w:t>roadmap</w:t>
            </w:r>
            <w:proofErr w:type="spellEnd"/>
          </w:p>
        </w:tc>
        <w:tc>
          <w:tcPr>
            <w:tcW w:w="0" w:type="auto"/>
            <w:hideMark/>
          </w:tcPr>
          <w:p w14:paraId="16DCDCE3" w14:textId="77777777" w:rsidR="007E5E41" w:rsidRPr="007E5E41" w:rsidRDefault="007E5E41" w:rsidP="007E5E4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5E41">
              <w:t>$2,500 MXN</w:t>
            </w:r>
          </w:p>
        </w:tc>
      </w:tr>
      <w:tr w:rsidR="007E5E41" w:rsidRPr="007E5E41" w14:paraId="2BE6CD30" w14:textId="77777777" w:rsidTr="007E5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7B827A" w14:textId="77777777" w:rsidR="007E5E41" w:rsidRPr="007E5E41" w:rsidRDefault="007E5E41" w:rsidP="007E5E41">
            <w:pPr>
              <w:spacing w:after="160" w:line="278" w:lineRule="auto"/>
            </w:pPr>
            <w:r w:rsidRPr="007E5E41">
              <w:t>Validación de valor con usuarios y reducción de alcance temporal</w:t>
            </w:r>
          </w:p>
        </w:tc>
        <w:tc>
          <w:tcPr>
            <w:tcW w:w="0" w:type="auto"/>
            <w:hideMark/>
          </w:tcPr>
          <w:p w14:paraId="6D4930EC" w14:textId="77777777" w:rsidR="007E5E41" w:rsidRPr="007E5E41" w:rsidRDefault="007E5E41" w:rsidP="007E5E4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5E41">
              <w:t>$2,000 MXN</w:t>
            </w:r>
          </w:p>
        </w:tc>
      </w:tr>
      <w:tr w:rsidR="007E5E41" w:rsidRPr="007E5E41" w14:paraId="4CAE0926" w14:textId="77777777" w:rsidTr="007E5E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5A833A" w14:textId="77777777" w:rsidR="007E5E41" w:rsidRPr="007E5E41" w:rsidRDefault="007E5E41" w:rsidP="007E5E41">
            <w:pPr>
              <w:spacing w:after="160" w:line="278" w:lineRule="auto"/>
            </w:pPr>
            <w:r w:rsidRPr="007E5E41">
              <w:rPr>
                <w:rFonts w:ascii="Segoe UI Emoji" w:hAnsi="Segoe UI Emoji" w:cs="Segoe UI Emoji"/>
              </w:rPr>
              <w:t>🚨</w:t>
            </w:r>
            <w:r w:rsidRPr="007E5E41">
              <w:t xml:space="preserve"> Total medidas de mitigación:</w:t>
            </w:r>
          </w:p>
        </w:tc>
        <w:tc>
          <w:tcPr>
            <w:tcW w:w="0" w:type="auto"/>
            <w:hideMark/>
          </w:tcPr>
          <w:p w14:paraId="3B692B47" w14:textId="77777777" w:rsidR="007E5E41" w:rsidRPr="007E5E41" w:rsidRDefault="007E5E41" w:rsidP="007E5E4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5E41">
              <w:rPr>
                <w:b/>
                <w:bCs/>
              </w:rPr>
              <w:t>$8,000 MXN</w:t>
            </w:r>
          </w:p>
        </w:tc>
      </w:tr>
    </w:tbl>
    <w:p w14:paraId="4BA1E626" w14:textId="77777777" w:rsidR="007E5E41" w:rsidRPr="007E5E41" w:rsidRDefault="007E5E41" w:rsidP="007E5E41">
      <w:pPr>
        <w:rPr>
          <w:b/>
          <w:bCs/>
        </w:rPr>
      </w:pPr>
      <w:r w:rsidRPr="007E5E41">
        <w:rPr>
          <w:b/>
          <w:bCs/>
        </w:rPr>
        <w:t>C. Costos de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6968"/>
        <w:gridCol w:w="1860"/>
      </w:tblGrid>
      <w:tr w:rsidR="007E5E41" w:rsidRPr="007E5E41" w14:paraId="21E42105" w14:textId="77777777" w:rsidTr="007E5E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071680" w14:textId="77777777" w:rsidR="007E5E41" w:rsidRPr="007E5E41" w:rsidRDefault="007E5E41" w:rsidP="007E5E41">
            <w:pPr>
              <w:spacing w:after="160" w:line="278" w:lineRule="auto"/>
            </w:pPr>
            <w:r w:rsidRPr="007E5E41">
              <w:t>Acción</w:t>
            </w:r>
          </w:p>
        </w:tc>
        <w:tc>
          <w:tcPr>
            <w:tcW w:w="0" w:type="auto"/>
            <w:hideMark/>
          </w:tcPr>
          <w:p w14:paraId="33F6E60C" w14:textId="77777777" w:rsidR="007E5E41" w:rsidRPr="007E5E41" w:rsidRDefault="007E5E41" w:rsidP="007E5E4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E5E41">
              <w:t>Costo estimado</w:t>
            </w:r>
          </w:p>
        </w:tc>
      </w:tr>
      <w:tr w:rsidR="007E5E41" w:rsidRPr="007E5E41" w14:paraId="6622E4B0" w14:textId="77777777" w:rsidTr="007E5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D37B4E" w14:textId="77777777" w:rsidR="007E5E41" w:rsidRPr="007E5E41" w:rsidRDefault="007E5E41" w:rsidP="007E5E41">
            <w:pPr>
              <w:spacing w:after="160" w:line="278" w:lineRule="auto"/>
            </w:pPr>
            <w:r w:rsidRPr="007E5E41">
              <w:t>Talleres de lecciones aprendidas y realineación estratégica</w:t>
            </w:r>
          </w:p>
        </w:tc>
        <w:tc>
          <w:tcPr>
            <w:tcW w:w="0" w:type="auto"/>
            <w:hideMark/>
          </w:tcPr>
          <w:p w14:paraId="172E4BE9" w14:textId="77777777" w:rsidR="007E5E41" w:rsidRPr="007E5E41" w:rsidRDefault="007E5E41" w:rsidP="007E5E4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5E41">
              <w:t>$2,000 MXN</w:t>
            </w:r>
          </w:p>
        </w:tc>
      </w:tr>
      <w:tr w:rsidR="007E5E41" w:rsidRPr="007E5E41" w14:paraId="134469B0" w14:textId="77777777" w:rsidTr="007E5E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AC12DF" w14:textId="77777777" w:rsidR="007E5E41" w:rsidRPr="007E5E41" w:rsidRDefault="007E5E41" w:rsidP="007E5E41">
            <w:pPr>
              <w:spacing w:after="160" w:line="278" w:lineRule="auto"/>
            </w:pPr>
            <w:r w:rsidRPr="007E5E41">
              <w:t>Establecimiento de gobernanza de producto y comités de validación</w:t>
            </w:r>
          </w:p>
        </w:tc>
        <w:tc>
          <w:tcPr>
            <w:tcW w:w="0" w:type="auto"/>
            <w:hideMark/>
          </w:tcPr>
          <w:p w14:paraId="5B5CD42B" w14:textId="77777777" w:rsidR="007E5E41" w:rsidRPr="007E5E41" w:rsidRDefault="007E5E41" w:rsidP="007E5E4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5E41">
              <w:t>$3,000 MXN</w:t>
            </w:r>
          </w:p>
        </w:tc>
      </w:tr>
      <w:tr w:rsidR="007E5E41" w:rsidRPr="007E5E41" w14:paraId="1D2E9FE0" w14:textId="77777777" w:rsidTr="007E5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974646" w14:textId="77777777" w:rsidR="007E5E41" w:rsidRPr="007E5E41" w:rsidRDefault="007E5E41" w:rsidP="007E5E41">
            <w:pPr>
              <w:spacing w:after="160" w:line="278" w:lineRule="auto"/>
            </w:pPr>
            <w:r w:rsidRPr="007E5E41">
              <w:t xml:space="preserve">Capacitación en </w:t>
            </w:r>
            <w:proofErr w:type="spellStart"/>
            <w:r w:rsidRPr="007E5E41">
              <w:t>Product</w:t>
            </w:r>
            <w:proofErr w:type="spellEnd"/>
            <w:r w:rsidRPr="007E5E41">
              <w:t xml:space="preserve"> Management y </w:t>
            </w:r>
            <w:proofErr w:type="spellStart"/>
            <w:r w:rsidRPr="007E5E41">
              <w:t>Design</w:t>
            </w:r>
            <w:proofErr w:type="spellEnd"/>
            <w:r w:rsidRPr="007E5E41">
              <w:t xml:space="preserve"> </w:t>
            </w:r>
            <w:proofErr w:type="spellStart"/>
            <w:r w:rsidRPr="007E5E41">
              <w:t>Thinking</w:t>
            </w:r>
            <w:proofErr w:type="spellEnd"/>
          </w:p>
        </w:tc>
        <w:tc>
          <w:tcPr>
            <w:tcW w:w="0" w:type="auto"/>
            <w:hideMark/>
          </w:tcPr>
          <w:p w14:paraId="406FD441" w14:textId="77777777" w:rsidR="007E5E41" w:rsidRPr="007E5E41" w:rsidRDefault="007E5E41" w:rsidP="007E5E4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5E41">
              <w:t>$2,500 MXN</w:t>
            </w:r>
          </w:p>
        </w:tc>
      </w:tr>
      <w:tr w:rsidR="007E5E41" w:rsidRPr="007E5E41" w14:paraId="24BB60D5" w14:textId="77777777" w:rsidTr="007E5E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B81B2F" w14:textId="77777777" w:rsidR="007E5E41" w:rsidRPr="007E5E41" w:rsidRDefault="007E5E41" w:rsidP="007E5E41">
            <w:pPr>
              <w:spacing w:after="160" w:line="278" w:lineRule="auto"/>
            </w:pPr>
            <w:r w:rsidRPr="007E5E41">
              <w:rPr>
                <w:rFonts w:ascii="Segoe UI Emoji" w:hAnsi="Segoe UI Emoji" w:cs="Segoe UI Emoji"/>
              </w:rPr>
              <w:t>🔄</w:t>
            </w:r>
            <w:r w:rsidRPr="007E5E41">
              <w:t xml:space="preserve"> Total medidas correctivas:</w:t>
            </w:r>
          </w:p>
        </w:tc>
        <w:tc>
          <w:tcPr>
            <w:tcW w:w="0" w:type="auto"/>
            <w:hideMark/>
          </w:tcPr>
          <w:p w14:paraId="51F7A680" w14:textId="77777777" w:rsidR="007E5E41" w:rsidRPr="007E5E41" w:rsidRDefault="007E5E41" w:rsidP="007E5E4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5E41">
              <w:rPr>
                <w:b/>
                <w:bCs/>
              </w:rPr>
              <w:t>$7,500 MXN</w:t>
            </w:r>
          </w:p>
        </w:tc>
      </w:tr>
    </w:tbl>
    <w:p w14:paraId="437E872C" w14:textId="42B936F0" w:rsidR="007E5E41" w:rsidRPr="007E5E41" w:rsidRDefault="007E5E41" w:rsidP="007E5E41"/>
    <w:p w14:paraId="68147AE0" w14:textId="77777777" w:rsidR="007E5E41" w:rsidRPr="007E5E41" w:rsidRDefault="007E5E41" w:rsidP="007E5E41">
      <w:pPr>
        <w:rPr>
          <w:b/>
          <w:bCs/>
        </w:rPr>
      </w:pPr>
      <w:r w:rsidRPr="007E5E41">
        <w:rPr>
          <w:b/>
          <w:bCs/>
        </w:rPr>
        <w:t>Resumen Económico del Plan de Contingencia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59"/>
        <w:gridCol w:w="1942"/>
      </w:tblGrid>
      <w:tr w:rsidR="007E5E41" w:rsidRPr="007E5E41" w14:paraId="50415E86" w14:textId="77777777" w:rsidTr="007E5E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BABFAF" w14:textId="77777777" w:rsidR="007E5E41" w:rsidRPr="007E5E41" w:rsidRDefault="007E5E41" w:rsidP="007E5E41">
            <w:pPr>
              <w:spacing w:after="160" w:line="278" w:lineRule="auto"/>
            </w:pPr>
            <w:r w:rsidRPr="007E5E41">
              <w:lastRenderedPageBreak/>
              <w:t>Categoría</w:t>
            </w:r>
          </w:p>
        </w:tc>
        <w:tc>
          <w:tcPr>
            <w:tcW w:w="0" w:type="auto"/>
            <w:hideMark/>
          </w:tcPr>
          <w:p w14:paraId="3B589463" w14:textId="77777777" w:rsidR="007E5E41" w:rsidRPr="007E5E41" w:rsidRDefault="007E5E41" w:rsidP="007E5E4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E5E41">
              <w:t>Costo estimado</w:t>
            </w:r>
          </w:p>
        </w:tc>
      </w:tr>
      <w:tr w:rsidR="007E5E41" w:rsidRPr="007E5E41" w14:paraId="7C0E751C" w14:textId="77777777" w:rsidTr="007E5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D41C3C" w14:textId="77777777" w:rsidR="007E5E41" w:rsidRPr="007E5E41" w:rsidRDefault="007E5E41" w:rsidP="007E5E41">
            <w:pPr>
              <w:spacing w:after="160" w:line="278" w:lineRule="auto"/>
            </w:pPr>
            <w:r w:rsidRPr="007E5E41">
              <w:rPr>
                <w:rFonts w:ascii="Segoe UI Emoji" w:hAnsi="Segoe UI Emoji" w:cs="Segoe UI Emoji"/>
              </w:rPr>
              <w:t>🛡️</w:t>
            </w:r>
            <w:r w:rsidRPr="007E5E41">
              <w:t xml:space="preserve"> Prevención</w:t>
            </w:r>
          </w:p>
        </w:tc>
        <w:tc>
          <w:tcPr>
            <w:tcW w:w="0" w:type="auto"/>
            <w:hideMark/>
          </w:tcPr>
          <w:p w14:paraId="424C16AB" w14:textId="77777777" w:rsidR="007E5E41" w:rsidRPr="007E5E41" w:rsidRDefault="007E5E41" w:rsidP="007E5E4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5E41">
              <w:t>$10,500 MXN</w:t>
            </w:r>
          </w:p>
        </w:tc>
      </w:tr>
      <w:tr w:rsidR="007E5E41" w:rsidRPr="007E5E41" w14:paraId="7A9BDBB2" w14:textId="77777777" w:rsidTr="007E5E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AFAEF4" w14:textId="77777777" w:rsidR="007E5E41" w:rsidRPr="007E5E41" w:rsidRDefault="007E5E41" w:rsidP="007E5E41">
            <w:pPr>
              <w:spacing w:after="160" w:line="278" w:lineRule="auto"/>
            </w:pPr>
            <w:r w:rsidRPr="007E5E41">
              <w:rPr>
                <w:rFonts w:ascii="Segoe UI Emoji" w:hAnsi="Segoe UI Emoji" w:cs="Segoe UI Emoji"/>
              </w:rPr>
              <w:t>🚨</w:t>
            </w:r>
            <w:r w:rsidRPr="007E5E41">
              <w:t xml:space="preserve"> Mitigación</w:t>
            </w:r>
          </w:p>
        </w:tc>
        <w:tc>
          <w:tcPr>
            <w:tcW w:w="0" w:type="auto"/>
            <w:hideMark/>
          </w:tcPr>
          <w:p w14:paraId="5BD7A32D" w14:textId="77777777" w:rsidR="007E5E41" w:rsidRPr="007E5E41" w:rsidRDefault="007E5E41" w:rsidP="007E5E4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5E41">
              <w:t>$8,000 MXN</w:t>
            </w:r>
          </w:p>
        </w:tc>
      </w:tr>
      <w:tr w:rsidR="007E5E41" w:rsidRPr="007E5E41" w14:paraId="2070F946" w14:textId="77777777" w:rsidTr="007E5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484083" w14:textId="77777777" w:rsidR="007E5E41" w:rsidRPr="007E5E41" w:rsidRDefault="007E5E41" w:rsidP="007E5E41">
            <w:pPr>
              <w:spacing w:after="160" w:line="278" w:lineRule="auto"/>
            </w:pPr>
            <w:r w:rsidRPr="007E5E41">
              <w:rPr>
                <w:rFonts w:ascii="Segoe UI Emoji" w:hAnsi="Segoe UI Emoji" w:cs="Segoe UI Emoji"/>
              </w:rPr>
              <w:t>🔄</w:t>
            </w:r>
            <w:r w:rsidRPr="007E5E41">
              <w:t xml:space="preserve"> Recuperación</w:t>
            </w:r>
          </w:p>
        </w:tc>
        <w:tc>
          <w:tcPr>
            <w:tcW w:w="0" w:type="auto"/>
            <w:hideMark/>
          </w:tcPr>
          <w:p w14:paraId="16DFBD61" w14:textId="77777777" w:rsidR="007E5E41" w:rsidRPr="007E5E41" w:rsidRDefault="007E5E41" w:rsidP="007E5E4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5E41">
              <w:t>$7,500 MXN</w:t>
            </w:r>
          </w:p>
        </w:tc>
      </w:tr>
      <w:tr w:rsidR="007E5E41" w:rsidRPr="007E5E41" w14:paraId="727B7518" w14:textId="77777777" w:rsidTr="007E5E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17AD66" w14:textId="77777777" w:rsidR="007E5E41" w:rsidRPr="007E5E41" w:rsidRDefault="007E5E41" w:rsidP="007E5E41">
            <w:pPr>
              <w:spacing w:after="160" w:line="278" w:lineRule="auto"/>
            </w:pPr>
            <w:r w:rsidRPr="007E5E41">
              <w:rPr>
                <w:rFonts w:ascii="Segoe UI Emoji" w:hAnsi="Segoe UI Emoji" w:cs="Segoe UI Emoji"/>
              </w:rPr>
              <w:t>💥</w:t>
            </w:r>
            <w:r w:rsidRPr="007E5E41">
              <w:t xml:space="preserve"> Costo de no hacer nada</w:t>
            </w:r>
          </w:p>
        </w:tc>
        <w:tc>
          <w:tcPr>
            <w:tcW w:w="0" w:type="auto"/>
            <w:hideMark/>
          </w:tcPr>
          <w:p w14:paraId="0C63FA06" w14:textId="77777777" w:rsidR="007E5E41" w:rsidRPr="007E5E41" w:rsidRDefault="007E5E41" w:rsidP="007E5E4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5E41">
              <w:t>$57,000 MXN</w:t>
            </w:r>
          </w:p>
        </w:tc>
      </w:tr>
    </w:tbl>
    <w:p w14:paraId="05480D69" w14:textId="4863DE84" w:rsidR="007E5E41" w:rsidRPr="007E5E41" w:rsidRDefault="007E5E41" w:rsidP="007E5E41"/>
    <w:p w14:paraId="38373A01" w14:textId="77777777" w:rsidR="007E5E41" w:rsidRPr="007E5E41" w:rsidRDefault="007E5E41" w:rsidP="007E5E41">
      <w:pPr>
        <w:rPr>
          <w:b/>
          <w:bCs/>
        </w:rPr>
      </w:pPr>
      <w:r w:rsidRPr="007E5E41">
        <w:rPr>
          <w:rFonts w:ascii="Segoe UI Emoji" w:hAnsi="Segoe UI Emoji" w:cs="Segoe UI Emoji"/>
          <w:b/>
          <w:bCs/>
        </w:rPr>
        <w:t>📈</w:t>
      </w:r>
      <w:r w:rsidRPr="007E5E41">
        <w:rPr>
          <w:b/>
          <w:bCs/>
        </w:rPr>
        <w:t xml:space="preserve"> Análisis Costo-Beneficio</w:t>
      </w:r>
    </w:p>
    <w:p w14:paraId="39B90F6E" w14:textId="77777777" w:rsidR="007E5E41" w:rsidRPr="007E5E41" w:rsidRDefault="007E5E41" w:rsidP="007E5E41">
      <w:r w:rsidRPr="007E5E41">
        <w:rPr>
          <w:b/>
          <w:bCs/>
        </w:rPr>
        <w:t>Costo total de implementar todas las estrategias:</w:t>
      </w:r>
      <w:r w:rsidRPr="007E5E41">
        <w:br/>
        <w:t xml:space="preserve">$10,500 + $8,000 + $7,500 = </w:t>
      </w:r>
      <w:r w:rsidRPr="007E5E41">
        <w:rPr>
          <w:b/>
          <w:bCs/>
        </w:rPr>
        <w:t>$26,000 MXN</w:t>
      </w:r>
    </w:p>
    <w:p w14:paraId="0B91CB5A" w14:textId="77777777" w:rsidR="007E5E41" w:rsidRPr="007E5E41" w:rsidRDefault="007E5E41" w:rsidP="007E5E41">
      <w:r w:rsidRPr="007E5E41">
        <w:rPr>
          <w:b/>
          <w:bCs/>
        </w:rPr>
        <w:t>Ahorro potencial si se previene o controla el riesgo:</w:t>
      </w:r>
      <w:r w:rsidRPr="007E5E41">
        <w:br/>
        <w:t xml:space="preserve">$57,000 – $26,000 = </w:t>
      </w:r>
      <w:r w:rsidRPr="007E5E41">
        <w:rPr>
          <w:b/>
          <w:bCs/>
        </w:rPr>
        <w:t>$31,000 MXN</w:t>
      </w:r>
    </w:p>
    <w:p w14:paraId="3B385771" w14:textId="01E1C0EC" w:rsidR="00932FFD" w:rsidRDefault="007E5E41">
      <w:r w:rsidRPr="007E5E41">
        <w:rPr>
          <w:b/>
          <w:bCs/>
        </w:rPr>
        <w:t>(≈ 119% de retorno sobre inversión en visión estratégica)</w:t>
      </w:r>
    </w:p>
    <w:sectPr w:rsidR="00932F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2B29F6"/>
    <w:multiLevelType w:val="multilevel"/>
    <w:tmpl w:val="0ED8F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8731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FFD"/>
    <w:rsid w:val="00601583"/>
    <w:rsid w:val="007E5E41"/>
    <w:rsid w:val="0093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9BB0A"/>
  <w15:chartTrackingRefBased/>
  <w15:docId w15:val="{6BCBCFA9-AA12-46C3-9653-A7142B908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F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2F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2F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2F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2F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2F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2F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2F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2F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F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2F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2F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2F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2F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2F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2F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2F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2F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2F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F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2F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2F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2F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2F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2F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2F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2F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2F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2FFD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7E5E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7E5E41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7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828</Words>
  <Characters>4554</Characters>
  <Application>Microsoft Office Word</Application>
  <DocSecurity>0</DocSecurity>
  <Lines>37</Lines>
  <Paragraphs>10</Paragraphs>
  <ScaleCrop>false</ScaleCrop>
  <Company/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2</cp:revision>
  <dcterms:created xsi:type="dcterms:W3CDTF">2025-06-27T17:12:00Z</dcterms:created>
  <dcterms:modified xsi:type="dcterms:W3CDTF">2025-06-27T17:17:00Z</dcterms:modified>
</cp:coreProperties>
</file>