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D42909" w14:textId="77777777" w:rsidR="00C153DE" w:rsidRPr="00C153DE" w:rsidRDefault="00C153DE" w:rsidP="00C153DE">
      <w:pPr>
        <w:rPr>
          <w:b/>
          <w:bCs/>
        </w:rPr>
      </w:pPr>
      <w:r w:rsidRPr="00C153DE">
        <w:rPr>
          <w:b/>
          <w:bCs/>
        </w:rPr>
        <w:t>RIESGO 7: Subestimación de tiempos</w:t>
      </w:r>
    </w:p>
    <w:p w14:paraId="77372195" w14:textId="77777777" w:rsidR="00C153DE" w:rsidRPr="00C153DE" w:rsidRDefault="00C153DE" w:rsidP="00C153DE">
      <w:pPr>
        <w:numPr>
          <w:ilvl w:val="0"/>
          <w:numId w:val="1"/>
        </w:numPr>
      </w:pPr>
      <w:r w:rsidRPr="00C153DE">
        <w:rPr>
          <w:b/>
          <w:bCs/>
        </w:rPr>
        <w:t>Tipo de riesgo:</w:t>
      </w:r>
      <w:r w:rsidRPr="00C153DE">
        <w:t xml:space="preserve"> Cuantitativo</w:t>
      </w:r>
    </w:p>
    <w:p w14:paraId="19105B73" w14:textId="77777777" w:rsidR="00C153DE" w:rsidRPr="00C153DE" w:rsidRDefault="00C153DE" w:rsidP="00C153DE">
      <w:pPr>
        <w:numPr>
          <w:ilvl w:val="0"/>
          <w:numId w:val="1"/>
        </w:numPr>
      </w:pPr>
      <w:r w:rsidRPr="00C153DE">
        <w:rPr>
          <w:b/>
          <w:bCs/>
        </w:rPr>
        <w:t>Categoría:</w:t>
      </w:r>
      <w:r w:rsidRPr="00C153DE">
        <w:t xml:space="preserve"> Gestión del cronograma / Planificación</w:t>
      </w:r>
    </w:p>
    <w:p w14:paraId="23910A3E" w14:textId="77777777" w:rsidR="00C153DE" w:rsidRPr="00C153DE" w:rsidRDefault="00C153DE" w:rsidP="00C153DE">
      <w:pPr>
        <w:numPr>
          <w:ilvl w:val="0"/>
          <w:numId w:val="1"/>
        </w:numPr>
      </w:pPr>
      <w:r w:rsidRPr="00C153DE">
        <w:rPr>
          <w:b/>
          <w:bCs/>
        </w:rPr>
        <w:t>Descripción:</w:t>
      </w:r>
      <w:r w:rsidRPr="00C153DE">
        <w:t xml:space="preserve"> Este riesgo ocurre cuando las tareas del proyecto son planificadas con una duración inferior a la necesaria, debido a falta de datos, exceso de optimismo o presión externa. Puede provocar retrasos acumulativos, entregables tardíos, sobrecarga del equipo, baja calidad y penalizaciones contractuales.</w:t>
      </w:r>
    </w:p>
    <w:p w14:paraId="0E42C099" w14:textId="345484C2" w:rsidR="00C153DE" w:rsidRPr="00C153DE" w:rsidRDefault="00C153DE" w:rsidP="00C153DE"/>
    <w:p w14:paraId="31E3596B" w14:textId="77777777" w:rsidR="00C153DE" w:rsidRPr="00C153DE" w:rsidRDefault="00C153DE" w:rsidP="00C153DE">
      <w:pPr>
        <w:rPr>
          <w:b/>
          <w:bCs/>
        </w:rPr>
      </w:pPr>
      <w:r w:rsidRPr="00C153DE">
        <w:rPr>
          <w:b/>
          <w:bCs/>
        </w:rPr>
        <w:t>1. IDENTIFICACIÓN DEL RIESGO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2017"/>
        <w:gridCol w:w="6811"/>
      </w:tblGrid>
      <w:tr w:rsidR="00C153DE" w:rsidRPr="00C153DE" w14:paraId="5666E449" w14:textId="77777777" w:rsidTr="00BF58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9EA1B4F" w14:textId="77777777" w:rsidR="00C153DE" w:rsidRPr="00C153DE" w:rsidRDefault="00C153DE" w:rsidP="00C153DE">
            <w:pPr>
              <w:spacing w:after="160" w:line="278" w:lineRule="auto"/>
            </w:pPr>
            <w:r w:rsidRPr="00C153DE">
              <w:t>Elemento</w:t>
            </w:r>
          </w:p>
        </w:tc>
        <w:tc>
          <w:tcPr>
            <w:tcW w:w="0" w:type="auto"/>
            <w:hideMark/>
          </w:tcPr>
          <w:p w14:paraId="2526A3CE" w14:textId="77777777" w:rsidR="00C153DE" w:rsidRPr="00C153DE" w:rsidRDefault="00C153DE" w:rsidP="00C153DE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153DE">
              <w:t>Detalle</w:t>
            </w:r>
          </w:p>
        </w:tc>
      </w:tr>
      <w:tr w:rsidR="00C153DE" w:rsidRPr="00C153DE" w14:paraId="23B67329" w14:textId="77777777" w:rsidTr="00BF58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450A52D" w14:textId="77777777" w:rsidR="00C153DE" w:rsidRPr="00C153DE" w:rsidRDefault="00C153DE" w:rsidP="00C153DE">
            <w:pPr>
              <w:spacing w:after="160" w:line="278" w:lineRule="auto"/>
            </w:pPr>
            <w:r w:rsidRPr="00C153DE">
              <w:t>Nombre del riesgo</w:t>
            </w:r>
          </w:p>
        </w:tc>
        <w:tc>
          <w:tcPr>
            <w:tcW w:w="0" w:type="auto"/>
            <w:hideMark/>
          </w:tcPr>
          <w:p w14:paraId="64DD9553" w14:textId="77777777" w:rsidR="00C153DE" w:rsidRPr="00C153DE" w:rsidRDefault="00C153DE" w:rsidP="00C153DE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153DE">
              <w:t>Subestimación de tiempos</w:t>
            </w:r>
          </w:p>
        </w:tc>
      </w:tr>
      <w:tr w:rsidR="00C153DE" w:rsidRPr="00C153DE" w14:paraId="0B2BE8AB" w14:textId="77777777" w:rsidTr="00BF58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96CB5DA" w14:textId="77777777" w:rsidR="00C153DE" w:rsidRPr="00C153DE" w:rsidRDefault="00C153DE" w:rsidP="00C153DE">
            <w:pPr>
              <w:spacing w:after="160" w:line="278" w:lineRule="auto"/>
            </w:pPr>
            <w:r w:rsidRPr="00C153DE">
              <w:t>Categoría</w:t>
            </w:r>
          </w:p>
        </w:tc>
        <w:tc>
          <w:tcPr>
            <w:tcW w:w="0" w:type="auto"/>
            <w:hideMark/>
          </w:tcPr>
          <w:p w14:paraId="4A892A63" w14:textId="77777777" w:rsidR="00C153DE" w:rsidRPr="00C153DE" w:rsidRDefault="00C153DE" w:rsidP="00C153D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153DE">
              <w:t>Cronograma / Planificación / Recursos humanos</w:t>
            </w:r>
          </w:p>
        </w:tc>
      </w:tr>
      <w:tr w:rsidR="00C153DE" w:rsidRPr="00C153DE" w14:paraId="455DABE3" w14:textId="77777777" w:rsidTr="00BF58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E898D49" w14:textId="77777777" w:rsidR="00C153DE" w:rsidRPr="00C153DE" w:rsidRDefault="00C153DE" w:rsidP="00C153DE">
            <w:pPr>
              <w:spacing w:after="160" w:line="278" w:lineRule="auto"/>
            </w:pPr>
            <w:r w:rsidRPr="00C153DE">
              <w:t>Causas probables</w:t>
            </w:r>
          </w:p>
        </w:tc>
        <w:tc>
          <w:tcPr>
            <w:tcW w:w="0" w:type="auto"/>
            <w:hideMark/>
          </w:tcPr>
          <w:p w14:paraId="6DFE06F4" w14:textId="77777777" w:rsidR="00C153DE" w:rsidRPr="00C153DE" w:rsidRDefault="00C153DE" w:rsidP="00C153DE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153DE">
              <w:t>Falta de experiencia, planificación sin consultar al equipo técnico, presión por plazos, no considerar tareas ocultas (QA, revisión), ausencia de buffers.</w:t>
            </w:r>
          </w:p>
        </w:tc>
      </w:tr>
      <w:tr w:rsidR="00C153DE" w:rsidRPr="00C153DE" w14:paraId="7444464C" w14:textId="77777777" w:rsidTr="00BF58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597F703" w14:textId="77777777" w:rsidR="00C153DE" w:rsidRPr="00C153DE" w:rsidRDefault="00C153DE" w:rsidP="00C153DE">
            <w:pPr>
              <w:spacing w:after="160" w:line="278" w:lineRule="auto"/>
            </w:pPr>
            <w:r w:rsidRPr="00C153DE">
              <w:t>Consecuencias</w:t>
            </w:r>
          </w:p>
        </w:tc>
        <w:tc>
          <w:tcPr>
            <w:tcW w:w="0" w:type="auto"/>
            <w:hideMark/>
          </w:tcPr>
          <w:p w14:paraId="21EBF5E0" w14:textId="77777777" w:rsidR="00C153DE" w:rsidRPr="00C153DE" w:rsidRDefault="00C153DE" w:rsidP="00C153D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153DE">
              <w:t>Retrasos en entregas, pérdida de confianza, impacto en costos, sobrecarga laboral, calidad comprometida.</w:t>
            </w:r>
          </w:p>
        </w:tc>
      </w:tr>
      <w:tr w:rsidR="00C153DE" w:rsidRPr="00C153DE" w14:paraId="508CCA26" w14:textId="77777777" w:rsidTr="00BF58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A49CD17" w14:textId="77777777" w:rsidR="00C153DE" w:rsidRPr="00C153DE" w:rsidRDefault="00C153DE" w:rsidP="00C153DE">
            <w:pPr>
              <w:spacing w:after="160" w:line="278" w:lineRule="auto"/>
            </w:pPr>
            <w:r w:rsidRPr="00C153DE">
              <w:t>Fuente</w:t>
            </w:r>
          </w:p>
        </w:tc>
        <w:tc>
          <w:tcPr>
            <w:tcW w:w="0" w:type="auto"/>
            <w:hideMark/>
          </w:tcPr>
          <w:p w14:paraId="7C4DD261" w14:textId="77777777" w:rsidR="00C153DE" w:rsidRPr="00C153DE" w:rsidRDefault="00C153DE" w:rsidP="00C153DE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153DE">
              <w:t>Plan inicial de trabajo, estimaciones de duración, plan de proyecto.</w:t>
            </w:r>
          </w:p>
        </w:tc>
      </w:tr>
    </w:tbl>
    <w:p w14:paraId="4433F7D6" w14:textId="6342F4F5" w:rsidR="00C153DE" w:rsidRPr="00C153DE" w:rsidRDefault="00C153DE" w:rsidP="00C153DE"/>
    <w:p w14:paraId="18B79307" w14:textId="77777777" w:rsidR="00C153DE" w:rsidRPr="00C153DE" w:rsidRDefault="00C153DE" w:rsidP="00C153DE">
      <w:pPr>
        <w:rPr>
          <w:b/>
          <w:bCs/>
        </w:rPr>
      </w:pPr>
      <w:r w:rsidRPr="00C153DE">
        <w:rPr>
          <w:b/>
          <w:bCs/>
        </w:rPr>
        <w:t>2. EVALUACIÓN DEL RIESGO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2325"/>
        <w:gridCol w:w="6503"/>
      </w:tblGrid>
      <w:tr w:rsidR="00C153DE" w:rsidRPr="00C153DE" w14:paraId="37E91F97" w14:textId="77777777" w:rsidTr="00BF58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590358E" w14:textId="77777777" w:rsidR="00C153DE" w:rsidRPr="00C153DE" w:rsidRDefault="00C153DE" w:rsidP="00C153DE">
            <w:pPr>
              <w:spacing w:after="160" w:line="278" w:lineRule="auto"/>
            </w:pPr>
            <w:r w:rsidRPr="00C153DE">
              <w:t>Criterio</w:t>
            </w:r>
          </w:p>
        </w:tc>
        <w:tc>
          <w:tcPr>
            <w:tcW w:w="0" w:type="auto"/>
            <w:hideMark/>
          </w:tcPr>
          <w:p w14:paraId="18636367" w14:textId="77777777" w:rsidR="00C153DE" w:rsidRPr="00C153DE" w:rsidRDefault="00C153DE" w:rsidP="00C153DE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153DE">
              <w:t>Valoración</w:t>
            </w:r>
          </w:p>
        </w:tc>
      </w:tr>
      <w:tr w:rsidR="00C153DE" w:rsidRPr="00C153DE" w14:paraId="185C747C" w14:textId="77777777" w:rsidTr="00BF58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56DAE0A" w14:textId="77777777" w:rsidR="00C153DE" w:rsidRPr="00C153DE" w:rsidRDefault="00C153DE" w:rsidP="00C153DE">
            <w:pPr>
              <w:spacing w:after="160" w:line="278" w:lineRule="auto"/>
            </w:pPr>
            <w:r w:rsidRPr="00C153DE">
              <w:t>Probabilidad de ocurrencia</w:t>
            </w:r>
          </w:p>
        </w:tc>
        <w:tc>
          <w:tcPr>
            <w:tcW w:w="0" w:type="auto"/>
            <w:hideMark/>
          </w:tcPr>
          <w:p w14:paraId="5BBA625D" w14:textId="77777777" w:rsidR="00C153DE" w:rsidRPr="00C153DE" w:rsidRDefault="00C153DE" w:rsidP="00C153DE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153DE">
              <w:t>Alta (común en planificación temprana o sin experiencia previa)</w:t>
            </w:r>
          </w:p>
        </w:tc>
      </w:tr>
      <w:tr w:rsidR="00C153DE" w:rsidRPr="00C153DE" w14:paraId="00C2AB5A" w14:textId="77777777" w:rsidTr="00BF58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DED85B3" w14:textId="77777777" w:rsidR="00C153DE" w:rsidRPr="00C153DE" w:rsidRDefault="00C153DE" w:rsidP="00C153DE">
            <w:pPr>
              <w:spacing w:after="160" w:line="278" w:lineRule="auto"/>
            </w:pPr>
            <w:r w:rsidRPr="00C153DE">
              <w:t>Impacto potencial</w:t>
            </w:r>
          </w:p>
        </w:tc>
        <w:tc>
          <w:tcPr>
            <w:tcW w:w="0" w:type="auto"/>
            <w:hideMark/>
          </w:tcPr>
          <w:p w14:paraId="0C2EF6E7" w14:textId="77777777" w:rsidR="00C153DE" w:rsidRPr="00C153DE" w:rsidRDefault="00C153DE" w:rsidP="00C153D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153DE">
              <w:t>Alto-Crítico (afecta entregables, satisfacción del cliente y costos)</w:t>
            </w:r>
          </w:p>
        </w:tc>
      </w:tr>
      <w:tr w:rsidR="00C153DE" w:rsidRPr="00C153DE" w14:paraId="0D27B117" w14:textId="77777777" w:rsidTr="00BF58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7344E59" w14:textId="77777777" w:rsidR="00C153DE" w:rsidRPr="00C153DE" w:rsidRDefault="00C153DE" w:rsidP="00C153DE">
            <w:pPr>
              <w:spacing w:after="160" w:line="278" w:lineRule="auto"/>
            </w:pPr>
            <w:r w:rsidRPr="00C153DE">
              <w:t>Nivel de riesgo</w:t>
            </w:r>
          </w:p>
        </w:tc>
        <w:tc>
          <w:tcPr>
            <w:tcW w:w="0" w:type="auto"/>
            <w:hideMark/>
          </w:tcPr>
          <w:p w14:paraId="3CAE7E15" w14:textId="77777777" w:rsidR="00C153DE" w:rsidRPr="00C153DE" w:rsidRDefault="00C153DE" w:rsidP="00C153DE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153DE">
              <w:t>Muy alto</w:t>
            </w:r>
          </w:p>
        </w:tc>
      </w:tr>
      <w:tr w:rsidR="00C153DE" w:rsidRPr="00C153DE" w14:paraId="0B0C9FCC" w14:textId="77777777" w:rsidTr="00BF58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6C18171" w14:textId="77777777" w:rsidR="00C153DE" w:rsidRPr="00C153DE" w:rsidRDefault="00C153DE" w:rsidP="00C153DE">
            <w:pPr>
              <w:spacing w:after="160" w:line="278" w:lineRule="auto"/>
            </w:pPr>
            <w:r w:rsidRPr="00C153DE">
              <w:lastRenderedPageBreak/>
              <w:t>Indicadores de riesgo</w:t>
            </w:r>
          </w:p>
        </w:tc>
        <w:tc>
          <w:tcPr>
            <w:tcW w:w="0" w:type="auto"/>
            <w:hideMark/>
          </w:tcPr>
          <w:p w14:paraId="088FADD6" w14:textId="77777777" w:rsidR="00C153DE" w:rsidRPr="00C153DE" w:rsidRDefault="00C153DE" w:rsidP="00C153D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153DE">
              <w:t>Retrasos recurrentes, tareas que superan el tiempo estimado, replanificaciones constantes, burnout del equipo.</w:t>
            </w:r>
          </w:p>
        </w:tc>
      </w:tr>
    </w:tbl>
    <w:p w14:paraId="7E5AF94C" w14:textId="76CAF5C1" w:rsidR="00C153DE" w:rsidRPr="00C153DE" w:rsidRDefault="00C153DE" w:rsidP="00C153DE"/>
    <w:p w14:paraId="031ACE8D" w14:textId="77777777" w:rsidR="00C153DE" w:rsidRPr="00C153DE" w:rsidRDefault="00C153DE" w:rsidP="00C153DE">
      <w:pPr>
        <w:rPr>
          <w:b/>
          <w:bCs/>
        </w:rPr>
      </w:pPr>
      <w:r w:rsidRPr="00C153DE">
        <w:rPr>
          <w:b/>
          <w:bCs/>
        </w:rPr>
        <w:t>3. DEFINICIÓN DE MEDIDAS DE CONTROL</w:t>
      </w:r>
    </w:p>
    <w:p w14:paraId="3672A71A" w14:textId="77777777" w:rsidR="00C153DE" w:rsidRPr="00C153DE" w:rsidRDefault="00C153DE" w:rsidP="00C153DE">
      <w:pPr>
        <w:rPr>
          <w:b/>
          <w:bCs/>
        </w:rPr>
      </w:pPr>
      <w:r w:rsidRPr="00C153DE">
        <w:rPr>
          <w:b/>
          <w:bCs/>
        </w:rPr>
        <w:t>A. Medidas Preventivas (Antes del riesgo)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4447"/>
        <w:gridCol w:w="1796"/>
        <w:gridCol w:w="2585"/>
      </w:tblGrid>
      <w:tr w:rsidR="00C153DE" w:rsidRPr="00C153DE" w14:paraId="2EC84AA2" w14:textId="77777777" w:rsidTr="00BF58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7816CE8" w14:textId="77777777" w:rsidR="00C153DE" w:rsidRPr="00C153DE" w:rsidRDefault="00C153DE" w:rsidP="00C153DE">
            <w:pPr>
              <w:spacing w:after="160" w:line="278" w:lineRule="auto"/>
            </w:pPr>
            <w:r w:rsidRPr="00C153DE">
              <w:t>Acción</w:t>
            </w:r>
          </w:p>
        </w:tc>
        <w:tc>
          <w:tcPr>
            <w:tcW w:w="0" w:type="auto"/>
            <w:hideMark/>
          </w:tcPr>
          <w:p w14:paraId="6B3BF6AA" w14:textId="77777777" w:rsidR="00C153DE" w:rsidRPr="00C153DE" w:rsidRDefault="00C153DE" w:rsidP="00C153DE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153DE">
              <w:t>Responsable</w:t>
            </w:r>
          </w:p>
        </w:tc>
        <w:tc>
          <w:tcPr>
            <w:tcW w:w="0" w:type="auto"/>
            <w:hideMark/>
          </w:tcPr>
          <w:p w14:paraId="7672D7A8" w14:textId="77777777" w:rsidR="00C153DE" w:rsidRPr="00C153DE" w:rsidRDefault="00C153DE" w:rsidP="00C153DE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153DE">
              <w:t>Herramientas / Recursos</w:t>
            </w:r>
          </w:p>
        </w:tc>
      </w:tr>
      <w:tr w:rsidR="00C153DE" w:rsidRPr="00C153DE" w14:paraId="03CEA7B2" w14:textId="77777777" w:rsidTr="00BF58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4E3F367" w14:textId="77777777" w:rsidR="00C153DE" w:rsidRPr="00C153DE" w:rsidRDefault="00C153DE" w:rsidP="00C153DE">
            <w:pPr>
              <w:spacing w:after="160" w:line="278" w:lineRule="auto"/>
            </w:pPr>
            <w:r w:rsidRPr="00C153DE">
              <w:t>Utilizar técnicas de estimación adecuadas (PERT, puntos de función, histórico de proyectos).</w:t>
            </w:r>
          </w:p>
        </w:tc>
        <w:tc>
          <w:tcPr>
            <w:tcW w:w="0" w:type="auto"/>
            <w:hideMark/>
          </w:tcPr>
          <w:p w14:paraId="47FDAC5B" w14:textId="77777777" w:rsidR="00C153DE" w:rsidRPr="00C153DE" w:rsidRDefault="00C153DE" w:rsidP="00C153DE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153DE">
              <w:t>PM / Líder Técnico</w:t>
            </w:r>
          </w:p>
        </w:tc>
        <w:tc>
          <w:tcPr>
            <w:tcW w:w="0" w:type="auto"/>
            <w:hideMark/>
          </w:tcPr>
          <w:p w14:paraId="69C9F526" w14:textId="77777777" w:rsidR="00C153DE" w:rsidRPr="00C153DE" w:rsidRDefault="00C153DE" w:rsidP="00C153DE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153DE">
              <w:t>PERT, Excel, herramientas de planificación</w:t>
            </w:r>
          </w:p>
        </w:tc>
      </w:tr>
      <w:tr w:rsidR="00C153DE" w:rsidRPr="00C153DE" w14:paraId="0E7B38B1" w14:textId="77777777" w:rsidTr="00BF58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A0418EE" w14:textId="77777777" w:rsidR="00C153DE" w:rsidRPr="00C153DE" w:rsidRDefault="00C153DE" w:rsidP="00C153DE">
            <w:pPr>
              <w:spacing w:after="160" w:line="278" w:lineRule="auto"/>
            </w:pPr>
            <w:r w:rsidRPr="00C153DE">
              <w:t>Involucrar al equipo técnico en la estimación de tareas.</w:t>
            </w:r>
          </w:p>
        </w:tc>
        <w:tc>
          <w:tcPr>
            <w:tcW w:w="0" w:type="auto"/>
            <w:hideMark/>
          </w:tcPr>
          <w:p w14:paraId="7A3D1DF3" w14:textId="77777777" w:rsidR="00C153DE" w:rsidRPr="00C153DE" w:rsidRDefault="00C153DE" w:rsidP="00C153D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153DE">
              <w:t>PM / Dev Leads</w:t>
            </w:r>
          </w:p>
        </w:tc>
        <w:tc>
          <w:tcPr>
            <w:tcW w:w="0" w:type="auto"/>
            <w:hideMark/>
          </w:tcPr>
          <w:p w14:paraId="15B2FC06" w14:textId="77777777" w:rsidR="00C153DE" w:rsidRPr="00C153DE" w:rsidRDefault="00C153DE" w:rsidP="00C153D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C153DE">
              <w:t>Planning</w:t>
            </w:r>
            <w:proofErr w:type="spellEnd"/>
            <w:r w:rsidRPr="00C153DE">
              <w:t xml:space="preserve"> </w:t>
            </w:r>
            <w:proofErr w:type="spellStart"/>
            <w:r w:rsidRPr="00C153DE">
              <w:t>poker</w:t>
            </w:r>
            <w:proofErr w:type="spellEnd"/>
            <w:r w:rsidRPr="00C153DE">
              <w:t>, reuniones de planificación</w:t>
            </w:r>
          </w:p>
        </w:tc>
      </w:tr>
      <w:tr w:rsidR="00C153DE" w:rsidRPr="00C153DE" w14:paraId="5B9A5494" w14:textId="77777777" w:rsidTr="00BF58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83A8EDB" w14:textId="77777777" w:rsidR="00C153DE" w:rsidRPr="00C153DE" w:rsidRDefault="00C153DE" w:rsidP="00C153DE">
            <w:pPr>
              <w:spacing w:after="160" w:line="278" w:lineRule="auto"/>
            </w:pPr>
            <w:r w:rsidRPr="00C153DE">
              <w:t>Incluir tiempos ocultos: pruebas, revisión, documentación, correcciones.</w:t>
            </w:r>
          </w:p>
        </w:tc>
        <w:tc>
          <w:tcPr>
            <w:tcW w:w="0" w:type="auto"/>
            <w:hideMark/>
          </w:tcPr>
          <w:p w14:paraId="69873602" w14:textId="77777777" w:rsidR="00C153DE" w:rsidRPr="00C153DE" w:rsidRDefault="00C153DE" w:rsidP="00C153DE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153DE">
              <w:t>QA / PO / PM</w:t>
            </w:r>
          </w:p>
        </w:tc>
        <w:tc>
          <w:tcPr>
            <w:tcW w:w="0" w:type="auto"/>
            <w:hideMark/>
          </w:tcPr>
          <w:p w14:paraId="032FCB63" w14:textId="77777777" w:rsidR="00C153DE" w:rsidRPr="00C153DE" w:rsidRDefault="00C153DE" w:rsidP="00C153DE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 w:rsidRPr="00C153DE">
              <w:rPr>
                <w:lang w:val="pt-PT"/>
              </w:rPr>
              <w:t>Checklist de tareas, historias completas</w:t>
            </w:r>
          </w:p>
        </w:tc>
      </w:tr>
      <w:tr w:rsidR="00C153DE" w:rsidRPr="00C153DE" w14:paraId="4B48302A" w14:textId="77777777" w:rsidTr="00BF58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AAB93C6" w14:textId="77777777" w:rsidR="00C153DE" w:rsidRPr="00C153DE" w:rsidRDefault="00C153DE" w:rsidP="00C153DE">
            <w:pPr>
              <w:spacing w:after="160" w:line="278" w:lineRule="auto"/>
            </w:pPr>
            <w:r w:rsidRPr="00C153DE">
              <w:t>Establecer márgenes de seguridad (buffers) por tarea y por fase.</w:t>
            </w:r>
          </w:p>
        </w:tc>
        <w:tc>
          <w:tcPr>
            <w:tcW w:w="0" w:type="auto"/>
            <w:hideMark/>
          </w:tcPr>
          <w:p w14:paraId="3350F3E3" w14:textId="77777777" w:rsidR="00C153DE" w:rsidRPr="00C153DE" w:rsidRDefault="00C153DE" w:rsidP="00C153D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153DE">
              <w:t>PM</w:t>
            </w:r>
          </w:p>
        </w:tc>
        <w:tc>
          <w:tcPr>
            <w:tcW w:w="0" w:type="auto"/>
            <w:hideMark/>
          </w:tcPr>
          <w:p w14:paraId="43A926F4" w14:textId="77777777" w:rsidR="00C153DE" w:rsidRPr="00C153DE" w:rsidRDefault="00C153DE" w:rsidP="00C153D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153DE">
              <w:t>Gantt, hoja de ruta, matriz de holgura</w:t>
            </w:r>
          </w:p>
        </w:tc>
      </w:tr>
      <w:tr w:rsidR="00C153DE" w:rsidRPr="00C153DE" w14:paraId="1A26863C" w14:textId="77777777" w:rsidTr="00BF58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B6C86B6" w14:textId="77777777" w:rsidR="00C153DE" w:rsidRPr="00C153DE" w:rsidRDefault="00C153DE" w:rsidP="00C153DE">
            <w:pPr>
              <w:spacing w:after="160" w:line="278" w:lineRule="auto"/>
            </w:pPr>
            <w:r w:rsidRPr="00C153DE">
              <w:t>Validar estimaciones con casos similares o expertos.</w:t>
            </w:r>
          </w:p>
        </w:tc>
        <w:tc>
          <w:tcPr>
            <w:tcW w:w="0" w:type="auto"/>
            <w:hideMark/>
          </w:tcPr>
          <w:p w14:paraId="7D78CA95" w14:textId="77777777" w:rsidR="00C153DE" w:rsidRPr="00C153DE" w:rsidRDefault="00C153DE" w:rsidP="00C153DE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153DE">
              <w:t>PMO / Consultores</w:t>
            </w:r>
          </w:p>
        </w:tc>
        <w:tc>
          <w:tcPr>
            <w:tcW w:w="0" w:type="auto"/>
            <w:hideMark/>
          </w:tcPr>
          <w:p w14:paraId="1E00A77F" w14:textId="77777777" w:rsidR="00C153DE" w:rsidRPr="00C153DE" w:rsidRDefault="00C153DE" w:rsidP="00C153DE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153DE">
              <w:t>Base de datos de proyectos, benchmarking</w:t>
            </w:r>
          </w:p>
        </w:tc>
      </w:tr>
    </w:tbl>
    <w:p w14:paraId="52F87021" w14:textId="77777777" w:rsidR="00C153DE" w:rsidRPr="00C153DE" w:rsidRDefault="00C153DE" w:rsidP="00C153DE">
      <w:pPr>
        <w:rPr>
          <w:b/>
          <w:bCs/>
        </w:rPr>
      </w:pPr>
      <w:r w:rsidRPr="00C153DE">
        <w:rPr>
          <w:b/>
          <w:bCs/>
        </w:rPr>
        <w:t>B. Medidas de Mitigación (Durante el riesgo)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4104"/>
        <w:gridCol w:w="1671"/>
        <w:gridCol w:w="3053"/>
      </w:tblGrid>
      <w:tr w:rsidR="00C153DE" w:rsidRPr="00C153DE" w14:paraId="3A8C8ADF" w14:textId="77777777" w:rsidTr="00C153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FF29501" w14:textId="77777777" w:rsidR="00C153DE" w:rsidRPr="00C153DE" w:rsidRDefault="00C153DE" w:rsidP="00C153DE">
            <w:pPr>
              <w:spacing w:after="160" w:line="278" w:lineRule="auto"/>
            </w:pPr>
            <w:r w:rsidRPr="00C153DE">
              <w:t>Acción</w:t>
            </w:r>
          </w:p>
        </w:tc>
        <w:tc>
          <w:tcPr>
            <w:tcW w:w="0" w:type="auto"/>
            <w:hideMark/>
          </w:tcPr>
          <w:p w14:paraId="384B1A3C" w14:textId="77777777" w:rsidR="00C153DE" w:rsidRPr="00C153DE" w:rsidRDefault="00C153DE" w:rsidP="00C153DE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153DE">
              <w:t>Responsable</w:t>
            </w:r>
          </w:p>
        </w:tc>
        <w:tc>
          <w:tcPr>
            <w:tcW w:w="0" w:type="auto"/>
            <w:hideMark/>
          </w:tcPr>
          <w:p w14:paraId="343A4597" w14:textId="77777777" w:rsidR="00C153DE" w:rsidRPr="00C153DE" w:rsidRDefault="00C153DE" w:rsidP="00C153DE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153DE">
              <w:t>Herramientas / Recursos</w:t>
            </w:r>
          </w:p>
        </w:tc>
      </w:tr>
      <w:tr w:rsidR="00C153DE" w:rsidRPr="00C153DE" w14:paraId="2F9DB7F6" w14:textId="77777777" w:rsidTr="00C153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CB85EC2" w14:textId="77777777" w:rsidR="00C153DE" w:rsidRPr="00C153DE" w:rsidRDefault="00C153DE" w:rsidP="00C153DE">
            <w:pPr>
              <w:spacing w:after="160" w:line="278" w:lineRule="auto"/>
            </w:pPr>
            <w:r w:rsidRPr="00C153DE">
              <w:t>Detectar desvíos tempranos con seguimiento diario/semanal.</w:t>
            </w:r>
          </w:p>
        </w:tc>
        <w:tc>
          <w:tcPr>
            <w:tcW w:w="0" w:type="auto"/>
            <w:hideMark/>
          </w:tcPr>
          <w:p w14:paraId="081818D7" w14:textId="77777777" w:rsidR="00C153DE" w:rsidRPr="00C153DE" w:rsidRDefault="00C153DE" w:rsidP="00C153DE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153DE">
              <w:t>PM / QA</w:t>
            </w:r>
          </w:p>
        </w:tc>
        <w:tc>
          <w:tcPr>
            <w:tcW w:w="0" w:type="auto"/>
            <w:hideMark/>
          </w:tcPr>
          <w:p w14:paraId="1F7D93D9" w14:textId="77777777" w:rsidR="00C153DE" w:rsidRPr="00C153DE" w:rsidRDefault="00C153DE" w:rsidP="00C153DE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C153DE">
              <w:rPr>
                <w:lang w:val="en-US"/>
              </w:rPr>
              <w:t xml:space="preserve">Dashboard, burndown chart, </w:t>
            </w:r>
            <w:proofErr w:type="spellStart"/>
            <w:r w:rsidRPr="00C153DE">
              <w:rPr>
                <w:lang w:val="en-US"/>
              </w:rPr>
              <w:t>informes</w:t>
            </w:r>
            <w:proofErr w:type="spellEnd"/>
            <w:r w:rsidRPr="00C153DE">
              <w:rPr>
                <w:lang w:val="en-US"/>
              </w:rPr>
              <w:t xml:space="preserve"> Scrum</w:t>
            </w:r>
          </w:p>
        </w:tc>
      </w:tr>
      <w:tr w:rsidR="00C153DE" w:rsidRPr="00C153DE" w14:paraId="6930EF97" w14:textId="77777777" w:rsidTr="00C153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0A720D2" w14:textId="77777777" w:rsidR="00C153DE" w:rsidRPr="00C153DE" w:rsidRDefault="00C153DE" w:rsidP="00C153DE">
            <w:pPr>
              <w:spacing w:after="160" w:line="278" w:lineRule="auto"/>
            </w:pPr>
            <w:r w:rsidRPr="00C153DE">
              <w:t>Reasignar tareas o aumentar recursos en etapas críticas.</w:t>
            </w:r>
          </w:p>
        </w:tc>
        <w:tc>
          <w:tcPr>
            <w:tcW w:w="0" w:type="auto"/>
            <w:hideMark/>
          </w:tcPr>
          <w:p w14:paraId="36A30AEE" w14:textId="77777777" w:rsidR="00C153DE" w:rsidRPr="00C153DE" w:rsidRDefault="00C153DE" w:rsidP="00C153D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153DE">
              <w:t>PM / Dirección</w:t>
            </w:r>
          </w:p>
        </w:tc>
        <w:tc>
          <w:tcPr>
            <w:tcW w:w="0" w:type="auto"/>
            <w:hideMark/>
          </w:tcPr>
          <w:p w14:paraId="27E722DB" w14:textId="77777777" w:rsidR="00C153DE" w:rsidRPr="00C153DE" w:rsidRDefault="00C153DE" w:rsidP="00C153D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153DE">
              <w:t>Gantt ajustado, recursos de contingencia</w:t>
            </w:r>
          </w:p>
        </w:tc>
      </w:tr>
      <w:tr w:rsidR="00C153DE" w:rsidRPr="00C153DE" w14:paraId="2170F099" w14:textId="77777777" w:rsidTr="00C153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564715D" w14:textId="77777777" w:rsidR="00C153DE" w:rsidRPr="00C153DE" w:rsidRDefault="00C153DE" w:rsidP="00C153DE">
            <w:pPr>
              <w:spacing w:after="160" w:line="278" w:lineRule="auto"/>
            </w:pPr>
            <w:r w:rsidRPr="00C153DE">
              <w:t xml:space="preserve">Priorizar </w:t>
            </w:r>
            <w:proofErr w:type="gramStart"/>
            <w:r w:rsidRPr="00C153DE">
              <w:t>entregables clave</w:t>
            </w:r>
            <w:proofErr w:type="gramEnd"/>
            <w:r w:rsidRPr="00C153DE">
              <w:t xml:space="preserve"> y postergar funciones secundarias.</w:t>
            </w:r>
          </w:p>
        </w:tc>
        <w:tc>
          <w:tcPr>
            <w:tcW w:w="0" w:type="auto"/>
            <w:hideMark/>
          </w:tcPr>
          <w:p w14:paraId="495DB9C7" w14:textId="77777777" w:rsidR="00C153DE" w:rsidRPr="00C153DE" w:rsidRDefault="00C153DE" w:rsidP="00C153DE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153DE">
              <w:t>PO / PM</w:t>
            </w:r>
          </w:p>
        </w:tc>
        <w:tc>
          <w:tcPr>
            <w:tcW w:w="0" w:type="auto"/>
            <w:hideMark/>
          </w:tcPr>
          <w:p w14:paraId="2BACDB97" w14:textId="77777777" w:rsidR="00C153DE" w:rsidRPr="00C153DE" w:rsidRDefault="00C153DE" w:rsidP="00C153DE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153DE">
              <w:t xml:space="preserve">Backlog priorizado, </w:t>
            </w:r>
            <w:proofErr w:type="spellStart"/>
            <w:r w:rsidRPr="00C153DE">
              <w:t>roadmap</w:t>
            </w:r>
            <w:proofErr w:type="spellEnd"/>
            <w:r w:rsidRPr="00C153DE">
              <w:t xml:space="preserve"> ajustado</w:t>
            </w:r>
          </w:p>
        </w:tc>
      </w:tr>
      <w:tr w:rsidR="00C153DE" w:rsidRPr="00C153DE" w14:paraId="7B4A027A" w14:textId="77777777" w:rsidTr="00C153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4CACEAA" w14:textId="77777777" w:rsidR="00C153DE" w:rsidRPr="00C153DE" w:rsidRDefault="00C153DE" w:rsidP="00C153DE">
            <w:pPr>
              <w:spacing w:after="160" w:line="278" w:lineRule="auto"/>
            </w:pPr>
            <w:r w:rsidRPr="00C153DE">
              <w:lastRenderedPageBreak/>
              <w:t>Ampliar el sprint o fase si el impacto lo permite.</w:t>
            </w:r>
          </w:p>
        </w:tc>
        <w:tc>
          <w:tcPr>
            <w:tcW w:w="0" w:type="auto"/>
            <w:hideMark/>
          </w:tcPr>
          <w:p w14:paraId="73670242" w14:textId="77777777" w:rsidR="00C153DE" w:rsidRPr="00C153DE" w:rsidRDefault="00C153DE" w:rsidP="00C153D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153DE">
              <w:t>PM / Cliente</w:t>
            </w:r>
          </w:p>
        </w:tc>
        <w:tc>
          <w:tcPr>
            <w:tcW w:w="0" w:type="auto"/>
            <w:hideMark/>
          </w:tcPr>
          <w:p w14:paraId="51CE8826" w14:textId="77777777" w:rsidR="00C153DE" w:rsidRPr="00C153DE" w:rsidRDefault="00C153DE" w:rsidP="00C153D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153DE">
              <w:t>Revisión contractual, actas de aprobación</w:t>
            </w:r>
          </w:p>
        </w:tc>
      </w:tr>
      <w:tr w:rsidR="00C153DE" w:rsidRPr="00C153DE" w14:paraId="68422E77" w14:textId="77777777" w:rsidTr="00C153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14DF901" w14:textId="77777777" w:rsidR="00C153DE" w:rsidRPr="00C153DE" w:rsidRDefault="00C153DE" w:rsidP="00C153DE">
            <w:pPr>
              <w:spacing w:after="160" w:line="278" w:lineRule="auto"/>
            </w:pPr>
            <w:r w:rsidRPr="00C153DE">
              <w:t>Notificar con anticipación al cliente y renegociar hitos si es necesario.</w:t>
            </w:r>
          </w:p>
        </w:tc>
        <w:tc>
          <w:tcPr>
            <w:tcW w:w="0" w:type="auto"/>
            <w:hideMark/>
          </w:tcPr>
          <w:p w14:paraId="075690C8" w14:textId="77777777" w:rsidR="00C153DE" w:rsidRPr="00C153DE" w:rsidRDefault="00C153DE" w:rsidP="00C153DE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153DE">
              <w:t>PM / Dirección</w:t>
            </w:r>
          </w:p>
        </w:tc>
        <w:tc>
          <w:tcPr>
            <w:tcW w:w="0" w:type="auto"/>
            <w:hideMark/>
          </w:tcPr>
          <w:p w14:paraId="1EFCEDF9" w14:textId="77777777" w:rsidR="00C153DE" w:rsidRPr="00C153DE" w:rsidRDefault="00C153DE" w:rsidP="00C153DE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153DE">
              <w:t>Carta de impacto, acuerdos de reprogramación</w:t>
            </w:r>
          </w:p>
        </w:tc>
      </w:tr>
    </w:tbl>
    <w:p w14:paraId="4DFD703C" w14:textId="77777777" w:rsidR="00C153DE" w:rsidRPr="00C153DE" w:rsidRDefault="00C153DE" w:rsidP="00C153DE">
      <w:pPr>
        <w:rPr>
          <w:b/>
          <w:bCs/>
        </w:rPr>
      </w:pPr>
      <w:r w:rsidRPr="00C153DE">
        <w:rPr>
          <w:b/>
          <w:bCs/>
        </w:rPr>
        <w:t>C. Medidas Correctivas (Después del riesgo)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4035"/>
        <w:gridCol w:w="1791"/>
        <w:gridCol w:w="3002"/>
      </w:tblGrid>
      <w:tr w:rsidR="00C153DE" w:rsidRPr="00C153DE" w14:paraId="76BB6A5F" w14:textId="77777777" w:rsidTr="00C153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EC781F2" w14:textId="77777777" w:rsidR="00C153DE" w:rsidRPr="00C153DE" w:rsidRDefault="00C153DE" w:rsidP="00C153DE">
            <w:pPr>
              <w:spacing w:after="160" w:line="278" w:lineRule="auto"/>
            </w:pPr>
            <w:r w:rsidRPr="00C153DE">
              <w:t>Acción</w:t>
            </w:r>
          </w:p>
        </w:tc>
        <w:tc>
          <w:tcPr>
            <w:tcW w:w="0" w:type="auto"/>
            <w:hideMark/>
          </w:tcPr>
          <w:p w14:paraId="16D0D3B8" w14:textId="77777777" w:rsidR="00C153DE" w:rsidRPr="00C153DE" w:rsidRDefault="00C153DE" w:rsidP="00C153DE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153DE">
              <w:t>Responsable</w:t>
            </w:r>
          </w:p>
        </w:tc>
        <w:tc>
          <w:tcPr>
            <w:tcW w:w="0" w:type="auto"/>
            <w:hideMark/>
          </w:tcPr>
          <w:p w14:paraId="6456F329" w14:textId="77777777" w:rsidR="00C153DE" w:rsidRPr="00C153DE" w:rsidRDefault="00C153DE" w:rsidP="00C153DE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153DE">
              <w:t>Herramientas / Recursos</w:t>
            </w:r>
          </w:p>
        </w:tc>
      </w:tr>
      <w:tr w:rsidR="00C153DE" w:rsidRPr="00C153DE" w14:paraId="3548AE83" w14:textId="77777777" w:rsidTr="00C153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EECAFBB" w14:textId="77777777" w:rsidR="00C153DE" w:rsidRPr="00C153DE" w:rsidRDefault="00C153DE" w:rsidP="00C153DE">
            <w:pPr>
              <w:spacing w:after="160" w:line="278" w:lineRule="auto"/>
            </w:pPr>
            <w:r w:rsidRPr="00C153DE">
              <w:t>Documentar causas del retraso para evitar repetición.</w:t>
            </w:r>
          </w:p>
        </w:tc>
        <w:tc>
          <w:tcPr>
            <w:tcW w:w="0" w:type="auto"/>
            <w:hideMark/>
          </w:tcPr>
          <w:p w14:paraId="291E5E18" w14:textId="77777777" w:rsidR="00C153DE" w:rsidRPr="00C153DE" w:rsidRDefault="00C153DE" w:rsidP="00C153DE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153DE">
              <w:t>QA / PM</w:t>
            </w:r>
          </w:p>
        </w:tc>
        <w:tc>
          <w:tcPr>
            <w:tcW w:w="0" w:type="auto"/>
            <w:hideMark/>
          </w:tcPr>
          <w:p w14:paraId="0D0C8B4D" w14:textId="77777777" w:rsidR="00C153DE" w:rsidRPr="00C153DE" w:rsidRDefault="00C153DE" w:rsidP="00C153DE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153DE">
              <w:t>Bitácora de riesgos, matriz RCA</w:t>
            </w:r>
          </w:p>
        </w:tc>
      </w:tr>
      <w:tr w:rsidR="00C153DE" w:rsidRPr="00C153DE" w14:paraId="238BF2F4" w14:textId="77777777" w:rsidTr="00C153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05BB181" w14:textId="77777777" w:rsidR="00C153DE" w:rsidRPr="00C153DE" w:rsidRDefault="00C153DE" w:rsidP="00C153DE">
            <w:pPr>
              <w:spacing w:after="160" w:line="278" w:lineRule="auto"/>
            </w:pPr>
            <w:r w:rsidRPr="00C153DE">
              <w:t>Ajustar procesos de estimación para futuros proyectos.</w:t>
            </w:r>
          </w:p>
        </w:tc>
        <w:tc>
          <w:tcPr>
            <w:tcW w:w="0" w:type="auto"/>
            <w:hideMark/>
          </w:tcPr>
          <w:p w14:paraId="18B57A82" w14:textId="77777777" w:rsidR="00C153DE" w:rsidRPr="00C153DE" w:rsidRDefault="00C153DE" w:rsidP="00C153D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153DE">
              <w:t>PM / PMO</w:t>
            </w:r>
          </w:p>
        </w:tc>
        <w:tc>
          <w:tcPr>
            <w:tcW w:w="0" w:type="auto"/>
            <w:hideMark/>
          </w:tcPr>
          <w:p w14:paraId="05297C23" w14:textId="77777777" w:rsidR="00C153DE" w:rsidRPr="00C153DE" w:rsidRDefault="00C153DE" w:rsidP="00C153D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153DE">
              <w:t>Lecciones aprendidas, documento de mejoras</w:t>
            </w:r>
          </w:p>
        </w:tc>
      </w:tr>
      <w:tr w:rsidR="00C153DE" w:rsidRPr="00C153DE" w14:paraId="0D465A5B" w14:textId="77777777" w:rsidTr="00C153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AF442DF" w14:textId="77777777" w:rsidR="00C153DE" w:rsidRPr="00C153DE" w:rsidRDefault="00C153DE" w:rsidP="00C153DE">
            <w:pPr>
              <w:spacing w:after="160" w:line="278" w:lineRule="auto"/>
            </w:pPr>
            <w:r w:rsidRPr="00C153DE">
              <w:t>Aplicar encuestas de clima laboral si hubo sobrecarga prolongada.</w:t>
            </w:r>
          </w:p>
        </w:tc>
        <w:tc>
          <w:tcPr>
            <w:tcW w:w="0" w:type="auto"/>
            <w:hideMark/>
          </w:tcPr>
          <w:p w14:paraId="17B642C0" w14:textId="77777777" w:rsidR="00C153DE" w:rsidRPr="00C153DE" w:rsidRDefault="00C153DE" w:rsidP="00C153DE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153DE">
              <w:t>RRHH / Dirección</w:t>
            </w:r>
          </w:p>
        </w:tc>
        <w:tc>
          <w:tcPr>
            <w:tcW w:w="0" w:type="auto"/>
            <w:hideMark/>
          </w:tcPr>
          <w:p w14:paraId="462B7C24" w14:textId="77777777" w:rsidR="00C153DE" w:rsidRPr="00C153DE" w:rsidRDefault="00C153DE" w:rsidP="00C153DE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153DE">
              <w:t xml:space="preserve">Encuesta de bienestar, </w:t>
            </w:r>
            <w:proofErr w:type="spellStart"/>
            <w:r w:rsidRPr="00C153DE">
              <w:t>focus</w:t>
            </w:r>
            <w:proofErr w:type="spellEnd"/>
            <w:r w:rsidRPr="00C153DE">
              <w:t xml:space="preserve"> </w:t>
            </w:r>
            <w:proofErr w:type="spellStart"/>
            <w:r w:rsidRPr="00C153DE">
              <w:t>group</w:t>
            </w:r>
            <w:proofErr w:type="spellEnd"/>
          </w:p>
        </w:tc>
      </w:tr>
      <w:tr w:rsidR="00C153DE" w:rsidRPr="00C153DE" w14:paraId="6F295390" w14:textId="77777777" w:rsidTr="00C153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F051066" w14:textId="77777777" w:rsidR="00C153DE" w:rsidRPr="00C153DE" w:rsidRDefault="00C153DE" w:rsidP="00C153DE">
            <w:pPr>
              <w:spacing w:after="160" w:line="278" w:lineRule="auto"/>
            </w:pPr>
            <w:r w:rsidRPr="00C153DE">
              <w:t>Redefinir hitos futuros y estrategias de entrega incremental.</w:t>
            </w:r>
          </w:p>
        </w:tc>
        <w:tc>
          <w:tcPr>
            <w:tcW w:w="0" w:type="auto"/>
            <w:hideMark/>
          </w:tcPr>
          <w:p w14:paraId="605313DC" w14:textId="77777777" w:rsidR="00C153DE" w:rsidRPr="00C153DE" w:rsidRDefault="00C153DE" w:rsidP="00C153D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153DE">
              <w:t>PM / Cliente</w:t>
            </w:r>
          </w:p>
        </w:tc>
        <w:tc>
          <w:tcPr>
            <w:tcW w:w="0" w:type="auto"/>
            <w:hideMark/>
          </w:tcPr>
          <w:p w14:paraId="6E2DD3F5" w14:textId="77777777" w:rsidR="00C153DE" w:rsidRPr="00C153DE" w:rsidRDefault="00C153DE" w:rsidP="00C153D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153DE">
              <w:t>Nuevo cronograma, entregas parciales</w:t>
            </w:r>
          </w:p>
        </w:tc>
      </w:tr>
      <w:tr w:rsidR="00C153DE" w:rsidRPr="00C153DE" w14:paraId="237CCEAA" w14:textId="77777777" w:rsidTr="00C153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F77BB5E" w14:textId="77777777" w:rsidR="00C153DE" w:rsidRPr="00C153DE" w:rsidRDefault="00C153DE" w:rsidP="00C153DE">
            <w:pPr>
              <w:spacing w:after="160" w:line="278" w:lineRule="auto"/>
            </w:pPr>
            <w:r w:rsidRPr="00C153DE">
              <w:t>Implementar revisión cruzada de estimaciones en proyectos futuros.</w:t>
            </w:r>
          </w:p>
        </w:tc>
        <w:tc>
          <w:tcPr>
            <w:tcW w:w="0" w:type="auto"/>
            <w:hideMark/>
          </w:tcPr>
          <w:p w14:paraId="4F5BC8F5" w14:textId="77777777" w:rsidR="00C153DE" w:rsidRPr="00C153DE" w:rsidRDefault="00C153DE" w:rsidP="00C153DE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153DE">
              <w:t>PM / QA</w:t>
            </w:r>
          </w:p>
        </w:tc>
        <w:tc>
          <w:tcPr>
            <w:tcW w:w="0" w:type="auto"/>
            <w:hideMark/>
          </w:tcPr>
          <w:p w14:paraId="0F39479B" w14:textId="77777777" w:rsidR="00C153DE" w:rsidRPr="00C153DE" w:rsidRDefault="00C153DE" w:rsidP="00C153DE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C153DE">
              <w:t>Checklist</w:t>
            </w:r>
            <w:proofErr w:type="spellEnd"/>
            <w:r w:rsidRPr="00C153DE">
              <w:t xml:space="preserve"> de estimaciones, revisión por pares</w:t>
            </w:r>
          </w:p>
        </w:tc>
      </w:tr>
    </w:tbl>
    <w:p w14:paraId="061122EF" w14:textId="44C61FEC" w:rsidR="00C153DE" w:rsidRPr="00C153DE" w:rsidRDefault="00C153DE" w:rsidP="00C153DE"/>
    <w:p w14:paraId="5A75CFC3" w14:textId="77777777" w:rsidR="00C153DE" w:rsidRPr="00C153DE" w:rsidRDefault="00C153DE" w:rsidP="00C153DE">
      <w:pPr>
        <w:rPr>
          <w:b/>
          <w:bCs/>
        </w:rPr>
      </w:pPr>
      <w:r w:rsidRPr="00C153DE">
        <w:rPr>
          <w:b/>
          <w:bCs/>
        </w:rPr>
        <w:t>1. Estimación de Pérdidas Económicas por Riesgo No Controlado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3576"/>
        <w:gridCol w:w="2781"/>
        <w:gridCol w:w="2471"/>
      </w:tblGrid>
      <w:tr w:rsidR="00C153DE" w:rsidRPr="00C153DE" w14:paraId="093F70DA" w14:textId="77777777" w:rsidTr="00C153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4B05ABB" w14:textId="77777777" w:rsidR="00C153DE" w:rsidRPr="00C153DE" w:rsidRDefault="00C153DE" w:rsidP="00C153DE">
            <w:pPr>
              <w:spacing w:after="160" w:line="278" w:lineRule="auto"/>
            </w:pPr>
            <w:r w:rsidRPr="00C153DE">
              <w:t>Escenario de materialización</w:t>
            </w:r>
          </w:p>
        </w:tc>
        <w:tc>
          <w:tcPr>
            <w:tcW w:w="0" w:type="auto"/>
            <w:hideMark/>
          </w:tcPr>
          <w:p w14:paraId="2C95B18B" w14:textId="77777777" w:rsidR="00C153DE" w:rsidRPr="00C153DE" w:rsidRDefault="00C153DE" w:rsidP="00C153DE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153DE">
              <w:t>Impacto directo</w:t>
            </w:r>
          </w:p>
        </w:tc>
        <w:tc>
          <w:tcPr>
            <w:tcW w:w="0" w:type="auto"/>
            <w:hideMark/>
          </w:tcPr>
          <w:p w14:paraId="05C8F3D9" w14:textId="77777777" w:rsidR="00C153DE" w:rsidRPr="00C153DE" w:rsidRDefault="00C153DE" w:rsidP="00C153DE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153DE">
              <w:t>Costo estimado (MXN)</w:t>
            </w:r>
          </w:p>
        </w:tc>
      </w:tr>
      <w:tr w:rsidR="00C153DE" w:rsidRPr="00C153DE" w14:paraId="3381A8FB" w14:textId="77777777" w:rsidTr="00C153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1D90454" w14:textId="77777777" w:rsidR="00C153DE" w:rsidRPr="00C153DE" w:rsidRDefault="00C153DE" w:rsidP="00C153DE">
            <w:pPr>
              <w:spacing w:after="160" w:line="278" w:lineRule="auto"/>
            </w:pPr>
            <w:r w:rsidRPr="00C153DE">
              <w:t>Retraso de entregas (2 semanas de retraso general del proyecto)</w:t>
            </w:r>
          </w:p>
        </w:tc>
        <w:tc>
          <w:tcPr>
            <w:tcW w:w="0" w:type="auto"/>
            <w:hideMark/>
          </w:tcPr>
          <w:p w14:paraId="5D880000" w14:textId="77777777" w:rsidR="00C153DE" w:rsidRPr="00C153DE" w:rsidRDefault="00C153DE" w:rsidP="00C153DE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153DE">
              <w:t>Pérdida de hitos, penalizaciones contractuales</w:t>
            </w:r>
          </w:p>
        </w:tc>
        <w:tc>
          <w:tcPr>
            <w:tcW w:w="0" w:type="auto"/>
            <w:hideMark/>
          </w:tcPr>
          <w:p w14:paraId="4574F902" w14:textId="77777777" w:rsidR="00C153DE" w:rsidRPr="00C153DE" w:rsidRDefault="00C153DE" w:rsidP="00C153DE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153DE">
              <w:t>$25,000 MXN</w:t>
            </w:r>
          </w:p>
        </w:tc>
      </w:tr>
      <w:tr w:rsidR="00C153DE" w:rsidRPr="00C153DE" w14:paraId="47D23E34" w14:textId="77777777" w:rsidTr="00C153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03C6434" w14:textId="77777777" w:rsidR="00C153DE" w:rsidRPr="00C153DE" w:rsidRDefault="00C153DE" w:rsidP="00C153DE">
            <w:pPr>
              <w:spacing w:after="160" w:line="278" w:lineRule="auto"/>
            </w:pPr>
            <w:r w:rsidRPr="00C153DE">
              <w:t>Horas extras no presupuestadas (3 personas durante 1 semana)</w:t>
            </w:r>
          </w:p>
        </w:tc>
        <w:tc>
          <w:tcPr>
            <w:tcW w:w="0" w:type="auto"/>
            <w:hideMark/>
          </w:tcPr>
          <w:p w14:paraId="77DCC926" w14:textId="77777777" w:rsidR="00C153DE" w:rsidRPr="00C153DE" w:rsidRDefault="00C153DE" w:rsidP="00C153D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153DE">
              <w:t>Costos laborales y desgaste</w:t>
            </w:r>
          </w:p>
        </w:tc>
        <w:tc>
          <w:tcPr>
            <w:tcW w:w="0" w:type="auto"/>
            <w:hideMark/>
          </w:tcPr>
          <w:p w14:paraId="6C1DA1BA" w14:textId="77777777" w:rsidR="00C153DE" w:rsidRPr="00C153DE" w:rsidRDefault="00C153DE" w:rsidP="00C153D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153DE">
              <w:t>$13,500 MXN (3 × $4,500/semana)</w:t>
            </w:r>
          </w:p>
        </w:tc>
      </w:tr>
      <w:tr w:rsidR="00C153DE" w:rsidRPr="00C153DE" w14:paraId="651AC7FF" w14:textId="77777777" w:rsidTr="00C153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7A91E70" w14:textId="77777777" w:rsidR="00C153DE" w:rsidRPr="00C153DE" w:rsidRDefault="00C153DE" w:rsidP="00C153DE">
            <w:pPr>
              <w:spacing w:after="160" w:line="278" w:lineRule="auto"/>
            </w:pPr>
            <w:r w:rsidRPr="00C153DE">
              <w:lastRenderedPageBreak/>
              <w:t>Reuniones urgentes de replanificación</w:t>
            </w:r>
          </w:p>
        </w:tc>
        <w:tc>
          <w:tcPr>
            <w:tcW w:w="0" w:type="auto"/>
            <w:hideMark/>
          </w:tcPr>
          <w:p w14:paraId="5E01AED0" w14:textId="77777777" w:rsidR="00C153DE" w:rsidRPr="00C153DE" w:rsidRDefault="00C153DE" w:rsidP="00C153DE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153DE">
              <w:t>Tiempo de dirección, clientes y líderes</w:t>
            </w:r>
          </w:p>
        </w:tc>
        <w:tc>
          <w:tcPr>
            <w:tcW w:w="0" w:type="auto"/>
            <w:hideMark/>
          </w:tcPr>
          <w:p w14:paraId="019C52A2" w14:textId="77777777" w:rsidR="00C153DE" w:rsidRPr="00C153DE" w:rsidRDefault="00C153DE" w:rsidP="00C153DE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153DE">
              <w:t>$3,000 MXN</w:t>
            </w:r>
          </w:p>
        </w:tc>
      </w:tr>
      <w:tr w:rsidR="00C153DE" w:rsidRPr="00C153DE" w14:paraId="318AE5A1" w14:textId="77777777" w:rsidTr="00C153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F7775DA" w14:textId="77777777" w:rsidR="00C153DE" w:rsidRPr="00C153DE" w:rsidRDefault="00C153DE" w:rsidP="00C153DE">
            <w:pPr>
              <w:spacing w:after="160" w:line="278" w:lineRule="auto"/>
            </w:pPr>
            <w:r w:rsidRPr="00C153DE">
              <w:t>Disminución de calidad por entrega apresurada</w:t>
            </w:r>
          </w:p>
        </w:tc>
        <w:tc>
          <w:tcPr>
            <w:tcW w:w="0" w:type="auto"/>
            <w:hideMark/>
          </w:tcPr>
          <w:p w14:paraId="34F106EF" w14:textId="77777777" w:rsidR="00C153DE" w:rsidRPr="00C153DE" w:rsidRDefault="00C153DE" w:rsidP="00C153D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153DE">
              <w:t xml:space="preserve">Correcciones </w:t>
            </w:r>
            <w:proofErr w:type="spellStart"/>
            <w:r w:rsidRPr="00C153DE">
              <w:t>post-entrega</w:t>
            </w:r>
            <w:proofErr w:type="spellEnd"/>
          </w:p>
        </w:tc>
        <w:tc>
          <w:tcPr>
            <w:tcW w:w="0" w:type="auto"/>
            <w:hideMark/>
          </w:tcPr>
          <w:p w14:paraId="1DA3D764" w14:textId="77777777" w:rsidR="00C153DE" w:rsidRPr="00C153DE" w:rsidRDefault="00C153DE" w:rsidP="00C153D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153DE">
              <w:t>$8,000 MXN</w:t>
            </w:r>
          </w:p>
        </w:tc>
      </w:tr>
      <w:tr w:rsidR="00C153DE" w:rsidRPr="00C153DE" w14:paraId="3FE9F0FA" w14:textId="77777777" w:rsidTr="00C153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8982436" w14:textId="77777777" w:rsidR="00C153DE" w:rsidRPr="00C153DE" w:rsidRDefault="00C153DE" w:rsidP="00C153DE">
            <w:pPr>
              <w:spacing w:after="160" w:line="278" w:lineRule="auto"/>
            </w:pPr>
            <w:proofErr w:type="gramStart"/>
            <w:r w:rsidRPr="00C153DE">
              <w:t>Total</w:t>
            </w:r>
            <w:proofErr w:type="gramEnd"/>
            <w:r w:rsidRPr="00C153DE">
              <w:t xml:space="preserve"> estimado de pérdidas económicas:</w:t>
            </w:r>
          </w:p>
        </w:tc>
        <w:tc>
          <w:tcPr>
            <w:tcW w:w="0" w:type="auto"/>
            <w:hideMark/>
          </w:tcPr>
          <w:p w14:paraId="3FB1F379" w14:textId="77777777" w:rsidR="00C153DE" w:rsidRPr="00C153DE" w:rsidRDefault="00C153DE" w:rsidP="00C153DE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  <w:hideMark/>
          </w:tcPr>
          <w:p w14:paraId="28D64A37" w14:textId="77777777" w:rsidR="00C153DE" w:rsidRPr="00C153DE" w:rsidRDefault="00C153DE" w:rsidP="00C153DE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153DE">
              <w:t xml:space="preserve">→ </w:t>
            </w:r>
            <w:r w:rsidRPr="00C153DE">
              <w:rPr>
                <w:b/>
                <w:bCs/>
              </w:rPr>
              <w:t>$49,500 MXN</w:t>
            </w:r>
          </w:p>
        </w:tc>
      </w:tr>
    </w:tbl>
    <w:p w14:paraId="0CCE8E3A" w14:textId="033A7CD9" w:rsidR="00C153DE" w:rsidRPr="00C153DE" w:rsidRDefault="00C153DE" w:rsidP="00C153DE"/>
    <w:p w14:paraId="6B32EDA8" w14:textId="77777777" w:rsidR="00C153DE" w:rsidRPr="00C153DE" w:rsidRDefault="00C153DE" w:rsidP="00C153DE">
      <w:pPr>
        <w:rPr>
          <w:b/>
          <w:bCs/>
        </w:rPr>
      </w:pPr>
      <w:r w:rsidRPr="00C153DE">
        <w:rPr>
          <w:b/>
          <w:bCs/>
        </w:rPr>
        <w:t>2. Costo de Implementación de Estrategias de Control</w:t>
      </w:r>
    </w:p>
    <w:p w14:paraId="1BD434C7" w14:textId="77777777" w:rsidR="00C153DE" w:rsidRPr="00C153DE" w:rsidRDefault="00C153DE" w:rsidP="00C153DE">
      <w:pPr>
        <w:rPr>
          <w:b/>
          <w:bCs/>
        </w:rPr>
      </w:pPr>
      <w:r w:rsidRPr="00C153DE">
        <w:rPr>
          <w:b/>
          <w:bCs/>
        </w:rPr>
        <w:t>A. Costos de Medidas Preventivas (Antes del riesgo)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6342"/>
        <w:gridCol w:w="1942"/>
      </w:tblGrid>
      <w:tr w:rsidR="00C153DE" w:rsidRPr="00C153DE" w14:paraId="47BD4F4F" w14:textId="77777777" w:rsidTr="00C153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6F97BC1" w14:textId="77777777" w:rsidR="00C153DE" w:rsidRPr="00C153DE" w:rsidRDefault="00C153DE" w:rsidP="00C153DE">
            <w:pPr>
              <w:spacing w:after="160" w:line="278" w:lineRule="auto"/>
            </w:pPr>
            <w:r w:rsidRPr="00C153DE">
              <w:t>Acción</w:t>
            </w:r>
          </w:p>
        </w:tc>
        <w:tc>
          <w:tcPr>
            <w:tcW w:w="0" w:type="auto"/>
            <w:hideMark/>
          </w:tcPr>
          <w:p w14:paraId="1C0D5D34" w14:textId="77777777" w:rsidR="00C153DE" w:rsidRPr="00C153DE" w:rsidRDefault="00C153DE" w:rsidP="00C153DE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153DE">
              <w:t>Costo estimado</w:t>
            </w:r>
          </w:p>
        </w:tc>
      </w:tr>
      <w:tr w:rsidR="00C153DE" w:rsidRPr="00C153DE" w14:paraId="34B445EE" w14:textId="77777777" w:rsidTr="00C153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498651D" w14:textId="77777777" w:rsidR="00C153DE" w:rsidRPr="00C153DE" w:rsidRDefault="00C153DE" w:rsidP="00C153DE">
            <w:pPr>
              <w:spacing w:after="160" w:line="278" w:lineRule="auto"/>
            </w:pPr>
            <w:r w:rsidRPr="00C153DE">
              <w:t>Taller de estimación realista con equipo técnico</w:t>
            </w:r>
          </w:p>
        </w:tc>
        <w:tc>
          <w:tcPr>
            <w:tcW w:w="0" w:type="auto"/>
            <w:hideMark/>
          </w:tcPr>
          <w:p w14:paraId="256BD417" w14:textId="77777777" w:rsidR="00C153DE" w:rsidRPr="00C153DE" w:rsidRDefault="00C153DE" w:rsidP="00C153DE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153DE">
              <w:t>$2,500 MXN</w:t>
            </w:r>
          </w:p>
        </w:tc>
      </w:tr>
      <w:tr w:rsidR="00C153DE" w:rsidRPr="00C153DE" w14:paraId="69B8F0CC" w14:textId="77777777" w:rsidTr="00C153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2EB918F" w14:textId="77777777" w:rsidR="00C153DE" w:rsidRPr="00C153DE" w:rsidRDefault="00C153DE" w:rsidP="00C153DE">
            <w:pPr>
              <w:spacing w:after="160" w:line="278" w:lineRule="auto"/>
            </w:pPr>
            <w:r w:rsidRPr="00C153DE">
              <w:t>Aplicación de técnicas como PERT o historias de usuario</w:t>
            </w:r>
          </w:p>
        </w:tc>
        <w:tc>
          <w:tcPr>
            <w:tcW w:w="0" w:type="auto"/>
            <w:hideMark/>
          </w:tcPr>
          <w:p w14:paraId="223BC31D" w14:textId="77777777" w:rsidR="00C153DE" w:rsidRPr="00C153DE" w:rsidRDefault="00C153DE" w:rsidP="00C153D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153DE">
              <w:t>$1,500 MXN</w:t>
            </w:r>
          </w:p>
        </w:tc>
      </w:tr>
      <w:tr w:rsidR="00C153DE" w:rsidRPr="00C153DE" w14:paraId="34E7A467" w14:textId="77777777" w:rsidTr="00C153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6FABAF7" w14:textId="77777777" w:rsidR="00C153DE" w:rsidRPr="00C153DE" w:rsidRDefault="00C153DE" w:rsidP="00C153DE">
            <w:pPr>
              <w:spacing w:after="160" w:line="278" w:lineRule="auto"/>
            </w:pPr>
            <w:r w:rsidRPr="00C153DE">
              <w:t>Validación cruzada y revisión con expertos</w:t>
            </w:r>
          </w:p>
        </w:tc>
        <w:tc>
          <w:tcPr>
            <w:tcW w:w="0" w:type="auto"/>
            <w:hideMark/>
          </w:tcPr>
          <w:p w14:paraId="0BE39569" w14:textId="77777777" w:rsidR="00C153DE" w:rsidRPr="00C153DE" w:rsidRDefault="00C153DE" w:rsidP="00C153DE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153DE">
              <w:t>$2,000 MXN</w:t>
            </w:r>
          </w:p>
        </w:tc>
      </w:tr>
      <w:tr w:rsidR="00C153DE" w:rsidRPr="00C153DE" w14:paraId="556EFC3C" w14:textId="77777777" w:rsidTr="00C153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59AD34B" w14:textId="77777777" w:rsidR="00C153DE" w:rsidRPr="00C153DE" w:rsidRDefault="00C153DE" w:rsidP="00C153DE">
            <w:pPr>
              <w:spacing w:after="160" w:line="278" w:lineRule="auto"/>
            </w:pPr>
            <w:r w:rsidRPr="00C153DE">
              <w:t>Definición de buffers y márgenes en planificación</w:t>
            </w:r>
          </w:p>
        </w:tc>
        <w:tc>
          <w:tcPr>
            <w:tcW w:w="0" w:type="auto"/>
            <w:hideMark/>
          </w:tcPr>
          <w:p w14:paraId="0FA8AFDA" w14:textId="77777777" w:rsidR="00C153DE" w:rsidRPr="00C153DE" w:rsidRDefault="00C153DE" w:rsidP="00C153D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153DE">
              <w:t>$1,000 MXN</w:t>
            </w:r>
          </w:p>
        </w:tc>
      </w:tr>
      <w:tr w:rsidR="00C153DE" w:rsidRPr="00C153DE" w14:paraId="3FF2808D" w14:textId="77777777" w:rsidTr="00C153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DCF72EC" w14:textId="77777777" w:rsidR="00C153DE" w:rsidRPr="00C153DE" w:rsidRDefault="00C153DE" w:rsidP="00C153DE">
            <w:pPr>
              <w:spacing w:after="160" w:line="278" w:lineRule="auto"/>
            </w:pPr>
            <w:r w:rsidRPr="00C153DE">
              <w:rPr>
                <w:rFonts w:ascii="Segoe UI Emoji" w:hAnsi="Segoe UI Emoji" w:cs="Segoe UI Emoji"/>
              </w:rPr>
              <w:t>🟦</w:t>
            </w:r>
            <w:r w:rsidRPr="00C153DE">
              <w:t xml:space="preserve"> Total medidas preventivas:</w:t>
            </w:r>
          </w:p>
        </w:tc>
        <w:tc>
          <w:tcPr>
            <w:tcW w:w="0" w:type="auto"/>
            <w:hideMark/>
          </w:tcPr>
          <w:p w14:paraId="3A789B81" w14:textId="77777777" w:rsidR="00C153DE" w:rsidRPr="00C153DE" w:rsidRDefault="00C153DE" w:rsidP="00C153DE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153DE">
              <w:rPr>
                <w:b/>
                <w:bCs/>
              </w:rPr>
              <w:t>$7,000 MXN</w:t>
            </w:r>
          </w:p>
        </w:tc>
      </w:tr>
    </w:tbl>
    <w:p w14:paraId="553A6F26" w14:textId="77777777" w:rsidR="00C153DE" w:rsidRPr="00C153DE" w:rsidRDefault="00C153DE" w:rsidP="00C153DE">
      <w:pPr>
        <w:rPr>
          <w:b/>
          <w:bCs/>
        </w:rPr>
      </w:pPr>
      <w:r w:rsidRPr="00C153DE">
        <w:rPr>
          <w:b/>
          <w:bCs/>
        </w:rPr>
        <w:t>B. Costos de Medidas de Mitigación (Durante el riesgo)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6124"/>
        <w:gridCol w:w="1942"/>
      </w:tblGrid>
      <w:tr w:rsidR="00C153DE" w:rsidRPr="00C153DE" w14:paraId="524052AC" w14:textId="77777777" w:rsidTr="00C153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DC6DB0C" w14:textId="77777777" w:rsidR="00C153DE" w:rsidRPr="00C153DE" w:rsidRDefault="00C153DE" w:rsidP="00C153DE">
            <w:pPr>
              <w:spacing w:after="160" w:line="278" w:lineRule="auto"/>
            </w:pPr>
            <w:r w:rsidRPr="00C153DE">
              <w:t>Acción</w:t>
            </w:r>
          </w:p>
        </w:tc>
        <w:tc>
          <w:tcPr>
            <w:tcW w:w="0" w:type="auto"/>
            <w:hideMark/>
          </w:tcPr>
          <w:p w14:paraId="10CE37D3" w14:textId="77777777" w:rsidR="00C153DE" w:rsidRPr="00C153DE" w:rsidRDefault="00C153DE" w:rsidP="00C153DE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153DE">
              <w:t>Costo estimado</w:t>
            </w:r>
          </w:p>
        </w:tc>
      </w:tr>
      <w:tr w:rsidR="00C153DE" w:rsidRPr="00C153DE" w14:paraId="3FF2B440" w14:textId="77777777" w:rsidTr="00C153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8B07318" w14:textId="77777777" w:rsidR="00C153DE" w:rsidRPr="00C153DE" w:rsidRDefault="00C153DE" w:rsidP="00C153DE">
            <w:pPr>
              <w:spacing w:after="160" w:line="278" w:lineRule="auto"/>
            </w:pPr>
            <w:r w:rsidRPr="00C153DE">
              <w:t>Replanificación de tareas y ampliación de cronograma</w:t>
            </w:r>
          </w:p>
        </w:tc>
        <w:tc>
          <w:tcPr>
            <w:tcW w:w="0" w:type="auto"/>
            <w:hideMark/>
          </w:tcPr>
          <w:p w14:paraId="743C14B1" w14:textId="77777777" w:rsidR="00C153DE" w:rsidRPr="00C153DE" w:rsidRDefault="00C153DE" w:rsidP="00C153DE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153DE">
              <w:t>$2,500 MXN</w:t>
            </w:r>
          </w:p>
        </w:tc>
      </w:tr>
      <w:tr w:rsidR="00C153DE" w:rsidRPr="00C153DE" w14:paraId="4176BFAE" w14:textId="77777777" w:rsidTr="00C153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CF9CF18" w14:textId="77777777" w:rsidR="00C153DE" w:rsidRPr="00C153DE" w:rsidRDefault="00C153DE" w:rsidP="00C153DE">
            <w:pPr>
              <w:spacing w:after="160" w:line="278" w:lineRule="auto"/>
            </w:pPr>
            <w:r w:rsidRPr="00C153DE">
              <w:t>Redistribución de tareas o ampliación de recursos</w:t>
            </w:r>
          </w:p>
        </w:tc>
        <w:tc>
          <w:tcPr>
            <w:tcW w:w="0" w:type="auto"/>
            <w:hideMark/>
          </w:tcPr>
          <w:p w14:paraId="768AAF5F" w14:textId="77777777" w:rsidR="00C153DE" w:rsidRPr="00C153DE" w:rsidRDefault="00C153DE" w:rsidP="00C153D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153DE">
              <w:t>$3,000 MXN</w:t>
            </w:r>
          </w:p>
        </w:tc>
      </w:tr>
      <w:tr w:rsidR="00C153DE" w:rsidRPr="00C153DE" w14:paraId="6416A0AC" w14:textId="77777777" w:rsidTr="00C153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3A44CE8" w14:textId="77777777" w:rsidR="00C153DE" w:rsidRPr="00C153DE" w:rsidRDefault="00C153DE" w:rsidP="00C153DE">
            <w:pPr>
              <w:spacing w:after="160" w:line="278" w:lineRule="auto"/>
            </w:pPr>
            <w:r w:rsidRPr="00C153DE">
              <w:t xml:space="preserve">Gestión de comunicación con </w:t>
            </w:r>
            <w:proofErr w:type="spellStart"/>
            <w:r w:rsidRPr="00C153DE">
              <w:t>stakeholders</w:t>
            </w:r>
            <w:proofErr w:type="spellEnd"/>
          </w:p>
        </w:tc>
        <w:tc>
          <w:tcPr>
            <w:tcW w:w="0" w:type="auto"/>
            <w:hideMark/>
          </w:tcPr>
          <w:p w14:paraId="512719D3" w14:textId="77777777" w:rsidR="00C153DE" w:rsidRPr="00C153DE" w:rsidRDefault="00C153DE" w:rsidP="00C153DE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153DE">
              <w:t>$2,000 MXN</w:t>
            </w:r>
          </w:p>
        </w:tc>
      </w:tr>
      <w:tr w:rsidR="00C153DE" w:rsidRPr="00C153DE" w14:paraId="3C52A2F8" w14:textId="77777777" w:rsidTr="00C153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31ECB56" w14:textId="77777777" w:rsidR="00C153DE" w:rsidRPr="00C153DE" w:rsidRDefault="00C153DE" w:rsidP="00C153DE">
            <w:pPr>
              <w:spacing w:after="160" w:line="278" w:lineRule="auto"/>
            </w:pPr>
            <w:proofErr w:type="gramStart"/>
            <w:r w:rsidRPr="00C153DE">
              <w:t>Total</w:t>
            </w:r>
            <w:proofErr w:type="gramEnd"/>
            <w:r w:rsidRPr="00C153DE">
              <w:t xml:space="preserve"> medidas de mitigación:</w:t>
            </w:r>
          </w:p>
        </w:tc>
        <w:tc>
          <w:tcPr>
            <w:tcW w:w="0" w:type="auto"/>
            <w:hideMark/>
          </w:tcPr>
          <w:p w14:paraId="5F6B8ED0" w14:textId="77777777" w:rsidR="00C153DE" w:rsidRPr="00C153DE" w:rsidRDefault="00C153DE" w:rsidP="00C153D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153DE">
              <w:rPr>
                <w:b/>
                <w:bCs/>
              </w:rPr>
              <w:t>$7,500 MXN</w:t>
            </w:r>
          </w:p>
        </w:tc>
      </w:tr>
    </w:tbl>
    <w:p w14:paraId="4942E307" w14:textId="77777777" w:rsidR="00C153DE" w:rsidRPr="00C153DE" w:rsidRDefault="00C153DE" w:rsidP="00C153DE">
      <w:pPr>
        <w:rPr>
          <w:b/>
          <w:bCs/>
        </w:rPr>
      </w:pPr>
      <w:r w:rsidRPr="00C153DE">
        <w:rPr>
          <w:b/>
          <w:bCs/>
        </w:rPr>
        <w:t>C. Costos de Medidas Correctivas (Después del riesgo)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6920"/>
        <w:gridCol w:w="1908"/>
      </w:tblGrid>
      <w:tr w:rsidR="00C153DE" w:rsidRPr="00C153DE" w14:paraId="0220970F" w14:textId="77777777" w:rsidTr="00C153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60C62B4" w14:textId="77777777" w:rsidR="00C153DE" w:rsidRPr="00C153DE" w:rsidRDefault="00C153DE" w:rsidP="00C153DE">
            <w:pPr>
              <w:spacing w:after="160" w:line="278" w:lineRule="auto"/>
            </w:pPr>
            <w:r w:rsidRPr="00C153DE">
              <w:t>Acción</w:t>
            </w:r>
          </w:p>
        </w:tc>
        <w:tc>
          <w:tcPr>
            <w:tcW w:w="0" w:type="auto"/>
            <w:hideMark/>
          </w:tcPr>
          <w:p w14:paraId="44336117" w14:textId="77777777" w:rsidR="00C153DE" w:rsidRPr="00C153DE" w:rsidRDefault="00C153DE" w:rsidP="00C153DE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153DE">
              <w:t>Costo estimado</w:t>
            </w:r>
          </w:p>
        </w:tc>
      </w:tr>
      <w:tr w:rsidR="00C153DE" w:rsidRPr="00C153DE" w14:paraId="1A5B0618" w14:textId="77777777" w:rsidTr="00C153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74FDCE9" w14:textId="77777777" w:rsidR="00C153DE" w:rsidRPr="00C153DE" w:rsidRDefault="00C153DE" w:rsidP="00C153DE">
            <w:pPr>
              <w:spacing w:after="160" w:line="278" w:lineRule="auto"/>
            </w:pPr>
            <w:r w:rsidRPr="00C153DE">
              <w:t>Documentación de causa y corrección del error de planificación</w:t>
            </w:r>
          </w:p>
        </w:tc>
        <w:tc>
          <w:tcPr>
            <w:tcW w:w="0" w:type="auto"/>
            <w:hideMark/>
          </w:tcPr>
          <w:p w14:paraId="0DDAB4E9" w14:textId="77777777" w:rsidR="00C153DE" w:rsidRPr="00C153DE" w:rsidRDefault="00C153DE" w:rsidP="00C153DE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153DE">
              <w:t>$1,500 MXN</w:t>
            </w:r>
          </w:p>
        </w:tc>
      </w:tr>
      <w:tr w:rsidR="00C153DE" w:rsidRPr="00C153DE" w14:paraId="55F618F4" w14:textId="77777777" w:rsidTr="00C153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1058A15" w14:textId="77777777" w:rsidR="00C153DE" w:rsidRPr="00C153DE" w:rsidRDefault="00C153DE" w:rsidP="00C153DE">
            <w:pPr>
              <w:spacing w:after="160" w:line="278" w:lineRule="auto"/>
            </w:pPr>
            <w:r w:rsidRPr="00C153DE">
              <w:t>Revisión de procesos de estimación</w:t>
            </w:r>
          </w:p>
        </w:tc>
        <w:tc>
          <w:tcPr>
            <w:tcW w:w="0" w:type="auto"/>
            <w:hideMark/>
          </w:tcPr>
          <w:p w14:paraId="3C8F066B" w14:textId="77777777" w:rsidR="00C153DE" w:rsidRPr="00C153DE" w:rsidRDefault="00C153DE" w:rsidP="00C153D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153DE">
              <w:t>$1,500 MXN</w:t>
            </w:r>
          </w:p>
        </w:tc>
      </w:tr>
      <w:tr w:rsidR="00C153DE" w:rsidRPr="00C153DE" w14:paraId="79D63575" w14:textId="77777777" w:rsidTr="00C153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D281990" w14:textId="77777777" w:rsidR="00C153DE" w:rsidRPr="00C153DE" w:rsidRDefault="00C153DE" w:rsidP="00C153DE">
            <w:pPr>
              <w:spacing w:after="160" w:line="278" w:lineRule="auto"/>
            </w:pPr>
            <w:r w:rsidRPr="00C153DE">
              <w:lastRenderedPageBreak/>
              <w:t>Intervención de bienestar organizacional por sobrecarga</w:t>
            </w:r>
          </w:p>
        </w:tc>
        <w:tc>
          <w:tcPr>
            <w:tcW w:w="0" w:type="auto"/>
            <w:hideMark/>
          </w:tcPr>
          <w:p w14:paraId="666989BE" w14:textId="77777777" w:rsidR="00C153DE" w:rsidRPr="00C153DE" w:rsidRDefault="00C153DE" w:rsidP="00C153DE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153DE">
              <w:t>$2,000 MXN</w:t>
            </w:r>
          </w:p>
        </w:tc>
      </w:tr>
      <w:tr w:rsidR="00C153DE" w:rsidRPr="00C153DE" w14:paraId="17E9FAE2" w14:textId="77777777" w:rsidTr="00C153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9CDB7E0" w14:textId="77777777" w:rsidR="00C153DE" w:rsidRPr="00C153DE" w:rsidRDefault="00C153DE" w:rsidP="00C153DE">
            <w:pPr>
              <w:spacing w:after="160" w:line="278" w:lineRule="auto"/>
            </w:pPr>
            <w:proofErr w:type="gramStart"/>
            <w:r w:rsidRPr="00C153DE">
              <w:t>Total</w:t>
            </w:r>
            <w:proofErr w:type="gramEnd"/>
            <w:r w:rsidRPr="00C153DE">
              <w:t xml:space="preserve"> medidas correctivas:</w:t>
            </w:r>
          </w:p>
        </w:tc>
        <w:tc>
          <w:tcPr>
            <w:tcW w:w="0" w:type="auto"/>
            <w:hideMark/>
          </w:tcPr>
          <w:p w14:paraId="5413D548" w14:textId="77777777" w:rsidR="00C153DE" w:rsidRPr="00C153DE" w:rsidRDefault="00C153DE" w:rsidP="00C153D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153DE">
              <w:rPr>
                <w:b/>
                <w:bCs/>
              </w:rPr>
              <w:t>$5,000 MXN</w:t>
            </w:r>
          </w:p>
        </w:tc>
      </w:tr>
    </w:tbl>
    <w:p w14:paraId="064A6DC5" w14:textId="6DA556A8" w:rsidR="00C153DE" w:rsidRPr="00C153DE" w:rsidRDefault="00C153DE" w:rsidP="00C153DE"/>
    <w:p w14:paraId="7061E4D9" w14:textId="77777777" w:rsidR="00C153DE" w:rsidRPr="00C153DE" w:rsidRDefault="00C153DE" w:rsidP="00C153DE">
      <w:pPr>
        <w:rPr>
          <w:b/>
          <w:bCs/>
        </w:rPr>
      </w:pPr>
      <w:r w:rsidRPr="00C153DE">
        <w:rPr>
          <w:b/>
          <w:bCs/>
        </w:rPr>
        <w:t>Resumen Económico del Plan de Contingencia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3159"/>
        <w:gridCol w:w="1942"/>
      </w:tblGrid>
      <w:tr w:rsidR="00C153DE" w:rsidRPr="00C153DE" w14:paraId="531570A7" w14:textId="77777777" w:rsidTr="00C153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6954134" w14:textId="77777777" w:rsidR="00C153DE" w:rsidRPr="00C153DE" w:rsidRDefault="00C153DE" w:rsidP="00C153DE">
            <w:pPr>
              <w:spacing w:after="160" w:line="278" w:lineRule="auto"/>
            </w:pPr>
            <w:r w:rsidRPr="00C153DE">
              <w:t>Categoría</w:t>
            </w:r>
          </w:p>
        </w:tc>
        <w:tc>
          <w:tcPr>
            <w:tcW w:w="0" w:type="auto"/>
            <w:hideMark/>
          </w:tcPr>
          <w:p w14:paraId="56F36924" w14:textId="77777777" w:rsidR="00C153DE" w:rsidRPr="00C153DE" w:rsidRDefault="00C153DE" w:rsidP="00C153DE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153DE">
              <w:t>Costo estimado</w:t>
            </w:r>
          </w:p>
        </w:tc>
      </w:tr>
      <w:tr w:rsidR="00C153DE" w:rsidRPr="00C153DE" w14:paraId="3B0609BC" w14:textId="77777777" w:rsidTr="00C153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88FAA0E" w14:textId="77777777" w:rsidR="00C153DE" w:rsidRPr="00C153DE" w:rsidRDefault="00C153DE" w:rsidP="00C153DE">
            <w:pPr>
              <w:spacing w:after="160" w:line="278" w:lineRule="auto"/>
            </w:pPr>
            <w:r w:rsidRPr="00C153DE">
              <w:rPr>
                <w:rFonts w:ascii="Segoe UI Emoji" w:hAnsi="Segoe UI Emoji" w:cs="Segoe UI Emoji"/>
              </w:rPr>
              <w:t>🛡️</w:t>
            </w:r>
            <w:r w:rsidRPr="00C153DE">
              <w:t xml:space="preserve"> Prevención</w:t>
            </w:r>
          </w:p>
        </w:tc>
        <w:tc>
          <w:tcPr>
            <w:tcW w:w="0" w:type="auto"/>
            <w:hideMark/>
          </w:tcPr>
          <w:p w14:paraId="3A7BD0CD" w14:textId="77777777" w:rsidR="00C153DE" w:rsidRPr="00C153DE" w:rsidRDefault="00C153DE" w:rsidP="00C153DE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153DE">
              <w:t>$7,000 MXN</w:t>
            </w:r>
          </w:p>
        </w:tc>
      </w:tr>
      <w:tr w:rsidR="00C153DE" w:rsidRPr="00C153DE" w14:paraId="1643A4BC" w14:textId="77777777" w:rsidTr="00C153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1B05327" w14:textId="77777777" w:rsidR="00C153DE" w:rsidRPr="00C153DE" w:rsidRDefault="00C153DE" w:rsidP="00C153DE">
            <w:pPr>
              <w:spacing w:after="160" w:line="278" w:lineRule="auto"/>
            </w:pPr>
            <w:r w:rsidRPr="00C153DE">
              <w:rPr>
                <w:rFonts w:ascii="Segoe UI Emoji" w:hAnsi="Segoe UI Emoji" w:cs="Segoe UI Emoji"/>
              </w:rPr>
              <w:t>🚨</w:t>
            </w:r>
            <w:r w:rsidRPr="00C153DE">
              <w:t xml:space="preserve"> Mitigación</w:t>
            </w:r>
          </w:p>
        </w:tc>
        <w:tc>
          <w:tcPr>
            <w:tcW w:w="0" w:type="auto"/>
            <w:hideMark/>
          </w:tcPr>
          <w:p w14:paraId="1472E18D" w14:textId="77777777" w:rsidR="00C153DE" w:rsidRPr="00C153DE" w:rsidRDefault="00C153DE" w:rsidP="00C153D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153DE">
              <w:t>$7,500 MXN</w:t>
            </w:r>
          </w:p>
        </w:tc>
      </w:tr>
      <w:tr w:rsidR="00C153DE" w:rsidRPr="00C153DE" w14:paraId="4F937F99" w14:textId="77777777" w:rsidTr="00C153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C1370DA" w14:textId="77777777" w:rsidR="00C153DE" w:rsidRPr="00C153DE" w:rsidRDefault="00C153DE" w:rsidP="00C153DE">
            <w:pPr>
              <w:spacing w:after="160" w:line="278" w:lineRule="auto"/>
            </w:pPr>
            <w:r w:rsidRPr="00C153DE">
              <w:rPr>
                <w:rFonts w:ascii="Segoe UI Emoji" w:hAnsi="Segoe UI Emoji" w:cs="Segoe UI Emoji"/>
              </w:rPr>
              <w:t>🔄</w:t>
            </w:r>
            <w:r w:rsidRPr="00C153DE">
              <w:t xml:space="preserve"> Recuperación</w:t>
            </w:r>
          </w:p>
        </w:tc>
        <w:tc>
          <w:tcPr>
            <w:tcW w:w="0" w:type="auto"/>
            <w:hideMark/>
          </w:tcPr>
          <w:p w14:paraId="50DD29A5" w14:textId="77777777" w:rsidR="00C153DE" w:rsidRPr="00C153DE" w:rsidRDefault="00C153DE" w:rsidP="00C153DE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153DE">
              <w:t>$5,000 MXN</w:t>
            </w:r>
          </w:p>
        </w:tc>
      </w:tr>
      <w:tr w:rsidR="00C153DE" w:rsidRPr="00C153DE" w14:paraId="336359F6" w14:textId="77777777" w:rsidTr="00C153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892F68F" w14:textId="77777777" w:rsidR="00C153DE" w:rsidRPr="00C153DE" w:rsidRDefault="00C153DE" w:rsidP="00C153DE">
            <w:pPr>
              <w:spacing w:after="160" w:line="278" w:lineRule="auto"/>
            </w:pPr>
            <w:r w:rsidRPr="00C153DE">
              <w:rPr>
                <w:rFonts w:ascii="Segoe UI Emoji" w:hAnsi="Segoe UI Emoji" w:cs="Segoe UI Emoji"/>
              </w:rPr>
              <w:t>💥</w:t>
            </w:r>
            <w:r w:rsidRPr="00C153DE">
              <w:t xml:space="preserve"> Costo de no hacer nada</w:t>
            </w:r>
          </w:p>
        </w:tc>
        <w:tc>
          <w:tcPr>
            <w:tcW w:w="0" w:type="auto"/>
            <w:hideMark/>
          </w:tcPr>
          <w:p w14:paraId="6909ADF4" w14:textId="77777777" w:rsidR="00C153DE" w:rsidRPr="00C153DE" w:rsidRDefault="00C153DE" w:rsidP="00C153D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153DE">
              <w:t>$49,500 MXN</w:t>
            </w:r>
          </w:p>
        </w:tc>
      </w:tr>
    </w:tbl>
    <w:p w14:paraId="057EF090" w14:textId="0F097E4D" w:rsidR="00C153DE" w:rsidRPr="00C153DE" w:rsidRDefault="00C153DE" w:rsidP="00C153DE"/>
    <w:p w14:paraId="71DF6EA5" w14:textId="77777777" w:rsidR="00C153DE" w:rsidRPr="00C153DE" w:rsidRDefault="00C153DE" w:rsidP="00C153DE">
      <w:pPr>
        <w:rPr>
          <w:b/>
          <w:bCs/>
        </w:rPr>
      </w:pPr>
      <w:r w:rsidRPr="00C153DE">
        <w:rPr>
          <w:rFonts w:ascii="Segoe UI Emoji" w:hAnsi="Segoe UI Emoji" w:cs="Segoe UI Emoji"/>
          <w:b/>
          <w:bCs/>
        </w:rPr>
        <w:t>📈</w:t>
      </w:r>
      <w:r w:rsidRPr="00C153DE">
        <w:rPr>
          <w:b/>
          <w:bCs/>
        </w:rPr>
        <w:t xml:space="preserve"> Análisis Costo-Beneficio</w:t>
      </w:r>
    </w:p>
    <w:p w14:paraId="23A4A1D6" w14:textId="77777777" w:rsidR="00C153DE" w:rsidRPr="00C153DE" w:rsidRDefault="00C153DE" w:rsidP="00C153DE">
      <w:r w:rsidRPr="00C153DE">
        <w:rPr>
          <w:b/>
          <w:bCs/>
        </w:rPr>
        <w:t>Costo total de implementar todas las estrategias:</w:t>
      </w:r>
      <w:r w:rsidRPr="00C153DE">
        <w:br/>
        <w:t xml:space="preserve">$7,000 + $7,500 + $5,000 = </w:t>
      </w:r>
      <w:r w:rsidRPr="00C153DE">
        <w:rPr>
          <w:b/>
          <w:bCs/>
        </w:rPr>
        <w:t>$19,500 MXN</w:t>
      </w:r>
    </w:p>
    <w:p w14:paraId="7DE145D0" w14:textId="77777777" w:rsidR="00C153DE" w:rsidRPr="00C153DE" w:rsidRDefault="00C153DE" w:rsidP="00C153DE">
      <w:r w:rsidRPr="00C153DE">
        <w:rPr>
          <w:b/>
          <w:bCs/>
        </w:rPr>
        <w:t>Ahorro potencial si se previene o controla el riesgo:</w:t>
      </w:r>
      <w:r w:rsidRPr="00C153DE">
        <w:br/>
        <w:t xml:space="preserve">$49,500 – $19,500 = </w:t>
      </w:r>
      <w:r w:rsidRPr="00C153DE">
        <w:rPr>
          <w:b/>
          <w:bCs/>
        </w:rPr>
        <w:t>$30,000 MXN</w:t>
      </w:r>
    </w:p>
    <w:p w14:paraId="464029CF" w14:textId="77777777" w:rsidR="00C153DE" w:rsidRPr="00C153DE" w:rsidRDefault="00C153DE" w:rsidP="00C153DE">
      <w:r w:rsidRPr="00C153DE">
        <w:rPr>
          <w:b/>
          <w:bCs/>
        </w:rPr>
        <w:t>(≈ 65% de retorno sobre la inversión en mitigación)</w:t>
      </w:r>
    </w:p>
    <w:p w14:paraId="52C4CB91" w14:textId="77777777" w:rsidR="00C34A97" w:rsidRDefault="00C34A97"/>
    <w:sectPr w:rsidR="00C34A9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4995A5F"/>
    <w:multiLevelType w:val="multilevel"/>
    <w:tmpl w:val="7A162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307380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A97"/>
    <w:rsid w:val="0058558A"/>
    <w:rsid w:val="00BF58B1"/>
    <w:rsid w:val="00C153DE"/>
    <w:rsid w:val="00C34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A39C8B-0B6A-4251-A03D-956AC013D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4A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4A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4A9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4A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4A9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4A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4A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4A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4A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4A9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4A9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4A9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4A9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4A9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4A9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4A9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4A9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4A9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4A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4A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4A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4A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4A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4A9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4A9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4A9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4A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4A9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4A97"/>
    <w:rPr>
      <w:b/>
      <w:bCs/>
      <w:smallCaps/>
      <w:color w:val="0F4761" w:themeColor="accent1" w:themeShade="BF"/>
      <w:spacing w:val="5"/>
    </w:rPr>
  </w:style>
  <w:style w:type="table" w:styleId="GridTable4">
    <w:name w:val="Grid Table 4"/>
    <w:basedOn w:val="TableNormal"/>
    <w:uiPriority w:val="49"/>
    <w:rsid w:val="00C153D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147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7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840</Words>
  <Characters>4620</Characters>
  <Application>Microsoft Office Word</Application>
  <DocSecurity>0</DocSecurity>
  <Lines>38</Lines>
  <Paragraphs>10</Paragraphs>
  <ScaleCrop>false</ScaleCrop>
  <Company/>
  <LinksUpToDate>false</LinksUpToDate>
  <CharactersWithSpaces>5450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Bryan Omar Jimenez Velazquez</dc:creator>
  <cp:keywords/>
  <dc:description/>
  <cp:lastModifiedBy>Jose Bryan Omar Jimenez Velazquez</cp:lastModifiedBy>
  <cp:revision>3</cp:revision>
  <dcterms:created xsi:type="dcterms:W3CDTF">2025-06-27T15:27:00Z</dcterms:created>
  <dcterms:modified xsi:type="dcterms:W3CDTF">2025-06-27T15:28:00Z</dcterms:modified>
</cp:coreProperties>
</file>