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A1136" w14:textId="6B61E790" w:rsidR="0078537D" w:rsidRPr="0078537D" w:rsidRDefault="0078537D" w:rsidP="0078537D">
      <w:pPr>
        <w:rPr>
          <w:b/>
          <w:bCs/>
        </w:rPr>
      </w:pPr>
      <w:r>
        <w:rPr>
          <w:b/>
          <w:bCs/>
        </w:rPr>
        <w:t xml:space="preserve">             </w:t>
      </w:r>
      <w:r w:rsidRPr="0078537D">
        <w:rPr>
          <w:b/>
          <w:bCs/>
        </w:rPr>
        <w:t>Pruebas funcionales incompletas</w:t>
      </w:r>
    </w:p>
    <w:p w14:paraId="68832606" w14:textId="77777777" w:rsidR="0078537D" w:rsidRPr="0078537D" w:rsidRDefault="0078537D" w:rsidP="0078537D">
      <w:r w:rsidRPr="0078537D">
        <w:t>• Tipo de riesgo: Técnico / Calidad</w:t>
      </w:r>
      <w:r w:rsidRPr="0078537D">
        <w:br/>
        <w:t>• Categoría: QA / Pruebas funcionales / Gestión de calidad</w:t>
      </w:r>
      <w:r w:rsidRPr="0078537D">
        <w:br/>
        <w:t>• Descripción: El riesgo ocurre cuando no se cubren todas las funcionalidades del sistema con pruebas exhaustivas, lo que puede resultar en fallas no detectadas que afectan la experiencia del usuario y el correcto funcionamiento del producto.</w:t>
      </w:r>
    </w:p>
    <w:p w14:paraId="0A56931E" w14:textId="1F9CB84C" w:rsidR="0078537D" w:rsidRPr="0078537D" w:rsidRDefault="0078537D" w:rsidP="0078537D"/>
    <w:p w14:paraId="36569EB2" w14:textId="77777777" w:rsidR="0078537D" w:rsidRPr="0078537D" w:rsidRDefault="0078537D" w:rsidP="0078537D">
      <w:pPr>
        <w:rPr>
          <w:b/>
          <w:bCs/>
        </w:rPr>
      </w:pPr>
      <w:r w:rsidRPr="0078537D">
        <w:rPr>
          <w:b/>
          <w:bCs/>
        </w:rPr>
        <w:t>1. IDENTIFICACIÓN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104"/>
        <w:gridCol w:w="6724"/>
      </w:tblGrid>
      <w:tr w:rsidR="0078537D" w:rsidRPr="0078537D" w14:paraId="61FB78DF" w14:textId="77777777" w:rsidTr="007853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12E05E" w14:textId="77777777" w:rsidR="0078537D" w:rsidRPr="0078537D" w:rsidRDefault="0078537D" w:rsidP="0078537D">
            <w:pPr>
              <w:spacing w:after="160" w:line="278" w:lineRule="auto"/>
            </w:pPr>
            <w:r w:rsidRPr="0078537D">
              <w:t>Elemento</w:t>
            </w:r>
          </w:p>
        </w:tc>
        <w:tc>
          <w:tcPr>
            <w:tcW w:w="0" w:type="auto"/>
            <w:hideMark/>
          </w:tcPr>
          <w:p w14:paraId="5336377C" w14:textId="77777777" w:rsidR="0078537D" w:rsidRPr="0078537D" w:rsidRDefault="0078537D" w:rsidP="0078537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537D">
              <w:t>Detalle</w:t>
            </w:r>
          </w:p>
        </w:tc>
      </w:tr>
      <w:tr w:rsidR="0078537D" w:rsidRPr="0078537D" w14:paraId="28874D97" w14:textId="77777777" w:rsidTr="00785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58E146" w14:textId="77777777" w:rsidR="0078537D" w:rsidRPr="0078537D" w:rsidRDefault="0078537D" w:rsidP="0078537D">
            <w:pPr>
              <w:spacing w:after="160" w:line="278" w:lineRule="auto"/>
            </w:pPr>
            <w:r w:rsidRPr="0078537D">
              <w:t>Nombre del riesgo</w:t>
            </w:r>
          </w:p>
        </w:tc>
        <w:tc>
          <w:tcPr>
            <w:tcW w:w="0" w:type="auto"/>
            <w:hideMark/>
          </w:tcPr>
          <w:p w14:paraId="77C7013C" w14:textId="77777777" w:rsidR="0078537D" w:rsidRPr="0078537D" w:rsidRDefault="0078537D" w:rsidP="0078537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537D">
              <w:t>Pruebas funcionales incompletas</w:t>
            </w:r>
          </w:p>
        </w:tc>
      </w:tr>
      <w:tr w:rsidR="0078537D" w:rsidRPr="0078537D" w14:paraId="128DEE4F" w14:textId="77777777" w:rsidTr="00785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B857D2" w14:textId="77777777" w:rsidR="0078537D" w:rsidRPr="0078537D" w:rsidRDefault="0078537D" w:rsidP="0078537D">
            <w:pPr>
              <w:spacing w:after="160" w:line="278" w:lineRule="auto"/>
            </w:pPr>
            <w:r w:rsidRPr="0078537D">
              <w:t>Categoría</w:t>
            </w:r>
          </w:p>
        </w:tc>
        <w:tc>
          <w:tcPr>
            <w:tcW w:w="0" w:type="auto"/>
            <w:hideMark/>
          </w:tcPr>
          <w:p w14:paraId="600DF572" w14:textId="77777777" w:rsidR="0078537D" w:rsidRPr="0078537D" w:rsidRDefault="0078537D" w:rsidP="0078537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537D">
              <w:t>QA / Gestión de calidad / Requisitos</w:t>
            </w:r>
          </w:p>
        </w:tc>
      </w:tr>
      <w:tr w:rsidR="0078537D" w:rsidRPr="0078537D" w14:paraId="52788F99" w14:textId="77777777" w:rsidTr="00785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FC02A5" w14:textId="77777777" w:rsidR="0078537D" w:rsidRPr="0078537D" w:rsidRDefault="0078537D" w:rsidP="0078537D">
            <w:pPr>
              <w:spacing w:after="160" w:line="278" w:lineRule="auto"/>
            </w:pPr>
            <w:r w:rsidRPr="0078537D">
              <w:t>Causas probables</w:t>
            </w:r>
          </w:p>
        </w:tc>
        <w:tc>
          <w:tcPr>
            <w:tcW w:w="0" w:type="auto"/>
            <w:hideMark/>
          </w:tcPr>
          <w:p w14:paraId="03FE6BC1" w14:textId="77777777" w:rsidR="0078537D" w:rsidRPr="0078537D" w:rsidRDefault="0078537D" w:rsidP="0078537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537D">
              <w:t>Falta de tiempo, recursos limitados, mala planificación, ausencia de matriz de cobertura.</w:t>
            </w:r>
          </w:p>
        </w:tc>
      </w:tr>
      <w:tr w:rsidR="0078537D" w:rsidRPr="0078537D" w14:paraId="6C8DCA93" w14:textId="77777777" w:rsidTr="00785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29BB2B" w14:textId="77777777" w:rsidR="0078537D" w:rsidRPr="0078537D" w:rsidRDefault="0078537D" w:rsidP="0078537D">
            <w:pPr>
              <w:spacing w:after="160" w:line="278" w:lineRule="auto"/>
            </w:pPr>
            <w:r w:rsidRPr="0078537D">
              <w:t>Consecuencias</w:t>
            </w:r>
          </w:p>
        </w:tc>
        <w:tc>
          <w:tcPr>
            <w:tcW w:w="0" w:type="auto"/>
            <w:hideMark/>
          </w:tcPr>
          <w:p w14:paraId="39FE519D" w14:textId="77777777" w:rsidR="0078537D" w:rsidRPr="0078537D" w:rsidRDefault="0078537D" w:rsidP="0078537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537D">
              <w:t>Errores en producción, insatisfacción de usuarios, aumento de costos de soporte.</w:t>
            </w:r>
          </w:p>
        </w:tc>
      </w:tr>
      <w:tr w:rsidR="0078537D" w:rsidRPr="0078537D" w14:paraId="5C5137CB" w14:textId="77777777" w:rsidTr="00785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A161BD" w14:textId="77777777" w:rsidR="0078537D" w:rsidRPr="0078537D" w:rsidRDefault="0078537D" w:rsidP="0078537D">
            <w:pPr>
              <w:spacing w:after="160" w:line="278" w:lineRule="auto"/>
            </w:pPr>
            <w:r w:rsidRPr="0078537D">
              <w:t>Fuente</w:t>
            </w:r>
          </w:p>
        </w:tc>
        <w:tc>
          <w:tcPr>
            <w:tcW w:w="0" w:type="auto"/>
            <w:hideMark/>
          </w:tcPr>
          <w:p w14:paraId="482F5EB6" w14:textId="77777777" w:rsidR="0078537D" w:rsidRPr="0078537D" w:rsidRDefault="0078537D" w:rsidP="0078537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537D">
              <w:t>Planes de prueba, backlog, reportes de QA</w:t>
            </w:r>
          </w:p>
        </w:tc>
      </w:tr>
    </w:tbl>
    <w:p w14:paraId="32D6521F" w14:textId="77777777" w:rsidR="0078537D" w:rsidRPr="0078537D" w:rsidRDefault="0078537D" w:rsidP="0078537D">
      <w:r w:rsidRPr="0078537D">
        <w:pict w14:anchorId="405F64EC">
          <v:rect id="_x0000_i1062" style="width:0;height:1.5pt" o:hralign="center" o:hrstd="t" o:hr="t" fillcolor="#a0a0a0" stroked="f"/>
        </w:pict>
      </w:r>
    </w:p>
    <w:p w14:paraId="63192DE6" w14:textId="77777777" w:rsidR="0078537D" w:rsidRPr="0078537D" w:rsidRDefault="0078537D" w:rsidP="0078537D">
      <w:pPr>
        <w:rPr>
          <w:b/>
          <w:bCs/>
        </w:rPr>
      </w:pPr>
      <w:r w:rsidRPr="0078537D">
        <w:rPr>
          <w:b/>
          <w:bCs/>
        </w:rPr>
        <w:t>2. EVALUACIÓN DEL RIESGO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  <w:gridCol w:w="6533"/>
      </w:tblGrid>
      <w:tr w:rsidR="0078537D" w:rsidRPr="0078537D" w14:paraId="52003F81" w14:textId="77777777" w:rsidTr="007853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02CB10" w14:textId="77777777" w:rsidR="0078537D" w:rsidRPr="0078537D" w:rsidRDefault="0078537D" w:rsidP="0078537D">
            <w:pPr>
              <w:rPr>
                <w:b/>
                <w:bCs/>
              </w:rPr>
            </w:pPr>
            <w:r w:rsidRPr="0078537D">
              <w:rPr>
                <w:b/>
                <w:bCs/>
              </w:rPr>
              <w:t>Criterio</w:t>
            </w:r>
          </w:p>
        </w:tc>
        <w:tc>
          <w:tcPr>
            <w:tcW w:w="0" w:type="auto"/>
            <w:vAlign w:val="center"/>
            <w:hideMark/>
          </w:tcPr>
          <w:p w14:paraId="7E34FDF9" w14:textId="77777777" w:rsidR="0078537D" w:rsidRPr="0078537D" w:rsidRDefault="0078537D" w:rsidP="0078537D">
            <w:pPr>
              <w:rPr>
                <w:b/>
                <w:bCs/>
              </w:rPr>
            </w:pPr>
            <w:r w:rsidRPr="0078537D">
              <w:rPr>
                <w:b/>
                <w:bCs/>
              </w:rPr>
              <w:t>Valoración</w:t>
            </w:r>
          </w:p>
        </w:tc>
      </w:tr>
      <w:tr w:rsidR="0078537D" w:rsidRPr="0078537D" w14:paraId="7F0C3D9B" w14:textId="77777777" w:rsidTr="00785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1100D" w14:textId="77777777" w:rsidR="0078537D" w:rsidRPr="0078537D" w:rsidRDefault="0078537D" w:rsidP="0078537D">
            <w:r w:rsidRPr="0078537D">
              <w:t>Probabilidad de ocurrencia</w:t>
            </w:r>
          </w:p>
        </w:tc>
        <w:tc>
          <w:tcPr>
            <w:tcW w:w="0" w:type="auto"/>
            <w:vAlign w:val="center"/>
            <w:hideMark/>
          </w:tcPr>
          <w:p w14:paraId="4E21BAE8" w14:textId="77777777" w:rsidR="0078537D" w:rsidRPr="0078537D" w:rsidRDefault="0078537D" w:rsidP="0078537D">
            <w:r w:rsidRPr="0078537D">
              <w:t>Media-Alta (3-4/5)</w:t>
            </w:r>
          </w:p>
        </w:tc>
      </w:tr>
      <w:tr w:rsidR="0078537D" w:rsidRPr="0078537D" w14:paraId="463D8872" w14:textId="77777777" w:rsidTr="00785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44FA8" w14:textId="77777777" w:rsidR="0078537D" w:rsidRPr="0078537D" w:rsidRDefault="0078537D" w:rsidP="0078537D">
            <w:r w:rsidRPr="0078537D">
              <w:t>Impacto potencial</w:t>
            </w:r>
          </w:p>
        </w:tc>
        <w:tc>
          <w:tcPr>
            <w:tcW w:w="0" w:type="auto"/>
            <w:vAlign w:val="center"/>
            <w:hideMark/>
          </w:tcPr>
          <w:p w14:paraId="2190ACAF" w14:textId="77777777" w:rsidR="0078537D" w:rsidRPr="0078537D" w:rsidRDefault="0078537D" w:rsidP="0078537D">
            <w:r w:rsidRPr="0078537D">
              <w:t>Alto (4/5)</w:t>
            </w:r>
          </w:p>
        </w:tc>
      </w:tr>
      <w:tr w:rsidR="0078537D" w:rsidRPr="0078537D" w14:paraId="4710B5D0" w14:textId="77777777" w:rsidTr="00785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85335" w14:textId="77777777" w:rsidR="0078537D" w:rsidRPr="0078537D" w:rsidRDefault="0078537D" w:rsidP="0078537D">
            <w:r w:rsidRPr="0078537D">
              <w:t>Nivel de riesgo</w:t>
            </w:r>
          </w:p>
        </w:tc>
        <w:tc>
          <w:tcPr>
            <w:tcW w:w="0" w:type="auto"/>
            <w:vAlign w:val="center"/>
            <w:hideMark/>
          </w:tcPr>
          <w:p w14:paraId="718CF144" w14:textId="77777777" w:rsidR="0078537D" w:rsidRPr="0078537D" w:rsidRDefault="0078537D" w:rsidP="0078537D">
            <w:r w:rsidRPr="0078537D">
              <w:t>Alto</w:t>
            </w:r>
          </w:p>
        </w:tc>
      </w:tr>
      <w:tr w:rsidR="0078537D" w:rsidRPr="0078537D" w14:paraId="3E2AC520" w14:textId="77777777" w:rsidTr="00785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BCCFE" w14:textId="77777777" w:rsidR="0078537D" w:rsidRPr="0078537D" w:rsidRDefault="0078537D" w:rsidP="0078537D">
            <w:r w:rsidRPr="0078537D">
              <w:t>Indicadores de riesgo</w:t>
            </w:r>
          </w:p>
        </w:tc>
        <w:tc>
          <w:tcPr>
            <w:tcW w:w="0" w:type="auto"/>
            <w:vAlign w:val="center"/>
            <w:hideMark/>
          </w:tcPr>
          <w:p w14:paraId="309423B6" w14:textId="77777777" w:rsidR="0078537D" w:rsidRPr="0078537D" w:rsidRDefault="0078537D" w:rsidP="0078537D">
            <w:r w:rsidRPr="0078537D">
              <w:t>Funcionalidades sin pruebas documentadas, reportes recurrentes de fallos no detectados.</w:t>
            </w:r>
          </w:p>
        </w:tc>
      </w:tr>
    </w:tbl>
    <w:p w14:paraId="09D92575" w14:textId="5A570A95" w:rsidR="0078537D" w:rsidRPr="0078537D" w:rsidRDefault="0078537D" w:rsidP="0078537D"/>
    <w:p w14:paraId="6A7EC242" w14:textId="77777777" w:rsidR="0078537D" w:rsidRPr="0078537D" w:rsidRDefault="0078537D" w:rsidP="0078537D">
      <w:pPr>
        <w:rPr>
          <w:b/>
          <w:bCs/>
        </w:rPr>
      </w:pPr>
      <w:r w:rsidRPr="0078537D">
        <w:rPr>
          <w:b/>
          <w:bCs/>
        </w:rPr>
        <w:t>3. DEFINICIÓN DE MEDIDAS DE CONTROL</w:t>
      </w:r>
    </w:p>
    <w:p w14:paraId="1BEF4621" w14:textId="77777777" w:rsidR="0078537D" w:rsidRPr="0078537D" w:rsidRDefault="0078537D" w:rsidP="0078537D">
      <w:pPr>
        <w:rPr>
          <w:b/>
          <w:bCs/>
        </w:rPr>
      </w:pPr>
      <w:r w:rsidRPr="0078537D">
        <w:rPr>
          <w:b/>
          <w:bCs/>
        </w:rPr>
        <w:lastRenderedPageBreak/>
        <w:t>A. Medidas Preventivas (Antes del riesgo)</w:t>
      </w:r>
    </w:p>
    <w:p w14:paraId="456225E5" w14:textId="77777777" w:rsidR="0078537D" w:rsidRPr="0078537D" w:rsidRDefault="0078537D" w:rsidP="0078537D">
      <w:pPr>
        <w:numPr>
          <w:ilvl w:val="0"/>
          <w:numId w:val="1"/>
        </w:numPr>
      </w:pPr>
      <w:r w:rsidRPr="0078537D">
        <w:t>Establecer matrices de cobertura de pruebas para todas las funcionalidades.</w:t>
      </w:r>
      <w:r w:rsidRPr="0078537D">
        <w:br/>
        <w:t>Responsable: QA Lead</w:t>
      </w:r>
      <w:r w:rsidRPr="0078537D">
        <w:br/>
        <w:t xml:space="preserve">Recursos: Matrices de cobertura, </w:t>
      </w:r>
      <w:proofErr w:type="spellStart"/>
      <w:r w:rsidRPr="0078537D">
        <w:t>TestRail</w:t>
      </w:r>
      <w:proofErr w:type="spellEnd"/>
    </w:p>
    <w:p w14:paraId="6154AE16" w14:textId="77777777" w:rsidR="0078537D" w:rsidRPr="0078537D" w:rsidRDefault="0078537D" w:rsidP="0078537D">
      <w:pPr>
        <w:numPr>
          <w:ilvl w:val="0"/>
          <w:numId w:val="1"/>
        </w:numPr>
      </w:pPr>
      <w:r w:rsidRPr="0078537D">
        <w:t>Planificar adecuadamente el alcance de pruebas funcionales en el plan QA.</w:t>
      </w:r>
      <w:r w:rsidRPr="0078537D">
        <w:br/>
        <w:t>Responsable: PM / QA Lead</w:t>
      </w:r>
      <w:r w:rsidRPr="0078537D">
        <w:br/>
        <w:t>Recursos: Plan de pruebas, cronogramas</w:t>
      </w:r>
    </w:p>
    <w:p w14:paraId="08A7716A" w14:textId="77777777" w:rsidR="0078537D" w:rsidRPr="0078537D" w:rsidRDefault="0078537D" w:rsidP="0078537D">
      <w:pPr>
        <w:numPr>
          <w:ilvl w:val="0"/>
          <w:numId w:val="1"/>
        </w:numPr>
      </w:pPr>
      <w:r w:rsidRPr="0078537D">
        <w:t>Capacitar al equipo de QA en la importancia de la cobertura funcional completa.</w:t>
      </w:r>
      <w:r w:rsidRPr="0078537D">
        <w:br/>
        <w:t>Responsable: PM / QA Lead</w:t>
      </w:r>
      <w:r w:rsidRPr="0078537D">
        <w:br/>
        <w:t>Recursos: Cursos, talleres</w:t>
      </w:r>
    </w:p>
    <w:p w14:paraId="1AB6A6CF" w14:textId="77777777" w:rsidR="0078537D" w:rsidRPr="0078537D" w:rsidRDefault="0078537D" w:rsidP="0078537D">
      <w:pPr>
        <w:numPr>
          <w:ilvl w:val="0"/>
          <w:numId w:val="1"/>
        </w:numPr>
      </w:pPr>
      <w:r w:rsidRPr="0078537D">
        <w:t>Revisar y actualizar regularmente las matrices de pruebas.</w:t>
      </w:r>
      <w:r w:rsidRPr="0078537D">
        <w:br/>
        <w:t>Responsable: QA</w:t>
      </w:r>
      <w:r w:rsidRPr="0078537D">
        <w:br/>
        <w:t>Recursos: Revisión periódica, reuniones</w:t>
      </w:r>
    </w:p>
    <w:p w14:paraId="6C2A089F" w14:textId="77777777" w:rsidR="0078537D" w:rsidRPr="0078537D" w:rsidRDefault="0078537D" w:rsidP="0078537D">
      <w:pPr>
        <w:numPr>
          <w:ilvl w:val="0"/>
          <w:numId w:val="1"/>
        </w:numPr>
      </w:pPr>
      <w:r w:rsidRPr="0078537D">
        <w:t>Realizar pruebas exploratorias para identificar áreas no cubiertas.</w:t>
      </w:r>
      <w:r w:rsidRPr="0078537D">
        <w:br/>
        <w:t>Responsable: QA</w:t>
      </w:r>
      <w:r w:rsidRPr="0078537D">
        <w:br/>
        <w:t>Recursos: Sesiones de prueba exploratoria</w:t>
      </w:r>
    </w:p>
    <w:p w14:paraId="2399A929" w14:textId="77777777" w:rsidR="0078537D" w:rsidRPr="0078537D" w:rsidRDefault="0078537D" w:rsidP="0078537D">
      <w:pPr>
        <w:rPr>
          <w:b/>
          <w:bCs/>
        </w:rPr>
      </w:pPr>
      <w:r w:rsidRPr="0078537D">
        <w:rPr>
          <w:b/>
          <w:bCs/>
        </w:rPr>
        <w:t>B. Medidas de Mitigación (Durante el riesgo)</w:t>
      </w:r>
    </w:p>
    <w:p w14:paraId="58FB44DD" w14:textId="77777777" w:rsidR="0078537D" w:rsidRPr="0078537D" w:rsidRDefault="0078537D" w:rsidP="0078537D">
      <w:pPr>
        <w:numPr>
          <w:ilvl w:val="0"/>
          <w:numId w:val="2"/>
        </w:numPr>
      </w:pPr>
      <w:r w:rsidRPr="0078537D">
        <w:t>Priorizar pruebas funcionales en áreas críticas o de mayor uso.</w:t>
      </w:r>
      <w:r w:rsidRPr="0078537D">
        <w:br/>
        <w:t>Responsable: QA Lead</w:t>
      </w:r>
      <w:r w:rsidRPr="0078537D">
        <w:br/>
        <w:t xml:space="preserve">Recursos: Técnicas </w:t>
      </w:r>
      <w:proofErr w:type="spellStart"/>
      <w:r w:rsidRPr="0078537D">
        <w:t>MoSCoW</w:t>
      </w:r>
      <w:proofErr w:type="spellEnd"/>
      <w:r w:rsidRPr="0078537D">
        <w:t>, backlog</w:t>
      </w:r>
    </w:p>
    <w:p w14:paraId="3A8DAA40" w14:textId="77777777" w:rsidR="0078537D" w:rsidRPr="0078537D" w:rsidRDefault="0078537D" w:rsidP="0078537D">
      <w:pPr>
        <w:numPr>
          <w:ilvl w:val="0"/>
          <w:numId w:val="2"/>
        </w:numPr>
      </w:pPr>
      <w:r w:rsidRPr="0078537D">
        <w:t>Realizar pruebas adicionales para las funcionalidades menos cubiertas.</w:t>
      </w:r>
      <w:r w:rsidRPr="0078537D">
        <w:br/>
        <w:t>Responsable: QA</w:t>
      </w:r>
      <w:r w:rsidRPr="0078537D">
        <w:br/>
        <w:t>Recursos: Casos de prueba adicionales</w:t>
      </w:r>
    </w:p>
    <w:p w14:paraId="67C93C87" w14:textId="77777777" w:rsidR="0078537D" w:rsidRPr="0078537D" w:rsidRDefault="0078537D" w:rsidP="0078537D">
      <w:pPr>
        <w:numPr>
          <w:ilvl w:val="0"/>
          <w:numId w:val="2"/>
        </w:numPr>
      </w:pPr>
      <w:r w:rsidRPr="0078537D">
        <w:t>Aumentar la comunicación entre QA y desarrollo para rápida resolución.</w:t>
      </w:r>
      <w:r w:rsidRPr="0078537D">
        <w:br/>
        <w:t>Responsable: QA / Dev</w:t>
      </w:r>
      <w:r w:rsidRPr="0078537D">
        <w:br/>
        <w:t xml:space="preserve">Recursos: </w:t>
      </w:r>
      <w:proofErr w:type="spellStart"/>
      <w:r w:rsidRPr="0078537D">
        <w:t>Daily</w:t>
      </w:r>
      <w:proofErr w:type="spellEnd"/>
      <w:r w:rsidRPr="0078537D">
        <w:t xml:space="preserve"> </w:t>
      </w:r>
      <w:proofErr w:type="gramStart"/>
      <w:r w:rsidRPr="0078537D">
        <w:t>meetings</w:t>
      </w:r>
      <w:proofErr w:type="gramEnd"/>
      <w:r w:rsidRPr="0078537D">
        <w:t>, JIRA</w:t>
      </w:r>
    </w:p>
    <w:p w14:paraId="2E23FABC" w14:textId="77777777" w:rsidR="0078537D" w:rsidRPr="0078537D" w:rsidRDefault="0078537D" w:rsidP="0078537D">
      <w:pPr>
        <w:rPr>
          <w:b/>
          <w:bCs/>
        </w:rPr>
      </w:pPr>
      <w:r w:rsidRPr="0078537D">
        <w:rPr>
          <w:b/>
          <w:bCs/>
        </w:rPr>
        <w:t>C. Medidas Correctivas (Después del riesgo)</w:t>
      </w:r>
    </w:p>
    <w:p w14:paraId="3556C328" w14:textId="77777777" w:rsidR="0078537D" w:rsidRPr="0078537D" w:rsidRDefault="0078537D" w:rsidP="0078537D">
      <w:pPr>
        <w:numPr>
          <w:ilvl w:val="0"/>
          <w:numId w:val="3"/>
        </w:numPr>
      </w:pPr>
      <w:r w:rsidRPr="0078537D">
        <w:t>Documentar fallos detectados en producción relacionados con pruebas incompletas.</w:t>
      </w:r>
      <w:r w:rsidRPr="0078537D">
        <w:br/>
        <w:t>Responsable: QA / PM</w:t>
      </w:r>
      <w:r w:rsidRPr="0078537D">
        <w:br/>
        <w:t>Recursos: Informes de incidencias</w:t>
      </w:r>
    </w:p>
    <w:p w14:paraId="5C89AC99" w14:textId="77777777" w:rsidR="0078537D" w:rsidRPr="0078537D" w:rsidRDefault="0078537D" w:rsidP="0078537D">
      <w:pPr>
        <w:numPr>
          <w:ilvl w:val="0"/>
          <w:numId w:val="3"/>
        </w:numPr>
      </w:pPr>
      <w:r w:rsidRPr="0078537D">
        <w:lastRenderedPageBreak/>
        <w:t>Actualizar matrices y casos de prueba con base en fallos reportados.</w:t>
      </w:r>
      <w:r w:rsidRPr="0078537D">
        <w:br/>
        <w:t>Responsable: QA</w:t>
      </w:r>
      <w:r w:rsidRPr="0078537D">
        <w:br/>
        <w:t xml:space="preserve">Recursos: </w:t>
      </w:r>
      <w:proofErr w:type="spellStart"/>
      <w:r w:rsidRPr="0078537D">
        <w:t>TestRail</w:t>
      </w:r>
      <w:proofErr w:type="spellEnd"/>
      <w:r w:rsidRPr="0078537D">
        <w:t>, documentación</w:t>
      </w:r>
    </w:p>
    <w:p w14:paraId="28AF45F8" w14:textId="77777777" w:rsidR="0078537D" w:rsidRPr="0078537D" w:rsidRDefault="0078537D" w:rsidP="0078537D">
      <w:pPr>
        <w:numPr>
          <w:ilvl w:val="0"/>
          <w:numId w:val="3"/>
        </w:numPr>
      </w:pPr>
      <w:r w:rsidRPr="0078537D">
        <w:t>Revisar y mejorar procesos de planificación y seguimiento de pruebas.</w:t>
      </w:r>
      <w:r w:rsidRPr="0078537D">
        <w:br/>
        <w:t>Responsable: PM / QA Lead</w:t>
      </w:r>
      <w:r w:rsidRPr="0078537D">
        <w:br/>
        <w:t>Recursos: Retrospectivas, mejoras continuas</w:t>
      </w:r>
    </w:p>
    <w:p w14:paraId="671C1382" w14:textId="583DE133" w:rsidR="0078537D" w:rsidRPr="0078537D" w:rsidRDefault="0078537D" w:rsidP="0078537D"/>
    <w:p w14:paraId="3B2548F4" w14:textId="77777777" w:rsidR="0078537D" w:rsidRPr="0078537D" w:rsidRDefault="0078537D" w:rsidP="0078537D">
      <w:pPr>
        <w:rPr>
          <w:b/>
          <w:bCs/>
        </w:rPr>
      </w:pPr>
      <w:r w:rsidRPr="0078537D">
        <w:rPr>
          <w:b/>
          <w:bCs/>
        </w:rPr>
        <w:t>4. Estimación de Pérdidas Económicas por Riesgo No Controlado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489"/>
        <w:gridCol w:w="3224"/>
        <w:gridCol w:w="2115"/>
      </w:tblGrid>
      <w:tr w:rsidR="0078537D" w:rsidRPr="0078537D" w14:paraId="7B95E30B" w14:textId="77777777" w:rsidTr="007853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6C939B" w14:textId="77777777" w:rsidR="0078537D" w:rsidRPr="0078537D" w:rsidRDefault="0078537D" w:rsidP="0078537D">
            <w:pPr>
              <w:spacing w:after="160" w:line="278" w:lineRule="auto"/>
            </w:pPr>
            <w:r w:rsidRPr="0078537D">
              <w:t>Escenario de materialización</w:t>
            </w:r>
          </w:p>
        </w:tc>
        <w:tc>
          <w:tcPr>
            <w:tcW w:w="0" w:type="auto"/>
            <w:hideMark/>
          </w:tcPr>
          <w:p w14:paraId="0067686B" w14:textId="77777777" w:rsidR="0078537D" w:rsidRPr="0078537D" w:rsidRDefault="0078537D" w:rsidP="0078537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537D">
              <w:t>Impacto directo</w:t>
            </w:r>
          </w:p>
        </w:tc>
        <w:tc>
          <w:tcPr>
            <w:tcW w:w="0" w:type="auto"/>
            <w:hideMark/>
          </w:tcPr>
          <w:p w14:paraId="1A1D92D0" w14:textId="77777777" w:rsidR="0078537D" w:rsidRPr="0078537D" w:rsidRDefault="0078537D" w:rsidP="0078537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537D">
              <w:t>Costo estimado (MXN)</w:t>
            </w:r>
          </w:p>
        </w:tc>
      </w:tr>
      <w:tr w:rsidR="0078537D" w:rsidRPr="0078537D" w14:paraId="3CB85F96" w14:textId="77777777" w:rsidTr="00785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340F05" w14:textId="77777777" w:rsidR="0078537D" w:rsidRPr="0078537D" w:rsidRDefault="0078537D" w:rsidP="0078537D">
            <w:pPr>
              <w:spacing w:after="160" w:line="278" w:lineRule="auto"/>
            </w:pPr>
            <w:r w:rsidRPr="0078537D">
              <w:t>Fallos en funcionalidades clave</w:t>
            </w:r>
          </w:p>
        </w:tc>
        <w:tc>
          <w:tcPr>
            <w:tcW w:w="0" w:type="auto"/>
            <w:hideMark/>
          </w:tcPr>
          <w:p w14:paraId="2830FFC5" w14:textId="77777777" w:rsidR="0078537D" w:rsidRPr="0078537D" w:rsidRDefault="0078537D" w:rsidP="0078537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537D">
              <w:t>Problemas en producción, reclamos</w:t>
            </w:r>
          </w:p>
        </w:tc>
        <w:tc>
          <w:tcPr>
            <w:tcW w:w="0" w:type="auto"/>
            <w:hideMark/>
          </w:tcPr>
          <w:p w14:paraId="7AD0F0F2" w14:textId="77777777" w:rsidR="0078537D" w:rsidRPr="0078537D" w:rsidRDefault="0078537D" w:rsidP="0078537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537D">
              <w:t>$28,000</w:t>
            </w:r>
          </w:p>
        </w:tc>
      </w:tr>
      <w:tr w:rsidR="0078537D" w:rsidRPr="0078537D" w14:paraId="3788FA4A" w14:textId="77777777" w:rsidTr="00785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37D816" w14:textId="77777777" w:rsidR="0078537D" w:rsidRPr="0078537D" w:rsidRDefault="0078537D" w:rsidP="0078537D">
            <w:pPr>
              <w:spacing w:after="160" w:line="278" w:lineRule="auto"/>
            </w:pPr>
            <w:r w:rsidRPr="0078537D">
              <w:t>Soporte técnico incrementado</w:t>
            </w:r>
          </w:p>
        </w:tc>
        <w:tc>
          <w:tcPr>
            <w:tcW w:w="0" w:type="auto"/>
            <w:hideMark/>
          </w:tcPr>
          <w:p w14:paraId="61696841" w14:textId="77777777" w:rsidR="0078537D" w:rsidRPr="0078537D" w:rsidRDefault="0078537D" w:rsidP="0078537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537D">
              <w:t>Tiempo extra de atención y solución</w:t>
            </w:r>
          </w:p>
        </w:tc>
        <w:tc>
          <w:tcPr>
            <w:tcW w:w="0" w:type="auto"/>
            <w:hideMark/>
          </w:tcPr>
          <w:p w14:paraId="23D18285" w14:textId="77777777" w:rsidR="0078537D" w:rsidRPr="0078537D" w:rsidRDefault="0078537D" w:rsidP="0078537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537D">
              <w:t>$15,000</w:t>
            </w:r>
          </w:p>
        </w:tc>
      </w:tr>
      <w:tr w:rsidR="0078537D" w:rsidRPr="0078537D" w14:paraId="7814D39B" w14:textId="77777777" w:rsidTr="00785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F6B7C9" w14:textId="77777777" w:rsidR="0078537D" w:rsidRPr="0078537D" w:rsidRDefault="0078537D" w:rsidP="0078537D">
            <w:pPr>
              <w:spacing w:after="160" w:line="278" w:lineRule="auto"/>
            </w:pPr>
            <w:r w:rsidRPr="0078537D">
              <w:t>Retrasos en entregas por correcciones</w:t>
            </w:r>
          </w:p>
        </w:tc>
        <w:tc>
          <w:tcPr>
            <w:tcW w:w="0" w:type="auto"/>
            <w:hideMark/>
          </w:tcPr>
          <w:p w14:paraId="3FF557C3" w14:textId="77777777" w:rsidR="0078537D" w:rsidRPr="0078537D" w:rsidRDefault="0078537D" w:rsidP="0078537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537D">
              <w:t>Ajustes y replanificaciones</w:t>
            </w:r>
          </w:p>
        </w:tc>
        <w:tc>
          <w:tcPr>
            <w:tcW w:w="0" w:type="auto"/>
            <w:hideMark/>
          </w:tcPr>
          <w:p w14:paraId="4234A117" w14:textId="77777777" w:rsidR="0078537D" w:rsidRPr="0078537D" w:rsidRDefault="0078537D" w:rsidP="0078537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537D">
              <w:t>$12,000</w:t>
            </w:r>
          </w:p>
        </w:tc>
      </w:tr>
      <w:tr w:rsidR="0078537D" w:rsidRPr="0078537D" w14:paraId="7D1B08B2" w14:textId="77777777" w:rsidTr="00785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06E2DC" w14:textId="77777777" w:rsidR="0078537D" w:rsidRPr="0078537D" w:rsidRDefault="0078537D" w:rsidP="0078537D">
            <w:pPr>
              <w:spacing w:after="160" w:line="278" w:lineRule="auto"/>
            </w:pPr>
            <w:r w:rsidRPr="0078537D">
              <w:t>Pérdida de confianza de clientes</w:t>
            </w:r>
          </w:p>
        </w:tc>
        <w:tc>
          <w:tcPr>
            <w:tcW w:w="0" w:type="auto"/>
            <w:hideMark/>
          </w:tcPr>
          <w:p w14:paraId="6D39EE02" w14:textId="77777777" w:rsidR="0078537D" w:rsidRPr="0078537D" w:rsidRDefault="0078537D" w:rsidP="0078537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537D">
              <w:t>Cancelaciones y quejas</w:t>
            </w:r>
          </w:p>
        </w:tc>
        <w:tc>
          <w:tcPr>
            <w:tcW w:w="0" w:type="auto"/>
            <w:hideMark/>
          </w:tcPr>
          <w:p w14:paraId="626CA5A1" w14:textId="77777777" w:rsidR="0078537D" w:rsidRPr="0078537D" w:rsidRDefault="0078537D" w:rsidP="0078537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537D">
              <w:t>$10,000</w:t>
            </w:r>
          </w:p>
        </w:tc>
      </w:tr>
    </w:tbl>
    <w:p w14:paraId="1129947F" w14:textId="77777777" w:rsidR="0078537D" w:rsidRPr="0078537D" w:rsidRDefault="0078537D" w:rsidP="0078537D">
      <w:proofErr w:type="gramStart"/>
      <w:r w:rsidRPr="0078537D">
        <w:rPr>
          <w:b/>
          <w:bCs/>
        </w:rPr>
        <w:t>Total</w:t>
      </w:r>
      <w:proofErr w:type="gramEnd"/>
      <w:r w:rsidRPr="0078537D">
        <w:rPr>
          <w:b/>
          <w:bCs/>
        </w:rPr>
        <w:t xml:space="preserve"> estimado de pérdidas económicas: → $65,000 MXN</w:t>
      </w:r>
    </w:p>
    <w:p w14:paraId="03327B1F" w14:textId="58F55105" w:rsidR="0078537D" w:rsidRPr="0078537D" w:rsidRDefault="0078537D" w:rsidP="0078537D"/>
    <w:p w14:paraId="42AA0377" w14:textId="77777777" w:rsidR="0078537D" w:rsidRPr="0078537D" w:rsidRDefault="0078537D" w:rsidP="0078537D">
      <w:pPr>
        <w:rPr>
          <w:b/>
          <w:bCs/>
        </w:rPr>
      </w:pPr>
      <w:r w:rsidRPr="0078537D">
        <w:rPr>
          <w:b/>
          <w:bCs/>
        </w:rPr>
        <w:t>5. Costo de Implementación de Estrategias de Control</w:t>
      </w:r>
    </w:p>
    <w:p w14:paraId="0F53D6B6" w14:textId="77777777" w:rsidR="0078537D" w:rsidRPr="0078537D" w:rsidRDefault="0078537D" w:rsidP="0078537D">
      <w:pPr>
        <w:rPr>
          <w:b/>
          <w:bCs/>
        </w:rPr>
      </w:pPr>
      <w:r w:rsidRPr="0078537D">
        <w:rPr>
          <w:b/>
          <w:bCs/>
        </w:rPr>
        <w:t>A. Costos de Medidas Preventivas</w:t>
      </w:r>
    </w:p>
    <w:p w14:paraId="1E60AC82" w14:textId="77777777" w:rsidR="0078537D" w:rsidRPr="0078537D" w:rsidRDefault="0078537D" w:rsidP="0078537D">
      <w:pPr>
        <w:numPr>
          <w:ilvl w:val="0"/>
          <w:numId w:val="4"/>
        </w:numPr>
      </w:pPr>
      <w:r w:rsidRPr="0078537D">
        <w:t>Creación y mantenimiento de matrices de cobertura: $3,000 MXN</w:t>
      </w:r>
    </w:p>
    <w:p w14:paraId="7DC6A707" w14:textId="77777777" w:rsidR="0078537D" w:rsidRPr="0078537D" w:rsidRDefault="0078537D" w:rsidP="0078537D">
      <w:pPr>
        <w:numPr>
          <w:ilvl w:val="0"/>
          <w:numId w:val="4"/>
        </w:numPr>
      </w:pPr>
      <w:r w:rsidRPr="0078537D">
        <w:t>Capacitación de equipo QA: $2,500 MXN</w:t>
      </w:r>
    </w:p>
    <w:p w14:paraId="4902B366" w14:textId="77777777" w:rsidR="0078537D" w:rsidRPr="0078537D" w:rsidRDefault="0078537D" w:rsidP="0078537D">
      <w:pPr>
        <w:numPr>
          <w:ilvl w:val="0"/>
          <w:numId w:val="4"/>
        </w:numPr>
      </w:pPr>
      <w:r w:rsidRPr="0078537D">
        <w:t>Planificación y seguimiento: $2,500 MXN</w:t>
      </w:r>
    </w:p>
    <w:p w14:paraId="07A933A3" w14:textId="77777777" w:rsidR="0078537D" w:rsidRPr="0078537D" w:rsidRDefault="0078537D" w:rsidP="0078537D">
      <w:proofErr w:type="gramStart"/>
      <w:r w:rsidRPr="0078537D">
        <w:rPr>
          <w:b/>
          <w:bCs/>
        </w:rPr>
        <w:t>Total</w:t>
      </w:r>
      <w:proofErr w:type="gramEnd"/>
      <w:r w:rsidRPr="0078537D">
        <w:rPr>
          <w:b/>
          <w:bCs/>
        </w:rPr>
        <w:t xml:space="preserve"> medidas preventivas: $8,000 MXN</w:t>
      </w:r>
    </w:p>
    <w:p w14:paraId="012EB70E" w14:textId="77777777" w:rsidR="0078537D" w:rsidRPr="0078537D" w:rsidRDefault="0078537D" w:rsidP="0078537D">
      <w:pPr>
        <w:rPr>
          <w:b/>
          <w:bCs/>
        </w:rPr>
      </w:pPr>
      <w:r w:rsidRPr="0078537D">
        <w:rPr>
          <w:b/>
          <w:bCs/>
        </w:rPr>
        <w:t>B. Costos de Medidas de Mitigación</w:t>
      </w:r>
    </w:p>
    <w:p w14:paraId="78314875" w14:textId="77777777" w:rsidR="0078537D" w:rsidRPr="0078537D" w:rsidRDefault="0078537D" w:rsidP="0078537D">
      <w:pPr>
        <w:numPr>
          <w:ilvl w:val="0"/>
          <w:numId w:val="5"/>
        </w:numPr>
      </w:pPr>
      <w:r w:rsidRPr="0078537D">
        <w:t>Pruebas adicionales y comunicación: $3,500 MXN</w:t>
      </w:r>
    </w:p>
    <w:p w14:paraId="15B5AF70" w14:textId="77777777" w:rsidR="0078537D" w:rsidRPr="0078537D" w:rsidRDefault="0078537D" w:rsidP="0078537D">
      <w:proofErr w:type="gramStart"/>
      <w:r w:rsidRPr="0078537D">
        <w:rPr>
          <w:b/>
          <w:bCs/>
        </w:rPr>
        <w:t>Total</w:t>
      </w:r>
      <w:proofErr w:type="gramEnd"/>
      <w:r w:rsidRPr="0078537D">
        <w:rPr>
          <w:b/>
          <w:bCs/>
        </w:rPr>
        <w:t xml:space="preserve"> medidas de mitigación: $3,500 MXN</w:t>
      </w:r>
    </w:p>
    <w:p w14:paraId="76180F29" w14:textId="77777777" w:rsidR="0078537D" w:rsidRPr="0078537D" w:rsidRDefault="0078537D" w:rsidP="0078537D">
      <w:pPr>
        <w:rPr>
          <w:b/>
          <w:bCs/>
        </w:rPr>
      </w:pPr>
      <w:r w:rsidRPr="0078537D">
        <w:rPr>
          <w:b/>
          <w:bCs/>
        </w:rPr>
        <w:lastRenderedPageBreak/>
        <w:t>C. Costos de Medidas Correctivas</w:t>
      </w:r>
    </w:p>
    <w:p w14:paraId="140A8FEF" w14:textId="77777777" w:rsidR="0078537D" w:rsidRPr="0078537D" w:rsidRDefault="0078537D" w:rsidP="0078537D">
      <w:pPr>
        <w:numPr>
          <w:ilvl w:val="0"/>
          <w:numId w:val="6"/>
        </w:numPr>
      </w:pPr>
      <w:r w:rsidRPr="0078537D">
        <w:t>Documentación y actualización: $2,500 MXN</w:t>
      </w:r>
    </w:p>
    <w:p w14:paraId="744076FF" w14:textId="77777777" w:rsidR="0078537D" w:rsidRPr="0078537D" w:rsidRDefault="0078537D" w:rsidP="0078537D">
      <w:pPr>
        <w:numPr>
          <w:ilvl w:val="0"/>
          <w:numId w:val="6"/>
        </w:numPr>
      </w:pPr>
      <w:r w:rsidRPr="0078537D">
        <w:t>Revisión y mejora de procesos: $2,000 MXN</w:t>
      </w:r>
    </w:p>
    <w:p w14:paraId="68221729" w14:textId="77777777" w:rsidR="0078537D" w:rsidRPr="0078537D" w:rsidRDefault="0078537D" w:rsidP="0078537D">
      <w:proofErr w:type="gramStart"/>
      <w:r w:rsidRPr="0078537D">
        <w:rPr>
          <w:b/>
          <w:bCs/>
        </w:rPr>
        <w:t>Total</w:t>
      </w:r>
      <w:proofErr w:type="gramEnd"/>
      <w:r w:rsidRPr="0078537D">
        <w:rPr>
          <w:b/>
          <w:bCs/>
        </w:rPr>
        <w:t xml:space="preserve"> medidas correctivas: $4,500 MXN</w:t>
      </w:r>
    </w:p>
    <w:p w14:paraId="7EDF69EA" w14:textId="56321172" w:rsidR="0078537D" w:rsidRPr="0078537D" w:rsidRDefault="0078537D" w:rsidP="0078537D"/>
    <w:p w14:paraId="5BEF3708" w14:textId="77777777" w:rsidR="0078537D" w:rsidRPr="0078537D" w:rsidRDefault="0078537D" w:rsidP="0078537D">
      <w:pPr>
        <w:rPr>
          <w:b/>
          <w:bCs/>
        </w:rPr>
      </w:pPr>
      <w:r w:rsidRPr="0078537D">
        <w:rPr>
          <w:rFonts w:ascii="Segoe UI Emoji" w:hAnsi="Segoe UI Emoji" w:cs="Segoe UI Emoji"/>
          <w:b/>
          <w:bCs/>
        </w:rPr>
        <w:t>📊</w:t>
      </w:r>
      <w:r w:rsidRPr="0078537D">
        <w:rPr>
          <w:b/>
          <w:bCs/>
        </w:rPr>
        <w:t xml:space="preserve"> Resumen Económico del Plan de Contingencia</w:t>
      </w:r>
    </w:p>
    <w:p w14:paraId="031F2605" w14:textId="77777777" w:rsidR="0078537D" w:rsidRPr="0078537D" w:rsidRDefault="0078537D" w:rsidP="0078537D">
      <w:pPr>
        <w:numPr>
          <w:ilvl w:val="0"/>
          <w:numId w:val="7"/>
        </w:numPr>
      </w:pPr>
      <w:r w:rsidRPr="0078537D">
        <w:rPr>
          <w:rFonts w:ascii="Segoe UI Emoji" w:hAnsi="Segoe UI Emoji" w:cs="Segoe UI Emoji"/>
        </w:rPr>
        <w:t>🛡️</w:t>
      </w:r>
      <w:r w:rsidRPr="0078537D">
        <w:t xml:space="preserve"> Prevención: $8,000 MXN</w:t>
      </w:r>
    </w:p>
    <w:p w14:paraId="5D0247CF" w14:textId="77777777" w:rsidR="0078537D" w:rsidRPr="0078537D" w:rsidRDefault="0078537D" w:rsidP="0078537D">
      <w:pPr>
        <w:numPr>
          <w:ilvl w:val="0"/>
          <w:numId w:val="7"/>
        </w:numPr>
      </w:pPr>
      <w:r w:rsidRPr="0078537D">
        <w:rPr>
          <w:rFonts w:ascii="Segoe UI Emoji" w:hAnsi="Segoe UI Emoji" w:cs="Segoe UI Emoji"/>
        </w:rPr>
        <w:t>🚨</w:t>
      </w:r>
      <w:r w:rsidRPr="0078537D">
        <w:t xml:space="preserve"> Mitigación: $3,500 MXN</w:t>
      </w:r>
    </w:p>
    <w:p w14:paraId="3B89C0AB" w14:textId="77777777" w:rsidR="0078537D" w:rsidRPr="0078537D" w:rsidRDefault="0078537D" w:rsidP="0078537D">
      <w:pPr>
        <w:numPr>
          <w:ilvl w:val="0"/>
          <w:numId w:val="7"/>
        </w:numPr>
      </w:pPr>
      <w:r w:rsidRPr="0078537D">
        <w:rPr>
          <w:rFonts w:ascii="Segoe UI Emoji" w:hAnsi="Segoe UI Emoji" w:cs="Segoe UI Emoji"/>
        </w:rPr>
        <w:t>🔄</w:t>
      </w:r>
      <w:r w:rsidRPr="0078537D">
        <w:t xml:space="preserve"> Recuperación: $4,500 MXN</w:t>
      </w:r>
    </w:p>
    <w:p w14:paraId="2EB14341" w14:textId="77777777" w:rsidR="0078537D" w:rsidRPr="0078537D" w:rsidRDefault="0078537D" w:rsidP="0078537D">
      <w:pPr>
        <w:numPr>
          <w:ilvl w:val="0"/>
          <w:numId w:val="7"/>
        </w:numPr>
      </w:pPr>
      <w:r w:rsidRPr="0078537D">
        <w:rPr>
          <w:rFonts w:ascii="Segoe UI Emoji" w:hAnsi="Segoe UI Emoji" w:cs="Segoe UI Emoji"/>
        </w:rPr>
        <w:t>💥</w:t>
      </w:r>
      <w:r w:rsidRPr="0078537D">
        <w:t xml:space="preserve"> Costo de no hacer nada: $65,000 MXN</w:t>
      </w:r>
    </w:p>
    <w:p w14:paraId="616DD400" w14:textId="77777777" w:rsidR="0078537D" w:rsidRPr="0078537D" w:rsidRDefault="0078537D" w:rsidP="0078537D">
      <w:pPr>
        <w:rPr>
          <w:b/>
          <w:bCs/>
        </w:rPr>
      </w:pPr>
      <w:r w:rsidRPr="0078537D">
        <w:rPr>
          <w:rFonts w:ascii="Segoe UI Emoji" w:hAnsi="Segoe UI Emoji" w:cs="Segoe UI Emoji"/>
          <w:b/>
          <w:bCs/>
        </w:rPr>
        <w:t>📈</w:t>
      </w:r>
      <w:r w:rsidRPr="0078537D">
        <w:rPr>
          <w:b/>
          <w:bCs/>
        </w:rPr>
        <w:t xml:space="preserve"> Análisis Costo-Beneficio</w:t>
      </w:r>
    </w:p>
    <w:p w14:paraId="4D6AF777" w14:textId="77777777" w:rsidR="0078537D" w:rsidRPr="0078537D" w:rsidRDefault="0078537D" w:rsidP="0078537D">
      <w:r w:rsidRPr="0078537D">
        <w:t>Costo total de estrategias: $16,000 MXN</w:t>
      </w:r>
      <w:r w:rsidRPr="0078537D">
        <w:br/>
        <w:t>Ahorro potencial: $65,000 – $16,000 = $49,000 MXN (≈ 306% de ROI)</w:t>
      </w:r>
    </w:p>
    <w:p w14:paraId="5444F580" w14:textId="77777777" w:rsidR="00747000" w:rsidRDefault="00747000"/>
    <w:sectPr w:rsidR="00747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B042A"/>
    <w:multiLevelType w:val="multilevel"/>
    <w:tmpl w:val="C6B0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06BDD"/>
    <w:multiLevelType w:val="multilevel"/>
    <w:tmpl w:val="958C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A729F"/>
    <w:multiLevelType w:val="multilevel"/>
    <w:tmpl w:val="173C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219AB"/>
    <w:multiLevelType w:val="multilevel"/>
    <w:tmpl w:val="EDA8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486DF4"/>
    <w:multiLevelType w:val="multilevel"/>
    <w:tmpl w:val="0D4E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9A2E30"/>
    <w:multiLevelType w:val="multilevel"/>
    <w:tmpl w:val="2F9E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003458"/>
    <w:multiLevelType w:val="multilevel"/>
    <w:tmpl w:val="9E4C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8979589">
    <w:abstractNumId w:val="2"/>
  </w:num>
  <w:num w:numId="2" w16cid:durableId="1204945459">
    <w:abstractNumId w:val="6"/>
  </w:num>
  <w:num w:numId="3" w16cid:durableId="1709330280">
    <w:abstractNumId w:val="0"/>
  </w:num>
  <w:num w:numId="4" w16cid:durableId="1187330466">
    <w:abstractNumId w:val="4"/>
  </w:num>
  <w:num w:numId="5" w16cid:durableId="2022734862">
    <w:abstractNumId w:val="3"/>
  </w:num>
  <w:num w:numId="6" w16cid:durableId="1901600392">
    <w:abstractNumId w:val="5"/>
  </w:num>
  <w:num w:numId="7" w16cid:durableId="393086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7D"/>
    <w:rsid w:val="000174C6"/>
    <w:rsid w:val="000B2163"/>
    <w:rsid w:val="00367C60"/>
    <w:rsid w:val="00747000"/>
    <w:rsid w:val="0078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3FC38"/>
  <w15:chartTrackingRefBased/>
  <w15:docId w15:val="{8F539FD5-6FEC-4EDA-922F-05E57CCA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5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5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53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5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53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5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5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5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5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53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53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53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53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53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53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53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53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53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5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5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5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5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5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53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53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53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53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53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537D"/>
    <w:rPr>
      <w:b/>
      <w:bCs/>
      <w:smallCaps/>
      <w:color w:val="0F4761" w:themeColor="accent1" w:themeShade="BF"/>
      <w:spacing w:val="5"/>
    </w:rPr>
  </w:style>
  <w:style w:type="table" w:styleId="Tablaconcuadrcula5oscura">
    <w:name w:val="Grid Table 5 Dark"/>
    <w:basedOn w:val="Tablanormal"/>
    <w:uiPriority w:val="50"/>
    <w:rsid w:val="007853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7853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3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606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bryan omar jimenéz velázquez</dc:creator>
  <cp:keywords/>
  <dc:description/>
  <cp:lastModifiedBy>josé bryan omar jimenéz velázquez</cp:lastModifiedBy>
  <cp:revision>2</cp:revision>
  <dcterms:created xsi:type="dcterms:W3CDTF">2025-06-27T17:42:00Z</dcterms:created>
  <dcterms:modified xsi:type="dcterms:W3CDTF">2025-06-27T17:42:00Z</dcterms:modified>
</cp:coreProperties>
</file>