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A4622" w14:textId="6DFD6021" w:rsidR="00FA61E5" w:rsidRDefault="00D34AD3">
      <w:r>
        <w:rPr>
          <w:noProof/>
        </w:rPr>
        <w:drawing>
          <wp:inline distT="0" distB="0" distL="0" distR="0" wp14:anchorId="2C5DD231" wp14:editId="5355AC95">
            <wp:extent cx="5612130" cy="1186180"/>
            <wp:effectExtent l="0" t="0" r="7620" b="0"/>
            <wp:docPr id="298887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870" name="Imagen 1" descr="Interfaz de usuario gráfica, Aplicación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2070" w14:textId="0CA4A3B7" w:rsidR="00D34AD3" w:rsidRDefault="006A02F8">
      <w:r>
        <w:t>Con base en los datos recolectados en la frecuencia con la que los usuarios cambian sus contraseñas. Ahora se desea determinar si la varianza es igual a un valor de referencia esperado. Este valor de referencia hipotético podría estar determinado por políticas internas de seguridad o para estudios previos. Para este análisis, se considera como valor hipotético de la varianza igual a 0.12 con un nivel de significancia igual a 0.05.</w:t>
      </w:r>
    </w:p>
    <w:p w14:paraId="088A8E9F" w14:textId="6CB9848B" w:rsidR="00F61D33" w:rsidRDefault="00FF20B6">
      <w:r>
        <w:t>Entonces:</w:t>
      </w:r>
    </w:p>
    <w:p w14:paraId="504C9230" w14:textId="33CAA741" w:rsidR="00CF1E94" w:rsidRPr="00A55C54" w:rsidRDefault="003E1B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=0.12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≠0.12</m:t>
          </m:r>
        </m:oMath>
      </m:oMathPara>
    </w:p>
    <w:p w14:paraId="7054F848" w14:textId="125C4AEB" w:rsidR="00A55C54" w:rsidRDefault="00A55C54">
      <w:pPr>
        <w:rPr>
          <w:rFonts w:eastAsiaTheme="minorEastAsia"/>
        </w:rPr>
      </w:pPr>
      <w:r>
        <w:rPr>
          <w:rFonts w:eastAsiaTheme="minorEastAsia"/>
        </w:rPr>
        <w:t>Datos:</w:t>
      </w:r>
    </w:p>
    <w:p w14:paraId="3A1E1B2A" w14:textId="77777777" w:rsidR="00331F73" w:rsidRPr="00331F73" w:rsidRDefault="00951C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n=59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nivel de significancia=0.05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=0.0981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grado de libertad=</m:t>
          </m:r>
          <m:r>
            <w:rPr>
              <w:rFonts w:ascii="Cambria Math" w:eastAsiaTheme="minorEastAsia" w:hAnsi="Cambria Math"/>
            </w:rPr>
            <m:t>59-1=58</m:t>
          </m:r>
          <m:r>
            <w:rPr>
              <w:rFonts w:ascii="Cambria Math" w:eastAsiaTheme="minorEastAsia" w:hAnsi="Cambria Math"/>
            </w:rPr>
            <w:br/>
          </m:r>
        </m:oMath>
      </m:oMathPara>
    </w:p>
    <w:p w14:paraId="5E187398" w14:textId="6E0A8A7F" w:rsidR="00A55C54" w:rsidRDefault="00331F73">
      <w:pPr>
        <w:rPr>
          <w:rFonts w:eastAsiaTheme="minorEastAsia"/>
        </w:rPr>
      </w:pPr>
      <w:r>
        <w:rPr>
          <w:rFonts w:eastAsiaTheme="minorEastAsia"/>
        </w:rPr>
        <w:t>C</w:t>
      </w:r>
      <w:r w:rsidR="003662EB">
        <w:rPr>
          <w:rFonts w:eastAsiaTheme="minorEastAsia"/>
        </w:rPr>
        <w:t xml:space="preserve">alculando el </w:t>
      </w:r>
      <w:r>
        <w:rPr>
          <w:rFonts w:eastAsiaTheme="minorEastAsia"/>
        </w:rPr>
        <w:t>estadístico de la distribución chi-cuadrada:</w:t>
      </w:r>
    </w:p>
    <w:p w14:paraId="53C2795D" w14:textId="1B8B949A" w:rsidR="006336E2" w:rsidRPr="00B87B9A" w:rsidRDefault="006336E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59-1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0.0981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0.12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47.415</m:t>
          </m:r>
        </m:oMath>
      </m:oMathPara>
    </w:p>
    <w:p w14:paraId="6DF7D47D" w14:textId="23AA4B86" w:rsidR="00B87B9A" w:rsidRDefault="00B87B9A">
      <w:pPr>
        <w:rPr>
          <w:rFonts w:eastAsiaTheme="minorEastAsia"/>
        </w:rPr>
      </w:pPr>
      <w:r>
        <w:rPr>
          <w:rFonts w:eastAsiaTheme="minorEastAsia"/>
        </w:rPr>
        <w:t xml:space="preserve">Calculando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3FFBDD06" w14:textId="3E0C2A4E" w:rsidR="00B87B9A" w:rsidRPr="00AD4FCF" w:rsidRDefault="00B87B9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0.025</m:t>
          </m:r>
          <m:r>
            <w:rPr>
              <w:rFonts w:ascii="Cambria Math" w:eastAsiaTheme="minorEastAsia" w:hAnsi="Cambria Math"/>
            </w:rPr>
            <m:t xml:space="preserve">;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0.975</m:t>
          </m:r>
        </m:oMath>
      </m:oMathPara>
    </w:p>
    <w:p w14:paraId="24EEAC6D" w14:textId="6FAC369D" w:rsidR="00AD4FCF" w:rsidRDefault="006C1202">
      <w:pPr>
        <w:rPr>
          <w:rFonts w:eastAsiaTheme="minorEastAsia"/>
        </w:rPr>
      </w:pPr>
      <w:r>
        <w:rPr>
          <w:rFonts w:eastAsiaTheme="minorEastAsia"/>
        </w:rPr>
        <w:t>Calculando valores críticos</w:t>
      </w:r>
    </w:p>
    <w:p w14:paraId="7353119D" w14:textId="75999794" w:rsidR="006C1202" w:rsidRDefault="006C120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58,0.025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=79.082</m:t>
          </m:r>
          <m: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58,0.</m:t>
              </m:r>
              <m:r>
                <w:rPr>
                  <w:rFonts w:ascii="Cambria Math" w:eastAsiaTheme="minorEastAsia" w:hAnsi="Cambria Math"/>
                </w:rPr>
                <m:t>975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39.363</m:t>
          </m:r>
          <m:r>
            <w:rPr>
              <w:rFonts w:ascii="Cambria Math" w:eastAsiaTheme="minorEastAsia" w:hAnsi="Cambria Math"/>
            </w:rPr>
            <w:br/>
          </m:r>
        </m:oMath>
      </m:oMathPara>
      <w:r w:rsidR="0029442F">
        <w:rPr>
          <w:rFonts w:eastAsiaTheme="minorEastAsia"/>
        </w:rPr>
        <w:t>Ahora:</w:t>
      </w:r>
    </w:p>
    <w:p w14:paraId="12DC624B" w14:textId="19A53477" w:rsidR="0029442F" w:rsidRPr="0014259B" w:rsidRDefault="00A35CA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:39.363 &lt;</m:t>
          </m:r>
          <m:r>
            <w:rPr>
              <w:rFonts w:ascii="Cambria Math" w:eastAsiaTheme="minorEastAsia" w:hAnsi="Cambria Math"/>
            </w:rPr>
            <m:t>47.415&lt;79.082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>47.415</m:t>
          </m:r>
          <m:r>
            <w:rPr>
              <w:rFonts w:ascii="Cambria Math" w:eastAsiaTheme="minorEastAsia" w:hAnsi="Cambria Math"/>
            </w:rPr>
            <m:t xml:space="preserve">&lt;39.363 | </m:t>
          </m:r>
          <m:r>
            <w:rPr>
              <w:rFonts w:ascii="Cambria Math" w:eastAsiaTheme="minorEastAsia" w:hAnsi="Cambria Math"/>
            </w:rPr>
            <m:t>47.415&gt;79.082</m:t>
          </m:r>
        </m:oMath>
      </m:oMathPara>
    </w:p>
    <w:p w14:paraId="4248D59F" w14:textId="24E595E7" w:rsidR="0014259B" w:rsidRPr="0014259B" w:rsidRDefault="00134411">
      <w:pPr>
        <w:rPr>
          <w:rFonts w:eastAsiaTheme="minorEastAsia"/>
        </w:rPr>
      </w:pPr>
      <w:r>
        <w:rPr>
          <w:rFonts w:eastAsiaTheme="minorEastAsia"/>
        </w:rPr>
        <w:t>Entonces, dado que el estadístico calculado se encuentra dentro del intervalo</w:t>
      </w:r>
      <w:r w:rsidR="00342B06">
        <w:rPr>
          <w:rFonts w:eastAsiaTheme="minorEastAsia"/>
        </w:rPr>
        <w:t xml:space="preserve">, hay elementos suficientes para no rechazar 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00B14">
        <w:rPr>
          <w:rFonts w:eastAsiaTheme="minorEastAsia"/>
        </w:rPr>
        <w:t xml:space="preserve"> no cambia.</w:t>
      </w:r>
    </w:p>
    <w:sectPr w:rsidR="0014259B" w:rsidRPr="001425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D3"/>
    <w:rsid w:val="000B3B64"/>
    <w:rsid w:val="000F318A"/>
    <w:rsid w:val="00134411"/>
    <w:rsid w:val="0014259B"/>
    <w:rsid w:val="001766B9"/>
    <w:rsid w:val="00191756"/>
    <w:rsid w:val="0029442F"/>
    <w:rsid w:val="002E5034"/>
    <w:rsid w:val="00331F73"/>
    <w:rsid w:val="00342B06"/>
    <w:rsid w:val="00343BB4"/>
    <w:rsid w:val="003662EB"/>
    <w:rsid w:val="003B7621"/>
    <w:rsid w:val="003E1BE1"/>
    <w:rsid w:val="00414E9D"/>
    <w:rsid w:val="00433137"/>
    <w:rsid w:val="006336E2"/>
    <w:rsid w:val="006A02F8"/>
    <w:rsid w:val="006C1202"/>
    <w:rsid w:val="00711693"/>
    <w:rsid w:val="007C5F98"/>
    <w:rsid w:val="009054E2"/>
    <w:rsid w:val="00951C79"/>
    <w:rsid w:val="009C1768"/>
    <w:rsid w:val="009D34AF"/>
    <w:rsid w:val="00A35CA5"/>
    <w:rsid w:val="00A55C54"/>
    <w:rsid w:val="00AD4FCF"/>
    <w:rsid w:val="00B00B14"/>
    <w:rsid w:val="00B3580C"/>
    <w:rsid w:val="00B87B9A"/>
    <w:rsid w:val="00BD0FFA"/>
    <w:rsid w:val="00BE21F5"/>
    <w:rsid w:val="00BE267A"/>
    <w:rsid w:val="00C7684D"/>
    <w:rsid w:val="00CF1E94"/>
    <w:rsid w:val="00D34AD3"/>
    <w:rsid w:val="00D473A3"/>
    <w:rsid w:val="00DB37A8"/>
    <w:rsid w:val="00F61D33"/>
    <w:rsid w:val="00FA61E5"/>
    <w:rsid w:val="00FC7D4D"/>
    <w:rsid w:val="00FF20B6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4520"/>
  <w15:chartTrackingRefBased/>
  <w15:docId w15:val="{39DFDB92-C4F3-46B9-9E53-4489D197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4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4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4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4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4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4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4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4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4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4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4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4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4A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4A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4A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4A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4A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4A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4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4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4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4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4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4A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4A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4A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4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4A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4AD3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E1B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Freddy Alva Perez</dc:creator>
  <cp:keywords/>
  <dc:description/>
  <cp:lastModifiedBy>Alan Freddy Alva Perez</cp:lastModifiedBy>
  <cp:revision>2</cp:revision>
  <dcterms:created xsi:type="dcterms:W3CDTF">2025-06-17T03:00:00Z</dcterms:created>
  <dcterms:modified xsi:type="dcterms:W3CDTF">2025-06-17T03:00:00Z</dcterms:modified>
</cp:coreProperties>
</file>