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819CB" w14:textId="77777777" w:rsidR="00522676" w:rsidRDefault="00522676" w:rsidP="00F11170">
      <w:pPr>
        <w:jc w:val="center"/>
      </w:pPr>
    </w:p>
    <w:p w14:paraId="59123F73" w14:textId="77777777" w:rsidR="00F11170" w:rsidRDefault="00F11170" w:rsidP="00F11170">
      <w:pPr>
        <w:jc w:val="center"/>
      </w:pPr>
    </w:p>
    <w:p w14:paraId="080B4BE6" w14:textId="77777777" w:rsidR="00F11170" w:rsidRDefault="00F11170" w:rsidP="00F11170">
      <w:pPr>
        <w:jc w:val="center"/>
        <w:rPr>
          <w:sz w:val="40"/>
          <w:szCs w:val="40"/>
        </w:rPr>
      </w:pPr>
    </w:p>
    <w:p w14:paraId="163758F2" w14:textId="77777777" w:rsidR="00F11170" w:rsidRDefault="00F11170" w:rsidP="00F11170">
      <w:pPr>
        <w:jc w:val="center"/>
        <w:rPr>
          <w:sz w:val="40"/>
          <w:szCs w:val="40"/>
        </w:rPr>
      </w:pPr>
    </w:p>
    <w:p w14:paraId="376010F7" w14:textId="77777777" w:rsidR="00F11170" w:rsidRDefault="00F11170" w:rsidP="00F11170">
      <w:pPr>
        <w:jc w:val="center"/>
        <w:rPr>
          <w:sz w:val="40"/>
          <w:szCs w:val="40"/>
        </w:rPr>
      </w:pPr>
    </w:p>
    <w:p w14:paraId="4DD61B02" w14:textId="77777777" w:rsidR="00F11170" w:rsidRDefault="00F11170" w:rsidP="00F11170">
      <w:pPr>
        <w:jc w:val="center"/>
        <w:rPr>
          <w:sz w:val="40"/>
          <w:szCs w:val="40"/>
        </w:rPr>
      </w:pPr>
    </w:p>
    <w:p w14:paraId="59594547" w14:textId="545B4E42" w:rsidR="00F11170" w:rsidRDefault="00F11170" w:rsidP="00F11170">
      <w:pPr>
        <w:jc w:val="center"/>
        <w:rPr>
          <w:sz w:val="40"/>
          <w:szCs w:val="40"/>
        </w:rPr>
      </w:pPr>
      <w:r>
        <w:rPr>
          <w:sz w:val="40"/>
          <w:szCs w:val="40"/>
        </w:rPr>
        <w:t>Software Requirement Specifications</w:t>
      </w:r>
    </w:p>
    <w:p w14:paraId="3761E1B2" w14:textId="56AB7EF0" w:rsidR="00F11170" w:rsidRDefault="00F11170" w:rsidP="00F11170">
      <w:pPr>
        <w:jc w:val="center"/>
        <w:rPr>
          <w:sz w:val="28"/>
          <w:szCs w:val="28"/>
        </w:rPr>
      </w:pPr>
      <w:r>
        <w:rPr>
          <w:sz w:val="28"/>
          <w:szCs w:val="28"/>
        </w:rPr>
        <w:t>For</w:t>
      </w:r>
    </w:p>
    <w:p w14:paraId="6675CDF6" w14:textId="04D2B61C" w:rsidR="00F11170" w:rsidRDefault="00F11170" w:rsidP="00F11170">
      <w:pPr>
        <w:jc w:val="center"/>
        <w:rPr>
          <w:sz w:val="40"/>
          <w:szCs w:val="40"/>
        </w:rPr>
      </w:pPr>
      <w:r>
        <w:rPr>
          <w:sz w:val="40"/>
          <w:szCs w:val="40"/>
        </w:rPr>
        <w:t>Activity Tracker</w:t>
      </w:r>
      <w:r w:rsidR="00421C1C">
        <w:rPr>
          <w:sz w:val="40"/>
          <w:szCs w:val="40"/>
        </w:rPr>
        <w:t xml:space="preserve"> Moodle Plug-In</w:t>
      </w:r>
    </w:p>
    <w:p w14:paraId="450456C0" w14:textId="77777777" w:rsidR="00F11170" w:rsidRDefault="00F11170">
      <w:pPr>
        <w:rPr>
          <w:sz w:val="40"/>
          <w:szCs w:val="40"/>
        </w:rPr>
      </w:pPr>
      <w:r>
        <w:rPr>
          <w:sz w:val="40"/>
          <w:szCs w:val="40"/>
        </w:rPr>
        <w:br w:type="page"/>
      </w:r>
    </w:p>
    <w:p w14:paraId="1FD729DB" w14:textId="4DDCDCDE" w:rsidR="004C1953" w:rsidRDefault="00F11170" w:rsidP="004C1953">
      <w:pPr>
        <w:jc w:val="center"/>
        <w:rPr>
          <w:sz w:val="40"/>
          <w:szCs w:val="40"/>
        </w:rPr>
      </w:pPr>
      <w:r>
        <w:rPr>
          <w:sz w:val="40"/>
          <w:szCs w:val="40"/>
        </w:rPr>
        <w:lastRenderedPageBreak/>
        <w:t>Table of Content</w:t>
      </w:r>
      <w:r w:rsidR="004C1953">
        <w:rPr>
          <w:sz w:val="40"/>
          <w:szCs w:val="40"/>
        </w:rPr>
        <w:t>s</w:t>
      </w:r>
    </w:p>
    <w:sdt>
      <w:sdtPr>
        <w:rPr>
          <w:rFonts w:asciiTheme="minorHAnsi" w:eastAsiaTheme="minorHAnsi" w:hAnsiTheme="minorHAnsi" w:cstheme="minorBidi"/>
          <w:color w:val="auto"/>
          <w:kern w:val="2"/>
          <w:sz w:val="24"/>
          <w:szCs w:val="24"/>
          <w:lang w:val="en-PR"/>
          <w14:ligatures w14:val="standardContextual"/>
        </w:rPr>
        <w:id w:val="-2123839507"/>
        <w:docPartObj>
          <w:docPartGallery w:val="Table of Contents"/>
          <w:docPartUnique/>
        </w:docPartObj>
      </w:sdtPr>
      <w:sdtEndPr>
        <w:rPr>
          <w:b/>
          <w:bCs/>
          <w:noProof/>
        </w:rPr>
      </w:sdtEndPr>
      <w:sdtContent>
        <w:p w14:paraId="0F6084B8" w14:textId="38702125" w:rsidR="004C1953" w:rsidRDefault="004C1953">
          <w:pPr>
            <w:pStyle w:val="TOCHeading"/>
          </w:pPr>
          <w:r>
            <w:t>Table of Contents</w:t>
          </w:r>
        </w:p>
        <w:p w14:paraId="04384A36" w14:textId="4867F7DE" w:rsidR="004C1953" w:rsidRDefault="004C1953">
          <w:pPr>
            <w:pStyle w:val="TOC1"/>
            <w:tabs>
              <w:tab w:val="right" w:leader="dot" w:pos="9350"/>
            </w:tabs>
            <w:rPr>
              <w:rFonts w:eastAsiaTheme="minorEastAsia"/>
              <w:noProof/>
              <w:lang w:eastAsia="en-PR"/>
            </w:rPr>
          </w:pPr>
          <w:r>
            <w:fldChar w:fldCharType="begin"/>
          </w:r>
          <w:r>
            <w:instrText xml:space="preserve"> TOC \o "1-3" \h \z \u </w:instrText>
          </w:r>
          <w:r>
            <w:fldChar w:fldCharType="separate"/>
          </w:r>
          <w:hyperlink w:anchor="_Toc171898170" w:history="1">
            <w:r w:rsidRPr="00C1337F">
              <w:rPr>
                <w:rStyle w:val="Hyperlink"/>
                <w:noProof/>
              </w:rPr>
              <w:t>Description</w:t>
            </w:r>
            <w:r>
              <w:rPr>
                <w:noProof/>
                <w:webHidden/>
              </w:rPr>
              <w:tab/>
            </w:r>
            <w:r>
              <w:rPr>
                <w:noProof/>
                <w:webHidden/>
              </w:rPr>
              <w:fldChar w:fldCharType="begin"/>
            </w:r>
            <w:r>
              <w:rPr>
                <w:noProof/>
                <w:webHidden/>
              </w:rPr>
              <w:instrText xml:space="preserve"> PAGEREF _Toc171898170 \h </w:instrText>
            </w:r>
            <w:r>
              <w:rPr>
                <w:noProof/>
                <w:webHidden/>
              </w:rPr>
            </w:r>
            <w:r>
              <w:rPr>
                <w:noProof/>
                <w:webHidden/>
              </w:rPr>
              <w:fldChar w:fldCharType="separate"/>
            </w:r>
            <w:r>
              <w:rPr>
                <w:noProof/>
                <w:webHidden/>
              </w:rPr>
              <w:t>3</w:t>
            </w:r>
            <w:r>
              <w:rPr>
                <w:noProof/>
                <w:webHidden/>
              </w:rPr>
              <w:fldChar w:fldCharType="end"/>
            </w:r>
          </w:hyperlink>
        </w:p>
        <w:p w14:paraId="7E83B6FB" w14:textId="5B085DB0" w:rsidR="004C1953" w:rsidRDefault="00000000">
          <w:pPr>
            <w:pStyle w:val="TOC2"/>
            <w:tabs>
              <w:tab w:val="right" w:leader="dot" w:pos="9350"/>
            </w:tabs>
            <w:rPr>
              <w:rFonts w:eastAsiaTheme="minorEastAsia"/>
              <w:noProof/>
              <w:lang w:eastAsia="en-PR"/>
            </w:rPr>
          </w:pPr>
          <w:hyperlink w:anchor="_Toc171898171" w:history="1">
            <w:r w:rsidR="004C1953" w:rsidRPr="00C1337F">
              <w:rPr>
                <w:rStyle w:val="Hyperlink"/>
                <w:noProof/>
              </w:rPr>
              <w:t>Operating Environment</w:t>
            </w:r>
            <w:r w:rsidR="004C1953">
              <w:rPr>
                <w:noProof/>
                <w:webHidden/>
              </w:rPr>
              <w:tab/>
            </w:r>
            <w:r w:rsidR="004C1953">
              <w:rPr>
                <w:noProof/>
                <w:webHidden/>
              </w:rPr>
              <w:fldChar w:fldCharType="begin"/>
            </w:r>
            <w:r w:rsidR="004C1953">
              <w:rPr>
                <w:noProof/>
                <w:webHidden/>
              </w:rPr>
              <w:instrText xml:space="preserve"> PAGEREF _Toc171898171 \h </w:instrText>
            </w:r>
            <w:r w:rsidR="004C1953">
              <w:rPr>
                <w:noProof/>
                <w:webHidden/>
              </w:rPr>
            </w:r>
            <w:r w:rsidR="004C1953">
              <w:rPr>
                <w:noProof/>
                <w:webHidden/>
              </w:rPr>
              <w:fldChar w:fldCharType="separate"/>
            </w:r>
            <w:r w:rsidR="004C1953">
              <w:rPr>
                <w:noProof/>
                <w:webHidden/>
              </w:rPr>
              <w:t>3</w:t>
            </w:r>
            <w:r w:rsidR="004C1953">
              <w:rPr>
                <w:noProof/>
                <w:webHidden/>
              </w:rPr>
              <w:fldChar w:fldCharType="end"/>
            </w:r>
          </w:hyperlink>
        </w:p>
        <w:p w14:paraId="1E0FB252" w14:textId="78E12895" w:rsidR="004C1953" w:rsidRDefault="00000000">
          <w:pPr>
            <w:pStyle w:val="TOC2"/>
            <w:tabs>
              <w:tab w:val="right" w:leader="dot" w:pos="9350"/>
            </w:tabs>
            <w:rPr>
              <w:rFonts w:eastAsiaTheme="minorEastAsia"/>
              <w:noProof/>
              <w:lang w:eastAsia="en-PR"/>
            </w:rPr>
          </w:pPr>
          <w:hyperlink w:anchor="_Toc171898172" w:history="1">
            <w:r w:rsidR="004C1953" w:rsidRPr="00C1337F">
              <w:rPr>
                <w:rStyle w:val="Hyperlink"/>
                <w:noProof/>
              </w:rPr>
              <w:t>Assumptions and Dependencies</w:t>
            </w:r>
            <w:r w:rsidR="004C1953">
              <w:rPr>
                <w:noProof/>
                <w:webHidden/>
              </w:rPr>
              <w:tab/>
            </w:r>
            <w:r w:rsidR="004C1953">
              <w:rPr>
                <w:noProof/>
                <w:webHidden/>
              </w:rPr>
              <w:fldChar w:fldCharType="begin"/>
            </w:r>
            <w:r w:rsidR="004C1953">
              <w:rPr>
                <w:noProof/>
                <w:webHidden/>
              </w:rPr>
              <w:instrText xml:space="preserve"> PAGEREF _Toc171898172 \h </w:instrText>
            </w:r>
            <w:r w:rsidR="004C1953">
              <w:rPr>
                <w:noProof/>
                <w:webHidden/>
              </w:rPr>
            </w:r>
            <w:r w:rsidR="004C1953">
              <w:rPr>
                <w:noProof/>
                <w:webHidden/>
              </w:rPr>
              <w:fldChar w:fldCharType="separate"/>
            </w:r>
            <w:r w:rsidR="004C1953">
              <w:rPr>
                <w:noProof/>
                <w:webHidden/>
              </w:rPr>
              <w:t>3</w:t>
            </w:r>
            <w:r w:rsidR="004C1953">
              <w:rPr>
                <w:noProof/>
                <w:webHidden/>
              </w:rPr>
              <w:fldChar w:fldCharType="end"/>
            </w:r>
          </w:hyperlink>
        </w:p>
        <w:p w14:paraId="5B38C66F" w14:textId="5721A297" w:rsidR="004C1953" w:rsidRDefault="00000000">
          <w:pPr>
            <w:pStyle w:val="TOC1"/>
            <w:tabs>
              <w:tab w:val="right" w:leader="dot" w:pos="9350"/>
            </w:tabs>
            <w:rPr>
              <w:rFonts w:eastAsiaTheme="minorEastAsia"/>
              <w:noProof/>
              <w:lang w:eastAsia="en-PR"/>
            </w:rPr>
          </w:pPr>
          <w:hyperlink w:anchor="_Toc171898173" w:history="1">
            <w:r w:rsidR="004C1953" w:rsidRPr="00C1337F">
              <w:rPr>
                <w:rStyle w:val="Hyperlink"/>
                <w:rFonts w:eastAsia="Times New Roman"/>
                <w:noProof/>
              </w:rPr>
              <w:t>External Interface Requirements</w:t>
            </w:r>
            <w:r w:rsidR="004C1953">
              <w:rPr>
                <w:noProof/>
                <w:webHidden/>
              </w:rPr>
              <w:tab/>
            </w:r>
            <w:r w:rsidR="004C1953">
              <w:rPr>
                <w:noProof/>
                <w:webHidden/>
              </w:rPr>
              <w:fldChar w:fldCharType="begin"/>
            </w:r>
            <w:r w:rsidR="004C1953">
              <w:rPr>
                <w:noProof/>
                <w:webHidden/>
              </w:rPr>
              <w:instrText xml:space="preserve"> PAGEREF _Toc171898173 \h </w:instrText>
            </w:r>
            <w:r w:rsidR="004C1953">
              <w:rPr>
                <w:noProof/>
                <w:webHidden/>
              </w:rPr>
            </w:r>
            <w:r w:rsidR="004C1953">
              <w:rPr>
                <w:noProof/>
                <w:webHidden/>
              </w:rPr>
              <w:fldChar w:fldCharType="separate"/>
            </w:r>
            <w:r w:rsidR="004C1953">
              <w:rPr>
                <w:noProof/>
                <w:webHidden/>
              </w:rPr>
              <w:t>4</w:t>
            </w:r>
            <w:r w:rsidR="004C1953">
              <w:rPr>
                <w:noProof/>
                <w:webHidden/>
              </w:rPr>
              <w:fldChar w:fldCharType="end"/>
            </w:r>
          </w:hyperlink>
        </w:p>
        <w:p w14:paraId="2C217794" w14:textId="6C889850" w:rsidR="004C1953" w:rsidRDefault="00000000">
          <w:pPr>
            <w:pStyle w:val="TOC2"/>
            <w:tabs>
              <w:tab w:val="right" w:leader="dot" w:pos="9350"/>
            </w:tabs>
            <w:rPr>
              <w:rFonts w:eastAsiaTheme="minorEastAsia"/>
              <w:noProof/>
              <w:lang w:eastAsia="en-PR"/>
            </w:rPr>
          </w:pPr>
          <w:hyperlink w:anchor="_Toc171898174" w:history="1">
            <w:r w:rsidR="004C1953" w:rsidRPr="00C1337F">
              <w:rPr>
                <w:rStyle w:val="Hyperlink"/>
                <w:noProof/>
              </w:rPr>
              <w:t>User Interface</w:t>
            </w:r>
            <w:r w:rsidR="004C1953">
              <w:rPr>
                <w:noProof/>
                <w:webHidden/>
              </w:rPr>
              <w:tab/>
            </w:r>
            <w:r w:rsidR="004C1953">
              <w:rPr>
                <w:noProof/>
                <w:webHidden/>
              </w:rPr>
              <w:fldChar w:fldCharType="begin"/>
            </w:r>
            <w:r w:rsidR="004C1953">
              <w:rPr>
                <w:noProof/>
                <w:webHidden/>
              </w:rPr>
              <w:instrText xml:space="preserve"> PAGEREF _Toc171898174 \h </w:instrText>
            </w:r>
            <w:r w:rsidR="004C1953">
              <w:rPr>
                <w:noProof/>
                <w:webHidden/>
              </w:rPr>
            </w:r>
            <w:r w:rsidR="004C1953">
              <w:rPr>
                <w:noProof/>
                <w:webHidden/>
              </w:rPr>
              <w:fldChar w:fldCharType="separate"/>
            </w:r>
            <w:r w:rsidR="004C1953">
              <w:rPr>
                <w:noProof/>
                <w:webHidden/>
              </w:rPr>
              <w:t>4</w:t>
            </w:r>
            <w:r w:rsidR="004C1953">
              <w:rPr>
                <w:noProof/>
                <w:webHidden/>
              </w:rPr>
              <w:fldChar w:fldCharType="end"/>
            </w:r>
          </w:hyperlink>
        </w:p>
        <w:p w14:paraId="1AF527C8" w14:textId="61ACA66E" w:rsidR="004C1953" w:rsidRDefault="00000000">
          <w:pPr>
            <w:pStyle w:val="TOC2"/>
            <w:tabs>
              <w:tab w:val="right" w:leader="dot" w:pos="9350"/>
            </w:tabs>
            <w:rPr>
              <w:rFonts w:eastAsiaTheme="minorEastAsia"/>
              <w:noProof/>
              <w:lang w:eastAsia="en-PR"/>
            </w:rPr>
          </w:pPr>
          <w:hyperlink w:anchor="_Toc171898175" w:history="1">
            <w:r w:rsidR="004C1953" w:rsidRPr="00C1337F">
              <w:rPr>
                <w:rStyle w:val="Hyperlink"/>
                <w:rFonts w:eastAsia="Times New Roman"/>
                <w:noProof/>
              </w:rPr>
              <w:t>Hardware Interface</w:t>
            </w:r>
            <w:r w:rsidR="004C1953">
              <w:rPr>
                <w:noProof/>
                <w:webHidden/>
              </w:rPr>
              <w:tab/>
            </w:r>
            <w:r w:rsidR="004C1953">
              <w:rPr>
                <w:noProof/>
                <w:webHidden/>
              </w:rPr>
              <w:fldChar w:fldCharType="begin"/>
            </w:r>
            <w:r w:rsidR="004C1953">
              <w:rPr>
                <w:noProof/>
                <w:webHidden/>
              </w:rPr>
              <w:instrText xml:space="preserve"> PAGEREF _Toc171898175 \h </w:instrText>
            </w:r>
            <w:r w:rsidR="004C1953">
              <w:rPr>
                <w:noProof/>
                <w:webHidden/>
              </w:rPr>
            </w:r>
            <w:r w:rsidR="004C1953">
              <w:rPr>
                <w:noProof/>
                <w:webHidden/>
              </w:rPr>
              <w:fldChar w:fldCharType="separate"/>
            </w:r>
            <w:r w:rsidR="004C1953">
              <w:rPr>
                <w:noProof/>
                <w:webHidden/>
              </w:rPr>
              <w:t>4</w:t>
            </w:r>
            <w:r w:rsidR="004C1953">
              <w:rPr>
                <w:noProof/>
                <w:webHidden/>
              </w:rPr>
              <w:fldChar w:fldCharType="end"/>
            </w:r>
          </w:hyperlink>
        </w:p>
        <w:p w14:paraId="4A03F447" w14:textId="4AFC8D60" w:rsidR="004C1953" w:rsidRDefault="00000000">
          <w:pPr>
            <w:pStyle w:val="TOC2"/>
            <w:tabs>
              <w:tab w:val="right" w:leader="dot" w:pos="9350"/>
            </w:tabs>
            <w:rPr>
              <w:rFonts w:eastAsiaTheme="minorEastAsia"/>
              <w:noProof/>
              <w:lang w:eastAsia="en-PR"/>
            </w:rPr>
          </w:pPr>
          <w:hyperlink w:anchor="_Toc171898176" w:history="1">
            <w:r w:rsidR="004C1953" w:rsidRPr="00C1337F">
              <w:rPr>
                <w:rStyle w:val="Hyperlink"/>
                <w:noProof/>
              </w:rPr>
              <w:t>Software Interface</w:t>
            </w:r>
            <w:r w:rsidR="004C1953">
              <w:rPr>
                <w:noProof/>
                <w:webHidden/>
              </w:rPr>
              <w:tab/>
            </w:r>
            <w:r w:rsidR="004C1953">
              <w:rPr>
                <w:noProof/>
                <w:webHidden/>
              </w:rPr>
              <w:fldChar w:fldCharType="begin"/>
            </w:r>
            <w:r w:rsidR="004C1953">
              <w:rPr>
                <w:noProof/>
                <w:webHidden/>
              </w:rPr>
              <w:instrText xml:space="preserve"> PAGEREF _Toc171898176 \h </w:instrText>
            </w:r>
            <w:r w:rsidR="004C1953">
              <w:rPr>
                <w:noProof/>
                <w:webHidden/>
              </w:rPr>
            </w:r>
            <w:r w:rsidR="004C1953">
              <w:rPr>
                <w:noProof/>
                <w:webHidden/>
              </w:rPr>
              <w:fldChar w:fldCharType="separate"/>
            </w:r>
            <w:r w:rsidR="004C1953">
              <w:rPr>
                <w:noProof/>
                <w:webHidden/>
              </w:rPr>
              <w:t>4</w:t>
            </w:r>
            <w:r w:rsidR="004C1953">
              <w:rPr>
                <w:noProof/>
                <w:webHidden/>
              </w:rPr>
              <w:fldChar w:fldCharType="end"/>
            </w:r>
          </w:hyperlink>
        </w:p>
        <w:p w14:paraId="14BF32B8" w14:textId="1365D92D" w:rsidR="004C1953" w:rsidRDefault="00000000">
          <w:pPr>
            <w:pStyle w:val="TOC1"/>
            <w:tabs>
              <w:tab w:val="right" w:leader="dot" w:pos="9350"/>
            </w:tabs>
            <w:rPr>
              <w:rFonts w:eastAsiaTheme="minorEastAsia"/>
              <w:noProof/>
              <w:lang w:eastAsia="en-PR"/>
            </w:rPr>
          </w:pPr>
          <w:hyperlink w:anchor="_Toc171898177" w:history="1">
            <w:r w:rsidR="004C1953" w:rsidRPr="00C1337F">
              <w:rPr>
                <w:rStyle w:val="Hyperlink"/>
                <w:rFonts w:eastAsia="Times New Roman"/>
                <w:noProof/>
              </w:rPr>
              <w:t>System Features</w:t>
            </w:r>
            <w:r w:rsidR="004C1953">
              <w:rPr>
                <w:noProof/>
                <w:webHidden/>
              </w:rPr>
              <w:tab/>
            </w:r>
            <w:r w:rsidR="004C1953">
              <w:rPr>
                <w:noProof/>
                <w:webHidden/>
              </w:rPr>
              <w:fldChar w:fldCharType="begin"/>
            </w:r>
            <w:r w:rsidR="004C1953">
              <w:rPr>
                <w:noProof/>
                <w:webHidden/>
              </w:rPr>
              <w:instrText xml:space="preserve"> PAGEREF _Toc171898177 \h </w:instrText>
            </w:r>
            <w:r w:rsidR="004C1953">
              <w:rPr>
                <w:noProof/>
                <w:webHidden/>
              </w:rPr>
            </w:r>
            <w:r w:rsidR="004C1953">
              <w:rPr>
                <w:noProof/>
                <w:webHidden/>
              </w:rPr>
              <w:fldChar w:fldCharType="separate"/>
            </w:r>
            <w:r w:rsidR="004C1953">
              <w:rPr>
                <w:noProof/>
                <w:webHidden/>
              </w:rPr>
              <w:t>6</w:t>
            </w:r>
            <w:r w:rsidR="004C1953">
              <w:rPr>
                <w:noProof/>
                <w:webHidden/>
              </w:rPr>
              <w:fldChar w:fldCharType="end"/>
            </w:r>
          </w:hyperlink>
        </w:p>
        <w:p w14:paraId="0609780A" w14:textId="6F48E18B" w:rsidR="004C1953" w:rsidRDefault="00000000">
          <w:pPr>
            <w:pStyle w:val="TOC2"/>
            <w:tabs>
              <w:tab w:val="right" w:leader="dot" w:pos="9350"/>
            </w:tabs>
            <w:rPr>
              <w:rFonts w:eastAsiaTheme="minorEastAsia"/>
              <w:noProof/>
              <w:lang w:eastAsia="en-PR"/>
            </w:rPr>
          </w:pPr>
          <w:hyperlink w:anchor="_Toc171898178" w:history="1">
            <w:r w:rsidR="004C1953" w:rsidRPr="00C1337F">
              <w:rPr>
                <w:rStyle w:val="Hyperlink"/>
                <w:noProof/>
              </w:rPr>
              <w:t>Description</w:t>
            </w:r>
            <w:r w:rsidR="004C1953">
              <w:rPr>
                <w:noProof/>
                <w:webHidden/>
              </w:rPr>
              <w:tab/>
            </w:r>
            <w:r w:rsidR="004C1953">
              <w:rPr>
                <w:noProof/>
                <w:webHidden/>
              </w:rPr>
              <w:fldChar w:fldCharType="begin"/>
            </w:r>
            <w:r w:rsidR="004C1953">
              <w:rPr>
                <w:noProof/>
                <w:webHidden/>
              </w:rPr>
              <w:instrText xml:space="preserve"> PAGEREF _Toc171898178 \h </w:instrText>
            </w:r>
            <w:r w:rsidR="004C1953">
              <w:rPr>
                <w:noProof/>
                <w:webHidden/>
              </w:rPr>
            </w:r>
            <w:r w:rsidR="004C1953">
              <w:rPr>
                <w:noProof/>
                <w:webHidden/>
              </w:rPr>
              <w:fldChar w:fldCharType="separate"/>
            </w:r>
            <w:r w:rsidR="004C1953">
              <w:rPr>
                <w:noProof/>
                <w:webHidden/>
              </w:rPr>
              <w:t>6</w:t>
            </w:r>
            <w:r w:rsidR="004C1953">
              <w:rPr>
                <w:noProof/>
                <w:webHidden/>
              </w:rPr>
              <w:fldChar w:fldCharType="end"/>
            </w:r>
          </w:hyperlink>
        </w:p>
        <w:p w14:paraId="344EDE24" w14:textId="3BC0EE5F" w:rsidR="004C1953" w:rsidRDefault="00000000">
          <w:pPr>
            <w:pStyle w:val="TOC2"/>
            <w:tabs>
              <w:tab w:val="right" w:leader="dot" w:pos="9350"/>
            </w:tabs>
            <w:rPr>
              <w:rFonts w:eastAsiaTheme="minorEastAsia"/>
              <w:noProof/>
              <w:lang w:eastAsia="en-PR"/>
            </w:rPr>
          </w:pPr>
          <w:hyperlink w:anchor="_Toc171898179" w:history="1">
            <w:r w:rsidR="004C1953" w:rsidRPr="00C1337F">
              <w:rPr>
                <w:rStyle w:val="Hyperlink"/>
                <w:noProof/>
              </w:rPr>
              <w:t>Stimulus/Response Sequences</w:t>
            </w:r>
            <w:r w:rsidR="004C1953">
              <w:rPr>
                <w:noProof/>
                <w:webHidden/>
              </w:rPr>
              <w:tab/>
            </w:r>
            <w:r w:rsidR="004C1953">
              <w:rPr>
                <w:noProof/>
                <w:webHidden/>
              </w:rPr>
              <w:fldChar w:fldCharType="begin"/>
            </w:r>
            <w:r w:rsidR="004C1953">
              <w:rPr>
                <w:noProof/>
                <w:webHidden/>
              </w:rPr>
              <w:instrText xml:space="preserve"> PAGEREF _Toc171898179 \h </w:instrText>
            </w:r>
            <w:r w:rsidR="004C1953">
              <w:rPr>
                <w:noProof/>
                <w:webHidden/>
              </w:rPr>
            </w:r>
            <w:r w:rsidR="004C1953">
              <w:rPr>
                <w:noProof/>
                <w:webHidden/>
              </w:rPr>
              <w:fldChar w:fldCharType="separate"/>
            </w:r>
            <w:r w:rsidR="004C1953">
              <w:rPr>
                <w:noProof/>
                <w:webHidden/>
              </w:rPr>
              <w:t>6</w:t>
            </w:r>
            <w:r w:rsidR="004C1953">
              <w:rPr>
                <w:noProof/>
                <w:webHidden/>
              </w:rPr>
              <w:fldChar w:fldCharType="end"/>
            </w:r>
          </w:hyperlink>
        </w:p>
        <w:p w14:paraId="50ACE1FF" w14:textId="2FB03D3F" w:rsidR="004C1953" w:rsidRDefault="00000000">
          <w:pPr>
            <w:pStyle w:val="TOC1"/>
            <w:tabs>
              <w:tab w:val="right" w:leader="dot" w:pos="9350"/>
            </w:tabs>
            <w:rPr>
              <w:rFonts w:eastAsiaTheme="minorEastAsia"/>
              <w:noProof/>
              <w:lang w:eastAsia="en-PR"/>
            </w:rPr>
          </w:pPr>
          <w:hyperlink w:anchor="_Toc171898180" w:history="1">
            <w:r w:rsidR="004C1953" w:rsidRPr="00C1337F">
              <w:rPr>
                <w:rStyle w:val="Hyperlink"/>
                <w:noProof/>
              </w:rPr>
              <w:t>Functional Requirements</w:t>
            </w:r>
            <w:r w:rsidR="004C1953">
              <w:rPr>
                <w:noProof/>
                <w:webHidden/>
              </w:rPr>
              <w:tab/>
            </w:r>
            <w:r w:rsidR="004C1953">
              <w:rPr>
                <w:noProof/>
                <w:webHidden/>
              </w:rPr>
              <w:fldChar w:fldCharType="begin"/>
            </w:r>
            <w:r w:rsidR="004C1953">
              <w:rPr>
                <w:noProof/>
                <w:webHidden/>
              </w:rPr>
              <w:instrText xml:space="preserve"> PAGEREF _Toc171898180 \h </w:instrText>
            </w:r>
            <w:r w:rsidR="004C1953">
              <w:rPr>
                <w:noProof/>
                <w:webHidden/>
              </w:rPr>
            </w:r>
            <w:r w:rsidR="004C1953">
              <w:rPr>
                <w:noProof/>
                <w:webHidden/>
              </w:rPr>
              <w:fldChar w:fldCharType="separate"/>
            </w:r>
            <w:r w:rsidR="004C1953">
              <w:rPr>
                <w:noProof/>
                <w:webHidden/>
              </w:rPr>
              <w:t>6</w:t>
            </w:r>
            <w:r w:rsidR="004C1953">
              <w:rPr>
                <w:noProof/>
                <w:webHidden/>
              </w:rPr>
              <w:fldChar w:fldCharType="end"/>
            </w:r>
          </w:hyperlink>
        </w:p>
        <w:p w14:paraId="1366C217" w14:textId="1E653176" w:rsidR="004C1953" w:rsidRDefault="00000000">
          <w:pPr>
            <w:pStyle w:val="TOC1"/>
            <w:tabs>
              <w:tab w:val="right" w:leader="dot" w:pos="9350"/>
            </w:tabs>
            <w:rPr>
              <w:rFonts w:eastAsiaTheme="minorEastAsia"/>
              <w:noProof/>
              <w:lang w:eastAsia="en-PR"/>
            </w:rPr>
          </w:pPr>
          <w:hyperlink w:anchor="_Toc171898181" w:history="1">
            <w:r w:rsidR="004C1953" w:rsidRPr="00C1337F">
              <w:rPr>
                <w:rStyle w:val="Hyperlink"/>
                <w:noProof/>
              </w:rPr>
              <w:t>Nonfunctional Requirements</w:t>
            </w:r>
            <w:r w:rsidR="004C1953">
              <w:rPr>
                <w:noProof/>
                <w:webHidden/>
              </w:rPr>
              <w:tab/>
            </w:r>
            <w:r w:rsidR="004C1953">
              <w:rPr>
                <w:noProof/>
                <w:webHidden/>
              </w:rPr>
              <w:fldChar w:fldCharType="begin"/>
            </w:r>
            <w:r w:rsidR="004C1953">
              <w:rPr>
                <w:noProof/>
                <w:webHidden/>
              </w:rPr>
              <w:instrText xml:space="preserve"> PAGEREF _Toc171898181 \h </w:instrText>
            </w:r>
            <w:r w:rsidR="004C1953">
              <w:rPr>
                <w:noProof/>
                <w:webHidden/>
              </w:rPr>
            </w:r>
            <w:r w:rsidR="004C1953">
              <w:rPr>
                <w:noProof/>
                <w:webHidden/>
              </w:rPr>
              <w:fldChar w:fldCharType="separate"/>
            </w:r>
            <w:r w:rsidR="004C1953">
              <w:rPr>
                <w:noProof/>
                <w:webHidden/>
              </w:rPr>
              <w:t>7</w:t>
            </w:r>
            <w:r w:rsidR="004C1953">
              <w:rPr>
                <w:noProof/>
                <w:webHidden/>
              </w:rPr>
              <w:fldChar w:fldCharType="end"/>
            </w:r>
          </w:hyperlink>
        </w:p>
        <w:p w14:paraId="6830A6A6" w14:textId="5B81A7A7" w:rsidR="004C1953" w:rsidRDefault="00000000">
          <w:pPr>
            <w:pStyle w:val="TOC2"/>
            <w:tabs>
              <w:tab w:val="right" w:leader="dot" w:pos="9350"/>
            </w:tabs>
            <w:rPr>
              <w:rFonts w:eastAsiaTheme="minorEastAsia"/>
              <w:noProof/>
              <w:lang w:eastAsia="en-PR"/>
            </w:rPr>
          </w:pPr>
          <w:hyperlink w:anchor="_Toc171898182" w:history="1">
            <w:r w:rsidR="004C1953" w:rsidRPr="00C1337F">
              <w:rPr>
                <w:rStyle w:val="Hyperlink"/>
                <w:noProof/>
              </w:rPr>
              <w:t>Performance Requirements</w:t>
            </w:r>
            <w:r w:rsidR="004C1953">
              <w:rPr>
                <w:noProof/>
                <w:webHidden/>
              </w:rPr>
              <w:tab/>
            </w:r>
            <w:r w:rsidR="004C1953">
              <w:rPr>
                <w:noProof/>
                <w:webHidden/>
              </w:rPr>
              <w:fldChar w:fldCharType="begin"/>
            </w:r>
            <w:r w:rsidR="004C1953">
              <w:rPr>
                <w:noProof/>
                <w:webHidden/>
              </w:rPr>
              <w:instrText xml:space="preserve"> PAGEREF _Toc171898182 \h </w:instrText>
            </w:r>
            <w:r w:rsidR="004C1953">
              <w:rPr>
                <w:noProof/>
                <w:webHidden/>
              </w:rPr>
            </w:r>
            <w:r w:rsidR="004C1953">
              <w:rPr>
                <w:noProof/>
                <w:webHidden/>
              </w:rPr>
              <w:fldChar w:fldCharType="separate"/>
            </w:r>
            <w:r w:rsidR="004C1953">
              <w:rPr>
                <w:noProof/>
                <w:webHidden/>
              </w:rPr>
              <w:t>7</w:t>
            </w:r>
            <w:r w:rsidR="004C1953">
              <w:rPr>
                <w:noProof/>
                <w:webHidden/>
              </w:rPr>
              <w:fldChar w:fldCharType="end"/>
            </w:r>
          </w:hyperlink>
        </w:p>
        <w:p w14:paraId="2D761449" w14:textId="02028C5B" w:rsidR="004C1953" w:rsidRDefault="00000000">
          <w:pPr>
            <w:pStyle w:val="TOC3"/>
            <w:tabs>
              <w:tab w:val="right" w:leader="dot" w:pos="9350"/>
            </w:tabs>
            <w:rPr>
              <w:rFonts w:eastAsiaTheme="minorEastAsia"/>
              <w:noProof/>
              <w:lang w:eastAsia="en-PR"/>
            </w:rPr>
          </w:pPr>
          <w:hyperlink w:anchor="_Toc171898183" w:history="1">
            <w:r w:rsidR="004C1953" w:rsidRPr="00C1337F">
              <w:rPr>
                <w:rStyle w:val="Hyperlink"/>
                <w:noProof/>
              </w:rPr>
              <w:t>Scalability</w:t>
            </w:r>
            <w:r w:rsidR="004C1953">
              <w:rPr>
                <w:noProof/>
                <w:webHidden/>
              </w:rPr>
              <w:tab/>
            </w:r>
            <w:r w:rsidR="004C1953">
              <w:rPr>
                <w:noProof/>
                <w:webHidden/>
              </w:rPr>
              <w:fldChar w:fldCharType="begin"/>
            </w:r>
            <w:r w:rsidR="004C1953">
              <w:rPr>
                <w:noProof/>
                <w:webHidden/>
              </w:rPr>
              <w:instrText xml:space="preserve"> PAGEREF _Toc171898183 \h </w:instrText>
            </w:r>
            <w:r w:rsidR="004C1953">
              <w:rPr>
                <w:noProof/>
                <w:webHidden/>
              </w:rPr>
            </w:r>
            <w:r w:rsidR="004C1953">
              <w:rPr>
                <w:noProof/>
                <w:webHidden/>
              </w:rPr>
              <w:fldChar w:fldCharType="separate"/>
            </w:r>
            <w:r w:rsidR="004C1953">
              <w:rPr>
                <w:noProof/>
                <w:webHidden/>
              </w:rPr>
              <w:t>7</w:t>
            </w:r>
            <w:r w:rsidR="004C1953">
              <w:rPr>
                <w:noProof/>
                <w:webHidden/>
              </w:rPr>
              <w:fldChar w:fldCharType="end"/>
            </w:r>
          </w:hyperlink>
        </w:p>
        <w:p w14:paraId="25F4F02A" w14:textId="6394A758" w:rsidR="004C1953" w:rsidRDefault="00000000">
          <w:pPr>
            <w:pStyle w:val="TOC3"/>
            <w:tabs>
              <w:tab w:val="right" w:leader="dot" w:pos="9350"/>
            </w:tabs>
            <w:rPr>
              <w:rFonts w:eastAsiaTheme="minorEastAsia"/>
              <w:noProof/>
              <w:lang w:eastAsia="en-PR"/>
            </w:rPr>
          </w:pPr>
          <w:hyperlink w:anchor="_Toc171898184" w:history="1">
            <w:r w:rsidR="004C1953" w:rsidRPr="00C1337F">
              <w:rPr>
                <w:rStyle w:val="Hyperlink"/>
                <w:noProof/>
              </w:rPr>
              <w:t>System and Maintenance</w:t>
            </w:r>
            <w:r w:rsidR="004C1953">
              <w:rPr>
                <w:noProof/>
                <w:webHidden/>
              </w:rPr>
              <w:tab/>
            </w:r>
            <w:r w:rsidR="004C1953">
              <w:rPr>
                <w:noProof/>
                <w:webHidden/>
              </w:rPr>
              <w:fldChar w:fldCharType="begin"/>
            </w:r>
            <w:r w:rsidR="004C1953">
              <w:rPr>
                <w:noProof/>
                <w:webHidden/>
              </w:rPr>
              <w:instrText xml:space="preserve"> PAGEREF _Toc171898184 \h </w:instrText>
            </w:r>
            <w:r w:rsidR="004C1953">
              <w:rPr>
                <w:noProof/>
                <w:webHidden/>
              </w:rPr>
            </w:r>
            <w:r w:rsidR="004C1953">
              <w:rPr>
                <w:noProof/>
                <w:webHidden/>
              </w:rPr>
              <w:fldChar w:fldCharType="separate"/>
            </w:r>
            <w:r w:rsidR="004C1953">
              <w:rPr>
                <w:noProof/>
                <w:webHidden/>
              </w:rPr>
              <w:t>7</w:t>
            </w:r>
            <w:r w:rsidR="004C1953">
              <w:rPr>
                <w:noProof/>
                <w:webHidden/>
              </w:rPr>
              <w:fldChar w:fldCharType="end"/>
            </w:r>
          </w:hyperlink>
        </w:p>
        <w:p w14:paraId="40AE4536" w14:textId="7BC9B11F" w:rsidR="004C1953" w:rsidRDefault="00000000">
          <w:pPr>
            <w:pStyle w:val="TOC3"/>
            <w:tabs>
              <w:tab w:val="right" w:leader="dot" w:pos="9350"/>
            </w:tabs>
            <w:rPr>
              <w:rFonts w:eastAsiaTheme="minorEastAsia"/>
              <w:noProof/>
              <w:lang w:eastAsia="en-PR"/>
            </w:rPr>
          </w:pPr>
          <w:hyperlink w:anchor="_Toc171898185" w:history="1">
            <w:r w:rsidR="004C1953" w:rsidRPr="00C1337F">
              <w:rPr>
                <w:rStyle w:val="Hyperlink"/>
                <w:rFonts w:eastAsia="Times New Roman"/>
                <w:noProof/>
              </w:rPr>
              <w:t>Security</w:t>
            </w:r>
            <w:r w:rsidR="004C1953">
              <w:rPr>
                <w:noProof/>
                <w:webHidden/>
              </w:rPr>
              <w:tab/>
            </w:r>
            <w:r w:rsidR="004C1953">
              <w:rPr>
                <w:noProof/>
                <w:webHidden/>
              </w:rPr>
              <w:fldChar w:fldCharType="begin"/>
            </w:r>
            <w:r w:rsidR="004C1953">
              <w:rPr>
                <w:noProof/>
                <w:webHidden/>
              </w:rPr>
              <w:instrText xml:space="preserve"> PAGEREF _Toc171898185 \h </w:instrText>
            </w:r>
            <w:r w:rsidR="004C1953">
              <w:rPr>
                <w:noProof/>
                <w:webHidden/>
              </w:rPr>
            </w:r>
            <w:r w:rsidR="004C1953">
              <w:rPr>
                <w:noProof/>
                <w:webHidden/>
              </w:rPr>
              <w:fldChar w:fldCharType="separate"/>
            </w:r>
            <w:r w:rsidR="004C1953">
              <w:rPr>
                <w:noProof/>
                <w:webHidden/>
              </w:rPr>
              <w:t>8</w:t>
            </w:r>
            <w:r w:rsidR="004C1953">
              <w:rPr>
                <w:noProof/>
                <w:webHidden/>
              </w:rPr>
              <w:fldChar w:fldCharType="end"/>
            </w:r>
          </w:hyperlink>
        </w:p>
        <w:p w14:paraId="04D03501" w14:textId="039CFBAF" w:rsidR="004C1953" w:rsidRDefault="004C1953">
          <w:r>
            <w:rPr>
              <w:b/>
              <w:bCs/>
              <w:noProof/>
            </w:rPr>
            <w:fldChar w:fldCharType="end"/>
          </w:r>
        </w:p>
      </w:sdtContent>
    </w:sdt>
    <w:p w14:paraId="04AFA75A" w14:textId="5E35D0CA" w:rsidR="004C1953" w:rsidRDefault="004C1953">
      <w:pPr>
        <w:rPr>
          <w:sz w:val="40"/>
          <w:szCs w:val="40"/>
        </w:rPr>
      </w:pPr>
      <w:r>
        <w:rPr>
          <w:sz w:val="40"/>
          <w:szCs w:val="40"/>
        </w:rPr>
        <w:br w:type="page"/>
      </w:r>
    </w:p>
    <w:p w14:paraId="4A7089BA" w14:textId="169FF8C5" w:rsidR="00F11170" w:rsidRDefault="000F0C93" w:rsidP="00F11170">
      <w:pPr>
        <w:pStyle w:val="Heading1"/>
      </w:pPr>
      <w:bookmarkStart w:id="0" w:name="_Toc171898170"/>
      <w:r>
        <w:lastRenderedPageBreak/>
        <w:t>Description</w:t>
      </w:r>
      <w:bookmarkEnd w:id="0"/>
    </w:p>
    <w:p w14:paraId="6074C6AD" w14:textId="6B134C75" w:rsidR="00F11170" w:rsidRPr="00394117" w:rsidRDefault="00F11170" w:rsidP="00F11170">
      <w:pPr>
        <w:spacing w:line="480" w:lineRule="auto"/>
        <w:ind w:firstLine="720"/>
        <w:rPr>
          <w:rFonts w:eastAsia="Times New Roman" w:cs="Times New Roman"/>
          <w:color w:val="000000"/>
        </w:rPr>
      </w:pPr>
      <w:r w:rsidRPr="00394117">
        <w:rPr>
          <w:rFonts w:eastAsia="Times New Roman" w:cs="Times New Roman"/>
          <w:color w:val="000000"/>
        </w:rPr>
        <w:t xml:space="preserve">The system will provide support to Moodle educators through a plugin that captures and displays students’ performance on evaluation material created by the educator for the course on the Moodle platform. </w:t>
      </w:r>
    </w:p>
    <w:p w14:paraId="50345135" w14:textId="5C670AD1" w:rsidR="00724F71" w:rsidRDefault="00724F71" w:rsidP="00724F71">
      <w:pPr>
        <w:pStyle w:val="Heading2"/>
        <w:rPr>
          <w:sz w:val="40"/>
          <w:szCs w:val="40"/>
        </w:rPr>
      </w:pPr>
      <w:bookmarkStart w:id="1" w:name="_Toc171898171"/>
      <w:r w:rsidRPr="00724F71">
        <w:rPr>
          <w:sz w:val="40"/>
          <w:szCs w:val="40"/>
        </w:rPr>
        <w:t>Operating Environment</w:t>
      </w:r>
      <w:bookmarkEnd w:id="1"/>
    </w:p>
    <w:p w14:paraId="1E57C68B" w14:textId="781E9408" w:rsidR="00724F71" w:rsidRPr="00394117" w:rsidRDefault="00724F71" w:rsidP="00724F71">
      <w:pPr>
        <w:spacing w:line="480" w:lineRule="auto"/>
        <w:ind w:firstLine="720"/>
        <w:rPr>
          <w:rFonts w:eastAsia="Times New Roman" w:cs="Times New Roman"/>
          <w:color w:val="000000"/>
        </w:rPr>
      </w:pPr>
      <w:r w:rsidRPr="00394117">
        <w:rPr>
          <w:rFonts w:eastAsia="Times New Roman" w:cs="Times New Roman"/>
          <w:color w:val="000000"/>
        </w:rPr>
        <w:t>The system can operate on any hardware platform that can support the Moodle LMS 3.1</w:t>
      </w:r>
      <w:r w:rsidRPr="00394117">
        <w:rPr>
          <w:rFonts w:eastAsia="Times New Roman" w:cs="Times New Roman"/>
        </w:rPr>
        <w:t>1</w:t>
      </w:r>
      <w:r w:rsidRPr="00394117">
        <w:rPr>
          <w:rFonts w:eastAsia="Times New Roman" w:cs="Times New Roman"/>
          <w:color w:val="000000"/>
        </w:rPr>
        <w:t xml:space="preserve"> version. This includes operating systems Windows versions 7,8, and 10, Mac OS X, and Linux Ubuntu distribution. The system will be using MariaDB 10.3 as its database server along with Apache 2.4.6 as the web server.</w:t>
      </w:r>
    </w:p>
    <w:p w14:paraId="43A03524" w14:textId="116B6625" w:rsidR="00724F71" w:rsidRDefault="00724F71" w:rsidP="00724F71">
      <w:pPr>
        <w:pStyle w:val="Heading2"/>
      </w:pPr>
      <w:bookmarkStart w:id="2" w:name="_Toc171898172"/>
      <w:r>
        <w:t>Assumptions and Dependencies</w:t>
      </w:r>
      <w:bookmarkEnd w:id="2"/>
    </w:p>
    <w:p w14:paraId="386EDBFE" w14:textId="6BE3575F" w:rsidR="00724F71" w:rsidRPr="00394117" w:rsidRDefault="00724F71" w:rsidP="00724F71">
      <w:pPr>
        <w:pStyle w:val="ListParagraph"/>
        <w:numPr>
          <w:ilvl w:val="0"/>
          <w:numId w:val="1"/>
        </w:numPr>
      </w:pPr>
      <w:r w:rsidRPr="00394117">
        <w:t>Assumptions</w:t>
      </w:r>
    </w:p>
    <w:p w14:paraId="46F5C693" w14:textId="03A0017A" w:rsidR="00724F71" w:rsidRPr="00394117" w:rsidRDefault="00724F71" w:rsidP="00724F71">
      <w:pPr>
        <w:pStyle w:val="ListParagraph"/>
        <w:numPr>
          <w:ilvl w:val="1"/>
          <w:numId w:val="1"/>
        </w:numPr>
      </w:pPr>
      <w:r w:rsidRPr="00394117">
        <w:rPr>
          <w:rFonts w:eastAsia="Times New Roman" w:cs="Times New Roman"/>
        </w:rPr>
        <w:t>Moodle API can be used to rearrange the information Moodle already provides.</w:t>
      </w:r>
    </w:p>
    <w:p w14:paraId="73D4E30E" w14:textId="60842B16" w:rsidR="00724F71" w:rsidRPr="00394117" w:rsidRDefault="00724F71" w:rsidP="00724F71">
      <w:pPr>
        <w:pStyle w:val="ListParagraph"/>
        <w:numPr>
          <w:ilvl w:val="0"/>
          <w:numId w:val="1"/>
        </w:numPr>
      </w:pPr>
      <w:r w:rsidRPr="00394117">
        <w:t>Dependencies</w:t>
      </w:r>
    </w:p>
    <w:p w14:paraId="47CFD2FD" w14:textId="1CCA9D61" w:rsidR="00724F71" w:rsidRPr="00394117" w:rsidRDefault="00724F71" w:rsidP="00724F71">
      <w:pPr>
        <w:pStyle w:val="ListParagraph"/>
        <w:numPr>
          <w:ilvl w:val="1"/>
          <w:numId w:val="1"/>
        </w:numPr>
      </w:pPr>
      <w:r w:rsidRPr="00394117">
        <w:t>Moodle Local Instance</w:t>
      </w:r>
    </w:p>
    <w:p w14:paraId="53C525B6" w14:textId="279C104B" w:rsidR="00724F71" w:rsidRPr="00394117" w:rsidRDefault="00C507A9" w:rsidP="00724F71">
      <w:pPr>
        <w:pStyle w:val="ListParagraph"/>
        <w:numPr>
          <w:ilvl w:val="1"/>
          <w:numId w:val="1"/>
        </w:numPr>
      </w:pPr>
      <w:r w:rsidRPr="00394117">
        <w:t>PHP version</w:t>
      </w:r>
    </w:p>
    <w:p w14:paraId="43C49481" w14:textId="6DD51388" w:rsidR="00C507A9" w:rsidRPr="00394117" w:rsidRDefault="00C507A9" w:rsidP="00724F71">
      <w:pPr>
        <w:pStyle w:val="ListParagraph"/>
        <w:numPr>
          <w:ilvl w:val="1"/>
          <w:numId w:val="1"/>
        </w:numPr>
      </w:pPr>
      <w:r w:rsidRPr="00394117">
        <w:t>XAMPP for image management.</w:t>
      </w:r>
    </w:p>
    <w:p w14:paraId="47B9142D" w14:textId="29EC2F86" w:rsidR="00C507A9" w:rsidRPr="00394117" w:rsidRDefault="00C507A9" w:rsidP="00C507A9">
      <w:pPr>
        <w:spacing w:before="240" w:after="240" w:line="480" w:lineRule="auto"/>
        <w:ind w:firstLine="720"/>
        <w:jc w:val="both"/>
        <w:rPr>
          <w:rFonts w:eastAsia="Times New Roman" w:cs="Times New Roman"/>
        </w:rPr>
      </w:pPr>
      <w:r w:rsidRPr="00394117">
        <w:rPr>
          <w:rFonts w:eastAsia="Times New Roman" w:cs="Times New Roman"/>
        </w:rPr>
        <w:t>For this plug-in we assume that Moodle API will help us fulfill meet client expectations. API like data and page management are expected to be used for the functionality. The biggest change desired is the incorporation of graphs to present the information of the course to the educator, but if the API mentioned does not provide what is expected to implement such change, another approach will need to be made.</w:t>
      </w:r>
    </w:p>
    <w:p w14:paraId="64E7DFB9" w14:textId="77777777" w:rsidR="00C507A9" w:rsidRDefault="00C507A9">
      <w:pPr>
        <w:rPr>
          <w:rFonts w:ascii="Times New Roman" w:eastAsia="Times New Roman" w:hAnsi="Times New Roman" w:cs="Times New Roman"/>
        </w:rPr>
      </w:pPr>
      <w:r>
        <w:rPr>
          <w:rFonts w:ascii="Times New Roman" w:eastAsia="Times New Roman" w:hAnsi="Times New Roman" w:cs="Times New Roman"/>
        </w:rPr>
        <w:br w:type="page"/>
      </w:r>
    </w:p>
    <w:p w14:paraId="37F5D7C7" w14:textId="1108DD86" w:rsidR="00C507A9" w:rsidRDefault="00C507A9" w:rsidP="00C507A9">
      <w:pPr>
        <w:pStyle w:val="Heading1"/>
        <w:rPr>
          <w:rFonts w:eastAsia="Times New Roman"/>
        </w:rPr>
      </w:pPr>
      <w:bookmarkStart w:id="3" w:name="_Toc171898173"/>
      <w:r>
        <w:rPr>
          <w:rFonts w:eastAsia="Times New Roman"/>
        </w:rPr>
        <w:lastRenderedPageBreak/>
        <w:t>External Interface Requirements</w:t>
      </w:r>
      <w:bookmarkEnd w:id="3"/>
    </w:p>
    <w:p w14:paraId="4E4B629C" w14:textId="02556914" w:rsidR="00C507A9" w:rsidRDefault="00C507A9" w:rsidP="00C507A9">
      <w:pPr>
        <w:pStyle w:val="Heading2"/>
      </w:pPr>
      <w:bookmarkStart w:id="4" w:name="_Toc171898174"/>
      <w:r>
        <w:t>User Interface</w:t>
      </w:r>
      <w:bookmarkEnd w:id="4"/>
    </w:p>
    <w:p w14:paraId="62FF3EDF" w14:textId="37796441" w:rsidR="00C507A9" w:rsidRPr="00394117" w:rsidRDefault="00C507A9" w:rsidP="00C507A9">
      <w:pPr>
        <w:spacing w:after="0" w:line="480" w:lineRule="auto"/>
        <w:ind w:firstLine="720"/>
        <w:jc w:val="both"/>
        <w:rPr>
          <w:rFonts w:eastAsia="Times New Roman" w:cs="Times New Roman"/>
          <w:color w:val="000000"/>
        </w:rPr>
      </w:pPr>
      <w:r w:rsidRPr="00394117">
        <w:rPr>
          <w:rFonts w:eastAsia="Times New Roman" w:cs="Times New Roman"/>
          <w:color w:val="000000"/>
        </w:rPr>
        <w:t xml:space="preserve">The activity tracker will allow the educator to monitor student’s activities. In the first window, the educator will have a general view of how the students are doing in the class in general while also have the option of selecting an </w:t>
      </w:r>
      <w:r w:rsidR="00EB1F93" w:rsidRPr="00394117">
        <w:rPr>
          <w:rFonts w:eastAsia="Times New Roman" w:cs="Times New Roman"/>
          <w:color w:val="000000"/>
        </w:rPr>
        <w:t>activity</w:t>
      </w:r>
      <w:r w:rsidRPr="00394117">
        <w:rPr>
          <w:rFonts w:eastAsia="Times New Roman" w:cs="Times New Roman"/>
          <w:color w:val="000000"/>
        </w:rPr>
        <w:t>. If selected, they will be taken to a window where they can track each student’s performance in that activity. Back in the first window, the teacher also has the possibility of selecting a student instead of an activity. If selected the teacher will then be taken to a window displaying the student’s performance in general given the teacher the option of tracking his participation in each activity.</w:t>
      </w:r>
    </w:p>
    <w:p w14:paraId="13C70B00" w14:textId="601DEF99" w:rsidR="00EB1F93" w:rsidRDefault="00EB1F93" w:rsidP="00EB1F93">
      <w:pPr>
        <w:pStyle w:val="Heading2"/>
        <w:rPr>
          <w:rFonts w:eastAsia="Times New Roman"/>
        </w:rPr>
      </w:pPr>
      <w:bookmarkStart w:id="5" w:name="_Toc171898175"/>
      <w:r>
        <w:rPr>
          <w:rFonts w:eastAsia="Times New Roman"/>
        </w:rPr>
        <w:t>Hardware Interface</w:t>
      </w:r>
      <w:bookmarkEnd w:id="5"/>
    </w:p>
    <w:p w14:paraId="2C5CE795" w14:textId="2B5A27A8" w:rsidR="00EB1F93" w:rsidRDefault="00EB1F93" w:rsidP="00EB1F93">
      <w:pPr>
        <w:spacing w:line="480" w:lineRule="auto"/>
        <w:ind w:firstLine="720"/>
        <w:rPr>
          <w:rFonts w:ascii="Times New Roman" w:eastAsia="Times New Roman" w:hAnsi="Times New Roman" w:cs="Times New Roman"/>
          <w:color w:val="000000"/>
        </w:rPr>
      </w:pPr>
      <w:r w:rsidRPr="00394117">
        <w:rPr>
          <w:rFonts w:eastAsia="Times New Roman" w:cs="Times New Roman"/>
          <w:color w:val="000000"/>
        </w:rPr>
        <w:t xml:space="preserve">Development will be on separate servers regarding the web front end and the database as it is easier to modify to specifications that way. Because of the potential of the server’s size, development work will be done as if the university will be implementing the features for its community which is why the options for an 8GB memory server was made. A 2GHz dual core processor will be used and, for the disk space, the source code requires approximately </w:t>
      </w:r>
      <w:r w:rsidR="0062042E" w:rsidRPr="00394117">
        <w:rPr>
          <w:rFonts w:eastAsia="Times New Roman" w:cs="Times New Roman"/>
          <w:color w:val="000000"/>
        </w:rPr>
        <w:t>200MB,</w:t>
      </w:r>
      <w:r w:rsidRPr="00394117">
        <w:rPr>
          <w:rFonts w:eastAsia="Times New Roman" w:cs="Times New Roman"/>
          <w:color w:val="000000"/>
        </w:rPr>
        <w:t xml:space="preserve"> but additional space will be allocated to be able to save course content which is why the established target will be for a minimum of 5GB of space</w:t>
      </w:r>
      <w:r>
        <w:rPr>
          <w:rFonts w:ascii="Times New Roman" w:eastAsia="Times New Roman" w:hAnsi="Times New Roman" w:cs="Times New Roman"/>
          <w:color w:val="000000"/>
        </w:rPr>
        <w:t>.</w:t>
      </w:r>
    </w:p>
    <w:p w14:paraId="60E131E7" w14:textId="196199CE" w:rsidR="005C3AD1" w:rsidRDefault="005C3AD1" w:rsidP="005C3AD1">
      <w:pPr>
        <w:pStyle w:val="Heading2"/>
      </w:pPr>
      <w:bookmarkStart w:id="6" w:name="_Toc171898176"/>
      <w:r>
        <w:t>Software Interface</w:t>
      </w:r>
      <w:bookmarkEnd w:id="6"/>
    </w:p>
    <w:p w14:paraId="42652C92" w14:textId="01F72E17" w:rsidR="0062042E" w:rsidRPr="00394117" w:rsidRDefault="005C3AD1" w:rsidP="005C3AD1">
      <w:pPr>
        <w:spacing w:after="0" w:line="480" w:lineRule="auto"/>
        <w:ind w:firstLine="720"/>
        <w:jc w:val="both"/>
        <w:rPr>
          <w:rFonts w:eastAsia="Times New Roman" w:cs="Times New Roman"/>
          <w:color w:val="000000"/>
        </w:rPr>
      </w:pPr>
      <w:r w:rsidRPr="00394117">
        <w:rPr>
          <w:rFonts w:eastAsia="Times New Roman" w:cs="Times New Roman"/>
          <w:color w:val="000000"/>
        </w:rPr>
        <w:t xml:space="preserve">The activity tracker will </w:t>
      </w:r>
      <w:r w:rsidR="006D36F1" w:rsidRPr="00394117">
        <w:rPr>
          <w:rFonts w:eastAsia="Times New Roman" w:cs="Times New Roman"/>
          <w:color w:val="000000"/>
        </w:rPr>
        <w:t>provide</w:t>
      </w:r>
      <w:r w:rsidRPr="00394117">
        <w:rPr>
          <w:rFonts w:eastAsia="Times New Roman" w:cs="Times New Roman"/>
          <w:color w:val="000000"/>
        </w:rPr>
        <w:t xml:space="preserve"> a specific UI tailored to facilitate task management for educators</w:t>
      </w:r>
      <w:r w:rsidR="006D36F1" w:rsidRPr="00394117">
        <w:rPr>
          <w:rFonts w:eastAsia="Times New Roman" w:cs="Times New Roman"/>
          <w:color w:val="000000"/>
        </w:rPr>
        <w:t xml:space="preserve">, </w:t>
      </w:r>
      <w:r w:rsidRPr="00394117">
        <w:rPr>
          <w:rFonts w:eastAsia="Times New Roman" w:cs="Times New Roman"/>
          <w:color w:val="000000"/>
        </w:rPr>
        <w:t xml:space="preserve">heavily depending on visual queues. </w:t>
      </w:r>
      <w:r w:rsidR="006D36F1" w:rsidRPr="00394117">
        <w:rPr>
          <w:rFonts w:eastAsia="Times New Roman" w:cs="Times New Roman"/>
          <w:color w:val="000000"/>
        </w:rPr>
        <w:t>The sole</w:t>
      </w:r>
      <w:r w:rsidRPr="00394117">
        <w:rPr>
          <w:rFonts w:eastAsia="Times New Roman" w:cs="Times New Roman"/>
          <w:color w:val="000000"/>
        </w:rPr>
        <w:t xml:space="preserve"> depend</w:t>
      </w:r>
      <w:r w:rsidR="006D36F1" w:rsidRPr="00394117">
        <w:rPr>
          <w:rFonts w:eastAsia="Times New Roman" w:cs="Times New Roman"/>
          <w:color w:val="000000"/>
        </w:rPr>
        <w:t>ency will be</w:t>
      </w:r>
      <w:r w:rsidRPr="00394117">
        <w:rPr>
          <w:rFonts w:eastAsia="Times New Roman" w:cs="Times New Roman"/>
          <w:color w:val="000000"/>
        </w:rPr>
        <w:t xml:space="preserve"> on Moodle Core API, relying on services such as the Message API to relay to students when they've </w:t>
      </w:r>
      <w:r w:rsidRPr="00394117">
        <w:rPr>
          <w:rFonts w:eastAsia="Times New Roman" w:cs="Times New Roman"/>
          <w:color w:val="000000"/>
        </w:rPr>
        <w:lastRenderedPageBreak/>
        <w:t>successfully completed or missed an activity, the Preference API from the educator’s perspective, to highlight students who are not completing the specified tasks.</w:t>
      </w:r>
    </w:p>
    <w:p w14:paraId="4DD510ED" w14:textId="419F5507" w:rsidR="005C3AD1" w:rsidRDefault="0062042E" w:rsidP="0062042E">
      <w:pPr>
        <w:pStyle w:val="Heading1"/>
        <w:rPr>
          <w:rFonts w:eastAsia="Times New Roman"/>
        </w:rPr>
      </w:pPr>
      <w:bookmarkStart w:id="7" w:name="_Toc171898177"/>
      <w:r>
        <w:rPr>
          <w:rFonts w:eastAsia="Times New Roman"/>
        </w:rPr>
        <w:t>System Features</w:t>
      </w:r>
      <w:bookmarkEnd w:id="7"/>
    </w:p>
    <w:p w14:paraId="1318416A" w14:textId="323C8FBE" w:rsidR="0062042E" w:rsidRPr="0062042E" w:rsidRDefault="0062042E" w:rsidP="0062042E">
      <w:pPr>
        <w:pStyle w:val="Heading2"/>
      </w:pPr>
      <w:bookmarkStart w:id="8" w:name="_Toc171898178"/>
      <w:r>
        <w:t>Description</w:t>
      </w:r>
      <w:bookmarkEnd w:id="8"/>
    </w:p>
    <w:p w14:paraId="16066487" w14:textId="023D530B" w:rsidR="005C3AD1" w:rsidRPr="00394117" w:rsidRDefault="0062042E" w:rsidP="0062042E">
      <w:pPr>
        <w:spacing w:line="480" w:lineRule="auto"/>
        <w:ind w:firstLine="720"/>
        <w:rPr>
          <w:rFonts w:eastAsia="Times New Roman" w:cs="Times New Roman"/>
          <w:color w:val="000000"/>
        </w:rPr>
      </w:pPr>
      <w:r w:rsidRPr="00394117">
        <w:rPr>
          <w:rFonts w:eastAsia="Times New Roman" w:cs="Times New Roman"/>
          <w:color w:val="000000"/>
        </w:rPr>
        <w:t>The activity tracker currently established at Moodle UPRM will be overhauled to show graphics that represent a student’s performance. These graphics can be sorted by student or by activity.</w:t>
      </w:r>
    </w:p>
    <w:p w14:paraId="637B73A0" w14:textId="75FB12FC" w:rsidR="0062042E" w:rsidRPr="0062042E" w:rsidRDefault="0062042E" w:rsidP="0062042E">
      <w:pPr>
        <w:pStyle w:val="Heading2"/>
      </w:pPr>
      <w:bookmarkStart w:id="9" w:name="_Toc171898179"/>
      <w:r>
        <w:t>Stimulus/Response Sequences</w:t>
      </w:r>
      <w:bookmarkEnd w:id="9"/>
    </w:p>
    <w:tbl>
      <w:tblPr>
        <w:tblStyle w:val="TableGrid"/>
        <w:tblW w:w="0" w:type="auto"/>
        <w:tblLook w:val="04A0" w:firstRow="1" w:lastRow="0" w:firstColumn="1" w:lastColumn="0" w:noHBand="0" w:noVBand="1"/>
      </w:tblPr>
      <w:tblGrid>
        <w:gridCol w:w="5035"/>
        <w:gridCol w:w="4315"/>
      </w:tblGrid>
      <w:tr w:rsidR="0062042E" w:rsidRPr="00394117" w14:paraId="33EBA7B9" w14:textId="77777777" w:rsidTr="0062042E">
        <w:tc>
          <w:tcPr>
            <w:tcW w:w="5035" w:type="dxa"/>
          </w:tcPr>
          <w:p w14:paraId="1B0B9634" w14:textId="6507EEAF" w:rsidR="0062042E" w:rsidRPr="00394117" w:rsidRDefault="0062042E" w:rsidP="0062042E">
            <w:pPr>
              <w:spacing w:before="240" w:after="240"/>
              <w:rPr>
                <w:rFonts w:eastAsia="Times New Roman" w:cs="Times New Roman"/>
                <w:b/>
                <w:bCs/>
                <w:color w:val="000000"/>
              </w:rPr>
            </w:pPr>
            <w:r w:rsidRPr="00394117">
              <w:rPr>
                <w:rFonts w:eastAsia="Times New Roman" w:cs="Times New Roman"/>
                <w:b/>
                <w:bCs/>
                <w:color w:val="000000"/>
              </w:rPr>
              <w:t>Stimulus</w:t>
            </w:r>
          </w:p>
        </w:tc>
        <w:tc>
          <w:tcPr>
            <w:tcW w:w="4315" w:type="dxa"/>
          </w:tcPr>
          <w:p w14:paraId="268E15EB" w14:textId="4E65E2DD" w:rsidR="0062042E" w:rsidRPr="00394117" w:rsidRDefault="0062042E" w:rsidP="0062042E">
            <w:pPr>
              <w:spacing w:before="240" w:after="240"/>
              <w:rPr>
                <w:rFonts w:eastAsia="Times New Roman" w:cs="Times New Roman"/>
                <w:b/>
                <w:bCs/>
                <w:color w:val="000000"/>
              </w:rPr>
            </w:pPr>
            <w:r w:rsidRPr="00394117">
              <w:rPr>
                <w:rFonts w:eastAsia="Times New Roman" w:cs="Times New Roman"/>
                <w:b/>
                <w:bCs/>
                <w:color w:val="000000"/>
              </w:rPr>
              <w:t>Response</w:t>
            </w:r>
          </w:p>
        </w:tc>
      </w:tr>
      <w:tr w:rsidR="0062042E" w:rsidRPr="00394117" w14:paraId="19C80A58" w14:textId="77777777" w:rsidTr="0062042E">
        <w:tc>
          <w:tcPr>
            <w:tcW w:w="5035" w:type="dxa"/>
          </w:tcPr>
          <w:p w14:paraId="728E2564" w14:textId="428249D7"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Educator requests student data progress.</w:t>
            </w:r>
          </w:p>
        </w:tc>
        <w:tc>
          <w:tcPr>
            <w:tcW w:w="4315" w:type="dxa"/>
          </w:tcPr>
          <w:p w14:paraId="523D6E94" w14:textId="2120A4BF"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System creates data to be exported.</w:t>
            </w:r>
          </w:p>
        </w:tc>
      </w:tr>
      <w:tr w:rsidR="0062042E" w:rsidRPr="00394117" w14:paraId="10A48A1A" w14:textId="77777777" w:rsidTr="0062042E">
        <w:tc>
          <w:tcPr>
            <w:tcW w:w="5035" w:type="dxa"/>
          </w:tcPr>
          <w:p w14:paraId="2A419EFF" w14:textId="7499155B"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Educator selects specific activity to get information from.</w:t>
            </w:r>
          </w:p>
        </w:tc>
        <w:tc>
          <w:tcPr>
            <w:tcW w:w="4315" w:type="dxa"/>
          </w:tcPr>
          <w:p w14:paraId="327D6BFD" w14:textId="5AC4B5A2"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System creates data of the given activity.</w:t>
            </w:r>
          </w:p>
        </w:tc>
      </w:tr>
      <w:tr w:rsidR="0062042E" w:rsidRPr="00394117" w14:paraId="2FB756A4" w14:textId="77777777" w:rsidTr="0062042E">
        <w:tc>
          <w:tcPr>
            <w:tcW w:w="5035" w:type="dxa"/>
          </w:tcPr>
          <w:p w14:paraId="1352BBF9" w14:textId="11B9D905"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Educator selects specific student to get information from.</w:t>
            </w:r>
          </w:p>
        </w:tc>
        <w:tc>
          <w:tcPr>
            <w:tcW w:w="4315" w:type="dxa"/>
          </w:tcPr>
          <w:p w14:paraId="6801FF98" w14:textId="3F3BD8DB" w:rsidR="0062042E" w:rsidRPr="00394117" w:rsidRDefault="0062042E" w:rsidP="0062042E">
            <w:pPr>
              <w:spacing w:before="240" w:after="240"/>
              <w:rPr>
                <w:rFonts w:eastAsia="Times New Roman" w:cs="Times New Roman"/>
                <w:color w:val="000000"/>
              </w:rPr>
            </w:pPr>
            <w:r w:rsidRPr="00394117">
              <w:rPr>
                <w:rFonts w:eastAsia="Times New Roman" w:cs="Times New Roman"/>
                <w:color w:val="000000"/>
              </w:rPr>
              <w:t>System creates data of the given activity.</w:t>
            </w:r>
          </w:p>
        </w:tc>
      </w:tr>
    </w:tbl>
    <w:p w14:paraId="005BF1FF" w14:textId="77777777" w:rsidR="0062042E" w:rsidRDefault="0062042E" w:rsidP="0062042E">
      <w:pPr>
        <w:spacing w:before="240" w:after="240" w:line="240" w:lineRule="auto"/>
        <w:rPr>
          <w:rFonts w:ascii="Times New Roman" w:eastAsia="Times New Roman" w:hAnsi="Times New Roman" w:cs="Times New Roman"/>
          <w:color w:val="000000"/>
        </w:rPr>
      </w:pPr>
    </w:p>
    <w:p w14:paraId="31867A42" w14:textId="51888402" w:rsidR="0062042E" w:rsidRPr="00EC0D69" w:rsidRDefault="00EC0D69" w:rsidP="00EC0D69">
      <w:pPr>
        <w:pStyle w:val="Heading1"/>
      </w:pPr>
      <w:bookmarkStart w:id="10" w:name="_Toc171898180"/>
      <w:r w:rsidRPr="00EC0D69">
        <w:t>Functional Requirements</w:t>
      </w:r>
      <w:bookmarkEnd w:id="10"/>
    </w:p>
    <w:p w14:paraId="518A0729" w14:textId="77777777" w:rsidR="00EC0D69" w:rsidRPr="00394117" w:rsidRDefault="00EC0D69" w:rsidP="005735B8">
      <w:pPr>
        <w:numPr>
          <w:ilvl w:val="0"/>
          <w:numId w:val="4"/>
        </w:numPr>
        <w:spacing w:before="240" w:after="240" w:line="480" w:lineRule="auto"/>
        <w:rPr>
          <w:rFonts w:eastAsia="Times New Roman" w:cs="Times New Roman"/>
          <w:color w:val="000000"/>
        </w:rPr>
      </w:pPr>
      <w:r w:rsidRPr="00394117">
        <w:rPr>
          <w:rFonts w:eastAsia="Times New Roman" w:cs="Times New Roman"/>
          <w:color w:val="000000"/>
        </w:rPr>
        <w:t xml:space="preserve">The plugin will showcase the activity completion for each activity in the course. </w:t>
      </w:r>
    </w:p>
    <w:p w14:paraId="37418829" w14:textId="77777777" w:rsidR="00EC0D69" w:rsidRPr="00394117" w:rsidRDefault="00EC0D69" w:rsidP="005735B8">
      <w:pPr>
        <w:numPr>
          <w:ilvl w:val="0"/>
          <w:numId w:val="4"/>
        </w:numPr>
        <w:spacing w:before="240" w:after="240" w:line="480" w:lineRule="auto"/>
        <w:rPr>
          <w:rFonts w:eastAsia="Times New Roman" w:cs="Times New Roman"/>
          <w:color w:val="000000"/>
        </w:rPr>
      </w:pPr>
      <w:r w:rsidRPr="00394117">
        <w:rPr>
          <w:rFonts w:eastAsia="Times New Roman" w:cs="Times New Roman"/>
          <w:color w:val="000000"/>
        </w:rPr>
        <w:t>The plugin will let the educator view the information only of a given student.</w:t>
      </w:r>
    </w:p>
    <w:p w14:paraId="7E76CDC7" w14:textId="6E045189" w:rsidR="00EC0D69" w:rsidRPr="00394117" w:rsidRDefault="00EC0D69" w:rsidP="005735B8">
      <w:pPr>
        <w:numPr>
          <w:ilvl w:val="0"/>
          <w:numId w:val="4"/>
        </w:numPr>
        <w:spacing w:after="0" w:line="480" w:lineRule="auto"/>
        <w:rPr>
          <w:rFonts w:eastAsia="Times New Roman" w:cs="Times New Roman"/>
        </w:rPr>
      </w:pPr>
      <w:r w:rsidRPr="00394117">
        <w:rPr>
          <w:rFonts w:eastAsia="Times New Roman" w:cs="Times New Roman"/>
        </w:rPr>
        <w:lastRenderedPageBreak/>
        <w:t>The educator can filter the information they want to see by activity type in the Activity Tracker’s Main Logger page. This only applies to activity types ‘assign’, ‘book’, ‘page’, and ‘quiz’.</w:t>
      </w:r>
    </w:p>
    <w:p w14:paraId="458EBA82" w14:textId="679877B3" w:rsidR="00EC0D69" w:rsidRPr="00394117" w:rsidRDefault="00EC0D69" w:rsidP="005735B8">
      <w:pPr>
        <w:numPr>
          <w:ilvl w:val="0"/>
          <w:numId w:val="4"/>
        </w:numPr>
        <w:spacing w:after="0" w:line="480" w:lineRule="auto"/>
        <w:rPr>
          <w:rFonts w:eastAsia="Times New Roman" w:cs="Times New Roman"/>
        </w:rPr>
      </w:pPr>
      <w:r w:rsidRPr="00394117">
        <w:rPr>
          <w:rFonts w:eastAsia="Times New Roman" w:cs="Times New Roman"/>
        </w:rPr>
        <w:t>The educator can filter the information they want to see by activity type in the Activity Tracker’s Student Logger page. This only applies to activity types ‘assign’, ‘book’, ‘page’, and ‘quiz’.</w:t>
      </w:r>
    </w:p>
    <w:p w14:paraId="0560E242" w14:textId="528E809D" w:rsidR="00EC0D69" w:rsidRPr="00394117" w:rsidRDefault="00EC0D69" w:rsidP="005735B8">
      <w:pPr>
        <w:numPr>
          <w:ilvl w:val="0"/>
          <w:numId w:val="4"/>
        </w:numPr>
        <w:spacing w:after="0" w:line="480" w:lineRule="auto"/>
        <w:rPr>
          <w:rFonts w:eastAsia="Times New Roman" w:cs="Times New Roman"/>
        </w:rPr>
      </w:pPr>
      <w:r w:rsidRPr="00394117">
        <w:rPr>
          <w:rFonts w:eastAsia="Times New Roman" w:cs="Times New Roman"/>
        </w:rPr>
        <w:t>The educator can choose the activities they want to see information about in the Activity Tracker’s Main Logger page. Only applies to activity types specified in requirement c.</w:t>
      </w:r>
    </w:p>
    <w:p w14:paraId="70D49EA5" w14:textId="55188150" w:rsidR="00394117" w:rsidRDefault="00EC0D69" w:rsidP="005735B8">
      <w:pPr>
        <w:numPr>
          <w:ilvl w:val="0"/>
          <w:numId w:val="4"/>
        </w:numPr>
        <w:spacing w:after="0" w:line="480" w:lineRule="auto"/>
        <w:rPr>
          <w:rFonts w:eastAsia="Times New Roman" w:cs="Times New Roman"/>
        </w:rPr>
      </w:pPr>
      <w:r w:rsidRPr="00394117">
        <w:rPr>
          <w:rFonts w:eastAsia="Times New Roman" w:cs="Times New Roman"/>
        </w:rPr>
        <w:t>The educator can choose which activities they want to see information about in the Activity Tracker’s Student Logger page. Only applies to activity types specified in requirement d.</w:t>
      </w:r>
    </w:p>
    <w:p w14:paraId="2825CB81" w14:textId="77777777" w:rsidR="00394117" w:rsidRDefault="00394117">
      <w:pPr>
        <w:rPr>
          <w:rFonts w:eastAsia="Times New Roman" w:cs="Times New Roman"/>
        </w:rPr>
      </w:pPr>
      <w:r>
        <w:rPr>
          <w:rFonts w:eastAsia="Times New Roman" w:cs="Times New Roman"/>
        </w:rPr>
        <w:br w:type="page"/>
      </w:r>
    </w:p>
    <w:p w14:paraId="123019E0" w14:textId="56C8C683" w:rsidR="00EC0D69" w:rsidRDefault="00EC0D69" w:rsidP="00EC0D69">
      <w:pPr>
        <w:pStyle w:val="Heading1"/>
      </w:pPr>
      <w:bookmarkStart w:id="11" w:name="_Toc171898181"/>
      <w:r>
        <w:lastRenderedPageBreak/>
        <w:t>Nonfunctional Requirements</w:t>
      </w:r>
      <w:bookmarkEnd w:id="11"/>
    </w:p>
    <w:p w14:paraId="63E5C5A0" w14:textId="65106D5C" w:rsidR="00EC0D69" w:rsidRDefault="00EC0D69" w:rsidP="00EC0D69">
      <w:pPr>
        <w:pStyle w:val="Heading2"/>
      </w:pPr>
      <w:bookmarkStart w:id="12" w:name="_Toc171898182"/>
      <w:r>
        <w:t>Performance Requirements</w:t>
      </w:r>
      <w:bookmarkEnd w:id="12"/>
    </w:p>
    <w:p w14:paraId="512B72E7" w14:textId="67DD8588" w:rsidR="00EC0D69" w:rsidRDefault="00EC0D69" w:rsidP="00EC0D69">
      <w:pPr>
        <w:pStyle w:val="Heading3"/>
      </w:pPr>
      <w:bookmarkStart w:id="13" w:name="_Toc171898183"/>
      <w:r>
        <w:t>Scalability</w:t>
      </w:r>
      <w:bookmarkEnd w:id="13"/>
    </w:p>
    <w:p w14:paraId="2CE42B34"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Generated plugins must comply with Moodle Plugin development standards and must not surpass a limit of 250Mb in size. </w:t>
      </w:r>
    </w:p>
    <w:p w14:paraId="1262F1C2" w14:textId="77777777" w:rsidR="005735B8" w:rsidRPr="005735B8" w:rsidRDefault="005735B8" w:rsidP="005735B8"/>
    <w:p w14:paraId="430652BB" w14:textId="74ED082A" w:rsidR="005735B8" w:rsidRPr="005735B8" w:rsidRDefault="005735B8" w:rsidP="005735B8">
      <w:pPr>
        <w:pStyle w:val="Heading3"/>
      </w:pPr>
      <w:bookmarkStart w:id="14" w:name="_Toc171898184"/>
      <w:r>
        <w:t>System and Maintenance</w:t>
      </w:r>
      <w:bookmarkEnd w:id="14"/>
    </w:p>
    <w:p w14:paraId="0FE8AA07" w14:textId="7B66796F" w:rsidR="005735B8" w:rsidRPr="00394117" w:rsidRDefault="005735B8" w:rsidP="005735B8">
      <w:pPr>
        <w:numPr>
          <w:ilvl w:val="0"/>
          <w:numId w:val="6"/>
        </w:numPr>
        <w:spacing w:after="0" w:line="480" w:lineRule="auto"/>
        <w:rPr>
          <w:rFonts w:eastAsia="Times New Roman" w:cs="Times New Roman"/>
          <w:color w:val="000000"/>
        </w:rPr>
      </w:pPr>
      <w:r w:rsidRPr="00394117">
        <w:rPr>
          <w:rFonts w:eastAsia="Times New Roman" w:cs="Times New Roman"/>
          <w:color w:val="000000"/>
        </w:rPr>
        <w:t>The use of and SQL database server from PostgreSQL (v9.6), MariaDB (v.10.2.29), My SQL (v5.7), Microsoft SQL Server (2012 release)</w:t>
      </w:r>
    </w:p>
    <w:p w14:paraId="6BCF9ABE" w14:textId="2A490140" w:rsidR="005735B8" w:rsidRPr="00394117" w:rsidRDefault="005735B8" w:rsidP="005735B8">
      <w:pPr>
        <w:numPr>
          <w:ilvl w:val="0"/>
          <w:numId w:val="6"/>
        </w:numPr>
        <w:spacing w:after="0" w:line="480" w:lineRule="auto"/>
        <w:rPr>
          <w:rFonts w:eastAsia="Times New Roman" w:cs="Times New Roman"/>
          <w:color w:val="000000"/>
        </w:rPr>
      </w:pPr>
      <w:r w:rsidRPr="00394117">
        <w:rPr>
          <w:rFonts w:eastAsia="Times New Roman" w:cs="Times New Roman"/>
          <w:color w:val="000000"/>
        </w:rPr>
        <w:t>PHP Required Minimum version is PHP 7.2.0. Support extends of up to version 7.4.</w:t>
      </w:r>
    </w:p>
    <w:p w14:paraId="1A96ED5F" w14:textId="77777777" w:rsidR="005735B8" w:rsidRDefault="005735B8" w:rsidP="005735B8">
      <w:pPr>
        <w:spacing w:after="0" w:line="240" w:lineRule="auto"/>
        <w:rPr>
          <w:rFonts w:ascii="Times New Roman" w:eastAsia="Times New Roman" w:hAnsi="Times New Roman" w:cs="Times New Roman"/>
          <w:color w:val="000000"/>
        </w:rPr>
      </w:pPr>
    </w:p>
    <w:p w14:paraId="1794D98E" w14:textId="16C88E6C" w:rsidR="005735B8" w:rsidRDefault="005735B8" w:rsidP="005735B8">
      <w:pPr>
        <w:pStyle w:val="Heading3"/>
        <w:rPr>
          <w:rFonts w:eastAsia="Times New Roman"/>
        </w:rPr>
      </w:pPr>
      <w:bookmarkStart w:id="15" w:name="_Toc171898185"/>
      <w:r>
        <w:rPr>
          <w:rFonts w:eastAsia="Times New Roman"/>
        </w:rPr>
        <w:t>Security</w:t>
      </w:r>
      <w:bookmarkEnd w:id="15"/>
    </w:p>
    <w:p w14:paraId="714221EA"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Minimum Secure Distribution is Moodle 3.5.</w:t>
      </w:r>
    </w:p>
    <w:p w14:paraId="111C139C"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All users must be properly authenticated at the beginning of a session with regards to Moodle.</w:t>
      </w:r>
    </w:p>
    <w:p w14:paraId="7D28F60D"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Upon initial request to the server for the JSON files in reference to Google Apps Scripts, users must be properly authenticated through a Google Account. </w:t>
      </w:r>
    </w:p>
    <w:p w14:paraId="27743B46"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Before any request to the Database, verify the session tokens and </w:t>
      </w:r>
    </w:p>
    <w:p w14:paraId="3112AB4C" w14:textId="77777777" w:rsidR="005735B8" w:rsidRPr="00394117" w:rsidRDefault="005735B8" w:rsidP="005735B8">
      <w:pPr>
        <w:pStyle w:val="ListParagraph"/>
        <w:numPr>
          <w:ilvl w:val="0"/>
          <w:numId w:val="6"/>
        </w:numPr>
        <w:spacing w:after="0" w:line="480" w:lineRule="auto"/>
        <w:rPr>
          <w:rFonts w:eastAsia="Times New Roman" w:cs="Times New Roman"/>
          <w:color w:val="000000"/>
        </w:rPr>
      </w:pPr>
      <w:r w:rsidRPr="00394117">
        <w:rPr>
          <w:rFonts w:eastAsia="Times New Roman" w:cs="Times New Roman"/>
          <w:color w:val="000000"/>
        </w:rPr>
        <w:t xml:space="preserve">Students must be granted modification capabilities for the scheduler </w:t>
      </w:r>
      <w:proofErr w:type="gramStart"/>
      <w:r w:rsidRPr="00394117">
        <w:rPr>
          <w:rFonts w:eastAsia="Times New Roman" w:cs="Times New Roman"/>
          <w:color w:val="000000"/>
        </w:rPr>
        <w:t>in regard to</w:t>
      </w:r>
      <w:proofErr w:type="gramEnd"/>
      <w:r w:rsidRPr="00394117">
        <w:rPr>
          <w:rFonts w:eastAsia="Times New Roman" w:cs="Times New Roman"/>
          <w:color w:val="000000"/>
        </w:rPr>
        <w:t xml:space="preserve"> the activities of 1 specific course by a teacher or administrator.  </w:t>
      </w:r>
    </w:p>
    <w:p w14:paraId="2699379B" w14:textId="52C27738" w:rsidR="005735B8" w:rsidRPr="00394117" w:rsidRDefault="005735B8" w:rsidP="005735B8">
      <w:pPr>
        <w:pStyle w:val="ListParagraph"/>
        <w:numPr>
          <w:ilvl w:val="0"/>
          <w:numId w:val="6"/>
        </w:numPr>
        <w:spacing w:line="480" w:lineRule="auto"/>
      </w:pPr>
      <w:r w:rsidRPr="00394117">
        <w:rPr>
          <w:rFonts w:eastAsia="Times New Roman" w:cs="Times New Roman"/>
          <w:color w:val="000000"/>
        </w:rPr>
        <w:t xml:space="preserve">Educators must be granted modification capabilities for the activity tracker </w:t>
      </w:r>
      <w:proofErr w:type="gramStart"/>
      <w:r w:rsidRPr="00394117">
        <w:rPr>
          <w:rFonts w:eastAsia="Times New Roman" w:cs="Times New Roman"/>
          <w:color w:val="000000"/>
        </w:rPr>
        <w:t>in order to</w:t>
      </w:r>
      <w:proofErr w:type="gramEnd"/>
      <w:r w:rsidRPr="00394117">
        <w:rPr>
          <w:rFonts w:eastAsia="Times New Roman" w:cs="Times New Roman"/>
          <w:color w:val="000000"/>
        </w:rPr>
        <w:t xml:space="preserve"> overrule custom completion rules of an assignment.</w:t>
      </w:r>
    </w:p>
    <w:p w14:paraId="0B2AC301" w14:textId="77777777" w:rsidR="005735B8" w:rsidRPr="00394117" w:rsidRDefault="005735B8" w:rsidP="005735B8">
      <w:pPr>
        <w:numPr>
          <w:ilvl w:val="0"/>
          <w:numId w:val="6"/>
        </w:numPr>
        <w:spacing w:after="0" w:line="480" w:lineRule="auto"/>
        <w:rPr>
          <w:rFonts w:eastAsia="Times New Roman" w:cs="Times New Roman"/>
          <w:color w:val="000000"/>
        </w:rPr>
      </w:pPr>
      <w:r w:rsidRPr="00394117">
        <w:rPr>
          <w:rFonts w:eastAsia="Times New Roman" w:cs="Times New Roman"/>
          <w:color w:val="000000"/>
        </w:rPr>
        <w:lastRenderedPageBreak/>
        <w:t>The system must implement HTTPS security to protect from Main in the Middle (MITM)</w:t>
      </w:r>
    </w:p>
    <w:p w14:paraId="71C2CCA0" w14:textId="21FBCFE9" w:rsidR="005735B8" w:rsidRPr="00394117" w:rsidRDefault="005735B8" w:rsidP="005735B8">
      <w:pPr>
        <w:numPr>
          <w:ilvl w:val="0"/>
          <w:numId w:val="6"/>
        </w:numPr>
        <w:spacing w:after="0" w:line="480" w:lineRule="auto"/>
        <w:rPr>
          <w:rFonts w:eastAsia="Times New Roman" w:cs="Times New Roman"/>
          <w:color w:val="000000"/>
        </w:rPr>
      </w:pPr>
      <w:r w:rsidRPr="00394117">
        <w:rPr>
          <w:rFonts w:eastAsia="Times New Roman" w:cs="Times New Roman"/>
          <w:color w:val="000000"/>
        </w:rPr>
        <w:t>The system must verify user all input before generating queries to update or manage information in the database; this prevents any type of injection.</w:t>
      </w:r>
    </w:p>
    <w:p w14:paraId="57DF8A11" w14:textId="77777777" w:rsidR="00EB1F93" w:rsidRPr="005735B8" w:rsidRDefault="00EB1F93" w:rsidP="005735B8">
      <w:pPr>
        <w:pStyle w:val="ListParagraph"/>
        <w:spacing w:after="0" w:line="480" w:lineRule="auto"/>
        <w:jc w:val="both"/>
        <w:rPr>
          <w:rFonts w:ascii="Times New Roman" w:eastAsia="Times New Roman" w:hAnsi="Times New Roman" w:cs="Times New Roman"/>
          <w:b/>
          <w:color w:val="000000"/>
        </w:rPr>
      </w:pPr>
    </w:p>
    <w:p w14:paraId="7F4D80A6" w14:textId="77777777" w:rsidR="00C507A9" w:rsidRPr="00C507A9" w:rsidRDefault="00C507A9" w:rsidP="00C507A9"/>
    <w:p w14:paraId="21F23B65" w14:textId="77777777" w:rsidR="00C507A9" w:rsidRPr="00C507A9" w:rsidRDefault="00C507A9" w:rsidP="00C507A9"/>
    <w:p w14:paraId="6A45DFAB" w14:textId="77777777" w:rsidR="00F11170" w:rsidRPr="00F11170" w:rsidRDefault="00F11170" w:rsidP="00C507A9">
      <w:pPr>
        <w:rPr>
          <w:sz w:val="28"/>
          <w:szCs w:val="28"/>
        </w:rPr>
      </w:pPr>
    </w:p>
    <w:sectPr w:rsidR="00F11170" w:rsidRPr="00F11170" w:rsidSect="004C1953">
      <w:pgSz w:w="12240" w:h="15840"/>
      <w:pgMar w:top="1440" w:right="1440" w:bottom="1440" w:left="1440" w:header="720" w:footer="720" w:gutter="0"/>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0317C"/>
    <w:multiLevelType w:val="multilevel"/>
    <w:tmpl w:val="23E45334"/>
    <w:lvl w:ilvl="0">
      <w:start w:val="1"/>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9080070"/>
    <w:multiLevelType w:val="multilevel"/>
    <w:tmpl w:val="0E5E75C8"/>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FDB5D9A"/>
    <w:multiLevelType w:val="hybridMultilevel"/>
    <w:tmpl w:val="6B4CDBE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522DBE"/>
    <w:multiLevelType w:val="multilevel"/>
    <w:tmpl w:val="38962868"/>
    <w:lvl w:ilvl="0">
      <w:start w:val="1"/>
      <w:numFmt w:val="lowerRoman"/>
      <w:lvlText w:val="%1."/>
      <w:lvlJc w:val="righ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4" w15:restartNumberingAfterBreak="0">
    <w:nsid w:val="64C23139"/>
    <w:multiLevelType w:val="multilevel"/>
    <w:tmpl w:val="22E03AC4"/>
    <w:lvl w:ilvl="0">
      <w:start w:val="1"/>
      <w:numFmt w:val="lowerLetter"/>
      <w:lvlText w:val="%1."/>
      <w:lvlJc w:val="left"/>
      <w:pPr>
        <w:ind w:left="2952" w:hanging="360"/>
      </w:pPr>
    </w:lvl>
    <w:lvl w:ilvl="1">
      <w:start w:val="1"/>
      <w:numFmt w:val="lowerLetter"/>
      <w:lvlText w:val="%2."/>
      <w:lvlJc w:val="left"/>
      <w:pPr>
        <w:ind w:left="3672" w:hanging="360"/>
      </w:pPr>
    </w:lvl>
    <w:lvl w:ilvl="2">
      <w:start w:val="1"/>
      <w:numFmt w:val="lowerRoman"/>
      <w:lvlText w:val="%3."/>
      <w:lvlJc w:val="right"/>
      <w:pPr>
        <w:ind w:left="4392" w:hanging="180"/>
      </w:pPr>
    </w:lvl>
    <w:lvl w:ilvl="3">
      <w:start w:val="1"/>
      <w:numFmt w:val="decimal"/>
      <w:lvlText w:val="%4."/>
      <w:lvlJc w:val="left"/>
      <w:pPr>
        <w:ind w:left="5112" w:hanging="360"/>
      </w:pPr>
    </w:lvl>
    <w:lvl w:ilvl="4">
      <w:start w:val="1"/>
      <w:numFmt w:val="lowerLetter"/>
      <w:lvlText w:val="%5."/>
      <w:lvlJc w:val="left"/>
      <w:pPr>
        <w:ind w:left="5832" w:hanging="360"/>
      </w:pPr>
    </w:lvl>
    <w:lvl w:ilvl="5">
      <w:start w:val="1"/>
      <w:numFmt w:val="lowerRoman"/>
      <w:lvlText w:val="%6."/>
      <w:lvlJc w:val="right"/>
      <w:pPr>
        <w:ind w:left="6552" w:hanging="180"/>
      </w:pPr>
    </w:lvl>
    <w:lvl w:ilvl="6">
      <w:start w:val="1"/>
      <w:numFmt w:val="decimal"/>
      <w:lvlText w:val="%7."/>
      <w:lvlJc w:val="left"/>
      <w:pPr>
        <w:ind w:left="7272" w:hanging="360"/>
      </w:pPr>
    </w:lvl>
    <w:lvl w:ilvl="7">
      <w:start w:val="1"/>
      <w:numFmt w:val="lowerLetter"/>
      <w:lvlText w:val="%8."/>
      <w:lvlJc w:val="left"/>
      <w:pPr>
        <w:ind w:left="7992" w:hanging="360"/>
      </w:pPr>
    </w:lvl>
    <w:lvl w:ilvl="8">
      <w:start w:val="1"/>
      <w:numFmt w:val="lowerRoman"/>
      <w:lvlText w:val="%9."/>
      <w:lvlJc w:val="right"/>
      <w:pPr>
        <w:ind w:left="8712" w:hanging="180"/>
      </w:pPr>
    </w:lvl>
  </w:abstractNum>
  <w:abstractNum w:abstractNumId="5" w15:restartNumberingAfterBreak="0">
    <w:nsid w:val="6BD349EF"/>
    <w:multiLevelType w:val="hybridMultilevel"/>
    <w:tmpl w:val="44BEBC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CE3875"/>
    <w:multiLevelType w:val="multilevel"/>
    <w:tmpl w:val="2B14EC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72046D"/>
    <w:multiLevelType w:val="hybridMultilevel"/>
    <w:tmpl w:val="8806C512"/>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787DF2"/>
    <w:multiLevelType w:val="multilevel"/>
    <w:tmpl w:val="E1B45FCC"/>
    <w:lvl w:ilvl="0">
      <w:start w:val="1"/>
      <w:numFmt w:val="lowerLetter"/>
      <w:lvlText w:val="%1."/>
      <w:lvlJc w:val="left"/>
      <w:pPr>
        <w:ind w:left="0" w:firstLine="0"/>
      </w:pPr>
    </w:lvl>
    <w:lvl w:ilvl="1">
      <w:start w:val="1"/>
      <w:numFmt w:val="lowerRoman"/>
      <w:lvlText w:val="%2."/>
      <w:lvlJc w:val="righ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17460678">
    <w:abstractNumId w:val="5"/>
  </w:num>
  <w:num w:numId="2" w16cid:durableId="222566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0775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03384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90718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14080">
    <w:abstractNumId w:val="7"/>
  </w:num>
  <w:num w:numId="7" w16cid:durableId="209046809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9889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52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76"/>
    <w:rsid w:val="000F0C93"/>
    <w:rsid w:val="00394117"/>
    <w:rsid w:val="00421C1C"/>
    <w:rsid w:val="004C1953"/>
    <w:rsid w:val="00522676"/>
    <w:rsid w:val="005735B8"/>
    <w:rsid w:val="005C3AD1"/>
    <w:rsid w:val="0062042E"/>
    <w:rsid w:val="006D36F1"/>
    <w:rsid w:val="00724F71"/>
    <w:rsid w:val="00747FD1"/>
    <w:rsid w:val="0086061F"/>
    <w:rsid w:val="00C507A9"/>
    <w:rsid w:val="00EB1F93"/>
    <w:rsid w:val="00EC0D69"/>
    <w:rsid w:val="00F1117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C19"/>
  <w15:chartTrackingRefBased/>
  <w15:docId w15:val="{4B0025C1-4C25-467B-B80E-C3B417C8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676"/>
    <w:rPr>
      <w:rFonts w:eastAsiaTheme="majorEastAsia" w:cstheme="majorBidi"/>
      <w:color w:val="272727" w:themeColor="text1" w:themeTint="D8"/>
    </w:rPr>
  </w:style>
  <w:style w:type="paragraph" w:styleId="Title">
    <w:name w:val="Title"/>
    <w:basedOn w:val="Normal"/>
    <w:next w:val="Normal"/>
    <w:link w:val="TitleChar"/>
    <w:uiPriority w:val="10"/>
    <w:qFormat/>
    <w:rsid w:val="00522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676"/>
    <w:pPr>
      <w:spacing w:before="160"/>
      <w:jc w:val="center"/>
    </w:pPr>
    <w:rPr>
      <w:i/>
      <w:iCs/>
      <w:color w:val="404040" w:themeColor="text1" w:themeTint="BF"/>
    </w:rPr>
  </w:style>
  <w:style w:type="character" w:customStyle="1" w:styleId="QuoteChar">
    <w:name w:val="Quote Char"/>
    <w:basedOn w:val="DefaultParagraphFont"/>
    <w:link w:val="Quote"/>
    <w:uiPriority w:val="29"/>
    <w:rsid w:val="00522676"/>
    <w:rPr>
      <w:i/>
      <w:iCs/>
      <w:color w:val="404040" w:themeColor="text1" w:themeTint="BF"/>
    </w:rPr>
  </w:style>
  <w:style w:type="paragraph" w:styleId="ListParagraph">
    <w:name w:val="List Paragraph"/>
    <w:basedOn w:val="Normal"/>
    <w:uiPriority w:val="34"/>
    <w:qFormat/>
    <w:rsid w:val="00522676"/>
    <w:pPr>
      <w:ind w:left="720"/>
      <w:contextualSpacing/>
    </w:pPr>
  </w:style>
  <w:style w:type="character" w:styleId="IntenseEmphasis">
    <w:name w:val="Intense Emphasis"/>
    <w:basedOn w:val="DefaultParagraphFont"/>
    <w:uiPriority w:val="21"/>
    <w:qFormat/>
    <w:rsid w:val="00522676"/>
    <w:rPr>
      <w:i/>
      <w:iCs/>
      <w:color w:val="0F4761" w:themeColor="accent1" w:themeShade="BF"/>
    </w:rPr>
  </w:style>
  <w:style w:type="paragraph" w:styleId="IntenseQuote">
    <w:name w:val="Intense Quote"/>
    <w:basedOn w:val="Normal"/>
    <w:next w:val="Normal"/>
    <w:link w:val="IntenseQuoteChar"/>
    <w:uiPriority w:val="30"/>
    <w:qFormat/>
    <w:rsid w:val="00522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676"/>
    <w:rPr>
      <w:i/>
      <w:iCs/>
      <w:color w:val="0F4761" w:themeColor="accent1" w:themeShade="BF"/>
    </w:rPr>
  </w:style>
  <w:style w:type="character" w:styleId="IntenseReference">
    <w:name w:val="Intense Reference"/>
    <w:basedOn w:val="DefaultParagraphFont"/>
    <w:uiPriority w:val="32"/>
    <w:qFormat/>
    <w:rsid w:val="00522676"/>
    <w:rPr>
      <w:b/>
      <w:bCs/>
      <w:smallCaps/>
      <w:color w:val="0F4761" w:themeColor="accent1" w:themeShade="BF"/>
      <w:spacing w:val="5"/>
    </w:rPr>
  </w:style>
  <w:style w:type="table" w:styleId="TableGrid">
    <w:name w:val="Table Grid"/>
    <w:basedOn w:val="TableNormal"/>
    <w:uiPriority w:val="39"/>
    <w:rsid w:val="0062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195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C1953"/>
    <w:pPr>
      <w:spacing w:after="100"/>
    </w:pPr>
  </w:style>
  <w:style w:type="paragraph" w:styleId="TOC2">
    <w:name w:val="toc 2"/>
    <w:basedOn w:val="Normal"/>
    <w:next w:val="Normal"/>
    <w:autoRedefine/>
    <w:uiPriority w:val="39"/>
    <w:unhideWhenUsed/>
    <w:rsid w:val="004C1953"/>
    <w:pPr>
      <w:spacing w:after="100"/>
      <w:ind w:left="240"/>
    </w:pPr>
  </w:style>
  <w:style w:type="paragraph" w:styleId="TOC3">
    <w:name w:val="toc 3"/>
    <w:basedOn w:val="Normal"/>
    <w:next w:val="Normal"/>
    <w:autoRedefine/>
    <w:uiPriority w:val="39"/>
    <w:unhideWhenUsed/>
    <w:rsid w:val="004C1953"/>
    <w:pPr>
      <w:spacing w:after="100"/>
      <w:ind w:left="480"/>
    </w:pPr>
  </w:style>
  <w:style w:type="character" w:styleId="Hyperlink">
    <w:name w:val="Hyperlink"/>
    <w:basedOn w:val="DefaultParagraphFont"/>
    <w:uiPriority w:val="99"/>
    <w:unhideWhenUsed/>
    <w:rsid w:val="004C195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540">
      <w:bodyDiv w:val="1"/>
      <w:marLeft w:val="0"/>
      <w:marRight w:val="0"/>
      <w:marTop w:val="0"/>
      <w:marBottom w:val="0"/>
      <w:divBdr>
        <w:top w:val="none" w:sz="0" w:space="0" w:color="auto"/>
        <w:left w:val="none" w:sz="0" w:space="0" w:color="auto"/>
        <w:bottom w:val="none" w:sz="0" w:space="0" w:color="auto"/>
        <w:right w:val="none" w:sz="0" w:space="0" w:color="auto"/>
      </w:divBdr>
    </w:div>
    <w:div w:id="358162816">
      <w:bodyDiv w:val="1"/>
      <w:marLeft w:val="0"/>
      <w:marRight w:val="0"/>
      <w:marTop w:val="0"/>
      <w:marBottom w:val="0"/>
      <w:divBdr>
        <w:top w:val="none" w:sz="0" w:space="0" w:color="auto"/>
        <w:left w:val="none" w:sz="0" w:space="0" w:color="auto"/>
        <w:bottom w:val="none" w:sz="0" w:space="0" w:color="auto"/>
        <w:right w:val="none" w:sz="0" w:space="0" w:color="auto"/>
      </w:divBdr>
    </w:div>
    <w:div w:id="528104068">
      <w:bodyDiv w:val="1"/>
      <w:marLeft w:val="0"/>
      <w:marRight w:val="0"/>
      <w:marTop w:val="0"/>
      <w:marBottom w:val="0"/>
      <w:divBdr>
        <w:top w:val="none" w:sz="0" w:space="0" w:color="auto"/>
        <w:left w:val="none" w:sz="0" w:space="0" w:color="auto"/>
        <w:bottom w:val="none" w:sz="0" w:space="0" w:color="auto"/>
        <w:right w:val="none" w:sz="0" w:space="0" w:color="auto"/>
      </w:divBdr>
    </w:div>
    <w:div w:id="535237144">
      <w:bodyDiv w:val="1"/>
      <w:marLeft w:val="0"/>
      <w:marRight w:val="0"/>
      <w:marTop w:val="0"/>
      <w:marBottom w:val="0"/>
      <w:divBdr>
        <w:top w:val="none" w:sz="0" w:space="0" w:color="auto"/>
        <w:left w:val="none" w:sz="0" w:space="0" w:color="auto"/>
        <w:bottom w:val="none" w:sz="0" w:space="0" w:color="auto"/>
        <w:right w:val="none" w:sz="0" w:space="0" w:color="auto"/>
      </w:divBdr>
    </w:div>
    <w:div w:id="594172109">
      <w:bodyDiv w:val="1"/>
      <w:marLeft w:val="0"/>
      <w:marRight w:val="0"/>
      <w:marTop w:val="0"/>
      <w:marBottom w:val="0"/>
      <w:divBdr>
        <w:top w:val="none" w:sz="0" w:space="0" w:color="auto"/>
        <w:left w:val="none" w:sz="0" w:space="0" w:color="auto"/>
        <w:bottom w:val="none" w:sz="0" w:space="0" w:color="auto"/>
        <w:right w:val="none" w:sz="0" w:space="0" w:color="auto"/>
      </w:divBdr>
    </w:div>
    <w:div w:id="598946534">
      <w:bodyDiv w:val="1"/>
      <w:marLeft w:val="0"/>
      <w:marRight w:val="0"/>
      <w:marTop w:val="0"/>
      <w:marBottom w:val="0"/>
      <w:divBdr>
        <w:top w:val="none" w:sz="0" w:space="0" w:color="auto"/>
        <w:left w:val="none" w:sz="0" w:space="0" w:color="auto"/>
        <w:bottom w:val="none" w:sz="0" w:space="0" w:color="auto"/>
        <w:right w:val="none" w:sz="0" w:space="0" w:color="auto"/>
      </w:divBdr>
    </w:div>
    <w:div w:id="1201359801">
      <w:bodyDiv w:val="1"/>
      <w:marLeft w:val="0"/>
      <w:marRight w:val="0"/>
      <w:marTop w:val="0"/>
      <w:marBottom w:val="0"/>
      <w:divBdr>
        <w:top w:val="none" w:sz="0" w:space="0" w:color="auto"/>
        <w:left w:val="none" w:sz="0" w:space="0" w:color="auto"/>
        <w:bottom w:val="none" w:sz="0" w:space="0" w:color="auto"/>
        <w:right w:val="none" w:sz="0" w:space="0" w:color="auto"/>
      </w:divBdr>
    </w:div>
    <w:div w:id="1261648413">
      <w:bodyDiv w:val="1"/>
      <w:marLeft w:val="0"/>
      <w:marRight w:val="0"/>
      <w:marTop w:val="0"/>
      <w:marBottom w:val="0"/>
      <w:divBdr>
        <w:top w:val="none" w:sz="0" w:space="0" w:color="auto"/>
        <w:left w:val="none" w:sz="0" w:space="0" w:color="auto"/>
        <w:bottom w:val="none" w:sz="0" w:space="0" w:color="auto"/>
        <w:right w:val="none" w:sz="0" w:space="0" w:color="auto"/>
      </w:divBdr>
    </w:div>
    <w:div w:id="1481919856">
      <w:bodyDiv w:val="1"/>
      <w:marLeft w:val="0"/>
      <w:marRight w:val="0"/>
      <w:marTop w:val="0"/>
      <w:marBottom w:val="0"/>
      <w:divBdr>
        <w:top w:val="none" w:sz="0" w:space="0" w:color="auto"/>
        <w:left w:val="none" w:sz="0" w:space="0" w:color="auto"/>
        <w:bottom w:val="none" w:sz="0" w:space="0" w:color="auto"/>
        <w:right w:val="none" w:sz="0" w:space="0" w:color="auto"/>
      </w:divBdr>
    </w:div>
    <w:div w:id="15914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Sanchez Fernandez</dc:creator>
  <cp:keywords/>
  <dc:description/>
  <cp:lastModifiedBy>Jose Julio Sanchez Fernandez</cp:lastModifiedBy>
  <cp:revision>8</cp:revision>
  <dcterms:created xsi:type="dcterms:W3CDTF">2024-07-15T04:04:00Z</dcterms:created>
  <dcterms:modified xsi:type="dcterms:W3CDTF">2024-07-22T21:46:00Z</dcterms:modified>
</cp:coreProperties>
</file>