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37AB9E" w14:textId="35B5DAE6" w:rsidR="00362059" w:rsidRDefault="000E1F83" w:rsidP="000E1F83">
      <w:pPr>
        <w:jc w:val="center"/>
        <w:rPr>
          <w:rFonts w:ascii="Times New Roman" w:hAnsi="Times New Roman" w:cs="Times New Roman"/>
          <w:b/>
          <w:bCs/>
          <w:sz w:val="24"/>
          <w:szCs w:val="24"/>
          <w:lang w:val="es-ES"/>
        </w:rPr>
      </w:pPr>
      <w:r w:rsidRPr="000E1F83">
        <w:rPr>
          <w:rFonts w:ascii="Times New Roman" w:hAnsi="Times New Roman" w:cs="Times New Roman"/>
          <w:b/>
          <w:bCs/>
          <w:sz w:val="24"/>
          <w:szCs w:val="24"/>
          <w:lang w:val="es-ES"/>
        </w:rPr>
        <w:t>Diseño de un Sistema de Adquisición de Señales Analógicas con Arduino</w:t>
      </w:r>
      <w:r>
        <w:rPr>
          <w:rFonts w:ascii="Times New Roman" w:hAnsi="Times New Roman" w:cs="Times New Roman"/>
          <w:b/>
          <w:bCs/>
          <w:sz w:val="24"/>
          <w:szCs w:val="24"/>
          <w:lang w:val="es-ES"/>
        </w:rPr>
        <w:br/>
      </w:r>
      <w:r>
        <w:rPr>
          <w:rFonts w:ascii="Times New Roman" w:hAnsi="Times New Roman" w:cs="Times New Roman"/>
          <w:b/>
          <w:bCs/>
          <w:sz w:val="24"/>
          <w:szCs w:val="24"/>
          <w:lang w:val="es-ES"/>
        </w:rPr>
        <w:br/>
      </w:r>
      <w:r>
        <w:rPr>
          <w:rFonts w:ascii="Times New Roman" w:hAnsi="Times New Roman" w:cs="Times New Roman"/>
          <w:b/>
          <w:bCs/>
          <w:sz w:val="24"/>
          <w:szCs w:val="24"/>
          <w:lang w:val="es-ES"/>
        </w:rPr>
        <w:br/>
      </w:r>
    </w:p>
    <w:p w14:paraId="56386438" w14:textId="78CB7178" w:rsidR="00322D0D" w:rsidRDefault="000E1F83" w:rsidP="000E1F83">
      <w:pPr>
        <w:jc w:val="center"/>
        <w:rPr>
          <w:rFonts w:ascii="Times New Roman" w:hAnsi="Times New Roman" w:cs="Times New Roman"/>
          <w:sz w:val="24"/>
          <w:szCs w:val="24"/>
          <w:lang w:val="es-ES"/>
        </w:rPr>
      </w:pPr>
      <w:r w:rsidRPr="000E1F83">
        <w:rPr>
          <w:rFonts w:ascii="Times New Roman" w:hAnsi="Times New Roman" w:cs="Times New Roman"/>
          <w:sz w:val="24"/>
          <w:szCs w:val="24"/>
          <w:lang w:val="es-ES"/>
        </w:rPr>
        <w:t>Juan David Naranjo</w:t>
      </w:r>
      <w:r w:rsidR="00753BD7">
        <w:rPr>
          <w:rFonts w:ascii="Times New Roman" w:hAnsi="Times New Roman" w:cs="Times New Roman"/>
          <w:sz w:val="24"/>
          <w:szCs w:val="24"/>
          <w:lang w:val="es-ES"/>
        </w:rPr>
        <w:t xml:space="preserve"> Jara </w:t>
      </w:r>
      <w:r w:rsidRPr="000E1F83">
        <w:rPr>
          <w:rFonts w:ascii="Times New Roman" w:hAnsi="Times New Roman" w:cs="Times New Roman"/>
          <w:sz w:val="24"/>
          <w:szCs w:val="24"/>
          <w:lang w:val="es-ES"/>
        </w:rPr>
        <w:t>y José Alejandro Pabón Leal</w:t>
      </w:r>
      <w:r>
        <w:rPr>
          <w:rFonts w:ascii="Times New Roman" w:hAnsi="Times New Roman" w:cs="Times New Roman"/>
          <w:sz w:val="24"/>
          <w:szCs w:val="24"/>
          <w:lang w:val="es-ES"/>
        </w:rPr>
        <w:br/>
      </w:r>
      <w:r>
        <w:rPr>
          <w:rFonts w:ascii="Times New Roman" w:hAnsi="Times New Roman" w:cs="Times New Roman"/>
          <w:sz w:val="24"/>
          <w:szCs w:val="24"/>
          <w:lang w:val="es-ES"/>
        </w:rPr>
        <w:br/>
      </w:r>
      <w:r>
        <w:rPr>
          <w:rFonts w:ascii="Times New Roman" w:hAnsi="Times New Roman" w:cs="Times New Roman"/>
          <w:sz w:val="24"/>
          <w:szCs w:val="24"/>
          <w:lang w:val="es-ES"/>
        </w:rPr>
        <w:br/>
      </w:r>
      <w:r>
        <w:rPr>
          <w:rFonts w:ascii="Times New Roman" w:hAnsi="Times New Roman" w:cs="Times New Roman"/>
          <w:sz w:val="24"/>
          <w:szCs w:val="24"/>
          <w:lang w:val="es-ES"/>
        </w:rPr>
        <w:br/>
        <w:t>Informa2</w:t>
      </w:r>
      <w:r w:rsidR="0065730F">
        <w:rPr>
          <w:rFonts w:ascii="Times New Roman" w:hAnsi="Times New Roman" w:cs="Times New Roman"/>
          <w:sz w:val="24"/>
          <w:szCs w:val="24"/>
          <w:lang w:val="es-ES"/>
        </w:rPr>
        <w:br/>
      </w:r>
      <w:r w:rsidR="0065730F">
        <w:rPr>
          <w:rFonts w:ascii="Times New Roman" w:hAnsi="Times New Roman" w:cs="Times New Roman"/>
          <w:sz w:val="24"/>
          <w:szCs w:val="24"/>
          <w:lang w:val="es-ES"/>
        </w:rPr>
        <w:br/>
      </w:r>
      <w:r w:rsidR="0065730F">
        <w:rPr>
          <w:rFonts w:ascii="Times New Roman" w:hAnsi="Times New Roman" w:cs="Times New Roman"/>
          <w:sz w:val="24"/>
          <w:szCs w:val="24"/>
          <w:lang w:val="es-ES"/>
        </w:rPr>
        <w:br/>
      </w:r>
      <w:r w:rsidR="0065730F">
        <w:rPr>
          <w:rFonts w:ascii="Times New Roman" w:hAnsi="Times New Roman" w:cs="Times New Roman"/>
          <w:sz w:val="24"/>
          <w:szCs w:val="24"/>
          <w:lang w:val="es-ES"/>
        </w:rPr>
        <w:br/>
        <w:t>12/09/2</w:t>
      </w:r>
      <w:r w:rsidR="00322D0D">
        <w:rPr>
          <w:rFonts w:ascii="Times New Roman" w:hAnsi="Times New Roman" w:cs="Times New Roman"/>
          <w:sz w:val="24"/>
          <w:szCs w:val="24"/>
          <w:lang w:val="es-ES"/>
        </w:rPr>
        <w:t>4</w:t>
      </w:r>
    </w:p>
    <w:p w14:paraId="04E6A1C8" w14:textId="018DA8EE" w:rsidR="00684456" w:rsidRPr="00684456" w:rsidRDefault="00322D0D" w:rsidP="00684456">
      <w:pPr>
        <w:rPr>
          <w:rFonts w:ascii="Times New Roman" w:hAnsi="Times New Roman" w:cs="Times New Roman"/>
          <w:sz w:val="24"/>
          <w:szCs w:val="24"/>
          <w:lang w:val="es-ES"/>
        </w:rPr>
      </w:pPr>
      <w:r>
        <w:rPr>
          <w:rFonts w:ascii="Times New Roman" w:hAnsi="Times New Roman" w:cs="Times New Roman"/>
          <w:sz w:val="24"/>
          <w:szCs w:val="24"/>
          <w:lang w:val="es-ES"/>
        </w:rPr>
        <w:br w:type="page"/>
      </w:r>
    </w:p>
    <w:p w14:paraId="076F1B27" w14:textId="77777777" w:rsidR="005E09A1" w:rsidRPr="005E09A1" w:rsidRDefault="005E09A1" w:rsidP="005E09A1">
      <w:pPr>
        <w:rPr>
          <w:rFonts w:ascii="Times New Roman" w:hAnsi="Times New Roman" w:cs="Times New Roman"/>
          <w:b/>
          <w:bCs/>
          <w:sz w:val="24"/>
          <w:szCs w:val="24"/>
        </w:rPr>
      </w:pPr>
      <w:r w:rsidRPr="005E09A1">
        <w:rPr>
          <w:rFonts w:ascii="Times New Roman" w:hAnsi="Times New Roman" w:cs="Times New Roman"/>
          <w:b/>
          <w:bCs/>
          <w:sz w:val="24"/>
          <w:szCs w:val="24"/>
        </w:rPr>
        <w:lastRenderedPageBreak/>
        <w:t>Introducción</w:t>
      </w:r>
    </w:p>
    <w:p w14:paraId="4C716C1A" w14:textId="03E7B7E1" w:rsidR="005E09A1" w:rsidRPr="005E09A1" w:rsidRDefault="005E09A1" w:rsidP="005E09A1">
      <w:pPr>
        <w:rPr>
          <w:rFonts w:ascii="Times New Roman" w:hAnsi="Times New Roman" w:cs="Times New Roman"/>
          <w:sz w:val="24"/>
          <w:szCs w:val="24"/>
        </w:rPr>
      </w:pPr>
      <w:r w:rsidRPr="005E09A1">
        <w:rPr>
          <w:rFonts w:ascii="Times New Roman" w:hAnsi="Times New Roman" w:cs="Times New Roman"/>
          <w:sz w:val="24"/>
          <w:szCs w:val="24"/>
        </w:rPr>
        <w:t>En este proyecto, se ha desarrollado una solución que permite medir y analizar las características de una onda electromagnética, incluyendo su amplitud, frecuencia y forma de onda, utilizando un Arduino Uno. Las señales que se analizarán pueden tomar diversas formas, como senoidal, triangular o cuadrada, y la correcta medición de estas propiedades es esencial en aplicaciones que requieren sincronización precisa de sistemas.</w:t>
      </w:r>
    </w:p>
    <w:p w14:paraId="42F1E9F3" w14:textId="77777777" w:rsidR="005E09A1" w:rsidRPr="005E09A1" w:rsidRDefault="005E09A1" w:rsidP="005E09A1">
      <w:pPr>
        <w:rPr>
          <w:rFonts w:ascii="Times New Roman" w:hAnsi="Times New Roman" w:cs="Times New Roman"/>
          <w:sz w:val="24"/>
          <w:szCs w:val="24"/>
        </w:rPr>
      </w:pPr>
      <w:r w:rsidRPr="005E09A1">
        <w:rPr>
          <w:rFonts w:ascii="Times New Roman" w:hAnsi="Times New Roman" w:cs="Times New Roman"/>
          <w:sz w:val="24"/>
          <w:szCs w:val="24"/>
        </w:rPr>
        <w:t>El principal objetivo es diseñar un algoritmo que permita adquirir datos de una señal y determinar sus características clave de manera eficiente y precisa, utilizando los recursos limitados del Arduino Uno, en particular su memoria dinámica.</w:t>
      </w:r>
    </w:p>
    <w:p w14:paraId="55A8E811" w14:textId="77777777" w:rsidR="005E09A1" w:rsidRPr="005E09A1" w:rsidRDefault="005E09A1" w:rsidP="005E09A1">
      <w:pPr>
        <w:rPr>
          <w:rFonts w:ascii="Times New Roman" w:hAnsi="Times New Roman" w:cs="Times New Roman"/>
          <w:b/>
          <w:bCs/>
          <w:sz w:val="24"/>
          <w:szCs w:val="24"/>
        </w:rPr>
      </w:pPr>
    </w:p>
    <w:p w14:paraId="4BDBB761" w14:textId="77777777" w:rsidR="005E09A1" w:rsidRPr="005E09A1" w:rsidRDefault="005E09A1" w:rsidP="005E09A1">
      <w:pPr>
        <w:rPr>
          <w:rFonts w:ascii="Times New Roman" w:hAnsi="Times New Roman" w:cs="Times New Roman"/>
          <w:b/>
          <w:bCs/>
          <w:sz w:val="24"/>
          <w:szCs w:val="24"/>
        </w:rPr>
      </w:pPr>
      <w:r w:rsidRPr="005E09A1">
        <w:rPr>
          <w:rFonts w:ascii="Times New Roman" w:hAnsi="Times New Roman" w:cs="Times New Roman"/>
          <w:b/>
          <w:bCs/>
          <w:sz w:val="24"/>
          <w:szCs w:val="24"/>
        </w:rPr>
        <w:t>Análisis del Problema</w:t>
      </w:r>
    </w:p>
    <w:p w14:paraId="4716F0F6" w14:textId="77777777" w:rsidR="005E09A1" w:rsidRPr="005E09A1" w:rsidRDefault="005E09A1" w:rsidP="005E09A1">
      <w:pPr>
        <w:rPr>
          <w:rFonts w:ascii="Times New Roman" w:hAnsi="Times New Roman" w:cs="Times New Roman"/>
          <w:sz w:val="24"/>
          <w:szCs w:val="24"/>
        </w:rPr>
      </w:pPr>
      <w:r w:rsidRPr="005E09A1">
        <w:rPr>
          <w:rFonts w:ascii="Times New Roman" w:hAnsi="Times New Roman" w:cs="Times New Roman"/>
          <w:sz w:val="24"/>
          <w:szCs w:val="24"/>
        </w:rPr>
        <w:t>Las señales analógicas representan variaciones continuas de magnitudes físicas en el tiempo. En este proyecto, se procesarán señales generadas artificialmente que se leerán a través de una entrada analógica del Arduino Uno. El enfoque se centra en medir:</w:t>
      </w:r>
    </w:p>
    <w:p w14:paraId="2AF9EB07" w14:textId="77777777" w:rsidR="005E09A1" w:rsidRPr="005E09A1" w:rsidRDefault="005E09A1" w:rsidP="005E09A1">
      <w:pPr>
        <w:rPr>
          <w:rFonts w:ascii="Times New Roman" w:hAnsi="Times New Roman" w:cs="Times New Roman"/>
          <w:sz w:val="24"/>
          <w:szCs w:val="24"/>
        </w:rPr>
      </w:pPr>
      <w:r w:rsidRPr="005E09A1">
        <w:rPr>
          <w:rFonts w:ascii="Times New Roman" w:hAnsi="Times New Roman" w:cs="Times New Roman"/>
          <w:sz w:val="24"/>
          <w:szCs w:val="24"/>
        </w:rPr>
        <w:t>Forma de la señal: Identificada a partir de los datos adquiridos con el tiempo.</w:t>
      </w:r>
    </w:p>
    <w:p w14:paraId="50BA2516" w14:textId="7E8D709F" w:rsidR="005E09A1" w:rsidRPr="005E09A1" w:rsidRDefault="005E09A1" w:rsidP="005E09A1">
      <w:pPr>
        <w:rPr>
          <w:rFonts w:ascii="Times New Roman" w:hAnsi="Times New Roman" w:cs="Times New Roman"/>
          <w:sz w:val="24"/>
          <w:szCs w:val="24"/>
        </w:rPr>
      </w:pPr>
      <w:r w:rsidRPr="005E09A1">
        <w:rPr>
          <w:rFonts w:ascii="Times New Roman" w:hAnsi="Times New Roman" w:cs="Times New Roman"/>
          <w:sz w:val="24"/>
          <w:szCs w:val="24"/>
        </w:rPr>
        <w:t xml:space="preserve">Precisión en las lecturas: Utilizando el ADC de 10 bits del Arduino, que ofrece un rango de 0 a 1023. Las señales rápidas pueden perder precisión </w:t>
      </w:r>
      <w:r>
        <w:rPr>
          <w:rFonts w:ascii="Times New Roman" w:hAnsi="Times New Roman" w:cs="Times New Roman"/>
          <w:sz w:val="24"/>
          <w:szCs w:val="24"/>
        </w:rPr>
        <w:t xml:space="preserve">por una baja </w:t>
      </w:r>
      <w:r w:rsidRPr="005E09A1">
        <w:rPr>
          <w:rFonts w:ascii="Times New Roman" w:hAnsi="Times New Roman" w:cs="Times New Roman"/>
          <w:sz w:val="24"/>
          <w:szCs w:val="24"/>
        </w:rPr>
        <w:t>tasa de muestreo.</w:t>
      </w:r>
    </w:p>
    <w:p w14:paraId="102DAA04" w14:textId="77777777" w:rsidR="005E09A1" w:rsidRPr="005E09A1" w:rsidRDefault="005E09A1" w:rsidP="005E09A1">
      <w:pPr>
        <w:rPr>
          <w:rFonts w:ascii="Times New Roman" w:hAnsi="Times New Roman" w:cs="Times New Roman"/>
          <w:sz w:val="24"/>
          <w:szCs w:val="24"/>
        </w:rPr>
      </w:pPr>
      <w:r w:rsidRPr="005E09A1">
        <w:rPr>
          <w:rFonts w:ascii="Times New Roman" w:hAnsi="Times New Roman" w:cs="Times New Roman"/>
          <w:sz w:val="24"/>
          <w:szCs w:val="24"/>
        </w:rPr>
        <w:t>Amplitud y Frecuencia: Las lecturas continuas detectarán los valores máximos y mínimos de la señal para calcular la amplitud y medir el tiempo entre picos para determinar la frecuencia.</w:t>
      </w:r>
    </w:p>
    <w:p w14:paraId="42E019F2" w14:textId="77777777" w:rsidR="005E09A1" w:rsidRPr="005E09A1" w:rsidRDefault="005E09A1" w:rsidP="005E09A1">
      <w:pPr>
        <w:rPr>
          <w:rFonts w:ascii="Times New Roman" w:hAnsi="Times New Roman" w:cs="Times New Roman"/>
          <w:sz w:val="24"/>
          <w:szCs w:val="24"/>
        </w:rPr>
      </w:pPr>
      <w:r w:rsidRPr="005E09A1">
        <w:rPr>
          <w:rFonts w:ascii="Times New Roman" w:hAnsi="Times New Roman" w:cs="Times New Roman"/>
          <w:sz w:val="24"/>
          <w:szCs w:val="24"/>
        </w:rPr>
        <w:t>Uso eficiente de la memoria: La memoria disponible en el Arduino Uno es limitada, lo que exige un control riguroso de la memoria dinámica (</w:t>
      </w:r>
      <w:proofErr w:type="spellStart"/>
      <w:r w:rsidRPr="005E09A1">
        <w:rPr>
          <w:rFonts w:ascii="Times New Roman" w:hAnsi="Times New Roman" w:cs="Times New Roman"/>
          <w:sz w:val="24"/>
          <w:szCs w:val="24"/>
        </w:rPr>
        <w:t>heap</w:t>
      </w:r>
      <w:proofErr w:type="spellEnd"/>
      <w:r w:rsidRPr="005E09A1">
        <w:rPr>
          <w:rFonts w:ascii="Times New Roman" w:hAnsi="Times New Roman" w:cs="Times New Roman"/>
          <w:sz w:val="24"/>
          <w:szCs w:val="24"/>
        </w:rPr>
        <w:t>) para evitar sobrecargas.</w:t>
      </w:r>
    </w:p>
    <w:p w14:paraId="2A501F20" w14:textId="77777777" w:rsidR="005E09A1" w:rsidRPr="005E09A1" w:rsidRDefault="005E09A1" w:rsidP="005E09A1">
      <w:pPr>
        <w:rPr>
          <w:rFonts w:ascii="Times New Roman" w:hAnsi="Times New Roman" w:cs="Times New Roman"/>
          <w:sz w:val="24"/>
          <w:szCs w:val="24"/>
        </w:rPr>
      </w:pPr>
      <w:r w:rsidRPr="005E09A1">
        <w:rPr>
          <w:rFonts w:ascii="Times New Roman" w:hAnsi="Times New Roman" w:cs="Times New Roman"/>
          <w:sz w:val="24"/>
          <w:szCs w:val="24"/>
        </w:rPr>
        <w:lastRenderedPageBreak/>
        <w:t>Consideraciones para la Solución Propuesta</w:t>
      </w:r>
    </w:p>
    <w:p w14:paraId="5EC6C9AB" w14:textId="77777777" w:rsidR="005E09A1" w:rsidRPr="005E09A1" w:rsidRDefault="005E09A1" w:rsidP="005E09A1">
      <w:pPr>
        <w:rPr>
          <w:rFonts w:ascii="Times New Roman" w:hAnsi="Times New Roman" w:cs="Times New Roman"/>
          <w:sz w:val="24"/>
          <w:szCs w:val="24"/>
        </w:rPr>
      </w:pPr>
      <w:r w:rsidRPr="005E09A1">
        <w:rPr>
          <w:rFonts w:ascii="Times New Roman" w:hAnsi="Times New Roman" w:cs="Times New Roman"/>
          <w:sz w:val="24"/>
          <w:szCs w:val="24"/>
        </w:rPr>
        <w:t xml:space="preserve">Memoria dinámica limitada: Con solo 2 KB de SRAM en el Arduino Uno, es esencial restringir la cantidad de datos almacenados, implementando un sistema que controle el uso del </w:t>
      </w:r>
      <w:proofErr w:type="spellStart"/>
      <w:r w:rsidRPr="005E09A1">
        <w:rPr>
          <w:rFonts w:ascii="Times New Roman" w:hAnsi="Times New Roman" w:cs="Times New Roman"/>
          <w:sz w:val="24"/>
          <w:szCs w:val="24"/>
        </w:rPr>
        <w:t>heap</w:t>
      </w:r>
      <w:proofErr w:type="spellEnd"/>
      <w:r w:rsidRPr="005E09A1">
        <w:rPr>
          <w:rFonts w:ascii="Times New Roman" w:hAnsi="Times New Roman" w:cs="Times New Roman"/>
          <w:sz w:val="24"/>
          <w:szCs w:val="24"/>
        </w:rPr>
        <w:t>.</w:t>
      </w:r>
    </w:p>
    <w:p w14:paraId="783CFA96" w14:textId="77777777" w:rsidR="005E09A1" w:rsidRPr="005E09A1" w:rsidRDefault="005E09A1" w:rsidP="005E09A1">
      <w:pPr>
        <w:rPr>
          <w:rFonts w:ascii="Times New Roman" w:hAnsi="Times New Roman" w:cs="Times New Roman"/>
          <w:sz w:val="24"/>
          <w:szCs w:val="24"/>
        </w:rPr>
      </w:pPr>
      <w:r w:rsidRPr="005E09A1">
        <w:rPr>
          <w:rFonts w:ascii="Times New Roman" w:hAnsi="Times New Roman" w:cs="Times New Roman"/>
          <w:sz w:val="24"/>
          <w:szCs w:val="24"/>
        </w:rPr>
        <w:t>Precisión en la medición: El algoritmo debe identificar correctamente los picos máximos y mínimos de la señal para determinar su amplitud, y registrar el tiempo entre picos para calcular la frecuencia.</w:t>
      </w:r>
    </w:p>
    <w:p w14:paraId="6DF90CCE" w14:textId="77777777" w:rsidR="006B43ED" w:rsidRDefault="005E09A1" w:rsidP="005E09A1">
      <w:pPr>
        <w:rPr>
          <w:rFonts w:ascii="Times New Roman" w:hAnsi="Times New Roman" w:cs="Times New Roman"/>
          <w:b/>
          <w:bCs/>
          <w:sz w:val="24"/>
          <w:szCs w:val="24"/>
        </w:rPr>
      </w:pPr>
      <w:r w:rsidRPr="005E09A1">
        <w:rPr>
          <w:rFonts w:ascii="Times New Roman" w:hAnsi="Times New Roman" w:cs="Times New Roman"/>
          <w:sz w:val="24"/>
          <w:szCs w:val="24"/>
        </w:rPr>
        <w:t>Clasificación de la forma de la onda: Se añadieron reglas más robustas para identificar correctamente la forma de la señal, lo que permite una mayor precisión en la clasificación de senoidales, triangulares y cuadradas.</w:t>
      </w:r>
      <w:r>
        <w:rPr>
          <w:rFonts w:ascii="Times New Roman" w:hAnsi="Times New Roman" w:cs="Times New Roman"/>
          <w:sz w:val="24"/>
          <w:szCs w:val="24"/>
        </w:rPr>
        <w:br/>
      </w:r>
    </w:p>
    <w:p w14:paraId="4782373C" w14:textId="7CD0D279" w:rsidR="006B43ED" w:rsidRPr="006B43ED" w:rsidRDefault="006B43ED" w:rsidP="006B43ED">
      <w:pPr>
        <w:rPr>
          <w:rFonts w:ascii="Times New Roman" w:hAnsi="Times New Roman" w:cs="Times New Roman"/>
          <w:sz w:val="24"/>
          <w:szCs w:val="24"/>
        </w:rPr>
      </w:pPr>
      <w:r>
        <w:rPr>
          <w:rFonts w:ascii="Times New Roman" w:hAnsi="Times New Roman" w:cs="Times New Roman"/>
          <w:sz w:val="24"/>
          <w:szCs w:val="24"/>
        </w:rPr>
        <w:t>1</w:t>
      </w:r>
      <w:r w:rsidRPr="006B43ED">
        <w:rPr>
          <w:rFonts w:ascii="Times New Roman" w:hAnsi="Times New Roman" w:cs="Times New Roman"/>
          <w:sz w:val="24"/>
          <w:szCs w:val="24"/>
        </w:rPr>
        <w:t>. Optimización de recursos</w:t>
      </w:r>
    </w:p>
    <w:p w14:paraId="698DCBD1" w14:textId="77777777" w:rsidR="006B43ED" w:rsidRPr="006B43ED" w:rsidRDefault="006B43ED" w:rsidP="006B43ED">
      <w:pPr>
        <w:rPr>
          <w:rFonts w:ascii="Times New Roman" w:hAnsi="Times New Roman" w:cs="Times New Roman"/>
          <w:sz w:val="24"/>
          <w:szCs w:val="24"/>
        </w:rPr>
      </w:pPr>
      <w:r w:rsidRPr="006B43ED">
        <w:rPr>
          <w:rFonts w:ascii="Times New Roman" w:hAnsi="Times New Roman" w:cs="Times New Roman"/>
          <w:sz w:val="24"/>
          <w:szCs w:val="24"/>
        </w:rPr>
        <w:t>Uso de la memoria flash: Aprovechar la memoria flash del Arduino para almacenar datos invariables, liberando SRAM para el manejo de datos en tiempo real. Esto optimiza el uso de memoria, especialmente útil en aplicaciones con grandes volúmenes de datos.</w:t>
      </w:r>
    </w:p>
    <w:p w14:paraId="7FD0F4A7" w14:textId="77777777" w:rsidR="006B43ED" w:rsidRPr="006B43ED" w:rsidRDefault="006B43ED" w:rsidP="006B43ED">
      <w:pPr>
        <w:rPr>
          <w:rFonts w:ascii="Times New Roman" w:hAnsi="Times New Roman" w:cs="Times New Roman"/>
          <w:sz w:val="24"/>
          <w:szCs w:val="24"/>
        </w:rPr>
      </w:pPr>
      <w:r w:rsidRPr="006B43ED">
        <w:rPr>
          <w:rFonts w:ascii="Times New Roman" w:hAnsi="Times New Roman" w:cs="Times New Roman"/>
          <w:sz w:val="24"/>
          <w:szCs w:val="24"/>
        </w:rPr>
        <w:t>Segmentación de funciones: Modularizar las funciones críticas para reducir el uso de SRAM durante la ejecución y optimizar el rendimiento del programa.</w:t>
      </w:r>
    </w:p>
    <w:p w14:paraId="0E46A1CF" w14:textId="77777777" w:rsidR="006B43ED" w:rsidRPr="006B43ED" w:rsidRDefault="006B43ED" w:rsidP="006B43ED">
      <w:pPr>
        <w:rPr>
          <w:rFonts w:ascii="Times New Roman" w:hAnsi="Times New Roman" w:cs="Times New Roman"/>
          <w:sz w:val="24"/>
          <w:szCs w:val="24"/>
        </w:rPr>
      </w:pPr>
      <w:r w:rsidRPr="006B43ED">
        <w:rPr>
          <w:rFonts w:ascii="Times New Roman" w:hAnsi="Times New Roman" w:cs="Times New Roman"/>
          <w:sz w:val="24"/>
          <w:szCs w:val="24"/>
        </w:rPr>
        <w:t xml:space="preserve">2. Control del </w:t>
      </w:r>
      <w:proofErr w:type="spellStart"/>
      <w:r w:rsidRPr="006B43ED">
        <w:rPr>
          <w:rFonts w:ascii="Times New Roman" w:hAnsi="Times New Roman" w:cs="Times New Roman"/>
          <w:sz w:val="24"/>
          <w:szCs w:val="24"/>
        </w:rPr>
        <w:t>heap</w:t>
      </w:r>
      <w:proofErr w:type="spellEnd"/>
      <w:r w:rsidRPr="006B43ED">
        <w:rPr>
          <w:rFonts w:ascii="Times New Roman" w:hAnsi="Times New Roman" w:cs="Times New Roman"/>
          <w:sz w:val="24"/>
          <w:szCs w:val="24"/>
        </w:rPr>
        <w:t xml:space="preserve"> y gestión de memoria dinámica</w:t>
      </w:r>
    </w:p>
    <w:p w14:paraId="46BA2E7B" w14:textId="77777777" w:rsidR="006B43ED" w:rsidRPr="006B43ED" w:rsidRDefault="006B43ED" w:rsidP="006B43ED">
      <w:pPr>
        <w:rPr>
          <w:rFonts w:ascii="Times New Roman" w:hAnsi="Times New Roman" w:cs="Times New Roman"/>
          <w:sz w:val="24"/>
          <w:szCs w:val="24"/>
        </w:rPr>
      </w:pPr>
      <w:r w:rsidRPr="006B43ED">
        <w:rPr>
          <w:rFonts w:ascii="Times New Roman" w:hAnsi="Times New Roman" w:cs="Times New Roman"/>
          <w:sz w:val="24"/>
          <w:szCs w:val="24"/>
        </w:rPr>
        <w:t>Umbral de memoria: Establecer un límite de 1000 bytes para evitar el agotamiento de la memoria dinámica, manteniendo la estabilidad del sistema durante la adquisición de datos.</w:t>
      </w:r>
    </w:p>
    <w:p w14:paraId="2B67D63D" w14:textId="77777777" w:rsidR="006B43ED" w:rsidRDefault="006B43ED" w:rsidP="006B43ED">
      <w:pPr>
        <w:rPr>
          <w:rFonts w:ascii="Times New Roman" w:hAnsi="Times New Roman" w:cs="Times New Roman"/>
          <w:sz w:val="24"/>
          <w:szCs w:val="24"/>
        </w:rPr>
      </w:pPr>
      <w:r w:rsidRPr="006B43ED">
        <w:rPr>
          <w:rFonts w:ascii="Times New Roman" w:hAnsi="Times New Roman" w:cs="Times New Roman"/>
          <w:sz w:val="24"/>
          <w:szCs w:val="24"/>
        </w:rPr>
        <w:lastRenderedPageBreak/>
        <w:t>Buffers circulares: Utilizar un buffer circular para sobrescribir los datos más antiguos una vez alcanzada la capacidad máxima, evitando el desbordamiento de memoria y manteniendo un flujo constante de adquisición de datos en tiempo real.</w:t>
      </w:r>
    </w:p>
    <w:p w14:paraId="2AD91C3A" w14:textId="7362ABDB" w:rsidR="003351FE" w:rsidRPr="006B43ED" w:rsidRDefault="00BA5F8E" w:rsidP="006B43ED">
      <w:pPr>
        <w:rPr>
          <w:rFonts w:ascii="Times New Roman" w:hAnsi="Times New Roman" w:cs="Times New Roman"/>
          <w:b/>
          <w:bCs/>
          <w:sz w:val="24"/>
          <w:szCs w:val="24"/>
        </w:rPr>
      </w:pPr>
      <w:r w:rsidRPr="006B43ED">
        <w:rPr>
          <w:rFonts w:ascii="Times New Roman" w:hAnsi="Times New Roman" w:cs="Times New Roman"/>
          <w:b/>
          <w:bCs/>
          <w:noProof/>
          <w:sz w:val="24"/>
          <w:szCs w:val="24"/>
        </w:rPr>
        <w:drawing>
          <wp:anchor distT="0" distB="0" distL="114300" distR="114300" simplePos="0" relativeHeight="251658240" behindDoc="1" locked="0" layoutInCell="1" allowOverlap="1" wp14:anchorId="07CB6FC1" wp14:editId="1899144F">
            <wp:simplePos x="0" y="0"/>
            <wp:positionH relativeFrom="column">
              <wp:posOffset>80645</wp:posOffset>
            </wp:positionH>
            <wp:positionV relativeFrom="paragraph">
              <wp:posOffset>489585</wp:posOffset>
            </wp:positionV>
            <wp:extent cx="5762625" cy="5474970"/>
            <wp:effectExtent l="0" t="0" r="9525" b="0"/>
            <wp:wrapTight wrapText="bothSides">
              <wp:wrapPolygon edited="0">
                <wp:start x="0" y="0"/>
                <wp:lineTo x="0" y="21495"/>
                <wp:lineTo x="21564" y="21495"/>
                <wp:lineTo x="21564" y="0"/>
                <wp:lineTo x="0" y="0"/>
              </wp:wrapPolygon>
            </wp:wrapTight>
            <wp:docPr id="26914529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2625" cy="5474970"/>
                    </a:xfrm>
                    <a:prstGeom prst="rect">
                      <a:avLst/>
                    </a:prstGeom>
                    <a:noFill/>
                  </pic:spPr>
                </pic:pic>
              </a:graphicData>
            </a:graphic>
            <wp14:sizeRelH relativeFrom="margin">
              <wp14:pctWidth>0</wp14:pctWidth>
            </wp14:sizeRelH>
            <wp14:sizeRelV relativeFrom="margin">
              <wp14:pctHeight>0</wp14:pctHeight>
            </wp14:sizeRelV>
          </wp:anchor>
        </w:drawing>
      </w:r>
      <w:r w:rsidRPr="006B43ED">
        <w:rPr>
          <w:rFonts w:ascii="Times New Roman" w:hAnsi="Times New Roman" w:cs="Times New Roman"/>
          <w:b/>
          <w:bCs/>
          <w:sz w:val="24"/>
          <w:szCs w:val="24"/>
        </w:rPr>
        <w:t>Diagrama del análisis propuesto</w:t>
      </w:r>
      <w:r w:rsidR="0038135F" w:rsidRPr="006B43ED">
        <w:rPr>
          <w:rFonts w:ascii="Times New Roman" w:hAnsi="Times New Roman" w:cs="Times New Roman"/>
          <w:b/>
          <w:bCs/>
          <w:sz w:val="24"/>
          <w:szCs w:val="24"/>
        </w:rPr>
        <w:br/>
      </w:r>
      <w:r w:rsidR="0038135F" w:rsidRPr="006B43ED">
        <w:rPr>
          <w:rFonts w:ascii="Times New Roman" w:hAnsi="Times New Roman" w:cs="Times New Roman"/>
          <w:b/>
          <w:bCs/>
          <w:sz w:val="24"/>
          <w:szCs w:val="24"/>
        </w:rPr>
        <w:br/>
      </w:r>
    </w:p>
    <w:p w14:paraId="545897DE" w14:textId="77777777" w:rsidR="005E09A1" w:rsidRDefault="005E09A1" w:rsidP="005E09A1">
      <w:pPr>
        <w:rPr>
          <w:rFonts w:ascii="Times New Roman" w:hAnsi="Times New Roman" w:cs="Times New Roman"/>
          <w:b/>
          <w:bCs/>
          <w:sz w:val="24"/>
          <w:szCs w:val="24"/>
        </w:rPr>
      </w:pPr>
    </w:p>
    <w:p w14:paraId="1CBA2975" w14:textId="77777777" w:rsidR="005E09A1" w:rsidRDefault="005E09A1" w:rsidP="005E09A1">
      <w:pPr>
        <w:rPr>
          <w:rFonts w:ascii="Times New Roman" w:hAnsi="Times New Roman" w:cs="Times New Roman"/>
          <w:b/>
          <w:bCs/>
          <w:sz w:val="24"/>
          <w:szCs w:val="24"/>
        </w:rPr>
      </w:pPr>
    </w:p>
    <w:p w14:paraId="0802E77D" w14:textId="77777777" w:rsidR="005E09A1" w:rsidRDefault="005E09A1" w:rsidP="005E09A1">
      <w:pPr>
        <w:rPr>
          <w:rFonts w:ascii="Times New Roman" w:hAnsi="Times New Roman" w:cs="Times New Roman"/>
          <w:b/>
          <w:bCs/>
          <w:sz w:val="24"/>
          <w:szCs w:val="24"/>
        </w:rPr>
      </w:pPr>
    </w:p>
    <w:p w14:paraId="6F5E0CAF" w14:textId="2CD52541" w:rsidR="005E09A1" w:rsidRPr="005E09A1" w:rsidRDefault="005E09A1" w:rsidP="005E09A1">
      <w:pPr>
        <w:rPr>
          <w:rFonts w:ascii="Times New Roman" w:hAnsi="Times New Roman" w:cs="Times New Roman"/>
          <w:b/>
          <w:bCs/>
          <w:sz w:val="24"/>
          <w:szCs w:val="24"/>
        </w:rPr>
      </w:pPr>
      <w:r w:rsidRPr="005E09A1">
        <w:rPr>
          <w:rFonts w:ascii="Times New Roman" w:hAnsi="Times New Roman" w:cs="Times New Roman"/>
          <w:b/>
          <w:bCs/>
          <w:sz w:val="24"/>
          <w:szCs w:val="24"/>
        </w:rPr>
        <w:t>Algoritmos Implementados</w:t>
      </w:r>
    </w:p>
    <w:p w14:paraId="061994CE" w14:textId="066D20E5" w:rsidR="005E09A1" w:rsidRPr="005E09A1" w:rsidRDefault="005E09A1" w:rsidP="005E09A1">
      <w:pPr>
        <w:rPr>
          <w:rFonts w:ascii="Times New Roman" w:hAnsi="Times New Roman" w:cs="Times New Roman"/>
          <w:sz w:val="24"/>
          <w:szCs w:val="24"/>
        </w:rPr>
      </w:pPr>
      <w:r w:rsidRPr="005E09A1">
        <w:rPr>
          <w:rFonts w:ascii="Times New Roman" w:hAnsi="Times New Roman" w:cs="Times New Roman"/>
          <w:sz w:val="24"/>
          <w:szCs w:val="24"/>
        </w:rPr>
        <w:t>Adquisición de Datos</w:t>
      </w:r>
      <w:r w:rsidR="006B43ED">
        <w:rPr>
          <w:rFonts w:ascii="Times New Roman" w:hAnsi="Times New Roman" w:cs="Times New Roman"/>
          <w:sz w:val="24"/>
          <w:szCs w:val="24"/>
        </w:rPr>
        <w:t>:</w:t>
      </w:r>
    </w:p>
    <w:p w14:paraId="1E6E66CC" w14:textId="77777777" w:rsidR="005E09A1" w:rsidRPr="005E09A1" w:rsidRDefault="005E09A1" w:rsidP="005E09A1">
      <w:pPr>
        <w:rPr>
          <w:rFonts w:ascii="Times New Roman" w:hAnsi="Times New Roman" w:cs="Times New Roman"/>
          <w:sz w:val="24"/>
          <w:szCs w:val="24"/>
        </w:rPr>
      </w:pPr>
      <w:r w:rsidRPr="005E09A1">
        <w:rPr>
          <w:rFonts w:ascii="Times New Roman" w:hAnsi="Times New Roman" w:cs="Times New Roman"/>
          <w:sz w:val="24"/>
          <w:szCs w:val="24"/>
        </w:rPr>
        <w:t xml:space="preserve">Se utiliza la función </w:t>
      </w:r>
      <w:proofErr w:type="spellStart"/>
      <w:proofErr w:type="gramStart"/>
      <w:r w:rsidRPr="005E09A1">
        <w:rPr>
          <w:rFonts w:ascii="Times New Roman" w:hAnsi="Times New Roman" w:cs="Times New Roman"/>
          <w:sz w:val="24"/>
          <w:szCs w:val="24"/>
        </w:rPr>
        <w:t>analogRead</w:t>
      </w:r>
      <w:proofErr w:type="spellEnd"/>
      <w:r w:rsidRPr="005E09A1">
        <w:rPr>
          <w:rFonts w:ascii="Times New Roman" w:hAnsi="Times New Roman" w:cs="Times New Roman"/>
          <w:sz w:val="24"/>
          <w:szCs w:val="24"/>
        </w:rPr>
        <w:t>(</w:t>
      </w:r>
      <w:proofErr w:type="gramEnd"/>
      <w:r w:rsidRPr="005E09A1">
        <w:rPr>
          <w:rFonts w:ascii="Times New Roman" w:hAnsi="Times New Roman" w:cs="Times New Roman"/>
          <w:sz w:val="24"/>
          <w:szCs w:val="24"/>
        </w:rPr>
        <w:t xml:space="preserve">) para leer el valor de la señal analógica. Los datos se almacenan en un arreglo dinámico que se redimensiona cuando es necesario. También se captura el tiempo transcurrido con la función </w:t>
      </w:r>
      <w:proofErr w:type="spellStart"/>
      <w:proofErr w:type="gramStart"/>
      <w:r w:rsidRPr="005E09A1">
        <w:rPr>
          <w:rFonts w:ascii="Times New Roman" w:hAnsi="Times New Roman" w:cs="Times New Roman"/>
          <w:sz w:val="24"/>
          <w:szCs w:val="24"/>
        </w:rPr>
        <w:t>millis</w:t>
      </w:r>
      <w:proofErr w:type="spellEnd"/>
      <w:r w:rsidRPr="005E09A1">
        <w:rPr>
          <w:rFonts w:ascii="Times New Roman" w:hAnsi="Times New Roman" w:cs="Times New Roman"/>
          <w:sz w:val="24"/>
          <w:szCs w:val="24"/>
        </w:rPr>
        <w:t>(</w:t>
      </w:r>
      <w:proofErr w:type="gramEnd"/>
      <w:r w:rsidRPr="005E09A1">
        <w:rPr>
          <w:rFonts w:ascii="Times New Roman" w:hAnsi="Times New Roman" w:cs="Times New Roman"/>
          <w:sz w:val="24"/>
          <w:szCs w:val="24"/>
        </w:rPr>
        <w:t>).</w:t>
      </w:r>
    </w:p>
    <w:p w14:paraId="6A6261A1" w14:textId="77777777" w:rsidR="005E09A1" w:rsidRPr="005E09A1" w:rsidRDefault="005E09A1" w:rsidP="005E09A1">
      <w:pPr>
        <w:rPr>
          <w:rFonts w:ascii="Times New Roman" w:hAnsi="Times New Roman" w:cs="Times New Roman"/>
          <w:sz w:val="24"/>
          <w:szCs w:val="24"/>
        </w:rPr>
      </w:pPr>
      <w:r w:rsidRPr="005E09A1">
        <w:rPr>
          <w:rFonts w:ascii="Times New Roman" w:hAnsi="Times New Roman" w:cs="Times New Roman"/>
          <w:sz w:val="24"/>
          <w:szCs w:val="24"/>
        </w:rPr>
        <w:t>Detección de Picos</w:t>
      </w:r>
    </w:p>
    <w:p w14:paraId="5B4857C5" w14:textId="77777777" w:rsidR="005E09A1" w:rsidRPr="005E09A1" w:rsidRDefault="005E09A1" w:rsidP="005E09A1">
      <w:pPr>
        <w:rPr>
          <w:rFonts w:ascii="Times New Roman" w:hAnsi="Times New Roman" w:cs="Times New Roman"/>
          <w:sz w:val="24"/>
          <w:szCs w:val="24"/>
        </w:rPr>
      </w:pPr>
      <w:r w:rsidRPr="005E09A1">
        <w:rPr>
          <w:rFonts w:ascii="Times New Roman" w:hAnsi="Times New Roman" w:cs="Times New Roman"/>
          <w:sz w:val="24"/>
          <w:szCs w:val="24"/>
        </w:rPr>
        <w:t>El algoritmo detecta los picos máximos y mínimos de la señal para calcular la amplitud:</w:t>
      </w:r>
    </w:p>
    <w:p w14:paraId="5F189883" w14:textId="77777777" w:rsidR="005E09A1" w:rsidRPr="005E09A1" w:rsidRDefault="005E09A1" w:rsidP="005E09A1">
      <w:pPr>
        <w:rPr>
          <w:rFonts w:ascii="Times New Roman" w:hAnsi="Times New Roman" w:cs="Times New Roman"/>
          <w:sz w:val="24"/>
          <w:szCs w:val="24"/>
        </w:rPr>
      </w:pPr>
      <w:proofErr w:type="spellStart"/>
      <w:r w:rsidRPr="005E09A1">
        <w:rPr>
          <w:rFonts w:ascii="Times New Roman" w:hAnsi="Times New Roman" w:cs="Times New Roman"/>
          <w:sz w:val="24"/>
          <w:szCs w:val="24"/>
        </w:rPr>
        <w:t>int</w:t>
      </w:r>
      <w:proofErr w:type="spellEnd"/>
      <w:r w:rsidRPr="005E09A1">
        <w:rPr>
          <w:rFonts w:ascii="Times New Roman" w:hAnsi="Times New Roman" w:cs="Times New Roman"/>
          <w:sz w:val="24"/>
          <w:szCs w:val="24"/>
        </w:rPr>
        <w:t xml:space="preserve"> amplitud = </w:t>
      </w:r>
      <w:proofErr w:type="spellStart"/>
      <w:r w:rsidRPr="005E09A1">
        <w:rPr>
          <w:rFonts w:ascii="Times New Roman" w:hAnsi="Times New Roman" w:cs="Times New Roman"/>
          <w:sz w:val="24"/>
          <w:szCs w:val="24"/>
        </w:rPr>
        <w:t>maxVal</w:t>
      </w:r>
      <w:proofErr w:type="spellEnd"/>
      <w:r w:rsidRPr="005E09A1">
        <w:rPr>
          <w:rFonts w:ascii="Times New Roman" w:hAnsi="Times New Roman" w:cs="Times New Roman"/>
          <w:sz w:val="24"/>
          <w:szCs w:val="24"/>
        </w:rPr>
        <w:t xml:space="preserve"> - </w:t>
      </w:r>
      <w:proofErr w:type="spellStart"/>
      <w:r w:rsidRPr="005E09A1">
        <w:rPr>
          <w:rFonts w:ascii="Times New Roman" w:hAnsi="Times New Roman" w:cs="Times New Roman"/>
          <w:sz w:val="24"/>
          <w:szCs w:val="24"/>
        </w:rPr>
        <w:t>minVal</w:t>
      </w:r>
      <w:proofErr w:type="spellEnd"/>
      <w:r w:rsidRPr="005E09A1">
        <w:rPr>
          <w:rFonts w:ascii="Times New Roman" w:hAnsi="Times New Roman" w:cs="Times New Roman"/>
          <w:sz w:val="24"/>
          <w:szCs w:val="24"/>
        </w:rPr>
        <w:t>;</w:t>
      </w:r>
    </w:p>
    <w:p w14:paraId="4D9FD479" w14:textId="239398FB" w:rsidR="005E09A1" w:rsidRPr="005E09A1" w:rsidRDefault="005E09A1" w:rsidP="005E09A1">
      <w:pPr>
        <w:rPr>
          <w:rFonts w:ascii="Times New Roman" w:hAnsi="Times New Roman" w:cs="Times New Roman"/>
          <w:sz w:val="24"/>
          <w:szCs w:val="24"/>
        </w:rPr>
      </w:pPr>
      <w:r w:rsidRPr="005E09A1">
        <w:rPr>
          <w:rFonts w:ascii="Times New Roman" w:hAnsi="Times New Roman" w:cs="Times New Roman"/>
          <w:sz w:val="24"/>
          <w:szCs w:val="24"/>
        </w:rPr>
        <w:t>Cálculo de Frecuencia</w:t>
      </w:r>
      <w:r w:rsidR="006B43ED">
        <w:rPr>
          <w:rFonts w:ascii="Times New Roman" w:hAnsi="Times New Roman" w:cs="Times New Roman"/>
          <w:sz w:val="24"/>
          <w:szCs w:val="24"/>
        </w:rPr>
        <w:t>:</w:t>
      </w:r>
    </w:p>
    <w:p w14:paraId="07A6FB9B" w14:textId="77777777" w:rsidR="005E09A1" w:rsidRPr="005E09A1" w:rsidRDefault="005E09A1" w:rsidP="005E09A1">
      <w:pPr>
        <w:rPr>
          <w:rFonts w:ascii="Times New Roman" w:hAnsi="Times New Roman" w:cs="Times New Roman"/>
          <w:sz w:val="24"/>
          <w:szCs w:val="24"/>
        </w:rPr>
      </w:pPr>
      <w:r w:rsidRPr="005E09A1">
        <w:rPr>
          <w:rFonts w:ascii="Times New Roman" w:hAnsi="Times New Roman" w:cs="Times New Roman"/>
          <w:sz w:val="24"/>
          <w:szCs w:val="24"/>
        </w:rPr>
        <w:t>Para calcular la frecuencia, se mide el tiempo entre dos picos máximos consecutivos. La fórmula usada es:</w:t>
      </w:r>
    </w:p>
    <w:p w14:paraId="1CE71B95" w14:textId="77777777" w:rsidR="005E09A1" w:rsidRPr="005E09A1" w:rsidRDefault="005E09A1" w:rsidP="005E09A1">
      <w:pPr>
        <w:rPr>
          <w:rFonts w:ascii="Times New Roman" w:hAnsi="Times New Roman" w:cs="Times New Roman"/>
          <w:sz w:val="24"/>
          <w:szCs w:val="24"/>
        </w:rPr>
      </w:pPr>
      <w:proofErr w:type="spellStart"/>
      <w:r w:rsidRPr="005E09A1">
        <w:rPr>
          <w:rFonts w:ascii="Times New Roman" w:hAnsi="Times New Roman" w:cs="Times New Roman"/>
          <w:sz w:val="24"/>
          <w:szCs w:val="24"/>
        </w:rPr>
        <w:t>unsigned</w:t>
      </w:r>
      <w:proofErr w:type="spellEnd"/>
      <w:r w:rsidRPr="005E09A1">
        <w:rPr>
          <w:rFonts w:ascii="Times New Roman" w:hAnsi="Times New Roman" w:cs="Times New Roman"/>
          <w:sz w:val="24"/>
          <w:szCs w:val="24"/>
        </w:rPr>
        <w:t xml:space="preserve"> </w:t>
      </w:r>
      <w:proofErr w:type="spellStart"/>
      <w:r w:rsidRPr="005E09A1">
        <w:rPr>
          <w:rFonts w:ascii="Times New Roman" w:hAnsi="Times New Roman" w:cs="Times New Roman"/>
          <w:sz w:val="24"/>
          <w:szCs w:val="24"/>
        </w:rPr>
        <w:t>long</w:t>
      </w:r>
      <w:proofErr w:type="spellEnd"/>
      <w:r w:rsidRPr="005E09A1">
        <w:rPr>
          <w:rFonts w:ascii="Times New Roman" w:hAnsi="Times New Roman" w:cs="Times New Roman"/>
          <w:sz w:val="24"/>
          <w:szCs w:val="24"/>
        </w:rPr>
        <w:t xml:space="preserve"> periodo = time2 - time1;</w:t>
      </w:r>
    </w:p>
    <w:p w14:paraId="6919F21A" w14:textId="77777777" w:rsidR="005E09A1" w:rsidRPr="005E09A1" w:rsidRDefault="005E09A1" w:rsidP="005E09A1">
      <w:pPr>
        <w:rPr>
          <w:rFonts w:ascii="Times New Roman" w:hAnsi="Times New Roman" w:cs="Times New Roman"/>
          <w:sz w:val="24"/>
          <w:szCs w:val="24"/>
        </w:rPr>
      </w:pPr>
      <w:proofErr w:type="spellStart"/>
      <w:r w:rsidRPr="005E09A1">
        <w:rPr>
          <w:rFonts w:ascii="Times New Roman" w:hAnsi="Times New Roman" w:cs="Times New Roman"/>
          <w:sz w:val="24"/>
          <w:szCs w:val="24"/>
        </w:rPr>
        <w:t>float</w:t>
      </w:r>
      <w:proofErr w:type="spellEnd"/>
      <w:r w:rsidRPr="005E09A1">
        <w:rPr>
          <w:rFonts w:ascii="Times New Roman" w:hAnsi="Times New Roman" w:cs="Times New Roman"/>
          <w:sz w:val="24"/>
          <w:szCs w:val="24"/>
        </w:rPr>
        <w:t xml:space="preserve"> frecuencia = 1000.0 / periodo; // Frecuencia en Hz</w:t>
      </w:r>
    </w:p>
    <w:p w14:paraId="2369BA85" w14:textId="77777777" w:rsidR="005E09A1" w:rsidRPr="005E09A1" w:rsidRDefault="005E09A1" w:rsidP="005E09A1">
      <w:pPr>
        <w:rPr>
          <w:rFonts w:ascii="Times New Roman" w:hAnsi="Times New Roman" w:cs="Times New Roman"/>
          <w:sz w:val="24"/>
          <w:szCs w:val="24"/>
        </w:rPr>
      </w:pPr>
      <w:r w:rsidRPr="005E09A1">
        <w:rPr>
          <w:rFonts w:ascii="Times New Roman" w:hAnsi="Times New Roman" w:cs="Times New Roman"/>
          <w:sz w:val="24"/>
          <w:szCs w:val="24"/>
        </w:rPr>
        <w:t>Clasificación de la Forma de la Onda</w:t>
      </w:r>
    </w:p>
    <w:p w14:paraId="2A254973" w14:textId="77777777" w:rsidR="005E09A1" w:rsidRPr="005E09A1" w:rsidRDefault="005E09A1" w:rsidP="005E09A1">
      <w:pPr>
        <w:rPr>
          <w:rFonts w:ascii="Times New Roman" w:hAnsi="Times New Roman" w:cs="Times New Roman"/>
          <w:sz w:val="24"/>
          <w:szCs w:val="24"/>
        </w:rPr>
      </w:pPr>
      <w:r w:rsidRPr="005E09A1">
        <w:rPr>
          <w:rFonts w:ascii="Times New Roman" w:hAnsi="Times New Roman" w:cs="Times New Roman"/>
          <w:sz w:val="24"/>
          <w:szCs w:val="24"/>
        </w:rPr>
        <w:t>El algoritmo clasifica la señal como senoidal, cuadrada, triangular o desconocida, según la suavidad o abrupto cambio en los valores leídos:</w:t>
      </w:r>
    </w:p>
    <w:p w14:paraId="630325E2" w14:textId="77777777" w:rsidR="005E09A1" w:rsidRPr="005E09A1" w:rsidRDefault="005E09A1" w:rsidP="005E09A1">
      <w:pPr>
        <w:rPr>
          <w:rFonts w:ascii="Times New Roman" w:hAnsi="Times New Roman" w:cs="Times New Roman"/>
          <w:sz w:val="24"/>
          <w:szCs w:val="24"/>
        </w:rPr>
      </w:pPr>
      <w:proofErr w:type="spellStart"/>
      <w:r w:rsidRPr="005E09A1">
        <w:rPr>
          <w:rFonts w:ascii="Times New Roman" w:hAnsi="Times New Roman" w:cs="Times New Roman"/>
          <w:sz w:val="24"/>
          <w:szCs w:val="24"/>
        </w:rPr>
        <w:t>int</w:t>
      </w:r>
      <w:proofErr w:type="spellEnd"/>
      <w:r w:rsidRPr="005E09A1">
        <w:rPr>
          <w:rFonts w:ascii="Times New Roman" w:hAnsi="Times New Roman" w:cs="Times New Roman"/>
          <w:sz w:val="24"/>
          <w:szCs w:val="24"/>
        </w:rPr>
        <w:t xml:space="preserve"> </w:t>
      </w:r>
      <w:proofErr w:type="spellStart"/>
      <w:proofErr w:type="gramStart"/>
      <w:r w:rsidRPr="005E09A1">
        <w:rPr>
          <w:rFonts w:ascii="Times New Roman" w:hAnsi="Times New Roman" w:cs="Times New Roman"/>
          <w:sz w:val="24"/>
          <w:szCs w:val="24"/>
        </w:rPr>
        <w:t>determinarForma</w:t>
      </w:r>
      <w:proofErr w:type="spellEnd"/>
      <w:r w:rsidRPr="005E09A1">
        <w:rPr>
          <w:rFonts w:ascii="Times New Roman" w:hAnsi="Times New Roman" w:cs="Times New Roman"/>
          <w:sz w:val="24"/>
          <w:szCs w:val="24"/>
        </w:rPr>
        <w:t>(</w:t>
      </w:r>
      <w:proofErr w:type="gramEnd"/>
      <w:r w:rsidRPr="005E09A1">
        <w:rPr>
          <w:rFonts w:ascii="Times New Roman" w:hAnsi="Times New Roman" w:cs="Times New Roman"/>
          <w:sz w:val="24"/>
          <w:szCs w:val="24"/>
        </w:rPr>
        <w:t>) {</w:t>
      </w:r>
    </w:p>
    <w:p w14:paraId="0AD1378E" w14:textId="77777777" w:rsidR="005E09A1" w:rsidRPr="005E09A1" w:rsidRDefault="005E09A1" w:rsidP="005E09A1">
      <w:pPr>
        <w:rPr>
          <w:rFonts w:ascii="Times New Roman" w:hAnsi="Times New Roman" w:cs="Times New Roman"/>
          <w:sz w:val="24"/>
          <w:szCs w:val="24"/>
        </w:rPr>
      </w:pPr>
      <w:r w:rsidRPr="005E09A1">
        <w:rPr>
          <w:rFonts w:ascii="Times New Roman" w:hAnsi="Times New Roman" w:cs="Times New Roman"/>
          <w:sz w:val="24"/>
          <w:szCs w:val="24"/>
        </w:rPr>
        <w:lastRenderedPageBreak/>
        <w:t xml:space="preserve">    // Comparación de cambios en los valores de la señal para determinar la forma</w:t>
      </w:r>
    </w:p>
    <w:p w14:paraId="174CFE02" w14:textId="77777777" w:rsidR="005E09A1" w:rsidRPr="005E09A1" w:rsidRDefault="005E09A1" w:rsidP="005E09A1">
      <w:pPr>
        <w:rPr>
          <w:rFonts w:ascii="Times New Roman" w:hAnsi="Times New Roman" w:cs="Times New Roman"/>
          <w:sz w:val="24"/>
          <w:szCs w:val="24"/>
        </w:rPr>
      </w:pPr>
      <w:r w:rsidRPr="005E09A1">
        <w:rPr>
          <w:rFonts w:ascii="Times New Roman" w:hAnsi="Times New Roman" w:cs="Times New Roman"/>
          <w:sz w:val="24"/>
          <w:szCs w:val="24"/>
        </w:rPr>
        <w:t>}</w:t>
      </w:r>
    </w:p>
    <w:p w14:paraId="7FB947C6" w14:textId="706099F7" w:rsidR="005E09A1" w:rsidRPr="005E09A1" w:rsidRDefault="005E09A1" w:rsidP="005E09A1">
      <w:pPr>
        <w:rPr>
          <w:rFonts w:ascii="Times New Roman" w:hAnsi="Times New Roman" w:cs="Times New Roman"/>
          <w:sz w:val="24"/>
          <w:szCs w:val="24"/>
        </w:rPr>
      </w:pPr>
      <w:r w:rsidRPr="005E09A1">
        <w:rPr>
          <w:rFonts w:ascii="Times New Roman" w:hAnsi="Times New Roman" w:cs="Times New Roman"/>
          <w:sz w:val="24"/>
          <w:szCs w:val="24"/>
        </w:rPr>
        <w:t>Control de la Memoria</w:t>
      </w:r>
      <w:r w:rsidR="006B43ED">
        <w:rPr>
          <w:rFonts w:ascii="Times New Roman" w:hAnsi="Times New Roman" w:cs="Times New Roman"/>
          <w:sz w:val="24"/>
          <w:szCs w:val="24"/>
        </w:rPr>
        <w:t>:</w:t>
      </w:r>
    </w:p>
    <w:p w14:paraId="020367DA" w14:textId="77777777" w:rsidR="005E09A1" w:rsidRPr="005E09A1" w:rsidRDefault="005E09A1" w:rsidP="005E09A1">
      <w:pPr>
        <w:rPr>
          <w:rFonts w:ascii="Times New Roman" w:hAnsi="Times New Roman" w:cs="Times New Roman"/>
          <w:sz w:val="24"/>
          <w:szCs w:val="24"/>
        </w:rPr>
      </w:pPr>
      <w:r w:rsidRPr="005E09A1">
        <w:rPr>
          <w:rFonts w:ascii="Times New Roman" w:hAnsi="Times New Roman" w:cs="Times New Roman"/>
          <w:sz w:val="24"/>
          <w:szCs w:val="24"/>
        </w:rPr>
        <w:t>Se han implementado funciones para inicializar, redimensionar y liberar la memoria dinámica:</w:t>
      </w:r>
    </w:p>
    <w:p w14:paraId="0DEA68AF" w14:textId="77777777" w:rsidR="005E09A1" w:rsidRPr="005E09A1" w:rsidRDefault="005E09A1" w:rsidP="005E09A1">
      <w:pPr>
        <w:rPr>
          <w:rFonts w:ascii="Times New Roman" w:hAnsi="Times New Roman" w:cs="Times New Roman"/>
          <w:sz w:val="24"/>
          <w:szCs w:val="24"/>
        </w:rPr>
      </w:pPr>
      <w:proofErr w:type="spellStart"/>
      <w:r w:rsidRPr="005E09A1">
        <w:rPr>
          <w:rFonts w:ascii="Times New Roman" w:hAnsi="Times New Roman" w:cs="Times New Roman"/>
          <w:sz w:val="24"/>
          <w:szCs w:val="24"/>
        </w:rPr>
        <w:t>void</w:t>
      </w:r>
      <w:proofErr w:type="spellEnd"/>
      <w:r w:rsidRPr="005E09A1">
        <w:rPr>
          <w:rFonts w:ascii="Times New Roman" w:hAnsi="Times New Roman" w:cs="Times New Roman"/>
          <w:sz w:val="24"/>
          <w:szCs w:val="24"/>
        </w:rPr>
        <w:t xml:space="preserve"> </w:t>
      </w:r>
      <w:proofErr w:type="spellStart"/>
      <w:proofErr w:type="gramStart"/>
      <w:r w:rsidRPr="005E09A1">
        <w:rPr>
          <w:rFonts w:ascii="Times New Roman" w:hAnsi="Times New Roman" w:cs="Times New Roman"/>
          <w:sz w:val="24"/>
          <w:szCs w:val="24"/>
        </w:rPr>
        <w:t>redArr</w:t>
      </w:r>
      <w:proofErr w:type="spellEnd"/>
      <w:r w:rsidRPr="005E09A1">
        <w:rPr>
          <w:rFonts w:ascii="Times New Roman" w:hAnsi="Times New Roman" w:cs="Times New Roman"/>
          <w:sz w:val="24"/>
          <w:szCs w:val="24"/>
        </w:rPr>
        <w:t>(</w:t>
      </w:r>
      <w:proofErr w:type="spellStart"/>
      <w:proofErr w:type="gramEnd"/>
      <w:r w:rsidRPr="005E09A1">
        <w:rPr>
          <w:rFonts w:ascii="Times New Roman" w:hAnsi="Times New Roman" w:cs="Times New Roman"/>
          <w:sz w:val="24"/>
          <w:szCs w:val="24"/>
        </w:rPr>
        <w:t>int</w:t>
      </w:r>
      <w:proofErr w:type="spellEnd"/>
      <w:r w:rsidRPr="005E09A1">
        <w:rPr>
          <w:rFonts w:ascii="Times New Roman" w:hAnsi="Times New Roman" w:cs="Times New Roman"/>
          <w:sz w:val="24"/>
          <w:szCs w:val="24"/>
        </w:rPr>
        <w:t xml:space="preserve">*&amp; </w:t>
      </w:r>
      <w:proofErr w:type="spellStart"/>
      <w:r w:rsidRPr="005E09A1">
        <w:rPr>
          <w:rFonts w:ascii="Times New Roman" w:hAnsi="Times New Roman" w:cs="Times New Roman"/>
          <w:sz w:val="24"/>
          <w:szCs w:val="24"/>
        </w:rPr>
        <w:t>arrDatos</w:t>
      </w:r>
      <w:proofErr w:type="spellEnd"/>
      <w:r w:rsidRPr="005E09A1">
        <w:rPr>
          <w:rFonts w:ascii="Times New Roman" w:hAnsi="Times New Roman" w:cs="Times New Roman"/>
          <w:sz w:val="24"/>
          <w:szCs w:val="24"/>
        </w:rPr>
        <w:t xml:space="preserve">, </w:t>
      </w:r>
      <w:proofErr w:type="spellStart"/>
      <w:r w:rsidRPr="005E09A1">
        <w:rPr>
          <w:rFonts w:ascii="Times New Roman" w:hAnsi="Times New Roman" w:cs="Times New Roman"/>
          <w:sz w:val="24"/>
          <w:szCs w:val="24"/>
        </w:rPr>
        <w:t>unsigned</w:t>
      </w:r>
      <w:proofErr w:type="spellEnd"/>
      <w:r w:rsidRPr="005E09A1">
        <w:rPr>
          <w:rFonts w:ascii="Times New Roman" w:hAnsi="Times New Roman" w:cs="Times New Roman"/>
          <w:sz w:val="24"/>
          <w:szCs w:val="24"/>
        </w:rPr>
        <w:t xml:space="preserve"> </w:t>
      </w:r>
      <w:proofErr w:type="spellStart"/>
      <w:r w:rsidRPr="005E09A1">
        <w:rPr>
          <w:rFonts w:ascii="Times New Roman" w:hAnsi="Times New Roman" w:cs="Times New Roman"/>
          <w:sz w:val="24"/>
          <w:szCs w:val="24"/>
        </w:rPr>
        <w:t>long</w:t>
      </w:r>
      <w:proofErr w:type="spellEnd"/>
      <w:r w:rsidRPr="005E09A1">
        <w:rPr>
          <w:rFonts w:ascii="Times New Roman" w:hAnsi="Times New Roman" w:cs="Times New Roman"/>
          <w:sz w:val="24"/>
          <w:szCs w:val="24"/>
        </w:rPr>
        <w:t xml:space="preserve">*&amp; tiempos, </w:t>
      </w:r>
      <w:proofErr w:type="spellStart"/>
      <w:r w:rsidRPr="005E09A1">
        <w:rPr>
          <w:rFonts w:ascii="Times New Roman" w:hAnsi="Times New Roman" w:cs="Times New Roman"/>
          <w:sz w:val="24"/>
          <w:szCs w:val="24"/>
        </w:rPr>
        <w:t>int</w:t>
      </w:r>
      <w:proofErr w:type="spellEnd"/>
      <w:r w:rsidRPr="005E09A1">
        <w:rPr>
          <w:rFonts w:ascii="Times New Roman" w:hAnsi="Times New Roman" w:cs="Times New Roman"/>
          <w:sz w:val="24"/>
          <w:szCs w:val="24"/>
        </w:rPr>
        <w:t>&amp; capacidad);</w:t>
      </w:r>
    </w:p>
    <w:p w14:paraId="74BEBA5E" w14:textId="77777777" w:rsidR="005E09A1" w:rsidRPr="005E09A1" w:rsidRDefault="005E09A1" w:rsidP="005E09A1">
      <w:pPr>
        <w:rPr>
          <w:rFonts w:ascii="Times New Roman" w:hAnsi="Times New Roman" w:cs="Times New Roman"/>
          <w:sz w:val="24"/>
          <w:szCs w:val="24"/>
        </w:rPr>
      </w:pPr>
      <w:proofErr w:type="spellStart"/>
      <w:r w:rsidRPr="005E09A1">
        <w:rPr>
          <w:rFonts w:ascii="Times New Roman" w:hAnsi="Times New Roman" w:cs="Times New Roman"/>
          <w:sz w:val="24"/>
          <w:szCs w:val="24"/>
        </w:rPr>
        <w:t>void</w:t>
      </w:r>
      <w:proofErr w:type="spellEnd"/>
      <w:r w:rsidRPr="005E09A1">
        <w:rPr>
          <w:rFonts w:ascii="Times New Roman" w:hAnsi="Times New Roman" w:cs="Times New Roman"/>
          <w:sz w:val="24"/>
          <w:szCs w:val="24"/>
        </w:rPr>
        <w:t xml:space="preserve"> </w:t>
      </w:r>
      <w:proofErr w:type="spellStart"/>
      <w:proofErr w:type="gramStart"/>
      <w:r w:rsidRPr="005E09A1">
        <w:rPr>
          <w:rFonts w:ascii="Times New Roman" w:hAnsi="Times New Roman" w:cs="Times New Roman"/>
          <w:sz w:val="24"/>
          <w:szCs w:val="24"/>
        </w:rPr>
        <w:t>liberarMemoria</w:t>
      </w:r>
      <w:proofErr w:type="spellEnd"/>
      <w:r w:rsidRPr="005E09A1">
        <w:rPr>
          <w:rFonts w:ascii="Times New Roman" w:hAnsi="Times New Roman" w:cs="Times New Roman"/>
          <w:sz w:val="24"/>
          <w:szCs w:val="24"/>
        </w:rPr>
        <w:t>(</w:t>
      </w:r>
      <w:proofErr w:type="gramEnd"/>
      <w:r w:rsidRPr="005E09A1">
        <w:rPr>
          <w:rFonts w:ascii="Times New Roman" w:hAnsi="Times New Roman" w:cs="Times New Roman"/>
          <w:sz w:val="24"/>
          <w:szCs w:val="24"/>
        </w:rPr>
        <w:t>);</w:t>
      </w:r>
    </w:p>
    <w:p w14:paraId="66F9D40F" w14:textId="77777777" w:rsidR="005E09A1" w:rsidRDefault="005E09A1" w:rsidP="005E09A1">
      <w:pPr>
        <w:rPr>
          <w:rFonts w:ascii="Times New Roman" w:hAnsi="Times New Roman" w:cs="Times New Roman"/>
          <w:b/>
          <w:bCs/>
          <w:sz w:val="24"/>
          <w:szCs w:val="24"/>
        </w:rPr>
      </w:pPr>
    </w:p>
    <w:p w14:paraId="54009C36" w14:textId="44FF8F31" w:rsidR="005E09A1" w:rsidRPr="005E09A1" w:rsidRDefault="005E09A1" w:rsidP="005E09A1">
      <w:pPr>
        <w:rPr>
          <w:rFonts w:ascii="Times New Roman" w:hAnsi="Times New Roman" w:cs="Times New Roman"/>
          <w:b/>
          <w:bCs/>
          <w:sz w:val="24"/>
          <w:szCs w:val="24"/>
        </w:rPr>
      </w:pPr>
      <w:r w:rsidRPr="005E09A1">
        <w:rPr>
          <w:rFonts w:ascii="Times New Roman" w:hAnsi="Times New Roman" w:cs="Times New Roman"/>
          <w:b/>
          <w:bCs/>
          <w:sz w:val="24"/>
          <w:szCs w:val="24"/>
        </w:rPr>
        <w:t>Problemas de Desarrollo</w:t>
      </w:r>
      <w:r w:rsidR="006B43ED">
        <w:rPr>
          <w:rFonts w:ascii="Times New Roman" w:hAnsi="Times New Roman" w:cs="Times New Roman"/>
          <w:b/>
          <w:bCs/>
          <w:sz w:val="24"/>
          <w:szCs w:val="24"/>
        </w:rPr>
        <w:t>:</w:t>
      </w:r>
    </w:p>
    <w:p w14:paraId="3675AB65" w14:textId="77777777" w:rsidR="005E09A1" w:rsidRPr="005E09A1" w:rsidRDefault="005E09A1" w:rsidP="005E09A1">
      <w:pPr>
        <w:rPr>
          <w:rFonts w:ascii="Times New Roman" w:hAnsi="Times New Roman" w:cs="Times New Roman"/>
          <w:sz w:val="24"/>
          <w:szCs w:val="24"/>
        </w:rPr>
      </w:pPr>
      <w:r w:rsidRPr="005E09A1">
        <w:rPr>
          <w:rFonts w:ascii="Times New Roman" w:hAnsi="Times New Roman" w:cs="Times New Roman"/>
          <w:sz w:val="24"/>
          <w:szCs w:val="24"/>
        </w:rPr>
        <w:t>Durante el desarrollo del proyecto, surgieron varios desafíos:</w:t>
      </w:r>
    </w:p>
    <w:p w14:paraId="4FE07E66" w14:textId="77777777" w:rsidR="005E09A1" w:rsidRPr="005E09A1" w:rsidRDefault="005E09A1" w:rsidP="005E09A1">
      <w:pPr>
        <w:rPr>
          <w:rFonts w:ascii="Times New Roman" w:hAnsi="Times New Roman" w:cs="Times New Roman"/>
          <w:sz w:val="24"/>
          <w:szCs w:val="24"/>
        </w:rPr>
      </w:pPr>
      <w:r w:rsidRPr="005E09A1">
        <w:rPr>
          <w:rFonts w:ascii="Times New Roman" w:hAnsi="Times New Roman" w:cs="Times New Roman"/>
          <w:sz w:val="24"/>
          <w:szCs w:val="24"/>
        </w:rPr>
        <w:t xml:space="preserve">Rebotes en los botones: Se observó un comportamiento inconsistente debido a los rebotes. Para solucionarlo, se implementó una lógica de </w:t>
      </w:r>
      <w:proofErr w:type="spellStart"/>
      <w:r w:rsidRPr="005E09A1">
        <w:rPr>
          <w:rFonts w:ascii="Times New Roman" w:hAnsi="Times New Roman" w:cs="Times New Roman"/>
          <w:sz w:val="24"/>
          <w:szCs w:val="24"/>
        </w:rPr>
        <w:t>debounce</w:t>
      </w:r>
      <w:proofErr w:type="spellEnd"/>
      <w:r w:rsidRPr="005E09A1">
        <w:rPr>
          <w:rFonts w:ascii="Times New Roman" w:hAnsi="Times New Roman" w:cs="Times New Roman"/>
          <w:sz w:val="24"/>
          <w:szCs w:val="24"/>
        </w:rPr>
        <w:t>, que filtra las pulsaciones accidentales de los botones.</w:t>
      </w:r>
    </w:p>
    <w:p w14:paraId="725DFC99" w14:textId="77777777" w:rsidR="005E09A1" w:rsidRPr="005E09A1" w:rsidRDefault="005E09A1" w:rsidP="005E09A1">
      <w:pPr>
        <w:rPr>
          <w:rFonts w:ascii="Times New Roman" w:hAnsi="Times New Roman" w:cs="Times New Roman"/>
          <w:sz w:val="24"/>
          <w:szCs w:val="24"/>
        </w:rPr>
      </w:pPr>
      <w:r w:rsidRPr="005E09A1">
        <w:rPr>
          <w:rFonts w:ascii="Times New Roman" w:hAnsi="Times New Roman" w:cs="Times New Roman"/>
          <w:sz w:val="24"/>
          <w:szCs w:val="24"/>
        </w:rPr>
        <w:t>Sobrecarga de memoria: La limitada memoria dinámica del Arduino resultó ser un obstáculo, ya que la adquisición continua de datos podía causar desbordamientos. Se resolvió utilizando un arreglo dinámico con redimensionamiento controlado y un límite en la cantidad de datos almacenados.</w:t>
      </w:r>
    </w:p>
    <w:p w14:paraId="1AB068DA" w14:textId="77777777" w:rsidR="005E09A1" w:rsidRPr="005E09A1" w:rsidRDefault="005E09A1" w:rsidP="005E09A1">
      <w:pPr>
        <w:rPr>
          <w:rFonts w:ascii="Times New Roman" w:hAnsi="Times New Roman" w:cs="Times New Roman"/>
          <w:sz w:val="24"/>
          <w:szCs w:val="24"/>
        </w:rPr>
      </w:pPr>
      <w:r w:rsidRPr="005E09A1">
        <w:rPr>
          <w:rFonts w:ascii="Times New Roman" w:hAnsi="Times New Roman" w:cs="Times New Roman"/>
          <w:sz w:val="24"/>
          <w:szCs w:val="24"/>
        </w:rPr>
        <w:t>Precisión en la lectura de señales rápidas: En señales de alta frecuencia, la tasa de muestreo del Arduino no siempre es suficiente, lo que resultó en la pérdida de precisión. Se ajustó el algoritmo para optimizar el tiempo entre lecturas y minimizar los errores.</w:t>
      </w:r>
    </w:p>
    <w:p w14:paraId="7CB342FE" w14:textId="77777777" w:rsidR="005E09A1" w:rsidRPr="005E09A1" w:rsidRDefault="005E09A1" w:rsidP="005E09A1">
      <w:pPr>
        <w:rPr>
          <w:rFonts w:ascii="Times New Roman" w:hAnsi="Times New Roman" w:cs="Times New Roman"/>
          <w:sz w:val="24"/>
          <w:szCs w:val="24"/>
        </w:rPr>
      </w:pPr>
      <w:r w:rsidRPr="005E09A1">
        <w:rPr>
          <w:rFonts w:ascii="Times New Roman" w:hAnsi="Times New Roman" w:cs="Times New Roman"/>
          <w:sz w:val="24"/>
          <w:szCs w:val="24"/>
        </w:rPr>
        <w:t>Evolución de la Solución</w:t>
      </w:r>
    </w:p>
    <w:p w14:paraId="041DF546" w14:textId="77777777" w:rsidR="005E09A1" w:rsidRPr="005E09A1" w:rsidRDefault="005E09A1" w:rsidP="005E09A1">
      <w:pPr>
        <w:rPr>
          <w:rFonts w:ascii="Times New Roman" w:hAnsi="Times New Roman" w:cs="Times New Roman"/>
          <w:sz w:val="24"/>
          <w:szCs w:val="24"/>
        </w:rPr>
      </w:pPr>
      <w:r w:rsidRPr="005E09A1">
        <w:rPr>
          <w:rFonts w:ascii="Times New Roman" w:hAnsi="Times New Roman" w:cs="Times New Roman"/>
          <w:sz w:val="24"/>
          <w:szCs w:val="24"/>
        </w:rPr>
        <w:lastRenderedPageBreak/>
        <w:t>Inicialmente, el proyecto se enfocó únicamente en la adquisición y almacenamiento de datos. Sin embargo, con el tiempo se añadieron varias mejoras:</w:t>
      </w:r>
    </w:p>
    <w:p w14:paraId="0C574098" w14:textId="77777777" w:rsidR="005E09A1" w:rsidRPr="005E09A1" w:rsidRDefault="005E09A1" w:rsidP="005E09A1">
      <w:pPr>
        <w:rPr>
          <w:rFonts w:ascii="Times New Roman" w:hAnsi="Times New Roman" w:cs="Times New Roman"/>
          <w:sz w:val="24"/>
          <w:szCs w:val="24"/>
        </w:rPr>
      </w:pPr>
    </w:p>
    <w:p w14:paraId="0A55C99C" w14:textId="77777777" w:rsidR="005E09A1" w:rsidRPr="005E09A1" w:rsidRDefault="005E09A1" w:rsidP="005E09A1">
      <w:pPr>
        <w:rPr>
          <w:rFonts w:ascii="Times New Roman" w:hAnsi="Times New Roman" w:cs="Times New Roman"/>
          <w:sz w:val="24"/>
          <w:szCs w:val="24"/>
        </w:rPr>
      </w:pPr>
      <w:r w:rsidRPr="005E09A1">
        <w:rPr>
          <w:rFonts w:ascii="Times New Roman" w:hAnsi="Times New Roman" w:cs="Times New Roman"/>
          <w:sz w:val="24"/>
          <w:szCs w:val="24"/>
        </w:rPr>
        <w:t>Manejo eficiente de la memoria: La memoria dinámica se administra mediante redimensionamiento controlado y liberación de memoria, permitiendo que el programa funcione sin sobrecargas.</w:t>
      </w:r>
    </w:p>
    <w:p w14:paraId="1824169A" w14:textId="77777777" w:rsidR="005E09A1" w:rsidRPr="005E09A1" w:rsidRDefault="005E09A1" w:rsidP="005E09A1">
      <w:pPr>
        <w:rPr>
          <w:rFonts w:ascii="Times New Roman" w:hAnsi="Times New Roman" w:cs="Times New Roman"/>
          <w:sz w:val="24"/>
          <w:szCs w:val="24"/>
        </w:rPr>
      </w:pPr>
      <w:r w:rsidRPr="005E09A1">
        <w:rPr>
          <w:rFonts w:ascii="Times New Roman" w:hAnsi="Times New Roman" w:cs="Times New Roman"/>
          <w:sz w:val="24"/>
          <w:szCs w:val="24"/>
        </w:rPr>
        <w:t>Cálculo optimizado de amplitud y frecuencia: Se mejoró la precisión al detectar picos máximos y mínimos, ajustando los tiempos de muestreo para señales rápidas.</w:t>
      </w:r>
    </w:p>
    <w:p w14:paraId="3B83DCE0" w14:textId="77777777" w:rsidR="005E09A1" w:rsidRPr="005E09A1" w:rsidRDefault="005E09A1" w:rsidP="005E09A1">
      <w:pPr>
        <w:rPr>
          <w:rFonts w:ascii="Times New Roman" w:hAnsi="Times New Roman" w:cs="Times New Roman"/>
          <w:sz w:val="24"/>
          <w:szCs w:val="24"/>
        </w:rPr>
      </w:pPr>
      <w:r w:rsidRPr="005E09A1">
        <w:rPr>
          <w:rFonts w:ascii="Times New Roman" w:hAnsi="Times New Roman" w:cs="Times New Roman"/>
          <w:sz w:val="24"/>
          <w:szCs w:val="24"/>
        </w:rPr>
        <w:t>Clasificación de la forma de la onda: Se añadieron reglas más robustas para identificar correctamente la forma de la señal, lo que permite una mayor precisión en la clasificación de senoidales, triangulares y cuadradas.</w:t>
      </w:r>
    </w:p>
    <w:p w14:paraId="4CBD496D" w14:textId="77777777" w:rsidR="005E09A1" w:rsidRPr="005E09A1" w:rsidRDefault="005E09A1" w:rsidP="005E09A1">
      <w:pPr>
        <w:rPr>
          <w:rFonts w:ascii="Times New Roman" w:hAnsi="Times New Roman" w:cs="Times New Roman"/>
          <w:sz w:val="24"/>
          <w:szCs w:val="24"/>
        </w:rPr>
      </w:pPr>
      <w:r w:rsidRPr="005E09A1">
        <w:rPr>
          <w:rFonts w:ascii="Times New Roman" w:hAnsi="Times New Roman" w:cs="Times New Roman"/>
          <w:sz w:val="24"/>
          <w:szCs w:val="24"/>
        </w:rPr>
        <w:t>En general, el proyecto ha evolucionado hacia una solución más robusta y precisa, considerando las limitaciones de hardware del Arduino Uno y optimizando el uso de sus recursos.</w:t>
      </w:r>
    </w:p>
    <w:p w14:paraId="0ADDDB14" w14:textId="661CA1C7" w:rsidR="000A4915" w:rsidRPr="000A4915" w:rsidRDefault="000A4915" w:rsidP="003351FE">
      <w:pPr>
        <w:rPr>
          <w:rFonts w:ascii="Times New Roman" w:hAnsi="Times New Roman" w:cs="Times New Roman"/>
          <w:sz w:val="24"/>
          <w:szCs w:val="24"/>
        </w:rPr>
      </w:pPr>
    </w:p>
    <w:sectPr w:rsidR="000A4915" w:rsidRPr="000A4915" w:rsidSect="00322D0D">
      <w:headerReference w:type="default" r:id="rId8"/>
      <w:pgSz w:w="12240" w:h="15840"/>
      <w:pgMar w:top="1418" w:right="1418" w:bottom="1418"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EEAEA7" w14:textId="77777777" w:rsidR="00B52248" w:rsidRDefault="00B52248" w:rsidP="00322D0D">
      <w:pPr>
        <w:spacing w:after="0" w:line="240" w:lineRule="auto"/>
      </w:pPr>
      <w:r>
        <w:separator/>
      </w:r>
    </w:p>
  </w:endnote>
  <w:endnote w:type="continuationSeparator" w:id="0">
    <w:p w14:paraId="18E87772" w14:textId="77777777" w:rsidR="00B52248" w:rsidRDefault="00B52248" w:rsidP="00322D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F123A8" w14:textId="77777777" w:rsidR="00B52248" w:rsidRDefault="00B52248" w:rsidP="00322D0D">
      <w:pPr>
        <w:spacing w:after="0" w:line="240" w:lineRule="auto"/>
      </w:pPr>
      <w:r>
        <w:separator/>
      </w:r>
    </w:p>
  </w:footnote>
  <w:footnote w:type="continuationSeparator" w:id="0">
    <w:p w14:paraId="2B4177D9" w14:textId="77777777" w:rsidR="00B52248" w:rsidRDefault="00B52248" w:rsidP="00322D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AD44C0" w14:textId="7973ED63" w:rsidR="00322D0D" w:rsidRDefault="00322D0D">
    <w:pPr>
      <w:pStyle w:val="Encabezado"/>
    </w:pPr>
    <w:r w:rsidRPr="00322D0D">
      <w:t>RUNNING HEAD: SISTEMA DE ADQUISICIÓN DE SEÑALES          1</w:t>
    </w:r>
  </w:p>
  <w:p w14:paraId="0DEF14E8" w14:textId="77777777" w:rsidR="00322D0D" w:rsidRDefault="00322D0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CD5CB7"/>
    <w:multiLevelType w:val="multilevel"/>
    <w:tmpl w:val="9B38569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F1242A"/>
    <w:multiLevelType w:val="multilevel"/>
    <w:tmpl w:val="30EC2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941E57"/>
    <w:multiLevelType w:val="multilevel"/>
    <w:tmpl w:val="47306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095F38"/>
    <w:multiLevelType w:val="multilevel"/>
    <w:tmpl w:val="5F5A6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582478"/>
    <w:multiLevelType w:val="multilevel"/>
    <w:tmpl w:val="9C9CB7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34925EE"/>
    <w:multiLevelType w:val="multilevel"/>
    <w:tmpl w:val="AD343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845D51"/>
    <w:multiLevelType w:val="multilevel"/>
    <w:tmpl w:val="73644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89E06E1"/>
    <w:multiLevelType w:val="hybridMultilevel"/>
    <w:tmpl w:val="11E499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620382062">
    <w:abstractNumId w:val="5"/>
  </w:num>
  <w:num w:numId="2" w16cid:durableId="1167020035">
    <w:abstractNumId w:val="6"/>
  </w:num>
  <w:num w:numId="3" w16cid:durableId="423384687">
    <w:abstractNumId w:val="3"/>
  </w:num>
  <w:num w:numId="4" w16cid:durableId="606818486">
    <w:abstractNumId w:val="2"/>
  </w:num>
  <w:num w:numId="5" w16cid:durableId="1733576145">
    <w:abstractNumId w:val="1"/>
  </w:num>
  <w:num w:numId="6" w16cid:durableId="348413420">
    <w:abstractNumId w:val="7"/>
  </w:num>
  <w:num w:numId="7" w16cid:durableId="469711984">
    <w:abstractNumId w:val="0"/>
  </w:num>
  <w:num w:numId="8" w16cid:durableId="602957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F83"/>
    <w:rsid w:val="00083F64"/>
    <w:rsid w:val="000A4915"/>
    <w:rsid w:val="000E1F83"/>
    <w:rsid w:val="00240916"/>
    <w:rsid w:val="00322D0D"/>
    <w:rsid w:val="003351FE"/>
    <w:rsid w:val="00362059"/>
    <w:rsid w:val="0038135F"/>
    <w:rsid w:val="0046392E"/>
    <w:rsid w:val="00475DE7"/>
    <w:rsid w:val="004919DB"/>
    <w:rsid w:val="0050214D"/>
    <w:rsid w:val="00576A7B"/>
    <w:rsid w:val="005B3F26"/>
    <w:rsid w:val="005E09A1"/>
    <w:rsid w:val="0065730F"/>
    <w:rsid w:val="00684456"/>
    <w:rsid w:val="006B43ED"/>
    <w:rsid w:val="00730E41"/>
    <w:rsid w:val="00753BD7"/>
    <w:rsid w:val="00760B6C"/>
    <w:rsid w:val="00761905"/>
    <w:rsid w:val="007D055C"/>
    <w:rsid w:val="0086793D"/>
    <w:rsid w:val="0098653D"/>
    <w:rsid w:val="009F7385"/>
    <w:rsid w:val="00A66FD2"/>
    <w:rsid w:val="00A7308A"/>
    <w:rsid w:val="00B22414"/>
    <w:rsid w:val="00B52248"/>
    <w:rsid w:val="00BA5F8E"/>
    <w:rsid w:val="00E10AF8"/>
    <w:rsid w:val="00E2655F"/>
    <w:rsid w:val="00E3285D"/>
    <w:rsid w:val="00EC5B1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B16D07"/>
  <w15:chartTrackingRefBased/>
  <w15:docId w15:val="{73B74CFA-1F17-4E38-8987-CC3B16716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E1F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E1F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E1F8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E1F8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E1F8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E1F8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E1F8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E1F8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E1F8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E1F8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E1F8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E1F8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E1F8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E1F8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E1F8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E1F8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E1F8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E1F83"/>
    <w:rPr>
      <w:rFonts w:eastAsiaTheme="majorEastAsia" w:cstheme="majorBidi"/>
      <w:color w:val="272727" w:themeColor="text1" w:themeTint="D8"/>
    </w:rPr>
  </w:style>
  <w:style w:type="paragraph" w:styleId="Ttulo">
    <w:name w:val="Title"/>
    <w:basedOn w:val="Normal"/>
    <w:next w:val="Normal"/>
    <w:link w:val="TtuloCar"/>
    <w:uiPriority w:val="10"/>
    <w:qFormat/>
    <w:rsid w:val="000E1F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E1F8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E1F8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E1F8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E1F83"/>
    <w:pPr>
      <w:spacing w:before="160"/>
      <w:jc w:val="center"/>
    </w:pPr>
    <w:rPr>
      <w:i/>
      <w:iCs/>
      <w:color w:val="404040" w:themeColor="text1" w:themeTint="BF"/>
    </w:rPr>
  </w:style>
  <w:style w:type="character" w:customStyle="1" w:styleId="CitaCar">
    <w:name w:val="Cita Car"/>
    <w:basedOn w:val="Fuentedeprrafopredeter"/>
    <w:link w:val="Cita"/>
    <w:uiPriority w:val="29"/>
    <w:rsid w:val="000E1F83"/>
    <w:rPr>
      <w:i/>
      <w:iCs/>
      <w:color w:val="404040" w:themeColor="text1" w:themeTint="BF"/>
    </w:rPr>
  </w:style>
  <w:style w:type="paragraph" w:styleId="Prrafodelista">
    <w:name w:val="List Paragraph"/>
    <w:basedOn w:val="Normal"/>
    <w:uiPriority w:val="34"/>
    <w:qFormat/>
    <w:rsid w:val="000E1F83"/>
    <w:pPr>
      <w:ind w:left="720"/>
      <w:contextualSpacing/>
    </w:pPr>
  </w:style>
  <w:style w:type="character" w:styleId="nfasisintenso">
    <w:name w:val="Intense Emphasis"/>
    <w:basedOn w:val="Fuentedeprrafopredeter"/>
    <w:uiPriority w:val="21"/>
    <w:qFormat/>
    <w:rsid w:val="000E1F83"/>
    <w:rPr>
      <w:i/>
      <w:iCs/>
      <w:color w:val="0F4761" w:themeColor="accent1" w:themeShade="BF"/>
    </w:rPr>
  </w:style>
  <w:style w:type="paragraph" w:styleId="Citadestacada">
    <w:name w:val="Intense Quote"/>
    <w:basedOn w:val="Normal"/>
    <w:next w:val="Normal"/>
    <w:link w:val="CitadestacadaCar"/>
    <w:uiPriority w:val="30"/>
    <w:qFormat/>
    <w:rsid w:val="000E1F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E1F83"/>
    <w:rPr>
      <w:i/>
      <w:iCs/>
      <w:color w:val="0F4761" w:themeColor="accent1" w:themeShade="BF"/>
    </w:rPr>
  </w:style>
  <w:style w:type="character" w:styleId="Referenciaintensa">
    <w:name w:val="Intense Reference"/>
    <w:basedOn w:val="Fuentedeprrafopredeter"/>
    <w:uiPriority w:val="32"/>
    <w:qFormat/>
    <w:rsid w:val="000E1F83"/>
    <w:rPr>
      <w:b/>
      <w:bCs/>
      <w:smallCaps/>
      <w:color w:val="0F4761" w:themeColor="accent1" w:themeShade="BF"/>
      <w:spacing w:val="5"/>
    </w:rPr>
  </w:style>
  <w:style w:type="paragraph" w:styleId="Encabezado">
    <w:name w:val="header"/>
    <w:basedOn w:val="Normal"/>
    <w:link w:val="EncabezadoCar"/>
    <w:uiPriority w:val="99"/>
    <w:unhideWhenUsed/>
    <w:rsid w:val="00322D0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22D0D"/>
  </w:style>
  <w:style w:type="paragraph" w:styleId="Piedepgina">
    <w:name w:val="footer"/>
    <w:basedOn w:val="Normal"/>
    <w:link w:val="PiedepginaCar"/>
    <w:uiPriority w:val="99"/>
    <w:unhideWhenUsed/>
    <w:rsid w:val="00322D0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22D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741382">
      <w:bodyDiv w:val="1"/>
      <w:marLeft w:val="0"/>
      <w:marRight w:val="0"/>
      <w:marTop w:val="0"/>
      <w:marBottom w:val="0"/>
      <w:divBdr>
        <w:top w:val="none" w:sz="0" w:space="0" w:color="auto"/>
        <w:left w:val="none" w:sz="0" w:space="0" w:color="auto"/>
        <w:bottom w:val="none" w:sz="0" w:space="0" w:color="auto"/>
        <w:right w:val="none" w:sz="0" w:space="0" w:color="auto"/>
      </w:divBdr>
    </w:div>
    <w:div w:id="150340892">
      <w:bodyDiv w:val="1"/>
      <w:marLeft w:val="0"/>
      <w:marRight w:val="0"/>
      <w:marTop w:val="0"/>
      <w:marBottom w:val="0"/>
      <w:divBdr>
        <w:top w:val="none" w:sz="0" w:space="0" w:color="auto"/>
        <w:left w:val="none" w:sz="0" w:space="0" w:color="auto"/>
        <w:bottom w:val="none" w:sz="0" w:space="0" w:color="auto"/>
        <w:right w:val="none" w:sz="0" w:space="0" w:color="auto"/>
      </w:divBdr>
    </w:div>
    <w:div w:id="436951711">
      <w:bodyDiv w:val="1"/>
      <w:marLeft w:val="0"/>
      <w:marRight w:val="0"/>
      <w:marTop w:val="0"/>
      <w:marBottom w:val="0"/>
      <w:divBdr>
        <w:top w:val="none" w:sz="0" w:space="0" w:color="auto"/>
        <w:left w:val="none" w:sz="0" w:space="0" w:color="auto"/>
        <w:bottom w:val="none" w:sz="0" w:space="0" w:color="auto"/>
        <w:right w:val="none" w:sz="0" w:space="0" w:color="auto"/>
      </w:divBdr>
      <w:divsChild>
        <w:div w:id="1536851063">
          <w:marLeft w:val="0"/>
          <w:marRight w:val="0"/>
          <w:marTop w:val="0"/>
          <w:marBottom w:val="0"/>
          <w:divBdr>
            <w:top w:val="none" w:sz="0" w:space="0" w:color="auto"/>
            <w:left w:val="none" w:sz="0" w:space="0" w:color="auto"/>
            <w:bottom w:val="none" w:sz="0" w:space="0" w:color="auto"/>
            <w:right w:val="none" w:sz="0" w:space="0" w:color="auto"/>
          </w:divBdr>
          <w:divsChild>
            <w:div w:id="439372327">
              <w:marLeft w:val="0"/>
              <w:marRight w:val="0"/>
              <w:marTop w:val="0"/>
              <w:marBottom w:val="0"/>
              <w:divBdr>
                <w:top w:val="none" w:sz="0" w:space="0" w:color="auto"/>
                <w:left w:val="none" w:sz="0" w:space="0" w:color="auto"/>
                <w:bottom w:val="none" w:sz="0" w:space="0" w:color="auto"/>
                <w:right w:val="none" w:sz="0" w:space="0" w:color="auto"/>
              </w:divBdr>
              <w:divsChild>
                <w:div w:id="270356283">
                  <w:marLeft w:val="0"/>
                  <w:marRight w:val="0"/>
                  <w:marTop w:val="0"/>
                  <w:marBottom w:val="0"/>
                  <w:divBdr>
                    <w:top w:val="none" w:sz="0" w:space="0" w:color="auto"/>
                    <w:left w:val="none" w:sz="0" w:space="0" w:color="auto"/>
                    <w:bottom w:val="none" w:sz="0" w:space="0" w:color="auto"/>
                    <w:right w:val="none" w:sz="0" w:space="0" w:color="auto"/>
                  </w:divBdr>
                  <w:divsChild>
                    <w:div w:id="34816502">
                      <w:marLeft w:val="0"/>
                      <w:marRight w:val="0"/>
                      <w:marTop w:val="0"/>
                      <w:marBottom w:val="0"/>
                      <w:divBdr>
                        <w:top w:val="none" w:sz="0" w:space="0" w:color="auto"/>
                        <w:left w:val="none" w:sz="0" w:space="0" w:color="auto"/>
                        <w:bottom w:val="none" w:sz="0" w:space="0" w:color="auto"/>
                        <w:right w:val="none" w:sz="0" w:space="0" w:color="auto"/>
                      </w:divBdr>
                      <w:divsChild>
                        <w:div w:id="1154295297">
                          <w:marLeft w:val="0"/>
                          <w:marRight w:val="0"/>
                          <w:marTop w:val="0"/>
                          <w:marBottom w:val="0"/>
                          <w:divBdr>
                            <w:top w:val="none" w:sz="0" w:space="0" w:color="auto"/>
                            <w:left w:val="none" w:sz="0" w:space="0" w:color="auto"/>
                            <w:bottom w:val="none" w:sz="0" w:space="0" w:color="auto"/>
                            <w:right w:val="none" w:sz="0" w:space="0" w:color="auto"/>
                          </w:divBdr>
                          <w:divsChild>
                            <w:div w:id="531379189">
                              <w:marLeft w:val="0"/>
                              <w:marRight w:val="0"/>
                              <w:marTop w:val="0"/>
                              <w:marBottom w:val="0"/>
                              <w:divBdr>
                                <w:top w:val="none" w:sz="0" w:space="0" w:color="auto"/>
                                <w:left w:val="none" w:sz="0" w:space="0" w:color="auto"/>
                                <w:bottom w:val="none" w:sz="0" w:space="0" w:color="auto"/>
                                <w:right w:val="none" w:sz="0" w:space="0" w:color="auto"/>
                              </w:divBdr>
                              <w:divsChild>
                                <w:div w:id="2144881035">
                                  <w:marLeft w:val="0"/>
                                  <w:marRight w:val="0"/>
                                  <w:marTop w:val="0"/>
                                  <w:marBottom w:val="0"/>
                                  <w:divBdr>
                                    <w:top w:val="none" w:sz="0" w:space="0" w:color="auto"/>
                                    <w:left w:val="none" w:sz="0" w:space="0" w:color="auto"/>
                                    <w:bottom w:val="none" w:sz="0" w:space="0" w:color="auto"/>
                                    <w:right w:val="none" w:sz="0" w:space="0" w:color="auto"/>
                                  </w:divBdr>
                                  <w:divsChild>
                                    <w:div w:id="1915505387">
                                      <w:marLeft w:val="0"/>
                                      <w:marRight w:val="0"/>
                                      <w:marTop w:val="0"/>
                                      <w:marBottom w:val="0"/>
                                      <w:divBdr>
                                        <w:top w:val="none" w:sz="0" w:space="0" w:color="auto"/>
                                        <w:left w:val="none" w:sz="0" w:space="0" w:color="auto"/>
                                        <w:bottom w:val="none" w:sz="0" w:space="0" w:color="auto"/>
                                        <w:right w:val="none" w:sz="0" w:space="0" w:color="auto"/>
                                      </w:divBdr>
                                    </w:div>
                                    <w:div w:id="352540325">
                                      <w:marLeft w:val="0"/>
                                      <w:marRight w:val="0"/>
                                      <w:marTop w:val="0"/>
                                      <w:marBottom w:val="0"/>
                                      <w:divBdr>
                                        <w:top w:val="none" w:sz="0" w:space="0" w:color="auto"/>
                                        <w:left w:val="none" w:sz="0" w:space="0" w:color="auto"/>
                                        <w:bottom w:val="none" w:sz="0" w:space="0" w:color="auto"/>
                                        <w:right w:val="none" w:sz="0" w:space="0" w:color="auto"/>
                                      </w:divBdr>
                                      <w:divsChild>
                                        <w:div w:id="2018651083">
                                          <w:marLeft w:val="0"/>
                                          <w:marRight w:val="0"/>
                                          <w:marTop w:val="0"/>
                                          <w:marBottom w:val="0"/>
                                          <w:divBdr>
                                            <w:top w:val="none" w:sz="0" w:space="0" w:color="auto"/>
                                            <w:left w:val="none" w:sz="0" w:space="0" w:color="auto"/>
                                            <w:bottom w:val="none" w:sz="0" w:space="0" w:color="auto"/>
                                            <w:right w:val="none" w:sz="0" w:space="0" w:color="auto"/>
                                          </w:divBdr>
                                          <w:divsChild>
                                            <w:div w:id="70255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14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2448655">
      <w:bodyDiv w:val="1"/>
      <w:marLeft w:val="0"/>
      <w:marRight w:val="0"/>
      <w:marTop w:val="0"/>
      <w:marBottom w:val="0"/>
      <w:divBdr>
        <w:top w:val="none" w:sz="0" w:space="0" w:color="auto"/>
        <w:left w:val="none" w:sz="0" w:space="0" w:color="auto"/>
        <w:bottom w:val="none" w:sz="0" w:space="0" w:color="auto"/>
        <w:right w:val="none" w:sz="0" w:space="0" w:color="auto"/>
      </w:divBdr>
    </w:div>
    <w:div w:id="646857000">
      <w:bodyDiv w:val="1"/>
      <w:marLeft w:val="0"/>
      <w:marRight w:val="0"/>
      <w:marTop w:val="0"/>
      <w:marBottom w:val="0"/>
      <w:divBdr>
        <w:top w:val="none" w:sz="0" w:space="0" w:color="auto"/>
        <w:left w:val="none" w:sz="0" w:space="0" w:color="auto"/>
        <w:bottom w:val="none" w:sz="0" w:space="0" w:color="auto"/>
        <w:right w:val="none" w:sz="0" w:space="0" w:color="auto"/>
      </w:divBdr>
      <w:divsChild>
        <w:div w:id="1354573282">
          <w:marLeft w:val="0"/>
          <w:marRight w:val="0"/>
          <w:marTop w:val="0"/>
          <w:marBottom w:val="0"/>
          <w:divBdr>
            <w:top w:val="none" w:sz="0" w:space="0" w:color="auto"/>
            <w:left w:val="none" w:sz="0" w:space="0" w:color="auto"/>
            <w:bottom w:val="none" w:sz="0" w:space="0" w:color="auto"/>
            <w:right w:val="none" w:sz="0" w:space="0" w:color="auto"/>
          </w:divBdr>
          <w:divsChild>
            <w:div w:id="1122114610">
              <w:marLeft w:val="0"/>
              <w:marRight w:val="0"/>
              <w:marTop w:val="0"/>
              <w:marBottom w:val="0"/>
              <w:divBdr>
                <w:top w:val="none" w:sz="0" w:space="0" w:color="auto"/>
                <w:left w:val="none" w:sz="0" w:space="0" w:color="auto"/>
                <w:bottom w:val="none" w:sz="0" w:space="0" w:color="auto"/>
                <w:right w:val="none" w:sz="0" w:space="0" w:color="auto"/>
              </w:divBdr>
            </w:div>
            <w:div w:id="353575553">
              <w:marLeft w:val="0"/>
              <w:marRight w:val="0"/>
              <w:marTop w:val="0"/>
              <w:marBottom w:val="0"/>
              <w:divBdr>
                <w:top w:val="none" w:sz="0" w:space="0" w:color="auto"/>
                <w:left w:val="none" w:sz="0" w:space="0" w:color="auto"/>
                <w:bottom w:val="none" w:sz="0" w:space="0" w:color="auto"/>
                <w:right w:val="none" w:sz="0" w:space="0" w:color="auto"/>
              </w:divBdr>
              <w:divsChild>
                <w:div w:id="1171488360">
                  <w:marLeft w:val="0"/>
                  <w:marRight w:val="0"/>
                  <w:marTop w:val="0"/>
                  <w:marBottom w:val="0"/>
                  <w:divBdr>
                    <w:top w:val="none" w:sz="0" w:space="0" w:color="auto"/>
                    <w:left w:val="none" w:sz="0" w:space="0" w:color="auto"/>
                    <w:bottom w:val="none" w:sz="0" w:space="0" w:color="auto"/>
                    <w:right w:val="none" w:sz="0" w:space="0" w:color="auto"/>
                  </w:divBdr>
                  <w:divsChild>
                    <w:div w:id="74823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044471">
              <w:marLeft w:val="0"/>
              <w:marRight w:val="0"/>
              <w:marTop w:val="0"/>
              <w:marBottom w:val="0"/>
              <w:divBdr>
                <w:top w:val="none" w:sz="0" w:space="0" w:color="auto"/>
                <w:left w:val="none" w:sz="0" w:space="0" w:color="auto"/>
                <w:bottom w:val="none" w:sz="0" w:space="0" w:color="auto"/>
                <w:right w:val="none" w:sz="0" w:space="0" w:color="auto"/>
              </w:divBdr>
            </w:div>
          </w:divsChild>
        </w:div>
        <w:div w:id="2115857227">
          <w:marLeft w:val="0"/>
          <w:marRight w:val="0"/>
          <w:marTop w:val="0"/>
          <w:marBottom w:val="0"/>
          <w:divBdr>
            <w:top w:val="none" w:sz="0" w:space="0" w:color="auto"/>
            <w:left w:val="none" w:sz="0" w:space="0" w:color="auto"/>
            <w:bottom w:val="none" w:sz="0" w:space="0" w:color="auto"/>
            <w:right w:val="none" w:sz="0" w:space="0" w:color="auto"/>
          </w:divBdr>
          <w:divsChild>
            <w:div w:id="1906067376">
              <w:marLeft w:val="0"/>
              <w:marRight w:val="0"/>
              <w:marTop w:val="0"/>
              <w:marBottom w:val="0"/>
              <w:divBdr>
                <w:top w:val="none" w:sz="0" w:space="0" w:color="auto"/>
                <w:left w:val="none" w:sz="0" w:space="0" w:color="auto"/>
                <w:bottom w:val="none" w:sz="0" w:space="0" w:color="auto"/>
                <w:right w:val="none" w:sz="0" w:space="0" w:color="auto"/>
              </w:divBdr>
            </w:div>
            <w:div w:id="1146122740">
              <w:marLeft w:val="0"/>
              <w:marRight w:val="0"/>
              <w:marTop w:val="0"/>
              <w:marBottom w:val="0"/>
              <w:divBdr>
                <w:top w:val="none" w:sz="0" w:space="0" w:color="auto"/>
                <w:left w:val="none" w:sz="0" w:space="0" w:color="auto"/>
                <w:bottom w:val="none" w:sz="0" w:space="0" w:color="auto"/>
                <w:right w:val="none" w:sz="0" w:space="0" w:color="auto"/>
              </w:divBdr>
              <w:divsChild>
                <w:div w:id="2127700179">
                  <w:marLeft w:val="0"/>
                  <w:marRight w:val="0"/>
                  <w:marTop w:val="0"/>
                  <w:marBottom w:val="0"/>
                  <w:divBdr>
                    <w:top w:val="none" w:sz="0" w:space="0" w:color="auto"/>
                    <w:left w:val="none" w:sz="0" w:space="0" w:color="auto"/>
                    <w:bottom w:val="none" w:sz="0" w:space="0" w:color="auto"/>
                    <w:right w:val="none" w:sz="0" w:space="0" w:color="auto"/>
                  </w:divBdr>
                  <w:divsChild>
                    <w:div w:id="116130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611057">
              <w:marLeft w:val="0"/>
              <w:marRight w:val="0"/>
              <w:marTop w:val="0"/>
              <w:marBottom w:val="0"/>
              <w:divBdr>
                <w:top w:val="none" w:sz="0" w:space="0" w:color="auto"/>
                <w:left w:val="none" w:sz="0" w:space="0" w:color="auto"/>
                <w:bottom w:val="none" w:sz="0" w:space="0" w:color="auto"/>
                <w:right w:val="none" w:sz="0" w:space="0" w:color="auto"/>
              </w:divBdr>
            </w:div>
          </w:divsChild>
        </w:div>
        <w:div w:id="1491169506">
          <w:marLeft w:val="0"/>
          <w:marRight w:val="0"/>
          <w:marTop w:val="0"/>
          <w:marBottom w:val="0"/>
          <w:divBdr>
            <w:top w:val="none" w:sz="0" w:space="0" w:color="auto"/>
            <w:left w:val="none" w:sz="0" w:space="0" w:color="auto"/>
            <w:bottom w:val="none" w:sz="0" w:space="0" w:color="auto"/>
            <w:right w:val="none" w:sz="0" w:space="0" w:color="auto"/>
          </w:divBdr>
          <w:divsChild>
            <w:div w:id="889144842">
              <w:marLeft w:val="0"/>
              <w:marRight w:val="0"/>
              <w:marTop w:val="0"/>
              <w:marBottom w:val="0"/>
              <w:divBdr>
                <w:top w:val="none" w:sz="0" w:space="0" w:color="auto"/>
                <w:left w:val="none" w:sz="0" w:space="0" w:color="auto"/>
                <w:bottom w:val="none" w:sz="0" w:space="0" w:color="auto"/>
                <w:right w:val="none" w:sz="0" w:space="0" w:color="auto"/>
              </w:divBdr>
            </w:div>
            <w:div w:id="1245994680">
              <w:marLeft w:val="0"/>
              <w:marRight w:val="0"/>
              <w:marTop w:val="0"/>
              <w:marBottom w:val="0"/>
              <w:divBdr>
                <w:top w:val="none" w:sz="0" w:space="0" w:color="auto"/>
                <w:left w:val="none" w:sz="0" w:space="0" w:color="auto"/>
                <w:bottom w:val="none" w:sz="0" w:space="0" w:color="auto"/>
                <w:right w:val="none" w:sz="0" w:space="0" w:color="auto"/>
              </w:divBdr>
              <w:divsChild>
                <w:div w:id="156306518">
                  <w:marLeft w:val="0"/>
                  <w:marRight w:val="0"/>
                  <w:marTop w:val="0"/>
                  <w:marBottom w:val="0"/>
                  <w:divBdr>
                    <w:top w:val="none" w:sz="0" w:space="0" w:color="auto"/>
                    <w:left w:val="none" w:sz="0" w:space="0" w:color="auto"/>
                    <w:bottom w:val="none" w:sz="0" w:space="0" w:color="auto"/>
                    <w:right w:val="none" w:sz="0" w:space="0" w:color="auto"/>
                  </w:divBdr>
                  <w:divsChild>
                    <w:div w:id="13842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474145">
              <w:marLeft w:val="0"/>
              <w:marRight w:val="0"/>
              <w:marTop w:val="0"/>
              <w:marBottom w:val="0"/>
              <w:divBdr>
                <w:top w:val="none" w:sz="0" w:space="0" w:color="auto"/>
                <w:left w:val="none" w:sz="0" w:space="0" w:color="auto"/>
                <w:bottom w:val="none" w:sz="0" w:space="0" w:color="auto"/>
                <w:right w:val="none" w:sz="0" w:space="0" w:color="auto"/>
              </w:divBdr>
            </w:div>
          </w:divsChild>
        </w:div>
        <w:div w:id="2071534127">
          <w:marLeft w:val="0"/>
          <w:marRight w:val="0"/>
          <w:marTop w:val="0"/>
          <w:marBottom w:val="0"/>
          <w:divBdr>
            <w:top w:val="none" w:sz="0" w:space="0" w:color="auto"/>
            <w:left w:val="none" w:sz="0" w:space="0" w:color="auto"/>
            <w:bottom w:val="none" w:sz="0" w:space="0" w:color="auto"/>
            <w:right w:val="none" w:sz="0" w:space="0" w:color="auto"/>
          </w:divBdr>
          <w:divsChild>
            <w:div w:id="1136070379">
              <w:marLeft w:val="0"/>
              <w:marRight w:val="0"/>
              <w:marTop w:val="0"/>
              <w:marBottom w:val="0"/>
              <w:divBdr>
                <w:top w:val="none" w:sz="0" w:space="0" w:color="auto"/>
                <w:left w:val="none" w:sz="0" w:space="0" w:color="auto"/>
                <w:bottom w:val="none" w:sz="0" w:space="0" w:color="auto"/>
                <w:right w:val="none" w:sz="0" w:space="0" w:color="auto"/>
              </w:divBdr>
            </w:div>
            <w:div w:id="615218130">
              <w:marLeft w:val="0"/>
              <w:marRight w:val="0"/>
              <w:marTop w:val="0"/>
              <w:marBottom w:val="0"/>
              <w:divBdr>
                <w:top w:val="none" w:sz="0" w:space="0" w:color="auto"/>
                <w:left w:val="none" w:sz="0" w:space="0" w:color="auto"/>
                <w:bottom w:val="none" w:sz="0" w:space="0" w:color="auto"/>
                <w:right w:val="none" w:sz="0" w:space="0" w:color="auto"/>
              </w:divBdr>
              <w:divsChild>
                <w:div w:id="1066224783">
                  <w:marLeft w:val="0"/>
                  <w:marRight w:val="0"/>
                  <w:marTop w:val="0"/>
                  <w:marBottom w:val="0"/>
                  <w:divBdr>
                    <w:top w:val="none" w:sz="0" w:space="0" w:color="auto"/>
                    <w:left w:val="none" w:sz="0" w:space="0" w:color="auto"/>
                    <w:bottom w:val="none" w:sz="0" w:space="0" w:color="auto"/>
                    <w:right w:val="none" w:sz="0" w:space="0" w:color="auto"/>
                  </w:divBdr>
                  <w:divsChild>
                    <w:div w:id="177936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00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07553">
      <w:bodyDiv w:val="1"/>
      <w:marLeft w:val="0"/>
      <w:marRight w:val="0"/>
      <w:marTop w:val="0"/>
      <w:marBottom w:val="0"/>
      <w:divBdr>
        <w:top w:val="none" w:sz="0" w:space="0" w:color="auto"/>
        <w:left w:val="none" w:sz="0" w:space="0" w:color="auto"/>
        <w:bottom w:val="none" w:sz="0" w:space="0" w:color="auto"/>
        <w:right w:val="none" w:sz="0" w:space="0" w:color="auto"/>
      </w:divBdr>
      <w:divsChild>
        <w:div w:id="1412847043">
          <w:marLeft w:val="0"/>
          <w:marRight w:val="0"/>
          <w:marTop w:val="0"/>
          <w:marBottom w:val="0"/>
          <w:divBdr>
            <w:top w:val="none" w:sz="0" w:space="0" w:color="auto"/>
            <w:left w:val="none" w:sz="0" w:space="0" w:color="auto"/>
            <w:bottom w:val="none" w:sz="0" w:space="0" w:color="auto"/>
            <w:right w:val="none" w:sz="0" w:space="0" w:color="auto"/>
          </w:divBdr>
          <w:divsChild>
            <w:div w:id="465392651">
              <w:marLeft w:val="0"/>
              <w:marRight w:val="0"/>
              <w:marTop w:val="0"/>
              <w:marBottom w:val="0"/>
              <w:divBdr>
                <w:top w:val="none" w:sz="0" w:space="0" w:color="auto"/>
                <w:left w:val="none" w:sz="0" w:space="0" w:color="auto"/>
                <w:bottom w:val="none" w:sz="0" w:space="0" w:color="auto"/>
                <w:right w:val="none" w:sz="0" w:space="0" w:color="auto"/>
              </w:divBdr>
              <w:divsChild>
                <w:div w:id="575213590">
                  <w:marLeft w:val="0"/>
                  <w:marRight w:val="0"/>
                  <w:marTop w:val="0"/>
                  <w:marBottom w:val="0"/>
                  <w:divBdr>
                    <w:top w:val="none" w:sz="0" w:space="0" w:color="auto"/>
                    <w:left w:val="none" w:sz="0" w:space="0" w:color="auto"/>
                    <w:bottom w:val="none" w:sz="0" w:space="0" w:color="auto"/>
                    <w:right w:val="none" w:sz="0" w:space="0" w:color="auto"/>
                  </w:divBdr>
                  <w:divsChild>
                    <w:div w:id="707411266">
                      <w:marLeft w:val="0"/>
                      <w:marRight w:val="0"/>
                      <w:marTop w:val="0"/>
                      <w:marBottom w:val="0"/>
                      <w:divBdr>
                        <w:top w:val="none" w:sz="0" w:space="0" w:color="auto"/>
                        <w:left w:val="none" w:sz="0" w:space="0" w:color="auto"/>
                        <w:bottom w:val="none" w:sz="0" w:space="0" w:color="auto"/>
                        <w:right w:val="none" w:sz="0" w:space="0" w:color="auto"/>
                      </w:divBdr>
                      <w:divsChild>
                        <w:div w:id="1450398350">
                          <w:marLeft w:val="0"/>
                          <w:marRight w:val="0"/>
                          <w:marTop w:val="0"/>
                          <w:marBottom w:val="0"/>
                          <w:divBdr>
                            <w:top w:val="none" w:sz="0" w:space="0" w:color="auto"/>
                            <w:left w:val="none" w:sz="0" w:space="0" w:color="auto"/>
                            <w:bottom w:val="none" w:sz="0" w:space="0" w:color="auto"/>
                            <w:right w:val="none" w:sz="0" w:space="0" w:color="auto"/>
                          </w:divBdr>
                          <w:divsChild>
                            <w:div w:id="1762221792">
                              <w:marLeft w:val="0"/>
                              <w:marRight w:val="0"/>
                              <w:marTop w:val="0"/>
                              <w:marBottom w:val="0"/>
                              <w:divBdr>
                                <w:top w:val="none" w:sz="0" w:space="0" w:color="auto"/>
                                <w:left w:val="none" w:sz="0" w:space="0" w:color="auto"/>
                                <w:bottom w:val="none" w:sz="0" w:space="0" w:color="auto"/>
                                <w:right w:val="none" w:sz="0" w:space="0" w:color="auto"/>
                              </w:divBdr>
                              <w:divsChild>
                                <w:div w:id="1549341573">
                                  <w:marLeft w:val="0"/>
                                  <w:marRight w:val="0"/>
                                  <w:marTop w:val="0"/>
                                  <w:marBottom w:val="0"/>
                                  <w:divBdr>
                                    <w:top w:val="none" w:sz="0" w:space="0" w:color="auto"/>
                                    <w:left w:val="none" w:sz="0" w:space="0" w:color="auto"/>
                                    <w:bottom w:val="none" w:sz="0" w:space="0" w:color="auto"/>
                                    <w:right w:val="none" w:sz="0" w:space="0" w:color="auto"/>
                                  </w:divBdr>
                                  <w:divsChild>
                                    <w:div w:id="1245608263">
                                      <w:marLeft w:val="0"/>
                                      <w:marRight w:val="0"/>
                                      <w:marTop w:val="0"/>
                                      <w:marBottom w:val="0"/>
                                      <w:divBdr>
                                        <w:top w:val="none" w:sz="0" w:space="0" w:color="auto"/>
                                        <w:left w:val="none" w:sz="0" w:space="0" w:color="auto"/>
                                        <w:bottom w:val="none" w:sz="0" w:space="0" w:color="auto"/>
                                        <w:right w:val="none" w:sz="0" w:space="0" w:color="auto"/>
                                      </w:divBdr>
                                    </w:div>
                                    <w:div w:id="1355763098">
                                      <w:marLeft w:val="0"/>
                                      <w:marRight w:val="0"/>
                                      <w:marTop w:val="0"/>
                                      <w:marBottom w:val="0"/>
                                      <w:divBdr>
                                        <w:top w:val="none" w:sz="0" w:space="0" w:color="auto"/>
                                        <w:left w:val="none" w:sz="0" w:space="0" w:color="auto"/>
                                        <w:bottom w:val="none" w:sz="0" w:space="0" w:color="auto"/>
                                        <w:right w:val="none" w:sz="0" w:space="0" w:color="auto"/>
                                      </w:divBdr>
                                      <w:divsChild>
                                        <w:div w:id="810168662">
                                          <w:marLeft w:val="0"/>
                                          <w:marRight w:val="0"/>
                                          <w:marTop w:val="0"/>
                                          <w:marBottom w:val="0"/>
                                          <w:divBdr>
                                            <w:top w:val="none" w:sz="0" w:space="0" w:color="auto"/>
                                            <w:left w:val="none" w:sz="0" w:space="0" w:color="auto"/>
                                            <w:bottom w:val="none" w:sz="0" w:space="0" w:color="auto"/>
                                            <w:right w:val="none" w:sz="0" w:space="0" w:color="auto"/>
                                          </w:divBdr>
                                          <w:divsChild>
                                            <w:div w:id="144785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99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8259525">
      <w:bodyDiv w:val="1"/>
      <w:marLeft w:val="0"/>
      <w:marRight w:val="0"/>
      <w:marTop w:val="0"/>
      <w:marBottom w:val="0"/>
      <w:divBdr>
        <w:top w:val="none" w:sz="0" w:space="0" w:color="auto"/>
        <w:left w:val="none" w:sz="0" w:space="0" w:color="auto"/>
        <w:bottom w:val="none" w:sz="0" w:space="0" w:color="auto"/>
        <w:right w:val="none" w:sz="0" w:space="0" w:color="auto"/>
      </w:divBdr>
    </w:div>
    <w:div w:id="789278895">
      <w:bodyDiv w:val="1"/>
      <w:marLeft w:val="0"/>
      <w:marRight w:val="0"/>
      <w:marTop w:val="0"/>
      <w:marBottom w:val="0"/>
      <w:divBdr>
        <w:top w:val="none" w:sz="0" w:space="0" w:color="auto"/>
        <w:left w:val="none" w:sz="0" w:space="0" w:color="auto"/>
        <w:bottom w:val="none" w:sz="0" w:space="0" w:color="auto"/>
        <w:right w:val="none" w:sz="0" w:space="0" w:color="auto"/>
      </w:divBdr>
      <w:divsChild>
        <w:div w:id="633216905">
          <w:marLeft w:val="0"/>
          <w:marRight w:val="0"/>
          <w:marTop w:val="0"/>
          <w:marBottom w:val="0"/>
          <w:divBdr>
            <w:top w:val="none" w:sz="0" w:space="0" w:color="auto"/>
            <w:left w:val="none" w:sz="0" w:space="0" w:color="auto"/>
            <w:bottom w:val="none" w:sz="0" w:space="0" w:color="auto"/>
            <w:right w:val="none" w:sz="0" w:space="0" w:color="auto"/>
          </w:divBdr>
          <w:divsChild>
            <w:div w:id="186451811">
              <w:marLeft w:val="0"/>
              <w:marRight w:val="0"/>
              <w:marTop w:val="0"/>
              <w:marBottom w:val="0"/>
              <w:divBdr>
                <w:top w:val="none" w:sz="0" w:space="0" w:color="auto"/>
                <w:left w:val="none" w:sz="0" w:space="0" w:color="auto"/>
                <w:bottom w:val="none" w:sz="0" w:space="0" w:color="auto"/>
                <w:right w:val="none" w:sz="0" w:space="0" w:color="auto"/>
              </w:divBdr>
            </w:div>
            <w:div w:id="873691446">
              <w:marLeft w:val="0"/>
              <w:marRight w:val="0"/>
              <w:marTop w:val="0"/>
              <w:marBottom w:val="0"/>
              <w:divBdr>
                <w:top w:val="none" w:sz="0" w:space="0" w:color="auto"/>
                <w:left w:val="none" w:sz="0" w:space="0" w:color="auto"/>
                <w:bottom w:val="none" w:sz="0" w:space="0" w:color="auto"/>
                <w:right w:val="none" w:sz="0" w:space="0" w:color="auto"/>
              </w:divBdr>
              <w:divsChild>
                <w:div w:id="936521492">
                  <w:marLeft w:val="0"/>
                  <w:marRight w:val="0"/>
                  <w:marTop w:val="0"/>
                  <w:marBottom w:val="0"/>
                  <w:divBdr>
                    <w:top w:val="none" w:sz="0" w:space="0" w:color="auto"/>
                    <w:left w:val="none" w:sz="0" w:space="0" w:color="auto"/>
                    <w:bottom w:val="none" w:sz="0" w:space="0" w:color="auto"/>
                    <w:right w:val="none" w:sz="0" w:space="0" w:color="auto"/>
                  </w:divBdr>
                  <w:divsChild>
                    <w:div w:id="204755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482899">
              <w:marLeft w:val="0"/>
              <w:marRight w:val="0"/>
              <w:marTop w:val="0"/>
              <w:marBottom w:val="0"/>
              <w:divBdr>
                <w:top w:val="none" w:sz="0" w:space="0" w:color="auto"/>
                <w:left w:val="none" w:sz="0" w:space="0" w:color="auto"/>
                <w:bottom w:val="none" w:sz="0" w:space="0" w:color="auto"/>
                <w:right w:val="none" w:sz="0" w:space="0" w:color="auto"/>
              </w:divBdr>
            </w:div>
          </w:divsChild>
        </w:div>
        <w:div w:id="469175875">
          <w:marLeft w:val="0"/>
          <w:marRight w:val="0"/>
          <w:marTop w:val="0"/>
          <w:marBottom w:val="0"/>
          <w:divBdr>
            <w:top w:val="none" w:sz="0" w:space="0" w:color="auto"/>
            <w:left w:val="none" w:sz="0" w:space="0" w:color="auto"/>
            <w:bottom w:val="none" w:sz="0" w:space="0" w:color="auto"/>
            <w:right w:val="none" w:sz="0" w:space="0" w:color="auto"/>
          </w:divBdr>
          <w:divsChild>
            <w:div w:id="1652054952">
              <w:marLeft w:val="0"/>
              <w:marRight w:val="0"/>
              <w:marTop w:val="0"/>
              <w:marBottom w:val="0"/>
              <w:divBdr>
                <w:top w:val="none" w:sz="0" w:space="0" w:color="auto"/>
                <w:left w:val="none" w:sz="0" w:space="0" w:color="auto"/>
                <w:bottom w:val="none" w:sz="0" w:space="0" w:color="auto"/>
                <w:right w:val="none" w:sz="0" w:space="0" w:color="auto"/>
              </w:divBdr>
            </w:div>
            <w:div w:id="1269922429">
              <w:marLeft w:val="0"/>
              <w:marRight w:val="0"/>
              <w:marTop w:val="0"/>
              <w:marBottom w:val="0"/>
              <w:divBdr>
                <w:top w:val="none" w:sz="0" w:space="0" w:color="auto"/>
                <w:left w:val="none" w:sz="0" w:space="0" w:color="auto"/>
                <w:bottom w:val="none" w:sz="0" w:space="0" w:color="auto"/>
                <w:right w:val="none" w:sz="0" w:space="0" w:color="auto"/>
              </w:divBdr>
              <w:divsChild>
                <w:div w:id="822887381">
                  <w:marLeft w:val="0"/>
                  <w:marRight w:val="0"/>
                  <w:marTop w:val="0"/>
                  <w:marBottom w:val="0"/>
                  <w:divBdr>
                    <w:top w:val="none" w:sz="0" w:space="0" w:color="auto"/>
                    <w:left w:val="none" w:sz="0" w:space="0" w:color="auto"/>
                    <w:bottom w:val="none" w:sz="0" w:space="0" w:color="auto"/>
                    <w:right w:val="none" w:sz="0" w:space="0" w:color="auto"/>
                  </w:divBdr>
                  <w:divsChild>
                    <w:div w:id="17548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160147">
              <w:marLeft w:val="0"/>
              <w:marRight w:val="0"/>
              <w:marTop w:val="0"/>
              <w:marBottom w:val="0"/>
              <w:divBdr>
                <w:top w:val="none" w:sz="0" w:space="0" w:color="auto"/>
                <w:left w:val="none" w:sz="0" w:space="0" w:color="auto"/>
                <w:bottom w:val="none" w:sz="0" w:space="0" w:color="auto"/>
                <w:right w:val="none" w:sz="0" w:space="0" w:color="auto"/>
              </w:divBdr>
            </w:div>
          </w:divsChild>
        </w:div>
        <w:div w:id="1994790365">
          <w:marLeft w:val="0"/>
          <w:marRight w:val="0"/>
          <w:marTop w:val="0"/>
          <w:marBottom w:val="0"/>
          <w:divBdr>
            <w:top w:val="none" w:sz="0" w:space="0" w:color="auto"/>
            <w:left w:val="none" w:sz="0" w:space="0" w:color="auto"/>
            <w:bottom w:val="none" w:sz="0" w:space="0" w:color="auto"/>
            <w:right w:val="none" w:sz="0" w:space="0" w:color="auto"/>
          </w:divBdr>
          <w:divsChild>
            <w:div w:id="835999967">
              <w:marLeft w:val="0"/>
              <w:marRight w:val="0"/>
              <w:marTop w:val="0"/>
              <w:marBottom w:val="0"/>
              <w:divBdr>
                <w:top w:val="none" w:sz="0" w:space="0" w:color="auto"/>
                <w:left w:val="none" w:sz="0" w:space="0" w:color="auto"/>
                <w:bottom w:val="none" w:sz="0" w:space="0" w:color="auto"/>
                <w:right w:val="none" w:sz="0" w:space="0" w:color="auto"/>
              </w:divBdr>
            </w:div>
            <w:div w:id="1389496200">
              <w:marLeft w:val="0"/>
              <w:marRight w:val="0"/>
              <w:marTop w:val="0"/>
              <w:marBottom w:val="0"/>
              <w:divBdr>
                <w:top w:val="none" w:sz="0" w:space="0" w:color="auto"/>
                <w:left w:val="none" w:sz="0" w:space="0" w:color="auto"/>
                <w:bottom w:val="none" w:sz="0" w:space="0" w:color="auto"/>
                <w:right w:val="none" w:sz="0" w:space="0" w:color="auto"/>
              </w:divBdr>
              <w:divsChild>
                <w:div w:id="1957171323">
                  <w:marLeft w:val="0"/>
                  <w:marRight w:val="0"/>
                  <w:marTop w:val="0"/>
                  <w:marBottom w:val="0"/>
                  <w:divBdr>
                    <w:top w:val="none" w:sz="0" w:space="0" w:color="auto"/>
                    <w:left w:val="none" w:sz="0" w:space="0" w:color="auto"/>
                    <w:bottom w:val="none" w:sz="0" w:space="0" w:color="auto"/>
                    <w:right w:val="none" w:sz="0" w:space="0" w:color="auto"/>
                  </w:divBdr>
                  <w:divsChild>
                    <w:div w:id="13070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669729">
              <w:marLeft w:val="0"/>
              <w:marRight w:val="0"/>
              <w:marTop w:val="0"/>
              <w:marBottom w:val="0"/>
              <w:divBdr>
                <w:top w:val="none" w:sz="0" w:space="0" w:color="auto"/>
                <w:left w:val="none" w:sz="0" w:space="0" w:color="auto"/>
                <w:bottom w:val="none" w:sz="0" w:space="0" w:color="auto"/>
                <w:right w:val="none" w:sz="0" w:space="0" w:color="auto"/>
              </w:divBdr>
            </w:div>
          </w:divsChild>
        </w:div>
        <w:div w:id="771165625">
          <w:marLeft w:val="0"/>
          <w:marRight w:val="0"/>
          <w:marTop w:val="0"/>
          <w:marBottom w:val="0"/>
          <w:divBdr>
            <w:top w:val="none" w:sz="0" w:space="0" w:color="auto"/>
            <w:left w:val="none" w:sz="0" w:space="0" w:color="auto"/>
            <w:bottom w:val="none" w:sz="0" w:space="0" w:color="auto"/>
            <w:right w:val="none" w:sz="0" w:space="0" w:color="auto"/>
          </w:divBdr>
          <w:divsChild>
            <w:div w:id="1069380330">
              <w:marLeft w:val="0"/>
              <w:marRight w:val="0"/>
              <w:marTop w:val="0"/>
              <w:marBottom w:val="0"/>
              <w:divBdr>
                <w:top w:val="none" w:sz="0" w:space="0" w:color="auto"/>
                <w:left w:val="none" w:sz="0" w:space="0" w:color="auto"/>
                <w:bottom w:val="none" w:sz="0" w:space="0" w:color="auto"/>
                <w:right w:val="none" w:sz="0" w:space="0" w:color="auto"/>
              </w:divBdr>
            </w:div>
            <w:div w:id="1311715657">
              <w:marLeft w:val="0"/>
              <w:marRight w:val="0"/>
              <w:marTop w:val="0"/>
              <w:marBottom w:val="0"/>
              <w:divBdr>
                <w:top w:val="none" w:sz="0" w:space="0" w:color="auto"/>
                <w:left w:val="none" w:sz="0" w:space="0" w:color="auto"/>
                <w:bottom w:val="none" w:sz="0" w:space="0" w:color="auto"/>
                <w:right w:val="none" w:sz="0" w:space="0" w:color="auto"/>
              </w:divBdr>
              <w:divsChild>
                <w:div w:id="1326323512">
                  <w:marLeft w:val="0"/>
                  <w:marRight w:val="0"/>
                  <w:marTop w:val="0"/>
                  <w:marBottom w:val="0"/>
                  <w:divBdr>
                    <w:top w:val="none" w:sz="0" w:space="0" w:color="auto"/>
                    <w:left w:val="none" w:sz="0" w:space="0" w:color="auto"/>
                    <w:bottom w:val="none" w:sz="0" w:space="0" w:color="auto"/>
                    <w:right w:val="none" w:sz="0" w:space="0" w:color="auto"/>
                  </w:divBdr>
                  <w:divsChild>
                    <w:div w:id="93383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05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71485">
      <w:bodyDiv w:val="1"/>
      <w:marLeft w:val="0"/>
      <w:marRight w:val="0"/>
      <w:marTop w:val="0"/>
      <w:marBottom w:val="0"/>
      <w:divBdr>
        <w:top w:val="none" w:sz="0" w:space="0" w:color="auto"/>
        <w:left w:val="none" w:sz="0" w:space="0" w:color="auto"/>
        <w:bottom w:val="none" w:sz="0" w:space="0" w:color="auto"/>
        <w:right w:val="none" w:sz="0" w:space="0" w:color="auto"/>
      </w:divBdr>
      <w:divsChild>
        <w:div w:id="1022979992">
          <w:marLeft w:val="0"/>
          <w:marRight w:val="0"/>
          <w:marTop w:val="0"/>
          <w:marBottom w:val="0"/>
          <w:divBdr>
            <w:top w:val="none" w:sz="0" w:space="0" w:color="auto"/>
            <w:left w:val="none" w:sz="0" w:space="0" w:color="auto"/>
            <w:bottom w:val="none" w:sz="0" w:space="0" w:color="auto"/>
            <w:right w:val="none" w:sz="0" w:space="0" w:color="auto"/>
          </w:divBdr>
          <w:divsChild>
            <w:div w:id="284771772">
              <w:marLeft w:val="0"/>
              <w:marRight w:val="0"/>
              <w:marTop w:val="0"/>
              <w:marBottom w:val="0"/>
              <w:divBdr>
                <w:top w:val="none" w:sz="0" w:space="0" w:color="auto"/>
                <w:left w:val="none" w:sz="0" w:space="0" w:color="auto"/>
                <w:bottom w:val="none" w:sz="0" w:space="0" w:color="auto"/>
                <w:right w:val="none" w:sz="0" w:space="0" w:color="auto"/>
              </w:divBdr>
            </w:div>
            <w:div w:id="862668828">
              <w:marLeft w:val="0"/>
              <w:marRight w:val="0"/>
              <w:marTop w:val="0"/>
              <w:marBottom w:val="0"/>
              <w:divBdr>
                <w:top w:val="none" w:sz="0" w:space="0" w:color="auto"/>
                <w:left w:val="none" w:sz="0" w:space="0" w:color="auto"/>
                <w:bottom w:val="none" w:sz="0" w:space="0" w:color="auto"/>
                <w:right w:val="none" w:sz="0" w:space="0" w:color="auto"/>
              </w:divBdr>
              <w:divsChild>
                <w:div w:id="1322536570">
                  <w:marLeft w:val="0"/>
                  <w:marRight w:val="0"/>
                  <w:marTop w:val="0"/>
                  <w:marBottom w:val="0"/>
                  <w:divBdr>
                    <w:top w:val="none" w:sz="0" w:space="0" w:color="auto"/>
                    <w:left w:val="none" w:sz="0" w:space="0" w:color="auto"/>
                    <w:bottom w:val="none" w:sz="0" w:space="0" w:color="auto"/>
                    <w:right w:val="none" w:sz="0" w:space="0" w:color="auto"/>
                  </w:divBdr>
                  <w:divsChild>
                    <w:div w:id="122409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2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244354">
      <w:bodyDiv w:val="1"/>
      <w:marLeft w:val="0"/>
      <w:marRight w:val="0"/>
      <w:marTop w:val="0"/>
      <w:marBottom w:val="0"/>
      <w:divBdr>
        <w:top w:val="none" w:sz="0" w:space="0" w:color="auto"/>
        <w:left w:val="none" w:sz="0" w:space="0" w:color="auto"/>
        <w:bottom w:val="none" w:sz="0" w:space="0" w:color="auto"/>
        <w:right w:val="none" w:sz="0" w:space="0" w:color="auto"/>
      </w:divBdr>
    </w:div>
    <w:div w:id="1268999147">
      <w:bodyDiv w:val="1"/>
      <w:marLeft w:val="0"/>
      <w:marRight w:val="0"/>
      <w:marTop w:val="0"/>
      <w:marBottom w:val="0"/>
      <w:divBdr>
        <w:top w:val="none" w:sz="0" w:space="0" w:color="auto"/>
        <w:left w:val="none" w:sz="0" w:space="0" w:color="auto"/>
        <w:bottom w:val="none" w:sz="0" w:space="0" w:color="auto"/>
        <w:right w:val="none" w:sz="0" w:space="0" w:color="auto"/>
      </w:divBdr>
      <w:divsChild>
        <w:div w:id="1158422885">
          <w:marLeft w:val="0"/>
          <w:marRight w:val="0"/>
          <w:marTop w:val="0"/>
          <w:marBottom w:val="0"/>
          <w:divBdr>
            <w:top w:val="none" w:sz="0" w:space="0" w:color="auto"/>
            <w:left w:val="none" w:sz="0" w:space="0" w:color="auto"/>
            <w:bottom w:val="none" w:sz="0" w:space="0" w:color="auto"/>
            <w:right w:val="none" w:sz="0" w:space="0" w:color="auto"/>
          </w:divBdr>
          <w:divsChild>
            <w:div w:id="85738247">
              <w:marLeft w:val="0"/>
              <w:marRight w:val="0"/>
              <w:marTop w:val="0"/>
              <w:marBottom w:val="0"/>
              <w:divBdr>
                <w:top w:val="none" w:sz="0" w:space="0" w:color="auto"/>
                <w:left w:val="none" w:sz="0" w:space="0" w:color="auto"/>
                <w:bottom w:val="none" w:sz="0" w:space="0" w:color="auto"/>
                <w:right w:val="none" w:sz="0" w:space="0" w:color="auto"/>
              </w:divBdr>
            </w:div>
            <w:div w:id="889416543">
              <w:marLeft w:val="0"/>
              <w:marRight w:val="0"/>
              <w:marTop w:val="0"/>
              <w:marBottom w:val="0"/>
              <w:divBdr>
                <w:top w:val="none" w:sz="0" w:space="0" w:color="auto"/>
                <w:left w:val="none" w:sz="0" w:space="0" w:color="auto"/>
                <w:bottom w:val="none" w:sz="0" w:space="0" w:color="auto"/>
                <w:right w:val="none" w:sz="0" w:space="0" w:color="auto"/>
              </w:divBdr>
              <w:divsChild>
                <w:div w:id="1415784355">
                  <w:marLeft w:val="0"/>
                  <w:marRight w:val="0"/>
                  <w:marTop w:val="0"/>
                  <w:marBottom w:val="0"/>
                  <w:divBdr>
                    <w:top w:val="none" w:sz="0" w:space="0" w:color="auto"/>
                    <w:left w:val="none" w:sz="0" w:space="0" w:color="auto"/>
                    <w:bottom w:val="none" w:sz="0" w:space="0" w:color="auto"/>
                    <w:right w:val="none" w:sz="0" w:space="0" w:color="auto"/>
                  </w:divBdr>
                  <w:divsChild>
                    <w:div w:id="187630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11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28965">
      <w:bodyDiv w:val="1"/>
      <w:marLeft w:val="0"/>
      <w:marRight w:val="0"/>
      <w:marTop w:val="0"/>
      <w:marBottom w:val="0"/>
      <w:divBdr>
        <w:top w:val="none" w:sz="0" w:space="0" w:color="auto"/>
        <w:left w:val="none" w:sz="0" w:space="0" w:color="auto"/>
        <w:bottom w:val="none" w:sz="0" w:space="0" w:color="auto"/>
        <w:right w:val="none" w:sz="0" w:space="0" w:color="auto"/>
      </w:divBdr>
    </w:div>
    <w:div w:id="1771654855">
      <w:bodyDiv w:val="1"/>
      <w:marLeft w:val="0"/>
      <w:marRight w:val="0"/>
      <w:marTop w:val="0"/>
      <w:marBottom w:val="0"/>
      <w:divBdr>
        <w:top w:val="none" w:sz="0" w:space="0" w:color="auto"/>
        <w:left w:val="none" w:sz="0" w:space="0" w:color="auto"/>
        <w:bottom w:val="none" w:sz="0" w:space="0" w:color="auto"/>
        <w:right w:val="none" w:sz="0" w:space="0" w:color="auto"/>
      </w:divBdr>
    </w:div>
    <w:div w:id="1788889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7</Pages>
  <Words>954</Words>
  <Characters>5251</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 ALEJANDRO PABON LEAL</dc:creator>
  <cp:keywords/>
  <dc:description/>
  <cp:lastModifiedBy>JOS� ALEJANDRO PABON LEAL</cp:lastModifiedBy>
  <cp:revision>3</cp:revision>
  <dcterms:created xsi:type="dcterms:W3CDTF">2024-09-16T22:16:00Z</dcterms:created>
  <dcterms:modified xsi:type="dcterms:W3CDTF">2024-09-18T00:28:00Z</dcterms:modified>
</cp:coreProperties>
</file>