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8BB1" w14:textId="77777777" w:rsidR="006242BA" w:rsidRDefault="006242BA" w:rsidP="006242BA">
      <w:pPr>
        <w:jc w:val="center"/>
        <w:rPr>
          <w:rFonts w:ascii="Arial" w:hAnsi="Arial" w:cs="Arial"/>
          <w:b/>
          <w:bCs/>
        </w:rPr>
      </w:pPr>
      <w:r w:rsidRPr="006242BA">
        <w:rPr>
          <w:rFonts w:ascii="Arial" w:hAnsi="Arial" w:cs="Arial"/>
          <w:b/>
          <w:bCs/>
          <w:sz w:val="32"/>
          <w:szCs w:val="32"/>
        </w:rPr>
        <w:t>ETEC JÚLIO DE MESQUITA</w:t>
      </w:r>
      <w:r w:rsidRPr="006242BA">
        <w:rPr>
          <w:rFonts w:ascii="Arial" w:hAnsi="Arial" w:cs="Arial"/>
          <w:b/>
          <w:bCs/>
        </w:rPr>
        <w:t xml:space="preserve"> </w:t>
      </w:r>
    </w:p>
    <w:p w14:paraId="258D9383" w14:textId="0867D45C" w:rsidR="006242BA" w:rsidRDefault="006242BA" w:rsidP="006242BA">
      <w:pPr>
        <w:jc w:val="center"/>
        <w:rPr>
          <w:rFonts w:ascii="Arial" w:hAnsi="Arial" w:cs="Arial"/>
          <w:b/>
          <w:bCs/>
        </w:rPr>
      </w:pPr>
      <w:r w:rsidRPr="006242BA">
        <w:rPr>
          <w:rFonts w:ascii="Arial" w:hAnsi="Arial" w:cs="Arial"/>
          <w:b/>
          <w:bCs/>
        </w:rPr>
        <w:br/>
        <w:t>SISTEMAS EMBARCADOS</w:t>
      </w:r>
    </w:p>
    <w:p w14:paraId="6CCCD081" w14:textId="77777777" w:rsidR="006242BA" w:rsidRPr="006242BA" w:rsidRDefault="006242BA" w:rsidP="006242BA">
      <w:pPr>
        <w:jc w:val="center"/>
        <w:rPr>
          <w:rFonts w:ascii="Arial" w:hAnsi="Arial" w:cs="Arial"/>
          <w:b/>
          <w:bCs/>
        </w:rPr>
      </w:pPr>
    </w:p>
    <w:p w14:paraId="64B31FB7" w14:textId="188DD83D" w:rsidR="006242BA" w:rsidRDefault="006242BA">
      <w:pPr>
        <w:rPr>
          <w:rFonts w:ascii="Arial" w:hAnsi="Arial" w:cs="Arial"/>
        </w:rPr>
      </w:pPr>
      <w:r w:rsidRPr="006242BA">
        <w:rPr>
          <w:rFonts w:ascii="Arial" w:hAnsi="Arial" w:cs="Arial"/>
          <w:b/>
          <w:bCs/>
        </w:rPr>
        <w:t>ALUNO:</w:t>
      </w:r>
      <w:r>
        <w:rPr>
          <w:rFonts w:ascii="Arial" w:hAnsi="Arial" w:cs="Arial"/>
        </w:rPr>
        <w:t xml:space="preserve"> José Leandro Pereira Dos Reis – RM: 60946</w:t>
      </w:r>
    </w:p>
    <w:p w14:paraId="14AD64D8" w14:textId="77777777" w:rsidR="006242BA" w:rsidRDefault="006242BA">
      <w:pPr>
        <w:rPr>
          <w:rFonts w:ascii="Arial" w:hAnsi="Arial" w:cs="Arial"/>
        </w:rPr>
      </w:pPr>
    </w:p>
    <w:p w14:paraId="633D399B" w14:textId="7A16AEC0" w:rsidR="006242BA" w:rsidRPr="006242BA" w:rsidRDefault="006242BA">
      <w:pPr>
        <w:rPr>
          <w:rFonts w:ascii="Arial" w:hAnsi="Arial" w:cs="Arial"/>
          <w:b/>
          <w:bCs/>
        </w:rPr>
      </w:pPr>
      <w:r w:rsidRPr="006242BA">
        <w:rPr>
          <w:rFonts w:ascii="Arial" w:hAnsi="Arial" w:cs="Arial"/>
          <w:b/>
          <w:bCs/>
        </w:rPr>
        <w:t>CIRCUITO:</w:t>
      </w:r>
    </w:p>
    <w:p w14:paraId="28EA5DF5" w14:textId="78FE94F2" w:rsidR="006242BA" w:rsidRPr="006242BA" w:rsidRDefault="006242B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A4FF33" wp14:editId="044FE45C">
            <wp:extent cx="5400040" cy="2203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14:paraId="260E9599" w14:textId="533AFCDA" w:rsidR="006242BA" w:rsidRPr="006242BA" w:rsidRDefault="006242BA">
      <w:pPr>
        <w:rPr>
          <w:rFonts w:ascii="Arial" w:hAnsi="Arial" w:cs="Arial"/>
          <w:b/>
          <w:bCs/>
        </w:rPr>
      </w:pPr>
      <w:r w:rsidRPr="006242BA">
        <w:rPr>
          <w:rFonts w:ascii="Arial" w:hAnsi="Arial" w:cs="Arial"/>
          <w:b/>
          <w:bCs/>
        </w:rPr>
        <w:t>CÓDIGO:</w:t>
      </w:r>
    </w:p>
    <w:p w14:paraId="766EC929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>#include &lt;</w:t>
      </w:r>
      <w:proofErr w:type="spellStart"/>
      <w:r w:rsidRPr="006242BA">
        <w:rPr>
          <w:rFonts w:ascii="Arial" w:hAnsi="Arial" w:cs="Arial"/>
        </w:rPr>
        <w:t>Adafruit_LiquidCrystal.h</w:t>
      </w:r>
      <w:proofErr w:type="spellEnd"/>
      <w:r w:rsidRPr="006242BA">
        <w:rPr>
          <w:rFonts w:ascii="Arial" w:hAnsi="Arial" w:cs="Arial"/>
        </w:rPr>
        <w:t>&gt;</w:t>
      </w:r>
    </w:p>
    <w:p w14:paraId="13282E85" w14:textId="77777777" w:rsidR="006242BA" w:rsidRPr="006242BA" w:rsidRDefault="006242BA" w:rsidP="006242BA">
      <w:pPr>
        <w:rPr>
          <w:rFonts w:ascii="Arial" w:hAnsi="Arial" w:cs="Arial"/>
        </w:rPr>
      </w:pPr>
      <w:proofErr w:type="spellStart"/>
      <w:r w:rsidRPr="006242BA">
        <w:rPr>
          <w:rFonts w:ascii="Arial" w:hAnsi="Arial" w:cs="Arial"/>
        </w:rPr>
        <w:t>Adafruit_LiquidCrystal</w:t>
      </w:r>
      <w:proofErr w:type="spellEnd"/>
      <w:r w:rsidRPr="006242BA">
        <w:rPr>
          <w:rFonts w:ascii="Arial" w:hAnsi="Arial" w:cs="Arial"/>
        </w:rPr>
        <w:t xml:space="preserve"> </w:t>
      </w:r>
      <w:proofErr w:type="spellStart"/>
      <w:proofErr w:type="gramStart"/>
      <w:r w:rsidRPr="006242BA">
        <w:rPr>
          <w:rFonts w:ascii="Arial" w:hAnsi="Arial" w:cs="Arial"/>
        </w:rPr>
        <w:t>lcd</w:t>
      </w:r>
      <w:proofErr w:type="spellEnd"/>
      <w:r w:rsidRPr="006242BA">
        <w:rPr>
          <w:rFonts w:ascii="Arial" w:hAnsi="Arial" w:cs="Arial"/>
        </w:rPr>
        <w:t>(</w:t>
      </w:r>
      <w:proofErr w:type="gramEnd"/>
      <w:r w:rsidRPr="006242BA">
        <w:rPr>
          <w:rFonts w:ascii="Arial" w:hAnsi="Arial" w:cs="Arial"/>
        </w:rPr>
        <w:t xml:space="preserve">0); </w:t>
      </w:r>
    </w:p>
    <w:p w14:paraId="575936CB" w14:textId="77777777" w:rsidR="006242BA" w:rsidRPr="006242BA" w:rsidRDefault="006242BA" w:rsidP="006242BA">
      <w:pPr>
        <w:rPr>
          <w:rFonts w:ascii="Arial" w:hAnsi="Arial" w:cs="Arial"/>
        </w:rPr>
      </w:pPr>
    </w:p>
    <w:p w14:paraId="1497E5D6" w14:textId="77777777" w:rsidR="006242BA" w:rsidRPr="006242BA" w:rsidRDefault="006242BA" w:rsidP="006242BA">
      <w:pPr>
        <w:rPr>
          <w:rFonts w:ascii="Arial" w:hAnsi="Arial" w:cs="Arial"/>
        </w:rPr>
      </w:pPr>
      <w:proofErr w:type="spellStart"/>
      <w:r w:rsidRPr="006242BA">
        <w:rPr>
          <w:rFonts w:ascii="Arial" w:hAnsi="Arial" w:cs="Arial"/>
        </w:rPr>
        <w:t>const</w:t>
      </w:r>
      <w:proofErr w:type="spellEnd"/>
      <w:r w:rsidRPr="006242BA">
        <w:rPr>
          <w:rFonts w:ascii="Arial" w:hAnsi="Arial" w:cs="Arial"/>
        </w:rPr>
        <w:t xml:space="preserve"> </w:t>
      </w:r>
      <w:proofErr w:type="spellStart"/>
      <w:r w:rsidRPr="006242BA">
        <w:rPr>
          <w:rFonts w:ascii="Arial" w:hAnsi="Arial" w:cs="Arial"/>
        </w:rPr>
        <w:t>int</w:t>
      </w:r>
      <w:proofErr w:type="spellEnd"/>
      <w:r w:rsidRPr="006242BA">
        <w:rPr>
          <w:rFonts w:ascii="Arial" w:hAnsi="Arial" w:cs="Arial"/>
        </w:rPr>
        <w:t xml:space="preserve"> </w:t>
      </w:r>
      <w:proofErr w:type="spellStart"/>
      <w:r w:rsidRPr="006242BA">
        <w:rPr>
          <w:rFonts w:ascii="Arial" w:hAnsi="Arial" w:cs="Arial"/>
        </w:rPr>
        <w:t>pinoSensorTemp</w:t>
      </w:r>
      <w:proofErr w:type="spellEnd"/>
      <w:r w:rsidRPr="006242BA">
        <w:rPr>
          <w:rFonts w:ascii="Arial" w:hAnsi="Arial" w:cs="Arial"/>
        </w:rPr>
        <w:t xml:space="preserve"> = A0;    </w:t>
      </w:r>
    </w:p>
    <w:p w14:paraId="2258FF49" w14:textId="77777777" w:rsidR="006242BA" w:rsidRPr="006242BA" w:rsidRDefault="006242BA" w:rsidP="006242BA">
      <w:pPr>
        <w:rPr>
          <w:rFonts w:ascii="Arial" w:hAnsi="Arial" w:cs="Arial"/>
        </w:rPr>
      </w:pPr>
      <w:proofErr w:type="spellStart"/>
      <w:r w:rsidRPr="006242BA">
        <w:rPr>
          <w:rFonts w:ascii="Arial" w:hAnsi="Arial" w:cs="Arial"/>
        </w:rPr>
        <w:t>const</w:t>
      </w:r>
      <w:proofErr w:type="spellEnd"/>
      <w:r w:rsidRPr="006242BA">
        <w:rPr>
          <w:rFonts w:ascii="Arial" w:hAnsi="Arial" w:cs="Arial"/>
        </w:rPr>
        <w:t xml:space="preserve"> </w:t>
      </w:r>
      <w:proofErr w:type="spellStart"/>
      <w:r w:rsidRPr="006242BA">
        <w:rPr>
          <w:rFonts w:ascii="Arial" w:hAnsi="Arial" w:cs="Arial"/>
        </w:rPr>
        <w:t>int</w:t>
      </w:r>
      <w:proofErr w:type="spellEnd"/>
      <w:r w:rsidRPr="006242BA">
        <w:rPr>
          <w:rFonts w:ascii="Arial" w:hAnsi="Arial" w:cs="Arial"/>
        </w:rPr>
        <w:t xml:space="preserve"> </w:t>
      </w:r>
      <w:proofErr w:type="spellStart"/>
      <w:r w:rsidRPr="006242BA">
        <w:rPr>
          <w:rFonts w:ascii="Arial" w:hAnsi="Arial" w:cs="Arial"/>
        </w:rPr>
        <w:t>pinoLed</w:t>
      </w:r>
      <w:proofErr w:type="spellEnd"/>
      <w:r w:rsidRPr="006242BA">
        <w:rPr>
          <w:rFonts w:ascii="Arial" w:hAnsi="Arial" w:cs="Arial"/>
        </w:rPr>
        <w:t xml:space="preserve"> = 12;      </w:t>
      </w:r>
    </w:p>
    <w:p w14:paraId="4B46645E" w14:textId="77777777" w:rsidR="006242BA" w:rsidRPr="006242BA" w:rsidRDefault="006242BA" w:rsidP="006242BA">
      <w:pPr>
        <w:rPr>
          <w:rFonts w:ascii="Arial" w:hAnsi="Arial" w:cs="Arial"/>
        </w:rPr>
      </w:pPr>
      <w:proofErr w:type="spellStart"/>
      <w:r w:rsidRPr="006242BA">
        <w:rPr>
          <w:rFonts w:ascii="Arial" w:hAnsi="Arial" w:cs="Arial"/>
        </w:rPr>
        <w:t>const</w:t>
      </w:r>
      <w:proofErr w:type="spellEnd"/>
      <w:r w:rsidRPr="006242BA">
        <w:rPr>
          <w:rFonts w:ascii="Arial" w:hAnsi="Arial" w:cs="Arial"/>
        </w:rPr>
        <w:t xml:space="preserve"> </w:t>
      </w:r>
      <w:proofErr w:type="spellStart"/>
      <w:r w:rsidRPr="006242BA">
        <w:rPr>
          <w:rFonts w:ascii="Arial" w:hAnsi="Arial" w:cs="Arial"/>
        </w:rPr>
        <w:t>int</w:t>
      </w:r>
      <w:proofErr w:type="spellEnd"/>
      <w:r w:rsidRPr="006242BA">
        <w:rPr>
          <w:rFonts w:ascii="Arial" w:hAnsi="Arial" w:cs="Arial"/>
        </w:rPr>
        <w:t xml:space="preserve"> </w:t>
      </w:r>
      <w:proofErr w:type="spellStart"/>
      <w:r w:rsidRPr="006242BA">
        <w:rPr>
          <w:rFonts w:ascii="Arial" w:hAnsi="Arial" w:cs="Arial"/>
        </w:rPr>
        <w:t>pinoVentilador</w:t>
      </w:r>
      <w:proofErr w:type="spellEnd"/>
      <w:r w:rsidRPr="006242BA">
        <w:rPr>
          <w:rFonts w:ascii="Arial" w:hAnsi="Arial" w:cs="Arial"/>
        </w:rPr>
        <w:t xml:space="preserve"> = 11;   </w:t>
      </w:r>
    </w:p>
    <w:p w14:paraId="6685439C" w14:textId="77777777" w:rsidR="006242BA" w:rsidRPr="006242BA" w:rsidRDefault="006242BA" w:rsidP="006242BA">
      <w:pPr>
        <w:rPr>
          <w:rFonts w:ascii="Arial" w:hAnsi="Arial" w:cs="Arial"/>
        </w:rPr>
      </w:pPr>
    </w:p>
    <w:p w14:paraId="217FB33B" w14:textId="77777777" w:rsidR="006242BA" w:rsidRPr="006242BA" w:rsidRDefault="006242BA" w:rsidP="006242BA">
      <w:pPr>
        <w:rPr>
          <w:rFonts w:ascii="Arial" w:hAnsi="Arial" w:cs="Arial"/>
        </w:rPr>
      </w:pPr>
      <w:proofErr w:type="spellStart"/>
      <w:r w:rsidRPr="006242BA">
        <w:rPr>
          <w:rFonts w:ascii="Arial" w:hAnsi="Arial" w:cs="Arial"/>
        </w:rPr>
        <w:t>void</w:t>
      </w:r>
      <w:proofErr w:type="spellEnd"/>
      <w:r w:rsidRPr="006242BA">
        <w:rPr>
          <w:rFonts w:ascii="Arial" w:hAnsi="Arial" w:cs="Arial"/>
        </w:rPr>
        <w:t xml:space="preserve"> </w:t>
      </w:r>
      <w:proofErr w:type="gramStart"/>
      <w:r w:rsidRPr="006242BA">
        <w:rPr>
          <w:rFonts w:ascii="Arial" w:hAnsi="Arial" w:cs="Arial"/>
        </w:rPr>
        <w:t>setup(</w:t>
      </w:r>
      <w:proofErr w:type="gramEnd"/>
      <w:r w:rsidRPr="006242BA">
        <w:rPr>
          <w:rFonts w:ascii="Arial" w:hAnsi="Arial" w:cs="Arial"/>
        </w:rPr>
        <w:t>) {</w:t>
      </w:r>
    </w:p>
    <w:p w14:paraId="3B0BA611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proofErr w:type="gramStart"/>
      <w:r w:rsidRPr="006242BA">
        <w:rPr>
          <w:rFonts w:ascii="Arial" w:hAnsi="Arial" w:cs="Arial"/>
        </w:rPr>
        <w:t>lcd.begin</w:t>
      </w:r>
      <w:proofErr w:type="spellEnd"/>
      <w:proofErr w:type="gramEnd"/>
      <w:r w:rsidRPr="006242BA">
        <w:rPr>
          <w:rFonts w:ascii="Arial" w:hAnsi="Arial" w:cs="Arial"/>
        </w:rPr>
        <w:t xml:space="preserve">(16, 2);      </w:t>
      </w:r>
    </w:p>
    <w:p w14:paraId="48EEA687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proofErr w:type="gramStart"/>
      <w:r w:rsidRPr="006242BA">
        <w:rPr>
          <w:rFonts w:ascii="Arial" w:hAnsi="Arial" w:cs="Arial"/>
        </w:rPr>
        <w:t>lcd.setBacklight</w:t>
      </w:r>
      <w:proofErr w:type="spellEnd"/>
      <w:proofErr w:type="gramEnd"/>
      <w:r w:rsidRPr="006242BA">
        <w:rPr>
          <w:rFonts w:ascii="Arial" w:hAnsi="Arial" w:cs="Arial"/>
        </w:rPr>
        <w:t xml:space="preserve">(1); </w:t>
      </w:r>
    </w:p>
    <w:p w14:paraId="06776668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</w:p>
    <w:p w14:paraId="2DA063B2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proofErr w:type="gramStart"/>
      <w:r w:rsidRPr="006242BA">
        <w:rPr>
          <w:rFonts w:ascii="Arial" w:hAnsi="Arial" w:cs="Arial"/>
        </w:rPr>
        <w:t>pinMode</w:t>
      </w:r>
      <w:proofErr w:type="spellEnd"/>
      <w:r w:rsidRPr="006242BA">
        <w:rPr>
          <w:rFonts w:ascii="Arial" w:hAnsi="Arial" w:cs="Arial"/>
        </w:rPr>
        <w:t>(</w:t>
      </w:r>
      <w:proofErr w:type="spellStart"/>
      <w:proofErr w:type="gramEnd"/>
      <w:r w:rsidRPr="006242BA">
        <w:rPr>
          <w:rFonts w:ascii="Arial" w:hAnsi="Arial" w:cs="Arial"/>
        </w:rPr>
        <w:t>pinoLed</w:t>
      </w:r>
      <w:proofErr w:type="spellEnd"/>
      <w:r w:rsidRPr="006242BA">
        <w:rPr>
          <w:rFonts w:ascii="Arial" w:hAnsi="Arial" w:cs="Arial"/>
        </w:rPr>
        <w:t>, OUTPUT);</w:t>
      </w:r>
    </w:p>
    <w:p w14:paraId="7D1D7B2D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proofErr w:type="gramStart"/>
      <w:r w:rsidRPr="006242BA">
        <w:rPr>
          <w:rFonts w:ascii="Arial" w:hAnsi="Arial" w:cs="Arial"/>
        </w:rPr>
        <w:t>pinMode</w:t>
      </w:r>
      <w:proofErr w:type="spellEnd"/>
      <w:r w:rsidRPr="006242BA">
        <w:rPr>
          <w:rFonts w:ascii="Arial" w:hAnsi="Arial" w:cs="Arial"/>
        </w:rPr>
        <w:t>(</w:t>
      </w:r>
      <w:proofErr w:type="spellStart"/>
      <w:proofErr w:type="gramEnd"/>
      <w:r w:rsidRPr="006242BA">
        <w:rPr>
          <w:rFonts w:ascii="Arial" w:hAnsi="Arial" w:cs="Arial"/>
        </w:rPr>
        <w:t>pinoVentilador</w:t>
      </w:r>
      <w:proofErr w:type="spellEnd"/>
      <w:r w:rsidRPr="006242BA">
        <w:rPr>
          <w:rFonts w:ascii="Arial" w:hAnsi="Arial" w:cs="Arial"/>
        </w:rPr>
        <w:t>, OUTPUT);</w:t>
      </w:r>
    </w:p>
    <w:p w14:paraId="6F0B738B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lastRenderedPageBreak/>
        <w:t xml:space="preserve">  </w:t>
      </w:r>
    </w:p>
    <w:p w14:paraId="255C81A0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Serial.begin</w:t>
      </w:r>
      <w:proofErr w:type="spellEnd"/>
      <w:r w:rsidRPr="006242BA">
        <w:rPr>
          <w:rFonts w:ascii="Arial" w:hAnsi="Arial" w:cs="Arial"/>
        </w:rPr>
        <w:t>(9600);</w:t>
      </w:r>
    </w:p>
    <w:p w14:paraId="68E5A0C7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>}</w:t>
      </w:r>
    </w:p>
    <w:p w14:paraId="4C55E156" w14:textId="77777777" w:rsidR="006242BA" w:rsidRPr="006242BA" w:rsidRDefault="006242BA" w:rsidP="006242BA">
      <w:pPr>
        <w:rPr>
          <w:rFonts w:ascii="Arial" w:hAnsi="Arial" w:cs="Arial"/>
        </w:rPr>
      </w:pPr>
    </w:p>
    <w:p w14:paraId="15B2816D" w14:textId="77777777" w:rsidR="006242BA" w:rsidRPr="006242BA" w:rsidRDefault="006242BA" w:rsidP="006242BA">
      <w:pPr>
        <w:rPr>
          <w:rFonts w:ascii="Arial" w:hAnsi="Arial" w:cs="Arial"/>
        </w:rPr>
      </w:pPr>
      <w:proofErr w:type="spellStart"/>
      <w:r w:rsidRPr="006242BA">
        <w:rPr>
          <w:rFonts w:ascii="Arial" w:hAnsi="Arial" w:cs="Arial"/>
        </w:rPr>
        <w:t>void</w:t>
      </w:r>
      <w:proofErr w:type="spellEnd"/>
      <w:r w:rsidRPr="006242BA">
        <w:rPr>
          <w:rFonts w:ascii="Arial" w:hAnsi="Arial" w:cs="Arial"/>
        </w:rPr>
        <w:t xml:space="preserve"> </w:t>
      </w:r>
      <w:proofErr w:type="gramStart"/>
      <w:r w:rsidRPr="006242BA">
        <w:rPr>
          <w:rFonts w:ascii="Arial" w:hAnsi="Arial" w:cs="Arial"/>
        </w:rPr>
        <w:t>loop(</w:t>
      </w:r>
      <w:proofErr w:type="gramEnd"/>
      <w:r w:rsidRPr="006242BA">
        <w:rPr>
          <w:rFonts w:ascii="Arial" w:hAnsi="Arial" w:cs="Arial"/>
        </w:rPr>
        <w:t>) {</w:t>
      </w:r>
    </w:p>
    <w:p w14:paraId="7C1BFCA0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int</w:t>
      </w:r>
      <w:proofErr w:type="spellEnd"/>
      <w:r w:rsidRPr="006242BA">
        <w:rPr>
          <w:rFonts w:ascii="Arial" w:hAnsi="Arial" w:cs="Arial"/>
        </w:rPr>
        <w:t xml:space="preserve"> leitura = </w:t>
      </w:r>
      <w:proofErr w:type="spellStart"/>
      <w:r w:rsidRPr="006242BA">
        <w:rPr>
          <w:rFonts w:ascii="Arial" w:hAnsi="Arial" w:cs="Arial"/>
        </w:rPr>
        <w:t>analogRead</w:t>
      </w:r>
      <w:proofErr w:type="spellEnd"/>
      <w:r w:rsidRPr="006242BA">
        <w:rPr>
          <w:rFonts w:ascii="Arial" w:hAnsi="Arial" w:cs="Arial"/>
        </w:rPr>
        <w:t>(</w:t>
      </w:r>
      <w:proofErr w:type="spellStart"/>
      <w:r w:rsidRPr="006242BA">
        <w:rPr>
          <w:rFonts w:ascii="Arial" w:hAnsi="Arial" w:cs="Arial"/>
        </w:rPr>
        <w:t>pinoSensorTemp</w:t>
      </w:r>
      <w:proofErr w:type="spellEnd"/>
      <w:r w:rsidRPr="006242BA">
        <w:rPr>
          <w:rFonts w:ascii="Arial" w:hAnsi="Arial" w:cs="Arial"/>
        </w:rPr>
        <w:t>);</w:t>
      </w:r>
    </w:p>
    <w:p w14:paraId="58B771A5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float</w:t>
      </w:r>
      <w:proofErr w:type="spellEnd"/>
      <w:r w:rsidRPr="006242BA">
        <w:rPr>
          <w:rFonts w:ascii="Arial" w:hAnsi="Arial" w:cs="Arial"/>
        </w:rPr>
        <w:t xml:space="preserve"> </w:t>
      </w:r>
      <w:proofErr w:type="spellStart"/>
      <w:r w:rsidRPr="006242BA">
        <w:rPr>
          <w:rFonts w:ascii="Arial" w:hAnsi="Arial" w:cs="Arial"/>
        </w:rPr>
        <w:t>tensao</w:t>
      </w:r>
      <w:proofErr w:type="spellEnd"/>
      <w:r w:rsidRPr="006242BA">
        <w:rPr>
          <w:rFonts w:ascii="Arial" w:hAnsi="Arial" w:cs="Arial"/>
        </w:rPr>
        <w:t xml:space="preserve"> = leitura * (5.0 / 1023.0);</w:t>
      </w:r>
    </w:p>
    <w:p w14:paraId="108FB9F6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float</w:t>
      </w:r>
      <w:proofErr w:type="spellEnd"/>
      <w:r w:rsidRPr="006242BA">
        <w:rPr>
          <w:rFonts w:ascii="Arial" w:hAnsi="Arial" w:cs="Arial"/>
        </w:rPr>
        <w:t xml:space="preserve"> </w:t>
      </w:r>
      <w:proofErr w:type="spellStart"/>
      <w:r w:rsidRPr="006242BA">
        <w:rPr>
          <w:rFonts w:ascii="Arial" w:hAnsi="Arial" w:cs="Arial"/>
        </w:rPr>
        <w:t>temperaturaC</w:t>
      </w:r>
      <w:proofErr w:type="spellEnd"/>
      <w:r w:rsidRPr="006242BA">
        <w:rPr>
          <w:rFonts w:ascii="Arial" w:hAnsi="Arial" w:cs="Arial"/>
        </w:rPr>
        <w:t xml:space="preserve"> = (</w:t>
      </w:r>
      <w:proofErr w:type="spellStart"/>
      <w:r w:rsidRPr="006242BA">
        <w:rPr>
          <w:rFonts w:ascii="Arial" w:hAnsi="Arial" w:cs="Arial"/>
        </w:rPr>
        <w:t>tensao</w:t>
      </w:r>
      <w:proofErr w:type="spellEnd"/>
      <w:r w:rsidRPr="006242BA">
        <w:rPr>
          <w:rFonts w:ascii="Arial" w:hAnsi="Arial" w:cs="Arial"/>
        </w:rPr>
        <w:t xml:space="preserve"> - 0.5) * 100.0;</w:t>
      </w:r>
    </w:p>
    <w:p w14:paraId="74DDBEDF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</w:p>
    <w:p w14:paraId="79F06D2A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Serial.print</w:t>
      </w:r>
      <w:proofErr w:type="spellEnd"/>
      <w:r w:rsidRPr="006242BA">
        <w:rPr>
          <w:rFonts w:ascii="Arial" w:hAnsi="Arial" w:cs="Arial"/>
        </w:rPr>
        <w:t>("Temperatura: ");</w:t>
      </w:r>
    </w:p>
    <w:p w14:paraId="1798E3B7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Serial.print</w:t>
      </w:r>
      <w:proofErr w:type="spellEnd"/>
      <w:r w:rsidRPr="006242BA">
        <w:rPr>
          <w:rFonts w:ascii="Arial" w:hAnsi="Arial" w:cs="Arial"/>
        </w:rPr>
        <w:t>(</w:t>
      </w:r>
      <w:proofErr w:type="spellStart"/>
      <w:r w:rsidRPr="006242BA">
        <w:rPr>
          <w:rFonts w:ascii="Arial" w:hAnsi="Arial" w:cs="Arial"/>
        </w:rPr>
        <w:t>temperaturaC</w:t>
      </w:r>
      <w:proofErr w:type="spellEnd"/>
      <w:r w:rsidRPr="006242BA">
        <w:rPr>
          <w:rFonts w:ascii="Arial" w:hAnsi="Arial" w:cs="Arial"/>
        </w:rPr>
        <w:t>);</w:t>
      </w:r>
    </w:p>
    <w:p w14:paraId="5F6495E8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Serial.println</w:t>
      </w:r>
      <w:proofErr w:type="spellEnd"/>
      <w:r w:rsidRPr="006242BA">
        <w:rPr>
          <w:rFonts w:ascii="Arial" w:hAnsi="Arial" w:cs="Arial"/>
        </w:rPr>
        <w:t>("C");</w:t>
      </w:r>
    </w:p>
    <w:p w14:paraId="613329C4" w14:textId="3D043FDD" w:rsidR="006242BA" w:rsidRPr="006242BA" w:rsidRDefault="006242BA" w:rsidP="006242BA">
      <w:pPr>
        <w:rPr>
          <w:rFonts w:ascii="Arial" w:hAnsi="Arial" w:cs="Arial"/>
        </w:rPr>
      </w:pPr>
    </w:p>
    <w:p w14:paraId="02D6338D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proofErr w:type="gramStart"/>
      <w:r w:rsidRPr="006242BA">
        <w:rPr>
          <w:rFonts w:ascii="Arial" w:hAnsi="Arial" w:cs="Arial"/>
        </w:rPr>
        <w:t>lcd.setCursor</w:t>
      </w:r>
      <w:proofErr w:type="spellEnd"/>
      <w:proofErr w:type="gramEnd"/>
      <w:r w:rsidRPr="006242BA">
        <w:rPr>
          <w:rFonts w:ascii="Arial" w:hAnsi="Arial" w:cs="Arial"/>
        </w:rPr>
        <w:t>(0, 0);</w:t>
      </w:r>
    </w:p>
    <w:p w14:paraId="6E84588D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lcd.print</w:t>
      </w:r>
      <w:proofErr w:type="spellEnd"/>
      <w:r w:rsidRPr="006242BA">
        <w:rPr>
          <w:rFonts w:ascii="Arial" w:hAnsi="Arial" w:cs="Arial"/>
        </w:rPr>
        <w:t>("Temperatura:");</w:t>
      </w:r>
    </w:p>
    <w:p w14:paraId="6645F922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proofErr w:type="gramStart"/>
      <w:r w:rsidRPr="006242BA">
        <w:rPr>
          <w:rFonts w:ascii="Arial" w:hAnsi="Arial" w:cs="Arial"/>
        </w:rPr>
        <w:t>lcd.setCursor</w:t>
      </w:r>
      <w:proofErr w:type="spellEnd"/>
      <w:proofErr w:type="gramEnd"/>
      <w:r w:rsidRPr="006242BA">
        <w:rPr>
          <w:rFonts w:ascii="Arial" w:hAnsi="Arial" w:cs="Arial"/>
        </w:rPr>
        <w:t>(0, 1);</w:t>
      </w:r>
    </w:p>
    <w:p w14:paraId="25736B17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lcd.print</w:t>
      </w:r>
      <w:proofErr w:type="spellEnd"/>
      <w:r w:rsidRPr="006242BA">
        <w:rPr>
          <w:rFonts w:ascii="Arial" w:hAnsi="Arial" w:cs="Arial"/>
        </w:rPr>
        <w:t>(</w:t>
      </w:r>
      <w:proofErr w:type="spellStart"/>
      <w:r w:rsidRPr="006242BA">
        <w:rPr>
          <w:rFonts w:ascii="Arial" w:hAnsi="Arial" w:cs="Arial"/>
        </w:rPr>
        <w:t>temperaturaC</w:t>
      </w:r>
      <w:proofErr w:type="spellEnd"/>
      <w:r w:rsidRPr="006242BA">
        <w:rPr>
          <w:rFonts w:ascii="Arial" w:hAnsi="Arial" w:cs="Arial"/>
        </w:rPr>
        <w:t>);</w:t>
      </w:r>
    </w:p>
    <w:p w14:paraId="57E00DBF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lcd.print</w:t>
      </w:r>
      <w:proofErr w:type="spellEnd"/>
      <w:r w:rsidRPr="006242BA">
        <w:rPr>
          <w:rFonts w:ascii="Arial" w:hAnsi="Arial" w:cs="Arial"/>
        </w:rPr>
        <w:t xml:space="preserve">((char)223); </w:t>
      </w:r>
    </w:p>
    <w:p w14:paraId="497C41A9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lcd.print</w:t>
      </w:r>
      <w:proofErr w:type="spellEnd"/>
      <w:r w:rsidRPr="006242BA">
        <w:rPr>
          <w:rFonts w:ascii="Arial" w:hAnsi="Arial" w:cs="Arial"/>
        </w:rPr>
        <w:t>("C");</w:t>
      </w:r>
    </w:p>
    <w:p w14:paraId="115C03E5" w14:textId="6712D581" w:rsidR="006242BA" w:rsidRPr="006242BA" w:rsidRDefault="006242BA" w:rsidP="006242BA">
      <w:pPr>
        <w:rPr>
          <w:rFonts w:ascii="Arial" w:hAnsi="Arial" w:cs="Arial"/>
        </w:rPr>
      </w:pPr>
    </w:p>
    <w:p w14:paraId="120E1082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r w:rsidRPr="006242BA">
        <w:rPr>
          <w:rFonts w:ascii="Arial" w:hAnsi="Arial" w:cs="Arial"/>
        </w:rPr>
        <w:t>if</w:t>
      </w:r>
      <w:proofErr w:type="spellEnd"/>
      <w:r w:rsidRPr="006242BA">
        <w:rPr>
          <w:rFonts w:ascii="Arial" w:hAnsi="Arial" w:cs="Arial"/>
        </w:rPr>
        <w:t xml:space="preserve"> (</w:t>
      </w:r>
      <w:proofErr w:type="spellStart"/>
      <w:r w:rsidRPr="006242BA">
        <w:rPr>
          <w:rFonts w:ascii="Arial" w:hAnsi="Arial" w:cs="Arial"/>
        </w:rPr>
        <w:t>temperaturaC</w:t>
      </w:r>
      <w:proofErr w:type="spellEnd"/>
      <w:r w:rsidRPr="006242BA">
        <w:rPr>
          <w:rFonts w:ascii="Arial" w:hAnsi="Arial" w:cs="Arial"/>
        </w:rPr>
        <w:t xml:space="preserve"> &gt; 30.0) {</w:t>
      </w:r>
    </w:p>
    <w:p w14:paraId="409BF410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  </w:t>
      </w:r>
      <w:proofErr w:type="spellStart"/>
      <w:proofErr w:type="gramStart"/>
      <w:r w:rsidRPr="006242BA">
        <w:rPr>
          <w:rFonts w:ascii="Arial" w:hAnsi="Arial" w:cs="Arial"/>
        </w:rPr>
        <w:t>digitalWrite</w:t>
      </w:r>
      <w:proofErr w:type="spellEnd"/>
      <w:r w:rsidRPr="006242BA">
        <w:rPr>
          <w:rFonts w:ascii="Arial" w:hAnsi="Arial" w:cs="Arial"/>
        </w:rPr>
        <w:t>(</w:t>
      </w:r>
      <w:proofErr w:type="spellStart"/>
      <w:proofErr w:type="gramEnd"/>
      <w:r w:rsidRPr="006242BA">
        <w:rPr>
          <w:rFonts w:ascii="Arial" w:hAnsi="Arial" w:cs="Arial"/>
        </w:rPr>
        <w:t>pinoLed</w:t>
      </w:r>
      <w:proofErr w:type="spellEnd"/>
      <w:r w:rsidRPr="006242BA">
        <w:rPr>
          <w:rFonts w:ascii="Arial" w:hAnsi="Arial" w:cs="Arial"/>
        </w:rPr>
        <w:t>, HIGH);</w:t>
      </w:r>
    </w:p>
    <w:p w14:paraId="39EEE36D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  </w:t>
      </w:r>
      <w:proofErr w:type="spellStart"/>
      <w:proofErr w:type="gramStart"/>
      <w:r w:rsidRPr="006242BA">
        <w:rPr>
          <w:rFonts w:ascii="Arial" w:hAnsi="Arial" w:cs="Arial"/>
        </w:rPr>
        <w:t>digitalWrite</w:t>
      </w:r>
      <w:proofErr w:type="spellEnd"/>
      <w:r w:rsidRPr="006242BA">
        <w:rPr>
          <w:rFonts w:ascii="Arial" w:hAnsi="Arial" w:cs="Arial"/>
        </w:rPr>
        <w:t>(</w:t>
      </w:r>
      <w:proofErr w:type="spellStart"/>
      <w:proofErr w:type="gramEnd"/>
      <w:r w:rsidRPr="006242BA">
        <w:rPr>
          <w:rFonts w:ascii="Arial" w:hAnsi="Arial" w:cs="Arial"/>
        </w:rPr>
        <w:t>pinoVentilador</w:t>
      </w:r>
      <w:proofErr w:type="spellEnd"/>
      <w:r w:rsidRPr="006242BA">
        <w:rPr>
          <w:rFonts w:ascii="Arial" w:hAnsi="Arial" w:cs="Arial"/>
        </w:rPr>
        <w:t>, HIGH);</w:t>
      </w:r>
    </w:p>
    <w:p w14:paraId="1C97AFBB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} </w:t>
      </w:r>
      <w:proofErr w:type="spellStart"/>
      <w:r w:rsidRPr="006242BA">
        <w:rPr>
          <w:rFonts w:ascii="Arial" w:hAnsi="Arial" w:cs="Arial"/>
        </w:rPr>
        <w:t>else</w:t>
      </w:r>
      <w:proofErr w:type="spellEnd"/>
      <w:r w:rsidRPr="006242BA">
        <w:rPr>
          <w:rFonts w:ascii="Arial" w:hAnsi="Arial" w:cs="Arial"/>
        </w:rPr>
        <w:t xml:space="preserve"> {</w:t>
      </w:r>
    </w:p>
    <w:p w14:paraId="023D5854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  </w:t>
      </w:r>
      <w:proofErr w:type="spellStart"/>
      <w:proofErr w:type="gramStart"/>
      <w:r w:rsidRPr="006242BA">
        <w:rPr>
          <w:rFonts w:ascii="Arial" w:hAnsi="Arial" w:cs="Arial"/>
        </w:rPr>
        <w:t>digitalWrite</w:t>
      </w:r>
      <w:proofErr w:type="spellEnd"/>
      <w:r w:rsidRPr="006242BA">
        <w:rPr>
          <w:rFonts w:ascii="Arial" w:hAnsi="Arial" w:cs="Arial"/>
        </w:rPr>
        <w:t>(</w:t>
      </w:r>
      <w:proofErr w:type="spellStart"/>
      <w:proofErr w:type="gramEnd"/>
      <w:r w:rsidRPr="006242BA">
        <w:rPr>
          <w:rFonts w:ascii="Arial" w:hAnsi="Arial" w:cs="Arial"/>
        </w:rPr>
        <w:t>pinoLed</w:t>
      </w:r>
      <w:proofErr w:type="spellEnd"/>
      <w:r w:rsidRPr="006242BA">
        <w:rPr>
          <w:rFonts w:ascii="Arial" w:hAnsi="Arial" w:cs="Arial"/>
        </w:rPr>
        <w:t>, LOW);</w:t>
      </w:r>
    </w:p>
    <w:p w14:paraId="06723542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  </w:t>
      </w:r>
      <w:proofErr w:type="spellStart"/>
      <w:proofErr w:type="gramStart"/>
      <w:r w:rsidRPr="006242BA">
        <w:rPr>
          <w:rFonts w:ascii="Arial" w:hAnsi="Arial" w:cs="Arial"/>
        </w:rPr>
        <w:t>digitalWrite</w:t>
      </w:r>
      <w:proofErr w:type="spellEnd"/>
      <w:r w:rsidRPr="006242BA">
        <w:rPr>
          <w:rFonts w:ascii="Arial" w:hAnsi="Arial" w:cs="Arial"/>
        </w:rPr>
        <w:t>(</w:t>
      </w:r>
      <w:proofErr w:type="spellStart"/>
      <w:proofErr w:type="gramEnd"/>
      <w:r w:rsidRPr="006242BA">
        <w:rPr>
          <w:rFonts w:ascii="Arial" w:hAnsi="Arial" w:cs="Arial"/>
        </w:rPr>
        <w:t>pinoVentilador</w:t>
      </w:r>
      <w:proofErr w:type="spellEnd"/>
      <w:r w:rsidRPr="006242BA">
        <w:rPr>
          <w:rFonts w:ascii="Arial" w:hAnsi="Arial" w:cs="Arial"/>
        </w:rPr>
        <w:t>, LOW);</w:t>
      </w:r>
    </w:p>
    <w:p w14:paraId="3802A8E3" w14:textId="19030FD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}</w:t>
      </w:r>
    </w:p>
    <w:p w14:paraId="5915CF60" w14:textId="77777777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 xml:space="preserve">  </w:t>
      </w:r>
      <w:proofErr w:type="spellStart"/>
      <w:proofErr w:type="gramStart"/>
      <w:r w:rsidRPr="006242BA">
        <w:rPr>
          <w:rFonts w:ascii="Arial" w:hAnsi="Arial" w:cs="Arial"/>
        </w:rPr>
        <w:t>delay</w:t>
      </w:r>
      <w:proofErr w:type="spellEnd"/>
      <w:r w:rsidRPr="006242BA">
        <w:rPr>
          <w:rFonts w:ascii="Arial" w:hAnsi="Arial" w:cs="Arial"/>
        </w:rPr>
        <w:t>(</w:t>
      </w:r>
      <w:proofErr w:type="gramEnd"/>
      <w:r w:rsidRPr="006242BA">
        <w:rPr>
          <w:rFonts w:ascii="Arial" w:hAnsi="Arial" w:cs="Arial"/>
        </w:rPr>
        <w:t xml:space="preserve">1000); </w:t>
      </w:r>
    </w:p>
    <w:p w14:paraId="26FF613A" w14:textId="34C17795" w:rsidR="006242BA" w:rsidRPr="006242BA" w:rsidRDefault="006242BA" w:rsidP="006242BA">
      <w:pPr>
        <w:rPr>
          <w:rFonts w:ascii="Arial" w:hAnsi="Arial" w:cs="Arial"/>
        </w:rPr>
      </w:pPr>
      <w:r w:rsidRPr="006242BA">
        <w:rPr>
          <w:rFonts w:ascii="Arial" w:hAnsi="Arial" w:cs="Arial"/>
        </w:rPr>
        <w:t>}</w:t>
      </w:r>
    </w:p>
    <w:sectPr w:rsidR="006242BA" w:rsidRPr="00624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5FEF" w14:textId="77777777" w:rsidR="006E6F5A" w:rsidRDefault="006E6F5A" w:rsidP="006242BA">
      <w:pPr>
        <w:spacing w:after="0" w:line="240" w:lineRule="auto"/>
      </w:pPr>
      <w:r>
        <w:separator/>
      </w:r>
    </w:p>
  </w:endnote>
  <w:endnote w:type="continuationSeparator" w:id="0">
    <w:p w14:paraId="7E1AF128" w14:textId="77777777" w:rsidR="006E6F5A" w:rsidRDefault="006E6F5A" w:rsidP="0062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F545" w14:textId="77777777" w:rsidR="006E6F5A" w:rsidRDefault="006E6F5A" w:rsidP="006242BA">
      <w:pPr>
        <w:spacing w:after="0" w:line="240" w:lineRule="auto"/>
      </w:pPr>
      <w:r>
        <w:separator/>
      </w:r>
    </w:p>
  </w:footnote>
  <w:footnote w:type="continuationSeparator" w:id="0">
    <w:p w14:paraId="02C4EDB5" w14:textId="77777777" w:rsidR="006E6F5A" w:rsidRDefault="006E6F5A" w:rsidP="00624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BA"/>
    <w:rsid w:val="006242BA"/>
    <w:rsid w:val="006E6F5A"/>
    <w:rsid w:val="00832C28"/>
    <w:rsid w:val="00F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FE1D"/>
  <w15:chartTrackingRefBased/>
  <w15:docId w15:val="{965D5AC3-6362-460B-9C5E-CB97A096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4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42BA"/>
  </w:style>
  <w:style w:type="paragraph" w:styleId="Rodap">
    <w:name w:val="footer"/>
    <w:basedOn w:val="Normal"/>
    <w:link w:val="RodapChar"/>
    <w:uiPriority w:val="99"/>
    <w:unhideWhenUsed/>
    <w:rsid w:val="00624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Leandro</dc:creator>
  <cp:keywords/>
  <dc:description/>
  <cp:lastModifiedBy>Jose Leandro</cp:lastModifiedBy>
  <cp:revision>1</cp:revision>
  <dcterms:created xsi:type="dcterms:W3CDTF">2025-06-06T13:27:00Z</dcterms:created>
  <dcterms:modified xsi:type="dcterms:W3CDTF">2025-06-06T13:37:00Z</dcterms:modified>
</cp:coreProperties>
</file>