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4BD5F" w14:textId="5D88499B" w:rsidR="00D66514" w:rsidRDefault="00D66514" w:rsidP="00D66514">
      <w:pPr>
        <w:spacing w:before="240" w:after="240"/>
        <w:jc w:val="center"/>
        <w:rPr>
          <w:b/>
          <w:sz w:val="24"/>
          <w:szCs w:val="24"/>
        </w:rPr>
      </w:pPr>
      <w:r>
        <w:rPr>
          <w:noProof/>
        </w:rPr>
        <w:drawing>
          <wp:anchor distT="114300" distB="114300" distL="114300" distR="114300" simplePos="0" relativeHeight="251654144" behindDoc="0" locked="0" layoutInCell="1" hidden="0" allowOverlap="1" wp14:anchorId="286F713E" wp14:editId="31C87175">
            <wp:simplePos x="0" y="0"/>
            <wp:positionH relativeFrom="column">
              <wp:posOffset>-3810</wp:posOffset>
            </wp:positionH>
            <wp:positionV relativeFrom="paragraph">
              <wp:posOffset>-4445</wp:posOffset>
            </wp:positionV>
            <wp:extent cx="5657850" cy="1495425"/>
            <wp:effectExtent l="0" t="0" r="0" b="0"/>
            <wp:wrapNone/>
            <wp:docPr id="19933704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57850" cy="1495425"/>
                    </a:xfrm>
                    <a:prstGeom prst="rect">
                      <a:avLst/>
                    </a:prstGeom>
                    <a:ln/>
                  </pic:spPr>
                </pic:pic>
              </a:graphicData>
            </a:graphic>
            <wp14:sizeRelH relativeFrom="margin">
              <wp14:pctWidth>0</wp14:pctWidth>
            </wp14:sizeRelH>
            <wp14:sizeRelV relativeFrom="margin">
              <wp14:pctHeight>0</wp14:pctHeight>
            </wp14:sizeRelV>
          </wp:anchor>
        </w:drawing>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r>
      <w:r>
        <w:rPr>
          <w:b/>
          <w:sz w:val="24"/>
          <w:szCs w:val="24"/>
        </w:rPr>
        <w:br/>
        <w:t>FACULTAD DE INGENIERÍA Y ARQUITECTURA</w:t>
      </w:r>
    </w:p>
    <w:p w14:paraId="1401DB14" w14:textId="7CEEBE22" w:rsidR="00D66514" w:rsidRDefault="00D66514" w:rsidP="00D66514">
      <w:pPr>
        <w:spacing w:after="160" w:line="360" w:lineRule="auto"/>
        <w:ind w:left="660" w:right="680"/>
        <w:jc w:val="center"/>
        <w:rPr>
          <w:b/>
          <w:sz w:val="24"/>
          <w:szCs w:val="24"/>
        </w:rPr>
      </w:pPr>
      <w:r>
        <w:rPr>
          <w:b/>
          <w:sz w:val="24"/>
          <w:szCs w:val="24"/>
        </w:rPr>
        <w:t>CARRERA PROFESIONAL DE INGENIERÍA DE SISTEMAS</w:t>
      </w:r>
    </w:p>
    <w:p w14:paraId="263E4185" w14:textId="29489B48" w:rsidR="00D66514" w:rsidRDefault="00D66514" w:rsidP="00D66514">
      <w:pPr>
        <w:spacing w:after="160" w:line="360" w:lineRule="auto"/>
        <w:ind w:left="660" w:right="680"/>
        <w:jc w:val="center"/>
        <w:rPr>
          <w:b/>
          <w:color w:val="0070C0"/>
          <w:sz w:val="28"/>
          <w:szCs w:val="28"/>
        </w:rPr>
      </w:pPr>
    </w:p>
    <w:p w14:paraId="06666201" w14:textId="77777777" w:rsidR="00D66514" w:rsidRPr="00D66514" w:rsidRDefault="00D66514" w:rsidP="00D66514">
      <w:pPr>
        <w:jc w:val="center"/>
        <w:rPr>
          <w:b/>
          <w:color w:val="0070C0"/>
          <w:sz w:val="28"/>
          <w:szCs w:val="28"/>
          <w:lang w:val="es-ES"/>
        </w:rPr>
      </w:pPr>
      <w:r w:rsidRPr="00D66514">
        <w:rPr>
          <w:b/>
          <w:color w:val="00B050"/>
          <w:sz w:val="28"/>
          <w:szCs w:val="28"/>
          <w:u w:val="single"/>
          <w:lang w:val="es-ES"/>
        </w:rPr>
        <w:t xml:space="preserve">Implementación de un </w:t>
      </w:r>
      <w:bookmarkStart w:id="0" w:name="_GoBack"/>
      <w:r w:rsidRPr="00D66514">
        <w:rPr>
          <w:b/>
          <w:color w:val="00B050"/>
          <w:sz w:val="28"/>
          <w:szCs w:val="28"/>
          <w:u w:val="single"/>
          <w:lang w:val="es-ES"/>
        </w:rPr>
        <w:t>asistente inteligente</w:t>
      </w:r>
      <w:r w:rsidRPr="00D66514">
        <w:rPr>
          <w:b/>
          <w:color w:val="00B050"/>
          <w:sz w:val="28"/>
          <w:szCs w:val="28"/>
          <w:lang w:val="es-ES"/>
        </w:rPr>
        <w:t xml:space="preserve"> </w:t>
      </w:r>
      <w:bookmarkEnd w:id="0"/>
      <w:r w:rsidRPr="00D66514">
        <w:rPr>
          <w:b/>
          <w:color w:val="00B050"/>
          <w:sz w:val="28"/>
          <w:szCs w:val="28"/>
          <w:lang w:val="es-ES"/>
        </w:rPr>
        <w:t xml:space="preserve">basado en </w:t>
      </w:r>
      <w:r w:rsidRPr="00D66514">
        <w:rPr>
          <w:b/>
          <w:color w:val="00B050"/>
          <w:sz w:val="28"/>
          <w:szCs w:val="28"/>
          <w:u w:val="single"/>
          <w:lang w:val="es-ES"/>
        </w:rPr>
        <w:t>Machine Learning</w:t>
      </w:r>
      <w:r w:rsidRPr="00D66514">
        <w:rPr>
          <w:b/>
          <w:color w:val="70AD47" w:themeColor="accent6"/>
          <w:sz w:val="28"/>
          <w:szCs w:val="28"/>
          <w:u w:val="single"/>
          <w:lang w:val="es-ES"/>
        </w:rPr>
        <w:t xml:space="preserve"> </w:t>
      </w:r>
      <w:r w:rsidRPr="00D66514">
        <w:rPr>
          <w:b/>
          <w:color w:val="FFC000"/>
          <w:sz w:val="28"/>
          <w:szCs w:val="28"/>
          <w:lang w:val="es-ES"/>
        </w:rPr>
        <w:t xml:space="preserve">para </w:t>
      </w:r>
      <w:r w:rsidRPr="00D66514">
        <w:rPr>
          <w:b/>
          <w:color w:val="0070C0"/>
          <w:sz w:val="28"/>
          <w:szCs w:val="28"/>
          <w:u w:val="single"/>
          <w:lang w:val="es-ES"/>
        </w:rPr>
        <w:t>mejorar</w:t>
      </w:r>
      <w:r w:rsidRPr="00D66514">
        <w:rPr>
          <w:b/>
          <w:color w:val="0070C0"/>
          <w:sz w:val="28"/>
          <w:szCs w:val="28"/>
          <w:lang w:val="es-ES"/>
        </w:rPr>
        <w:t xml:space="preserve"> el </w:t>
      </w:r>
      <w:r w:rsidRPr="00D66514">
        <w:rPr>
          <w:b/>
          <w:color w:val="0070C0"/>
          <w:sz w:val="28"/>
          <w:szCs w:val="28"/>
          <w:u w:val="single"/>
          <w:lang w:val="es-ES"/>
        </w:rPr>
        <w:t>aprendizaje del curso de Química Básica en estudiantes de secundaria de escuelas públicas</w:t>
      </w:r>
      <w:r w:rsidRPr="00D66514">
        <w:rPr>
          <w:b/>
          <w:color w:val="0070C0"/>
          <w:sz w:val="28"/>
          <w:szCs w:val="28"/>
          <w:lang w:val="es-ES"/>
        </w:rPr>
        <w:t xml:space="preserve"> peruanas</w:t>
      </w:r>
    </w:p>
    <w:p w14:paraId="4B2E3362" w14:textId="77777777" w:rsidR="00D66514" w:rsidRDefault="00D66514" w:rsidP="00D66514">
      <w:pPr>
        <w:spacing w:after="160" w:line="360" w:lineRule="auto"/>
        <w:ind w:left="660" w:right="680"/>
        <w:jc w:val="center"/>
        <w:rPr>
          <w:b/>
          <w:color w:val="0070C0"/>
          <w:sz w:val="28"/>
          <w:szCs w:val="28"/>
        </w:rPr>
      </w:pPr>
    </w:p>
    <w:p w14:paraId="467603B4" w14:textId="256226C3" w:rsidR="00D66514" w:rsidRDefault="00D66514" w:rsidP="00D66514">
      <w:pPr>
        <w:spacing w:before="240" w:after="240" w:line="360" w:lineRule="auto"/>
        <w:ind w:left="20"/>
        <w:jc w:val="center"/>
        <w:rPr>
          <w:b/>
          <w:sz w:val="24"/>
          <w:szCs w:val="24"/>
        </w:rPr>
      </w:pPr>
      <w:r>
        <w:rPr>
          <w:b/>
          <w:sz w:val="24"/>
          <w:szCs w:val="24"/>
        </w:rPr>
        <w:t>AUTORES:</w:t>
      </w:r>
    </w:p>
    <w:p w14:paraId="3878E6B5" w14:textId="5DA4A7FB" w:rsidR="00D66514" w:rsidRDefault="00D66514" w:rsidP="00D66514">
      <w:pPr>
        <w:spacing w:before="240" w:after="240" w:line="360" w:lineRule="auto"/>
        <w:ind w:left="20"/>
        <w:jc w:val="center"/>
        <w:rPr>
          <w:b/>
          <w:sz w:val="24"/>
          <w:szCs w:val="24"/>
        </w:rPr>
      </w:pPr>
      <w:r>
        <w:rPr>
          <w:sz w:val="24"/>
          <w:szCs w:val="24"/>
        </w:rPr>
        <w:t xml:space="preserve">          Quilca Urbano Yilmer (ORCID: 0009-0001-8852-6554)</w:t>
      </w:r>
    </w:p>
    <w:p w14:paraId="1BC99357" w14:textId="25690F0B" w:rsidR="00D66514" w:rsidRDefault="00D66514" w:rsidP="00D66514">
      <w:pPr>
        <w:spacing w:before="240" w:after="240" w:line="360" w:lineRule="auto"/>
        <w:ind w:left="20"/>
        <w:rPr>
          <w:sz w:val="24"/>
          <w:szCs w:val="24"/>
        </w:rPr>
      </w:pPr>
      <w:r>
        <w:rPr>
          <w:sz w:val="24"/>
          <w:szCs w:val="24"/>
        </w:rPr>
        <w:t xml:space="preserve">                            Parra Godoy Jeancarlos Miguel (ORCID:…. </w:t>
      </w:r>
    </w:p>
    <w:p w14:paraId="1F262D3A" w14:textId="3E6267FD" w:rsidR="00D66514" w:rsidRDefault="00D66514" w:rsidP="00D66514">
      <w:pPr>
        <w:spacing w:before="240" w:after="240" w:line="360" w:lineRule="auto"/>
        <w:ind w:left="20"/>
        <w:jc w:val="center"/>
        <w:rPr>
          <w:b/>
          <w:sz w:val="24"/>
          <w:szCs w:val="24"/>
        </w:rPr>
      </w:pPr>
      <w:r>
        <w:rPr>
          <w:b/>
          <w:sz w:val="24"/>
          <w:szCs w:val="24"/>
        </w:rPr>
        <w:br/>
      </w:r>
      <w:r>
        <w:rPr>
          <w:b/>
          <w:sz w:val="24"/>
          <w:szCs w:val="24"/>
        </w:rPr>
        <w:br/>
      </w:r>
      <w:r>
        <w:rPr>
          <w:b/>
          <w:sz w:val="24"/>
          <w:szCs w:val="24"/>
        </w:rPr>
        <w:br/>
        <w:t xml:space="preserve">Profesor: </w:t>
      </w:r>
    </w:p>
    <w:p w14:paraId="16A1BB87" w14:textId="77777777" w:rsidR="00D66514" w:rsidRDefault="00D66514" w:rsidP="00D66514">
      <w:pPr>
        <w:jc w:val="center"/>
        <w:rPr>
          <w:sz w:val="24"/>
          <w:szCs w:val="24"/>
        </w:rPr>
      </w:pPr>
      <w:r>
        <w:rPr>
          <w:sz w:val="24"/>
          <w:szCs w:val="24"/>
        </w:rPr>
        <w:t>Dr. Hugo Froilán Vega Huerta</w:t>
      </w:r>
    </w:p>
    <w:p w14:paraId="55A3D906" w14:textId="77777777" w:rsidR="00D66514" w:rsidRDefault="00D66514" w:rsidP="00D66514">
      <w:pPr>
        <w:jc w:val="center"/>
        <w:rPr>
          <w:sz w:val="24"/>
          <w:szCs w:val="24"/>
        </w:rPr>
      </w:pPr>
    </w:p>
    <w:p w14:paraId="09C990C0" w14:textId="3E6D96DD" w:rsidR="00D66514" w:rsidRDefault="00D66514" w:rsidP="00D66514">
      <w:pPr>
        <w:jc w:val="center"/>
        <w:rPr>
          <w:b/>
          <w:sz w:val="28"/>
          <w:szCs w:val="28"/>
        </w:rPr>
      </w:pPr>
      <w:r>
        <w:rPr>
          <w:b/>
          <w:sz w:val="28"/>
          <w:szCs w:val="28"/>
        </w:rPr>
        <w:t xml:space="preserve">Lima - Perú </w:t>
      </w:r>
    </w:p>
    <w:p w14:paraId="14C2D9DD" w14:textId="5EFD77D3" w:rsidR="00D66514" w:rsidRDefault="00D66514" w:rsidP="00D66514">
      <w:pPr>
        <w:jc w:val="center"/>
        <w:rPr>
          <w:b/>
          <w:sz w:val="36"/>
          <w:szCs w:val="36"/>
        </w:rPr>
      </w:pPr>
      <w:r>
        <w:rPr>
          <w:b/>
          <w:sz w:val="36"/>
          <w:szCs w:val="36"/>
        </w:rPr>
        <w:t>2025</w:t>
      </w:r>
    </w:p>
    <w:p w14:paraId="0F9A0598" w14:textId="48AE61DD" w:rsidR="00D501ED" w:rsidRDefault="00D501ED" w:rsidP="00D501ED">
      <w:pPr>
        <w:spacing w:line="360" w:lineRule="auto"/>
        <w:sectPr w:rsidR="00D501ED">
          <w:headerReference w:type="default" r:id="rId9"/>
          <w:pgSz w:w="11906" w:h="16838"/>
          <w:pgMar w:top="1417" w:right="1701" w:bottom="1417" w:left="1701" w:header="708" w:footer="708" w:gutter="0"/>
          <w:cols w:space="708"/>
          <w:docGrid w:linePitch="360"/>
        </w:sectPr>
      </w:pPr>
    </w:p>
    <w:p w14:paraId="22D54DA5" w14:textId="2AA3B798" w:rsidR="00D501ED" w:rsidRDefault="00D501ED" w:rsidP="00D501ED">
      <w:pPr>
        <w:spacing w:line="360" w:lineRule="auto"/>
        <w:sectPr w:rsidR="00D501ED" w:rsidSect="00D501ED">
          <w:type w:val="continuous"/>
          <w:pgSz w:w="11906" w:h="16838"/>
          <w:pgMar w:top="1417" w:right="1701" w:bottom="1417" w:left="1701" w:header="708" w:footer="708" w:gutter="0"/>
          <w:cols w:num="2" w:space="708"/>
          <w:docGrid w:linePitch="360"/>
        </w:sectPr>
      </w:pPr>
    </w:p>
    <w:p w14:paraId="49B81FBE" w14:textId="1E3A2AAD" w:rsidR="00216C34" w:rsidRDefault="00216C34" w:rsidP="00BC3E0D">
      <w:pPr>
        <w:pStyle w:val="TDC3"/>
        <w:rPr>
          <w:lang w:val="es-ES"/>
        </w:rPr>
      </w:pPr>
    </w:p>
    <w:p w14:paraId="202C9C5B" w14:textId="66BAD898" w:rsidR="00216C34" w:rsidRDefault="00216C34" w:rsidP="004F6D7C">
      <w:pPr>
        <w:pStyle w:val="Ttulo1"/>
        <w:spacing w:line="240" w:lineRule="auto"/>
        <w:ind w:left="0" w:firstLine="0"/>
      </w:pPr>
    </w:p>
    <w:p w14:paraId="74697F43" w14:textId="03082935" w:rsidR="00216C34" w:rsidRDefault="00216C34" w:rsidP="004F6D7C">
      <w:pPr>
        <w:pStyle w:val="Ttulo1"/>
        <w:spacing w:line="240" w:lineRule="auto"/>
        <w:ind w:left="0" w:firstLine="0"/>
      </w:pPr>
    </w:p>
    <w:p w14:paraId="69E72FFB" w14:textId="77777777" w:rsidR="00216C34" w:rsidRDefault="00216C34" w:rsidP="004F6D7C">
      <w:pPr>
        <w:pStyle w:val="Ttulo1"/>
        <w:spacing w:line="240" w:lineRule="auto"/>
        <w:ind w:left="0" w:firstLine="0"/>
      </w:pPr>
    </w:p>
    <w:p w14:paraId="621B1921" w14:textId="519E6281" w:rsidR="00216C34" w:rsidRDefault="00216C34" w:rsidP="004F6D7C">
      <w:pPr>
        <w:pStyle w:val="Ttulo1"/>
        <w:spacing w:line="240" w:lineRule="auto"/>
        <w:ind w:left="0" w:firstLine="0"/>
      </w:pPr>
    </w:p>
    <w:p w14:paraId="4929E104" w14:textId="77777777" w:rsidR="00216C34" w:rsidRDefault="00216C34" w:rsidP="004F6D7C">
      <w:pPr>
        <w:pStyle w:val="Ttulo1"/>
        <w:spacing w:line="240" w:lineRule="auto"/>
        <w:ind w:left="0" w:firstLine="0"/>
      </w:pPr>
    </w:p>
    <w:p w14:paraId="52C28BDF" w14:textId="29143156" w:rsidR="00216C34" w:rsidRDefault="004811E1" w:rsidP="004F6D7C">
      <w:pPr>
        <w:pStyle w:val="Ttulo1"/>
        <w:spacing w:line="240" w:lineRule="auto"/>
        <w:ind w:left="0" w:firstLine="0"/>
      </w:pPr>
      <w:bookmarkStart w:id="1" w:name="_Toc197633620"/>
      <w:r>
        <w:rPr>
          <w:noProof/>
        </w:rPr>
        <mc:AlternateContent>
          <mc:Choice Requires="wps">
            <w:drawing>
              <wp:anchor distT="365760" distB="365760" distL="365760" distR="365760" simplePos="0" relativeHeight="251667456" behindDoc="0" locked="0" layoutInCell="1" allowOverlap="1" wp14:anchorId="607B613C" wp14:editId="19B96781">
                <wp:simplePos x="0" y="0"/>
                <wp:positionH relativeFrom="margin">
                  <wp:posOffset>2792095</wp:posOffset>
                </wp:positionH>
                <wp:positionV relativeFrom="margin">
                  <wp:posOffset>3878580</wp:posOffset>
                </wp:positionV>
                <wp:extent cx="3307715" cy="1574165"/>
                <wp:effectExtent l="0" t="0" r="6985" b="6985"/>
                <wp:wrapSquare wrapText="bothSides"/>
                <wp:docPr id="137" name="Cuadro de texto 38"/>
                <wp:cNvGraphicFramePr/>
                <a:graphic xmlns:a="http://schemas.openxmlformats.org/drawingml/2006/main">
                  <a:graphicData uri="http://schemas.microsoft.com/office/word/2010/wordprocessingShape">
                    <wps:wsp>
                      <wps:cNvSpPr txBox="1"/>
                      <wps:spPr>
                        <a:xfrm>
                          <a:off x="0" y="0"/>
                          <a:ext cx="3307715" cy="157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A518B" w14:textId="74117B54" w:rsidR="007C4BDF" w:rsidRDefault="007C4BDF" w:rsidP="004811E1">
                            <w:pPr>
                              <w:pStyle w:val="Ttulo1"/>
                            </w:pPr>
                            <w:bookmarkStart w:id="2" w:name="_Toc197633621"/>
                            <w:r>
                              <w:t>DEDICATORIA</w:t>
                            </w:r>
                            <w:bookmarkEnd w:id="2"/>
                          </w:p>
                          <w:p w14:paraId="6781D9F1" w14:textId="1052CE95" w:rsidR="007C4BDF" w:rsidRDefault="007C4BDF" w:rsidP="004811E1">
                            <w:pPr>
                              <w:rPr>
                                <w:color w:val="7F7F7F" w:themeColor="text1" w:themeTint="80"/>
                                <w:sz w:val="20"/>
                                <w:szCs w:val="20"/>
                              </w:rPr>
                            </w:pPr>
                            <w:r>
                              <w:t>A mis padres y hermanos,</w:t>
                            </w:r>
                            <w:r>
                              <w:br/>
                              <w:t>por ser el pilar fundamental en mi vida.</w:t>
                            </w:r>
                            <w:r>
                              <w:br/>
                              <w:t>Su apoyo constante, sus valores y enseñanzas</w:t>
                            </w:r>
                            <w:r>
                              <w:br/>
                              <w:t>han sido esenciales para alcanzar esta meta.</w:t>
                            </w:r>
                            <w:r>
                              <w:br/>
                              <w:t>Agradezco profundamente su paciencia,</w:t>
                            </w:r>
                            <w:r>
                              <w:br/>
                              <w:t>comprensión y amor incondicional.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B613C" id="_x0000_t202" coordsize="21600,21600" o:spt="202" path="m,l,21600r21600,l21600,xe">
                <v:stroke joinstyle="miter"/>
                <v:path gradientshapeok="t" o:connecttype="rect"/>
              </v:shapetype>
              <v:shape id="Cuadro de texto 38" o:spid="_x0000_s1026" type="#_x0000_t202" style="position:absolute;margin-left:219.85pt;margin-top:305.4pt;width:260.45pt;height:123.95pt;z-index:25166745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" filled="f" stroked="f" strokeweight=".5pt">
                <v:textbox inset="0,0,0,0">
                  <w:txbxContent>
                    <w:p w14:paraId="1E0A518B" w14:textId="74117B54" w:rsidR="007C4BDF" w:rsidRDefault="007C4BDF" w:rsidP="004811E1">
                      <w:pPr>
                        <w:pStyle w:val="Ttulo1"/>
                      </w:pPr>
                      <w:bookmarkStart w:id="3" w:name="_Toc197633621"/>
                      <w:r>
                        <w:t>DEDICATORIA</w:t>
                      </w:r>
                      <w:bookmarkEnd w:id="3"/>
                    </w:p>
                    <w:p w14:paraId="6781D9F1" w14:textId="1052CE95" w:rsidR="007C4BDF" w:rsidRDefault="007C4BDF" w:rsidP="004811E1">
                      <w:pPr>
                        <w:rPr>
                          <w:color w:val="7F7F7F" w:themeColor="text1" w:themeTint="80"/>
                          <w:sz w:val="20"/>
                          <w:szCs w:val="20"/>
                        </w:rPr>
                      </w:pPr>
                      <w:r>
                        <w:t>A mis padres y hermanos,</w:t>
                      </w:r>
                      <w:r>
                        <w:br/>
                        <w:t>por ser el pilar fundamental en mi vida.</w:t>
                      </w:r>
                      <w:r>
                        <w:br/>
                        <w:t>Su apoyo constante, sus valores y enseñanzas</w:t>
                      </w:r>
                      <w:r>
                        <w:br/>
                        <w:t>han sido esenciales para alcanzar esta meta.</w:t>
                      </w:r>
                      <w:r>
                        <w:br/>
                        <w:t>Agradezco profundamente su paciencia,</w:t>
                      </w:r>
                      <w:r>
                        <w:br/>
                        <w:t>comprensión y amor incondicional.</w:t>
                      </w:r>
                    </w:p>
                  </w:txbxContent>
                </v:textbox>
                <w10:wrap type="square" anchorx="margin" anchory="margin"/>
              </v:shape>
            </w:pict>
          </mc:Fallback>
        </mc:AlternateContent>
      </w:r>
      <w:bookmarkEnd w:id="1"/>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p>
    <w:p w14:paraId="0879AD65" w14:textId="576DE039" w:rsidR="00216C34" w:rsidRDefault="00216C34" w:rsidP="004F6D7C">
      <w:pPr>
        <w:pStyle w:val="Ttulo1"/>
        <w:spacing w:line="240" w:lineRule="auto"/>
        <w:ind w:left="0" w:firstLine="0"/>
      </w:pPr>
    </w:p>
    <w:p w14:paraId="455FCEA0" w14:textId="07B120D2" w:rsidR="00D501ED" w:rsidRDefault="004811E1" w:rsidP="004811E1">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mc:AlternateContent>
          <mc:Choice Requires="wps">
            <w:drawing>
              <wp:anchor distT="365760" distB="365760" distL="365760" distR="365760" simplePos="0" relativeHeight="251669504" behindDoc="0" locked="0" layoutInCell="1" allowOverlap="1" wp14:anchorId="52B3ED5B" wp14:editId="749A9B5C">
                <wp:simplePos x="0" y="0"/>
                <wp:positionH relativeFrom="margin">
                  <wp:posOffset>3531401</wp:posOffset>
                </wp:positionH>
                <wp:positionV relativeFrom="margin">
                  <wp:posOffset>7083122</wp:posOffset>
                </wp:positionV>
                <wp:extent cx="2718435" cy="1430655"/>
                <wp:effectExtent l="0" t="0" r="5715" b="0"/>
                <wp:wrapSquare wrapText="bothSides"/>
                <wp:docPr id="658678062" name="Cuadro de texto 38"/>
                <wp:cNvGraphicFramePr/>
                <a:graphic xmlns:a="http://schemas.openxmlformats.org/drawingml/2006/main">
                  <a:graphicData uri="http://schemas.microsoft.com/office/word/2010/wordprocessingShape">
                    <wps:wsp>
                      <wps:cNvSpPr txBox="1"/>
                      <wps:spPr>
                        <a:xfrm>
                          <a:off x="0" y="0"/>
                          <a:ext cx="2718435" cy="1430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DB9AC" w14:textId="00F37CE5" w:rsidR="007C4BDF" w:rsidRDefault="007C4BDF" w:rsidP="004811E1">
                            <w:pPr>
                              <w:pStyle w:val="Ttulo1"/>
                              <w:ind w:left="0" w:firstLine="0"/>
                            </w:pPr>
                            <w:bookmarkStart w:id="4" w:name="_Toc197633622"/>
                            <w:r>
                              <w:t>AGRADECIMIENTO</w:t>
                            </w:r>
                            <w:bookmarkEnd w:id="4"/>
                          </w:p>
                          <w:p w14:paraId="32DEF2B0" w14:textId="6520B4B0" w:rsidR="007C4BDF" w:rsidRDefault="007C4BDF" w:rsidP="004811E1">
                            <w:pPr>
                              <w:rPr>
                                <w:color w:val="7F7F7F" w:themeColor="text1" w:themeTint="80"/>
                                <w:sz w:val="20"/>
                                <w:szCs w:val="20"/>
                              </w:rPr>
                            </w:pPr>
                            <w:r>
                              <w:t>Agradezco primeramente a Dios por brindarme la fortaleza y sabiduría necesarias para culminar esta etapa.</w:t>
                            </w:r>
                            <w:r>
                              <w:br/>
                              <w:t>A mi familia, por su amor, paciencia y apoyo incondicional a lo largo de este camino.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3ED5B" id="_x0000_s1027" type="#_x0000_t202" style="position:absolute;margin-left:278.05pt;margin-top:557.75pt;width:214.05pt;height:112.65pt;z-index:2516695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" filled="f" stroked="f" strokeweight=".5pt">
                <v:textbox inset="0,0,0,0">
                  <w:txbxContent>
                    <w:p w14:paraId="16FDB9AC" w14:textId="00F37CE5" w:rsidR="007C4BDF" w:rsidRDefault="007C4BDF" w:rsidP="004811E1">
                      <w:pPr>
                        <w:pStyle w:val="Ttulo1"/>
                        <w:ind w:left="0" w:firstLine="0"/>
                      </w:pPr>
                      <w:bookmarkStart w:id="5" w:name="_Toc197633622"/>
                      <w:r>
                        <w:t>AGRADECIMIENTO</w:t>
                      </w:r>
                      <w:bookmarkEnd w:id="5"/>
                    </w:p>
                    <w:p w14:paraId="32DEF2B0" w14:textId="6520B4B0" w:rsidR="007C4BDF" w:rsidRDefault="007C4BDF" w:rsidP="004811E1">
                      <w:pPr>
                        <w:rPr>
                          <w:color w:val="7F7F7F" w:themeColor="text1" w:themeTint="80"/>
                          <w:sz w:val="20"/>
                          <w:szCs w:val="20"/>
                        </w:rPr>
                      </w:pPr>
                      <w:r>
                        <w:t>Agradezco primeramente a Dios por brindarme la fortaleza y sabiduría necesarias para culminar esta etapa.</w:t>
                      </w:r>
                      <w:r>
                        <w:br/>
                        <w:t>A mi familia, por su amor, paciencia y apoyo incondicional a lo largo de este camino.</w:t>
                      </w:r>
                    </w:p>
                  </w:txbxContent>
                </v:textbox>
                <w10:wrap type="square" anchorx="margin" anchory="margin"/>
              </v:shape>
            </w:pict>
          </mc:Fallback>
        </mc:AlternateContent>
      </w:r>
      <w:r>
        <w:br/>
      </w:r>
      <w:r>
        <w:br/>
      </w:r>
      <w:r>
        <w:br/>
      </w:r>
      <w:r>
        <w:br/>
      </w:r>
      <w:r>
        <w:br/>
      </w:r>
      <w:r>
        <w:br/>
      </w:r>
      <w:r>
        <w:br/>
      </w:r>
      <w:r>
        <w:br/>
      </w:r>
      <w:r>
        <w:br/>
      </w:r>
      <w:r w:rsidR="00D501ED">
        <w:lastRenderedPageBreak/>
        <w:br/>
      </w:r>
      <w:bookmarkStart w:id="6" w:name="_Toc197631960"/>
      <w:r w:rsidR="00D501ED">
        <w:t>RESUMEN</w:t>
      </w:r>
      <w:bookmarkEnd w:id="6"/>
    </w:p>
    <w:p w14:paraId="0786A27A" w14:textId="77777777" w:rsidR="00D501ED" w:rsidRDefault="00D501ED" w:rsidP="00D501ED">
      <w:pPr>
        <w:spacing w:line="240" w:lineRule="auto"/>
        <w:ind w:left="5103"/>
        <w:rPr>
          <w:b/>
          <w:sz w:val="26"/>
          <w:szCs w:val="26"/>
        </w:rPr>
      </w:pPr>
    </w:p>
    <w:p w14:paraId="5313C756" w14:textId="547D099E" w:rsidR="00D501ED" w:rsidRDefault="00D501ED" w:rsidP="00D501ED">
      <w:pPr>
        <w:tabs>
          <w:tab w:val="left" w:pos="2268"/>
          <w:tab w:val="left" w:pos="2835"/>
        </w:tabs>
        <w:spacing w:before="240" w:after="240" w:line="360" w:lineRule="auto"/>
        <w:ind w:left="2835" w:hanging="2835"/>
        <w:jc w:val="both"/>
      </w:pPr>
      <w:r>
        <w:t xml:space="preserve">Título </w:t>
      </w:r>
      <w:r>
        <w:tab/>
        <w:t xml:space="preserve">: </w:t>
      </w:r>
      <w:r>
        <w:tab/>
      </w:r>
      <w:r w:rsidRPr="00D501ED">
        <w:rPr>
          <w:bCs/>
          <w:sz w:val="24"/>
          <w:szCs w:val="24"/>
          <w:lang w:val="es-ES"/>
        </w:rPr>
        <w:t>Implementación de un asistente inteligente basado en Machine Learning para mejorar el aprendizaje del curso de Química Básica en estudiantes de secundaria de escuelas públicas</w:t>
      </w:r>
      <w:r w:rsidR="0040649D">
        <w:rPr>
          <w:noProof/>
        </w:rPr>
        <mc:AlternateContent>
          <mc:Choice Requires="wps">
            <w:drawing>
              <wp:anchor distT="0" distB="0" distL="114299" distR="114299" simplePos="0" relativeHeight="251656192" behindDoc="0" locked="0" layoutInCell="1" allowOverlap="1" wp14:anchorId="7797974C" wp14:editId="626EECBD">
                <wp:simplePos x="0" y="0"/>
                <wp:positionH relativeFrom="column">
                  <wp:posOffset>-50801</wp:posOffset>
                </wp:positionH>
                <wp:positionV relativeFrom="paragraph">
                  <wp:posOffset>12700</wp:posOffset>
                </wp:positionV>
                <wp:extent cx="0" cy="38100"/>
                <wp:effectExtent l="19050" t="0" r="0" b="0"/>
                <wp:wrapNone/>
                <wp:docPr id="1634271424"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
                        </a:xfrm>
                        <a:prstGeom prst="straightConnector1">
                          <a:avLst/>
                        </a:prstGeom>
                        <a:noFill/>
                        <a:ln w="38100" cap="flat" cmpd="sng">
                          <a:solidFill>
                            <a:srgbClr val="B7CCE4"/>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1889DD5E" id="_x0000_t32" coordsize="21600,21600" o:spt="32" o:oned="t" path="m,l21600,21600e" filled="f">
                <v:path arrowok="t" fillok="f" o:connecttype="none"/>
                <o:lock v:ext="edit" shapetype="t"/>
              </v:shapetype>
              <v:shape id="Conector recto de flecha 6" o:spid="_x0000_s1026" type="#_x0000_t32" style="position:absolute;margin-left:-4pt;margin-top:1pt;width:0;height:3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" strokecolor="#b7cce4" strokeweight="3pt">
                <v:stroke startarrowwidth="narrow" startarrowlength="short" endarrowwidth="narrow" endarrowlength="short"/>
                <o:lock v:ext="edit" shapetype="f"/>
              </v:shape>
            </w:pict>
          </mc:Fallback>
        </mc:AlternateContent>
      </w:r>
    </w:p>
    <w:p w14:paraId="38D2FDBE" w14:textId="39C34A88" w:rsidR="00D501ED" w:rsidRDefault="00D501ED" w:rsidP="00D501ED">
      <w:pPr>
        <w:tabs>
          <w:tab w:val="left" w:pos="2268"/>
          <w:tab w:val="left" w:pos="2835"/>
        </w:tabs>
        <w:spacing w:before="240" w:after="240" w:line="360" w:lineRule="auto"/>
        <w:ind w:left="2835" w:hanging="2835"/>
        <w:jc w:val="both"/>
      </w:pPr>
      <w:r>
        <w:t>Autores</w:t>
      </w:r>
      <w:r>
        <w:tab/>
        <w:t>:</w:t>
      </w:r>
      <w:r>
        <w:tab/>
        <w:t>Quilca Urbano Yilmer</w:t>
      </w:r>
    </w:p>
    <w:p w14:paraId="115D3127" w14:textId="1F1BAD77" w:rsidR="00D501ED" w:rsidRDefault="00D501ED" w:rsidP="00D501ED">
      <w:pPr>
        <w:tabs>
          <w:tab w:val="left" w:pos="2268"/>
          <w:tab w:val="left" w:pos="2835"/>
        </w:tabs>
        <w:spacing w:before="240" w:after="240" w:line="360" w:lineRule="auto"/>
        <w:ind w:left="2835" w:hanging="2835"/>
        <w:jc w:val="both"/>
      </w:pPr>
      <w:r>
        <w:tab/>
      </w:r>
      <w:r>
        <w:tab/>
        <w:t>Parra Godoy Jeancarlos Miguel</w:t>
      </w:r>
    </w:p>
    <w:p w14:paraId="3F335173" w14:textId="468B7420" w:rsidR="00D501ED" w:rsidRDefault="00D501ED" w:rsidP="00D501ED">
      <w:pPr>
        <w:tabs>
          <w:tab w:val="left" w:pos="2268"/>
          <w:tab w:val="left" w:pos="2835"/>
        </w:tabs>
        <w:spacing w:before="240" w:after="240" w:line="360" w:lineRule="auto"/>
        <w:jc w:val="both"/>
      </w:pPr>
    </w:p>
    <w:p w14:paraId="2EC89008" w14:textId="77777777" w:rsidR="00D501ED" w:rsidRDefault="00D501ED" w:rsidP="00D501ED">
      <w:pPr>
        <w:tabs>
          <w:tab w:val="left" w:pos="2268"/>
          <w:tab w:val="left" w:pos="2835"/>
        </w:tabs>
        <w:spacing w:before="240" w:after="240" w:line="360" w:lineRule="auto"/>
        <w:ind w:left="2835" w:hanging="2835"/>
        <w:jc w:val="both"/>
      </w:pPr>
      <w:r>
        <w:t>Asesor de tesis</w:t>
      </w:r>
      <w:r>
        <w:tab/>
        <w:t>:</w:t>
      </w:r>
      <w:r>
        <w:tab/>
        <w:t>Dr. Hugo Froilán Vega Huerta</w:t>
      </w:r>
    </w:p>
    <w:p w14:paraId="5F4A41EB" w14:textId="1D916C62" w:rsidR="00D501ED" w:rsidRDefault="00D501ED" w:rsidP="00D501ED">
      <w:pPr>
        <w:tabs>
          <w:tab w:val="left" w:pos="2268"/>
          <w:tab w:val="left" w:pos="2835"/>
        </w:tabs>
        <w:spacing w:before="240" w:after="240" w:line="360" w:lineRule="auto"/>
        <w:ind w:left="2835" w:hanging="2835"/>
        <w:jc w:val="both"/>
      </w:pPr>
      <w:r>
        <w:t>Fecha</w:t>
      </w:r>
      <w:r>
        <w:tab/>
        <w:t>:</w:t>
      </w:r>
      <w:r>
        <w:tab/>
        <w:t>Abril 2025</w:t>
      </w:r>
      <w:r w:rsidR="0040649D">
        <w:rPr>
          <w:noProof/>
        </w:rPr>
        <mc:AlternateContent>
          <mc:Choice Requires="wps">
            <w:drawing>
              <wp:anchor distT="0" distB="0" distL="114299" distR="114299" simplePos="0" relativeHeight="251657216" behindDoc="0" locked="0" layoutInCell="1" allowOverlap="1" wp14:anchorId="0C4BE498" wp14:editId="594740E5">
                <wp:simplePos x="0" y="0"/>
                <wp:positionH relativeFrom="column">
                  <wp:posOffset>25399</wp:posOffset>
                </wp:positionH>
                <wp:positionV relativeFrom="paragraph">
                  <wp:posOffset>330200</wp:posOffset>
                </wp:positionV>
                <wp:extent cx="0" cy="38100"/>
                <wp:effectExtent l="19050" t="0" r="0" b="0"/>
                <wp:wrapNone/>
                <wp:docPr id="1767419259"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
                        </a:xfrm>
                        <a:prstGeom prst="straightConnector1">
                          <a:avLst/>
                        </a:prstGeom>
                        <a:noFill/>
                        <a:ln w="38100" cap="flat" cmpd="sng">
                          <a:solidFill>
                            <a:srgbClr val="B7CCE4"/>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F300B73" id="Conector recto de flecha 5" o:spid="_x0000_s1026" type="#_x0000_t32" style="position:absolute;margin-left:2pt;margin-top:26pt;width:0;height:3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" strokecolor="#b7cce4" strokeweight="3pt">
                <v:stroke startarrowwidth="narrow" startarrowlength="short" endarrowwidth="narrow" endarrowlength="short"/>
                <o:lock v:ext="edit" shapetype="f"/>
              </v:shape>
            </w:pict>
          </mc:Fallback>
        </mc:AlternateContent>
      </w:r>
    </w:p>
    <w:p w14:paraId="3ECFCB5C" w14:textId="77777777" w:rsidR="00D501ED" w:rsidRDefault="00D501ED" w:rsidP="00D501ED">
      <w:pPr>
        <w:spacing w:before="240" w:after="240" w:line="360" w:lineRule="auto"/>
        <w:jc w:val="both"/>
      </w:pPr>
    </w:p>
    <w:p w14:paraId="147FF3B3" w14:textId="77777777" w:rsidR="00C573D7" w:rsidRPr="00C573D7" w:rsidRDefault="00C573D7" w:rsidP="00C573D7">
      <w:pPr>
        <w:spacing w:before="100" w:beforeAutospacing="1" w:after="100" w:afterAutospacing="1" w:line="360" w:lineRule="auto"/>
        <w:rPr>
          <w:rFonts w:eastAsia="Times New Roman"/>
          <w:sz w:val="24"/>
          <w:szCs w:val="24"/>
          <w14:ligatures w14:val="none"/>
        </w:rPr>
      </w:pPr>
      <w:r w:rsidRPr="00C573D7">
        <w:rPr>
          <w:rFonts w:eastAsia="Times New Roman"/>
          <w:sz w:val="24"/>
          <w:szCs w:val="24"/>
          <w14:ligatures w14:val="none"/>
        </w:rPr>
        <w:t>El presente proyecto analiza la implementación de un Asistente Inteligente basado en Machine Learning para mejorar el aprendizaje del curso de Química Básica en estudiantes de secundaria de escuelas públicas. Este desarrollo busca optimizar los procesos de enseñanza-aprendizaje mediante la personalización de contenidos y la retroalimentación automatizada, facilitando la comprensión de conceptos clave de manera interactiva y accesible.</w:t>
      </w:r>
    </w:p>
    <w:p w14:paraId="5E1B3CE6" w14:textId="0BAEE739" w:rsidR="004F6D7C" w:rsidRPr="004811E1" w:rsidRDefault="00C573D7" w:rsidP="004811E1">
      <w:pPr>
        <w:spacing w:before="100" w:beforeAutospacing="1" w:after="100" w:afterAutospacing="1" w:line="360" w:lineRule="auto"/>
        <w:rPr>
          <w:rFonts w:eastAsia="Times New Roman"/>
          <w:sz w:val="24"/>
          <w:szCs w:val="24"/>
          <w14:ligatures w14:val="none"/>
        </w:rPr>
      </w:pPr>
      <w:r w:rsidRPr="00C573D7">
        <w:rPr>
          <w:rFonts w:eastAsia="Times New Roman"/>
          <w:sz w:val="24"/>
          <w:szCs w:val="24"/>
          <w14:ligatures w14:val="none"/>
        </w:rPr>
        <w:t>Se investigaron plataformas educativas inteligentes enfocadas en el apoyo al aprendizaje en ciencias, evaluando su capacidad de adaptación al ritmo y estilo de cada estudiante. Asimismo, se analizaron técnicas de aprendizaje automático aplicadas al monitoreo del desempeño estudiantil y la generación de recomendaciones personalizadas.</w:t>
      </w:r>
    </w:p>
    <w:p w14:paraId="32900F4C" w14:textId="37E99723" w:rsidR="00C573D7" w:rsidRPr="004811E1" w:rsidRDefault="00D501ED" w:rsidP="004811E1">
      <w:pPr>
        <w:spacing w:before="240" w:after="240" w:line="360" w:lineRule="auto"/>
        <w:ind w:left="20"/>
        <w:jc w:val="center"/>
        <w:rPr>
          <w:b/>
        </w:rPr>
      </w:pPr>
      <w:r w:rsidRPr="004811E1">
        <w:rPr>
          <w:b/>
        </w:rPr>
        <w:t>PALABRAS CLAVE:</w:t>
      </w:r>
      <w:bookmarkStart w:id="7" w:name="_Toc197631961"/>
      <w:r w:rsidR="004811E1">
        <w:rPr>
          <w:b/>
        </w:rPr>
        <w:t xml:space="preserve">   </w:t>
      </w:r>
      <w:r w:rsidR="00C573D7" w:rsidRPr="004811E1">
        <w:t>Asistente Inteligente, Química Básica, Machine Learning, Aprendizaje Personalizado</w:t>
      </w:r>
      <w:r w:rsidR="00C573D7" w:rsidRPr="004811E1">
        <w:br/>
      </w:r>
      <w:r w:rsidR="00C573D7">
        <w:br/>
      </w:r>
      <w:r w:rsidR="00C573D7">
        <w:br/>
      </w:r>
      <w:r w:rsidR="00C573D7">
        <w:br/>
      </w:r>
      <w:r w:rsidR="00C573D7">
        <w:lastRenderedPageBreak/>
        <w:br/>
      </w:r>
      <w:r w:rsidR="00C573D7">
        <w:br/>
        <w:t>ABSTRACT</w:t>
      </w:r>
      <w:bookmarkEnd w:id="7"/>
    </w:p>
    <w:p w14:paraId="5BA7AA27" w14:textId="77777777" w:rsidR="00C573D7" w:rsidRDefault="00C573D7" w:rsidP="00C573D7">
      <w:pPr>
        <w:spacing w:line="240" w:lineRule="auto"/>
        <w:ind w:left="5103"/>
        <w:rPr>
          <w:b/>
          <w:sz w:val="26"/>
          <w:szCs w:val="26"/>
        </w:rPr>
      </w:pPr>
    </w:p>
    <w:p w14:paraId="4A378850" w14:textId="579EFE42" w:rsidR="00C573D7" w:rsidRDefault="00C573D7" w:rsidP="00C573D7">
      <w:pPr>
        <w:tabs>
          <w:tab w:val="left" w:pos="2268"/>
          <w:tab w:val="left" w:pos="2835"/>
        </w:tabs>
        <w:spacing w:before="240" w:after="240" w:line="360" w:lineRule="auto"/>
        <w:ind w:left="2835" w:hanging="2835"/>
        <w:jc w:val="both"/>
      </w:pPr>
      <w:r>
        <w:t>Title</w:t>
      </w:r>
      <w:r>
        <w:tab/>
        <w:t xml:space="preserve">: </w:t>
      </w:r>
      <w:r>
        <w:tab/>
        <w:t>Implementation of an Intelligent Assistant Based on Machine Learning to Improve the Learning of Basic Chemistry in Public High School Students</w:t>
      </w:r>
      <w:r w:rsidR="0040649D">
        <w:rPr>
          <w:noProof/>
        </w:rPr>
        <mc:AlternateContent>
          <mc:Choice Requires="wps">
            <w:drawing>
              <wp:anchor distT="0" distB="0" distL="114299" distR="114299" simplePos="0" relativeHeight="251658240" behindDoc="0" locked="0" layoutInCell="1" allowOverlap="1" wp14:anchorId="0FED6C0B" wp14:editId="132A44D3">
                <wp:simplePos x="0" y="0"/>
                <wp:positionH relativeFrom="column">
                  <wp:posOffset>-50801</wp:posOffset>
                </wp:positionH>
                <wp:positionV relativeFrom="paragraph">
                  <wp:posOffset>12700</wp:posOffset>
                </wp:positionV>
                <wp:extent cx="0" cy="38100"/>
                <wp:effectExtent l="19050" t="0" r="0" b="0"/>
                <wp:wrapNone/>
                <wp:docPr id="1602704836"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
                        </a:xfrm>
                        <a:prstGeom prst="straightConnector1">
                          <a:avLst/>
                        </a:prstGeom>
                        <a:noFill/>
                        <a:ln w="38100" cap="flat" cmpd="sng">
                          <a:solidFill>
                            <a:srgbClr val="B7CCE4"/>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F2927A3" id="Conector recto de flecha 4" o:spid="_x0000_s1026" type="#_x0000_t32" style="position:absolute;margin-left:-4pt;margin-top:1pt;width:0;height:3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" strokecolor="#b7cce4" strokeweight="3pt">
                <v:stroke startarrowwidth="narrow" startarrowlength="short" endarrowwidth="narrow" endarrowlength="short"/>
                <o:lock v:ext="edit" shapetype="f"/>
              </v:shape>
            </w:pict>
          </mc:Fallback>
        </mc:AlternateContent>
      </w:r>
    </w:p>
    <w:p w14:paraId="4F753F5A" w14:textId="7DB0B386" w:rsidR="00C573D7" w:rsidRDefault="00C573D7" w:rsidP="00C573D7">
      <w:pPr>
        <w:tabs>
          <w:tab w:val="left" w:pos="2268"/>
          <w:tab w:val="left" w:pos="2835"/>
        </w:tabs>
        <w:spacing w:before="240" w:after="240" w:line="360" w:lineRule="auto"/>
        <w:ind w:left="2835" w:hanging="2835"/>
        <w:jc w:val="both"/>
      </w:pPr>
      <w:r>
        <w:t>Authors</w:t>
      </w:r>
      <w:r>
        <w:tab/>
        <w:t>:</w:t>
      </w:r>
      <w:r>
        <w:tab/>
        <w:t xml:space="preserve">Quilca Urbano Yilmer </w:t>
      </w:r>
    </w:p>
    <w:p w14:paraId="600C34D0" w14:textId="4143A3B0" w:rsidR="00C573D7" w:rsidRDefault="00C573D7" w:rsidP="00C573D7">
      <w:pPr>
        <w:tabs>
          <w:tab w:val="left" w:pos="2268"/>
          <w:tab w:val="left" w:pos="2835"/>
        </w:tabs>
        <w:spacing w:before="240" w:after="240" w:line="360" w:lineRule="auto"/>
        <w:ind w:left="2835" w:hanging="2835"/>
        <w:jc w:val="both"/>
      </w:pPr>
      <w:r>
        <w:tab/>
      </w:r>
      <w:r>
        <w:tab/>
        <w:t>Parra Godoy Jeancarlos Miguel</w:t>
      </w:r>
    </w:p>
    <w:p w14:paraId="4F52F697" w14:textId="229C0D7D" w:rsidR="00C573D7" w:rsidRDefault="00C573D7" w:rsidP="00C573D7">
      <w:pPr>
        <w:tabs>
          <w:tab w:val="left" w:pos="2268"/>
          <w:tab w:val="left" w:pos="2835"/>
        </w:tabs>
        <w:spacing w:before="240" w:after="240" w:line="360" w:lineRule="auto"/>
        <w:ind w:left="2835" w:hanging="2835"/>
        <w:jc w:val="both"/>
      </w:pPr>
      <w:r>
        <w:tab/>
      </w:r>
      <w:r>
        <w:tab/>
      </w:r>
    </w:p>
    <w:p w14:paraId="3CCACF54" w14:textId="77777777" w:rsidR="00C573D7" w:rsidRDefault="00C573D7" w:rsidP="00C573D7">
      <w:pPr>
        <w:tabs>
          <w:tab w:val="left" w:pos="2268"/>
          <w:tab w:val="left" w:pos="2835"/>
        </w:tabs>
        <w:spacing w:before="240" w:after="240" w:line="360" w:lineRule="auto"/>
        <w:ind w:left="2835" w:hanging="2835"/>
        <w:jc w:val="both"/>
      </w:pPr>
      <w:r>
        <w:t>Thesis advisor</w:t>
      </w:r>
      <w:r>
        <w:tab/>
        <w:t>:</w:t>
      </w:r>
      <w:r>
        <w:tab/>
        <w:t>Dr. Hugo Froilán Vega Huerta</w:t>
      </w:r>
    </w:p>
    <w:p w14:paraId="4B80A680" w14:textId="17596F9F" w:rsidR="00C573D7" w:rsidRDefault="00C573D7" w:rsidP="00C573D7">
      <w:pPr>
        <w:tabs>
          <w:tab w:val="left" w:pos="2268"/>
          <w:tab w:val="left" w:pos="2835"/>
        </w:tabs>
        <w:spacing w:before="240" w:after="240" w:line="360" w:lineRule="auto"/>
        <w:ind w:left="2835" w:hanging="2835"/>
        <w:jc w:val="both"/>
      </w:pPr>
      <w:r>
        <w:t>Date</w:t>
      </w:r>
      <w:r>
        <w:tab/>
        <w:t>:</w:t>
      </w:r>
      <w:r>
        <w:tab/>
        <w:t>April 2025</w:t>
      </w:r>
      <w:r w:rsidR="0040649D">
        <w:rPr>
          <w:noProof/>
        </w:rPr>
        <mc:AlternateContent>
          <mc:Choice Requires="wps">
            <w:drawing>
              <wp:anchor distT="0" distB="0" distL="114299" distR="114299" simplePos="0" relativeHeight="251659264" behindDoc="0" locked="0" layoutInCell="1" allowOverlap="1" wp14:anchorId="70505BA1" wp14:editId="628B5C1B">
                <wp:simplePos x="0" y="0"/>
                <wp:positionH relativeFrom="column">
                  <wp:posOffset>25399</wp:posOffset>
                </wp:positionH>
                <wp:positionV relativeFrom="paragraph">
                  <wp:posOffset>330200</wp:posOffset>
                </wp:positionV>
                <wp:extent cx="0" cy="38100"/>
                <wp:effectExtent l="19050" t="0" r="0" b="0"/>
                <wp:wrapNone/>
                <wp:docPr id="2099328190"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100"/>
                        </a:xfrm>
                        <a:prstGeom prst="straightConnector1">
                          <a:avLst/>
                        </a:prstGeom>
                        <a:noFill/>
                        <a:ln w="38100" cap="flat" cmpd="sng">
                          <a:solidFill>
                            <a:srgbClr val="B7CCE4"/>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70BE0FE" id="Conector recto de flecha 3" o:spid="_x0000_s1026" type="#_x0000_t32" style="position:absolute;margin-left:2pt;margin-top:26pt;width:0;height:3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" strokecolor="#b7cce4" strokeweight="3pt">
                <v:stroke startarrowwidth="narrow" startarrowlength="short" endarrowwidth="narrow" endarrowlength="short"/>
                <o:lock v:ext="edit" shapetype="f"/>
              </v:shape>
            </w:pict>
          </mc:Fallback>
        </mc:AlternateContent>
      </w:r>
    </w:p>
    <w:p w14:paraId="2180664D" w14:textId="77777777" w:rsidR="00C573D7" w:rsidRDefault="00C573D7" w:rsidP="00C573D7">
      <w:pPr>
        <w:spacing w:before="240" w:after="240" w:line="360" w:lineRule="auto"/>
        <w:ind w:left="20"/>
        <w:jc w:val="both"/>
      </w:pPr>
    </w:p>
    <w:p w14:paraId="44C9B44F" w14:textId="77777777" w:rsidR="004F6D7C" w:rsidRDefault="00C573D7" w:rsidP="00C573D7">
      <w:pPr>
        <w:spacing w:before="240" w:after="240" w:line="360" w:lineRule="auto"/>
        <w:ind w:left="20"/>
        <w:jc w:val="both"/>
        <w:rPr>
          <w:b/>
        </w:rPr>
      </w:pPr>
      <w:r>
        <w:t>This project analyzes the implementation of an intelligent assistant based on Machine Learning to improve the learning of Basic Chemistry in public high school students. This development aims to optimize teaching and learning processes through personalized content and automated feedback, facilitating the understanding of key concepts in an interactive and accessible manner.</w:t>
      </w:r>
      <w:r>
        <w:br/>
        <w:t>Intelligent educational platforms focused on science learning support were studied, evaluating their ability to adapt to each student's pace and learning style. Additionally, machine learning techniques applied to monitoring student performance and generating personalized recommendations were analyzed.</w:t>
      </w:r>
      <w:r>
        <w:rPr>
          <w:b/>
        </w:rPr>
        <w:t xml:space="preserve"> </w:t>
      </w:r>
      <w:r>
        <w:rPr>
          <w:b/>
        </w:rPr>
        <w:br/>
      </w:r>
      <w:r>
        <w:rPr>
          <w:b/>
        </w:rPr>
        <w:br/>
      </w:r>
    </w:p>
    <w:p w14:paraId="582DA4C4" w14:textId="77777777" w:rsidR="004F6D7C" w:rsidRDefault="004F6D7C" w:rsidP="00C573D7">
      <w:pPr>
        <w:spacing w:before="240" w:after="240" w:line="360" w:lineRule="auto"/>
        <w:ind w:left="20"/>
        <w:jc w:val="both"/>
        <w:rPr>
          <w:b/>
        </w:rPr>
      </w:pPr>
    </w:p>
    <w:p w14:paraId="08F5A2F7" w14:textId="77777777" w:rsidR="004F6D7C" w:rsidRDefault="004F6D7C" w:rsidP="00C573D7">
      <w:pPr>
        <w:spacing w:before="240" w:after="240" w:line="360" w:lineRule="auto"/>
        <w:ind w:left="20"/>
        <w:jc w:val="both"/>
        <w:rPr>
          <w:b/>
        </w:rPr>
      </w:pPr>
    </w:p>
    <w:p w14:paraId="3F0AFE52" w14:textId="6A16D4FB" w:rsidR="00C573D7" w:rsidRDefault="00C573D7" w:rsidP="00C573D7">
      <w:pPr>
        <w:spacing w:before="240" w:after="240" w:line="360" w:lineRule="auto"/>
        <w:ind w:left="20"/>
        <w:jc w:val="both"/>
        <w:rPr>
          <w:b/>
        </w:rPr>
      </w:pPr>
      <w:r>
        <w:rPr>
          <w:b/>
        </w:rPr>
        <w:t>KEY WORDS:</w:t>
      </w:r>
    </w:p>
    <w:p w14:paraId="75B51E9E" w14:textId="77777777" w:rsidR="004811E1" w:rsidRPr="00AE7200" w:rsidRDefault="00C573D7" w:rsidP="00AE7200">
      <w:pPr>
        <w:widowControl w:val="0"/>
        <w:tabs>
          <w:tab w:val="right" w:leader="dot" w:pos="12000"/>
        </w:tabs>
        <w:spacing w:before="60" w:line="240" w:lineRule="auto"/>
        <w:rPr>
          <w14:ligatures w14:val="none"/>
        </w:rPr>
      </w:pPr>
      <w:r>
        <w:t>Intelligent Assistant, Basic Chemistry, Machine Learning, Personalized Learning</w:t>
      </w:r>
      <w:r>
        <w:br/>
      </w:r>
      <w:r>
        <w:br/>
      </w:r>
    </w:p>
    <w:sdt>
      <w:sdtPr>
        <w:rPr>
          <w:rFonts w:ascii="Arial" w:eastAsia="Arial" w:hAnsi="Arial" w:cs="Arial"/>
          <w:color w:val="auto"/>
          <w:sz w:val="22"/>
          <w:szCs w:val="22"/>
          <w:lang w:val="es-ES"/>
        </w:rPr>
        <w:id w:val="-272250074"/>
        <w:docPartObj>
          <w:docPartGallery w:val="Table of Contents"/>
          <w:docPartUnique/>
        </w:docPartObj>
      </w:sdtPr>
      <w:sdtEndPr>
        <w:rPr>
          <w:b/>
          <w:bCs/>
        </w:rPr>
      </w:sdtEndPr>
      <w:sdtContent>
        <w:p w14:paraId="40648A16" w14:textId="48048C98" w:rsidR="004811E1" w:rsidRPr="00362D54" w:rsidRDefault="00362D54" w:rsidP="00362D54">
          <w:pPr>
            <w:pStyle w:val="TtuloTDC"/>
            <w:jc w:val="center"/>
            <w:rPr>
              <w:rStyle w:val="Ttulo1Car"/>
              <w:color w:val="auto"/>
            </w:rPr>
          </w:pPr>
          <w:r w:rsidRPr="00362D54">
            <w:rPr>
              <w:rStyle w:val="Ttulo1Car"/>
              <w:color w:val="auto"/>
            </w:rPr>
            <w:t>INDICE</w:t>
          </w:r>
        </w:p>
        <w:p w14:paraId="04E78BE4" w14:textId="0597AA28" w:rsidR="008403F5" w:rsidRDefault="004811E1">
          <w:pPr>
            <w:pStyle w:val="TDC1"/>
            <w:tabs>
              <w:tab w:val="right" w:leader="dot" w:pos="8494"/>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197633620" w:history="1">
            <w:r w:rsidR="008403F5">
              <w:rPr>
                <w:noProof/>
                <w:webHidden/>
              </w:rPr>
              <w:tab/>
            </w:r>
            <w:r w:rsidR="008403F5">
              <w:rPr>
                <w:noProof/>
                <w:webHidden/>
              </w:rPr>
              <w:fldChar w:fldCharType="begin"/>
            </w:r>
            <w:r w:rsidR="008403F5">
              <w:rPr>
                <w:noProof/>
                <w:webHidden/>
              </w:rPr>
              <w:instrText xml:space="preserve"> PAGEREF _Toc197633620 \h </w:instrText>
            </w:r>
            <w:r w:rsidR="008403F5">
              <w:rPr>
                <w:noProof/>
                <w:webHidden/>
              </w:rPr>
            </w:r>
            <w:r w:rsidR="008403F5">
              <w:rPr>
                <w:noProof/>
                <w:webHidden/>
              </w:rPr>
              <w:fldChar w:fldCharType="separate"/>
            </w:r>
            <w:r w:rsidR="008403F5">
              <w:rPr>
                <w:noProof/>
                <w:webHidden/>
              </w:rPr>
              <w:t>2</w:t>
            </w:r>
            <w:r w:rsidR="008403F5">
              <w:rPr>
                <w:noProof/>
                <w:webHidden/>
              </w:rPr>
              <w:fldChar w:fldCharType="end"/>
            </w:r>
          </w:hyperlink>
        </w:p>
        <w:p w14:paraId="41EE6000" w14:textId="1DC1BA3A" w:rsidR="008403F5" w:rsidRDefault="00F85DCD">
          <w:pPr>
            <w:pStyle w:val="TDC1"/>
            <w:tabs>
              <w:tab w:val="right" w:leader="dot" w:pos="8494"/>
            </w:tabs>
            <w:rPr>
              <w:rFonts w:asciiTheme="minorHAnsi" w:eastAsiaTheme="minorEastAsia" w:hAnsiTheme="minorHAnsi" w:cstheme="minorBidi"/>
              <w:noProof/>
              <w:kern w:val="2"/>
            </w:rPr>
          </w:pPr>
          <w:hyperlink r:id="rId10" w:anchor="_Toc197633621" w:history="1">
            <w:r w:rsidR="008403F5" w:rsidRPr="00450C50">
              <w:rPr>
                <w:rStyle w:val="Hipervnculo"/>
                <w:noProof/>
              </w:rPr>
              <w:t>DEDICATORIA</w:t>
            </w:r>
            <w:r w:rsidR="008403F5">
              <w:rPr>
                <w:noProof/>
                <w:webHidden/>
              </w:rPr>
              <w:tab/>
            </w:r>
            <w:r w:rsidR="008403F5">
              <w:rPr>
                <w:noProof/>
                <w:webHidden/>
              </w:rPr>
              <w:fldChar w:fldCharType="begin"/>
            </w:r>
            <w:r w:rsidR="008403F5">
              <w:rPr>
                <w:noProof/>
                <w:webHidden/>
              </w:rPr>
              <w:instrText xml:space="preserve"> PAGEREF _Toc197633621 \h </w:instrText>
            </w:r>
            <w:r w:rsidR="008403F5">
              <w:rPr>
                <w:noProof/>
                <w:webHidden/>
              </w:rPr>
            </w:r>
            <w:r w:rsidR="008403F5">
              <w:rPr>
                <w:noProof/>
                <w:webHidden/>
              </w:rPr>
              <w:fldChar w:fldCharType="separate"/>
            </w:r>
            <w:r w:rsidR="008403F5">
              <w:rPr>
                <w:noProof/>
                <w:webHidden/>
              </w:rPr>
              <w:t>2</w:t>
            </w:r>
            <w:r w:rsidR="008403F5">
              <w:rPr>
                <w:noProof/>
                <w:webHidden/>
              </w:rPr>
              <w:fldChar w:fldCharType="end"/>
            </w:r>
          </w:hyperlink>
        </w:p>
        <w:p w14:paraId="70E5C659" w14:textId="384928CE" w:rsidR="008403F5" w:rsidRDefault="00F85DCD">
          <w:pPr>
            <w:pStyle w:val="TDC1"/>
            <w:tabs>
              <w:tab w:val="right" w:leader="dot" w:pos="8494"/>
            </w:tabs>
            <w:rPr>
              <w:rFonts w:asciiTheme="minorHAnsi" w:eastAsiaTheme="minorEastAsia" w:hAnsiTheme="minorHAnsi" w:cstheme="minorBidi"/>
              <w:noProof/>
              <w:kern w:val="2"/>
            </w:rPr>
          </w:pPr>
          <w:hyperlink r:id="rId11" w:anchor="_Toc197633622" w:history="1">
            <w:r w:rsidR="008403F5" w:rsidRPr="00450C50">
              <w:rPr>
                <w:rStyle w:val="Hipervnculo"/>
                <w:noProof/>
              </w:rPr>
              <w:t>AGRADECIMIENTO</w:t>
            </w:r>
            <w:r w:rsidR="008403F5">
              <w:rPr>
                <w:noProof/>
                <w:webHidden/>
              </w:rPr>
              <w:tab/>
            </w:r>
            <w:r w:rsidR="008403F5">
              <w:rPr>
                <w:noProof/>
                <w:webHidden/>
              </w:rPr>
              <w:fldChar w:fldCharType="begin"/>
            </w:r>
            <w:r w:rsidR="008403F5">
              <w:rPr>
                <w:noProof/>
                <w:webHidden/>
              </w:rPr>
              <w:instrText xml:space="preserve"> PAGEREF _Toc197633622 \h </w:instrText>
            </w:r>
            <w:r w:rsidR="008403F5">
              <w:rPr>
                <w:noProof/>
                <w:webHidden/>
              </w:rPr>
            </w:r>
            <w:r w:rsidR="008403F5">
              <w:rPr>
                <w:noProof/>
                <w:webHidden/>
              </w:rPr>
              <w:fldChar w:fldCharType="separate"/>
            </w:r>
            <w:r w:rsidR="008403F5">
              <w:rPr>
                <w:noProof/>
                <w:webHidden/>
              </w:rPr>
              <w:t>3</w:t>
            </w:r>
            <w:r w:rsidR="008403F5">
              <w:rPr>
                <w:noProof/>
                <w:webHidden/>
              </w:rPr>
              <w:fldChar w:fldCharType="end"/>
            </w:r>
          </w:hyperlink>
        </w:p>
        <w:p w14:paraId="39F7492E" w14:textId="6AE7890C" w:rsidR="008403F5" w:rsidRDefault="00F85DCD">
          <w:pPr>
            <w:pStyle w:val="TDC1"/>
            <w:tabs>
              <w:tab w:val="right" w:leader="dot" w:pos="8494"/>
            </w:tabs>
            <w:rPr>
              <w:rFonts w:asciiTheme="minorHAnsi" w:eastAsiaTheme="minorEastAsia" w:hAnsiTheme="minorHAnsi" w:cstheme="minorBidi"/>
              <w:noProof/>
              <w:kern w:val="2"/>
            </w:rPr>
          </w:pPr>
          <w:hyperlink w:anchor="_Toc197633623" w:history="1">
            <w:r w:rsidR="008403F5" w:rsidRPr="00450C50">
              <w:rPr>
                <w:rStyle w:val="Hipervnculo"/>
                <w:noProof/>
              </w:rPr>
              <w:t>INTRODUCCION</w:t>
            </w:r>
            <w:r w:rsidR="008403F5">
              <w:rPr>
                <w:noProof/>
                <w:webHidden/>
              </w:rPr>
              <w:tab/>
            </w:r>
            <w:r w:rsidR="008403F5">
              <w:rPr>
                <w:noProof/>
                <w:webHidden/>
              </w:rPr>
              <w:fldChar w:fldCharType="begin"/>
            </w:r>
            <w:r w:rsidR="008403F5">
              <w:rPr>
                <w:noProof/>
                <w:webHidden/>
              </w:rPr>
              <w:instrText xml:space="preserve"> PAGEREF _Toc197633623 \h </w:instrText>
            </w:r>
            <w:r w:rsidR="008403F5">
              <w:rPr>
                <w:noProof/>
                <w:webHidden/>
              </w:rPr>
            </w:r>
            <w:r w:rsidR="008403F5">
              <w:rPr>
                <w:noProof/>
                <w:webHidden/>
              </w:rPr>
              <w:fldChar w:fldCharType="separate"/>
            </w:r>
            <w:r w:rsidR="008403F5">
              <w:rPr>
                <w:noProof/>
                <w:webHidden/>
              </w:rPr>
              <w:t>7</w:t>
            </w:r>
            <w:r w:rsidR="008403F5">
              <w:rPr>
                <w:noProof/>
                <w:webHidden/>
              </w:rPr>
              <w:fldChar w:fldCharType="end"/>
            </w:r>
          </w:hyperlink>
        </w:p>
        <w:p w14:paraId="5EBF457F" w14:textId="7D1B3257" w:rsidR="008403F5" w:rsidRDefault="00F85DCD">
          <w:pPr>
            <w:pStyle w:val="TDC1"/>
            <w:tabs>
              <w:tab w:val="right" w:leader="dot" w:pos="8494"/>
            </w:tabs>
            <w:rPr>
              <w:rFonts w:asciiTheme="minorHAnsi" w:eastAsiaTheme="minorEastAsia" w:hAnsiTheme="minorHAnsi" w:cstheme="minorBidi"/>
              <w:noProof/>
              <w:kern w:val="2"/>
            </w:rPr>
          </w:pPr>
          <w:hyperlink w:anchor="_Toc197633624" w:history="1">
            <w:r w:rsidR="008403F5" w:rsidRPr="00450C50">
              <w:rPr>
                <w:rStyle w:val="Hipervnculo"/>
                <w:noProof/>
              </w:rPr>
              <w:t>CAPÍTULO I: VISIÓN DEL PROYECTO</w:t>
            </w:r>
            <w:r w:rsidR="008403F5">
              <w:rPr>
                <w:noProof/>
                <w:webHidden/>
              </w:rPr>
              <w:tab/>
            </w:r>
            <w:r w:rsidR="008403F5">
              <w:rPr>
                <w:noProof/>
                <w:webHidden/>
              </w:rPr>
              <w:fldChar w:fldCharType="begin"/>
            </w:r>
            <w:r w:rsidR="008403F5">
              <w:rPr>
                <w:noProof/>
                <w:webHidden/>
              </w:rPr>
              <w:instrText xml:space="preserve"> PAGEREF _Toc197633624 \h </w:instrText>
            </w:r>
            <w:r w:rsidR="008403F5">
              <w:rPr>
                <w:noProof/>
                <w:webHidden/>
              </w:rPr>
            </w:r>
            <w:r w:rsidR="008403F5">
              <w:rPr>
                <w:noProof/>
                <w:webHidden/>
              </w:rPr>
              <w:fldChar w:fldCharType="separate"/>
            </w:r>
            <w:r w:rsidR="008403F5">
              <w:rPr>
                <w:noProof/>
                <w:webHidden/>
              </w:rPr>
              <w:t>8</w:t>
            </w:r>
            <w:r w:rsidR="008403F5">
              <w:rPr>
                <w:noProof/>
                <w:webHidden/>
              </w:rPr>
              <w:fldChar w:fldCharType="end"/>
            </w:r>
          </w:hyperlink>
        </w:p>
        <w:p w14:paraId="6ADA0688" w14:textId="526B5A9F" w:rsidR="008403F5" w:rsidRDefault="00F85DCD">
          <w:pPr>
            <w:pStyle w:val="TDC1"/>
            <w:tabs>
              <w:tab w:val="right" w:leader="dot" w:pos="8494"/>
            </w:tabs>
            <w:rPr>
              <w:rFonts w:asciiTheme="minorHAnsi" w:eastAsiaTheme="minorEastAsia" w:hAnsiTheme="minorHAnsi" w:cstheme="minorBidi"/>
              <w:noProof/>
              <w:kern w:val="2"/>
            </w:rPr>
          </w:pPr>
          <w:hyperlink w:anchor="_Toc197633625" w:history="1">
            <w:r w:rsidR="008403F5" w:rsidRPr="00450C50">
              <w:rPr>
                <w:rStyle w:val="Hipervnculo"/>
                <w:noProof/>
              </w:rPr>
              <w:t xml:space="preserve">1.1 Antecedentes del Problema </w:t>
            </w:r>
            <w:r w:rsidR="008403F5" w:rsidRPr="00450C50">
              <w:rPr>
                <w:rStyle w:val="Hipervnculo"/>
                <w:noProof/>
                <w:lang w:val="es-ES"/>
              </w:rPr>
              <w:t xml:space="preserve">      </w:t>
            </w:r>
            <w:r w:rsidR="008403F5" w:rsidRPr="00450C50">
              <w:rPr>
                <w:rStyle w:val="Hipervnculo"/>
                <w:rFonts w:asciiTheme="majorHAnsi" w:eastAsiaTheme="majorEastAsia" w:hAnsiTheme="majorHAnsi" w:cstheme="majorBidi"/>
                <w:noProof/>
              </w:rPr>
              <w:t xml:space="preserve"> 1.1.1 El Negocio</w:t>
            </w:r>
            <w:r w:rsidR="008403F5">
              <w:rPr>
                <w:noProof/>
                <w:webHidden/>
              </w:rPr>
              <w:tab/>
            </w:r>
            <w:r w:rsidR="008403F5">
              <w:rPr>
                <w:noProof/>
                <w:webHidden/>
              </w:rPr>
              <w:fldChar w:fldCharType="begin"/>
            </w:r>
            <w:r w:rsidR="008403F5">
              <w:rPr>
                <w:noProof/>
                <w:webHidden/>
              </w:rPr>
              <w:instrText xml:space="preserve"> PAGEREF _Toc197633625 \h </w:instrText>
            </w:r>
            <w:r w:rsidR="008403F5">
              <w:rPr>
                <w:noProof/>
                <w:webHidden/>
              </w:rPr>
            </w:r>
            <w:r w:rsidR="008403F5">
              <w:rPr>
                <w:noProof/>
                <w:webHidden/>
              </w:rPr>
              <w:fldChar w:fldCharType="separate"/>
            </w:r>
            <w:r w:rsidR="008403F5">
              <w:rPr>
                <w:noProof/>
                <w:webHidden/>
              </w:rPr>
              <w:t>8</w:t>
            </w:r>
            <w:r w:rsidR="008403F5">
              <w:rPr>
                <w:noProof/>
                <w:webHidden/>
              </w:rPr>
              <w:fldChar w:fldCharType="end"/>
            </w:r>
          </w:hyperlink>
        </w:p>
        <w:p w14:paraId="493970BD" w14:textId="03CCCCA1" w:rsidR="008403F5" w:rsidRDefault="00F85DCD">
          <w:pPr>
            <w:pStyle w:val="TDC2"/>
            <w:tabs>
              <w:tab w:val="right" w:leader="dot" w:pos="8494"/>
            </w:tabs>
            <w:rPr>
              <w:rFonts w:cstheme="minorBidi"/>
              <w:noProof/>
              <w:kern w:val="2"/>
            </w:rPr>
          </w:pPr>
          <w:hyperlink w:anchor="_Toc197633626" w:history="1">
            <w:r w:rsidR="008403F5" w:rsidRPr="00450C50">
              <w:rPr>
                <w:rStyle w:val="Hipervnculo"/>
                <w:noProof/>
                <w:lang w:val="es-ES"/>
              </w:rPr>
              <w:t xml:space="preserve">               </w:t>
            </w:r>
            <w:r w:rsidR="008403F5" w:rsidRPr="00450C50">
              <w:rPr>
                <w:rStyle w:val="Hipervnculo"/>
                <w:noProof/>
              </w:rPr>
              <w:t>Figura 1.1. Porcentaje de estudiantes con logro en Ciencia y Tecnología Fuente (MINEDU, 2024)</w:t>
            </w:r>
            <w:r w:rsidR="008403F5">
              <w:rPr>
                <w:noProof/>
                <w:webHidden/>
              </w:rPr>
              <w:tab/>
            </w:r>
            <w:r w:rsidR="008403F5">
              <w:rPr>
                <w:noProof/>
                <w:webHidden/>
              </w:rPr>
              <w:fldChar w:fldCharType="begin"/>
            </w:r>
            <w:r w:rsidR="008403F5">
              <w:rPr>
                <w:noProof/>
                <w:webHidden/>
              </w:rPr>
              <w:instrText xml:space="preserve"> PAGEREF _Toc197633626 \h </w:instrText>
            </w:r>
            <w:r w:rsidR="008403F5">
              <w:rPr>
                <w:noProof/>
                <w:webHidden/>
              </w:rPr>
            </w:r>
            <w:r w:rsidR="008403F5">
              <w:rPr>
                <w:noProof/>
                <w:webHidden/>
              </w:rPr>
              <w:fldChar w:fldCharType="separate"/>
            </w:r>
            <w:r w:rsidR="008403F5">
              <w:rPr>
                <w:noProof/>
                <w:webHidden/>
              </w:rPr>
              <w:t>9</w:t>
            </w:r>
            <w:r w:rsidR="008403F5">
              <w:rPr>
                <w:noProof/>
                <w:webHidden/>
              </w:rPr>
              <w:fldChar w:fldCharType="end"/>
            </w:r>
          </w:hyperlink>
        </w:p>
        <w:p w14:paraId="3BA6DAB4" w14:textId="5FE897D8" w:rsidR="008403F5" w:rsidRDefault="00F85DCD">
          <w:pPr>
            <w:pStyle w:val="TDC2"/>
            <w:tabs>
              <w:tab w:val="right" w:leader="dot" w:pos="8494"/>
            </w:tabs>
            <w:rPr>
              <w:rFonts w:cstheme="minorBidi"/>
              <w:noProof/>
              <w:kern w:val="2"/>
            </w:rPr>
          </w:pPr>
          <w:hyperlink w:anchor="_Toc197633627" w:history="1">
            <w:r w:rsidR="008403F5" w:rsidRPr="00450C50">
              <w:rPr>
                <w:rStyle w:val="Hipervnculo"/>
                <w:noProof/>
              </w:rPr>
              <w:t>1.1.2 Proceso del Negocio</w:t>
            </w:r>
            <w:r w:rsidR="008403F5">
              <w:rPr>
                <w:noProof/>
                <w:webHidden/>
              </w:rPr>
              <w:tab/>
            </w:r>
            <w:r w:rsidR="008403F5">
              <w:rPr>
                <w:noProof/>
                <w:webHidden/>
              </w:rPr>
              <w:fldChar w:fldCharType="begin"/>
            </w:r>
            <w:r w:rsidR="008403F5">
              <w:rPr>
                <w:noProof/>
                <w:webHidden/>
              </w:rPr>
              <w:instrText xml:space="preserve"> PAGEREF _Toc197633627 \h </w:instrText>
            </w:r>
            <w:r w:rsidR="008403F5">
              <w:rPr>
                <w:noProof/>
                <w:webHidden/>
              </w:rPr>
            </w:r>
            <w:r w:rsidR="008403F5">
              <w:rPr>
                <w:noProof/>
                <w:webHidden/>
              </w:rPr>
              <w:fldChar w:fldCharType="separate"/>
            </w:r>
            <w:r w:rsidR="008403F5">
              <w:rPr>
                <w:noProof/>
                <w:webHidden/>
              </w:rPr>
              <w:t>10</w:t>
            </w:r>
            <w:r w:rsidR="008403F5">
              <w:rPr>
                <w:noProof/>
                <w:webHidden/>
              </w:rPr>
              <w:fldChar w:fldCharType="end"/>
            </w:r>
          </w:hyperlink>
        </w:p>
        <w:p w14:paraId="0B20EF47" w14:textId="5045A73F" w:rsidR="008403F5" w:rsidRDefault="00F85DCD">
          <w:pPr>
            <w:pStyle w:val="TDC2"/>
            <w:tabs>
              <w:tab w:val="left" w:pos="3879"/>
              <w:tab w:val="right" w:leader="dot" w:pos="8494"/>
            </w:tabs>
            <w:rPr>
              <w:rFonts w:cstheme="minorBidi"/>
              <w:noProof/>
              <w:kern w:val="2"/>
            </w:rPr>
          </w:pPr>
          <w:hyperlink w:anchor="_Toc197633628" w:history="1">
            <w:r w:rsidR="008403F5" w:rsidRPr="00450C50">
              <w:rPr>
                <w:rStyle w:val="Hipervnculo"/>
                <w:rFonts w:ascii="Arial" w:eastAsia="Arial" w:hAnsi="Arial" w:cs="Arial"/>
                <w:b/>
                <w:noProof/>
              </w:rPr>
              <w:t>1.2.2 Descripción del problema</w:t>
            </w:r>
            <w:r w:rsidR="008403F5" w:rsidRPr="00450C50">
              <w:rPr>
                <w:rStyle w:val="Hipervnculo"/>
                <w:bCs/>
                <w:noProof/>
              </w:rPr>
              <w:t xml:space="preserve">    </w:t>
            </w:r>
            <w:r w:rsidR="008403F5">
              <w:rPr>
                <w:rFonts w:cstheme="minorBidi"/>
                <w:noProof/>
                <w:kern w:val="2"/>
              </w:rPr>
              <w:tab/>
            </w:r>
            <w:r w:rsidR="008403F5" w:rsidRPr="00450C50">
              <w:rPr>
                <w:rStyle w:val="Hipervnculo"/>
                <w:bCs/>
                <w:noProof/>
              </w:rPr>
              <w:t xml:space="preserve"> </w:t>
            </w:r>
            <w:r w:rsidR="008403F5" w:rsidRPr="00450C50">
              <w:rPr>
                <w:rStyle w:val="Hipervnculo"/>
                <w:noProof/>
              </w:rPr>
              <w:t>1.2.2.1 Problema principal</w:t>
            </w:r>
            <w:r w:rsidR="008403F5">
              <w:rPr>
                <w:noProof/>
                <w:webHidden/>
              </w:rPr>
              <w:tab/>
            </w:r>
            <w:r w:rsidR="008403F5">
              <w:rPr>
                <w:noProof/>
                <w:webHidden/>
              </w:rPr>
              <w:fldChar w:fldCharType="begin"/>
            </w:r>
            <w:r w:rsidR="008403F5">
              <w:rPr>
                <w:noProof/>
                <w:webHidden/>
              </w:rPr>
              <w:instrText xml:space="preserve"> PAGEREF _Toc197633628 \h </w:instrText>
            </w:r>
            <w:r w:rsidR="008403F5">
              <w:rPr>
                <w:noProof/>
                <w:webHidden/>
              </w:rPr>
            </w:r>
            <w:r w:rsidR="008403F5">
              <w:rPr>
                <w:noProof/>
                <w:webHidden/>
              </w:rPr>
              <w:fldChar w:fldCharType="separate"/>
            </w:r>
            <w:r w:rsidR="008403F5">
              <w:rPr>
                <w:noProof/>
                <w:webHidden/>
              </w:rPr>
              <w:t>13</w:t>
            </w:r>
            <w:r w:rsidR="008403F5">
              <w:rPr>
                <w:noProof/>
                <w:webHidden/>
              </w:rPr>
              <w:fldChar w:fldCharType="end"/>
            </w:r>
          </w:hyperlink>
        </w:p>
        <w:p w14:paraId="09884000" w14:textId="208A2778" w:rsidR="008403F5" w:rsidRDefault="00F85DCD">
          <w:pPr>
            <w:pStyle w:val="TDC2"/>
            <w:tabs>
              <w:tab w:val="right" w:leader="dot" w:pos="8494"/>
            </w:tabs>
            <w:rPr>
              <w:rFonts w:cstheme="minorBidi"/>
              <w:noProof/>
              <w:kern w:val="2"/>
            </w:rPr>
          </w:pPr>
          <w:hyperlink w:anchor="_Toc197633629" w:history="1">
            <w:r w:rsidR="008403F5" w:rsidRPr="00450C50">
              <w:rPr>
                <w:rStyle w:val="Hipervnculo"/>
                <w:noProof/>
              </w:rPr>
              <w:t>1.3. Objetivos del Proyecto</w:t>
            </w:r>
            <w:r w:rsidR="008403F5">
              <w:rPr>
                <w:noProof/>
                <w:webHidden/>
              </w:rPr>
              <w:tab/>
            </w:r>
            <w:r w:rsidR="008403F5">
              <w:rPr>
                <w:noProof/>
                <w:webHidden/>
              </w:rPr>
              <w:fldChar w:fldCharType="begin"/>
            </w:r>
            <w:r w:rsidR="008403F5">
              <w:rPr>
                <w:noProof/>
                <w:webHidden/>
              </w:rPr>
              <w:instrText xml:space="preserve"> PAGEREF _Toc197633629 \h </w:instrText>
            </w:r>
            <w:r w:rsidR="008403F5">
              <w:rPr>
                <w:noProof/>
                <w:webHidden/>
              </w:rPr>
            </w:r>
            <w:r w:rsidR="008403F5">
              <w:rPr>
                <w:noProof/>
                <w:webHidden/>
              </w:rPr>
              <w:fldChar w:fldCharType="separate"/>
            </w:r>
            <w:r w:rsidR="008403F5">
              <w:rPr>
                <w:noProof/>
                <w:webHidden/>
              </w:rPr>
              <w:t>14</w:t>
            </w:r>
            <w:r w:rsidR="008403F5">
              <w:rPr>
                <w:noProof/>
                <w:webHidden/>
              </w:rPr>
              <w:fldChar w:fldCharType="end"/>
            </w:r>
          </w:hyperlink>
        </w:p>
        <w:p w14:paraId="4B0C053C" w14:textId="687BE9DA" w:rsidR="008403F5" w:rsidRDefault="00F85DCD">
          <w:pPr>
            <w:pStyle w:val="TDC2"/>
            <w:tabs>
              <w:tab w:val="right" w:leader="dot" w:pos="8494"/>
            </w:tabs>
            <w:rPr>
              <w:rFonts w:cstheme="minorBidi"/>
              <w:noProof/>
              <w:kern w:val="2"/>
            </w:rPr>
          </w:pPr>
          <w:hyperlink w:anchor="_Toc197633630" w:history="1">
            <w:r w:rsidR="008403F5" w:rsidRPr="00450C50">
              <w:rPr>
                <w:rStyle w:val="Hipervnculo"/>
                <w:noProof/>
              </w:rPr>
              <w:t>1.3.1. Marco Lógico</w:t>
            </w:r>
            <w:r w:rsidR="008403F5">
              <w:rPr>
                <w:noProof/>
                <w:webHidden/>
              </w:rPr>
              <w:tab/>
            </w:r>
            <w:r w:rsidR="008403F5">
              <w:rPr>
                <w:noProof/>
                <w:webHidden/>
              </w:rPr>
              <w:fldChar w:fldCharType="begin"/>
            </w:r>
            <w:r w:rsidR="008403F5">
              <w:rPr>
                <w:noProof/>
                <w:webHidden/>
              </w:rPr>
              <w:instrText xml:space="preserve"> PAGEREF _Toc197633630 \h </w:instrText>
            </w:r>
            <w:r w:rsidR="008403F5">
              <w:rPr>
                <w:noProof/>
                <w:webHidden/>
              </w:rPr>
            </w:r>
            <w:r w:rsidR="008403F5">
              <w:rPr>
                <w:noProof/>
                <w:webHidden/>
              </w:rPr>
              <w:fldChar w:fldCharType="separate"/>
            </w:r>
            <w:r w:rsidR="008403F5">
              <w:rPr>
                <w:noProof/>
                <w:webHidden/>
              </w:rPr>
              <w:t>14</w:t>
            </w:r>
            <w:r w:rsidR="008403F5">
              <w:rPr>
                <w:noProof/>
                <w:webHidden/>
              </w:rPr>
              <w:fldChar w:fldCharType="end"/>
            </w:r>
          </w:hyperlink>
        </w:p>
        <w:p w14:paraId="2731A258" w14:textId="1365BB14" w:rsidR="008403F5" w:rsidRDefault="00F85DCD">
          <w:pPr>
            <w:pStyle w:val="TDC2"/>
            <w:tabs>
              <w:tab w:val="right" w:leader="dot" w:pos="8494"/>
            </w:tabs>
            <w:rPr>
              <w:rFonts w:cstheme="minorBidi"/>
              <w:noProof/>
              <w:kern w:val="2"/>
            </w:rPr>
          </w:pPr>
          <w:hyperlink w:anchor="_Toc197633631" w:history="1">
            <w:r w:rsidR="008403F5" w:rsidRPr="00450C50">
              <w:rPr>
                <w:rStyle w:val="Hipervnculo"/>
                <w:rFonts w:eastAsia="Spectral"/>
                <w:noProof/>
              </w:rPr>
              <w:t>Figura 1</w:t>
            </w:r>
            <w:r w:rsidR="008403F5">
              <w:rPr>
                <w:noProof/>
                <w:webHidden/>
              </w:rPr>
              <w:tab/>
            </w:r>
            <w:r w:rsidR="008403F5">
              <w:rPr>
                <w:noProof/>
                <w:webHidden/>
              </w:rPr>
              <w:fldChar w:fldCharType="begin"/>
            </w:r>
            <w:r w:rsidR="008403F5">
              <w:rPr>
                <w:noProof/>
                <w:webHidden/>
              </w:rPr>
              <w:instrText xml:space="preserve"> PAGEREF _Toc197633631 \h </w:instrText>
            </w:r>
            <w:r w:rsidR="008403F5">
              <w:rPr>
                <w:noProof/>
                <w:webHidden/>
              </w:rPr>
            </w:r>
            <w:r w:rsidR="008403F5">
              <w:rPr>
                <w:noProof/>
                <w:webHidden/>
              </w:rPr>
              <w:fldChar w:fldCharType="separate"/>
            </w:r>
            <w:r w:rsidR="008403F5">
              <w:rPr>
                <w:noProof/>
                <w:webHidden/>
              </w:rPr>
              <w:t>14</w:t>
            </w:r>
            <w:r w:rsidR="008403F5">
              <w:rPr>
                <w:noProof/>
                <w:webHidden/>
              </w:rPr>
              <w:fldChar w:fldCharType="end"/>
            </w:r>
          </w:hyperlink>
        </w:p>
        <w:p w14:paraId="362DD1C0" w14:textId="3DA37C13" w:rsidR="008403F5" w:rsidRDefault="00F85DCD">
          <w:pPr>
            <w:pStyle w:val="TDC2"/>
            <w:tabs>
              <w:tab w:val="right" w:leader="dot" w:pos="8494"/>
            </w:tabs>
            <w:rPr>
              <w:rFonts w:cstheme="minorBidi"/>
              <w:noProof/>
              <w:kern w:val="2"/>
            </w:rPr>
          </w:pPr>
          <w:hyperlink w:anchor="_Toc197633632" w:history="1">
            <w:r w:rsidR="008403F5" w:rsidRPr="00450C50">
              <w:rPr>
                <w:rStyle w:val="Hipervnculo"/>
                <w:rFonts w:eastAsia="Spectral"/>
                <w:noProof/>
              </w:rPr>
              <w:t>Figura 2</w:t>
            </w:r>
            <w:r w:rsidR="008403F5">
              <w:rPr>
                <w:noProof/>
                <w:webHidden/>
              </w:rPr>
              <w:tab/>
            </w:r>
            <w:r w:rsidR="008403F5">
              <w:rPr>
                <w:noProof/>
                <w:webHidden/>
              </w:rPr>
              <w:fldChar w:fldCharType="begin"/>
            </w:r>
            <w:r w:rsidR="008403F5">
              <w:rPr>
                <w:noProof/>
                <w:webHidden/>
              </w:rPr>
              <w:instrText xml:space="preserve"> PAGEREF _Toc197633632 \h </w:instrText>
            </w:r>
            <w:r w:rsidR="008403F5">
              <w:rPr>
                <w:noProof/>
                <w:webHidden/>
              </w:rPr>
            </w:r>
            <w:r w:rsidR="008403F5">
              <w:rPr>
                <w:noProof/>
                <w:webHidden/>
              </w:rPr>
              <w:fldChar w:fldCharType="separate"/>
            </w:r>
            <w:r w:rsidR="008403F5">
              <w:rPr>
                <w:noProof/>
                <w:webHidden/>
              </w:rPr>
              <w:t>15</w:t>
            </w:r>
            <w:r w:rsidR="008403F5">
              <w:rPr>
                <w:noProof/>
                <w:webHidden/>
              </w:rPr>
              <w:fldChar w:fldCharType="end"/>
            </w:r>
          </w:hyperlink>
        </w:p>
        <w:p w14:paraId="16D48D0B" w14:textId="1FE50816" w:rsidR="008403F5" w:rsidRDefault="00F85DCD">
          <w:pPr>
            <w:pStyle w:val="TDC3"/>
            <w:tabs>
              <w:tab w:val="right" w:leader="dot" w:pos="8494"/>
            </w:tabs>
            <w:rPr>
              <w:rFonts w:cstheme="minorBidi"/>
              <w:noProof/>
              <w:kern w:val="2"/>
            </w:rPr>
          </w:pPr>
          <w:hyperlink w:anchor="_Toc197633633" w:history="1">
            <w:r w:rsidR="008403F5" w:rsidRPr="00450C50">
              <w:rPr>
                <w:rStyle w:val="Hipervnculo"/>
                <w:rFonts w:ascii="Arial" w:hAnsi="Arial" w:cs="Arial"/>
                <w:noProof/>
              </w:rPr>
              <w:t>1.3.2. Objetivo general</w:t>
            </w:r>
            <w:r w:rsidR="008403F5">
              <w:rPr>
                <w:noProof/>
                <w:webHidden/>
              </w:rPr>
              <w:tab/>
            </w:r>
            <w:r w:rsidR="008403F5">
              <w:rPr>
                <w:noProof/>
                <w:webHidden/>
              </w:rPr>
              <w:fldChar w:fldCharType="begin"/>
            </w:r>
            <w:r w:rsidR="008403F5">
              <w:rPr>
                <w:noProof/>
                <w:webHidden/>
              </w:rPr>
              <w:instrText xml:space="preserve"> PAGEREF _Toc197633633 \h </w:instrText>
            </w:r>
            <w:r w:rsidR="008403F5">
              <w:rPr>
                <w:noProof/>
                <w:webHidden/>
              </w:rPr>
            </w:r>
            <w:r w:rsidR="008403F5">
              <w:rPr>
                <w:noProof/>
                <w:webHidden/>
              </w:rPr>
              <w:fldChar w:fldCharType="separate"/>
            </w:r>
            <w:r w:rsidR="008403F5">
              <w:rPr>
                <w:noProof/>
                <w:webHidden/>
              </w:rPr>
              <w:t>16</w:t>
            </w:r>
            <w:r w:rsidR="008403F5">
              <w:rPr>
                <w:noProof/>
                <w:webHidden/>
              </w:rPr>
              <w:fldChar w:fldCharType="end"/>
            </w:r>
          </w:hyperlink>
        </w:p>
        <w:p w14:paraId="73338DC0" w14:textId="0A33C739" w:rsidR="008403F5" w:rsidRDefault="00F85DCD">
          <w:pPr>
            <w:pStyle w:val="TDC2"/>
            <w:tabs>
              <w:tab w:val="right" w:leader="dot" w:pos="8494"/>
            </w:tabs>
            <w:rPr>
              <w:rFonts w:cstheme="minorBidi"/>
              <w:noProof/>
              <w:kern w:val="2"/>
            </w:rPr>
          </w:pPr>
          <w:hyperlink w:anchor="_Toc197633634" w:history="1">
            <w:r w:rsidR="008403F5" w:rsidRPr="00450C50">
              <w:rPr>
                <w:rStyle w:val="Hipervnculo"/>
                <w:noProof/>
              </w:rPr>
              <w:t>1.3.3.Objetivos específico</w:t>
            </w:r>
            <w:r w:rsidR="008403F5">
              <w:rPr>
                <w:noProof/>
                <w:webHidden/>
              </w:rPr>
              <w:tab/>
            </w:r>
            <w:r w:rsidR="008403F5">
              <w:rPr>
                <w:noProof/>
                <w:webHidden/>
              </w:rPr>
              <w:fldChar w:fldCharType="begin"/>
            </w:r>
            <w:r w:rsidR="008403F5">
              <w:rPr>
                <w:noProof/>
                <w:webHidden/>
              </w:rPr>
              <w:instrText xml:space="preserve"> PAGEREF _Toc197633634 \h </w:instrText>
            </w:r>
            <w:r w:rsidR="008403F5">
              <w:rPr>
                <w:noProof/>
                <w:webHidden/>
              </w:rPr>
            </w:r>
            <w:r w:rsidR="008403F5">
              <w:rPr>
                <w:noProof/>
                <w:webHidden/>
              </w:rPr>
              <w:fldChar w:fldCharType="separate"/>
            </w:r>
            <w:r w:rsidR="008403F5">
              <w:rPr>
                <w:noProof/>
                <w:webHidden/>
              </w:rPr>
              <w:t>17</w:t>
            </w:r>
            <w:r w:rsidR="008403F5">
              <w:rPr>
                <w:noProof/>
                <w:webHidden/>
              </w:rPr>
              <w:fldChar w:fldCharType="end"/>
            </w:r>
          </w:hyperlink>
        </w:p>
        <w:p w14:paraId="1BD1E5C7" w14:textId="0CC4326E" w:rsidR="008403F5" w:rsidRDefault="00F85DCD">
          <w:pPr>
            <w:pStyle w:val="TDC1"/>
            <w:tabs>
              <w:tab w:val="right" w:leader="dot" w:pos="8494"/>
            </w:tabs>
            <w:rPr>
              <w:rFonts w:asciiTheme="minorHAnsi" w:eastAsiaTheme="minorEastAsia" w:hAnsiTheme="minorHAnsi" w:cstheme="minorBidi"/>
              <w:noProof/>
              <w:kern w:val="2"/>
            </w:rPr>
          </w:pPr>
          <w:hyperlink w:anchor="_Toc197633635" w:history="1">
            <w:r w:rsidR="008403F5" w:rsidRPr="00450C50">
              <w:rPr>
                <w:rStyle w:val="Hipervnculo"/>
                <w:noProof/>
              </w:rPr>
              <w:t>1.4 Justificación del Proyecto</w:t>
            </w:r>
            <w:r w:rsidR="008403F5">
              <w:rPr>
                <w:noProof/>
                <w:webHidden/>
              </w:rPr>
              <w:tab/>
            </w:r>
            <w:r w:rsidR="008403F5">
              <w:rPr>
                <w:noProof/>
                <w:webHidden/>
              </w:rPr>
              <w:fldChar w:fldCharType="begin"/>
            </w:r>
            <w:r w:rsidR="008403F5">
              <w:rPr>
                <w:noProof/>
                <w:webHidden/>
              </w:rPr>
              <w:instrText xml:space="preserve"> PAGEREF _Toc197633635 \h </w:instrText>
            </w:r>
            <w:r w:rsidR="008403F5">
              <w:rPr>
                <w:noProof/>
                <w:webHidden/>
              </w:rPr>
            </w:r>
            <w:r w:rsidR="008403F5">
              <w:rPr>
                <w:noProof/>
                <w:webHidden/>
              </w:rPr>
              <w:fldChar w:fldCharType="separate"/>
            </w:r>
            <w:r w:rsidR="008403F5">
              <w:rPr>
                <w:noProof/>
                <w:webHidden/>
              </w:rPr>
              <w:t>17</w:t>
            </w:r>
            <w:r w:rsidR="008403F5">
              <w:rPr>
                <w:noProof/>
                <w:webHidden/>
              </w:rPr>
              <w:fldChar w:fldCharType="end"/>
            </w:r>
          </w:hyperlink>
        </w:p>
        <w:p w14:paraId="5E68D3D7" w14:textId="43C276EE" w:rsidR="008403F5" w:rsidRDefault="00F85DCD">
          <w:pPr>
            <w:pStyle w:val="TDC2"/>
            <w:tabs>
              <w:tab w:val="right" w:leader="dot" w:pos="8494"/>
            </w:tabs>
            <w:rPr>
              <w:rFonts w:cstheme="minorBidi"/>
              <w:noProof/>
              <w:kern w:val="2"/>
            </w:rPr>
          </w:pPr>
          <w:hyperlink w:anchor="_Toc197633636" w:history="1">
            <w:r w:rsidR="008403F5" w:rsidRPr="00450C50">
              <w:rPr>
                <w:rStyle w:val="Hipervnculo"/>
                <w:noProof/>
              </w:rPr>
              <w:t>1.4.1 Justificación Académica</w:t>
            </w:r>
            <w:r w:rsidR="008403F5">
              <w:rPr>
                <w:noProof/>
                <w:webHidden/>
              </w:rPr>
              <w:tab/>
            </w:r>
            <w:r w:rsidR="008403F5">
              <w:rPr>
                <w:noProof/>
                <w:webHidden/>
              </w:rPr>
              <w:fldChar w:fldCharType="begin"/>
            </w:r>
            <w:r w:rsidR="008403F5">
              <w:rPr>
                <w:noProof/>
                <w:webHidden/>
              </w:rPr>
              <w:instrText xml:space="preserve"> PAGEREF _Toc197633636 \h </w:instrText>
            </w:r>
            <w:r w:rsidR="008403F5">
              <w:rPr>
                <w:noProof/>
                <w:webHidden/>
              </w:rPr>
            </w:r>
            <w:r w:rsidR="008403F5">
              <w:rPr>
                <w:noProof/>
                <w:webHidden/>
              </w:rPr>
              <w:fldChar w:fldCharType="separate"/>
            </w:r>
            <w:r w:rsidR="008403F5">
              <w:rPr>
                <w:noProof/>
                <w:webHidden/>
              </w:rPr>
              <w:t>17</w:t>
            </w:r>
            <w:r w:rsidR="008403F5">
              <w:rPr>
                <w:noProof/>
                <w:webHidden/>
              </w:rPr>
              <w:fldChar w:fldCharType="end"/>
            </w:r>
          </w:hyperlink>
        </w:p>
        <w:p w14:paraId="7693C30F" w14:textId="3A6BECD3" w:rsidR="008403F5" w:rsidRDefault="00F85DCD">
          <w:pPr>
            <w:pStyle w:val="TDC2"/>
            <w:tabs>
              <w:tab w:val="right" w:leader="dot" w:pos="8494"/>
            </w:tabs>
            <w:rPr>
              <w:rFonts w:cstheme="minorBidi"/>
              <w:noProof/>
              <w:kern w:val="2"/>
            </w:rPr>
          </w:pPr>
          <w:hyperlink w:anchor="_Toc197633637" w:history="1">
            <w:r w:rsidR="008403F5" w:rsidRPr="00450C50">
              <w:rPr>
                <w:rStyle w:val="Hipervnculo"/>
                <w:noProof/>
              </w:rPr>
              <w:t>1.4.2 Beneficios Tangibles</w:t>
            </w:r>
            <w:r w:rsidR="008403F5">
              <w:rPr>
                <w:noProof/>
                <w:webHidden/>
              </w:rPr>
              <w:tab/>
            </w:r>
            <w:r w:rsidR="008403F5">
              <w:rPr>
                <w:noProof/>
                <w:webHidden/>
              </w:rPr>
              <w:fldChar w:fldCharType="begin"/>
            </w:r>
            <w:r w:rsidR="008403F5">
              <w:rPr>
                <w:noProof/>
                <w:webHidden/>
              </w:rPr>
              <w:instrText xml:space="preserve"> PAGEREF _Toc197633637 \h </w:instrText>
            </w:r>
            <w:r w:rsidR="008403F5">
              <w:rPr>
                <w:noProof/>
                <w:webHidden/>
              </w:rPr>
            </w:r>
            <w:r w:rsidR="008403F5">
              <w:rPr>
                <w:noProof/>
                <w:webHidden/>
              </w:rPr>
              <w:fldChar w:fldCharType="separate"/>
            </w:r>
            <w:r w:rsidR="008403F5">
              <w:rPr>
                <w:noProof/>
                <w:webHidden/>
              </w:rPr>
              <w:t>17</w:t>
            </w:r>
            <w:r w:rsidR="008403F5">
              <w:rPr>
                <w:noProof/>
                <w:webHidden/>
              </w:rPr>
              <w:fldChar w:fldCharType="end"/>
            </w:r>
          </w:hyperlink>
        </w:p>
        <w:p w14:paraId="1DAEFC21" w14:textId="246E6124" w:rsidR="008403F5" w:rsidRDefault="00F85DCD">
          <w:pPr>
            <w:pStyle w:val="TDC2"/>
            <w:tabs>
              <w:tab w:val="right" w:leader="dot" w:pos="8494"/>
            </w:tabs>
            <w:rPr>
              <w:rFonts w:cstheme="minorBidi"/>
              <w:noProof/>
              <w:kern w:val="2"/>
            </w:rPr>
          </w:pPr>
          <w:hyperlink w:anchor="_Toc197633638" w:history="1">
            <w:r w:rsidR="008403F5" w:rsidRPr="00450C50">
              <w:rPr>
                <w:rStyle w:val="Hipervnculo"/>
                <w:noProof/>
              </w:rPr>
              <w:t>1.4.3 Beneficios Intangibles</w:t>
            </w:r>
            <w:r w:rsidR="008403F5">
              <w:rPr>
                <w:noProof/>
                <w:webHidden/>
              </w:rPr>
              <w:tab/>
            </w:r>
            <w:r w:rsidR="008403F5">
              <w:rPr>
                <w:noProof/>
                <w:webHidden/>
              </w:rPr>
              <w:fldChar w:fldCharType="begin"/>
            </w:r>
            <w:r w:rsidR="008403F5">
              <w:rPr>
                <w:noProof/>
                <w:webHidden/>
              </w:rPr>
              <w:instrText xml:space="preserve"> PAGEREF _Toc197633638 \h </w:instrText>
            </w:r>
            <w:r w:rsidR="008403F5">
              <w:rPr>
                <w:noProof/>
                <w:webHidden/>
              </w:rPr>
            </w:r>
            <w:r w:rsidR="008403F5">
              <w:rPr>
                <w:noProof/>
                <w:webHidden/>
              </w:rPr>
              <w:fldChar w:fldCharType="separate"/>
            </w:r>
            <w:r w:rsidR="008403F5">
              <w:rPr>
                <w:noProof/>
                <w:webHidden/>
              </w:rPr>
              <w:t>18</w:t>
            </w:r>
            <w:r w:rsidR="008403F5">
              <w:rPr>
                <w:noProof/>
                <w:webHidden/>
              </w:rPr>
              <w:fldChar w:fldCharType="end"/>
            </w:r>
          </w:hyperlink>
        </w:p>
        <w:p w14:paraId="5D0B4432" w14:textId="5E14BF0B" w:rsidR="008403F5" w:rsidRDefault="00F85DCD">
          <w:pPr>
            <w:pStyle w:val="TDC2"/>
            <w:tabs>
              <w:tab w:val="right" w:leader="dot" w:pos="8494"/>
            </w:tabs>
            <w:rPr>
              <w:rFonts w:cstheme="minorBidi"/>
              <w:noProof/>
              <w:kern w:val="2"/>
            </w:rPr>
          </w:pPr>
          <w:hyperlink w:anchor="_Toc197633639" w:history="1">
            <w:r w:rsidR="008403F5" w:rsidRPr="00450C50">
              <w:rPr>
                <w:rStyle w:val="Hipervnculo"/>
                <w:rFonts w:ascii="Arial" w:hAnsi="Arial" w:cs="Arial"/>
                <w:noProof/>
              </w:rPr>
              <w:t>1.5 Alcance del Proyecto</w:t>
            </w:r>
            <w:r w:rsidR="008403F5">
              <w:rPr>
                <w:noProof/>
                <w:webHidden/>
              </w:rPr>
              <w:tab/>
            </w:r>
            <w:r w:rsidR="008403F5">
              <w:rPr>
                <w:noProof/>
                <w:webHidden/>
              </w:rPr>
              <w:fldChar w:fldCharType="begin"/>
            </w:r>
            <w:r w:rsidR="008403F5">
              <w:rPr>
                <w:noProof/>
                <w:webHidden/>
              </w:rPr>
              <w:instrText xml:space="preserve"> PAGEREF _Toc197633639 \h </w:instrText>
            </w:r>
            <w:r w:rsidR="008403F5">
              <w:rPr>
                <w:noProof/>
                <w:webHidden/>
              </w:rPr>
            </w:r>
            <w:r w:rsidR="008403F5">
              <w:rPr>
                <w:noProof/>
                <w:webHidden/>
              </w:rPr>
              <w:fldChar w:fldCharType="separate"/>
            </w:r>
            <w:r w:rsidR="008403F5">
              <w:rPr>
                <w:noProof/>
                <w:webHidden/>
              </w:rPr>
              <w:t>18</w:t>
            </w:r>
            <w:r w:rsidR="008403F5">
              <w:rPr>
                <w:noProof/>
                <w:webHidden/>
              </w:rPr>
              <w:fldChar w:fldCharType="end"/>
            </w:r>
          </w:hyperlink>
        </w:p>
        <w:p w14:paraId="14441393" w14:textId="0CEE68D6" w:rsidR="008403F5" w:rsidRDefault="00F85DCD">
          <w:pPr>
            <w:pStyle w:val="TDC1"/>
            <w:tabs>
              <w:tab w:val="right" w:leader="dot" w:pos="8494"/>
            </w:tabs>
            <w:rPr>
              <w:rFonts w:asciiTheme="minorHAnsi" w:eastAsiaTheme="minorEastAsia" w:hAnsiTheme="minorHAnsi" w:cstheme="minorBidi"/>
              <w:noProof/>
              <w:kern w:val="2"/>
            </w:rPr>
          </w:pPr>
          <w:hyperlink w:anchor="_Toc197633640" w:history="1">
            <w:r w:rsidR="008403F5" w:rsidRPr="00450C50">
              <w:rPr>
                <w:rStyle w:val="Hipervnculo"/>
                <w:noProof/>
              </w:rPr>
              <w:t xml:space="preserve">CAPÍTULO III: ESTADO DEL ARTE </w:t>
            </w:r>
            <w:r w:rsidR="008403F5">
              <w:rPr>
                <w:rStyle w:val="Hipervnculo"/>
                <w:noProof/>
              </w:rPr>
              <w:br/>
            </w:r>
            <w:r w:rsidR="008403F5" w:rsidRPr="00450C50">
              <w:rPr>
                <w:rStyle w:val="Hipervnculo"/>
                <w:noProof/>
              </w:rPr>
              <w:t xml:space="preserve"> 3.1 Artículos</w:t>
            </w:r>
            <w:r w:rsidR="008403F5">
              <w:rPr>
                <w:noProof/>
                <w:webHidden/>
              </w:rPr>
              <w:tab/>
            </w:r>
            <w:r w:rsidR="008403F5">
              <w:rPr>
                <w:noProof/>
                <w:webHidden/>
              </w:rPr>
              <w:fldChar w:fldCharType="begin"/>
            </w:r>
            <w:r w:rsidR="008403F5">
              <w:rPr>
                <w:noProof/>
                <w:webHidden/>
              </w:rPr>
              <w:instrText xml:space="preserve"> PAGEREF _Toc197633640 \h </w:instrText>
            </w:r>
            <w:r w:rsidR="008403F5">
              <w:rPr>
                <w:noProof/>
                <w:webHidden/>
              </w:rPr>
            </w:r>
            <w:r w:rsidR="008403F5">
              <w:rPr>
                <w:noProof/>
                <w:webHidden/>
              </w:rPr>
              <w:fldChar w:fldCharType="separate"/>
            </w:r>
            <w:r w:rsidR="008403F5">
              <w:rPr>
                <w:noProof/>
                <w:webHidden/>
              </w:rPr>
              <w:t>19</w:t>
            </w:r>
            <w:r w:rsidR="008403F5">
              <w:rPr>
                <w:noProof/>
                <w:webHidden/>
              </w:rPr>
              <w:fldChar w:fldCharType="end"/>
            </w:r>
          </w:hyperlink>
        </w:p>
        <w:p w14:paraId="6C123D0A" w14:textId="12AFA6FA" w:rsidR="004811E1" w:rsidRDefault="004811E1">
          <w:r>
            <w:rPr>
              <w:b/>
              <w:bCs/>
              <w:lang w:val="es-ES"/>
            </w:rPr>
            <w:fldChar w:fldCharType="end"/>
          </w:r>
        </w:p>
      </w:sdtContent>
    </w:sdt>
    <w:p w14:paraId="2D857B02" w14:textId="038B009C" w:rsidR="00DC5EC9" w:rsidRPr="00AE7200" w:rsidRDefault="00C573D7" w:rsidP="00AE7200">
      <w:pPr>
        <w:widowControl w:val="0"/>
        <w:tabs>
          <w:tab w:val="right" w:leader="dot" w:pos="12000"/>
        </w:tabs>
        <w:spacing w:before="60" w:line="240" w:lineRule="auto"/>
        <w:rPr>
          <w14:ligatures w14:val="none"/>
        </w:rPr>
      </w:pPr>
      <w:r>
        <w:br/>
      </w:r>
      <w:r>
        <w:br/>
      </w:r>
      <w:r w:rsidR="004F6D7C">
        <w:br/>
      </w:r>
      <w:r w:rsidR="004F6D7C">
        <w:br/>
      </w:r>
      <w:r>
        <w:br/>
      </w:r>
      <w:r w:rsidR="004811E1">
        <w:br/>
      </w:r>
      <w:r w:rsidR="004811E1">
        <w:br/>
      </w:r>
      <w:r w:rsidR="004811E1">
        <w:br/>
      </w:r>
      <w:r w:rsidR="004811E1">
        <w:br/>
      </w:r>
      <w:r w:rsidR="004811E1">
        <w:br/>
      </w:r>
      <w:r w:rsidR="004811E1">
        <w:br/>
      </w:r>
      <w:r w:rsidR="004811E1">
        <w:br/>
      </w:r>
      <w:r w:rsidR="004811E1">
        <w:br/>
      </w:r>
      <w:r w:rsidR="004811E1">
        <w:br/>
      </w:r>
      <w:r w:rsidR="004811E1">
        <w:br/>
      </w:r>
      <w:r w:rsidR="004811E1">
        <w:lastRenderedPageBreak/>
        <w:br/>
      </w:r>
      <w:r w:rsidR="004811E1">
        <w:br/>
      </w:r>
      <w:r w:rsidR="004811E1">
        <w:br/>
      </w:r>
      <w:r w:rsidR="00C11B3E">
        <w:br/>
      </w:r>
      <w:r w:rsidR="00CB3265" w:rsidRPr="00362D54">
        <w:rPr>
          <w:rStyle w:val="Ttulo1Car"/>
        </w:rPr>
        <w:t xml:space="preserve">                                                        </w:t>
      </w:r>
      <w:bookmarkStart w:id="8" w:name="_Toc197633623"/>
      <w:r w:rsidR="00CB3265" w:rsidRPr="00362D54">
        <w:rPr>
          <w:rStyle w:val="Ttulo1Car"/>
        </w:rPr>
        <w:t>INTRODUCCION</w:t>
      </w:r>
      <w:bookmarkEnd w:id="8"/>
      <w:r w:rsidR="00CB3265" w:rsidRPr="00AE7200">
        <w:rPr>
          <w:b/>
        </w:rPr>
        <w:br/>
      </w:r>
      <w:r w:rsidR="00CB3265" w:rsidRPr="00AE7200">
        <w:rPr>
          <w:b/>
        </w:rPr>
        <w:br/>
      </w:r>
      <w:r w:rsidR="00DC5EC9" w:rsidRPr="00DC5EC9">
        <w:rPr>
          <w:rFonts w:ascii="Times New Roman" w:eastAsia="Times New Roman" w:hAnsi="Times New Roman" w:cs="Times New Roman"/>
          <w:sz w:val="24"/>
          <w:szCs w:val="24"/>
          <w14:ligatures w14:val="none"/>
        </w:rPr>
        <w:t>La enseñanza de las ciencias, y en especial de la Química Básica, representa un reto considerable en el entorno de las escuelas públicas de nivel secundario. Factores como la escasez de recursos, el elevado número de alumnos por aula y la variabilidad en los ritmos de aprendizaje dificultan una instrucción personalizada y eficiente. Esta problemática puede generar falta de interés y escasa comprensión de los contenidos, afectando negativamente el desempeño académico del estudian</w:t>
      </w:r>
      <w:r w:rsidR="00DC5EC9">
        <w:rPr>
          <w:rFonts w:ascii="Times New Roman" w:eastAsia="Times New Roman" w:hAnsi="Times New Roman" w:cs="Times New Roman"/>
          <w:sz w:val="24"/>
          <w:szCs w:val="24"/>
          <w14:ligatures w14:val="none"/>
        </w:rPr>
        <w:t>te</w:t>
      </w:r>
      <w:r w:rsidR="00DC5EC9" w:rsidRPr="00DC5EC9">
        <w:rPr>
          <w:rFonts w:ascii="Times New Roman" w:eastAsia="Times New Roman" w:hAnsi="Times New Roman" w:cs="Times New Roman"/>
          <w:sz w:val="24"/>
          <w:szCs w:val="24"/>
          <w14:ligatures w14:val="none"/>
        </w:rPr>
        <w:t>.</w:t>
      </w:r>
    </w:p>
    <w:p w14:paraId="74CCCDD8" w14:textId="77777777" w:rsidR="00DC5EC9" w:rsidRPr="00DC5EC9" w:rsidRDefault="00DC5EC9" w:rsidP="004F6D7C">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DC5EC9">
        <w:rPr>
          <w:rFonts w:ascii="Times New Roman" w:eastAsia="Times New Roman" w:hAnsi="Times New Roman" w:cs="Times New Roman"/>
          <w:sz w:val="24"/>
          <w:szCs w:val="24"/>
          <w14:ligatures w14:val="none"/>
        </w:rPr>
        <w:t>Frente a este panorama, la integración de tecnologías emergentes como la inteligencia artificial, y en particular el aprendizaje automático (Machine Learning), abre nuevas posibilidades para mejorar los métodos educativos. Una de las soluciones más innovadoras es la creación de asistentes inteligentes que puedan ajustarse al nivel de conocimiento del estudiante, detectar sus dificultades específicas y proporcionarle contenidos personalizados que fortalezcan su proceso de aprendizaje.</w:t>
      </w:r>
    </w:p>
    <w:p w14:paraId="7001DAAA" w14:textId="77777777" w:rsidR="00DC5EC9" w:rsidRPr="00DC5EC9" w:rsidRDefault="00DC5EC9" w:rsidP="004F6D7C">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DC5EC9">
        <w:rPr>
          <w:rFonts w:ascii="Times New Roman" w:eastAsia="Times New Roman" w:hAnsi="Times New Roman" w:cs="Times New Roman"/>
          <w:sz w:val="24"/>
          <w:szCs w:val="24"/>
          <w14:ligatures w14:val="none"/>
        </w:rPr>
        <w:t>En esta línea, el proyecto plantea la implementación de un asistente inteligente fundamentado en técnicas de Machine Learning, orientado a apoyar la enseñanza de la Química Básica. El sistema propuesto tiene como finalidad analizar el rendimiento de los estudiantes, sugerir materiales acordes a su nivel de comprensión y ofrecer retroalimentación inmediata. Con ello, se espera mejorar la comprensión de los conceptos esenciales del curso, incrementar la motivación y lograr un impacto positivo en los resultados académicos.</w:t>
      </w:r>
    </w:p>
    <w:p w14:paraId="122EAE10" w14:textId="77777777" w:rsidR="00DC5EC9" w:rsidRPr="00DC5EC9" w:rsidRDefault="00DC5EC9" w:rsidP="004F6D7C">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DC5EC9">
        <w:rPr>
          <w:rFonts w:ascii="Times New Roman" w:eastAsia="Times New Roman" w:hAnsi="Times New Roman" w:cs="Times New Roman"/>
          <w:sz w:val="24"/>
          <w:szCs w:val="24"/>
          <w14:ligatures w14:val="none"/>
        </w:rPr>
        <w:t>Esta investigación se enmarca en la búsqueda de innovación educativa mediante herramientas tecnológicas accesibles, con el fin de reducir las brechas en la calidad de la educación, especialmente en contextos de escuelas públicas.</w:t>
      </w:r>
    </w:p>
    <w:p w14:paraId="666D5D66" w14:textId="77777777" w:rsidR="00DC5EC9" w:rsidRDefault="00CB3265" w:rsidP="00E70C77">
      <w:pPr>
        <w:pStyle w:val="Ttulo2"/>
      </w:pPr>
      <w:r>
        <w:lastRenderedPageBreak/>
        <w:br/>
      </w:r>
      <w:r w:rsidR="00C11B3E">
        <w:br/>
      </w:r>
      <w:r w:rsidR="00C11B3E">
        <w:br/>
      </w:r>
      <w:r w:rsidR="00C11B3E">
        <w:br/>
      </w:r>
    </w:p>
    <w:p w14:paraId="0CA50FCA" w14:textId="77777777" w:rsidR="00DC5EC9" w:rsidRDefault="00DC5EC9" w:rsidP="00362D54">
      <w:pPr>
        <w:pStyle w:val="Ttulo1"/>
      </w:pPr>
      <w:bookmarkStart w:id="9" w:name="_heading=h.wbrpi71rp3fo" w:colFirst="0" w:colLast="0"/>
      <w:bookmarkStart w:id="10" w:name="_Toc197631962"/>
      <w:bookmarkStart w:id="11" w:name="_Toc197633624"/>
      <w:bookmarkEnd w:id="9"/>
      <w:r>
        <w:t>CAPÍTULO I: VISIÓN DEL PROYECTO</w:t>
      </w:r>
      <w:bookmarkEnd w:id="10"/>
      <w:bookmarkEnd w:id="11"/>
    </w:p>
    <w:p w14:paraId="7C90763F" w14:textId="77777777" w:rsidR="00AE7200" w:rsidRDefault="00DB2B2C" w:rsidP="00362D54">
      <w:pPr>
        <w:pStyle w:val="Ttulo1"/>
        <w:rPr>
          <w:rFonts w:eastAsia="Times New Roman"/>
          <w:sz w:val="24"/>
          <w:szCs w:val="24"/>
          <w14:ligatures w14:val="none"/>
        </w:rPr>
      </w:pPr>
      <w:bookmarkStart w:id="12" w:name="_heading=h.gw8dswb6r6e0" w:colFirst="0" w:colLast="0"/>
      <w:bookmarkStart w:id="13" w:name="_Toc197631963"/>
      <w:bookmarkStart w:id="14" w:name="_Toc197633625"/>
      <w:bookmarkEnd w:id="12"/>
      <w:r w:rsidRPr="00DB2B2C">
        <w:t>1.1 Antecedentes del Problema</w:t>
      </w:r>
      <w:r w:rsidRPr="00DB2B2C">
        <w:br/>
      </w:r>
      <w:r w:rsidRPr="00DB2B2C">
        <w:rPr>
          <w:lang w:val="es-ES"/>
        </w:rPr>
        <w:t xml:space="preserve">      </w:t>
      </w:r>
      <w:r w:rsidRPr="00362D54">
        <w:rPr>
          <w:rStyle w:val="Ttulo2Car"/>
        </w:rPr>
        <w:t xml:space="preserve"> 1.1.1 El Negocio</w:t>
      </w:r>
      <w:bookmarkEnd w:id="13"/>
      <w:bookmarkEnd w:id="14"/>
      <w:r>
        <w:rPr>
          <w:lang w:val="es-ES"/>
        </w:rPr>
        <w:br/>
      </w:r>
      <w:r>
        <w:rPr>
          <w:lang w:val="es-ES"/>
        </w:rPr>
        <w:br/>
      </w:r>
    </w:p>
    <w:p w14:paraId="0BD87A21" w14:textId="6201DD37" w:rsidR="00DB2B2C" w:rsidRPr="00DB2B2C" w:rsidRDefault="00DB2B2C" w:rsidP="004F6D7C">
      <w:pPr>
        <w:spacing w:before="100" w:beforeAutospacing="1" w:after="100" w:afterAutospacing="1" w:line="360" w:lineRule="auto"/>
        <w:jc w:val="both"/>
        <w:rPr>
          <w:rFonts w:eastAsia="Times New Roman"/>
          <w:sz w:val="24"/>
          <w:szCs w:val="24"/>
          <w14:ligatures w14:val="none"/>
        </w:rPr>
      </w:pPr>
      <w:r w:rsidRPr="00DB2B2C">
        <w:rPr>
          <w:rFonts w:eastAsia="Times New Roman"/>
          <w:sz w:val="24"/>
          <w:szCs w:val="24"/>
          <w14:ligatures w14:val="none"/>
        </w:rPr>
        <w:t>La educación pública en el Perú, especialmente en el nivel secundario, enfrenta múltiples desafíos en la enseñanza de ciencias, y particularmente en el curso de Química Básica. Según datos del Ministerio de Educación (MINEDU), los resultados de las evaluaciones censales muestran bajos niveles de logro en el área de Ciencia y Tecnología, revelando que un gran porcentaje de estudiantes no logra comprender conceptos fundamentales de la materia.</w:t>
      </w:r>
    </w:p>
    <w:p w14:paraId="0AD20435" w14:textId="7EC6C6D7" w:rsidR="00DB2B2C" w:rsidRPr="00DB2B2C" w:rsidRDefault="00DB2B2C" w:rsidP="004F6D7C">
      <w:pPr>
        <w:spacing w:before="100" w:beforeAutospacing="1" w:after="100" w:afterAutospacing="1" w:line="360" w:lineRule="auto"/>
        <w:jc w:val="both"/>
        <w:rPr>
          <w:rFonts w:eastAsia="Times New Roman"/>
          <w:sz w:val="24"/>
          <w:szCs w:val="24"/>
          <w14:ligatures w14:val="none"/>
        </w:rPr>
      </w:pPr>
      <w:r w:rsidRPr="00DB2B2C">
        <w:rPr>
          <w:rFonts w:eastAsia="Times New Roman"/>
          <w:sz w:val="24"/>
          <w:szCs w:val="24"/>
          <w14:ligatures w14:val="none"/>
        </w:rPr>
        <w:t>Estudios recientes indican que las escuelas públicas carecen de recursos tecnológicos adecuados, materiales didácticos suficientes y estrategias pedagógicas adaptativas. A ello se suma la alta cantidad de estudiantes por aula, que limita la atención personalizada y dificulta la identificación oportuna de las dificultades de aprendizaje en cada estudiante.</w:t>
      </w:r>
    </w:p>
    <w:p w14:paraId="335B63EB" w14:textId="3ACB3999" w:rsidR="00DC5EC9" w:rsidRPr="00E70C77" w:rsidRDefault="00DB2B2C" w:rsidP="00E70C77">
      <w:pPr>
        <w:pStyle w:val="Ttulo2"/>
      </w:pPr>
      <w:bookmarkStart w:id="15" w:name="_Toc197631964"/>
      <w:bookmarkStart w:id="16" w:name="_Toc197633626"/>
      <w:r w:rsidRPr="00DB2B2C">
        <w:rPr>
          <w:noProof/>
        </w:rPr>
        <w:lastRenderedPageBreak/>
        <w:drawing>
          <wp:anchor distT="0" distB="0" distL="114300" distR="114300" simplePos="0" relativeHeight="251655168" behindDoc="1" locked="0" layoutInCell="1" allowOverlap="1" wp14:anchorId="125F59C6" wp14:editId="14ACAB8A">
            <wp:simplePos x="0" y="0"/>
            <wp:positionH relativeFrom="column">
              <wp:posOffset>238302</wp:posOffset>
            </wp:positionH>
            <wp:positionV relativeFrom="paragraph">
              <wp:posOffset>345691</wp:posOffset>
            </wp:positionV>
            <wp:extent cx="5775336" cy="2349795"/>
            <wp:effectExtent l="0" t="0" r="0" b="0"/>
            <wp:wrapNone/>
            <wp:docPr id="1295684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84092" name=""/>
                    <pic:cNvPicPr/>
                  </pic:nvPicPr>
                  <pic:blipFill>
                    <a:blip r:embed="rId12"/>
                    <a:stretch>
                      <a:fillRect/>
                    </a:stretch>
                  </pic:blipFill>
                  <pic:spPr>
                    <a:xfrm>
                      <a:off x="0" y="0"/>
                      <a:ext cx="5796068" cy="2358230"/>
                    </a:xfrm>
                    <a:prstGeom prst="rect">
                      <a:avLst/>
                    </a:prstGeom>
                  </pic:spPr>
                </pic:pic>
              </a:graphicData>
            </a:graphic>
            <wp14:sizeRelH relativeFrom="margin">
              <wp14:pctWidth>0</wp14:pctWidth>
            </wp14:sizeRelH>
            <wp14:sizeRelV relativeFrom="margin">
              <wp14:pctHeight>0</wp14:pctHeight>
            </wp14:sizeRelV>
          </wp:anchor>
        </w:drawing>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sidR="00246E51">
        <w:rPr>
          <w:lang w:val="es-ES"/>
        </w:rPr>
        <w:br/>
      </w:r>
      <w:r w:rsidR="00246E51">
        <w:rPr>
          <w:lang w:val="es-ES"/>
        </w:rPr>
        <w:br/>
      </w:r>
      <w:r w:rsidR="00246E51">
        <w:rPr>
          <w:lang w:val="es-ES"/>
        </w:rPr>
        <w:br/>
      </w:r>
      <w:r w:rsidR="00246E51">
        <w:rPr>
          <w:lang w:val="es-ES"/>
        </w:rPr>
        <w:br/>
      </w:r>
      <w:r w:rsidR="00246E51">
        <w:rPr>
          <w:lang w:val="es-ES"/>
        </w:rPr>
        <w:br/>
      </w:r>
      <w:r w:rsidR="00246E51">
        <w:rPr>
          <w:lang w:val="es-ES"/>
        </w:rPr>
        <w:br/>
      </w:r>
      <w:r>
        <w:rPr>
          <w:lang w:val="es-ES"/>
        </w:rPr>
        <w:br/>
      </w:r>
      <w:r w:rsidR="00667FC1" w:rsidRPr="00E70C77">
        <w:t xml:space="preserve">Figura 1.1. </w:t>
      </w:r>
      <w:r w:rsidR="00246E51" w:rsidRPr="00E70C77">
        <w:t>Porcentaje de estudiantes con logro en Ciencia y Tecnología</w:t>
      </w:r>
      <w:r w:rsidR="00A262B4" w:rsidRPr="00E70C77">
        <w:br/>
        <w:t>Fuente (MINEDU, 2024)</w:t>
      </w:r>
      <w:bookmarkEnd w:id="15"/>
      <w:bookmarkEnd w:id="16"/>
    </w:p>
    <w:p w14:paraId="12DD2151" w14:textId="14E52731" w:rsidR="004F6D7C" w:rsidRDefault="00C11B3E" w:rsidP="00E70C77">
      <w:pPr>
        <w:spacing w:before="100" w:beforeAutospacing="1" w:after="100" w:afterAutospacing="1" w:line="240" w:lineRule="auto"/>
        <w:ind w:left="708"/>
      </w:pPr>
      <w:r>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rsidR="00E70C77">
        <w:br/>
      </w:r>
      <w:r>
        <w:br/>
      </w:r>
      <w:r>
        <w:br/>
      </w:r>
      <w:r w:rsidR="00DB2B2C" w:rsidRPr="00E70C77">
        <w:rPr>
          <w:rStyle w:val="Ttulo2Car"/>
        </w:rPr>
        <w:lastRenderedPageBreak/>
        <w:t xml:space="preserve">   </w:t>
      </w:r>
      <w:bookmarkStart w:id="17" w:name="_Toc197631965"/>
      <w:bookmarkStart w:id="18" w:name="_Toc197633627"/>
      <w:r w:rsidR="00DB2B2C" w:rsidRPr="00E70C77">
        <w:rPr>
          <w:rStyle w:val="Ttulo2Car"/>
        </w:rPr>
        <w:t>1.1.2 Proceso del Negocio</w:t>
      </w:r>
      <w:bookmarkEnd w:id="17"/>
      <w:bookmarkEnd w:id="18"/>
      <w:r w:rsidR="00246E51" w:rsidRPr="00E70C77">
        <w:rPr>
          <w:rStyle w:val="Ttulo2Car"/>
        </w:rPr>
        <w:br/>
      </w:r>
      <w:r w:rsidR="00246E51">
        <w:br/>
      </w:r>
      <w:r w:rsidR="00246E51">
        <w:br/>
      </w:r>
      <w:r w:rsidR="00DB2B2C">
        <w:br/>
      </w:r>
      <w:r w:rsidR="00DB2B2C">
        <w:br/>
      </w:r>
      <w:r w:rsidR="00E70C77" w:rsidRPr="00667FC1">
        <w:rPr>
          <w:noProof/>
        </w:rPr>
        <w:drawing>
          <wp:anchor distT="0" distB="0" distL="114300" distR="114300" simplePos="0" relativeHeight="251660288" behindDoc="1" locked="0" layoutInCell="1" allowOverlap="1" wp14:anchorId="503956C2" wp14:editId="57EFBDA3">
            <wp:simplePos x="0" y="0"/>
            <wp:positionH relativeFrom="margin">
              <wp:posOffset>-258445</wp:posOffset>
            </wp:positionH>
            <wp:positionV relativeFrom="paragraph">
              <wp:posOffset>1047474</wp:posOffset>
            </wp:positionV>
            <wp:extent cx="6172200" cy="2195830"/>
            <wp:effectExtent l="0" t="0" r="0" b="0"/>
            <wp:wrapSquare wrapText="bothSides"/>
            <wp:docPr id="1806293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93938" name=""/>
                    <pic:cNvPicPr/>
                  </pic:nvPicPr>
                  <pic:blipFill>
                    <a:blip r:embed="rId13"/>
                    <a:stretch>
                      <a:fillRect/>
                    </a:stretch>
                  </pic:blipFill>
                  <pic:spPr>
                    <a:xfrm>
                      <a:off x="0" y="0"/>
                      <a:ext cx="6172200" cy="2195830"/>
                    </a:xfrm>
                    <a:prstGeom prst="rect">
                      <a:avLst/>
                    </a:prstGeom>
                  </pic:spPr>
                </pic:pic>
              </a:graphicData>
            </a:graphic>
            <wp14:sizeRelH relativeFrom="margin">
              <wp14:pctWidth>0</wp14:pctWidth>
            </wp14:sizeRelH>
            <wp14:sizeRelV relativeFrom="margin">
              <wp14:pctHeight>0</wp14:pctHeight>
            </wp14:sizeRelV>
          </wp:anchor>
        </w:drawing>
      </w:r>
      <w:r>
        <w:br/>
      </w:r>
      <w:r>
        <w:br/>
      </w:r>
      <w:r w:rsidR="00E70C77">
        <w:t xml:space="preserve">                                    </w:t>
      </w:r>
      <w:r w:rsidR="0040649D">
        <w:t xml:space="preserve">   </w:t>
      </w:r>
      <w:r w:rsidR="00667FC1" w:rsidRPr="00E70C77">
        <w:rPr>
          <w:rStyle w:val="Ttulo2Car"/>
        </w:rPr>
        <w:t xml:space="preserve">Figura 1.2 </w:t>
      </w:r>
      <w:r w:rsidR="004F6D39" w:rsidRPr="00E70C77">
        <w:rPr>
          <w:rStyle w:val="Ttulo2Car"/>
        </w:rPr>
        <w:t>Proceso de interacción</w:t>
      </w:r>
      <w:r w:rsidR="004F6D39" w:rsidRPr="00E70C77">
        <w:rPr>
          <w:rStyle w:val="Ttulo2Car"/>
        </w:rPr>
        <w:br/>
        <w:t xml:space="preserve">                                        Fuente: (Elaboración propia 2025 )</w:t>
      </w:r>
      <w:r w:rsidR="004F6D39" w:rsidRPr="00E70C77">
        <w:rPr>
          <w:rStyle w:val="Ttulo2Car"/>
        </w:rPr>
        <w:br/>
      </w:r>
      <w:r w:rsidR="004F6D39">
        <w:br/>
      </w:r>
      <w:r w:rsidR="00463D13">
        <w:br/>
      </w:r>
      <w:r w:rsidR="00463D13">
        <w:br/>
      </w:r>
      <w:r w:rsidR="00463D13">
        <w:br/>
      </w:r>
      <w:r w:rsidR="00463D13">
        <w:br/>
      </w:r>
      <w:r w:rsidR="00463D13">
        <w:br/>
      </w:r>
      <w:r w:rsidR="00463D13">
        <w:br/>
      </w:r>
      <w:r w:rsidR="00463D13">
        <w:br/>
      </w:r>
      <w:r w:rsidR="00463D13">
        <w:br/>
      </w:r>
      <w:r w:rsidR="00463D13">
        <w:br/>
      </w:r>
      <w:r w:rsidR="00463D13">
        <w:br/>
      </w:r>
      <w:r w:rsidR="00463D13">
        <w:br/>
      </w:r>
      <w:r w:rsidR="00463D13">
        <w:br/>
      </w:r>
      <w:r w:rsidR="00463D13">
        <w:br/>
      </w:r>
      <w:r w:rsidR="00463D13">
        <w:br/>
      </w:r>
      <w:r w:rsidR="00463D13">
        <w:br/>
      </w:r>
      <w:r w:rsidR="00463D13">
        <w:br/>
      </w:r>
      <w:r w:rsidR="00196423">
        <w:br/>
      </w:r>
      <w:r w:rsidR="0040649D">
        <w:br/>
      </w:r>
    </w:p>
    <w:p w14:paraId="54D800DD" w14:textId="77777777" w:rsidR="004F6D7C" w:rsidRDefault="004F6D7C" w:rsidP="00501B01">
      <w:pPr>
        <w:spacing w:before="100" w:beforeAutospacing="1" w:after="100" w:afterAutospacing="1" w:line="240" w:lineRule="auto"/>
        <w:ind w:left="708"/>
      </w:pPr>
    </w:p>
    <w:p w14:paraId="62D6792D" w14:textId="77777777" w:rsidR="004F6D7C" w:rsidRDefault="004F6D7C" w:rsidP="00501B01">
      <w:pPr>
        <w:spacing w:before="100" w:beforeAutospacing="1" w:after="100" w:afterAutospacing="1" w:line="240" w:lineRule="auto"/>
        <w:ind w:left="708"/>
      </w:pPr>
    </w:p>
    <w:p w14:paraId="13B2AE25" w14:textId="77777777" w:rsidR="004F6D7C" w:rsidRDefault="004F6D7C" w:rsidP="00501B01">
      <w:pPr>
        <w:spacing w:before="100" w:beforeAutospacing="1" w:after="100" w:afterAutospacing="1" w:line="240" w:lineRule="auto"/>
        <w:ind w:left="708"/>
      </w:pPr>
    </w:p>
    <w:p w14:paraId="5BFE536F" w14:textId="77777777" w:rsidR="004F6D7C" w:rsidRDefault="004F6D7C" w:rsidP="00501B01">
      <w:pPr>
        <w:spacing w:before="100" w:beforeAutospacing="1" w:after="100" w:afterAutospacing="1" w:line="240" w:lineRule="auto"/>
        <w:ind w:left="708"/>
      </w:pPr>
    </w:p>
    <w:p w14:paraId="44492456" w14:textId="77777777" w:rsidR="004F6D7C" w:rsidRDefault="004F6D7C" w:rsidP="00501B01">
      <w:pPr>
        <w:spacing w:before="100" w:beforeAutospacing="1" w:after="100" w:afterAutospacing="1" w:line="240" w:lineRule="auto"/>
        <w:ind w:left="708"/>
      </w:pPr>
    </w:p>
    <w:p w14:paraId="4119860A" w14:textId="77777777" w:rsidR="004F6D7C" w:rsidRDefault="004F6D7C" w:rsidP="00501B01">
      <w:pPr>
        <w:spacing w:before="100" w:beforeAutospacing="1" w:after="100" w:afterAutospacing="1" w:line="240" w:lineRule="auto"/>
        <w:ind w:left="708"/>
      </w:pPr>
    </w:p>
    <w:p w14:paraId="54318301" w14:textId="0FA6B43A" w:rsidR="004F6D7C" w:rsidRDefault="0040649D" w:rsidP="004F6D7C">
      <w:pPr>
        <w:spacing w:before="100" w:beforeAutospacing="1" w:after="100" w:afterAutospacing="1" w:line="240" w:lineRule="auto"/>
        <w:ind w:left="708"/>
        <w:rPr>
          <w:b/>
          <w:bCs/>
        </w:rPr>
      </w:pPr>
      <w:r>
        <w:br/>
      </w:r>
      <w:r>
        <w:br/>
      </w:r>
      <w:r>
        <w:br/>
      </w:r>
      <w:r>
        <w:br/>
      </w:r>
      <w:r w:rsidR="004F6D39">
        <w:t>1</w:t>
      </w:r>
      <w:r w:rsidR="004F6D39" w:rsidRPr="00E70C77">
        <w:rPr>
          <w:rStyle w:val="Ttulo2Car"/>
        </w:rPr>
        <w:t>.1.3 Organigrama</w:t>
      </w:r>
      <w:r w:rsidR="004F6D39">
        <w:br/>
      </w:r>
      <w:r w:rsidR="004F6D39">
        <w:br/>
      </w:r>
      <w:r w:rsidR="00C11B3E">
        <w:br/>
      </w:r>
      <w:r w:rsidR="00C11B3E">
        <w:br/>
      </w:r>
      <w:r w:rsidR="00C11B3E">
        <w:br/>
      </w:r>
      <w:r w:rsidR="00C11B3E">
        <w:br/>
      </w:r>
      <w:r w:rsidR="00C11B3E">
        <w:br/>
      </w:r>
      <w:r w:rsidR="00C11B3E">
        <w:br/>
      </w:r>
      <w:r w:rsidR="00C11B3E">
        <w:br/>
      </w:r>
      <w:r w:rsidR="00C11B3E">
        <w:br/>
      </w:r>
      <w:r w:rsidR="00E70C77" w:rsidRPr="00463D13">
        <w:rPr>
          <w:noProof/>
        </w:rPr>
        <w:drawing>
          <wp:anchor distT="0" distB="0" distL="114300" distR="114300" simplePos="0" relativeHeight="251661312" behindDoc="1" locked="0" layoutInCell="1" allowOverlap="1" wp14:anchorId="01AE6E0A" wp14:editId="01823C9D">
            <wp:simplePos x="0" y="0"/>
            <wp:positionH relativeFrom="margin">
              <wp:posOffset>-226557</wp:posOffset>
            </wp:positionH>
            <wp:positionV relativeFrom="paragraph">
              <wp:posOffset>2133186</wp:posOffset>
            </wp:positionV>
            <wp:extent cx="6167755" cy="3178810"/>
            <wp:effectExtent l="0" t="0" r="4445" b="2540"/>
            <wp:wrapNone/>
            <wp:docPr id="49273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30424" name=""/>
                    <pic:cNvPicPr/>
                  </pic:nvPicPr>
                  <pic:blipFill>
                    <a:blip r:embed="rId14"/>
                    <a:stretch>
                      <a:fillRect/>
                    </a:stretch>
                  </pic:blipFill>
                  <pic:spPr>
                    <a:xfrm>
                      <a:off x="0" y="0"/>
                      <a:ext cx="6167755" cy="3178810"/>
                    </a:xfrm>
                    <a:prstGeom prst="rect">
                      <a:avLst/>
                    </a:prstGeom>
                  </pic:spPr>
                </pic:pic>
              </a:graphicData>
            </a:graphic>
            <wp14:sizeRelH relativeFrom="margin">
              <wp14:pctWidth>0</wp14:pctWidth>
            </wp14:sizeRelH>
            <wp14:sizeRelV relativeFrom="margin">
              <wp14:pctHeight>0</wp14:pctHeight>
            </wp14:sizeRelV>
          </wp:anchor>
        </w:drawing>
      </w:r>
      <w:r w:rsidR="00C11B3E">
        <w:br/>
      </w:r>
      <w:r w:rsidR="00C11B3E">
        <w:br/>
      </w:r>
      <w:r w:rsidR="00C11B3E">
        <w:br/>
      </w:r>
      <w:r w:rsidR="00C11B3E">
        <w:br/>
      </w:r>
      <w:r w:rsidR="00C11B3E">
        <w:br/>
      </w:r>
      <w:r w:rsidR="00C11B3E">
        <w:br/>
      </w:r>
      <w:r w:rsidR="00C11B3E">
        <w:br/>
      </w:r>
      <w:r w:rsidR="00463D13">
        <w:t xml:space="preserve">                    </w:t>
      </w:r>
      <w:r>
        <w:br/>
      </w:r>
      <w:r>
        <w:br/>
      </w:r>
      <w:r>
        <w:br/>
      </w:r>
      <w:r>
        <w:br/>
      </w:r>
      <w:r>
        <w:br/>
      </w:r>
      <w:r>
        <w:br/>
      </w:r>
      <w:r>
        <w:br/>
      </w:r>
      <w:r>
        <w:br/>
      </w:r>
      <w:r>
        <w:br/>
      </w:r>
      <w:r>
        <w:br/>
      </w:r>
      <w:r>
        <w:br/>
      </w:r>
      <w:r>
        <w:br/>
      </w:r>
      <w:r>
        <w:br/>
      </w:r>
      <w:r>
        <w:br/>
      </w:r>
      <w:r>
        <w:br/>
      </w:r>
      <w:r>
        <w:br/>
      </w:r>
      <w:r>
        <w:br/>
      </w:r>
      <w:r>
        <w:br/>
      </w:r>
      <w:r>
        <w:br/>
        <w:t xml:space="preserve">                           </w:t>
      </w:r>
      <w:r w:rsidR="00463D13">
        <w:t xml:space="preserve">  </w:t>
      </w:r>
      <w:r w:rsidR="00463D13" w:rsidRPr="00E70C77">
        <w:rPr>
          <w:rStyle w:val="Ttulo2Car"/>
        </w:rPr>
        <w:t xml:space="preserve">Figura 1.3 Organigrama de escuela </w:t>
      </w:r>
      <w:r w:rsidR="00A321D5" w:rsidRPr="00E70C77">
        <w:rPr>
          <w:rStyle w:val="Ttulo2Car"/>
        </w:rPr>
        <w:t>pública</w:t>
      </w:r>
      <w:r w:rsidR="00463D13" w:rsidRPr="00E70C77">
        <w:rPr>
          <w:rStyle w:val="Ttulo2Car"/>
        </w:rPr>
        <w:t xml:space="preserve"> </w:t>
      </w:r>
      <w:r w:rsidR="00463D13" w:rsidRPr="00E70C77">
        <w:rPr>
          <w:rStyle w:val="Ttulo2Car"/>
        </w:rPr>
        <w:br/>
        <w:t xml:space="preserve">                                    Fuente ( </w:t>
      </w:r>
      <w:r w:rsidR="00A321D5" w:rsidRPr="00E70C77">
        <w:rPr>
          <w:rStyle w:val="Ttulo2Car"/>
        </w:rPr>
        <w:t>Elaboración</w:t>
      </w:r>
      <w:r w:rsidR="00463D13" w:rsidRPr="00E70C77">
        <w:rPr>
          <w:rStyle w:val="Ttulo2Car"/>
        </w:rPr>
        <w:t xml:space="preserve"> propia, 2025)</w:t>
      </w:r>
      <w:r w:rsidR="00C11B3E" w:rsidRPr="00E70C77">
        <w:rPr>
          <w:rStyle w:val="Ttulo2Car"/>
        </w:rPr>
        <w:br/>
      </w:r>
      <w:r w:rsidR="00C11B3E">
        <w:br/>
      </w:r>
      <w:r w:rsidR="00C11B3E">
        <w:br/>
      </w:r>
      <w:r>
        <w:rPr>
          <w:b/>
          <w:bCs/>
        </w:rPr>
        <w:br/>
      </w:r>
      <w:r>
        <w:rPr>
          <w:b/>
          <w:bCs/>
        </w:rPr>
        <w:br/>
      </w:r>
      <w:r>
        <w:rPr>
          <w:b/>
          <w:bCs/>
        </w:rPr>
        <w:br/>
      </w:r>
      <w:r>
        <w:rPr>
          <w:b/>
          <w:bCs/>
        </w:rPr>
        <w:br/>
      </w:r>
      <w:r w:rsidR="00196423">
        <w:rPr>
          <w:b/>
          <w:bCs/>
        </w:rPr>
        <w:br/>
      </w:r>
      <w:r w:rsidR="00196423">
        <w:rPr>
          <w:b/>
          <w:bCs/>
        </w:rPr>
        <w:br/>
      </w:r>
      <w:r w:rsidR="00196423">
        <w:rPr>
          <w:b/>
          <w:bCs/>
        </w:rPr>
        <w:br/>
      </w:r>
      <w:r w:rsidR="00196423">
        <w:rPr>
          <w:b/>
          <w:bCs/>
        </w:rPr>
        <w:br/>
      </w:r>
      <w:r w:rsidR="00196423">
        <w:rPr>
          <w:b/>
          <w:bCs/>
        </w:rPr>
        <w:lastRenderedPageBreak/>
        <w:br/>
      </w:r>
      <w:r w:rsidR="00196423">
        <w:rPr>
          <w:b/>
          <w:bCs/>
        </w:rPr>
        <w:br/>
      </w:r>
      <w:r w:rsidR="00196423">
        <w:rPr>
          <w:b/>
          <w:bCs/>
        </w:rPr>
        <w:br/>
      </w:r>
      <w:r w:rsidR="00196423">
        <w:rPr>
          <w:b/>
          <w:bCs/>
        </w:rPr>
        <w:br/>
      </w:r>
      <w:r w:rsidR="00196423">
        <w:rPr>
          <w:b/>
          <w:bCs/>
        </w:rPr>
        <w:br/>
      </w:r>
      <w:r w:rsidR="00196423">
        <w:rPr>
          <w:b/>
          <w:bCs/>
        </w:rPr>
        <w:br/>
      </w:r>
      <w:r>
        <w:rPr>
          <w:b/>
          <w:bCs/>
        </w:rPr>
        <w:br/>
      </w:r>
      <w:r w:rsidR="00463D13" w:rsidRPr="00362D54">
        <w:rPr>
          <w:rStyle w:val="Ttulo1Car"/>
        </w:rPr>
        <w:t>1.2 Formulación del problema</w:t>
      </w:r>
      <w:r w:rsidR="00463D13" w:rsidRPr="00E70C77">
        <w:rPr>
          <w:rStyle w:val="Ttulo2Car"/>
        </w:rPr>
        <w:br/>
        <w:t xml:space="preserve">   </w:t>
      </w:r>
      <w:r w:rsidR="00463D13" w:rsidRPr="00E70C77">
        <w:rPr>
          <w:rStyle w:val="Ttulo2Car"/>
        </w:rPr>
        <w:tab/>
        <w:t>1.2.1 Realidad problemática</w:t>
      </w:r>
      <w:r w:rsidR="00501B01">
        <w:rPr>
          <w:b/>
          <w:bCs/>
        </w:rPr>
        <w:br/>
      </w:r>
    </w:p>
    <w:p w14:paraId="3303E4B4" w14:textId="7504CCCB" w:rsidR="00501B01" w:rsidRPr="00501B01" w:rsidRDefault="00501B01" w:rsidP="004F6D7C">
      <w:pPr>
        <w:spacing w:before="100" w:beforeAutospacing="1" w:after="100" w:afterAutospacing="1" w:line="360" w:lineRule="auto"/>
        <w:ind w:left="708"/>
        <w:jc w:val="both"/>
        <w:rPr>
          <w:rFonts w:ascii="Times New Roman" w:eastAsia="Times New Roman" w:hAnsi="Times New Roman" w:cs="Times New Roman"/>
          <w:sz w:val="24"/>
          <w:szCs w:val="24"/>
          <w14:ligatures w14:val="none"/>
        </w:rPr>
      </w:pPr>
      <w:r>
        <w:rPr>
          <w:b/>
          <w:bCs/>
        </w:rPr>
        <w:br/>
      </w:r>
      <w:r w:rsidRPr="00501B01">
        <w:rPr>
          <w:rFonts w:ascii="Times New Roman" w:eastAsia="Times New Roman" w:hAnsi="Times New Roman" w:cs="Times New Roman"/>
          <w:sz w:val="24"/>
          <w:szCs w:val="24"/>
          <w14:ligatures w14:val="none"/>
        </w:rPr>
        <w:t>En el ámbito de la educación pública peruana, persiste una preocupación significativa respecto al bajo nivel de logro académico en las áreas de ciencia, siendo la asignatura de Química Básica una de las más afectadas en el nivel secundario. Los informes de rendimiento educativo reflejan que un gran número de estudiantes no logra desarrollar adecuadamente las competencias científicas esperadas, lo cual repercute negativamente en su formación integral y limita su acceso a oportunidades en campos científicos y tecnológicos.</w:t>
      </w:r>
    </w:p>
    <w:p w14:paraId="37699F70" w14:textId="16EAEC26" w:rsidR="00501B01" w:rsidRPr="00501B01" w:rsidRDefault="00501B01" w:rsidP="004F6D7C">
      <w:pPr>
        <w:spacing w:before="100" w:beforeAutospacing="1" w:after="100" w:afterAutospacing="1" w:line="360" w:lineRule="auto"/>
        <w:ind w:left="708"/>
        <w:jc w:val="both"/>
        <w:rPr>
          <w:rFonts w:ascii="Times New Roman" w:eastAsia="Times New Roman" w:hAnsi="Times New Roman" w:cs="Times New Roman"/>
          <w:sz w:val="24"/>
          <w:szCs w:val="24"/>
          <w14:ligatures w14:val="none"/>
        </w:rPr>
      </w:pPr>
      <w:r w:rsidRPr="00501B01">
        <w:rPr>
          <w:rFonts w:ascii="Times New Roman" w:eastAsia="Times New Roman" w:hAnsi="Times New Roman" w:cs="Times New Roman"/>
          <w:sz w:val="24"/>
          <w:szCs w:val="24"/>
          <w14:ligatures w14:val="none"/>
        </w:rPr>
        <w:t>Esta problemática se intensifica debido a condiciones estructurales como el exceso de estudiantes por aula, la carencia de recursos pedagógicos actualizados, las limitaciones tecnológicas presentes en las instituciones educativas y las dificultades del docente para aplicar metodologías innovadoras que se ajusten a las necesidades individuales de los alumnos. El enfoque tradicional de enseñanza, en muchos casos uniforme y poco interactivo, no responde eficazmente a la diversidad de estilos y ritmos de aprendizaje existentes, generando desmotivación y bajo compromiso con la materia.</w:t>
      </w:r>
    </w:p>
    <w:p w14:paraId="6A16618E" w14:textId="77777777" w:rsidR="00501B01" w:rsidRPr="00501B01" w:rsidRDefault="00501B01" w:rsidP="004F6D7C">
      <w:pPr>
        <w:spacing w:before="100" w:beforeAutospacing="1" w:after="100" w:afterAutospacing="1" w:line="360" w:lineRule="auto"/>
        <w:ind w:left="708"/>
        <w:jc w:val="both"/>
        <w:rPr>
          <w:rFonts w:ascii="Times New Roman" w:eastAsia="Times New Roman" w:hAnsi="Times New Roman" w:cs="Times New Roman"/>
          <w:sz w:val="24"/>
          <w:szCs w:val="24"/>
          <w14:ligatures w14:val="none"/>
        </w:rPr>
      </w:pPr>
      <w:r w:rsidRPr="00501B01">
        <w:rPr>
          <w:rFonts w:ascii="Times New Roman" w:eastAsia="Times New Roman" w:hAnsi="Times New Roman" w:cs="Times New Roman"/>
          <w:sz w:val="24"/>
          <w:szCs w:val="24"/>
          <w14:ligatures w14:val="none"/>
        </w:rPr>
        <w:t>Ante esta situación, las tecnologías emergentes, como la inteligencia artificial y el aprendizaje automático (Machine Learning), surgen como herramientas con gran potencial para mejorar los procesos educativos. No obstante, su incorporación en las escuelas públicas aún es limitada, y existen pocas iniciativas orientadas a su aplicación práctica y contextualizada en el aula.</w:t>
      </w:r>
    </w:p>
    <w:p w14:paraId="74E2C2DD" w14:textId="5C9BB032" w:rsidR="00463D13" w:rsidRPr="004F6D7C" w:rsidRDefault="00501B01" w:rsidP="004F6D7C">
      <w:pPr>
        <w:spacing w:before="100" w:beforeAutospacing="1" w:after="100" w:afterAutospacing="1" w:line="360" w:lineRule="auto"/>
        <w:ind w:left="708"/>
        <w:jc w:val="both"/>
        <w:rPr>
          <w:rFonts w:ascii="Times New Roman" w:eastAsia="Times New Roman" w:hAnsi="Times New Roman" w:cs="Times New Roman"/>
          <w:sz w:val="24"/>
          <w:szCs w:val="24"/>
          <w14:ligatures w14:val="none"/>
        </w:rPr>
      </w:pPr>
      <w:r w:rsidRPr="00501B01">
        <w:rPr>
          <w:rFonts w:ascii="Times New Roman" w:eastAsia="Times New Roman" w:hAnsi="Times New Roman" w:cs="Times New Roman"/>
          <w:sz w:val="24"/>
          <w:szCs w:val="24"/>
          <w14:ligatures w14:val="none"/>
        </w:rPr>
        <w:t xml:space="preserve">La ausencia de sistemas inteligentes capaces de personalizar la enseñanza y brindar apoyo efectivo tanto a estudiantes como a docentes constituye una barrera en la búsqueda de una educación más equitativa y de calidad. Por ello, se vuelve imprescindible diseñar e implementar soluciones tecnológicas adaptativas que </w:t>
      </w:r>
      <w:r w:rsidRPr="00501B01">
        <w:rPr>
          <w:rFonts w:ascii="Times New Roman" w:eastAsia="Times New Roman" w:hAnsi="Times New Roman" w:cs="Times New Roman"/>
          <w:sz w:val="24"/>
          <w:szCs w:val="24"/>
          <w14:ligatures w14:val="none"/>
        </w:rPr>
        <w:lastRenderedPageBreak/>
        <w:t>permitan mejorar la comprensión de los contenidos de Química, incrementar el interés por la ciencia y elevar el rendimiento académico mediante el uso de asistentes inteligentes accesibles para las instituciones públicas.</w:t>
      </w:r>
    </w:p>
    <w:p w14:paraId="4D8D19DD" w14:textId="7D804346" w:rsidR="00AE7200" w:rsidRPr="00910E98" w:rsidRDefault="00501B01" w:rsidP="00E70C77">
      <w:pPr>
        <w:pStyle w:val="Ttulo2"/>
      </w:pPr>
      <w:bookmarkStart w:id="19" w:name="_Toc197631966"/>
      <w:bookmarkStart w:id="20" w:name="_Toc197633628"/>
      <w:r w:rsidRPr="00362D54">
        <w:rPr>
          <w:rStyle w:val="Ttulo1Car"/>
          <w:color w:val="auto"/>
        </w:rPr>
        <w:t>1.2.2 Descripción del problema</w:t>
      </w:r>
      <w:bookmarkEnd w:id="19"/>
      <w:r>
        <w:rPr>
          <w:bCs/>
        </w:rPr>
        <w:br/>
        <w:t xml:space="preserve">   </w:t>
      </w:r>
      <w:r>
        <w:rPr>
          <w:bCs/>
        </w:rPr>
        <w:tab/>
      </w:r>
      <w:r>
        <w:rPr>
          <w:bCs/>
        </w:rPr>
        <w:br/>
      </w:r>
      <w:bookmarkStart w:id="21" w:name="_Toc197631967"/>
      <w:r w:rsidRPr="00910E98">
        <w:t>1.2.2.</w:t>
      </w:r>
      <w:r w:rsidR="00196423" w:rsidRPr="00910E98">
        <w:t>1 Problema principal</w:t>
      </w:r>
      <w:bookmarkEnd w:id="20"/>
      <w:bookmarkEnd w:id="21"/>
    </w:p>
    <w:p w14:paraId="4157889E" w14:textId="77777777" w:rsidR="00AE7200" w:rsidRDefault="00AE7200" w:rsidP="00AE7200">
      <w:pPr>
        <w:spacing w:line="360" w:lineRule="auto"/>
      </w:pPr>
    </w:p>
    <w:p w14:paraId="49B5970F" w14:textId="782B3AA9" w:rsidR="00910E98" w:rsidRPr="002A2DA5" w:rsidRDefault="0017640F" w:rsidP="002A2DA5">
      <w:pPr>
        <w:spacing w:line="360" w:lineRule="auto"/>
        <w:jc w:val="both"/>
        <w:rPr>
          <w:color w:val="FF0000"/>
        </w:rPr>
      </w:pPr>
      <w:r>
        <w:rPr>
          <w:color w:val="000000"/>
        </w:rPr>
        <w:t xml:space="preserve">En el sistema educativo peruano, existen diversos factores estructurales y pedagógicos que han generado impactos significativos en la enseñanza de las ciencias. Entre ellos, se destacan la </w:t>
      </w:r>
      <w:r>
        <w:rPr>
          <w:color w:val="000000"/>
          <w:u w:val="single"/>
        </w:rPr>
        <w:t>escasez de laboratorios y materiales didácticos (65%)</w:t>
      </w:r>
      <w:r>
        <w:rPr>
          <w:color w:val="000000"/>
        </w:rPr>
        <w:t xml:space="preserve">, la </w:t>
      </w:r>
      <w:r>
        <w:rPr>
          <w:color w:val="000000"/>
          <w:u w:val="single"/>
        </w:rPr>
        <w:t>falta de capacitación actualizada en química por parte de los docentes (52%)</w:t>
      </w:r>
      <w:r>
        <w:rPr>
          <w:color w:val="000000"/>
        </w:rPr>
        <w:t xml:space="preserve"> y el predominio de </w:t>
      </w:r>
      <w:r>
        <w:rPr>
          <w:color w:val="000000"/>
          <w:u w:val="single"/>
        </w:rPr>
        <w:t>estrategias de enseñanza poco dinámicas y tradicionales (60%).</w:t>
      </w:r>
      <w:r>
        <w:rPr>
          <w:color w:val="000000"/>
        </w:rPr>
        <w:t xml:space="preserve"> Estas condiciones afectan directamente la calidad del proceso formativo, impidiendo que los estudiantes desarrollen una comprensión sólida y aplicada de los contenidos científicos. Todo ello ha contribuido a generar un problema central en el país, evidenciando las</w:t>
      </w:r>
      <w:r w:rsidR="002A2DA5" w:rsidRPr="002A2DA5">
        <w:rPr>
          <w:color w:val="FF0000"/>
          <w:u w:val="single"/>
        </w:rPr>
        <w:t xml:space="preserve"> </w:t>
      </w:r>
      <w:r w:rsidR="002A2DA5" w:rsidRPr="00DC1EA0">
        <w:rPr>
          <w:color w:val="FF0000"/>
          <w:u w:val="single"/>
        </w:rPr>
        <w:t>Dificultades en</w:t>
      </w:r>
      <w:r w:rsidR="002A2DA5" w:rsidRPr="00DC1EA0">
        <w:rPr>
          <w:color w:val="FF0000"/>
        </w:rPr>
        <w:t xml:space="preserve"> el </w:t>
      </w:r>
      <w:r w:rsidR="002A2DA5" w:rsidRPr="00DC1EA0">
        <w:rPr>
          <w:color w:val="FF0000"/>
          <w:u w:val="single"/>
        </w:rPr>
        <w:t>aprendizaje del curso de Química Básica en estudiantes de secundaria de esc</w:t>
      </w:r>
      <w:r w:rsidR="002A2DA5">
        <w:rPr>
          <w:color w:val="FF0000"/>
          <w:u w:val="single"/>
        </w:rPr>
        <w:t xml:space="preserve">uelas </w:t>
      </w:r>
      <w:r w:rsidR="002A2DA5" w:rsidRPr="00DC1EA0">
        <w:rPr>
          <w:color w:val="FF0000"/>
          <w:u w:val="single"/>
        </w:rPr>
        <w:t>públicas</w:t>
      </w:r>
      <w:r w:rsidR="002A2DA5" w:rsidRPr="00DC1EA0">
        <w:rPr>
          <w:color w:val="FF0000"/>
        </w:rPr>
        <w:t xml:space="preserve"> peruanas</w:t>
      </w:r>
      <w:r>
        <w:rPr>
          <w:color w:val="000000"/>
        </w:rPr>
        <w:t xml:space="preserve">, lo cual representa un obstáculo crítico para el progreso académico y profesional de los adolescentes. Esta situación no solo reduce el nivel de comprensión científica, sino que además se manifiesta en un </w:t>
      </w:r>
      <w:r>
        <w:rPr>
          <w:color w:val="000000"/>
          <w:u w:val="single"/>
        </w:rPr>
        <w:t>bajo rendimiento académico en ciencias naturales (77%)</w:t>
      </w:r>
      <w:r>
        <w:rPr>
          <w:color w:val="000000"/>
        </w:rPr>
        <w:t xml:space="preserve">, con consecuencias a largo plazo como el </w:t>
      </w:r>
      <w:r>
        <w:rPr>
          <w:color w:val="000000"/>
          <w:u w:val="single"/>
        </w:rPr>
        <w:t>menor acceso a carreras científicas y tecnológicas (70%)</w:t>
      </w:r>
      <w:r w:rsidR="00CA59B3">
        <w:rPr>
          <w:color w:val="000000"/>
        </w:rPr>
        <w:t xml:space="preserve"> </w:t>
      </w:r>
      <w:r>
        <w:rPr>
          <w:color w:val="000000"/>
        </w:rPr>
        <w:t xml:space="preserve">y </w:t>
      </w:r>
      <w:r>
        <w:rPr>
          <w:color w:val="000000"/>
          <w:u w:val="single"/>
        </w:rPr>
        <w:t>dificultades para resolver problemas científicos en contextos reales (68%).</w:t>
      </w:r>
      <w:r>
        <w:rPr>
          <w:color w:val="000000"/>
        </w:rPr>
        <w:t xml:space="preserve"> Así, el problema se perpetúa en un ciclo que limita las oportunidades de formación científica, innovación y desarrollo social en el Perú.</w:t>
      </w:r>
      <w:r>
        <w:rPr>
          <w:color w:val="000000"/>
        </w:rPr>
        <w:br/>
      </w:r>
      <w:r w:rsidR="00C11B3E">
        <w:br/>
      </w:r>
      <w:r w:rsidR="00C11B3E">
        <w:br/>
      </w:r>
      <w:r w:rsidR="00C11B3E">
        <w:br/>
      </w:r>
      <w:r w:rsidR="00910E98" w:rsidRPr="00362D54">
        <w:rPr>
          <w:rStyle w:val="Ttulo1Car"/>
        </w:rPr>
        <w:t>1.2.2.2 Problema secundarios</w:t>
      </w:r>
      <w:r w:rsidR="00910E98">
        <w:rPr>
          <w:b/>
        </w:rPr>
        <w:t xml:space="preserve"> </w:t>
      </w:r>
    </w:p>
    <w:p w14:paraId="53AEE9B2" w14:textId="77777777" w:rsidR="00910E98" w:rsidRDefault="00910E98" w:rsidP="00910E98">
      <w:pPr>
        <w:spacing w:line="360" w:lineRule="auto"/>
      </w:pPr>
    </w:p>
    <w:p w14:paraId="4BDD53BA" w14:textId="056375E8" w:rsidR="00910E98" w:rsidRDefault="00910E98" w:rsidP="00910E98">
      <w:pPr>
        <w:pStyle w:val="Prrafodelista"/>
        <w:numPr>
          <w:ilvl w:val="0"/>
          <w:numId w:val="1"/>
        </w:numPr>
        <w:spacing w:line="360" w:lineRule="auto"/>
      </w:pPr>
      <w:r>
        <w:t>Insuficiente acceso a laboratorios y materiales didácticos de ciencias, lo cual limita la aplicación práctica de los conceptos.</w:t>
      </w:r>
    </w:p>
    <w:p w14:paraId="04E1DA6B" w14:textId="77777777" w:rsidR="00910E98" w:rsidRDefault="00910E98" w:rsidP="00910E98">
      <w:pPr>
        <w:spacing w:line="360" w:lineRule="auto"/>
      </w:pPr>
    </w:p>
    <w:p w14:paraId="6784F829" w14:textId="77777777" w:rsidR="00910E98" w:rsidRDefault="00910E98" w:rsidP="00910E98">
      <w:pPr>
        <w:pStyle w:val="Prrafodelista"/>
        <w:numPr>
          <w:ilvl w:val="0"/>
          <w:numId w:val="1"/>
        </w:numPr>
        <w:spacing w:line="360" w:lineRule="auto"/>
      </w:pPr>
      <w:r>
        <w:t>Docentes sin formación continua en estrategias innovadoras de enseñanza de química, lo que reduce la calidad pedagógica del curso.</w:t>
      </w:r>
    </w:p>
    <w:p w14:paraId="73312D0F" w14:textId="77777777" w:rsidR="00910E98" w:rsidRDefault="00910E98" w:rsidP="00910E98">
      <w:pPr>
        <w:spacing w:line="360" w:lineRule="auto"/>
      </w:pPr>
    </w:p>
    <w:p w14:paraId="177E430F" w14:textId="77777777" w:rsidR="00204FE2" w:rsidRDefault="00910E98" w:rsidP="00204FE2">
      <w:pPr>
        <w:pStyle w:val="Prrafodelista"/>
        <w:numPr>
          <w:ilvl w:val="0"/>
          <w:numId w:val="1"/>
        </w:numPr>
        <w:spacing w:line="360" w:lineRule="auto"/>
      </w:pPr>
      <w:r>
        <w:t>Bajo nivel de motivación e interés de los estudiantes hacia las ciencias, relacionado con metodologías poco participativas.</w:t>
      </w:r>
      <w:r w:rsidR="00C11B3E">
        <w:br/>
      </w:r>
      <w:r w:rsidR="00C11B3E">
        <w:lastRenderedPageBreak/>
        <w:br/>
      </w:r>
    </w:p>
    <w:p w14:paraId="61DF46ED" w14:textId="77777777" w:rsidR="00204FE2" w:rsidRDefault="00204FE2" w:rsidP="00204FE2">
      <w:pPr>
        <w:pStyle w:val="Prrafodelista"/>
      </w:pPr>
    </w:p>
    <w:p w14:paraId="2DD384B0" w14:textId="49031D0C" w:rsidR="00204FE2" w:rsidRDefault="00C11B3E" w:rsidP="00E70C77">
      <w:pPr>
        <w:pStyle w:val="Ttulo2"/>
      </w:pPr>
      <w:r>
        <w:br/>
      </w:r>
      <w:bookmarkStart w:id="22" w:name="_Toc197631968"/>
      <w:bookmarkStart w:id="23" w:name="_Toc197633629"/>
      <w:r w:rsidR="00204FE2">
        <w:t>1.3. Objetivos del Proyecto</w:t>
      </w:r>
      <w:bookmarkEnd w:id="22"/>
      <w:bookmarkEnd w:id="23"/>
    </w:p>
    <w:p w14:paraId="269621F1" w14:textId="70CB1872" w:rsidR="00204FE2" w:rsidRDefault="00204FE2" w:rsidP="00E70C77">
      <w:pPr>
        <w:pStyle w:val="Ttulo2"/>
      </w:pPr>
      <w:bookmarkStart w:id="24" w:name="_Toc197631969"/>
      <w:bookmarkStart w:id="25" w:name="_Toc197633630"/>
      <w:r w:rsidRPr="00362D54">
        <w:rPr>
          <w:color w:val="auto"/>
        </w:rPr>
        <w:t xml:space="preserve">1.3.1. </w:t>
      </w:r>
      <w:r>
        <w:t>Marco Lógico</w:t>
      </w:r>
      <w:bookmarkEnd w:id="24"/>
      <w:bookmarkEnd w:id="25"/>
    </w:p>
    <w:p w14:paraId="06F21251" w14:textId="2A6405B3" w:rsidR="008D78CB" w:rsidRDefault="00204FE2" w:rsidP="00362D54">
      <w:bookmarkStart w:id="26" w:name="_Toc197631970"/>
      <w:r>
        <w:t>1.3.1.1. Árbol de problemas:</w:t>
      </w:r>
      <w:bookmarkEnd w:id="26"/>
    </w:p>
    <w:p w14:paraId="5A3B733A" w14:textId="35C051AF" w:rsidR="00204FE2" w:rsidRDefault="00204FE2" w:rsidP="00204FE2">
      <w:pPr>
        <w:pStyle w:val="Prrafodelista"/>
        <w:spacing w:line="360" w:lineRule="auto"/>
        <w:ind w:left="0"/>
      </w:pPr>
    </w:p>
    <w:p w14:paraId="2E0A89B5" w14:textId="6551A424" w:rsidR="00204FE2" w:rsidRDefault="00204FE2" w:rsidP="00204FE2">
      <w:pPr>
        <w:pStyle w:val="Prrafodelista"/>
        <w:spacing w:line="360" w:lineRule="auto"/>
        <w:ind w:left="0"/>
      </w:pPr>
    </w:p>
    <w:p w14:paraId="171D9FB8" w14:textId="77777777" w:rsidR="00204FE2" w:rsidRPr="001533E3" w:rsidRDefault="00204FE2" w:rsidP="00E70C77">
      <w:pPr>
        <w:pStyle w:val="Ttulo2"/>
        <w:rPr>
          <w:rFonts w:eastAsia="Spectral"/>
        </w:rPr>
      </w:pPr>
      <w:bookmarkStart w:id="27" w:name="_Toc197631971"/>
      <w:bookmarkStart w:id="28" w:name="_Toc197633631"/>
      <w:r w:rsidRPr="001533E3">
        <w:rPr>
          <w:rFonts w:eastAsia="Spectral"/>
        </w:rPr>
        <w:t>Figura 1</w:t>
      </w:r>
      <w:bookmarkEnd w:id="27"/>
      <w:bookmarkEnd w:id="28"/>
    </w:p>
    <w:p w14:paraId="66850B0A" w14:textId="03D4A56F" w:rsidR="00204FE2" w:rsidRPr="001533E3" w:rsidRDefault="00E340D3" w:rsidP="00204FE2">
      <w:pPr>
        <w:jc w:val="both"/>
        <w:rPr>
          <w:rFonts w:ascii="Times New Roman" w:eastAsia="Spectral" w:hAnsi="Times New Roman" w:cs="Times New Roman"/>
          <w:i/>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2CA5E807" wp14:editId="41968C42">
                <wp:simplePos x="0" y="0"/>
                <wp:positionH relativeFrom="margin">
                  <wp:posOffset>-422275</wp:posOffset>
                </wp:positionH>
                <wp:positionV relativeFrom="paragraph">
                  <wp:posOffset>229235</wp:posOffset>
                </wp:positionV>
                <wp:extent cx="6461760" cy="4946015"/>
                <wp:effectExtent l="0" t="0" r="0" b="0"/>
                <wp:wrapSquare wrapText="bothSides"/>
                <wp:docPr id="122606" name="Group 122606"/>
                <wp:cNvGraphicFramePr/>
                <a:graphic xmlns:a="http://schemas.openxmlformats.org/drawingml/2006/main">
                  <a:graphicData uri="http://schemas.microsoft.com/office/word/2010/wordprocessingGroup">
                    <wpg:wgp>
                      <wpg:cNvGrpSpPr/>
                      <wpg:grpSpPr>
                        <a:xfrm>
                          <a:off x="0" y="0"/>
                          <a:ext cx="6461760" cy="4946015"/>
                          <a:chOff x="0" y="0"/>
                          <a:chExt cx="6163582" cy="4375501"/>
                        </a:xfrm>
                      </wpg:grpSpPr>
                      <wps:wsp>
                        <wps:cNvPr id="2148" name="Rectangle 2148"/>
                        <wps:cNvSpPr/>
                        <wps:spPr>
                          <a:xfrm>
                            <a:off x="2377186" y="36830"/>
                            <a:ext cx="42143" cy="189937"/>
                          </a:xfrm>
                          <a:prstGeom prst="rect">
                            <a:avLst/>
                          </a:prstGeom>
                          <a:ln>
                            <a:noFill/>
                          </a:ln>
                        </wps:spPr>
                        <wps:txbx>
                          <w:txbxContent>
                            <w:p w14:paraId="4EACFB40"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49" name="Rectangle 2149"/>
                        <wps:cNvSpPr/>
                        <wps:spPr>
                          <a:xfrm>
                            <a:off x="2736850" y="36830"/>
                            <a:ext cx="42143" cy="189937"/>
                          </a:xfrm>
                          <a:prstGeom prst="rect">
                            <a:avLst/>
                          </a:prstGeom>
                          <a:ln>
                            <a:noFill/>
                          </a:ln>
                        </wps:spPr>
                        <wps:txbx>
                          <w:txbxContent>
                            <w:p w14:paraId="06097072"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0" name="Rectangle 2150"/>
                        <wps:cNvSpPr/>
                        <wps:spPr>
                          <a:xfrm>
                            <a:off x="3098292" y="6198"/>
                            <a:ext cx="50673" cy="224380"/>
                          </a:xfrm>
                          <a:prstGeom prst="rect">
                            <a:avLst/>
                          </a:prstGeom>
                          <a:ln>
                            <a:noFill/>
                          </a:ln>
                        </wps:spPr>
                        <wps:txbx>
                          <w:txbxContent>
                            <w:p w14:paraId="27844096" w14:textId="77777777" w:rsidR="007C4BDF" w:rsidRDefault="007C4BDF" w:rsidP="00204FE2">
                              <w:pPr>
                                <w:spacing w:after="160" w:line="259" w:lineRule="auto"/>
                              </w:pPr>
                              <w:r>
                                <w:t xml:space="preserve"> </w:t>
                              </w:r>
                            </w:p>
                          </w:txbxContent>
                        </wps:txbx>
                        <wps:bodyPr horzOverflow="overflow" vert="horz" lIns="0" tIns="0" rIns="0" bIns="0" rtlCol="0">
                          <a:noAutofit/>
                        </wps:bodyPr>
                      </wps:wsp>
                      <wps:wsp>
                        <wps:cNvPr id="2151" name="Rectangle 2151"/>
                        <wps:cNvSpPr/>
                        <wps:spPr>
                          <a:xfrm>
                            <a:off x="37516" y="207518"/>
                            <a:ext cx="42144" cy="189937"/>
                          </a:xfrm>
                          <a:prstGeom prst="rect">
                            <a:avLst/>
                          </a:prstGeom>
                          <a:ln>
                            <a:noFill/>
                          </a:ln>
                        </wps:spPr>
                        <wps:txbx>
                          <w:txbxContent>
                            <w:p w14:paraId="1C4CF748"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2" name="Rectangle 2152"/>
                        <wps:cNvSpPr/>
                        <wps:spPr>
                          <a:xfrm>
                            <a:off x="37516" y="530606"/>
                            <a:ext cx="42144" cy="189937"/>
                          </a:xfrm>
                          <a:prstGeom prst="rect">
                            <a:avLst/>
                          </a:prstGeom>
                          <a:ln>
                            <a:noFill/>
                          </a:ln>
                        </wps:spPr>
                        <wps:txbx>
                          <w:txbxContent>
                            <w:p w14:paraId="45DE8FAD"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3" name="Rectangle 2153"/>
                        <wps:cNvSpPr/>
                        <wps:spPr>
                          <a:xfrm>
                            <a:off x="37516" y="853694"/>
                            <a:ext cx="42144" cy="189937"/>
                          </a:xfrm>
                          <a:prstGeom prst="rect">
                            <a:avLst/>
                          </a:prstGeom>
                          <a:ln>
                            <a:noFill/>
                          </a:ln>
                        </wps:spPr>
                        <wps:txbx>
                          <w:txbxContent>
                            <w:p w14:paraId="143D7A45"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4" name="Rectangle 2154"/>
                        <wps:cNvSpPr/>
                        <wps:spPr>
                          <a:xfrm>
                            <a:off x="37516" y="1176782"/>
                            <a:ext cx="42144" cy="189937"/>
                          </a:xfrm>
                          <a:prstGeom prst="rect">
                            <a:avLst/>
                          </a:prstGeom>
                          <a:ln>
                            <a:noFill/>
                          </a:ln>
                        </wps:spPr>
                        <wps:txbx>
                          <w:txbxContent>
                            <w:p w14:paraId="2D24BD38"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5" name="Rectangle 2155"/>
                        <wps:cNvSpPr/>
                        <wps:spPr>
                          <a:xfrm>
                            <a:off x="37516" y="1499871"/>
                            <a:ext cx="42144" cy="189937"/>
                          </a:xfrm>
                          <a:prstGeom prst="rect">
                            <a:avLst/>
                          </a:prstGeom>
                          <a:ln>
                            <a:noFill/>
                          </a:ln>
                        </wps:spPr>
                        <wps:txbx>
                          <w:txbxContent>
                            <w:p w14:paraId="2AFF632A"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6" name="Rectangle 2156"/>
                        <wps:cNvSpPr/>
                        <wps:spPr>
                          <a:xfrm>
                            <a:off x="37516" y="1823212"/>
                            <a:ext cx="42144" cy="189937"/>
                          </a:xfrm>
                          <a:prstGeom prst="rect">
                            <a:avLst/>
                          </a:prstGeom>
                          <a:ln>
                            <a:noFill/>
                          </a:ln>
                        </wps:spPr>
                        <wps:txbx>
                          <w:txbxContent>
                            <w:p w14:paraId="72C5CC45"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7" name="Rectangle 2157"/>
                        <wps:cNvSpPr/>
                        <wps:spPr>
                          <a:xfrm>
                            <a:off x="37516" y="2146301"/>
                            <a:ext cx="42144" cy="189937"/>
                          </a:xfrm>
                          <a:prstGeom prst="rect">
                            <a:avLst/>
                          </a:prstGeom>
                          <a:ln>
                            <a:noFill/>
                          </a:ln>
                        </wps:spPr>
                        <wps:txbx>
                          <w:txbxContent>
                            <w:p w14:paraId="41B2B7D5"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8" name="Rectangle 2158"/>
                        <wps:cNvSpPr/>
                        <wps:spPr>
                          <a:xfrm>
                            <a:off x="37516" y="2469389"/>
                            <a:ext cx="42144" cy="189936"/>
                          </a:xfrm>
                          <a:prstGeom prst="rect">
                            <a:avLst/>
                          </a:prstGeom>
                          <a:ln>
                            <a:noFill/>
                          </a:ln>
                        </wps:spPr>
                        <wps:txbx>
                          <w:txbxContent>
                            <w:p w14:paraId="2E096145"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59" name="Rectangle 2159"/>
                        <wps:cNvSpPr/>
                        <wps:spPr>
                          <a:xfrm>
                            <a:off x="37516" y="2792476"/>
                            <a:ext cx="42144" cy="189937"/>
                          </a:xfrm>
                          <a:prstGeom prst="rect">
                            <a:avLst/>
                          </a:prstGeom>
                          <a:ln>
                            <a:noFill/>
                          </a:ln>
                        </wps:spPr>
                        <wps:txbx>
                          <w:txbxContent>
                            <w:p w14:paraId="50E20970" w14:textId="77777777" w:rsidR="007C4BDF" w:rsidRDefault="007C4BDF" w:rsidP="00204FE2">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160" name="Rectangle 2160"/>
                        <wps:cNvSpPr/>
                        <wps:spPr>
                          <a:xfrm>
                            <a:off x="2986786" y="3092747"/>
                            <a:ext cx="46619" cy="206429"/>
                          </a:xfrm>
                          <a:prstGeom prst="rect">
                            <a:avLst/>
                          </a:prstGeom>
                          <a:ln>
                            <a:noFill/>
                          </a:ln>
                        </wps:spPr>
                        <wps:txbx>
                          <w:txbxContent>
                            <w:p w14:paraId="76E636FE"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161" name="Rectangle 2161"/>
                        <wps:cNvSpPr/>
                        <wps:spPr>
                          <a:xfrm>
                            <a:off x="2986786" y="3353351"/>
                            <a:ext cx="46619" cy="206429"/>
                          </a:xfrm>
                          <a:prstGeom prst="rect">
                            <a:avLst/>
                          </a:prstGeom>
                          <a:ln>
                            <a:noFill/>
                          </a:ln>
                        </wps:spPr>
                        <wps:txbx>
                          <w:txbxContent>
                            <w:p w14:paraId="2A937CB0"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162" name="Rectangle 2162"/>
                        <wps:cNvSpPr/>
                        <wps:spPr>
                          <a:xfrm>
                            <a:off x="2986786" y="3613955"/>
                            <a:ext cx="46619" cy="206430"/>
                          </a:xfrm>
                          <a:prstGeom prst="rect">
                            <a:avLst/>
                          </a:prstGeom>
                          <a:ln>
                            <a:noFill/>
                          </a:ln>
                        </wps:spPr>
                        <wps:txbx>
                          <w:txbxContent>
                            <w:p w14:paraId="1DEB43F8"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163" name="Rectangle 2163"/>
                        <wps:cNvSpPr/>
                        <wps:spPr>
                          <a:xfrm>
                            <a:off x="2986786" y="3799883"/>
                            <a:ext cx="46619" cy="206430"/>
                          </a:xfrm>
                          <a:prstGeom prst="rect">
                            <a:avLst/>
                          </a:prstGeom>
                          <a:ln>
                            <a:noFill/>
                          </a:ln>
                        </wps:spPr>
                        <wps:txbx>
                          <w:txbxContent>
                            <w:p w14:paraId="10D778B6"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164" name="Rectangle 2164"/>
                        <wps:cNvSpPr/>
                        <wps:spPr>
                          <a:xfrm>
                            <a:off x="2986786" y="3984287"/>
                            <a:ext cx="46619" cy="206430"/>
                          </a:xfrm>
                          <a:prstGeom prst="rect">
                            <a:avLst/>
                          </a:prstGeom>
                          <a:ln>
                            <a:noFill/>
                          </a:ln>
                        </wps:spPr>
                        <wps:txbx>
                          <w:txbxContent>
                            <w:p w14:paraId="3CC6017E"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165" name="Rectangle 2165"/>
                        <wps:cNvSpPr/>
                        <wps:spPr>
                          <a:xfrm>
                            <a:off x="2986786" y="4169072"/>
                            <a:ext cx="46619" cy="206429"/>
                          </a:xfrm>
                          <a:prstGeom prst="rect">
                            <a:avLst/>
                          </a:prstGeom>
                          <a:ln>
                            <a:noFill/>
                          </a:ln>
                        </wps:spPr>
                        <wps:txbx>
                          <w:txbxContent>
                            <w:p w14:paraId="528F7A76"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180" name="Shape 2180"/>
                        <wps:cNvSpPr/>
                        <wps:spPr>
                          <a:xfrm>
                            <a:off x="4356735" y="3653316"/>
                            <a:ext cx="1655446" cy="666208"/>
                          </a:xfrm>
                          <a:custGeom>
                            <a:avLst/>
                            <a:gdLst/>
                            <a:ahLst/>
                            <a:cxnLst/>
                            <a:rect l="0" t="0" r="0" b="0"/>
                            <a:pathLst>
                              <a:path w="1655446" h="905510">
                                <a:moveTo>
                                  <a:pt x="0" y="905510"/>
                                </a:moveTo>
                                <a:lnTo>
                                  <a:pt x="1655446" y="905510"/>
                                </a:lnTo>
                                <a:lnTo>
                                  <a:pt x="1655446"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181" name="Rectangle 2181"/>
                        <wps:cNvSpPr/>
                        <wps:spPr>
                          <a:xfrm>
                            <a:off x="4781169" y="3517748"/>
                            <a:ext cx="1129197" cy="224380"/>
                          </a:xfrm>
                          <a:prstGeom prst="rect">
                            <a:avLst/>
                          </a:prstGeom>
                          <a:ln>
                            <a:noFill/>
                          </a:ln>
                        </wps:spPr>
                        <wps:txbx>
                          <w:txbxContent>
                            <w:p w14:paraId="4619418B" w14:textId="77777777" w:rsidR="007C4BDF" w:rsidRDefault="007C4BDF" w:rsidP="00204FE2">
                              <w:pPr>
                                <w:spacing w:after="160" w:line="259" w:lineRule="auto"/>
                              </w:pPr>
                            </w:p>
                          </w:txbxContent>
                        </wps:txbx>
                        <wps:bodyPr horzOverflow="overflow" vert="horz" lIns="0" tIns="0" rIns="0" bIns="0" rtlCol="0">
                          <a:noAutofit/>
                        </wps:bodyPr>
                      </wps:wsp>
                      <wps:wsp>
                        <wps:cNvPr id="2182" name="Rectangle 2182"/>
                        <wps:cNvSpPr/>
                        <wps:spPr>
                          <a:xfrm>
                            <a:off x="4463496" y="3692956"/>
                            <a:ext cx="1503839" cy="601091"/>
                          </a:xfrm>
                          <a:prstGeom prst="rect">
                            <a:avLst/>
                          </a:prstGeom>
                          <a:ln>
                            <a:noFill/>
                          </a:ln>
                        </wps:spPr>
                        <wps:txbx>
                          <w:txbxContent>
                            <w:p w14:paraId="2314FE43" w14:textId="77777777" w:rsidR="007C4BDF" w:rsidRDefault="007C4BDF" w:rsidP="00204FE2">
                              <w:pPr>
                                <w:spacing w:after="160" w:line="259" w:lineRule="auto"/>
                              </w:pPr>
                              <w:r w:rsidRPr="00B74875">
                                <w:t>Dificultades para resolver problemas científicos en contextos reales (68%)</w:t>
                              </w:r>
                            </w:p>
                          </w:txbxContent>
                        </wps:txbx>
                        <wps:bodyPr horzOverflow="overflow" vert="horz" lIns="0" tIns="0" rIns="0" bIns="0" rtlCol="0">
                          <a:noAutofit/>
                        </wps:bodyPr>
                      </wps:wsp>
                      <wps:wsp>
                        <wps:cNvPr id="2185" name="Rectangle 2185"/>
                        <wps:cNvSpPr/>
                        <wps:spPr>
                          <a:xfrm>
                            <a:off x="5662041" y="4048481"/>
                            <a:ext cx="50673" cy="224380"/>
                          </a:xfrm>
                          <a:prstGeom prst="rect">
                            <a:avLst/>
                          </a:prstGeom>
                          <a:ln>
                            <a:noFill/>
                          </a:ln>
                        </wps:spPr>
                        <wps:txbx>
                          <w:txbxContent>
                            <w:p w14:paraId="62D6D40F" w14:textId="77777777" w:rsidR="007C4BDF" w:rsidRDefault="007C4BDF" w:rsidP="00204FE2">
                              <w:pPr>
                                <w:spacing w:after="160" w:line="259" w:lineRule="auto"/>
                              </w:pPr>
                              <w:r>
                                <w:t xml:space="preserve"> </w:t>
                              </w:r>
                            </w:p>
                          </w:txbxContent>
                        </wps:txbx>
                        <wps:bodyPr horzOverflow="overflow" vert="horz" lIns="0" tIns="0" rIns="0" bIns="0" rtlCol="0">
                          <a:noAutofit/>
                        </wps:bodyPr>
                      </wps:wsp>
                      <wps:wsp>
                        <wps:cNvPr id="2187" name="Shape 2187"/>
                        <wps:cNvSpPr/>
                        <wps:spPr>
                          <a:xfrm>
                            <a:off x="172720" y="1553464"/>
                            <a:ext cx="5608066" cy="1414890"/>
                          </a:xfrm>
                          <a:custGeom>
                            <a:avLst/>
                            <a:gdLst/>
                            <a:ahLst/>
                            <a:cxnLst/>
                            <a:rect l="0" t="0" r="0" b="0"/>
                            <a:pathLst>
                              <a:path w="5588000" h="1189990">
                                <a:moveTo>
                                  <a:pt x="0" y="1189990"/>
                                </a:moveTo>
                                <a:lnTo>
                                  <a:pt x="5588000" y="1189990"/>
                                </a:lnTo>
                                <a:lnTo>
                                  <a:pt x="558800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22521" name="Rectangle 122521"/>
                        <wps:cNvSpPr/>
                        <wps:spPr>
                          <a:xfrm>
                            <a:off x="286782" y="1644687"/>
                            <a:ext cx="5368086" cy="1245339"/>
                          </a:xfrm>
                          <a:prstGeom prst="rect">
                            <a:avLst/>
                          </a:prstGeom>
                          <a:ln>
                            <a:noFill/>
                          </a:ln>
                        </wps:spPr>
                        <wps:txbx>
                          <w:txbxContent>
                            <w:p w14:paraId="0E57F31C" w14:textId="77777777" w:rsidR="007C4BDF" w:rsidRDefault="007C4BDF" w:rsidP="00204FE2">
                              <w:pPr>
                                <w:jc w:val="both"/>
                                <w:rPr>
                                  <w:color w:val="FF0000"/>
                                </w:rPr>
                              </w:pPr>
                              <w:r w:rsidRPr="00DC1EA0">
                                <w:rPr>
                                  <w:color w:val="FF0000"/>
                                  <w:u w:val="single"/>
                                </w:rPr>
                                <w:t>Dificultades en</w:t>
                              </w:r>
                              <w:r w:rsidRPr="00DC1EA0">
                                <w:rPr>
                                  <w:color w:val="FF0000"/>
                                </w:rPr>
                                <w:t xml:space="preserve"> el </w:t>
                              </w:r>
                              <w:r w:rsidRPr="00DC1EA0">
                                <w:rPr>
                                  <w:color w:val="FF0000"/>
                                  <w:u w:val="single"/>
                                </w:rPr>
                                <w:t>aprendizaje del curso de Química Básica en estudiantes de secundaria de esc</w:t>
                              </w:r>
                              <w:r>
                                <w:rPr>
                                  <w:color w:val="FF0000"/>
                                  <w:u w:val="single"/>
                                </w:rPr>
                                <w:t xml:space="preserve">uelas </w:t>
                              </w:r>
                              <w:r w:rsidRPr="00DC1EA0">
                                <w:rPr>
                                  <w:color w:val="FF0000"/>
                                  <w:u w:val="single"/>
                                </w:rPr>
                                <w:t>públicas</w:t>
                              </w:r>
                              <w:r w:rsidRPr="00DC1EA0">
                                <w:rPr>
                                  <w:color w:val="FF0000"/>
                                </w:rPr>
                                <w:t xml:space="preserve"> peruanas</w:t>
                              </w:r>
                            </w:p>
                            <w:p w14:paraId="5F163749" w14:textId="77777777" w:rsidR="007C4BDF" w:rsidRDefault="007C4BDF" w:rsidP="00204FE2">
                              <w:pPr>
                                <w:jc w:val="both"/>
                                <w:rPr>
                                  <w:color w:val="FF0000"/>
                                </w:rPr>
                              </w:pPr>
                            </w:p>
                            <w:p w14:paraId="7253DB9C" w14:textId="202DA0E3" w:rsidR="007C4BDF" w:rsidRDefault="007C4BDF" w:rsidP="00204FE2">
                              <w:pPr>
                                <w:spacing w:after="160" w:line="259" w:lineRule="auto"/>
                              </w:pPr>
                              <w:r>
                                <w:rPr>
                                  <w:color w:val="FF0000"/>
                                </w:rPr>
                                <w:t>Variable 1: E</w:t>
                              </w:r>
                              <w:r w:rsidRPr="00DC1EA0">
                                <w:rPr>
                                  <w:color w:val="FF0000"/>
                                </w:rPr>
                                <w:t xml:space="preserve">studiantes </w:t>
                              </w:r>
                              <w:r>
                                <w:rPr>
                                  <w:color w:val="FF0000"/>
                                </w:rPr>
                                <w:t xml:space="preserve">que </w:t>
                              </w:r>
                              <w:r w:rsidRPr="00DC1EA0">
                                <w:rPr>
                                  <w:color w:val="FF0000"/>
                                </w:rPr>
                                <w:t>logran nivel satisfactorio en ciencia</w:t>
                              </w:r>
                              <w:r>
                                <w:rPr>
                                  <w:color w:val="FF0000"/>
                                </w:rPr>
                                <w:t xml:space="preserve"> 17%</w:t>
                              </w:r>
                              <w:r w:rsidRPr="00DC1EA0">
                                <w:rPr>
                                  <w:color w:val="FF0000"/>
                                </w:rPr>
                                <w:t xml:space="preserve"> </w:t>
                              </w:r>
                              <w:r>
                                <w:rPr>
                                  <w:color w:val="FF0000"/>
                                </w:rPr>
                                <w:t xml:space="preserve">según </w:t>
                              </w:r>
                              <w:r w:rsidRPr="00DC1EA0">
                                <w:rPr>
                                  <w:color w:val="FF0000"/>
                                </w:rPr>
                                <w:t>(Evaluación Cens</w:t>
                              </w:r>
                              <w:r>
                                <w:rPr>
                                  <w:color w:val="FF0000"/>
                                </w:rPr>
                                <w:t>al de Estudiantes - MINEDU</w:t>
                              </w:r>
                              <w:r>
                                <w:t>)</w:t>
                              </w:r>
                            </w:p>
                            <w:p w14:paraId="161CE5B0" w14:textId="4FD74F30" w:rsidR="007C4BDF" w:rsidRDefault="007C4BDF" w:rsidP="00204FE2">
                              <w:pPr>
                                <w:spacing w:after="160" w:line="259" w:lineRule="auto"/>
                                <w:rPr>
                                  <w:color w:val="FF0000"/>
                                </w:rPr>
                              </w:pPr>
                              <w:r>
                                <w:rPr>
                                  <w:color w:val="FF0000"/>
                                </w:rPr>
                                <w:t xml:space="preserve">Variable </w:t>
                              </w:r>
                              <w:r w:rsidRPr="00F04915">
                                <w:rPr>
                                  <w:color w:val="FF0000"/>
                                </w:rPr>
                                <w:t xml:space="preserve">2: </w:t>
                              </w:r>
                              <w:r>
                                <w:rPr>
                                  <w:color w:val="FF0000"/>
                                </w:rPr>
                                <w:t>E</w:t>
                              </w:r>
                              <w:r w:rsidRPr="00DC1EA0">
                                <w:rPr>
                                  <w:color w:val="FF0000"/>
                                </w:rPr>
                                <w:t>studiantes</w:t>
                              </w:r>
                              <w:r w:rsidRPr="00F04915">
                                <w:rPr>
                                  <w:color w:val="FF0000"/>
                                </w:rPr>
                                <w:t xml:space="preserve"> en Pe</w:t>
                              </w:r>
                              <w:r>
                                <w:rPr>
                                  <w:color w:val="FF0000"/>
                                </w:rPr>
                                <w:t>rú que superan el nivel básico en ciencias 30%</w:t>
                              </w:r>
                              <w:r w:rsidRPr="00F04915">
                                <w:rPr>
                                  <w:color w:val="FF0000"/>
                                </w:rPr>
                                <w:t xml:space="preserve"> se</w:t>
                              </w:r>
                              <w:r>
                                <w:rPr>
                                  <w:color w:val="FF0000"/>
                                </w:rPr>
                                <w:t>gún (PISA - OCDE)</w:t>
                              </w:r>
                            </w:p>
                            <w:p w14:paraId="6DA447B5" w14:textId="77777777" w:rsidR="007C4BDF" w:rsidRPr="00DC1EA0" w:rsidRDefault="007C4BDF" w:rsidP="00204FE2">
                              <w:pPr>
                                <w:jc w:val="both"/>
                                <w:rPr>
                                  <w:color w:val="0070C0"/>
                                </w:rPr>
                              </w:pPr>
                            </w:p>
                            <w:p w14:paraId="525FE27D" w14:textId="77777777" w:rsidR="007C4BDF" w:rsidRDefault="007C4BDF" w:rsidP="00204FE2">
                              <w:pPr>
                                <w:spacing w:after="160" w:line="259" w:lineRule="auto"/>
                              </w:pPr>
                            </w:p>
                          </w:txbxContent>
                        </wps:txbx>
                        <wps:bodyPr horzOverflow="overflow" vert="horz" lIns="0" tIns="0" rIns="0" bIns="0" rtlCol="0">
                          <a:noAutofit/>
                        </wps:bodyPr>
                      </wps:wsp>
                      <wps:wsp>
                        <wps:cNvPr id="122522" name="Rectangle 122522"/>
                        <wps:cNvSpPr/>
                        <wps:spPr>
                          <a:xfrm>
                            <a:off x="974725" y="1687424"/>
                            <a:ext cx="50673" cy="224380"/>
                          </a:xfrm>
                          <a:prstGeom prst="rect">
                            <a:avLst/>
                          </a:prstGeom>
                          <a:ln>
                            <a:noFill/>
                          </a:ln>
                        </wps:spPr>
                        <wps:txbx>
                          <w:txbxContent>
                            <w:p w14:paraId="3C56EA56" w14:textId="77777777" w:rsidR="007C4BDF" w:rsidRDefault="007C4BDF" w:rsidP="00204FE2">
                              <w:pPr>
                                <w:spacing w:after="160" w:line="259" w:lineRule="auto"/>
                              </w:pPr>
                              <w:r>
                                <w:rPr>
                                  <w:color w:val="FF0000"/>
                                </w:rPr>
                                <w:t xml:space="preserve"> </w:t>
                              </w:r>
                            </w:p>
                          </w:txbxContent>
                        </wps:txbx>
                        <wps:bodyPr horzOverflow="overflow" vert="horz" lIns="0" tIns="0" rIns="0" bIns="0" rtlCol="0">
                          <a:noAutofit/>
                        </wps:bodyPr>
                      </wps:wsp>
                      <wps:wsp>
                        <wps:cNvPr id="2190" name="Rectangle 2190"/>
                        <wps:cNvSpPr/>
                        <wps:spPr>
                          <a:xfrm>
                            <a:off x="1012825" y="1687424"/>
                            <a:ext cx="388561" cy="224380"/>
                          </a:xfrm>
                          <a:prstGeom prst="rect">
                            <a:avLst/>
                          </a:prstGeom>
                          <a:ln>
                            <a:noFill/>
                          </a:ln>
                        </wps:spPr>
                        <wps:txbx>
                          <w:txbxContent>
                            <w:p w14:paraId="62E5436D" w14:textId="77777777" w:rsidR="007C4BDF" w:rsidRDefault="007C4BDF" w:rsidP="00204FE2">
                              <w:pPr>
                                <w:spacing w:after="160" w:line="259" w:lineRule="auto"/>
                              </w:pPr>
                            </w:p>
                          </w:txbxContent>
                        </wps:txbx>
                        <wps:bodyPr horzOverflow="overflow" vert="horz" lIns="0" tIns="0" rIns="0" bIns="0" rtlCol="0">
                          <a:noAutofit/>
                        </wps:bodyPr>
                      </wps:wsp>
                      <wps:wsp>
                        <wps:cNvPr id="122523" name="Rectangle 122523"/>
                        <wps:cNvSpPr/>
                        <wps:spPr>
                          <a:xfrm>
                            <a:off x="1305433" y="1687424"/>
                            <a:ext cx="50673" cy="224380"/>
                          </a:xfrm>
                          <a:prstGeom prst="rect">
                            <a:avLst/>
                          </a:prstGeom>
                          <a:ln>
                            <a:noFill/>
                          </a:ln>
                        </wps:spPr>
                        <wps:txbx>
                          <w:txbxContent>
                            <w:p w14:paraId="3004BE88" w14:textId="77777777" w:rsidR="007C4BDF" w:rsidRDefault="007C4BDF" w:rsidP="00204FE2">
                              <w:pPr>
                                <w:spacing w:after="160" w:line="259" w:lineRule="auto"/>
                              </w:pPr>
                              <w:r>
                                <w:rPr>
                                  <w:color w:val="FF0000"/>
                                </w:rPr>
                                <w:t xml:space="preserve"> </w:t>
                              </w:r>
                            </w:p>
                          </w:txbxContent>
                        </wps:txbx>
                        <wps:bodyPr horzOverflow="overflow" vert="horz" lIns="0" tIns="0" rIns="0" bIns="0" rtlCol="0">
                          <a:noAutofit/>
                        </wps:bodyPr>
                      </wps:wsp>
                      <wps:wsp>
                        <wps:cNvPr id="122525" name="Rectangle 122525"/>
                        <wps:cNvSpPr/>
                        <wps:spPr>
                          <a:xfrm>
                            <a:off x="3902964" y="1687424"/>
                            <a:ext cx="50673" cy="224380"/>
                          </a:xfrm>
                          <a:prstGeom prst="rect">
                            <a:avLst/>
                          </a:prstGeom>
                          <a:ln>
                            <a:noFill/>
                          </a:ln>
                        </wps:spPr>
                        <wps:txbx>
                          <w:txbxContent>
                            <w:p w14:paraId="50868795" w14:textId="77777777" w:rsidR="007C4BDF" w:rsidRDefault="007C4BDF" w:rsidP="00204FE2">
                              <w:pPr>
                                <w:spacing w:after="160" w:line="259" w:lineRule="auto"/>
                              </w:pPr>
                              <w:r>
                                <w:rPr>
                                  <w:color w:val="FF0000"/>
                                </w:rPr>
                                <w:t xml:space="preserve"> </w:t>
                              </w:r>
                            </w:p>
                          </w:txbxContent>
                        </wps:txbx>
                        <wps:bodyPr horzOverflow="overflow" vert="horz" lIns="0" tIns="0" rIns="0" bIns="0" rtlCol="0">
                          <a:noAutofit/>
                        </wps:bodyPr>
                      </wps:wsp>
                      <wps:wsp>
                        <wps:cNvPr id="2194" name="Rectangle 2194"/>
                        <wps:cNvSpPr/>
                        <wps:spPr>
                          <a:xfrm>
                            <a:off x="3941064" y="1687424"/>
                            <a:ext cx="2222518" cy="224380"/>
                          </a:xfrm>
                          <a:prstGeom prst="rect">
                            <a:avLst/>
                          </a:prstGeom>
                          <a:ln>
                            <a:noFill/>
                          </a:ln>
                        </wps:spPr>
                        <wps:txbx>
                          <w:txbxContent>
                            <w:p w14:paraId="73571ABF" w14:textId="77777777" w:rsidR="007C4BDF" w:rsidRDefault="007C4BDF" w:rsidP="00204FE2">
                              <w:pPr>
                                <w:spacing w:after="160" w:line="259" w:lineRule="auto"/>
                              </w:pPr>
                            </w:p>
                          </w:txbxContent>
                        </wps:txbx>
                        <wps:bodyPr horzOverflow="overflow" vert="horz" lIns="0" tIns="0" rIns="0" bIns="0" rtlCol="0">
                          <a:noAutofit/>
                        </wps:bodyPr>
                      </wps:wsp>
                      <wps:wsp>
                        <wps:cNvPr id="2198" name="Rectangle 2198"/>
                        <wps:cNvSpPr/>
                        <wps:spPr>
                          <a:xfrm>
                            <a:off x="1459738" y="1862684"/>
                            <a:ext cx="50673" cy="224380"/>
                          </a:xfrm>
                          <a:prstGeom prst="rect">
                            <a:avLst/>
                          </a:prstGeom>
                          <a:ln>
                            <a:noFill/>
                          </a:ln>
                        </wps:spPr>
                        <wps:txbx>
                          <w:txbxContent>
                            <w:p w14:paraId="693B2D91" w14:textId="77777777" w:rsidR="007C4BDF" w:rsidRDefault="007C4BDF" w:rsidP="00204FE2">
                              <w:pPr>
                                <w:spacing w:after="160" w:line="259" w:lineRule="auto"/>
                              </w:pPr>
                              <w:r>
                                <w:rPr>
                                  <w:color w:val="FF0000"/>
                                </w:rPr>
                                <w:t xml:space="preserve"> </w:t>
                              </w:r>
                            </w:p>
                          </w:txbxContent>
                        </wps:txbx>
                        <wps:bodyPr horzOverflow="overflow" vert="horz" lIns="0" tIns="0" rIns="0" bIns="0" rtlCol="0">
                          <a:noAutofit/>
                        </wps:bodyPr>
                      </wps:wsp>
                      <wps:wsp>
                        <wps:cNvPr id="122414" name="Rectangle 122414"/>
                        <wps:cNvSpPr/>
                        <wps:spPr>
                          <a:xfrm>
                            <a:off x="273685" y="2114144"/>
                            <a:ext cx="67498" cy="224380"/>
                          </a:xfrm>
                          <a:prstGeom prst="rect">
                            <a:avLst/>
                          </a:prstGeom>
                          <a:ln>
                            <a:noFill/>
                          </a:ln>
                        </wps:spPr>
                        <wps:txbx>
                          <w:txbxContent>
                            <w:p w14:paraId="7FC9FF69" w14:textId="77777777" w:rsidR="007C4BDF" w:rsidRDefault="007C4BDF" w:rsidP="00204FE2">
                              <w:pPr>
                                <w:spacing w:after="160" w:line="259" w:lineRule="auto"/>
                              </w:pPr>
                            </w:p>
                          </w:txbxContent>
                        </wps:txbx>
                        <wps:bodyPr horzOverflow="overflow" vert="horz" lIns="0" tIns="0" rIns="0" bIns="0" rtlCol="0">
                          <a:noAutofit/>
                        </wps:bodyPr>
                      </wps:wsp>
                      <wps:wsp>
                        <wps:cNvPr id="2204" name="Rectangle 2204"/>
                        <wps:cNvSpPr/>
                        <wps:spPr>
                          <a:xfrm>
                            <a:off x="3198876" y="2289404"/>
                            <a:ext cx="50673" cy="224379"/>
                          </a:xfrm>
                          <a:prstGeom prst="rect">
                            <a:avLst/>
                          </a:prstGeom>
                          <a:ln>
                            <a:noFill/>
                          </a:ln>
                        </wps:spPr>
                        <wps:txbx>
                          <w:txbxContent>
                            <w:p w14:paraId="7FF5B10C" w14:textId="77777777" w:rsidR="007C4BDF" w:rsidRDefault="007C4BDF" w:rsidP="00204FE2">
                              <w:pPr>
                                <w:spacing w:after="160" w:line="259" w:lineRule="auto"/>
                              </w:pPr>
                              <w:r>
                                <w:rPr>
                                  <w:color w:val="FF0000"/>
                                </w:rPr>
                                <w:t xml:space="preserve"> </w:t>
                              </w:r>
                            </w:p>
                          </w:txbxContent>
                        </wps:txbx>
                        <wps:bodyPr horzOverflow="overflow" vert="horz" lIns="0" tIns="0" rIns="0" bIns="0" rtlCol="0">
                          <a:noAutofit/>
                        </wps:bodyPr>
                      </wps:wsp>
                      <wps:wsp>
                        <wps:cNvPr id="2211" name="Rectangle 2211"/>
                        <wps:cNvSpPr/>
                        <wps:spPr>
                          <a:xfrm>
                            <a:off x="5581269" y="2464664"/>
                            <a:ext cx="50673" cy="224381"/>
                          </a:xfrm>
                          <a:prstGeom prst="rect">
                            <a:avLst/>
                          </a:prstGeom>
                          <a:ln>
                            <a:noFill/>
                          </a:ln>
                        </wps:spPr>
                        <wps:txbx>
                          <w:txbxContent>
                            <w:p w14:paraId="09AABA4E" w14:textId="77777777" w:rsidR="007C4BDF" w:rsidRDefault="007C4BDF" w:rsidP="00204FE2">
                              <w:pPr>
                                <w:spacing w:after="160" w:line="259" w:lineRule="auto"/>
                              </w:pPr>
                              <w:r>
                                <w:rPr>
                                  <w:color w:val="FF0000"/>
                                </w:rPr>
                                <w:t xml:space="preserve"> </w:t>
                              </w:r>
                            </w:p>
                          </w:txbxContent>
                        </wps:txbx>
                        <wps:bodyPr horzOverflow="overflow" vert="horz" lIns="0" tIns="0" rIns="0" bIns="0" rtlCol="0">
                          <a:noAutofit/>
                        </wps:bodyPr>
                      </wps:wsp>
                      <wps:wsp>
                        <wps:cNvPr id="2212" name="Rectangle 2212"/>
                        <wps:cNvSpPr/>
                        <wps:spPr>
                          <a:xfrm>
                            <a:off x="273685" y="2639924"/>
                            <a:ext cx="50673" cy="224380"/>
                          </a:xfrm>
                          <a:prstGeom prst="rect">
                            <a:avLst/>
                          </a:prstGeom>
                          <a:ln>
                            <a:noFill/>
                          </a:ln>
                        </wps:spPr>
                        <wps:txbx>
                          <w:txbxContent>
                            <w:p w14:paraId="7B798E53" w14:textId="77777777" w:rsidR="007C4BDF" w:rsidRDefault="007C4BDF" w:rsidP="00204FE2">
                              <w:pPr>
                                <w:spacing w:after="160" w:line="259" w:lineRule="auto"/>
                              </w:pPr>
                              <w:r>
                                <w:rPr>
                                  <w:color w:val="FF0000"/>
                                </w:rPr>
                                <w:t xml:space="preserve"> </w:t>
                              </w:r>
                            </w:p>
                          </w:txbxContent>
                        </wps:txbx>
                        <wps:bodyPr horzOverflow="overflow" vert="horz" lIns="0" tIns="0" rIns="0" bIns="0" rtlCol="0">
                          <a:noAutofit/>
                        </wps:bodyPr>
                      </wps:wsp>
                      <wps:wsp>
                        <wps:cNvPr id="2214" name="Shape 2214"/>
                        <wps:cNvSpPr/>
                        <wps:spPr>
                          <a:xfrm>
                            <a:off x="0" y="3665960"/>
                            <a:ext cx="1690370" cy="653565"/>
                          </a:xfrm>
                          <a:custGeom>
                            <a:avLst/>
                            <a:gdLst/>
                            <a:ahLst/>
                            <a:cxnLst/>
                            <a:rect l="0" t="0" r="0" b="0"/>
                            <a:pathLst>
                              <a:path w="1690370" h="879475">
                                <a:moveTo>
                                  <a:pt x="0" y="879475"/>
                                </a:moveTo>
                                <a:lnTo>
                                  <a:pt x="1690370" y="879475"/>
                                </a:lnTo>
                                <a:lnTo>
                                  <a:pt x="169037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15" name="Rectangle 2215"/>
                        <wps:cNvSpPr/>
                        <wps:spPr>
                          <a:xfrm>
                            <a:off x="142138" y="3692956"/>
                            <a:ext cx="1477471" cy="540310"/>
                          </a:xfrm>
                          <a:prstGeom prst="rect">
                            <a:avLst/>
                          </a:prstGeom>
                          <a:ln>
                            <a:noFill/>
                          </a:ln>
                        </wps:spPr>
                        <wps:txbx>
                          <w:txbxContent>
                            <w:p w14:paraId="5AF6F18C" w14:textId="77777777" w:rsidR="007C4BDF" w:rsidRDefault="007C4BDF" w:rsidP="00204FE2">
                              <w:pPr>
                                <w:spacing w:after="160" w:line="259" w:lineRule="auto"/>
                              </w:pPr>
                              <w:r w:rsidRPr="00B74875">
                                <w:t>Bajo rendimiento académi</w:t>
                              </w:r>
                              <w:r>
                                <w:t>co en ciencias naturales (solo 7</w:t>
                              </w:r>
                              <w:r w:rsidRPr="00B74875">
                                <w:t>7%)</w:t>
                              </w:r>
                            </w:p>
                          </w:txbxContent>
                        </wps:txbx>
                        <wps:bodyPr horzOverflow="overflow" vert="horz" lIns="0" tIns="0" rIns="0" bIns="0" rtlCol="0">
                          <a:noAutofit/>
                        </wps:bodyPr>
                      </wps:wsp>
                      <wps:wsp>
                        <wps:cNvPr id="2218" name="Rectangle 2218"/>
                        <wps:cNvSpPr/>
                        <wps:spPr>
                          <a:xfrm>
                            <a:off x="1020445" y="3973424"/>
                            <a:ext cx="50673" cy="224380"/>
                          </a:xfrm>
                          <a:prstGeom prst="rect">
                            <a:avLst/>
                          </a:prstGeom>
                          <a:ln>
                            <a:noFill/>
                          </a:ln>
                        </wps:spPr>
                        <wps:txbx>
                          <w:txbxContent>
                            <w:p w14:paraId="091E319F" w14:textId="77777777" w:rsidR="007C4BDF" w:rsidRDefault="007C4BDF" w:rsidP="00204FE2">
                              <w:pPr>
                                <w:spacing w:after="160" w:line="259" w:lineRule="auto"/>
                              </w:pPr>
                              <w:r>
                                <w:t xml:space="preserve"> </w:t>
                              </w:r>
                            </w:p>
                          </w:txbxContent>
                        </wps:txbx>
                        <wps:bodyPr horzOverflow="overflow" vert="horz" lIns="0" tIns="0" rIns="0" bIns="0" rtlCol="0">
                          <a:noAutofit/>
                        </wps:bodyPr>
                      </wps:wsp>
                      <wps:wsp>
                        <wps:cNvPr id="2220" name="Shape 2220"/>
                        <wps:cNvSpPr/>
                        <wps:spPr>
                          <a:xfrm>
                            <a:off x="2105025" y="3665960"/>
                            <a:ext cx="1759585" cy="652930"/>
                          </a:xfrm>
                          <a:custGeom>
                            <a:avLst/>
                            <a:gdLst/>
                            <a:ahLst/>
                            <a:cxnLst/>
                            <a:rect l="0" t="0" r="0" b="0"/>
                            <a:pathLst>
                              <a:path w="1759585" h="887730">
                                <a:moveTo>
                                  <a:pt x="0" y="887730"/>
                                </a:moveTo>
                                <a:lnTo>
                                  <a:pt x="1759585" y="887730"/>
                                </a:lnTo>
                                <a:lnTo>
                                  <a:pt x="175958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21" name="Rectangle 2221"/>
                        <wps:cNvSpPr/>
                        <wps:spPr>
                          <a:xfrm>
                            <a:off x="2268441" y="3742128"/>
                            <a:ext cx="1506159" cy="484077"/>
                          </a:xfrm>
                          <a:prstGeom prst="rect">
                            <a:avLst/>
                          </a:prstGeom>
                          <a:ln>
                            <a:noFill/>
                          </a:ln>
                        </wps:spPr>
                        <wps:txbx>
                          <w:txbxContent>
                            <w:p w14:paraId="64B1008E" w14:textId="77777777" w:rsidR="007C4BDF" w:rsidRDefault="007C4BDF" w:rsidP="00204FE2">
                              <w:pPr>
                                <w:spacing w:after="160" w:line="259" w:lineRule="auto"/>
                              </w:pPr>
                              <w:r w:rsidRPr="00B74875">
                                <w:t>Menor acceso a carreras científicas y tecnológicas (70%)</w:t>
                              </w:r>
                            </w:p>
                          </w:txbxContent>
                        </wps:txbx>
                        <wps:bodyPr horzOverflow="overflow" vert="horz" lIns="0" tIns="0" rIns="0" bIns="0" rtlCol="0">
                          <a:noAutofit/>
                        </wps:bodyPr>
                      </wps:wsp>
                      <pic:pic xmlns:pic="http://schemas.openxmlformats.org/drawingml/2006/picture">
                        <pic:nvPicPr>
                          <pic:cNvPr id="2226" name="Picture 2226"/>
                          <pic:cNvPicPr/>
                        </pic:nvPicPr>
                        <pic:blipFill>
                          <a:blip r:embed="rId15"/>
                          <a:stretch>
                            <a:fillRect/>
                          </a:stretch>
                        </pic:blipFill>
                        <pic:spPr>
                          <a:xfrm>
                            <a:off x="904367" y="1125855"/>
                            <a:ext cx="4238245" cy="105156"/>
                          </a:xfrm>
                          <a:prstGeom prst="rect">
                            <a:avLst/>
                          </a:prstGeom>
                        </pic:spPr>
                      </pic:pic>
                      <wps:wsp>
                        <wps:cNvPr id="2227" name="Shape 2227"/>
                        <wps:cNvSpPr/>
                        <wps:spPr>
                          <a:xfrm>
                            <a:off x="947420" y="1158621"/>
                            <a:ext cx="4152900" cy="0"/>
                          </a:xfrm>
                          <a:custGeom>
                            <a:avLst/>
                            <a:gdLst/>
                            <a:ahLst/>
                            <a:cxnLst/>
                            <a:rect l="0" t="0" r="0" b="0"/>
                            <a:pathLst>
                              <a:path w="4152900">
                                <a:moveTo>
                                  <a:pt x="0" y="0"/>
                                </a:moveTo>
                                <a:lnTo>
                                  <a:pt x="41529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29" name="Picture 2229"/>
                          <pic:cNvPicPr/>
                        </pic:nvPicPr>
                        <pic:blipFill>
                          <a:blip r:embed="rId16"/>
                          <a:stretch>
                            <a:fillRect/>
                          </a:stretch>
                        </pic:blipFill>
                        <pic:spPr>
                          <a:xfrm>
                            <a:off x="899795" y="813435"/>
                            <a:ext cx="103632" cy="406908"/>
                          </a:xfrm>
                          <a:prstGeom prst="rect">
                            <a:avLst/>
                          </a:prstGeom>
                        </pic:spPr>
                      </pic:pic>
                      <wps:wsp>
                        <wps:cNvPr id="2230" name="Shape 2230"/>
                        <wps:cNvSpPr/>
                        <wps:spPr>
                          <a:xfrm>
                            <a:off x="951230" y="835406"/>
                            <a:ext cx="0" cy="322580"/>
                          </a:xfrm>
                          <a:custGeom>
                            <a:avLst/>
                            <a:gdLst/>
                            <a:ahLst/>
                            <a:cxnLst/>
                            <a:rect l="0" t="0" r="0" b="0"/>
                            <a:pathLst>
                              <a:path h="322580">
                                <a:moveTo>
                                  <a:pt x="0" y="32258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2929255" y="2982413"/>
                            <a:ext cx="76200" cy="689610"/>
                          </a:xfrm>
                          <a:custGeom>
                            <a:avLst/>
                            <a:gdLst/>
                            <a:ahLst/>
                            <a:cxnLst/>
                            <a:rect l="0" t="0" r="0" b="0"/>
                            <a:pathLst>
                              <a:path w="76200" h="689610">
                                <a:moveTo>
                                  <a:pt x="38100" y="0"/>
                                </a:moveTo>
                                <a:lnTo>
                                  <a:pt x="76200" y="76200"/>
                                </a:lnTo>
                                <a:lnTo>
                                  <a:pt x="47625" y="76200"/>
                                </a:lnTo>
                                <a:lnTo>
                                  <a:pt x="47625" y="689610"/>
                                </a:lnTo>
                                <a:lnTo>
                                  <a:pt x="28575" y="689610"/>
                                </a:lnTo>
                                <a:lnTo>
                                  <a:pt x="28575"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35" name="Picture 2235"/>
                          <pic:cNvPicPr/>
                        </pic:nvPicPr>
                        <pic:blipFill>
                          <a:blip r:embed="rId17"/>
                          <a:stretch>
                            <a:fillRect/>
                          </a:stretch>
                        </pic:blipFill>
                        <pic:spPr>
                          <a:xfrm>
                            <a:off x="5055743" y="801243"/>
                            <a:ext cx="105156" cy="431292"/>
                          </a:xfrm>
                          <a:prstGeom prst="rect">
                            <a:avLst/>
                          </a:prstGeom>
                        </pic:spPr>
                      </pic:pic>
                      <wps:wsp>
                        <wps:cNvPr id="2236" name="Shape 2236"/>
                        <wps:cNvSpPr/>
                        <wps:spPr>
                          <a:xfrm>
                            <a:off x="5107940" y="823341"/>
                            <a:ext cx="0" cy="346710"/>
                          </a:xfrm>
                          <a:custGeom>
                            <a:avLst/>
                            <a:gdLst/>
                            <a:ahLst/>
                            <a:cxnLst/>
                            <a:rect l="0" t="0" r="0" b="0"/>
                            <a:pathLst>
                              <a:path h="346710">
                                <a:moveTo>
                                  <a:pt x="0" y="0"/>
                                </a:moveTo>
                                <a:lnTo>
                                  <a:pt x="0" y="34671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39" name="Shape 2239"/>
                        <wps:cNvSpPr/>
                        <wps:spPr>
                          <a:xfrm>
                            <a:off x="872305" y="3264129"/>
                            <a:ext cx="4295775" cy="0"/>
                          </a:xfrm>
                          <a:custGeom>
                            <a:avLst/>
                            <a:gdLst/>
                            <a:ahLst/>
                            <a:cxnLst/>
                            <a:rect l="0" t="0" r="0" b="0"/>
                            <a:pathLst>
                              <a:path w="4295775">
                                <a:moveTo>
                                  <a:pt x="0" y="0"/>
                                </a:moveTo>
                                <a:lnTo>
                                  <a:pt x="429577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42" name="Shape 2242"/>
                        <wps:cNvSpPr/>
                        <wps:spPr>
                          <a:xfrm>
                            <a:off x="872305" y="3269721"/>
                            <a:ext cx="0" cy="396239"/>
                          </a:xfrm>
                          <a:custGeom>
                            <a:avLst/>
                            <a:gdLst/>
                            <a:ahLst/>
                            <a:cxnLst/>
                            <a:rect l="0" t="0" r="0" b="0"/>
                            <a:pathLst>
                              <a:path h="396239">
                                <a:moveTo>
                                  <a:pt x="0" y="396239"/>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44" name="Picture 2244"/>
                          <pic:cNvPicPr/>
                        </pic:nvPicPr>
                        <pic:blipFill>
                          <a:blip r:embed="rId18"/>
                          <a:stretch>
                            <a:fillRect/>
                          </a:stretch>
                        </pic:blipFill>
                        <pic:spPr>
                          <a:xfrm>
                            <a:off x="2909951" y="802767"/>
                            <a:ext cx="239268" cy="880872"/>
                          </a:xfrm>
                          <a:prstGeom prst="rect">
                            <a:avLst/>
                          </a:prstGeom>
                        </pic:spPr>
                      </pic:pic>
                      <wps:wsp>
                        <wps:cNvPr id="2245" name="Shape 2245"/>
                        <wps:cNvSpPr/>
                        <wps:spPr>
                          <a:xfrm>
                            <a:off x="2991485" y="825246"/>
                            <a:ext cx="76200" cy="718820"/>
                          </a:xfrm>
                          <a:custGeom>
                            <a:avLst/>
                            <a:gdLst/>
                            <a:ahLst/>
                            <a:cxnLst/>
                            <a:rect l="0" t="0" r="0" b="0"/>
                            <a:pathLst>
                              <a:path w="76200" h="718820">
                                <a:moveTo>
                                  <a:pt x="28575" y="0"/>
                                </a:moveTo>
                                <a:lnTo>
                                  <a:pt x="47625" y="0"/>
                                </a:lnTo>
                                <a:lnTo>
                                  <a:pt x="47625" y="642620"/>
                                </a:lnTo>
                                <a:lnTo>
                                  <a:pt x="76200" y="642620"/>
                                </a:lnTo>
                                <a:lnTo>
                                  <a:pt x="38100" y="718820"/>
                                </a:lnTo>
                                <a:lnTo>
                                  <a:pt x="0" y="642620"/>
                                </a:lnTo>
                                <a:lnTo>
                                  <a:pt x="28575" y="642620"/>
                                </a:lnTo>
                                <a:lnTo>
                                  <a:pt x="285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48" name="Shape 2248"/>
                        <wps:cNvSpPr/>
                        <wps:spPr>
                          <a:xfrm>
                            <a:off x="5158105" y="3257076"/>
                            <a:ext cx="0" cy="396240"/>
                          </a:xfrm>
                          <a:custGeom>
                            <a:avLst/>
                            <a:gdLst/>
                            <a:ahLst/>
                            <a:cxnLst/>
                            <a:rect l="0" t="0" r="0" b="0"/>
                            <a:pathLst>
                              <a:path h="396240">
                                <a:moveTo>
                                  <a:pt x="0" y="0"/>
                                </a:moveTo>
                                <a:lnTo>
                                  <a:pt x="0" y="3962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50" name="Shape 2250"/>
                        <wps:cNvSpPr/>
                        <wps:spPr>
                          <a:xfrm>
                            <a:off x="72390" y="157203"/>
                            <a:ext cx="1743710" cy="673378"/>
                          </a:xfrm>
                          <a:custGeom>
                            <a:avLst/>
                            <a:gdLst/>
                            <a:ahLst/>
                            <a:cxnLst/>
                            <a:rect l="0" t="0" r="0" b="0"/>
                            <a:pathLst>
                              <a:path w="1743710" h="829310">
                                <a:moveTo>
                                  <a:pt x="0" y="829310"/>
                                </a:moveTo>
                                <a:lnTo>
                                  <a:pt x="1743710" y="829310"/>
                                </a:lnTo>
                                <a:lnTo>
                                  <a:pt x="174371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51" name="Rectangle 2251"/>
                        <wps:cNvSpPr/>
                        <wps:spPr>
                          <a:xfrm>
                            <a:off x="164591" y="270787"/>
                            <a:ext cx="1527564" cy="496730"/>
                          </a:xfrm>
                          <a:prstGeom prst="rect">
                            <a:avLst/>
                          </a:prstGeom>
                          <a:ln>
                            <a:noFill/>
                          </a:ln>
                        </wps:spPr>
                        <wps:txbx>
                          <w:txbxContent>
                            <w:p w14:paraId="46AF3E3F" w14:textId="77777777" w:rsidR="007C4BDF" w:rsidRDefault="007C4BDF" w:rsidP="00204FE2">
                              <w:pPr>
                                <w:spacing w:after="160" w:line="259" w:lineRule="auto"/>
                                <w:jc w:val="center"/>
                              </w:pPr>
                              <w:r w:rsidRPr="00B74875">
                                <w:t>Escasez de laboratorios y materiales didácticos (65%)</w:t>
                              </w:r>
                            </w:p>
                          </w:txbxContent>
                        </wps:txbx>
                        <wps:bodyPr horzOverflow="overflow" vert="horz" lIns="0" tIns="0" rIns="0" bIns="0" rtlCol="0">
                          <a:noAutofit/>
                        </wps:bodyPr>
                      </wps:wsp>
                      <wps:wsp>
                        <wps:cNvPr id="2255" name="Rectangle 2255"/>
                        <wps:cNvSpPr/>
                        <wps:spPr>
                          <a:xfrm>
                            <a:off x="328549" y="509118"/>
                            <a:ext cx="1634914" cy="224380"/>
                          </a:xfrm>
                          <a:prstGeom prst="rect">
                            <a:avLst/>
                          </a:prstGeom>
                          <a:ln>
                            <a:noFill/>
                          </a:ln>
                        </wps:spPr>
                        <wps:txbx>
                          <w:txbxContent>
                            <w:p w14:paraId="65F12657" w14:textId="77777777" w:rsidR="007C4BDF" w:rsidRDefault="007C4BDF" w:rsidP="00204FE2">
                              <w:pPr>
                                <w:spacing w:after="160" w:line="259" w:lineRule="auto"/>
                              </w:pPr>
                            </w:p>
                          </w:txbxContent>
                        </wps:txbx>
                        <wps:bodyPr horzOverflow="overflow" vert="horz" lIns="0" tIns="0" rIns="0" bIns="0" rtlCol="0">
                          <a:noAutofit/>
                        </wps:bodyPr>
                      </wps:wsp>
                      <wps:wsp>
                        <wps:cNvPr id="2256" name="Rectangle 2256"/>
                        <wps:cNvSpPr/>
                        <wps:spPr>
                          <a:xfrm>
                            <a:off x="1560322" y="486034"/>
                            <a:ext cx="59287" cy="262525"/>
                          </a:xfrm>
                          <a:prstGeom prst="rect">
                            <a:avLst/>
                          </a:prstGeom>
                          <a:ln>
                            <a:noFill/>
                          </a:ln>
                        </wps:spPr>
                        <wps:txbx>
                          <w:txbxContent>
                            <w:p w14:paraId="3C50C969" w14:textId="77777777" w:rsidR="007C4BDF" w:rsidRDefault="007C4BDF" w:rsidP="00204FE2">
                              <w:pPr>
                                <w:spacing w:after="160" w:line="259" w:lineRule="auto"/>
                              </w:pPr>
                              <w:r>
                                <w:rPr>
                                  <w:sz w:val="28"/>
                                </w:rPr>
                                <w:t xml:space="preserve"> </w:t>
                              </w:r>
                            </w:p>
                          </w:txbxContent>
                        </wps:txbx>
                        <wps:bodyPr horzOverflow="overflow" vert="horz" lIns="0" tIns="0" rIns="0" bIns="0" rtlCol="0">
                          <a:noAutofit/>
                        </wps:bodyPr>
                      </wps:wsp>
                      <wps:wsp>
                        <wps:cNvPr id="153601" name="Shape 153601"/>
                        <wps:cNvSpPr/>
                        <wps:spPr>
                          <a:xfrm>
                            <a:off x="2191304" y="221933"/>
                            <a:ext cx="1583296" cy="545585"/>
                          </a:xfrm>
                          <a:custGeom>
                            <a:avLst/>
                            <a:gdLst/>
                            <a:ahLst/>
                            <a:cxnLst/>
                            <a:rect l="0" t="0" r="0" b="0"/>
                            <a:pathLst>
                              <a:path w="1764665" h="829310">
                                <a:moveTo>
                                  <a:pt x="0" y="0"/>
                                </a:moveTo>
                                <a:lnTo>
                                  <a:pt x="1764665" y="0"/>
                                </a:lnTo>
                                <a:lnTo>
                                  <a:pt x="1764665" y="829310"/>
                                </a:lnTo>
                                <a:lnTo>
                                  <a:pt x="0" y="82931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258" name="Shape 2258"/>
                        <wps:cNvSpPr/>
                        <wps:spPr>
                          <a:xfrm>
                            <a:off x="2096135" y="157203"/>
                            <a:ext cx="1764665" cy="683537"/>
                          </a:xfrm>
                          <a:custGeom>
                            <a:avLst/>
                            <a:gdLst/>
                            <a:ahLst/>
                            <a:cxnLst/>
                            <a:rect l="0" t="0" r="0" b="0"/>
                            <a:pathLst>
                              <a:path w="1764665" h="829310">
                                <a:moveTo>
                                  <a:pt x="0" y="829310"/>
                                </a:moveTo>
                                <a:lnTo>
                                  <a:pt x="1764665" y="829310"/>
                                </a:lnTo>
                                <a:lnTo>
                                  <a:pt x="176466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59" name="Rectangle 2259"/>
                        <wps:cNvSpPr/>
                        <wps:spPr>
                          <a:xfrm>
                            <a:off x="2160689" y="207518"/>
                            <a:ext cx="1627680" cy="621791"/>
                          </a:xfrm>
                          <a:prstGeom prst="rect">
                            <a:avLst/>
                          </a:prstGeom>
                          <a:ln>
                            <a:noFill/>
                          </a:ln>
                        </wps:spPr>
                        <wps:txbx>
                          <w:txbxContent>
                            <w:p w14:paraId="26DF25BE" w14:textId="674BD2D2" w:rsidR="007C4BDF" w:rsidRPr="00C47A4E" w:rsidRDefault="007C4BDF" w:rsidP="00204FE2">
                              <w:pPr>
                                <w:spacing w:after="160" w:line="259" w:lineRule="auto"/>
                              </w:pPr>
                              <w:r w:rsidRPr="003A4453">
                                <w:rPr>
                                  <w:color w:val="000000"/>
                                </w:rPr>
                                <w:t>falta de capacitación actualizada en química por parte de los</w:t>
                              </w:r>
                              <w:r>
                                <w:rPr>
                                  <w:color w:val="000000"/>
                                  <w:u w:val="single"/>
                                </w:rPr>
                                <w:t xml:space="preserve"> docentes (52%)</w:t>
                              </w:r>
                            </w:p>
                          </w:txbxContent>
                        </wps:txbx>
                        <wps:bodyPr horzOverflow="overflow" vert="horz" lIns="0" tIns="0" rIns="0" bIns="0" rtlCol="0">
                          <a:noAutofit/>
                        </wps:bodyPr>
                      </wps:wsp>
                      <wps:wsp>
                        <wps:cNvPr id="2262" name="Rectangle 2262"/>
                        <wps:cNvSpPr/>
                        <wps:spPr>
                          <a:xfrm>
                            <a:off x="3308604" y="521310"/>
                            <a:ext cx="50673" cy="224380"/>
                          </a:xfrm>
                          <a:prstGeom prst="rect">
                            <a:avLst/>
                          </a:prstGeom>
                          <a:ln>
                            <a:noFill/>
                          </a:ln>
                        </wps:spPr>
                        <wps:txbx>
                          <w:txbxContent>
                            <w:p w14:paraId="761649AB" w14:textId="77777777" w:rsidR="007C4BDF" w:rsidRDefault="007C4BDF" w:rsidP="00204FE2">
                              <w:pPr>
                                <w:spacing w:after="160" w:line="259" w:lineRule="auto"/>
                              </w:pPr>
                              <w:r>
                                <w:t xml:space="preserve"> </w:t>
                              </w:r>
                            </w:p>
                          </w:txbxContent>
                        </wps:txbx>
                        <wps:bodyPr horzOverflow="overflow" vert="horz" lIns="0" tIns="0" rIns="0" bIns="0" rtlCol="0">
                          <a:noAutofit/>
                        </wps:bodyPr>
                      </wps:wsp>
                      <wps:wsp>
                        <wps:cNvPr id="153602" name="Shape 153602"/>
                        <wps:cNvSpPr/>
                        <wps:spPr>
                          <a:xfrm>
                            <a:off x="4274820" y="0"/>
                            <a:ext cx="1616075" cy="829310"/>
                          </a:xfrm>
                          <a:custGeom>
                            <a:avLst/>
                            <a:gdLst/>
                            <a:ahLst/>
                            <a:cxnLst/>
                            <a:rect l="0" t="0" r="0" b="0"/>
                            <a:pathLst>
                              <a:path w="1616075" h="829310">
                                <a:moveTo>
                                  <a:pt x="0" y="0"/>
                                </a:moveTo>
                                <a:lnTo>
                                  <a:pt x="1616075" y="0"/>
                                </a:lnTo>
                                <a:lnTo>
                                  <a:pt x="1616075" y="829310"/>
                                </a:lnTo>
                                <a:lnTo>
                                  <a:pt x="0" y="82931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264" name="Shape 2264"/>
                        <wps:cNvSpPr/>
                        <wps:spPr>
                          <a:xfrm>
                            <a:off x="4274820" y="157203"/>
                            <a:ext cx="1616075" cy="672107"/>
                          </a:xfrm>
                          <a:custGeom>
                            <a:avLst/>
                            <a:gdLst/>
                            <a:ahLst/>
                            <a:cxnLst/>
                            <a:rect l="0" t="0" r="0" b="0"/>
                            <a:pathLst>
                              <a:path w="1616075" h="829310">
                                <a:moveTo>
                                  <a:pt x="0" y="829310"/>
                                </a:moveTo>
                                <a:lnTo>
                                  <a:pt x="1616075" y="829310"/>
                                </a:lnTo>
                                <a:lnTo>
                                  <a:pt x="161607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65" name="Rectangle 2265"/>
                        <wps:cNvSpPr/>
                        <wps:spPr>
                          <a:xfrm>
                            <a:off x="4324684" y="195490"/>
                            <a:ext cx="1470810" cy="607276"/>
                          </a:xfrm>
                          <a:prstGeom prst="rect">
                            <a:avLst/>
                          </a:prstGeom>
                          <a:ln>
                            <a:noFill/>
                          </a:ln>
                        </wps:spPr>
                        <wps:txbx>
                          <w:txbxContent>
                            <w:p w14:paraId="569ECEF7" w14:textId="77777777" w:rsidR="007C4BDF" w:rsidRPr="00C47A4E" w:rsidRDefault="007C4BDF" w:rsidP="00204FE2">
                              <w:pPr>
                                <w:spacing w:after="160" w:line="259" w:lineRule="auto"/>
                              </w:pPr>
                              <w:r w:rsidRPr="00B74875">
                                <w:t>Estrategias de enseñanza poco dinámicas y tradicionales (60%)</w:t>
                              </w:r>
                            </w:p>
                          </w:txbxContent>
                        </wps:txbx>
                        <wps:bodyPr horzOverflow="overflow" vert="horz" lIns="0" tIns="0" rIns="0" bIns="0" rtlCol="0">
                          <a:noAutofit/>
                        </wps:bodyPr>
                      </wps:wsp>
                      <wps:wsp>
                        <wps:cNvPr id="2267" name="Rectangle 2267"/>
                        <wps:cNvSpPr/>
                        <wps:spPr>
                          <a:xfrm>
                            <a:off x="5549265" y="422250"/>
                            <a:ext cx="50673" cy="224380"/>
                          </a:xfrm>
                          <a:prstGeom prst="rect">
                            <a:avLst/>
                          </a:prstGeom>
                          <a:ln>
                            <a:noFill/>
                          </a:ln>
                        </wps:spPr>
                        <wps:txbx>
                          <w:txbxContent>
                            <w:p w14:paraId="55F3584A" w14:textId="77777777" w:rsidR="007C4BDF" w:rsidRDefault="007C4BDF" w:rsidP="00204FE2">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A5E807" id="Group 122606" o:spid="_x0000_s1028" style="position:absolute;left:0;text-align:left;margin-left:-33.25pt;margin-top:18.05pt;width:508.8pt;height:389.45pt;z-index:251663360;mso-position-horizontal-relative:margin;mso-width-relative:margin;mso-height-relative:margin" coordsize="61635,4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">
                <v:rect id="Rectangle 2148" o:spid="_x0000_s1029" style="position:absolute;left:23771;top:3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4EACFB40" w14:textId="77777777" w:rsidR="007C4BDF" w:rsidRDefault="007C4BDF" w:rsidP="00204FE2">
                        <w:pPr>
                          <w:spacing w:after="160" w:line="259" w:lineRule="auto"/>
                        </w:pPr>
                        <w:r>
                          <w:rPr>
                            <w:rFonts w:ascii="Calibri" w:eastAsia="Calibri" w:hAnsi="Calibri" w:cs="Calibri"/>
                          </w:rPr>
                          <w:t xml:space="preserve"> </w:t>
                        </w:r>
                      </w:p>
                    </w:txbxContent>
                  </v:textbox>
                </v:rect>
                <v:rect id="Rectangle 2149" o:spid="_x0000_s1030" style="position:absolute;left:27368;top:3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hYxwAAAN0AAAAPAAAAZHJzL2Rvd25yZXYueG1sRI9Ba8JA&#10;FITvBf/D8oTe6kYp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KFwyFjHAAAA3QAA&#10;AA8AAAAAAAAAAAAAAAAABwIAAGRycy9kb3ducmV2LnhtbFBLBQYAAAAAAwADALcAAAD7AgAAAAA=&#10;" filled="f" stroked="f">
                  <v:textbox inset="0,0,0,0">
                    <w:txbxContent>
                      <w:p w14:paraId="06097072" w14:textId="77777777" w:rsidR="007C4BDF" w:rsidRDefault="007C4BDF" w:rsidP="00204FE2">
                        <w:pPr>
                          <w:spacing w:after="160" w:line="259" w:lineRule="auto"/>
                        </w:pPr>
                        <w:r>
                          <w:rPr>
                            <w:rFonts w:ascii="Calibri" w:eastAsia="Calibri" w:hAnsi="Calibri" w:cs="Calibri"/>
                          </w:rPr>
                          <w:t xml:space="preserve"> </w:t>
                        </w:r>
                      </w:p>
                    </w:txbxContent>
                  </v:textbox>
                </v:rect>
                <v:rect id="Rectangle 2150" o:spid="_x0000_s1031" style="position:absolute;left:30982;top: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14:paraId="27844096" w14:textId="77777777" w:rsidR="007C4BDF" w:rsidRDefault="007C4BDF" w:rsidP="00204FE2">
                        <w:pPr>
                          <w:spacing w:after="160" w:line="259" w:lineRule="auto"/>
                        </w:pPr>
                        <w:r>
                          <w:t xml:space="preserve"> </w:t>
                        </w:r>
                      </w:p>
                    </w:txbxContent>
                  </v:textbox>
                </v:rect>
                <v:rect id="Rectangle 2151" o:spid="_x0000_s1032" style="position:absolute;left:375;top:20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1C4CF748" w14:textId="77777777" w:rsidR="007C4BDF" w:rsidRDefault="007C4BDF" w:rsidP="00204FE2">
                        <w:pPr>
                          <w:spacing w:after="160" w:line="259" w:lineRule="auto"/>
                        </w:pPr>
                        <w:r>
                          <w:rPr>
                            <w:rFonts w:ascii="Calibri" w:eastAsia="Calibri" w:hAnsi="Calibri" w:cs="Calibri"/>
                          </w:rPr>
                          <w:t xml:space="preserve"> </w:t>
                        </w:r>
                      </w:p>
                    </w:txbxContent>
                  </v:textbox>
                </v:rect>
                <v:rect id="Rectangle 2152" o:spid="_x0000_s1033" style="position:absolute;left:375;top:53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45DE8FAD" w14:textId="77777777" w:rsidR="007C4BDF" w:rsidRDefault="007C4BDF" w:rsidP="00204FE2">
                        <w:pPr>
                          <w:spacing w:after="160" w:line="259" w:lineRule="auto"/>
                        </w:pPr>
                        <w:r>
                          <w:rPr>
                            <w:rFonts w:ascii="Calibri" w:eastAsia="Calibri" w:hAnsi="Calibri" w:cs="Calibri"/>
                          </w:rPr>
                          <w:t xml:space="preserve"> </w:t>
                        </w:r>
                      </w:p>
                    </w:txbxContent>
                  </v:textbox>
                </v:rect>
                <v:rect id="Rectangle 2153" o:spid="_x0000_s1034" style="position:absolute;left:375;top:85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lvxgAAAN0AAAAPAAAAZHJzL2Rvd25yZXYueG1sRI9Pi8Iw&#10;FMTvwn6H8Ba8aaqi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RUFpb8YAAADdAAAA&#10;DwAAAAAAAAAAAAAAAAAHAgAAZHJzL2Rvd25yZXYueG1sUEsFBgAAAAADAAMAtwAAAPoCAAAAAA==&#10;" filled="f" stroked="f">
                  <v:textbox inset="0,0,0,0">
                    <w:txbxContent>
                      <w:p w14:paraId="143D7A45" w14:textId="77777777" w:rsidR="007C4BDF" w:rsidRDefault="007C4BDF" w:rsidP="00204FE2">
                        <w:pPr>
                          <w:spacing w:after="160" w:line="259" w:lineRule="auto"/>
                        </w:pPr>
                        <w:r>
                          <w:rPr>
                            <w:rFonts w:ascii="Calibri" w:eastAsia="Calibri" w:hAnsi="Calibri" w:cs="Calibri"/>
                          </w:rPr>
                          <w:t xml:space="preserve"> </w:t>
                        </w:r>
                      </w:p>
                    </w:txbxContent>
                  </v:textbox>
                </v:rect>
                <v:rect id="Rectangle 2154" o:spid="_x0000_s1035" style="position:absolute;left:375;top:117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EbxgAAAN0AAAAPAAAAZHJzL2Rvd25yZXYueG1sRI9Pi8Iw&#10;FMTvwn6H8Ba8aaqo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yqjxG8YAAADdAAAA&#10;DwAAAAAAAAAAAAAAAAAHAgAAZHJzL2Rvd25yZXYueG1sUEsFBgAAAAADAAMAtwAAAPoCAAAAAA==&#10;" filled="f" stroked="f">
                  <v:textbox inset="0,0,0,0">
                    <w:txbxContent>
                      <w:p w14:paraId="2D24BD38" w14:textId="77777777" w:rsidR="007C4BDF" w:rsidRDefault="007C4BDF" w:rsidP="00204FE2">
                        <w:pPr>
                          <w:spacing w:after="160" w:line="259" w:lineRule="auto"/>
                        </w:pPr>
                        <w:r>
                          <w:rPr>
                            <w:rFonts w:ascii="Calibri" w:eastAsia="Calibri" w:hAnsi="Calibri" w:cs="Calibri"/>
                          </w:rPr>
                          <w:t xml:space="preserve"> </w:t>
                        </w:r>
                      </w:p>
                    </w:txbxContent>
                  </v:textbox>
                </v:rect>
                <v:rect id="Rectangle 2155" o:spid="_x0000_s1036" style="position:absolute;left:375;top:14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SA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KXkVIDHAAAA3QAA&#10;AA8AAAAAAAAAAAAAAAAABwIAAGRycy9kb3ducmV2LnhtbFBLBQYAAAAAAwADALcAAAD7AgAAAAA=&#10;" filled="f" stroked="f">
                  <v:textbox inset="0,0,0,0">
                    <w:txbxContent>
                      <w:p w14:paraId="2AFF632A" w14:textId="77777777" w:rsidR="007C4BDF" w:rsidRDefault="007C4BDF" w:rsidP="00204FE2">
                        <w:pPr>
                          <w:spacing w:after="160" w:line="259" w:lineRule="auto"/>
                        </w:pPr>
                        <w:r>
                          <w:rPr>
                            <w:rFonts w:ascii="Calibri" w:eastAsia="Calibri" w:hAnsi="Calibri" w:cs="Calibri"/>
                          </w:rPr>
                          <w:t xml:space="preserve"> </w:t>
                        </w:r>
                      </w:p>
                    </w:txbxContent>
                  </v:textbox>
                </v:rect>
                <v:rect id="Rectangle 2156" o:spid="_x0000_s1037" style="position:absolute;left:375;top:182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72C5CC45" w14:textId="77777777" w:rsidR="007C4BDF" w:rsidRDefault="007C4BDF" w:rsidP="00204FE2">
                        <w:pPr>
                          <w:spacing w:after="160" w:line="259" w:lineRule="auto"/>
                        </w:pPr>
                        <w:r>
                          <w:rPr>
                            <w:rFonts w:ascii="Calibri" w:eastAsia="Calibri" w:hAnsi="Calibri" w:cs="Calibri"/>
                          </w:rPr>
                          <w:t xml:space="preserve"> </w:t>
                        </w:r>
                      </w:p>
                    </w:txbxContent>
                  </v:textbox>
                </v:rect>
                <v:rect id="Rectangle 2157" o:spid="_x0000_s1038" style="position:absolute;left:375;top:21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" filled="f" stroked="f">
                  <v:textbox inset="0,0,0,0">
                    <w:txbxContent>
                      <w:p w14:paraId="41B2B7D5" w14:textId="77777777" w:rsidR="007C4BDF" w:rsidRDefault="007C4BDF" w:rsidP="00204FE2">
                        <w:pPr>
                          <w:spacing w:after="160" w:line="259" w:lineRule="auto"/>
                        </w:pPr>
                        <w:r>
                          <w:rPr>
                            <w:rFonts w:ascii="Calibri" w:eastAsia="Calibri" w:hAnsi="Calibri" w:cs="Calibri"/>
                          </w:rPr>
                          <w:t xml:space="preserve"> </w:t>
                        </w:r>
                      </w:p>
                    </w:txbxContent>
                  </v:textbox>
                </v:rect>
                <v:rect id="Rectangle 2158" o:spid="_x0000_s1039" style="position:absolute;left:375;top:246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2E096145" w14:textId="77777777" w:rsidR="007C4BDF" w:rsidRDefault="007C4BDF" w:rsidP="00204FE2">
                        <w:pPr>
                          <w:spacing w:after="160" w:line="259" w:lineRule="auto"/>
                        </w:pPr>
                        <w:r>
                          <w:rPr>
                            <w:rFonts w:ascii="Calibri" w:eastAsia="Calibri" w:hAnsi="Calibri" w:cs="Calibri"/>
                          </w:rPr>
                          <w:t xml:space="preserve"> </w:t>
                        </w:r>
                      </w:p>
                    </w:txbxContent>
                  </v:textbox>
                </v:rect>
                <v:rect id="Rectangle 2159" o:spid="_x0000_s1040" style="position:absolute;left:375;top:2792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50E20970" w14:textId="77777777" w:rsidR="007C4BDF" w:rsidRDefault="007C4BDF" w:rsidP="00204FE2">
                        <w:pPr>
                          <w:spacing w:after="160" w:line="259" w:lineRule="auto"/>
                        </w:pPr>
                        <w:r>
                          <w:rPr>
                            <w:rFonts w:ascii="Calibri" w:eastAsia="Calibri" w:hAnsi="Calibri" w:cs="Calibri"/>
                          </w:rPr>
                          <w:t xml:space="preserve"> </w:t>
                        </w:r>
                      </w:p>
                    </w:txbxContent>
                  </v:textbox>
                </v:rect>
                <v:rect id="Rectangle 2160" o:spid="_x0000_s1041" style="position:absolute;left:29867;top:3092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76E636FE"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v:textbox>
                </v:rect>
                <v:rect id="Rectangle 2161" o:spid="_x0000_s1042" style="position:absolute;left:29867;top:3353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" filled="f" stroked="f">
                  <v:textbox inset="0,0,0,0">
                    <w:txbxContent>
                      <w:p w14:paraId="2A937CB0"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v:textbox>
                </v:rect>
                <v:rect id="Rectangle 2162" o:spid="_x0000_s1043" style="position:absolute;left:29867;top:3613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" filled="f" stroked="f">
                  <v:textbox inset="0,0,0,0">
                    <w:txbxContent>
                      <w:p w14:paraId="1DEB43F8"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v:textbox>
                </v:rect>
                <v:rect id="Rectangle 2163" o:spid="_x0000_s1044" style="position:absolute;left:29867;top:3799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PSxgAAAN0AAAAPAAAAZHJzL2Rvd25yZXYueG1sRI9Ba8JA&#10;FITvQv/D8oTezCYW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iy2j0sYAAADdAAAA&#10;DwAAAAAAAAAAAAAAAAAHAgAAZHJzL2Rvd25yZXYueG1sUEsFBgAAAAADAAMAtwAAAPoCAAAAAA==&#10;" filled="f" stroked="f">
                  <v:textbox inset="0,0,0,0">
                    <w:txbxContent>
                      <w:p w14:paraId="10D778B6"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v:textbox>
                </v:rect>
                <v:rect id="Rectangle 2164" o:spid="_x0000_s1045" style="position:absolute;left:29867;top:39842;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3CC6017E"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v:textbox>
                </v:rect>
                <v:rect id="Rectangle 2165" o:spid="_x0000_s1046" style="position:absolute;left:29867;top:41690;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528F7A76" w14:textId="77777777" w:rsidR="007C4BDF" w:rsidRDefault="007C4BDF" w:rsidP="00204FE2">
                        <w:pPr>
                          <w:spacing w:after="160" w:line="259" w:lineRule="auto"/>
                        </w:pPr>
                        <w:r>
                          <w:rPr>
                            <w:rFonts w:ascii="Times New Roman" w:eastAsia="Times New Roman" w:hAnsi="Times New Roman" w:cs="Times New Roman"/>
                            <w:b/>
                            <w:i/>
                            <w:color w:val="002060"/>
                          </w:rPr>
                          <w:t xml:space="preserve"> </w:t>
                        </w:r>
                      </w:p>
                    </w:txbxContent>
                  </v:textbox>
                </v:rect>
                <v:shape id="Shape 2180" o:spid="_x0000_s1047" style="position:absolute;left:43567;top:36533;width:16554;height:6662;visibility:visible;mso-wrap-style:square;v-text-anchor:top" coordsize="1655446,90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" path="m,905510r1655446,l1655446,,,,,905510xe" filled="f" strokeweight="1.5pt">
                  <v:path arrowok="t" textboxrect="0,0,1655446,905510"/>
                </v:shape>
                <v:rect id="Rectangle 2181" o:spid="_x0000_s1048" style="position:absolute;left:47811;top:35177;width:112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7E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ziJIbrm/AE5PofAAD//wMAUEsBAi0AFAAGAAgAAAAhANvh9svuAAAAhQEAABMAAAAAAAAA&#10;AAAAAAAAAAAAAFtDb250ZW50X1R5cGVzXS54bWxQSwECLQAUAAYACAAAACEAWvQsW78AAAAVAQAA&#10;CwAAAAAAAAAAAAAAAAAfAQAAX3JlbHMvLnJlbHNQSwECLQAUAAYACAAAACEApL9+xMYAAADdAAAA&#10;DwAAAAAAAAAAAAAAAAAHAgAAZHJzL2Rvd25yZXYueG1sUEsFBgAAAAADAAMAtwAAAPoCAAAAAA==&#10;" filled="f" stroked="f">
                  <v:textbox inset="0,0,0,0">
                    <w:txbxContent>
                      <w:p w14:paraId="4619418B" w14:textId="77777777" w:rsidR="007C4BDF" w:rsidRDefault="007C4BDF" w:rsidP="00204FE2">
                        <w:pPr>
                          <w:spacing w:after="160" w:line="259" w:lineRule="auto"/>
                        </w:pPr>
                      </w:p>
                    </w:txbxContent>
                  </v:textbox>
                </v:rect>
                <v:rect id="Rectangle 2182" o:spid="_x0000_s1049" style="position:absolute;left:44634;top:36929;width:15039;height:6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Cz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ZpQlc34QnIJcXAAAA//8DAFBLAQItABQABgAIAAAAIQDb4fbL7gAAAIUBAAATAAAAAAAA&#10;AAAAAAAAAAAAAABbQ29udGVudF9UeXBlc10ueG1sUEsBAi0AFAAGAAgAAAAhAFr0LFu/AAAAFQEA&#10;AAsAAAAAAAAAAAAAAAAAHwEAAF9yZWxzLy5yZWxzUEsBAi0AFAAGAAgAAAAhAFRt4LPHAAAA3QAA&#10;AA8AAAAAAAAAAAAAAAAABwIAAGRycy9kb3ducmV2LnhtbFBLBQYAAAAAAwADALcAAAD7AgAAAAA=&#10;" filled="f" stroked="f">
                  <v:textbox inset="0,0,0,0">
                    <w:txbxContent>
                      <w:p w14:paraId="2314FE43" w14:textId="77777777" w:rsidR="007C4BDF" w:rsidRDefault="007C4BDF" w:rsidP="00204FE2">
                        <w:pPr>
                          <w:spacing w:after="160" w:line="259" w:lineRule="auto"/>
                        </w:pPr>
                        <w:r w:rsidRPr="00B74875">
                          <w:t>Dificultades para resolver problemas científicos en contextos reales (68%)</w:t>
                        </w:r>
                      </w:p>
                    </w:txbxContent>
                  </v:textbox>
                </v:rect>
                <v:rect id="Rectangle 2185" o:spid="_x0000_s1050" style="position:absolute;left:56620;top:404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jHxwAAAN0AAAAPAAAAZHJzL2Rvd25yZXYueG1sRI9Ba8JA&#10;FITvBf/D8oTe6kah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NuEeMfHAAAA3QAA&#10;AA8AAAAAAAAAAAAAAAAABwIAAGRycy9kb3ducmV2LnhtbFBLBQYAAAAAAwADALcAAAD7AgAAAAA=&#10;" filled="f" stroked="f">
                  <v:textbox inset="0,0,0,0">
                    <w:txbxContent>
                      <w:p w14:paraId="62D6D40F" w14:textId="77777777" w:rsidR="007C4BDF" w:rsidRDefault="007C4BDF" w:rsidP="00204FE2">
                        <w:pPr>
                          <w:spacing w:after="160" w:line="259" w:lineRule="auto"/>
                        </w:pPr>
                        <w:r>
                          <w:t xml:space="preserve"> </w:t>
                        </w:r>
                      </w:p>
                    </w:txbxContent>
                  </v:textbox>
                </v:rect>
                <v:shape id="Shape 2187" o:spid="_x0000_s1051" style="position:absolute;left:1727;top:15534;width:56080;height:14149;visibility:visible;mso-wrap-style:square;v-text-anchor:top" coordsize="5588000,118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" path="m,1189990r5588000,l5588000,,,,,1189990xe" filled="f" strokeweight="1.5pt">
                  <v:path arrowok="t" textboxrect="0,0,5588000,1189990"/>
                </v:shape>
                <v:rect id="Rectangle 122521" o:spid="_x0000_s1052" style="position:absolute;left:2867;top:16446;width:53681;height:1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" filled="f" stroked="f">
                  <v:textbox inset="0,0,0,0">
                    <w:txbxContent>
                      <w:p w14:paraId="0E57F31C" w14:textId="77777777" w:rsidR="007C4BDF" w:rsidRDefault="007C4BDF" w:rsidP="00204FE2">
                        <w:pPr>
                          <w:jc w:val="both"/>
                          <w:rPr>
                            <w:color w:val="FF0000"/>
                          </w:rPr>
                        </w:pPr>
                        <w:r w:rsidRPr="00DC1EA0">
                          <w:rPr>
                            <w:color w:val="FF0000"/>
                            <w:u w:val="single"/>
                          </w:rPr>
                          <w:t>Dificultades en</w:t>
                        </w:r>
                        <w:r w:rsidRPr="00DC1EA0">
                          <w:rPr>
                            <w:color w:val="FF0000"/>
                          </w:rPr>
                          <w:t xml:space="preserve"> el </w:t>
                        </w:r>
                        <w:r w:rsidRPr="00DC1EA0">
                          <w:rPr>
                            <w:color w:val="FF0000"/>
                            <w:u w:val="single"/>
                          </w:rPr>
                          <w:t>aprendizaje del curso de Química Básica en estudiantes de secundaria de esc</w:t>
                        </w:r>
                        <w:r>
                          <w:rPr>
                            <w:color w:val="FF0000"/>
                            <w:u w:val="single"/>
                          </w:rPr>
                          <w:t xml:space="preserve">uelas </w:t>
                        </w:r>
                        <w:r w:rsidRPr="00DC1EA0">
                          <w:rPr>
                            <w:color w:val="FF0000"/>
                            <w:u w:val="single"/>
                          </w:rPr>
                          <w:t>públicas</w:t>
                        </w:r>
                        <w:r w:rsidRPr="00DC1EA0">
                          <w:rPr>
                            <w:color w:val="FF0000"/>
                          </w:rPr>
                          <w:t xml:space="preserve"> peruanas</w:t>
                        </w:r>
                      </w:p>
                      <w:p w14:paraId="5F163749" w14:textId="77777777" w:rsidR="007C4BDF" w:rsidRDefault="007C4BDF" w:rsidP="00204FE2">
                        <w:pPr>
                          <w:jc w:val="both"/>
                          <w:rPr>
                            <w:color w:val="FF0000"/>
                          </w:rPr>
                        </w:pPr>
                      </w:p>
                      <w:p w14:paraId="7253DB9C" w14:textId="202DA0E3" w:rsidR="007C4BDF" w:rsidRDefault="007C4BDF" w:rsidP="00204FE2">
                        <w:pPr>
                          <w:spacing w:after="160" w:line="259" w:lineRule="auto"/>
                        </w:pPr>
                        <w:r>
                          <w:rPr>
                            <w:color w:val="FF0000"/>
                          </w:rPr>
                          <w:t>Variable 1: E</w:t>
                        </w:r>
                        <w:r w:rsidRPr="00DC1EA0">
                          <w:rPr>
                            <w:color w:val="FF0000"/>
                          </w:rPr>
                          <w:t xml:space="preserve">studiantes </w:t>
                        </w:r>
                        <w:r>
                          <w:rPr>
                            <w:color w:val="FF0000"/>
                          </w:rPr>
                          <w:t xml:space="preserve">que </w:t>
                        </w:r>
                        <w:r w:rsidRPr="00DC1EA0">
                          <w:rPr>
                            <w:color w:val="FF0000"/>
                          </w:rPr>
                          <w:t>logran nivel satisfactorio en ciencia</w:t>
                        </w:r>
                        <w:r>
                          <w:rPr>
                            <w:color w:val="FF0000"/>
                          </w:rPr>
                          <w:t xml:space="preserve"> 17%</w:t>
                        </w:r>
                        <w:r w:rsidRPr="00DC1EA0">
                          <w:rPr>
                            <w:color w:val="FF0000"/>
                          </w:rPr>
                          <w:t xml:space="preserve"> </w:t>
                        </w:r>
                        <w:r>
                          <w:rPr>
                            <w:color w:val="FF0000"/>
                          </w:rPr>
                          <w:t xml:space="preserve">según </w:t>
                        </w:r>
                        <w:r w:rsidRPr="00DC1EA0">
                          <w:rPr>
                            <w:color w:val="FF0000"/>
                          </w:rPr>
                          <w:t>(Evaluación Cens</w:t>
                        </w:r>
                        <w:r>
                          <w:rPr>
                            <w:color w:val="FF0000"/>
                          </w:rPr>
                          <w:t>al de Estudiantes - MINEDU</w:t>
                        </w:r>
                        <w:r>
                          <w:t>)</w:t>
                        </w:r>
                      </w:p>
                      <w:p w14:paraId="161CE5B0" w14:textId="4FD74F30" w:rsidR="007C4BDF" w:rsidRDefault="007C4BDF" w:rsidP="00204FE2">
                        <w:pPr>
                          <w:spacing w:after="160" w:line="259" w:lineRule="auto"/>
                          <w:rPr>
                            <w:color w:val="FF0000"/>
                          </w:rPr>
                        </w:pPr>
                        <w:r>
                          <w:rPr>
                            <w:color w:val="FF0000"/>
                          </w:rPr>
                          <w:t xml:space="preserve">Variable </w:t>
                        </w:r>
                        <w:r w:rsidRPr="00F04915">
                          <w:rPr>
                            <w:color w:val="FF0000"/>
                          </w:rPr>
                          <w:t xml:space="preserve">2: </w:t>
                        </w:r>
                        <w:r>
                          <w:rPr>
                            <w:color w:val="FF0000"/>
                          </w:rPr>
                          <w:t>E</w:t>
                        </w:r>
                        <w:r w:rsidRPr="00DC1EA0">
                          <w:rPr>
                            <w:color w:val="FF0000"/>
                          </w:rPr>
                          <w:t>studiantes</w:t>
                        </w:r>
                        <w:r w:rsidRPr="00F04915">
                          <w:rPr>
                            <w:color w:val="FF0000"/>
                          </w:rPr>
                          <w:t xml:space="preserve"> en Pe</w:t>
                        </w:r>
                        <w:r>
                          <w:rPr>
                            <w:color w:val="FF0000"/>
                          </w:rPr>
                          <w:t>rú que superan el nivel básico en ciencias 30%</w:t>
                        </w:r>
                        <w:r w:rsidRPr="00F04915">
                          <w:rPr>
                            <w:color w:val="FF0000"/>
                          </w:rPr>
                          <w:t xml:space="preserve"> se</w:t>
                        </w:r>
                        <w:r>
                          <w:rPr>
                            <w:color w:val="FF0000"/>
                          </w:rPr>
                          <w:t>gún (PISA - OCDE)</w:t>
                        </w:r>
                      </w:p>
                      <w:p w14:paraId="6DA447B5" w14:textId="77777777" w:rsidR="007C4BDF" w:rsidRPr="00DC1EA0" w:rsidRDefault="007C4BDF" w:rsidP="00204FE2">
                        <w:pPr>
                          <w:jc w:val="both"/>
                          <w:rPr>
                            <w:color w:val="0070C0"/>
                          </w:rPr>
                        </w:pPr>
                      </w:p>
                      <w:p w14:paraId="525FE27D" w14:textId="77777777" w:rsidR="007C4BDF" w:rsidRDefault="007C4BDF" w:rsidP="00204FE2">
                        <w:pPr>
                          <w:spacing w:after="160" w:line="259" w:lineRule="auto"/>
                        </w:pPr>
                      </w:p>
                    </w:txbxContent>
                  </v:textbox>
                </v:rect>
                <v:rect id="Rectangle 122522" o:spid="_x0000_s1053" style="position:absolute;left:9747;top:168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" filled="f" stroked="f">
                  <v:textbox inset="0,0,0,0">
                    <w:txbxContent>
                      <w:p w14:paraId="3C56EA56" w14:textId="77777777" w:rsidR="007C4BDF" w:rsidRDefault="007C4BDF" w:rsidP="00204FE2">
                        <w:pPr>
                          <w:spacing w:after="160" w:line="259" w:lineRule="auto"/>
                        </w:pPr>
                        <w:r>
                          <w:rPr>
                            <w:color w:val="FF0000"/>
                          </w:rPr>
                          <w:t xml:space="preserve"> </w:t>
                        </w:r>
                      </w:p>
                    </w:txbxContent>
                  </v:textbox>
                </v:rect>
                <v:rect id="Rectangle 2190" o:spid="_x0000_s1054" style="position:absolute;left:10128;top:16874;width:38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" filled="f" stroked="f">
                  <v:textbox inset="0,0,0,0">
                    <w:txbxContent>
                      <w:p w14:paraId="62E5436D" w14:textId="77777777" w:rsidR="007C4BDF" w:rsidRDefault="007C4BDF" w:rsidP="00204FE2">
                        <w:pPr>
                          <w:spacing w:after="160" w:line="259" w:lineRule="auto"/>
                        </w:pPr>
                      </w:p>
                    </w:txbxContent>
                  </v:textbox>
                </v:rect>
                <v:rect id="Rectangle 122523" o:spid="_x0000_s1055" style="position:absolute;left:13054;top:16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" filled="f" stroked="f">
                  <v:textbox inset="0,0,0,0">
                    <w:txbxContent>
                      <w:p w14:paraId="3004BE88" w14:textId="77777777" w:rsidR="007C4BDF" w:rsidRDefault="007C4BDF" w:rsidP="00204FE2">
                        <w:pPr>
                          <w:spacing w:after="160" w:line="259" w:lineRule="auto"/>
                        </w:pPr>
                        <w:r>
                          <w:rPr>
                            <w:color w:val="FF0000"/>
                          </w:rPr>
                          <w:t xml:space="preserve"> </w:t>
                        </w:r>
                      </w:p>
                    </w:txbxContent>
                  </v:textbox>
                </v:rect>
                <v:rect id="Rectangle 122525" o:spid="_x0000_s1056" style="position:absolute;left:39029;top:16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" filled="f" stroked="f">
                  <v:textbox inset="0,0,0,0">
                    <w:txbxContent>
                      <w:p w14:paraId="50868795" w14:textId="77777777" w:rsidR="007C4BDF" w:rsidRDefault="007C4BDF" w:rsidP="00204FE2">
                        <w:pPr>
                          <w:spacing w:after="160" w:line="259" w:lineRule="auto"/>
                        </w:pPr>
                        <w:r>
                          <w:rPr>
                            <w:color w:val="FF0000"/>
                          </w:rPr>
                          <w:t xml:space="preserve"> </w:t>
                        </w:r>
                      </w:p>
                    </w:txbxContent>
                  </v:textbox>
                </v:rect>
                <v:rect id="Rectangle 2194" o:spid="_x0000_s1057" style="position:absolute;left:39410;top:16874;width:2222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14:paraId="73571ABF" w14:textId="77777777" w:rsidR="007C4BDF" w:rsidRDefault="007C4BDF" w:rsidP="00204FE2">
                        <w:pPr>
                          <w:spacing w:after="160" w:line="259" w:lineRule="auto"/>
                        </w:pPr>
                      </w:p>
                    </w:txbxContent>
                  </v:textbox>
                </v:rect>
                <v:rect id="Rectangle 2198" o:spid="_x0000_s1058" style="position:absolute;left:14597;top:186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693B2D91" w14:textId="77777777" w:rsidR="007C4BDF" w:rsidRDefault="007C4BDF" w:rsidP="00204FE2">
                        <w:pPr>
                          <w:spacing w:after="160" w:line="259" w:lineRule="auto"/>
                        </w:pPr>
                        <w:r>
                          <w:rPr>
                            <w:color w:val="FF0000"/>
                          </w:rPr>
                          <w:t xml:space="preserve"> </w:t>
                        </w:r>
                      </w:p>
                    </w:txbxContent>
                  </v:textbox>
                </v:rect>
                <v:rect id="Rectangle 122414" o:spid="_x0000_s1059" style="position:absolute;left:2736;top:2114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" filled="f" stroked="f">
                  <v:textbox inset="0,0,0,0">
                    <w:txbxContent>
                      <w:p w14:paraId="7FC9FF69" w14:textId="77777777" w:rsidR="007C4BDF" w:rsidRDefault="007C4BDF" w:rsidP="00204FE2">
                        <w:pPr>
                          <w:spacing w:after="160" w:line="259" w:lineRule="auto"/>
                        </w:pPr>
                      </w:p>
                    </w:txbxContent>
                  </v:textbox>
                </v:rect>
                <v:rect id="Rectangle 2204" o:spid="_x0000_s1060" style="position:absolute;left:31988;top:228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7FF5B10C" w14:textId="77777777" w:rsidR="007C4BDF" w:rsidRDefault="007C4BDF" w:rsidP="00204FE2">
                        <w:pPr>
                          <w:spacing w:after="160" w:line="259" w:lineRule="auto"/>
                        </w:pPr>
                        <w:r>
                          <w:rPr>
                            <w:color w:val="FF0000"/>
                          </w:rPr>
                          <w:t xml:space="preserve"> </w:t>
                        </w:r>
                      </w:p>
                    </w:txbxContent>
                  </v:textbox>
                </v:rect>
                <v:rect id="Rectangle 2211" o:spid="_x0000_s1061" style="position:absolute;left:55812;top:246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14:paraId="09AABA4E" w14:textId="77777777" w:rsidR="007C4BDF" w:rsidRDefault="007C4BDF" w:rsidP="00204FE2">
                        <w:pPr>
                          <w:spacing w:after="160" w:line="259" w:lineRule="auto"/>
                        </w:pPr>
                        <w:r>
                          <w:rPr>
                            <w:color w:val="FF0000"/>
                          </w:rPr>
                          <w:t xml:space="preserve"> </w:t>
                        </w:r>
                      </w:p>
                    </w:txbxContent>
                  </v:textbox>
                </v:rect>
                <v:rect id="Rectangle 2212" o:spid="_x0000_s1062" style="position:absolute;left:2736;top:26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14:paraId="7B798E53" w14:textId="77777777" w:rsidR="007C4BDF" w:rsidRDefault="007C4BDF" w:rsidP="00204FE2">
                        <w:pPr>
                          <w:spacing w:after="160" w:line="259" w:lineRule="auto"/>
                        </w:pPr>
                        <w:r>
                          <w:rPr>
                            <w:color w:val="FF0000"/>
                          </w:rPr>
                          <w:t xml:space="preserve"> </w:t>
                        </w:r>
                      </w:p>
                    </w:txbxContent>
                  </v:textbox>
                </v:rect>
                <v:shape id="Shape 2214" o:spid="_x0000_s1063" style="position:absolute;top:36659;width:16903;height:6536;visibility:visible;mso-wrap-style:square;v-text-anchor:top" coordsize="1690370,8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" path="m,879475r1690370,l1690370,,,,,879475xe" filled="f" strokeweight="1.5pt">
                  <v:path arrowok="t" textboxrect="0,0,1690370,879475"/>
                </v:shape>
                <v:rect id="Rectangle 2215" o:spid="_x0000_s1064" style="position:absolute;left:1421;top:36929;width:14775;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14:paraId="5AF6F18C" w14:textId="77777777" w:rsidR="007C4BDF" w:rsidRDefault="007C4BDF" w:rsidP="00204FE2">
                        <w:pPr>
                          <w:spacing w:after="160" w:line="259" w:lineRule="auto"/>
                        </w:pPr>
                        <w:r w:rsidRPr="00B74875">
                          <w:t>Bajo rendimiento académi</w:t>
                        </w:r>
                        <w:r>
                          <w:t>co en ciencias naturales (solo 7</w:t>
                        </w:r>
                        <w:r w:rsidRPr="00B74875">
                          <w:t>7%)</w:t>
                        </w:r>
                      </w:p>
                    </w:txbxContent>
                  </v:textbox>
                </v:rect>
                <v:rect id="Rectangle 2218" o:spid="_x0000_s1065" style="position:absolute;left:10204;top:397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14:paraId="091E319F" w14:textId="77777777" w:rsidR="007C4BDF" w:rsidRDefault="007C4BDF" w:rsidP="00204FE2">
                        <w:pPr>
                          <w:spacing w:after="160" w:line="259" w:lineRule="auto"/>
                        </w:pPr>
                        <w:r>
                          <w:t xml:space="preserve"> </w:t>
                        </w:r>
                      </w:p>
                    </w:txbxContent>
                  </v:textbox>
                </v:rect>
                <v:shape id="Shape 2220" o:spid="_x0000_s1066" style="position:absolute;left:21050;top:36659;width:17596;height:6529;visibility:visible;mso-wrap-style:square;v-text-anchor:top" coordsize="1759585,88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" path="m,887730r1759585,l1759585,,,,,887730xe" filled="f" strokeweight="1.5pt">
                  <v:path arrowok="t" textboxrect="0,0,1759585,887730"/>
                </v:shape>
                <v:rect id="Rectangle 2221" o:spid="_x0000_s1067" style="position:absolute;left:22684;top:37421;width:15062;height:4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64B1008E" w14:textId="77777777" w:rsidR="007C4BDF" w:rsidRDefault="007C4BDF" w:rsidP="00204FE2">
                        <w:pPr>
                          <w:spacing w:after="160" w:line="259" w:lineRule="auto"/>
                        </w:pPr>
                        <w:r w:rsidRPr="00B74875">
                          <w:t>Menor acceso a carreras científicas y tecnológicas (70%)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26" o:spid="_x0000_s1068" type="#_x0000_t75" style="position:absolute;left:9043;top:11258;width:42383;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">
                  <v:imagedata r:id="rId19" o:title=""/>
                </v:shape>
                <v:shape id="Shape 2227" o:spid="_x0000_s1069" style="position:absolute;left:9474;top:11586;width:41529;height:0;visibility:visible;mso-wrap-style:square;v-text-anchor:top" coordsize="415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" path="m,l4152900,e" filled="f" strokeweight="1.5pt">
                  <v:path arrowok="t" textboxrect="0,0,4152900,0"/>
                </v:shape>
                <v:shape id="Picture 2229" o:spid="_x0000_s1070" type="#_x0000_t75" style="position:absolute;left:8997;top:8134;width:1037;height:4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">
                  <v:imagedata r:id="rId20" o:title=""/>
                </v:shape>
                <v:shape id="Shape 2230" o:spid="_x0000_s1071" style="position:absolute;left:9512;top:8354;width:0;height:3225;visibility:visible;mso-wrap-style:square;v-text-anchor:top" coordsize="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" path="m,322580l,e" filled="f" strokeweight="1.5pt">
                  <v:path arrowok="t" textboxrect="0,0,0,322580"/>
                </v:shape>
                <v:shape id="Shape 2233" o:spid="_x0000_s1072" style="position:absolute;left:29292;top:29824;width:762;height:6896;visibility:visible;mso-wrap-style:square;v-text-anchor:top" coordsize="7620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" path="m38100,l76200,76200r-28575,l47625,689610r-19050,l28575,76200,,76200,38100,xe" fillcolor="black" stroked="f" strokeweight="0">
                  <v:path arrowok="t" textboxrect="0,0,76200,689610"/>
                </v:shape>
                <v:shape id="Picture 2235" o:spid="_x0000_s1073" type="#_x0000_t75" style="position:absolute;left:50557;top:8012;width:1051;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">
                  <v:imagedata r:id="rId21" o:title=""/>
                </v:shape>
                <v:shape id="Shape 2236" o:spid="_x0000_s1074" style="position:absolute;left:51079;top:8233;width:0;height:3467;visibility:visible;mso-wrap-style:square;v-text-anchor:top" coordsize="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" path="m,l,346710e" filled="f" strokeweight="1.5pt">
                  <v:path arrowok="t" textboxrect="0,0,0,346710"/>
                </v:shape>
                <v:shape id="Shape 2239" o:spid="_x0000_s1075" style="position:absolute;left:8723;top:32641;width:42957;height:0;visibility:visible;mso-wrap-style:square;v-text-anchor:top" coordsize="4295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" path="m,l4295775,e" filled="f" strokeweight="1.5pt">
                  <v:path arrowok="t" textboxrect="0,0,4295775,0"/>
                </v:shape>
                <v:shape id="Shape 2242" o:spid="_x0000_s1076" style="position:absolute;left:8723;top:32697;width:0;height:3962;visibility:visible;mso-wrap-style:square;v-text-anchor:top" coordsize="0,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" path="m,396239l,e" filled="f" strokeweight="1.5pt">
                  <v:path arrowok="t" textboxrect="0,0,0,396239"/>
                </v:shape>
                <v:shape id="Picture 2244" o:spid="_x0000_s1077" type="#_x0000_t75" style="position:absolute;left:29099;top:8027;width:2393;height: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">
                  <v:imagedata r:id="rId22" o:title=""/>
                </v:shape>
                <v:shape id="Shape 2245" o:spid="_x0000_s1078" style="position:absolute;left:29914;top:8252;width:762;height:7188;visibility:visible;mso-wrap-style:square;v-text-anchor:top" coordsize="76200,7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" path="m28575,l47625,r,642620l76200,642620,38100,718820,,642620r28575,l28575,xe" fillcolor="black" stroked="f" strokeweight="0">
                  <v:path arrowok="t" textboxrect="0,0,76200,718820"/>
                </v:shape>
                <v:shape id="Shape 2248" o:spid="_x0000_s1079" style="position:absolute;left:51581;top:32570;width:0;height:3963;visibility:visible;mso-wrap-style:square;v-text-anchor:top" coordsize="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" path="m,l,396240e" filled="f" strokeweight="1.5pt">
                  <v:path arrowok="t" textboxrect="0,0,0,396240"/>
                </v:shape>
                <v:shape id="Shape 2250" o:spid="_x0000_s1080" style="position:absolute;left:723;top:1572;width:17438;height:6733;visibility:visible;mso-wrap-style:square;v-text-anchor:top" coordsize="174371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" path="m,829310r1743710,l1743710,,,,,829310xe" filled="f" strokeweight="1.5pt">
                  <v:path arrowok="t" textboxrect="0,0,1743710,829310"/>
                </v:shape>
                <v:rect id="Rectangle 2251" o:spid="_x0000_s1081" style="position:absolute;left:1645;top:2707;width:15276;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AB+jP/xQAAAN0AAAAP&#10;AAAAAAAAAAAAAAAAAAcCAABkcnMvZG93bnJldi54bWxQSwUGAAAAAAMAAwC3AAAA+QIAAAAA&#10;" filled="f" stroked="f">
                  <v:textbox inset="0,0,0,0">
                    <w:txbxContent>
                      <w:p w14:paraId="46AF3E3F" w14:textId="77777777" w:rsidR="007C4BDF" w:rsidRDefault="007C4BDF" w:rsidP="00204FE2">
                        <w:pPr>
                          <w:spacing w:after="160" w:line="259" w:lineRule="auto"/>
                          <w:jc w:val="center"/>
                        </w:pPr>
                        <w:r w:rsidRPr="00B74875">
                          <w:t>Escasez de laboratorios y materiales didácticos (65%)</w:t>
                        </w:r>
                      </w:p>
                    </w:txbxContent>
                  </v:textbox>
                </v:rect>
                <v:rect id="Rectangle 2255" o:spid="_x0000_s1082" style="position:absolute;left:3285;top:5091;width:1634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8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H7BNfzHAAAA3QAA&#10;AA8AAAAAAAAAAAAAAAAABwIAAGRycy9kb3ducmV2LnhtbFBLBQYAAAAAAwADALcAAAD7AgAAAAA=&#10;" filled="f" stroked="f">
                  <v:textbox inset="0,0,0,0">
                    <w:txbxContent>
                      <w:p w14:paraId="65F12657" w14:textId="77777777" w:rsidR="007C4BDF" w:rsidRDefault="007C4BDF" w:rsidP="00204FE2">
                        <w:pPr>
                          <w:spacing w:after="160" w:line="259" w:lineRule="auto"/>
                        </w:pPr>
                      </w:p>
                    </w:txbxContent>
                  </v:textbox>
                </v:rect>
                <v:rect id="Rectangle 2256" o:spid="_x0000_s1083" style="position:absolute;left:15603;top:4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uLxwAAAN0AAAAPAAAAZHJzL2Rvd25yZXYueG1sRI9Ba8JA&#10;FITvgv9heUJvujFQ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I4Tq4vHAAAA3QAA&#10;AA8AAAAAAAAAAAAAAAAABwIAAGRycy9kb3ducmV2LnhtbFBLBQYAAAAAAwADALcAAAD7AgAAAAA=&#10;" filled="f" stroked="f">
                  <v:textbox inset="0,0,0,0">
                    <w:txbxContent>
                      <w:p w14:paraId="3C50C969" w14:textId="77777777" w:rsidR="007C4BDF" w:rsidRDefault="007C4BDF" w:rsidP="00204FE2">
                        <w:pPr>
                          <w:spacing w:after="160" w:line="259" w:lineRule="auto"/>
                        </w:pPr>
                        <w:r>
                          <w:rPr>
                            <w:sz w:val="28"/>
                          </w:rPr>
                          <w:t xml:space="preserve"> </w:t>
                        </w:r>
                      </w:p>
                    </w:txbxContent>
                  </v:textbox>
                </v:rect>
                <v:shape id="Shape 153601" o:spid="_x0000_s1084" style="position:absolute;left:21913;top:2219;width:15833;height:5456;visibility:visible;mso-wrap-style:square;v-text-anchor:top" coordsize="176466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" path="m,l1764665,r,829310l,829310,,e" stroked="f" strokeweight="0">
                  <v:path arrowok="t" textboxrect="0,0,1764665,829310"/>
                </v:shape>
                <v:shape id="Shape 2258" o:spid="_x0000_s1085" style="position:absolute;left:20961;top:1572;width:17647;height:6835;visibility:visible;mso-wrap-style:square;v-text-anchor:top" coordsize="176466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" path="m,829310r1764665,l1764665,,,,,829310xe" filled="f" strokeweight="1.5pt">
                  <v:path arrowok="t" textboxrect="0,0,1764665,829310"/>
                </v:shape>
                <v:rect id="Rectangle 2259" o:spid="_x0000_s1086" style="position:absolute;left:21606;top:2075;width:16277;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4w/+cYAAADdAAAA&#10;DwAAAAAAAAAAAAAAAAAHAgAAZHJzL2Rvd25yZXYueG1sUEsFBgAAAAADAAMAtwAAAPoCAAAAAA==&#10;" filled="f" stroked="f">
                  <v:textbox inset="0,0,0,0">
                    <w:txbxContent>
                      <w:p w14:paraId="26DF25BE" w14:textId="674BD2D2" w:rsidR="007C4BDF" w:rsidRPr="00C47A4E" w:rsidRDefault="007C4BDF" w:rsidP="00204FE2">
                        <w:pPr>
                          <w:spacing w:after="160" w:line="259" w:lineRule="auto"/>
                        </w:pPr>
                        <w:r w:rsidRPr="003A4453">
                          <w:rPr>
                            <w:color w:val="000000"/>
                          </w:rPr>
                          <w:t>falta de capacitación actualizada en química por parte de los</w:t>
                        </w:r>
                        <w:r>
                          <w:rPr>
                            <w:color w:val="000000"/>
                            <w:u w:val="single"/>
                          </w:rPr>
                          <w:t xml:space="preserve"> docentes (52%)</w:t>
                        </w:r>
                      </w:p>
                    </w:txbxContent>
                  </v:textbox>
                </v:rect>
                <v:rect id="Rectangle 2262" o:spid="_x0000_s1087" style="position:absolute;left:33086;top:52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1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" filled="f" stroked="f">
                  <v:textbox inset="0,0,0,0">
                    <w:txbxContent>
                      <w:p w14:paraId="761649AB" w14:textId="77777777" w:rsidR="007C4BDF" w:rsidRDefault="007C4BDF" w:rsidP="00204FE2">
                        <w:pPr>
                          <w:spacing w:after="160" w:line="259" w:lineRule="auto"/>
                        </w:pPr>
                        <w:r>
                          <w:t xml:space="preserve"> </w:t>
                        </w:r>
                      </w:p>
                    </w:txbxContent>
                  </v:textbox>
                </v:rect>
                <v:shape id="Shape 153602" o:spid="_x0000_s1088" style="position:absolute;left:42748;width:16160;height:8293;visibility:visible;mso-wrap-style:square;v-text-anchor:top" coordsize="161607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" path="m,l1616075,r,829310l,829310,,e" stroked="f" strokeweight="0">
                  <v:path arrowok="t" textboxrect="0,0,1616075,829310"/>
                </v:shape>
                <v:shape id="Shape 2264" o:spid="_x0000_s1089" style="position:absolute;left:42748;top:1572;width:16160;height:6721;visibility:visible;mso-wrap-style:square;v-text-anchor:top" coordsize="161607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" path="m,829310r1616075,l1616075,,,,,829310xe" filled="f" strokeweight="1.5pt">
                  <v:path arrowok="t" textboxrect="0,0,1616075,829310"/>
                </v:shape>
                <v:rect id="Rectangle 2265" o:spid="_x0000_s1090" style="position:absolute;left:43246;top:1954;width:14708;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9BxwAAAN0AAAAPAAAAZHJzL2Rvd25yZXYueG1sRI9Ba8JA&#10;FITvgv9heUJvujFQ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LCt/0HHAAAA3QAA&#10;AA8AAAAAAAAAAAAAAAAABwIAAGRycy9kb3ducmV2LnhtbFBLBQYAAAAAAwADALcAAAD7AgAAAAA=&#10;" filled="f" stroked="f">
                  <v:textbox inset="0,0,0,0">
                    <w:txbxContent>
                      <w:p w14:paraId="569ECEF7" w14:textId="77777777" w:rsidR="007C4BDF" w:rsidRPr="00C47A4E" w:rsidRDefault="007C4BDF" w:rsidP="00204FE2">
                        <w:pPr>
                          <w:spacing w:after="160" w:line="259" w:lineRule="auto"/>
                        </w:pPr>
                        <w:r w:rsidRPr="00B74875">
                          <w:t>Estrategias de enseñanza poco dinámicas y tradicionales (60%)</w:t>
                        </w:r>
                      </w:p>
                    </w:txbxContent>
                  </v:textbox>
                </v:rect>
                <v:rect id="Rectangle 2267" o:spid="_x0000_s1091" style="position:absolute;left:55492;top:42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55F3584A" w14:textId="77777777" w:rsidR="007C4BDF" w:rsidRDefault="007C4BDF" w:rsidP="00204FE2">
                        <w:pPr>
                          <w:spacing w:after="160" w:line="259" w:lineRule="auto"/>
                        </w:pPr>
                        <w:r>
                          <w:t xml:space="preserve"> </w:t>
                        </w:r>
                      </w:p>
                    </w:txbxContent>
                  </v:textbox>
                </v:rect>
                <w10:wrap type="square" anchorx="margin"/>
              </v:group>
            </w:pict>
          </mc:Fallback>
        </mc:AlternateContent>
      </w:r>
      <w:r w:rsidR="00204FE2" w:rsidRPr="001533E3">
        <w:rPr>
          <w:rFonts w:ascii="Times New Roman" w:eastAsia="Spectral" w:hAnsi="Times New Roman" w:cs="Times New Roman"/>
          <w:i/>
        </w:rPr>
        <w:t xml:space="preserve">Árbol de problemas determinados </w:t>
      </w:r>
    </w:p>
    <w:p w14:paraId="0812EC8C" w14:textId="616F3F1A" w:rsidR="00204FE2" w:rsidRDefault="00204FE2" w:rsidP="00204FE2">
      <w:pPr>
        <w:pStyle w:val="Prrafodelista"/>
        <w:spacing w:line="360" w:lineRule="auto"/>
        <w:ind w:left="0"/>
      </w:pPr>
    </w:p>
    <w:p w14:paraId="4C5790DC" w14:textId="77777777" w:rsidR="00204FE2" w:rsidRDefault="00204FE2" w:rsidP="00204FE2">
      <w:pPr>
        <w:pStyle w:val="Prrafodelista"/>
        <w:spacing w:line="360" w:lineRule="auto"/>
        <w:ind w:left="0"/>
      </w:pPr>
    </w:p>
    <w:p w14:paraId="4DFC067A" w14:textId="77777777" w:rsidR="00204FE2" w:rsidRDefault="00204FE2" w:rsidP="00204FE2">
      <w:pPr>
        <w:pStyle w:val="Prrafodelista"/>
        <w:spacing w:line="360" w:lineRule="auto"/>
        <w:ind w:left="0"/>
      </w:pPr>
    </w:p>
    <w:p w14:paraId="5A7ABE08" w14:textId="77777777" w:rsidR="00204FE2" w:rsidRDefault="00204FE2" w:rsidP="00204FE2">
      <w:pPr>
        <w:pStyle w:val="Prrafodelista"/>
        <w:spacing w:line="360" w:lineRule="auto"/>
        <w:ind w:left="0"/>
      </w:pPr>
    </w:p>
    <w:p w14:paraId="6F1B81C8" w14:textId="77777777" w:rsidR="00204FE2" w:rsidRDefault="00204FE2" w:rsidP="00204FE2">
      <w:pPr>
        <w:pStyle w:val="Prrafodelista"/>
        <w:spacing w:line="360" w:lineRule="auto"/>
        <w:ind w:left="0"/>
      </w:pPr>
    </w:p>
    <w:p w14:paraId="21FC86DD" w14:textId="77777777" w:rsidR="00204FE2" w:rsidRDefault="00204FE2" w:rsidP="00204FE2">
      <w:pPr>
        <w:pStyle w:val="Prrafodelista"/>
        <w:spacing w:line="360" w:lineRule="auto"/>
        <w:ind w:left="0"/>
      </w:pPr>
    </w:p>
    <w:p w14:paraId="38171CA0" w14:textId="4D409DB4" w:rsidR="006E3D1A" w:rsidRDefault="006E3D1A" w:rsidP="006E3D1A">
      <w:pPr>
        <w:jc w:val="both"/>
        <w:rPr>
          <w:rFonts w:ascii="Times New Roman" w:eastAsia="Spectral" w:hAnsi="Times New Roman" w:cs="Times New Roman"/>
          <w:b/>
        </w:rPr>
      </w:pPr>
    </w:p>
    <w:p w14:paraId="698DBCBE" w14:textId="77777777" w:rsidR="006E3D1A" w:rsidRDefault="006E3D1A" w:rsidP="006E3D1A">
      <w:pPr>
        <w:jc w:val="both"/>
        <w:rPr>
          <w:rFonts w:ascii="Times New Roman" w:eastAsia="Spectral" w:hAnsi="Times New Roman" w:cs="Times New Roman"/>
          <w:b/>
        </w:rPr>
      </w:pPr>
    </w:p>
    <w:p w14:paraId="64712A72" w14:textId="77777777" w:rsidR="006E3D1A" w:rsidRDefault="006E3D1A" w:rsidP="006E3D1A">
      <w:pPr>
        <w:jc w:val="both"/>
        <w:rPr>
          <w:rFonts w:ascii="Times New Roman" w:eastAsia="Spectral" w:hAnsi="Times New Roman" w:cs="Times New Roman"/>
          <w:b/>
        </w:rPr>
      </w:pPr>
    </w:p>
    <w:p w14:paraId="27C4BFD6" w14:textId="77777777" w:rsidR="006E3D1A" w:rsidRDefault="006E3D1A" w:rsidP="006E3D1A">
      <w:pPr>
        <w:jc w:val="both"/>
        <w:rPr>
          <w:rFonts w:ascii="Times New Roman" w:eastAsia="Spectral" w:hAnsi="Times New Roman" w:cs="Times New Roman"/>
          <w:b/>
        </w:rPr>
      </w:pPr>
    </w:p>
    <w:p w14:paraId="1D1EE67B" w14:textId="77777777" w:rsidR="006E3D1A" w:rsidRDefault="006E3D1A" w:rsidP="006E3D1A">
      <w:pPr>
        <w:jc w:val="both"/>
        <w:rPr>
          <w:rFonts w:ascii="Times New Roman" w:eastAsia="Spectral" w:hAnsi="Times New Roman" w:cs="Times New Roman"/>
          <w:b/>
        </w:rPr>
      </w:pPr>
    </w:p>
    <w:p w14:paraId="5E02C999" w14:textId="77777777" w:rsidR="006E3D1A" w:rsidRDefault="006E3D1A" w:rsidP="006E3D1A">
      <w:pPr>
        <w:jc w:val="both"/>
        <w:rPr>
          <w:rFonts w:ascii="Times New Roman" w:eastAsia="Spectral" w:hAnsi="Times New Roman" w:cs="Times New Roman"/>
          <w:b/>
        </w:rPr>
      </w:pPr>
    </w:p>
    <w:p w14:paraId="3F74C507" w14:textId="457CC0F1" w:rsidR="006E3D1A" w:rsidRDefault="006E3D1A" w:rsidP="00E70C77">
      <w:pPr>
        <w:pStyle w:val="Ttulo2"/>
        <w:rPr>
          <w:rFonts w:eastAsia="Spectral"/>
        </w:rPr>
      </w:pPr>
      <w:bookmarkStart w:id="29" w:name="_Toc197631972"/>
      <w:bookmarkStart w:id="30" w:name="_Toc197633632"/>
      <w:r w:rsidRPr="001533E3">
        <w:rPr>
          <w:rFonts w:eastAsia="Spectral"/>
        </w:rPr>
        <w:t>Figura 2</w:t>
      </w:r>
      <w:bookmarkEnd w:id="29"/>
      <w:bookmarkEnd w:id="30"/>
    </w:p>
    <w:p w14:paraId="7DB7683E" w14:textId="77777777" w:rsidR="006E3D1A" w:rsidRPr="001533E3" w:rsidRDefault="006E3D1A" w:rsidP="006E3D1A">
      <w:pPr>
        <w:jc w:val="both"/>
        <w:rPr>
          <w:rFonts w:ascii="Times New Roman" w:eastAsia="Spectral" w:hAnsi="Times New Roman" w:cs="Times New Roman"/>
          <w:i/>
        </w:rPr>
      </w:pPr>
      <w:r w:rsidRPr="001533E3">
        <w:rPr>
          <w:rFonts w:ascii="Times New Roman" w:eastAsia="Spectral" w:hAnsi="Times New Roman" w:cs="Times New Roman"/>
        </w:rPr>
        <w:t xml:space="preserve"> </w:t>
      </w:r>
      <w:r w:rsidRPr="001533E3">
        <w:rPr>
          <w:rFonts w:ascii="Times New Roman" w:eastAsia="Spectral" w:hAnsi="Times New Roman" w:cs="Times New Roman"/>
          <w:i/>
        </w:rPr>
        <w:t xml:space="preserve">Árbol de objetivos determinados </w:t>
      </w:r>
    </w:p>
    <w:p w14:paraId="14610F36" w14:textId="35CE357B" w:rsidR="00204FE2" w:rsidRDefault="00A321D5" w:rsidP="00204FE2">
      <w:pPr>
        <w:pStyle w:val="Prrafodelista"/>
        <w:spacing w:line="360" w:lineRule="auto"/>
        <w:ind w:left="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CCAF565" wp14:editId="35CDEBF7">
                <wp:simplePos x="0" y="0"/>
                <wp:positionH relativeFrom="margin">
                  <wp:posOffset>-429260</wp:posOffset>
                </wp:positionH>
                <wp:positionV relativeFrom="paragraph">
                  <wp:posOffset>302895</wp:posOffset>
                </wp:positionV>
                <wp:extent cx="6477000" cy="5890895"/>
                <wp:effectExtent l="0" t="0" r="19050" b="0"/>
                <wp:wrapSquare wrapText="bothSides"/>
                <wp:docPr id="2" name="Group 122606"/>
                <wp:cNvGraphicFramePr/>
                <a:graphic xmlns:a="http://schemas.openxmlformats.org/drawingml/2006/main">
                  <a:graphicData uri="http://schemas.microsoft.com/office/word/2010/wordprocessingGroup">
                    <wpg:wgp>
                      <wpg:cNvGrpSpPr/>
                      <wpg:grpSpPr>
                        <a:xfrm>
                          <a:off x="0" y="0"/>
                          <a:ext cx="6477000" cy="5890895"/>
                          <a:chOff x="0" y="0"/>
                          <a:chExt cx="6012182" cy="4375501"/>
                        </a:xfrm>
                      </wpg:grpSpPr>
                      <wps:wsp>
                        <wps:cNvPr id="3" name="Rectangle 2148"/>
                        <wps:cNvSpPr/>
                        <wps:spPr>
                          <a:xfrm>
                            <a:off x="2377186" y="36830"/>
                            <a:ext cx="42143" cy="189937"/>
                          </a:xfrm>
                          <a:prstGeom prst="rect">
                            <a:avLst/>
                          </a:prstGeom>
                          <a:ln>
                            <a:noFill/>
                          </a:ln>
                        </wps:spPr>
                        <wps:txbx>
                          <w:txbxContent>
                            <w:p w14:paraId="359F4502"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 name="Rectangle 2149"/>
                        <wps:cNvSpPr/>
                        <wps:spPr>
                          <a:xfrm>
                            <a:off x="2736850" y="36830"/>
                            <a:ext cx="42143" cy="189937"/>
                          </a:xfrm>
                          <a:prstGeom prst="rect">
                            <a:avLst/>
                          </a:prstGeom>
                          <a:ln>
                            <a:noFill/>
                          </a:ln>
                        </wps:spPr>
                        <wps:txbx>
                          <w:txbxContent>
                            <w:p w14:paraId="3A2721E9"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 name="Rectangle 2150"/>
                        <wps:cNvSpPr/>
                        <wps:spPr>
                          <a:xfrm>
                            <a:off x="3098292" y="6198"/>
                            <a:ext cx="50673" cy="224380"/>
                          </a:xfrm>
                          <a:prstGeom prst="rect">
                            <a:avLst/>
                          </a:prstGeom>
                          <a:ln>
                            <a:noFill/>
                          </a:ln>
                        </wps:spPr>
                        <wps:txbx>
                          <w:txbxContent>
                            <w:p w14:paraId="3F56B052" w14:textId="77777777" w:rsidR="007C4BDF" w:rsidRDefault="007C4BDF" w:rsidP="00A321D5">
                              <w:pPr>
                                <w:spacing w:after="160" w:line="259" w:lineRule="auto"/>
                              </w:pPr>
                              <w:r>
                                <w:t xml:space="preserve"> </w:t>
                              </w:r>
                            </w:p>
                          </w:txbxContent>
                        </wps:txbx>
                        <wps:bodyPr horzOverflow="overflow" vert="horz" lIns="0" tIns="0" rIns="0" bIns="0" rtlCol="0">
                          <a:noAutofit/>
                        </wps:bodyPr>
                      </wps:wsp>
                      <wps:wsp>
                        <wps:cNvPr id="6" name="Rectangle 2151"/>
                        <wps:cNvSpPr/>
                        <wps:spPr>
                          <a:xfrm>
                            <a:off x="37516" y="207518"/>
                            <a:ext cx="42144" cy="189937"/>
                          </a:xfrm>
                          <a:prstGeom prst="rect">
                            <a:avLst/>
                          </a:prstGeom>
                          <a:ln>
                            <a:noFill/>
                          </a:ln>
                        </wps:spPr>
                        <wps:txbx>
                          <w:txbxContent>
                            <w:p w14:paraId="38C0E170"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7" name="Rectangle 2152"/>
                        <wps:cNvSpPr/>
                        <wps:spPr>
                          <a:xfrm>
                            <a:off x="37516" y="530606"/>
                            <a:ext cx="42144" cy="189937"/>
                          </a:xfrm>
                          <a:prstGeom prst="rect">
                            <a:avLst/>
                          </a:prstGeom>
                          <a:ln>
                            <a:noFill/>
                          </a:ln>
                        </wps:spPr>
                        <wps:txbx>
                          <w:txbxContent>
                            <w:p w14:paraId="2EBB1883"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8" name="Rectangle 2153"/>
                        <wps:cNvSpPr/>
                        <wps:spPr>
                          <a:xfrm>
                            <a:off x="37516" y="853694"/>
                            <a:ext cx="42144" cy="189937"/>
                          </a:xfrm>
                          <a:prstGeom prst="rect">
                            <a:avLst/>
                          </a:prstGeom>
                          <a:ln>
                            <a:noFill/>
                          </a:ln>
                        </wps:spPr>
                        <wps:txbx>
                          <w:txbxContent>
                            <w:p w14:paraId="7DB94372"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9" name="Rectangle 2154"/>
                        <wps:cNvSpPr/>
                        <wps:spPr>
                          <a:xfrm>
                            <a:off x="37516" y="1176782"/>
                            <a:ext cx="42144" cy="189937"/>
                          </a:xfrm>
                          <a:prstGeom prst="rect">
                            <a:avLst/>
                          </a:prstGeom>
                          <a:ln>
                            <a:noFill/>
                          </a:ln>
                        </wps:spPr>
                        <wps:txbx>
                          <w:txbxContent>
                            <w:p w14:paraId="6564C36C"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0" name="Rectangle 2155"/>
                        <wps:cNvSpPr/>
                        <wps:spPr>
                          <a:xfrm>
                            <a:off x="37516" y="1499871"/>
                            <a:ext cx="42144" cy="189937"/>
                          </a:xfrm>
                          <a:prstGeom prst="rect">
                            <a:avLst/>
                          </a:prstGeom>
                          <a:ln>
                            <a:noFill/>
                          </a:ln>
                        </wps:spPr>
                        <wps:txbx>
                          <w:txbxContent>
                            <w:p w14:paraId="4148279A"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1" name="Rectangle 2156"/>
                        <wps:cNvSpPr/>
                        <wps:spPr>
                          <a:xfrm>
                            <a:off x="37516" y="1823212"/>
                            <a:ext cx="42144" cy="189937"/>
                          </a:xfrm>
                          <a:prstGeom prst="rect">
                            <a:avLst/>
                          </a:prstGeom>
                          <a:ln>
                            <a:noFill/>
                          </a:ln>
                        </wps:spPr>
                        <wps:txbx>
                          <w:txbxContent>
                            <w:p w14:paraId="6911A8A2"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2" name="Rectangle 2157"/>
                        <wps:cNvSpPr/>
                        <wps:spPr>
                          <a:xfrm>
                            <a:off x="37516" y="2146301"/>
                            <a:ext cx="42144" cy="189937"/>
                          </a:xfrm>
                          <a:prstGeom prst="rect">
                            <a:avLst/>
                          </a:prstGeom>
                          <a:ln>
                            <a:noFill/>
                          </a:ln>
                        </wps:spPr>
                        <wps:txbx>
                          <w:txbxContent>
                            <w:p w14:paraId="5D485D71"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3" name="Rectangle 2158"/>
                        <wps:cNvSpPr/>
                        <wps:spPr>
                          <a:xfrm>
                            <a:off x="37516" y="2469389"/>
                            <a:ext cx="42144" cy="189936"/>
                          </a:xfrm>
                          <a:prstGeom prst="rect">
                            <a:avLst/>
                          </a:prstGeom>
                          <a:ln>
                            <a:noFill/>
                          </a:ln>
                        </wps:spPr>
                        <wps:txbx>
                          <w:txbxContent>
                            <w:p w14:paraId="6FEDF531"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 name="Rectangle 2159"/>
                        <wps:cNvSpPr/>
                        <wps:spPr>
                          <a:xfrm>
                            <a:off x="37516" y="2792476"/>
                            <a:ext cx="42144" cy="189937"/>
                          </a:xfrm>
                          <a:prstGeom prst="rect">
                            <a:avLst/>
                          </a:prstGeom>
                          <a:ln>
                            <a:noFill/>
                          </a:ln>
                        </wps:spPr>
                        <wps:txbx>
                          <w:txbxContent>
                            <w:p w14:paraId="51EC6509" w14:textId="77777777" w:rsidR="007C4BDF" w:rsidRDefault="007C4BDF" w:rsidP="00A321D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5" name="Rectangle 2160"/>
                        <wps:cNvSpPr/>
                        <wps:spPr>
                          <a:xfrm>
                            <a:off x="2986786" y="3092747"/>
                            <a:ext cx="46619" cy="206429"/>
                          </a:xfrm>
                          <a:prstGeom prst="rect">
                            <a:avLst/>
                          </a:prstGeom>
                          <a:ln>
                            <a:noFill/>
                          </a:ln>
                        </wps:spPr>
                        <wps:txbx>
                          <w:txbxContent>
                            <w:p w14:paraId="4253512D"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16" name="Rectangle 2161"/>
                        <wps:cNvSpPr/>
                        <wps:spPr>
                          <a:xfrm>
                            <a:off x="2986786" y="3353351"/>
                            <a:ext cx="46619" cy="206429"/>
                          </a:xfrm>
                          <a:prstGeom prst="rect">
                            <a:avLst/>
                          </a:prstGeom>
                          <a:ln>
                            <a:noFill/>
                          </a:ln>
                        </wps:spPr>
                        <wps:txbx>
                          <w:txbxContent>
                            <w:p w14:paraId="5E3C1CA5"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17" name="Rectangle 2162"/>
                        <wps:cNvSpPr/>
                        <wps:spPr>
                          <a:xfrm>
                            <a:off x="2986786" y="3613955"/>
                            <a:ext cx="46619" cy="206430"/>
                          </a:xfrm>
                          <a:prstGeom prst="rect">
                            <a:avLst/>
                          </a:prstGeom>
                          <a:ln>
                            <a:noFill/>
                          </a:ln>
                        </wps:spPr>
                        <wps:txbx>
                          <w:txbxContent>
                            <w:p w14:paraId="4DF42828"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18" name="Rectangle 2163"/>
                        <wps:cNvSpPr/>
                        <wps:spPr>
                          <a:xfrm>
                            <a:off x="2986786" y="3799883"/>
                            <a:ext cx="46619" cy="206430"/>
                          </a:xfrm>
                          <a:prstGeom prst="rect">
                            <a:avLst/>
                          </a:prstGeom>
                          <a:ln>
                            <a:noFill/>
                          </a:ln>
                        </wps:spPr>
                        <wps:txbx>
                          <w:txbxContent>
                            <w:p w14:paraId="0978C29F"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19" name="Rectangle 2164"/>
                        <wps:cNvSpPr/>
                        <wps:spPr>
                          <a:xfrm>
                            <a:off x="2986786" y="3984287"/>
                            <a:ext cx="46619" cy="206430"/>
                          </a:xfrm>
                          <a:prstGeom prst="rect">
                            <a:avLst/>
                          </a:prstGeom>
                          <a:ln>
                            <a:noFill/>
                          </a:ln>
                        </wps:spPr>
                        <wps:txbx>
                          <w:txbxContent>
                            <w:p w14:paraId="3835D56B"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0" name="Rectangle 2165"/>
                        <wps:cNvSpPr/>
                        <wps:spPr>
                          <a:xfrm>
                            <a:off x="2986786" y="4169072"/>
                            <a:ext cx="46619" cy="206429"/>
                          </a:xfrm>
                          <a:prstGeom prst="rect">
                            <a:avLst/>
                          </a:prstGeom>
                          <a:ln>
                            <a:noFill/>
                          </a:ln>
                        </wps:spPr>
                        <wps:txbx>
                          <w:txbxContent>
                            <w:p w14:paraId="0A86657B"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wps:txbx>
                        <wps:bodyPr horzOverflow="overflow" vert="horz" lIns="0" tIns="0" rIns="0" bIns="0" rtlCol="0">
                          <a:noAutofit/>
                        </wps:bodyPr>
                      </wps:wsp>
                      <wps:wsp>
                        <wps:cNvPr id="21" name="Shape 2180"/>
                        <wps:cNvSpPr/>
                        <wps:spPr>
                          <a:xfrm>
                            <a:off x="4229747" y="3653316"/>
                            <a:ext cx="1782435" cy="666208"/>
                          </a:xfrm>
                          <a:custGeom>
                            <a:avLst/>
                            <a:gdLst/>
                            <a:ahLst/>
                            <a:cxnLst/>
                            <a:rect l="0" t="0" r="0" b="0"/>
                            <a:pathLst>
                              <a:path w="1655446" h="905510">
                                <a:moveTo>
                                  <a:pt x="0" y="905510"/>
                                </a:moveTo>
                                <a:lnTo>
                                  <a:pt x="1655446" y="905510"/>
                                </a:lnTo>
                                <a:lnTo>
                                  <a:pt x="1655446"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 name="Rectangle 2181"/>
                        <wps:cNvSpPr/>
                        <wps:spPr>
                          <a:xfrm>
                            <a:off x="4781169" y="3517748"/>
                            <a:ext cx="1129197" cy="224380"/>
                          </a:xfrm>
                          <a:prstGeom prst="rect">
                            <a:avLst/>
                          </a:prstGeom>
                          <a:ln>
                            <a:noFill/>
                          </a:ln>
                        </wps:spPr>
                        <wps:txbx>
                          <w:txbxContent>
                            <w:p w14:paraId="6CFA4CC0" w14:textId="77777777" w:rsidR="007C4BDF" w:rsidRDefault="007C4BDF" w:rsidP="00A321D5">
                              <w:pPr>
                                <w:spacing w:after="160" w:line="259" w:lineRule="auto"/>
                              </w:pPr>
                            </w:p>
                          </w:txbxContent>
                        </wps:txbx>
                        <wps:bodyPr horzOverflow="overflow" vert="horz" lIns="0" tIns="0" rIns="0" bIns="0" rtlCol="0">
                          <a:noAutofit/>
                        </wps:bodyPr>
                      </wps:wsp>
                      <wps:wsp>
                        <wps:cNvPr id="23" name="Rectangle 2182"/>
                        <wps:cNvSpPr/>
                        <wps:spPr>
                          <a:xfrm>
                            <a:off x="4265113" y="3665960"/>
                            <a:ext cx="1739995" cy="663792"/>
                          </a:xfrm>
                          <a:prstGeom prst="rect">
                            <a:avLst/>
                          </a:prstGeom>
                          <a:ln>
                            <a:noFill/>
                          </a:ln>
                        </wps:spPr>
                        <wps:txbx>
                          <w:txbxContent>
                            <w:p w14:paraId="71657002" w14:textId="3631C1D5" w:rsidR="007C4BDF" w:rsidRDefault="007C4BDF" w:rsidP="00A321D5">
                              <w:pPr>
                                <w:spacing w:after="160" w:line="259" w:lineRule="auto"/>
                              </w:pPr>
                              <w:r>
                                <w:t>Fortalecer la capacidad para aplicar conocimientos científicos en la vida real (incremento 35</w:t>
                              </w:r>
                              <w:r w:rsidRPr="009D5EB2">
                                <w:t>%)</w:t>
                              </w:r>
                            </w:p>
                          </w:txbxContent>
                        </wps:txbx>
                        <wps:bodyPr horzOverflow="overflow" vert="horz" lIns="0" tIns="0" rIns="0" bIns="0" rtlCol="0">
                          <a:noAutofit/>
                        </wps:bodyPr>
                      </wps:wsp>
                      <wps:wsp>
                        <wps:cNvPr id="24" name="Rectangle 2185"/>
                        <wps:cNvSpPr/>
                        <wps:spPr>
                          <a:xfrm>
                            <a:off x="5662041" y="4048481"/>
                            <a:ext cx="50673" cy="224380"/>
                          </a:xfrm>
                          <a:prstGeom prst="rect">
                            <a:avLst/>
                          </a:prstGeom>
                          <a:ln>
                            <a:noFill/>
                          </a:ln>
                        </wps:spPr>
                        <wps:txbx>
                          <w:txbxContent>
                            <w:p w14:paraId="62F2DB9B" w14:textId="77777777" w:rsidR="007C4BDF" w:rsidRDefault="007C4BDF" w:rsidP="00A321D5">
                              <w:pPr>
                                <w:spacing w:after="160" w:line="259" w:lineRule="auto"/>
                              </w:pPr>
                              <w:r>
                                <w:t xml:space="preserve"> </w:t>
                              </w:r>
                            </w:p>
                          </w:txbxContent>
                        </wps:txbx>
                        <wps:bodyPr horzOverflow="overflow" vert="horz" lIns="0" tIns="0" rIns="0" bIns="0" rtlCol="0">
                          <a:noAutofit/>
                        </wps:bodyPr>
                      </wps:wsp>
                      <wps:wsp>
                        <wps:cNvPr id="25" name="Shape 2187"/>
                        <wps:cNvSpPr/>
                        <wps:spPr>
                          <a:xfrm>
                            <a:off x="172720" y="1553464"/>
                            <a:ext cx="5608066" cy="1414890"/>
                          </a:xfrm>
                          <a:custGeom>
                            <a:avLst/>
                            <a:gdLst/>
                            <a:ahLst/>
                            <a:cxnLst/>
                            <a:rect l="0" t="0" r="0" b="0"/>
                            <a:pathLst>
                              <a:path w="5588000" h="1189990">
                                <a:moveTo>
                                  <a:pt x="0" y="1189990"/>
                                </a:moveTo>
                                <a:lnTo>
                                  <a:pt x="5588000" y="1189990"/>
                                </a:lnTo>
                                <a:lnTo>
                                  <a:pt x="558800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6" name="Rectangle 122521"/>
                        <wps:cNvSpPr/>
                        <wps:spPr>
                          <a:xfrm>
                            <a:off x="286782" y="1644687"/>
                            <a:ext cx="5405764" cy="1245339"/>
                          </a:xfrm>
                          <a:prstGeom prst="rect">
                            <a:avLst/>
                          </a:prstGeom>
                          <a:ln>
                            <a:noFill/>
                          </a:ln>
                        </wps:spPr>
                        <wps:txbx>
                          <w:txbxContent>
                            <w:p w14:paraId="3D41B489" w14:textId="37E2248E" w:rsidR="007C4BDF" w:rsidRPr="00DC4287" w:rsidRDefault="007C4BDF" w:rsidP="00A321D5">
                              <w:pPr>
                                <w:spacing w:after="160" w:line="259" w:lineRule="auto"/>
                                <w:rPr>
                                  <w:color w:val="0070C0"/>
                                </w:rPr>
                              </w:pPr>
                              <w:r w:rsidRPr="00DC4287">
                                <w:rPr>
                                  <w:color w:val="0070C0"/>
                                  <w:u w:val="single"/>
                                  <w:lang w:val="es-ES"/>
                                </w:rPr>
                                <w:t>mejorar</w:t>
                              </w:r>
                              <w:r w:rsidRPr="00DC4287">
                                <w:rPr>
                                  <w:color w:val="0070C0"/>
                                  <w:lang w:val="es-ES"/>
                                </w:rPr>
                                <w:t xml:space="preserve"> el </w:t>
                              </w:r>
                              <w:r w:rsidRPr="00DC4287">
                                <w:rPr>
                                  <w:color w:val="0070C0"/>
                                  <w:u w:val="single"/>
                                  <w:lang w:val="es-ES"/>
                                </w:rPr>
                                <w:t>aprendizaje del curso de Química Básica en estudiantes de secundaria de escuelas públicas</w:t>
                              </w:r>
                              <w:r w:rsidRPr="00DC4287">
                                <w:rPr>
                                  <w:color w:val="0070C0"/>
                                  <w:lang w:val="es-ES"/>
                                </w:rPr>
                                <w:t xml:space="preserve"> peruanas</w:t>
                              </w:r>
                            </w:p>
                            <w:p w14:paraId="2F1AADDB" w14:textId="49EA5167" w:rsidR="007C4BDF" w:rsidRPr="00A321D5" w:rsidRDefault="007C4BDF" w:rsidP="00A321D5">
                              <w:pPr>
                                <w:spacing w:after="160" w:line="259" w:lineRule="auto"/>
                                <w:rPr>
                                  <w:color w:val="4472C4" w:themeColor="accent1"/>
                                </w:rPr>
                              </w:pPr>
                              <w:r>
                                <w:rPr>
                                  <w:color w:val="0070C0"/>
                                </w:rPr>
                                <w:t>Variable</w:t>
                              </w:r>
                              <w:r w:rsidRPr="009D5EB2">
                                <w:rPr>
                                  <w:color w:val="0070C0"/>
                                </w:rPr>
                                <w:t xml:space="preserve"> 1: </w:t>
                              </w:r>
                              <w:r w:rsidRPr="00A321D5">
                                <w:rPr>
                                  <w:color w:val="4472C4" w:themeColor="accent1"/>
                                </w:rPr>
                                <w:t>Elevar el porcentaje de estudiantes con desempeño satisfactorio en ciencias más del 40% – MINEDU)</w:t>
                              </w:r>
                            </w:p>
                            <w:p w14:paraId="2D8C88BF" w14:textId="487E09EB" w:rsidR="007C4BDF" w:rsidRPr="00A321D5" w:rsidRDefault="007C4BDF" w:rsidP="00A321D5">
                              <w:pPr>
                                <w:spacing w:after="160" w:line="259" w:lineRule="auto"/>
                                <w:rPr>
                                  <w:color w:val="4472C4" w:themeColor="accent1"/>
                                </w:rPr>
                              </w:pPr>
                              <w:r>
                                <w:rPr>
                                  <w:color w:val="0070C0"/>
                                </w:rPr>
                                <w:t xml:space="preserve">variable </w:t>
                              </w:r>
                              <w:r w:rsidRPr="009D5EB2">
                                <w:rPr>
                                  <w:color w:val="0070C0"/>
                                </w:rPr>
                                <w:t xml:space="preserve">2: </w:t>
                              </w:r>
                              <w:r w:rsidRPr="00A321D5">
                                <w:rPr>
                                  <w:color w:val="4472C4" w:themeColor="accent1"/>
                                </w:rPr>
                                <w:t>Alcanzar un nivel igual o superior al 50% de estudiantes que superan el nivel básico en ciencias (</w:t>
                              </w:r>
                              <w:r w:rsidRPr="00A321D5">
                                <w:rPr>
                                  <w:rStyle w:val="nfasis"/>
                                  <w:color w:val="4472C4" w:themeColor="accent1"/>
                                </w:rPr>
                                <w:t>PISA – OCDE</w:t>
                              </w:r>
                              <w:r w:rsidRPr="00A321D5">
                                <w:rPr>
                                  <w:color w:val="4472C4" w:themeColor="accent1"/>
                                </w:rPr>
                                <w:t>)</w:t>
                              </w:r>
                            </w:p>
                          </w:txbxContent>
                        </wps:txbx>
                        <wps:bodyPr horzOverflow="overflow" vert="horz" lIns="0" tIns="0" rIns="0" bIns="0" rtlCol="0">
                          <a:noAutofit/>
                        </wps:bodyPr>
                      </wps:wsp>
                      <wps:wsp>
                        <wps:cNvPr id="27" name="Rectangle 122522"/>
                        <wps:cNvSpPr/>
                        <wps:spPr>
                          <a:xfrm>
                            <a:off x="974725" y="1687424"/>
                            <a:ext cx="50673" cy="224380"/>
                          </a:xfrm>
                          <a:prstGeom prst="rect">
                            <a:avLst/>
                          </a:prstGeom>
                          <a:ln>
                            <a:noFill/>
                          </a:ln>
                        </wps:spPr>
                        <wps:txbx>
                          <w:txbxContent>
                            <w:p w14:paraId="18F5CC9F" w14:textId="77777777" w:rsidR="007C4BDF" w:rsidRDefault="007C4BDF" w:rsidP="00A321D5">
                              <w:pPr>
                                <w:spacing w:after="160" w:line="259" w:lineRule="auto"/>
                              </w:pPr>
                              <w:r>
                                <w:rPr>
                                  <w:color w:val="FF0000"/>
                                </w:rPr>
                                <w:t xml:space="preserve"> </w:t>
                              </w:r>
                            </w:p>
                          </w:txbxContent>
                        </wps:txbx>
                        <wps:bodyPr horzOverflow="overflow" vert="horz" lIns="0" tIns="0" rIns="0" bIns="0" rtlCol="0">
                          <a:noAutofit/>
                        </wps:bodyPr>
                      </wps:wsp>
                      <wps:wsp>
                        <wps:cNvPr id="31" name="Rectangle 122525"/>
                        <wps:cNvSpPr/>
                        <wps:spPr>
                          <a:xfrm>
                            <a:off x="3902964" y="1687424"/>
                            <a:ext cx="50673" cy="224380"/>
                          </a:xfrm>
                          <a:prstGeom prst="rect">
                            <a:avLst/>
                          </a:prstGeom>
                          <a:ln>
                            <a:noFill/>
                          </a:ln>
                        </wps:spPr>
                        <wps:txbx>
                          <w:txbxContent>
                            <w:p w14:paraId="09A228DA" w14:textId="77777777" w:rsidR="007C4BDF" w:rsidRDefault="007C4BDF" w:rsidP="00A321D5">
                              <w:pPr>
                                <w:spacing w:after="160" w:line="259" w:lineRule="auto"/>
                              </w:pPr>
                              <w:r>
                                <w:rPr>
                                  <w:color w:val="FF0000"/>
                                </w:rPr>
                                <w:t xml:space="preserve"> </w:t>
                              </w:r>
                            </w:p>
                          </w:txbxContent>
                        </wps:txbx>
                        <wps:bodyPr horzOverflow="overflow" vert="horz" lIns="0" tIns="0" rIns="0" bIns="0" rtlCol="0">
                          <a:noAutofit/>
                        </wps:bodyPr>
                      </wps:wsp>
                      <wps:wsp>
                        <wps:cNvPr id="33" name="Rectangle 2198"/>
                        <wps:cNvSpPr/>
                        <wps:spPr>
                          <a:xfrm>
                            <a:off x="1459738" y="1862684"/>
                            <a:ext cx="50673" cy="224380"/>
                          </a:xfrm>
                          <a:prstGeom prst="rect">
                            <a:avLst/>
                          </a:prstGeom>
                          <a:ln>
                            <a:noFill/>
                          </a:ln>
                        </wps:spPr>
                        <wps:txbx>
                          <w:txbxContent>
                            <w:p w14:paraId="552774E6" w14:textId="77777777" w:rsidR="007C4BDF" w:rsidRDefault="007C4BDF" w:rsidP="00A321D5">
                              <w:pPr>
                                <w:spacing w:after="160" w:line="259" w:lineRule="auto"/>
                              </w:pPr>
                              <w:r>
                                <w:rPr>
                                  <w:color w:val="FF0000"/>
                                </w:rPr>
                                <w:t xml:space="preserve"> </w:t>
                              </w:r>
                            </w:p>
                          </w:txbxContent>
                        </wps:txbx>
                        <wps:bodyPr horzOverflow="overflow" vert="horz" lIns="0" tIns="0" rIns="0" bIns="0" rtlCol="0">
                          <a:noAutofit/>
                        </wps:bodyPr>
                      </wps:wsp>
                      <wps:wsp>
                        <wps:cNvPr id="34" name="Rectangle 122414"/>
                        <wps:cNvSpPr/>
                        <wps:spPr>
                          <a:xfrm>
                            <a:off x="273685" y="2114144"/>
                            <a:ext cx="67498" cy="224380"/>
                          </a:xfrm>
                          <a:prstGeom prst="rect">
                            <a:avLst/>
                          </a:prstGeom>
                          <a:ln>
                            <a:noFill/>
                          </a:ln>
                        </wps:spPr>
                        <wps:txbx>
                          <w:txbxContent>
                            <w:p w14:paraId="0B4965D9" w14:textId="77777777" w:rsidR="007C4BDF" w:rsidRDefault="007C4BDF" w:rsidP="00A321D5">
                              <w:pPr>
                                <w:spacing w:after="160" w:line="259" w:lineRule="auto"/>
                              </w:pPr>
                            </w:p>
                          </w:txbxContent>
                        </wps:txbx>
                        <wps:bodyPr horzOverflow="overflow" vert="horz" lIns="0" tIns="0" rIns="0" bIns="0" rtlCol="0">
                          <a:noAutofit/>
                        </wps:bodyPr>
                      </wps:wsp>
                      <wps:wsp>
                        <wps:cNvPr id="36" name="Rectangle 2204"/>
                        <wps:cNvSpPr/>
                        <wps:spPr>
                          <a:xfrm>
                            <a:off x="3198876" y="2289404"/>
                            <a:ext cx="50673" cy="224379"/>
                          </a:xfrm>
                          <a:prstGeom prst="rect">
                            <a:avLst/>
                          </a:prstGeom>
                          <a:ln>
                            <a:noFill/>
                          </a:ln>
                        </wps:spPr>
                        <wps:txbx>
                          <w:txbxContent>
                            <w:p w14:paraId="52A02C48" w14:textId="77777777" w:rsidR="007C4BDF" w:rsidRDefault="007C4BDF" w:rsidP="00A321D5">
                              <w:pPr>
                                <w:spacing w:after="160" w:line="259" w:lineRule="auto"/>
                              </w:pPr>
                              <w:r>
                                <w:rPr>
                                  <w:color w:val="FF0000"/>
                                </w:rPr>
                                <w:t xml:space="preserve"> </w:t>
                              </w:r>
                            </w:p>
                          </w:txbxContent>
                        </wps:txbx>
                        <wps:bodyPr horzOverflow="overflow" vert="horz" lIns="0" tIns="0" rIns="0" bIns="0" rtlCol="0">
                          <a:noAutofit/>
                        </wps:bodyPr>
                      </wps:wsp>
                      <wps:wsp>
                        <wps:cNvPr id="37" name="Rectangle 2211"/>
                        <wps:cNvSpPr/>
                        <wps:spPr>
                          <a:xfrm>
                            <a:off x="5581269" y="2464664"/>
                            <a:ext cx="50673" cy="224381"/>
                          </a:xfrm>
                          <a:prstGeom prst="rect">
                            <a:avLst/>
                          </a:prstGeom>
                          <a:ln>
                            <a:noFill/>
                          </a:ln>
                        </wps:spPr>
                        <wps:txbx>
                          <w:txbxContent>
                            <w:p w14:paraId="697EC834" w14:textId="77777777" w:rsidR="007C4BDF" w:rsidRDefault="007C4BDF" w:rsidP="00A321D5">
                              <w:pPr>
                                <w:spacing w:after="160" w:line="259" w:lineRule="auto"/>
                              </w:pPr>
                              <w:r>
                                <w:rPr>
                                  <w:color w:val="FF0000"/>
                                </w:rPr>
                                <w:t xml:space="preserve"> </w:t>
                              </w:r>
                            </w:p>
                          </w:txbxContent>
                        </wps:txbx>
                        <wps:bodyPr horzOverflow="overflow" vert="horz" lIns="0" tIns="0" rIns="0" bIns="0" rtlCol="0">
                          <a:noAutofit/>
                        </wps:bodyPr>
                      </wps:wsp>
                      <wps:wsp>
                        <wps:cNvPr id="38" name="Rectangle 2212"/>
                        <wps:cNvSpPr/>
                        <wps:spPr>
                          <a:xfrm>
                            <a:off x="273685" y="2639924"/>
                            <a:ext cx="50673" cy="224380"/>
                          </a:xfrm>
                          <a:prstGeom prst="rect">
                            <a:avLst/>
                          </a:prstGeom>
                          <a:ln>
                            <a:noFill/>
                          </a:ln>
                        </wps:spPr>
                        <wps:txbx>
                          <w:txbxContent>
                            <w:p w14:paraId="2A8F1873" w14:textId="77777777" w:rsidR="007C4BDF" w:rsidRDefault="007C4BDF" w:rsidP="00A321D5">
                              <w:pPr>
                                <w:spacing w:after="160" w:line="259" w:lineRule="auto"/>
                              </w:pPr>
                              <w:r>
                                <w:rPr>
                                  <w:color w:val="FF0000"/>
                                </w:rPr>
                                <w:t xml:space="preserve"> </w:t>
                              </w:r>
                            </w:p>
                          </w:txbxContent>
                        </wps:txbx>
                        <wps:bodyPr horzOverflow="overflow" vert="horz" lIns="0" tIns="0" rIns="0" bIns="0" rtlCol="0">
                          <a:noAutofit/>
                        </wps:bodyPr>
                      </wps:wsp>
                      <wps:wsp>
                        <wps:cNvPr id="39" name="Shape 2214"/>
                        <wps:cNvSpPr/>
                        <wps:spPr>
                          <a:xfrm>
                            <a:off x="0" y="3665960"/>
                            <a:ext cx="1690370" cy="653565"/>
                          </a:xfrm>
                          <a:custGeom>
                            <a:avLst/>
                            <a:gdLst/>
                            <a:ahLst/>
                            <a:cxnLst/>
                            <a:rect l="0" t="0" r="0" b="0"/>
                            <a:pathLst>
                              <a:path w="1690370" h="879475">
                                <a:moveTo>
                                  <a:pt x="0" y="879475"/>
                                </a:moveTo>
                                <a:lnTo>
                                  <a:pt x="1690370" y="879475"/>
                                </a:lnTo>
                                <a:lnTo>
                                  <a:pt x="169037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40" name="Rectangle 2215"/>
                        <wps:cNvSpPr/>
                        <wps:spPr>
                          <a:xfrm>
                            <a:off x="79661" y="3770042"/>
                            <a:ext cx="1562402" cy="508770"/>
                          </a:xfrm>
                          <a:prstGeom prst="rect">
                            <a:avLst/>
                          </a:prstGeom>
                          <a:ln>
                            <a:noFill/>
                          </a:ln>
                        </wps:spPr>
                        <wps:txbx>
                          <w:txbxContent>
                            <w:p w14:paraId="5FFA9DD5" w14:textId="77777777" w:rsidR="007C4BDF" w:rsidRDefault="007C4BDF" w:rsidP="00A321D5">
                              <w:pPr>
                                <w:spacing w:after="160" w:line="259" w:lineRule="auto"/>
                              </w:pPr>
                              <w:r w:rsidRPr="009D5EB2">
                                <w:t>Mejorar el rendimiento académico en ciencias naturales (objetivo: 40%)</w:t>
                              </w:r>
                            </w:p>
                          </w:txbxContent>
                        </wps:txbx>
                        <wps:bodyPr horzOverflow="overflow" vert="horz" lIns="0" tIns="0" rIns="0" bIns="0" rtlCol="0">
                          <a:noAutofit/>
                        </wps:bodyPr>
                      </wps:wsp>
                      <wps:wsp>
                        <wps:cNvPr id="41" name="Rectangle 2218"/>
                        <wps:cNvSpPr/>
                        <wps:spPr>
                          <a:xfrm>
                            <a:off x="1020445" y="3973424"/>
                            <a:ext cx="50673" cy="224380"/>
                          </a:xfrm>
                          <a:prstGeom prst="rect">
                            <a:avLst/>
                          </a:prstGeom>
                          <a:ln>
                            <a:noFill/>
                          </a:ln>
                        </wps:spPr>
                        <wps:txbx>
                          <w:txbxContent>
                            <w:p w14:paraId="2650347B" w14:textId="77777777" w:rsidR="007C4BDF" w:rsidRDefault="007C4BDF" w:rsidP="00A321D5">
                              <w:pPr>
                                <w:spacing w:after="160" w:line="259" w:lineRule="auto"/>
                              </w:pPr>
                              <w:r>
                                <w:t xml:space="preserve"> </w:t>
                              </w:r>
                            </w:p>
                          </w:txbxContent>
                        </wps:txbx>
                        <wps:bodyPr horzOverflow="overflow" vert="horz" lIns="0" tIns="0" rIns="0" bIns="0" rtlCol="0">
                          <a:noAutofit/>
                        </wps:bodyPr>
                      </wps:wsp>
                      <wps:wsp>
                        <wps:cNvPr id="42" name="Shape 2220"/>
                        <wps:cNvSpPr/>
                        <wps:spPr>
                          <a:xfrm>
                            <a:off x="2105025" y="3665960"/>
                            <a:ext cx="1759585" cy="652930"/>
                          </a:xfrm>
                          <a:custGeom>
                            <a:avLst/>
                            <a:gdLst/>
                            <a:ahLst/>
                            <a:cxnLst/>
                            <a:rect l="0" t="0" r="0" b="0"/>
                            <a:pathLst>
                              <a:path w="1759585" h="887730">
                                <a:moveTo>
                                  <a:pt x="0" y="887730"/>
                                </a:moveTo>
                                <a:lnTo>
                                  <a:pt x="1759585" y="887730"/>
                                </a:lnTo>
                                <a:lnTo>
                                  <a:pt x="175958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43" name="Rectangle 2221"/>
                        <wps:cNvSpPr/>
                        <wps:spPr>
                          <a:xfrm>
                            <a:off x="2168951" y="3742127"/>
                            <a:ext cx="1605649" cy="536684"/>
                          </a:xfrm>
                          <a:prstGeom prst="rect">
                            <a:avLst/>
                          </a:prstGeom>
                          <a:ln>
                            <a:noFill/>
                          </a:ln>
                        </wps:spPr>
                        <wps:txbx>
                          <w:txbxContent>
                            <w:p w14:paraId="2E4F0799" w14:textId="77777777" w:rsidR="007C4BDF" w:rsidRDefault="007C4BDF" w:rsidP="00A321D5">
                              <w:pPr>
                                <w:spacing w:after="160" w:line="259" w:lineRule="auto"/>
                              </w:pPr>
                              <w:r w:rsidRPr="009D5EB2">
                                <w:t>Aumentar la elección de carreras científicas y tecnológicas (incremento 30%)</w:t>
                              </w:r>
                            </w:p>
                          </w:txbxContent>
                        </wps:txbx>
                        <wps:bodyPr horzOverflow="overflow" vert="horz" lIns="0" tIns="0" rIns="0" bIns="0" rtlCol="0">
                          <a:noAutofit/>
                        </wps:bodyPr>
                      </wps:wsp>
                      <pic:pic xmlns:pic="http://schemas.openxmlformats.org/drawingml/2006/picture">
                        <pic:nvPicPr>
                          <pic:cNvPr id="44" name="Picture 2226"/>
                          <pic:cNvPicPr/>
                        </pic:nvPicPr>
                        <pic:blipFill>
                          <a:blip r:embed="rId15"/>
                          <a:stretch>
                            <a:fillRect/>
                          </a:stretch>
                        </pic:blipFill>
                        <pic:spPr>
                          <a:xfrm>
                            <a:off x="904367" y="1125855"/>
                            <a:ext cx="4238245" cy="105156"/>
                          </a:xfrm>
                          <a:prstGeom prst="rect">
                            <a:avLst/>
                          </a:prstGeom>
                        </pic:spPr>
                      </pic:pic>
                      <wps:wsp>
                        <wps:cNvPr id="45" name="Shape 2227"/>
                        <wps:cNvSpPr/>
                        <wps:spPr>
                          <a:xfrm>
                            <a:off x="947420" y="1158621"/>
                            <a:ext cx="4152900" cy="0"/>
                          </a:xfrm>
                          <a:custGeom>
                            <a:avLst/>
                            <a:gdLst/>
                            <a:ahLst/>
                            <a:cxnLst/>
                            <a:rect l="0" t="0" r="0" b="0"/>
                            <a:pathLst>
                              <a:path w="4152900">
                                <a:moveTo>
                                  <a:pt x="0" y="0"/>
                                </a:moveTo>
                                <a:lnTo>
                                  <a:pt x="415290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 name="Picture 2229"/>
                          <pic:cNvPicPr/>
                        </pic:nvPicPr>
                        <pic:blipFill>
                          <a:blip r:embed="rId16"/>
                          <a:stretch>
                            <a:fillRect/>
                          </a:stretch>
                        </pic:blipFill>
                        <pic:spPr>
                          <a:xfrm>
                            <a:off x="899795" y="813435"/>
                            <a:ext cx="103632" cy="406908"/>
                          </a:xfrm>
                          <a:prstGeom prst="rect">
                            <a:avLst/>
                          </a:prstGeom>
                        </pic:spPr>
                      </pic:pic>
                      <wps:wsp>
                        <wps:cNvPr id="47" name="Shape 2230"/>
                        <wps:cNvSpPr/>
                        <wps:spPr>
                          <a:xfrm>
                            <a:off x="951230" y="835406"/>
                            <a:ext cx="0" cy="322580"/>
                          </a:xfrm>
                          <a:custGeom>
                            <a:avLst/>
                            <a:gdLst/>
                            <a:ahLst/>
                            <a:cxnLst/>
                            <a:rect l="0" t="0" r="0" b="0"/>
                            <a:pathLst>
                              <a:path h="322580">
                                <a:moveTo>
                                  <a:pt x="0" y="32258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48" name="Shape 2233"/>
                        <wps:cNvSpPr/>
                        <wps:spPr>
                          <a:xfrm>
                            <a:off x="2929255" y="2982413"/>
                            <a:ext cx="76200" cy="689610"/>
                          </a:xfrm>
                          <a:custGeom>
                            <a:avLst/>
                            <a:gdLst/>
                            <a:ahLst/>
                            <a:cxnLst/>
                            <a:rect l="0" t="0" r="0" b="0"/>
                            <a:pathLst>
                              <a:path w="76200" h="689610">
                                <a:moveTo>
                                  <a:pt x="38100" y="0"/>
                                </a:moveTo>
                                <a:lnTo>
                                  <a:pt x="76200" y="76200"/>
                                </a:lnTo>
                                <a:lnTo>
                                  <a:pt x="47625" y="76200"/>
                                </a:lnTo>
                                <a:lnTo>
                                  <a:pt x="47625" y="689610"/>
                                </a:lnTo>
                                <a:lnTo>
                                  <a:pt x="28575" y="689610"/>
                                </a:lnTo>
                                <a:lnTo>
                                  <a:pt x="28575"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9" name="Picture 2235"/>
                          <pic:cNvPicPr/>
                        </pic:nvPicPr>
                        <pic:blipFill>
                          <a:blip r:embed="rId17"/>
                          <a:stretch>
                            <a:fillRect/>
                          </a:stretch>
                        </pic:blipFill>
                        <pic:spPr>
                          <a:xfrm>
                            <a:off x="5055743" y="801243"/>
                            <a:ext cx="105156" cy="431292"/>
                          </a:xfrm>
                          <a:prstGeom prst="rect">
                            <a:avLst/>
                          </a:prstGeom>
                        </pic:spPr>
                      </pic:pic>
                      <wps:wsp>
                        <wps:cNvPr id="50" name="Shape 2236"/>
                        <wps:cNvSpPr/>
                        <wps:spPr>
                          <a:xfrm>
                            <a:off x="5107940" y="823341"/>
                            <a:ext cx="0" cy="346710"/>
                          </a:xfrm>
                          <a:custGeom>
                            <a:avLst/>
                            <a:gdLst/>
                            <a:ahLst/>
                            <a:cxnLst/>
                            <a:rect l="0" t="0" r="0" b="0"/>
                            <a:pathLst>
                              <a:path h="346710">
                                <a:moveTo>
                                  <a:pt x="0" y="0"/>
                                </a:moveTo>
                                <a:lnTo>
                                  <a:pt x="0" y="34671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51" name="Shape 2239"/>
                        <wps:cNvSpPr/>
                        <wps:spPr>
                          <a:xfrm>
                            <a:off x="872305" y="3264129"/>
                            <a:ext cx="4295775" cy="0"/>
                          </a:xfrm>
                          <a:custGeom>
                            <a:avLst/>
                            <a:gdLst/>
                            <a:ahLst/>
                            <a:cxnLst/>
                            <a:rect l="0" t="0" r="0" b="0"/>
                            <a:pathLst>
                              <a:path w="4295775">
                                <a:moveTo>
                                  <a:pt x="0" y="0"/>
                                </a:moveTo>
                                <a:lnTo>
                                  <a:pt x="429577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52" name="Shape 2242"/>
                        <wps:cNvSpPr/>
                        <wps:spPr>
                          <a:xfrm>
                            <a:off x="872305" y="3269721"/>
                            <a:ext cx="0" cy="396239"/>
                          </a:xfrm>
                          <a:custGeom>
                            <a:avLst/>
                            <a:gdLst/>
                            <a:ahLst/>
                            <a:cxnLst/>
                            <a:rect l="0" t="0" r="0" b="0"/>
                            <a:pathLst>
                              <a:path h="396239">
                                <a:moveTo>
                                  <a:pt x="0" y="396239"/>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3" name="Picture 2244"/>
                          <pic:cNvPicPr/>
                        </pic:nvPicPr>
                        <pic:blipFill>
                          <a:blip r:embed="rId18"/>
                          <a:stretch>
                            <a:fillRect/>
                          </a:stretch>
                        </pic:blipFill>
                        <pic:spPr>
                          <a:xfrm>
                            <a:off x="2909951" y="802767"/>
                            <a:ext cx="239268" cy="880872"/>
                          </a:xfrm>
                          <a:prstGeom prst="rect">
                            <a:avLst/>
                          </a:prstGeom>
                        </pic:spPr>
                      </pic:pic>
                      <wps:wsp>
                        <wps:cNvPr id="54" name="Shape 2245"/>
                        <wps:cNvSpPr/>
                        <wps:spPr>
                          <a:xfrm>
                            <a:off x="2991485" y="825246"/>
                            <a:ext cx="76200" cy="718820"/>
                          </a:xfrm>
                          <a:custGeom>
                            <a:avLst/>
                            <a:gdLst/>
                            <a:ahLst/>
                            <a:cxnLst/>
                            <a:rect l="0" t="0" r="0" b="0"/>
                            <a:pathLst>
                              <a:path w="76200" h="718820">
                                <a:moveTo>
                                  <a:pt x="28575" y="0"/>
                                </a:moveTo>
                                <a:lnTo>
                                  <a:pt x="47625" y="0"/>
                                </a:lnTo>
                                <a:lnTo>
                                  <a:pt x="47625" y="642620"/>
                                </a:lnTo>
                                <a:lnTo>
                                  <a:pt x="76200" y="642620"/>
                                </a:lnTo>
                                <a:lnTo>
                                  <a:pt x="38100" y="718820"/>
                                </a:lnTo>
                                <a:lnTo>
                                  <a:pt x="0" y="642620"/>
                                </a:lnTo>
                                <a:lnTo>
                                  <a:pt x="28575" y="642620"/>
                                </a:lnTo>
                                <a:lnTo>
                                  <a:pt x="285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5" name="Shape 2248"/>
                        <wps:cNvSpPr/>
                        <wps:spPr>
                          <a:xfrm>
                            <a:off x="5158105" y="3257076"/>
                            <a:ext cx="0" cy="396240"/>
                          </a:xfrm>
                          <a:custGeom>
                            <a:avLst/>
                            <a:gdLst/>
                            <a:ahLst/>
                            <a:cxnLst/>
                            <a:rect l="0" t="0" r="0" b="0"/>
                            <a:pathLst>
                              <a:path h="396240">
                                <a:moveTo>
                                  <a:pt x="0" y="0"/>
                                </a:moveTo>
                                <a:lnTo>
                                  <a:pt x="0" y="3962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56" name="Shape 2250"/>
                        <wps:cNvSpPr/>
                        <wps:spPr>
                          <a:xfrm>
                            <a:off x="72390" y="157203"/>
                            <a:ext cx="1743710" cy="673378"/>
                          </a:xfrm>
                          <a:custGeom>
                            <a:avLst/>
                            <a:gdLst/>
                            <a:ahLst/>
                            <a:cxnLst/>
                            <a:rect l="0" t="0" r="0" b="0"/>
                            <a:pathLst>
                              <a:path w="1743710" h="829310">
                                <a:moveTo>
                                  <a:pt x="0" y="829310"/>
                                </a:moveTo>
                                <a:lnTo>
                                  <a:pt x="1743710" y="829310"/>
                                </a:lnTo>
                                <a:lnTo>
                                  <a:pt x="1743710"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57" name="Rectangle 2251"/>
                        <wps:cNvSpPr/>
                        <wps:spPr>
                          <a:xfrm>
                            <a:off x="129675" y="226767"/>
                            <a:ext cx="1673979" cy="540750"/>
                          </a:xfrm>
                          <a:prstGeom prst="rect">
                            <a:avLst/>
                          </a:prstGeom>
                          <a:ln>
                            <a:noFill/>
                          </a:ln>
                        </wps:spPr>
                        <wps:txbx>
                          <w:txbxContent>
                            <w:p w14:paraId="33764F90" w14:textId="204914F2" w:rsidR="007C4BDF" w:rsidRPr="00CA59B3" w:rsidRDefault="007C4BDF" w:rsidP="00CA59B3">
                              <w:pPr>
                                <w:spacing w:after="160" w:line="259" w:lineRule="auto"/>
                              </w:pPr>
                              <w:r w:rsidRPr="00CA59B3">
                                <w:rPr>
                                  <w:color w:val="000000"/>
                                </w:rPr>
                                <w:t>implementación de laboratorios escolares y la entrega de materiales didácticos modernos (65%),</w:t>
                              </w:r>
                            </w:p>
                          </w:txbxContent>
                        </wps:txbx>
                        <wps:bodyPr horzOverflow="overflow" vert="horz" lIns="0" tIns="0" rIns="0" bIns="0" rtlCol="0">
                          <a:noAutofit/>
                        </wps:bodyPr>
                      </wps:wsp>
                      <wps:wsp>
                        <wps:cNvPr id="59" name="Rectangle 2256"/>
                        <wps:cNvSpPr/>
                        <wps:spPr>
                          <a:xfrm>
                            <a:off x="1560322" y="486034"/>
                            <a:ext cx="59287" cy="262525"/>
                          </a:xfrm>
                          <a:prstGeom prst="rect">
                            <a:avLst/>
                          </a:prstGeom>
                          <a:ln>
                            <a:noFill/>
                          </a:ln>
                        </wps:spPr>
                        <wps:txbx>
                          <w:txbxContent>
                            <w:p w14:paraId="6B5D2A5B" w14:textId="77777777" w:rsidR="007C4BDF" w:rsidRDefault="007C4BDF" w:rsidP="00A321D5">
                              <w:pPr>
                                <w:spacing w:after="160" w:line="259" w:lineRule="auto"/>
                              </w:pPr>
                              <w:r>
                                <w:rPr>
                                  <w:sz w:val="28"/>
                                </w:rPr>
                                <w:t xml:space="preserve"> </w:t>
                              </w:r>
                            </w:p>
                          </w:txbxContent>
                        </wps:txbx>
                        <wps:bodyPr horzOverflow="overflow" vert="horz" lIns="0" tIns="0" rIns="0" bIns="0" rtlCol="0">
                          <a:noAutofit/>
                        </wps:bodyPr>
                      </wps:wsp>
                      <wps:wsp>
                        <wps:cNvPr id="60" name="Shape 153601"/>
                        <wps:cNvSpPr/>
                        <wps:spPr>
                          <a:xfrm>
                            <a:off x="2191304" y="221933"/>
                            <a:ext cx="1583296" cy="545585"/>
                          </a:xfrm>
                          <a:custGeom>
                            <a:avLst/>
                            <a:gdLst/>
                            <a:ahLst/>
                            <a:cxnLst/>
                            <a:rect l="0" t="0" r="0" b="0"/>
                            <a:pathLst>
                              <a:path w="1764665" h="829310">
                                <a:moveTo>
                                  <a:pt x="0" y="0"/>
                                </a:moveTo>
                                <a:lnTo>
                                  <a:pt x="1764665" y="0"/>
                                </a:lnTo>
                                <a:lnTo>
                                  <a:pt x="1764665" y="829310"/>
                                </a:lnTo>
                                <a:lnTo>
                                  <a:pt x="0" y="82931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1" name="Shape 2258"/>
                        <wps:cNvSpPr/>
                        <wps:spPr>
                          <a:xfrm>
                            <a:off x="2096135" y="157203"/>
                            <a:ext cx="1764665" cy="683537"/>
                          </a:xfrm>
                          <a:custGeom>
                            <a:avLst/>
                            <a:gdLst/>
                            <a:ahLst/>
                            <a:cxnLst/>
                            <a:rect l="0" t="0" r="0" b="0"/>
                            <a:pathLst>
                              <a:path w="1764665" h="829310">
                                <a:moveTo>
                                  <a:pt x="0" y="829310"/>
                                </a:moveTo>
                                <a:lnTo>
                                  <a:pt x="1764665" y="829310"/>
                                </a:lnTo>
                                <a:lnTo>
                                  <a:pt x="176466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62" name="Rectangle 2259"/>
                        <wps:cNvSpPr/>
                        <wps:spPr>
                          <a:xfrm>
                            <a:off x="2304950" y="266736"/>
                            <a:ext cx="1483420" cy="453807"/>
                          </a:xfrm>
                          <a:prstGeom prst="rect">
                            <a:avLst/>
                          </a:prstGeom>
                          <a:ln>
                            <a:noFill/>
                          </a:ln>
                        </wps:spPr>
                        <wps:txbx>
                          <w:txbxContent>
                            <w:p w14:paraId="4ED0F31C" w14:textId="77777777" w:rsidR="007C4BDF" w:rsidRPr="00C47A4E" w:rsidRDefault="007C4BDF" w:rsidP="00A321D5">
                              <w:pPr>
                                <w:spacing w:after="160" w:line="259" w:lineRule="auto"/>
                              </w:pPr>
                              <w:r w:rsidRPr="009D5EB2">
                                <w:t>Capacitación continua y actualizada de docentes en química (52%)</w:t>
                              </w:r>
                            </w:p>
                          </w:txbxContent>
                        </wps:txbx>
                        <wps:bodyPr horzOverflow="overflow" vert="horz" lIns="0" tIns="0" rIns="0" bIns="0" rtlCol="0">
                          <a:noAutofit/>
                        </wps:bodyPr>
                      </wps:wsp>
                      <wps:wsp>
                        <wps:cNvPr id="63" name="Rectangle 2262"/>
                        <wps:cNvSpPr/>
                        <wps:spPr>
                          <a:xfrm>
                            <a:off x="3308604" y="521310"/>
                            <a:ext cx="50673" cy="224380"/>
                          </a:xfrm>
                          <a:prstGeom prst="rect">
                            <a:avLst/>
                          </a:prstGeom>
                          <a:ln>
                            <a:noFill/>
                          </a:ln>
                        </wps:spPr>
                        <wps:txbx>
                          <w:txbxContent>
                            <w:p w14:paraId="69123C0E" w14:textId="77777777" w:rsidR="007C4BDF" w:rsidRDefault="007C4BDF" w:rsidP="00A321D5">
                              <w:pPr>
                                <w:spacing w:after="160" w:line="259" w:lineRule="auto"/>
                              </w:pPr>
                              <w:r>
                                <w:t xml:space="preserve"> </w:t>
                              </w:r>
                            </w:p>
                          </w:txbxContent>
                        </wps:txbx>
                        <wps:bodyPr horzOverflow="overflow" vert="horz" lIns="0" tIns="0" rIns="0" bIns="0" rtlCol="0">
                          <a:noAutofit/>
                        </wps:bodyPr>
                      </wps:wsp>
                      <wps:wsp>
                        <wps:cNvPr id="2240" name="Shape 153602"/>
                        <wps:cNvSpPr/>
                        <wps:spPr>
                          <a:xfrm>
                            <a:off x="4274820" y="0"/>
                            <a:ext cx="1616075" cy="829310"/>
                          </a:xfrm>
                          <a:custGeom>
                            <a:avLst/>
                            <a:gdLst/>
                            <a:ahLst/>
                            <a:cxnLst/>
                            <a:rect l="0" t="0" r="0" b="0"/>
                            <a:pathLst>
                              <a:path w="1616075" h="829310">
                                <a:moveTo>
                                  <a:pt x="0" y="0"/>
                                </a:moveTo>
                                <a:lnTo>
                                  <a:pt x="1616075" y="0"/>
                                </a:lnTo>
                                <a:lnTo>
                                  <a:pt x="1616075" y="829310"/>
                                </a:lnTo>
                                <a:lnTo>
                                  <a:pt x="0" y="82931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241" name="Shape 2264"/>
                        <wps:cNvSpPr/>
                        <wps:spPr>
                          <a:xfrm>
                            <a:off x="4274820" y="157203"/>
                            <a:ext cx="1616075" cy="672107"/>
                          </a:xfrm>
                          <a:custGeom>
                            <a:avLst/>
                            <a:gdLst/>
                            <a:ahLst/>
                            <a:cxnLst/>
                            <a:rect l="0" t="0" r="0" b="0"/>
                            <a:pathLst>
                              <a:path w="1616075" h="829310">
                                <a:moveTo>
                                  <a:pt x="0" y="829310"/>
                                </a:moveTo>
                                <a:lnTo>
                                  <a:pt x="1616075" y="829310"/>
                                </a:lnTo>
                                <a:lnTo>
                                  <a:pt x="161607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43" name="Rectangle 2265"/>
                        <wps:cNvSpPr/>
                        <wps:spPr>
                          <a:xfrm>
                            <a:off x="4419963" y="236768"/>
                            <a:ext cx="1375530" cy="506288"/>
                          </a:xfrm>
                          <a:prstGeom prst="rect">
                            <a:avLst/>
                          </a:prstGeom>
                          <a:ln>
                            <a:noFill/>
                          </a:ln>
                        </wps:spPr>
                        <wps:txbx>
                          <w:txbxContent>
                            <w:p w14:paraId="6429B91C" w14:textId="77777777" w:rsidR="007C4BDF" w:rsidRPr="009D5EB2" w:rsidRDefault="007C4BDF" w:rsidP="00A321D5">
                              <w:pPr>
                                <w:spacing w:after="160" w:line="259" w:lineRule="auto"/>
                              </w:pPr>
                              <w:r w:rsidRPr="009D5EB2">
                                <w:t>Aplicación de estrategias dinámicas e innovadoras en la enseñanza (60%)</w:t>
                              </w:r>
                            </w:p>
                          </w:txbxContent>
                        </wps:txbx>
                        <wps:bodyPr horzOverflow="overflow" vert="horz" lIns="0" tIns="0" rIns="0" bIns="0" rtlCol="0">
                          <a:noAutofit/>
                        </wps:bodyPr>
                      </wps:wsp>
                      <wps:wsp>
                        <wps:cNvPr id="2246" name="Rectangle 2267"/>
                        <wps:cNvSpPr/>
                        <wps:spPr>
                          <a:xfrm>
                            <a:off x="5549265" y="422250"/>
                            <a:ext cx="50673" cy="224380"/>
                          </a:xfrm>
                          <a:prstGeom prst="rect">
                            <a:avLst/>
                          </a:prstGeom>
                          <a:ln>
                            <a:noFill/>
                          </a:ln>
                        </wps:spPr>
                        <wps:txbx>
                          <w:txbxContent>
                            <w:p w14:paraId="7288D44F" w14:textId="77777777" w:rsidR="007C4BDF" w:rsidRDefault="007C4BDF" w:rsidP="00A321D5">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CAF565" id="_x0000_s1092" style="position:absolute;margin-left:-33.8pt;margin-top:23.85pt;width:510pt;height:463.85pt;z-index:251665408;mso-position-horizontal-relative:margin;mso-width-relative:margin;mso-height-relative:margin" coordsize="60121,4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">
                <v:rect id="Rectangle 2148" o:spid="_x0000_s1093" style="position:absolute;left:23771;top:3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359F4502" w14:textId="77777777" w:rsidR="007C4BDF" w:rsidRDefault="007C4BDF" w:rsidP="00A321D5">
                        <w:pPr>
                          <w:spacing w:after="160" w:line="259" w:lineRule="auto"/>
                        </w:pPr>
                        <w:r>
                          <w:rPr>
                            <w:rFonts w:ascii="Calibri" w:eastAsia="Calibri" w:hAnsi="Calibri" w:cs="Calibri"/>
                          </w:rPr>
                          <w:t xml:space="preserve"> </w:t>
                        </w:r>
                      </w:p>
                    </w:txbxContent>
                  </v:textbox>
                </v:rect>
                <v:rect id="Rectangle 2149" o:spid="_x0000_s1094" style="position:absolute;left:27368;top:3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3A2721E9" w14:textId="77777777" w:rsidR="007C4BDF" w:rsidRDefault="007C4BDF" w:rsidP="00A321D5">
                        <w:pPr>
                          <w:spacing w:after="160" w:line="259" w:lineRule="auto"/>
                        </w:pPr>
                        <w:r>
                          <w:rPr>
                            <w:rFonts w:ascii="Calibri" w:eastAsia="Calibri" w:hAnsi="Calibri" w:cs="Calibri"/>
                          </w:rPr>
                          <w:t xml:space="preserve"> </w:t>
                        </w:r>
                      </w:p>
                    </w:txbxContent>
                  </v:textbox>
                </v:rect>
                <v:rect id="Rectangle 2150" o:spid="_x0000_s1095" style="position:absolute;left:30982;top: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F56B052" w14:textId="77777777" w:rsidR="007C4BDF" w:rsidRDefault="007C4BDF" w:rsidP="00A321D5">
                        <w:pPr>
                          <w:spacing w:after="160" w:line="259" w:lineRule="auto"/>
                        </w:pPr>
                        <w:r>
                          <w:t xml:space="preserve"> </w:t>
                        </w:r>
                      </w:p>
                    </w:txbxContent>
                  </v:textbox>
                </v:rect>
                <v:rect id="Rectangle 2151" o:spid="_x0000_s1096" style="position:absolute;left:375;top:20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8C0E170" w14:textId="77777777" w:rsidR="007C4BDF" w:rsidRDefault="007C4BDF" w:rsidP="00A321D5">
                        <w:pPr>
                          <w:spacing w:after="160" w:line="259" w:lineRule="auto"/>
                        </w:pPr>
                        <w:r>
                          <w:rPr>
                            <w:rFonts w:ascii="Calibri" w:eastAsia="Calibri" w:hAnsi="Calibri" w:cs="Calibri"/>
                          </w:rPr>
                          <w:t xml:space="preserve"> </w:t>
                        </w:r>
                      </w:p>
                    </w:txbxContent>
                  </v:textbox>
                </v:rect>
                <v:rect id="Rectangle 2152" o:spid="_x0000_s1097" style="position:absolute;left:375;top:53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EBB1883" w14:textId="77777777" w:rsidR="007C4BDF" w:rsidRDefault="007C4BDF" w:rsidP="00A321D5">
                        <w:pPr>
                          <w:spacing w:after="160" w:line="259" w:lineRule="auto"/>
                        </w:pPr>
                        <w:r>
                          <w:rPr>
                            <w:rFonts w:ascii="Calibri" w:eastAsia="Calibri" w:hAnsi="Calibri" w:cs="Calibri"/>
                          </w:rPr>
                          <w:t xml:space="preserve"> </w:t>
                        </w:r>
                      </w:p>
                    </w:txbxContent>
                  </v:textbox>
                </v:rect>
                <v:rect id="Rectangle 2153" o:spid="_x0000_s1098" style="position:absolute;left:375;top:853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DB94372" w14:textId="77777777" w:rsidR="007C4BDF" w:rsidRDefault="007C4BDF" w:rsidP="00A321D5">
                        <w:pPr>
                          <w:spacing w:after="160" w:line="259" w:lineRule="auto"/>
                        </w:pPr>
                        <w:r>
                          <w:rPr>
                            <w:rFonts w:ascii="Calibri" w:eastAsia="Calibri" w:hAnsi="Calibri" w:cs="Calibri"/>
                          </w:rPr>
                          <w:t xml:space="preserve"> </w:t>
                        </w:r>
                      </w:p>
                    </w:txbxContent>
                  </v:textbox>
                </v:rect>
                <v:rect id="Rectangle 2154" o:spid="_x0000_s1099" style="position:absolute;left:375;top:1176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564C36C" w14:textId="77777777" w:rsidR="007C4BDF" w:rsidRDefault="007C4BDF" w:rsidP="00A321D5">
                        <w:pPr>
                          <w:spacing w:after="160" w:line="259" w:lineRule="auto"/>
                        </w:pPr>
                        <w:r>
                          <w:rPr>
                            <w:rFonts w:ascii="Calibri" w:eastAsia="Calibri" w:hAnsi="Calibri" w:cs="Calibri"/>
                          </w:rPr>
                          <w:t xml:space="preserve"> </w:t>
                        </w:r>
                      </w:p>
                    </w:txbxContent>
                  </v:textbox>
                </v:rect>
                <v:rect id="Rectangle 2155" o:spid="_x0000_s1100" style="position:absolute;left:375;top:149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148279A" w14:textId="77777777" w:rsidR="007C4BDF" w:rsidRDefault="007C4BDF" w:rsidP="00A321D5">
                        <w:pPr>
                          <w:spacing w:after="160" w:line="259" w:lineRule="auto"/>
                        </w:pPr>
                        <w:r>
                          <w:rPr>
                            <w:rFonts w:ascii="Calibri" w:eastAsia="Calibri" w:hAnsi="Calibri" w:cs="Calibri"/>
                          </w:rPr>
                          <w:t xml:space="preserve"> </w:t>
                        </w:r>
                      </w:p>
                    </w:txbxContent>
                  </v:textbox>
                </v:rect>
                <v:rect id="Rectangle 2156" o:spid="_x0000_s1101" style="position:absolute;left:375;top:182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911A8A2" w14:textId="77777777" w:rsidR="007C4BDF" w:rsidRDefault="007C4BDF" w:rsidP="00A321D5">
                        <w:pPr>
                          <w:spacing w:after="160" w:line="259" w:lineRule="auto"/>
                        </w:pPr>
                        <w:r>
                          <w:rPr>
                            <w:rFonts w:ascii="Calibri" w:eastAsia="Calibri" w:hAnsi="Calibri" w:cs="Calibri"/>
                          </w:rPr>
                          <w:t xml:space="preserve"> </w:t>
                        </w:r>
                      </w:p>
                    </w:txbxContent>
                  </v:textbox>
                </v:rect>
                <v:rect id="Rectangle 2157" o:spid="_x0000_s1102" style="position:absolute;left:375;top:214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D485D71" w14:textId="77777777" w:rsidR="007C4BDF" w:rsidRDefault="007C4BDF" w:rsidP="00A321D5">
                        <w:pPr>
                          <w:spacing w:after="160" w:line="259" w:lineRule="auto"/>
                        </w:pPr>
                        <w:r>
                          <w:rPr>
                            <w:rFonts w:ascii="Calibri" w:eastAsia="Calibri" w:hAnsi="Calibri" w:cs="Calibri"/>
                          </w:rPr>
                          <w:t xml:space="preserve"> </w:t>
                        </w:r>
                      </w:p>
                    </w:txbxContent>
                  </v:textbox>
                </v:rect>
                <v:rect id="Rectangle 2158" o:spid="_x0000_s1103" style="position:absolute;left:375;top:246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FEDF531" w14:textId="77777777" w:rsidR="007C4BDF" w:rsidRDefault="007C4BDF" w:rsidP="00A321D5">
                        <w:pPr>
                          <w:spacing w:after="160" w:line="259" w:lineRule="auto"/>
                        </w:pPr>
                        <w:r>
                          <w:rPr>
                            <w:rFonts w:ascii="Calibri" w:eastAsia="Calibri" w:hAnsi="Calibri" w:cs="Calibri"/>
                          </w:rPr>
                          <w:t xml:space="preserve"> </w:t>
                        </w:r>
                      </w:p>
                    </w:txbxContent>
                  </v:textbox>
                </v:rect>
                <v:rect id="Rectangle 2159" o:spid="_x0000_s1104" style="position:absolute;left:375;top:2792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1EC6509" w14:textId="77777777" w:rsidR="007C4BDF" w:rsidRDefault="007C4BDF" w:rsidP="00A321D5">
                        <w:pPr>
                          <w:spacing w:after="160" w:line="259" w:lineRule="auto"/>
                        </w:pPr>
                        <w:r>
                          <w:rPr>
                            <w:rFonts w:ascii="Calibri" w:eastAsia="Calibri" w:hAnsi="Calibri" w:cs="Calibri"/>
                          </w:rPr>
                          <w:t xml:space="preserve"> </w:t>
                        </w:r>
                      </w:p>
                    </w:txbxContent>
                  </v:textbox>
                </v:rect>
                <v:rect id="Rectangle 2160" o:spid="_x0000_s1105" style="position:absolute;left:29867;top:3092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253512D"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v:textbox>
                </v:rect>
                <v:rect id="Rectangle 2161" o:spid="_x0000_s1106" style="position:absolute;left:29867;top:3353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E3C1CA5"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v:textbox>
                </v:rect>
                <v:rect id="Rectangle 2162" o:spid="_x0000_s1107" style="position:absolute;left:29867;top:36139;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DF42828"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v:textbox>
                </v:rect>
                <v:rect id="Rectangle 2163" o:spid="_x0000_s1108" style="position:absolute;left:29867;top:3799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978C29F"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v:textbox>
                </v:rect>
                <v:rect id="Rectangle 2164" o:spid="_x0000_s1109" style="position:absolute;left:29867;top:39842;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835D56B"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v:textbox>
                </v:rect>
                <v:rect id="Rectangle 2165" o:spid="_x0000_s1110" style="position:absolute;left:29867;top:41690;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A86657B" w14:textId="77777777" w:rsidR="007C4BDF" w:rsidRDefault="007C4BDF" w:rsidP="00A321D5">
                        <w:pPr>
                          <w:spacing w:after="160" w:line="259" w:lineRule="auto"/>
                        </w:pPr>
                        <w:r>
                          <w:rPr>
                            <w:rFonts w:ascii="Times New Roman" w:eastAsia="Times New Roman" w:hAnsi="Times New Roman" w:cs="Times New Roman"/>
                            <w:b/>
                            <w:i/>
                            <w:color w:val="002060"/>
                          </w:rPr>
                          <w:t xml:space="preserve"> </w:t>
                        </w:r>
                      </w:p>
                    </w:txbxContent>
                  </v:textbox>
                </v:rect>
                <v:shape id="Shape 2180" o:spid="_x0000_s1111" style="position:absolute;left:42297;top:36533;width:17824;height:6662;visibility:visible;mso-wrap-style:square;v-text-anchor:top" coordsize="1655446,90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" path="m,905510r1655446,l1655446,,,,,905510xe" filled="f" strokeweight="1.5pt">
                  <v:path arrowok="t" textboxrect="0,0,1655446,905510"/>
                </v:shape>
                <v:rect id="Rectangle 2181" o:spid="_x0000_s1112" style="position:absolute;left:47811;top:35177;width:112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CFA4CC0" w14:textId="77777777" w:rsidR="007C4BDF" w:rsidRDefault="007C4BDF" w:rsidP="00A321D5">
                        <w:pPr>
                          <w:spacing w:after="160" w:line="259" w:lineRule="auto"/>
                        </w:pPr>
                      </w:p>
                    </w:txbxContent>
                  </v:textbox>
                </v:rect>
                <v:rect id="Rectangle 2182" o:spid="_x0000_s1113" style="position:absolute;left:42651;top:36659;width:17400;height: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1657002" w14:textId="3631C1D5" w:rsidR="007C4BDF" w:rsidRDefault="007C4BDF" w:rsidP="00A321D5">
                        <w:pPr>
                          <w:spacing w:after="160" w:line="259" w:lineRule="auto"/>
                        </w:pPr>
                        <w:r>
                          <w:t>Fortalecer la capacidad para aplicar conocimientos científicos en la vida real (incremento 35</w:t>
                        </w:r>
                        <w:r w:rsidRPr="009D5EB2">
                          <w:t>%)</w:t>
                        </w:r>
                      </w:p>
                    </w:txbxContent>
                  </v:textbox>
                </v:rect>
                <v:rect id="Rectangle 2185" o:spid="_x0000_s1114" style="position:absolute;left:56620;top:404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2F2DB9B" w14:textId="77777777" w:rsidR="007C4BDF" w:rsidRDefault="007C4BDF" w:rsidP="00A321D5">
                        <w:pPr>
                          <w:spacing w:after="160" w:line="259" w:lineRule="auto"/>
                        </w:pPr>
                        <w:r>
                          <w:t xml:space="preserve"> </w:t>
                        </w:r>
                      </w:p>
                    </w:txbxContent>
                  </v:textbox>
                </v:rect>
                <v:shape id="Shape 2187" o:spid="_x0000_s1115" style="position:absolute;left:1727;top:15534;width:56080;height:14149;visibility:visible;mso-wrap-style:square;v-text-anchor:top" coordsize="5588000,1189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" path="m,1189990r5588000,l5588000,,,,,1189990xe" filled="f" strokeweight="1.5pt">
                  <v:path arrowok="t" textboxrect="0,0,5588000,1189990"/>
                </v:shape>
                <v:rect id="Rectangle 122521" o:spid="_x0000_s1116" style="position:absolute;left:2867;top:16446;width:54058;height:1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41B489" w14:textId="37E2248E" w:rsidR="007C4BDF" w:rsidRPr="00DC4287" w:rsidRDefault="007C4BDF" w:rsidP="00A321D5">
                        <w:pPr>
                          <w:spacing w:after="160" w:line="259" w:lineRule="auto"/>
                          <w:rPr>
                            <w:color w:val="0070C0"/>
                          </w:rPr>
                        </w:pPr>
                        <w:r w:rsidRPr="00DC4287">
                          <w:rPr>
                            <w:color w:val="0070C0"/>
                            <w:u w:val="single"/>
                            <w:lang w:val="es-ES"/>
                          </w:rPr>
                          <w:t>mejorar</w:t>
                        </w:r>
                        <w:r w:rsidRPr="00DC4287">
                          <w:rPr>
                            <w:color w:val="0070C0"/>
                            <w:lang w:val="es-ES"/>
                          </w:rPr>
                          <w:t xml:space="preserve"> el </w:t>
                        </w:r>
                        <w:r w:rsidRPr="00DC4287">
                          <w:rPr>
                            <w:color w:val="0070C0"/>
                            <w:u w:val="single"/>
                            <w:lang w:val="es-ES"/>
                          </w:rPr>
                          <w:t>aprendizaje del curso de Química Básica en estudiantes de secundaria de escuelas públicas</w:t>
                        </w:r>
                        <w:r w:rsidRPr="00DC4287">
                          <w:rPr>
                            <w:color w:val="0070C0"/>
                            <w:lang w:val="es-ES"/>
                          </w:rPr>
                          <w:t xml:space="preserve"> peruanas</w:t>
                        </w:r>
                      </w:p>
                      <w:p w14:paraId="2F1AADDB" w14:textId="49EA5167" w:rsidR="007C4BDF" w:rsidRPr="00A321D5" w:rsidRDefault="007C4BDF" w:rsidP="00A321D5">
                        <w:pPr>
                          <w:spacing w:after="160" w:line="259" w:lineRule="auto"/>
                          <w:rPr>
                            <w:color w:val="4472C4" w:themeColor="accent1"/>
                          </w:rPr>
                        </w:pPr>
                        <w:r>
                          <w:rPr>
                            <w:color w:val="0070C0"/>
                          </w:rPr>
                          <w:t>Variable</w:t>
                        </w:r>
                        <w:r w:rsidRPr="009D5EB2">
                          <w:rPr>
                            <w:color w:val="0070C0"/>
                          </w:rPr>
                          <w:t xml:space="preserve"> 1: </w:t>
                        </w:r>
                        <w:r w:rsidRPr="00A321D5">
                          <w:rPr>
                            <w:color w:val="4472C4" w:themeColor="accent1"/>
                          </w:rPr>
                          <w:t>Elevar el porcentaje de estudiantes con desempeño satisfactorio en ciencias más del 40% – MINEDU)</w:t>
                        </w:r>
                      </w:p>
                      <w:p w14:paraId="2D8C88BF" w14:textId="487E09EB" w:rsidR="007C4BDF" w:rsidRPr="00A321D5" w:rsidRDefault="007C4BDF" w:rsidP="00A321D5">
                        <w:pPr>
                          <w:spacing w:after="160" w:line="259" w:lineRule="auto"/>
                          <w:rPr>
                            <w:color w:val="4472C4" w:themeColor="accent1"/>
                          </w:rPr>
                        </w:pPr>
                        <w:r>
                          <w:rPr>
                            <w:color w:val="0070C0"/>
                          </w:rPr>
                          <w:t xml:space="preserve">variable </w:t>
                        </w:r>
                        <w:r w:rsidRPr="009D5EB2">
                          <w:rPr>
                            <w:color w:val="0070C0"/>
                          </w:rPr>
                          <w:t xml:space="preserve">2: </w:t>
                        </w:r>
                        <w:r w:rsidRPr="00A321D5">
                          <w:rPr>
                            <w:color w:val="4472C4" w:themeColor="accent1"/>
                          </w:rPr>
                          <w:t>Alcanzar un nivel igual o superior al 50% de estudiantes que superan el nivel básico en ciencias (</w:t>
                        </w:r>
                        <w:r w:rsidRPr="00A321D5">
                          <w:rPr>
                            <w:rStyle w:val="nfasis"/>
                            <w:color w:val="4472C4" w:themeColor="accent1"/>
                          </w:rPr>
                          <w:t>PISA – OCDE</w:t>
                        </w:r>
                        <w:r w:rsidRPr="00A321D5">
                          <w:rPr>
                            <w:color w:val="4472C4" w:themeColor="accent1"/>
                          </w:rPr>
                          <w:t>)</w:t>
                        </w:r>
                      </w:p>
                    </w:txbxContent>
                  </v:textbox>
                </v:rect>
                <v:rect id="Rectangle 122522" o:spid="_x0000_s1117" style="position:absolute;left:9747;top:168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8F5CC9F" w14:textId="77777777" w:rsidR="007C4BDF" w:rsidRDefault="007C4BDF" w:rsidP="00A321D5">
                        <w:pPr>
                          <w:spacing w:after="160" w:line="259" w:lineRule="auto"/>
                        </w:pPr>
                        <w:r>
                          <w:rPr>
                            <w:color w:val="FF0000"/>
                          </w:rPr>
                          <w:t xml:space="preserve"> </w:t>
                        </w:r>
                      </w:p>
                    </w:txbxContent>
                  </v:textbox>
                </v:rect>
                <v:rect id="Rectangle 122525" o:spid="_x0000_s1118" style="position:absolute;left:39029;top:168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9A228DA" w14:textId="77777777" w:rsidR="007C4BDF" w:rsidRDefault="007C4BDF" w:rsidP="00A321D5">
                        <w:pPr>
                          <w:spacing w:after="160" w:line="259" w:lineRule="auto"/>
                        </w:pPr>
                        <w:r>
                          <w:rPr>
                            <w:color w:val="FF0000"/>
                          </w:rPr>
                          <w:t xml:space="preserve"> </w:t>
                        </w:r>
                      </w:p>
                    </w:txbxContent>
                  </v:textbox>
                </v:rect>
                <v:rect id="Rectangle 2198" o:spid="_x0000_s1119" style="position:absolute;left:14597;top:186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52774E6" w14:textId="77777777" w:rsidR="007C4BDF" w:rsidRDefault="007C4BDF" w:rsidP="00A321D5">
                        <w:pPr>
                          <w:spacing w:after="160" w:line="259" w:lineRule="auto"/>
                        </w:pPr>
                        <w:r>
                          <w:rPr>
                            <w:color w:val="FF0000"/>
                          </w:rPr>
                          <w:t xml:space="preserve"> </w:t>
                        </w:r>
                      </w:p>
                    </w:txbxContent>
                  </v:textbox>
                </v:rect>
                <v:rect id="Rectangle 122414" o:spid="_x0000_s1120" style="position:absolute;left:2736;top:2114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B4965D9" w14:textId="77777777" w:rsidR="007C4BDF" w:rsidRDefault="007C4BDF" w:rsidP="00A321D5">
                        <w:pPr>
                          <w:spacing w:after="160" w:line="259" w:lineRule="auto"/>
                        </w:pPr>
                      </w:p>
                    </w:txbxContent>
                  </v:textbox>
                </v:rect>
                <v:rect id="Rectangle 2204" o:spid="_x0000_s1121" style="position:absolute;left:31988;top:228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2A02C48" w14:textId="77777777" w:rsidR="007C4BDF" w:rsidRDefault="007C4BDF" w:rsidP="00A321D5">
                        <w:pPr>
                          <w:spacing w:after="160" w:line="259" w:lineRule="auto"/>
                        </w:pPr>
                        <w:r>
                          <w:rPr>
                            <w:color w:val="FF0000"/>
                          </w:rPr>
                          <w:t xml:space="preserve"> </w:t>
                        </w:r>
                      </w:p>
                    </w:txbxContent>
                  </v:textbox>
                </v:rect>
                <v:rect id="Rectangle 2211" o:spid="_x0000_s1122" style="position:absolute;left:55812;top:246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97EC834" w14:textId="77777777" w:rsidR="007C4BDF" w:rsidRDefault="007C4BDF" w:rsidP="00A321D5">
                        <w:pPr>
                          <w:spacing w:after="160" w:line="259" w:lineRule="auto"/>
                        </w:pPr>
                        <w:r>
                          <w:rPr>
                            <w:color w:val="FF0000"/>
                          </w:rPr>
                          <w:t xml:space="preserve"> </w:t>
                        </w:r>
                      </w:p>
                    </w:txbxContent>
                  </v:textbox>
                </v:rect>
                <v:rect id="Rectangle 2212" o:spid="_x0000_s1123" style="position:absolute;left:2736;top:263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A8F1873" w14:textId="77777777" w:rsidR="007C4BDF" w:rsidRDefault="007C4BDF" w:rsidP="00A321D5">
                        <w:pPr>
                          <w:spacing w:after="160" w:line="259" w:lineRule="auto"/>
                        </w:pPr>
                        <w:r>
                          <w:rPr>
                            <w:color w:val="FF0000"/>
                          </w:rPr>
                          <w:t xml:space="preserve"> </w:t>
                        </w:r>
                      </w:p>
                    </w:txbxContent>
                  </v:textbox>
                </v:rect>
                <v:shape id="Shape 2214" o:spid="_x0000_s1124" style="position:absolute;top:36659;width:16903;height:6536;visibility:visible;mso-wrap-style:square;v-text-anchor:top" coordsize="1690370,8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" path="m,879475r1690370,l1690370,,,,,879475xe" filled="f" strokeweight="1.5pt">
                  <v:path arrowok="t" textboxrect="0,0,1690370,879475"/>
                </v:shape>
                <v:rect id="Rectangle 2215" o:spid="_x0000_s1125" style="position:absolute;left:796;top:37700;width:15624;height:5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FFA9DD5" w14:textId="77777777" w:rsidR="007C4BDF" w:rsidRDefault="007C4BDF" w:rsidP="00A321D5">
                        <w:pPr>
                          <w:spacing w:after="160" w:line="259" w:lineRule="auto"/>
                        </w:pPr>
                        <w:r w:rsidRPr="009D5EB2">
                          <w:t>Mejorar el rendimiento académico en ciencias naturales (objetivo: 40%)</w:t>
                        </w:r>
                      </w:p>
                    </w:txbxContent>
                  </v:textbox>
                </v:rect>
                <v:rect id="Rectangle 2218" o:spid="_x0000_s1126" style="position:absolute;left:10204;top:397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650347B" w14:textId="77777777" w:rsidR="007C4BDF" w:rsidRDefault="007C4BDF" w:rsidP="00A321D5">
                        <w:pPr>
                          <w:spacing w:after="160" w:line="259" w:lineRule="auto"/>
                        </w:pPr>
                        <w:r>
                          <w:t xml:space="preserve"> </w:t>
                        </w:r>
                      </w:p>
                    </w:txbxContent>
                  </v:textbox>
                </v:rect>
                <v:shape id="Shape 2220" o:spid="_x0000_s1127" style="position:absolute;left:21050;top:36659;width:17596;height:6529;visibility:visible;mso-wrap-style:square;v-text-anchor:top" coordsize="1759585,88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" path="m,887730r1759585,l1759585,,,,,887730xe" filled="f" strokeweight="1.5pt">
                  <v:path arrowok="t" textboxrect="0,0,1759585,887730"/>
                </v:shape>
                <v:rect id="Rectangle 2221" o:spid="_x0000_s1128" style="position:absolute;left:21689;top:37421;width:16057;height:5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4F0799" w14:textId="77777777" w:rsidR="007C4BDF" w:rsidRDefault="007C4BDF" w:rsidP="00A321D5">
                        <w:pPr>
                          <w:spacing w:after="160" w:line="259" w:lineRule="auto"/>
                        </w:pPr>
                        <w:r w:rsidRPr="009D5EB2">
                          <w:t>Aumentar la elección de carreras científicas y tecnológicas (incremento 30%)</w:t>
                        </w:r>
                      </w:p>
                    </w:txbxContent>
                  </v:textbox>
                </v:rect>
                <v:shape id="Picture 2226" o:spid="_x0000_s1129" type="#_x0000_t75" style="position:absolute;left:9043;top:11258;width:42383;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">
                  <v:imagedata r:id="rId19" o:title=""/>
                </v:shape>
                <v:shape id="Shape 2227" o:spid="_x0000_s1130" style="position:absolute;left:9474;top:11586;width:41529;height:0;visibility:visible;mso-wrap-style:square;v-text-anchor:top" coordsize="415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" path="m,l4152900,e" filled="f" strokeweight="1.5pt">
                  <v:path arrowok="t" textboxrect="0,0,4152900,0"/>
                </v:shape>
                <v:shape id="Picture 2229" o:spid="_x0000_s1131" type="#_x0000_t75" style="position:absolute;left:8997;top:8134;width:1037;height:4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">
                  <v:imagedata r:id="rId20" o:title=""/>
                </v:shape>
                <v:shape id="Shape 2230" o:spid="_x0000_s1132" style="position:absolute;left:9512;top:8354;width:0;height:3225;visibility:visible;mso-wrap-style:square;v-text-anchor:top" coordsize="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" path="m,322580l,e" filled="f" strokeweight="1.5pt">
                  <v:path arrowok="t" textboxrect="0,0,0,322580"/>
                </v:shape>
                <v:shape id="Shape 2233" o:spid="_x0000_s1133" style="position:absolute;left:29292;top:29824;width:762;height:6896;visibility:visible;mso-wrap-style:square;v-text-anchor:top" coordsize="7620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" path="m38100,l76200,76200r-28575,l47625,689610r-19050,l28575,76200,,76200,38100,xe" fillcolor="black" stroked="f" strokeweight="0">
                  <v:path arrowok="t" textboxrect="0,0,76200,689610"/>
                </v:shape>
                <v:shape id="Picture 2235" o:spid="_x0000_s1134" type="#_x0000_t75" style="position:absolute;left:50557;top:8012;width:1051;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">
                  <v:imagedata r:id="rId21" o:title=""/>
                </v:shape>
                <v:shape id="Shape 2236" o:spid="_x0000_s1135" style="position:absolute;left:51079;top:8233;width:0;height:3467;visibility:visible;mso-wrap-style:square;v-text-anchor:top" coordsize="0,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" path="m,l,346710e" filled="f" strokeweight="1.5pt">
                  <v:path arrowok="t" textboxrect="0,0,0,346710"/>
                </v:shape>
                <v:shape id="Shape 2239" o:spid="_x0000_s1136" style="position:absolute;left:8723;top:32641;width:42957;height:0;visibility:visible;mso-wrap-style:square;v-text-anchor:top" coordsize="4295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" path="m,l4295775,e" filled="f" strokeweight="1.5pt">
                  <v:path arrowok="t" textboxrect="0,0,4295775,0"/>
                </v:shape>
                <v:shape id="Shape 2242" o:spid="_x0000_s1137" style="position:absolute;left:8723;top:32697;width:0;height:3962;visibility:visible;mso-wrap-style:square;v-text-anchor:top" coordsize="0,396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" path="m,396239l,e" filled="f" strokeweight="1.5pt">
                  <v:path arrowok="t" textboxrect="0,0,0,396239"/>
                </v:shape>
                <v:shape id="Picture 2244" o:spid="_x0000_s1138" type="#_x0000_t75" style="position:absolute;left:29099;top:8027;width:2393;height: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">
                  <v:imagedata r:id="rId22" o:title=""/>
                </v:shape>
                <v:shape id="Shape 2245" o:spid="_x0000_s1139" style="position:absolute;left:29914;top:8252;width:762;height:7188;visibility:visible;mso-wrap-style:square;v-text-anchor:top" coordsize="76200,718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" path="m28575,l47625,r,642620l76200,642620,38100,718820,,642620r28575,l28575,xe" fillcolor="black" stroked="f" strokeweight="0">
                  <v:path arrowok="t" textboxrect="0,0,76200,718820"/>
                </v:shape>
                <v:shape id="Shape 2248" o:spid="_x0000_s1140" style="position:absolute;left:51581;top:32570;width:0;height:3963;visibility:visible;mso-wrap-style:square;v-text-anchor:top" coordsize="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" path="m,l,396240e" filled="f" strokeweight="1.5pt">
                  <v:path arrowok="t" textboxrect="0,0,0,396240"/>
                </v:shape>
                <v:shape id="Shape 2250" o:spid="_x0000_s1141" style="position:absolute;left:723;top:1572;width:17438;height:6733;visibility:visible;mso-wrap-style:square;v-text-anchor:top" coordsize="1743710,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" path="m,829310r1743710,l1743710,,,,,829310xe" filled="f" strokeweight="1.5pt">
                  <v:path arrowok="t" textboxrect="0,0,1743710,829310"/>
                </v:shape>
                <v:rect id="Rectangle 2251" o:spid="_x0000_s1142" style="position:absolute;left:1296;top:2267;width:16740;height:5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3764F90" w14:textId="204914F2" w:rsidR="007C4BDF" w:rsidRPr="00CA59B3" w:rsidRDefault="007C4BDF" w:rsidP="00CA59B3">
                        <w:pPr>
                          <w:spacing w:after="160" w:line="259" w:lineRule="auto"/>
                        </w:pPr>
                        <w:r w:rsidRPr="00CA59B3">
                          <w:rPr>
                            <w:color w:val="000000"/>
                          </w:rPr>
                          <w:t>implementación de laboratorios escolares y la entrega de materiales didácticos modernos (65%),</w:t>
                        </w:r>
                      </w:p>
                    </w:txbxContent>
                  </v:textbox>
                </v:rect>
                <v:rect id="Rectangle 2256" o:spid="_x0000_s1143" style="position:absolute;left:15603;top:486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B5D2A5B" w14:textId="77777777" w:rsidR="007C4BDF" w:rsidRDefault="007C4BDF" w:rsidP="00A321D5">
                        <w:pPr>
                          <w:spacing w:after="160" w:line="259" w:lineRule="auto"/>
                        </w:pPr>
                        <w:r>
                          <w:rPr>
                            <w:sz w:val="28"/>
                          </w:rPr>
                          <w:t xml:space="preserve"> </w:t>
                        </w:r>
                      </w:p>
                    </w:txbxContent>
                  </v:textbox>
                </v:rect>
                <v:shape id="Shape 153601" o:spid="_x0000_s1144" style="position:absolute;left:21913;top:2219;width:15833;height:5456;visibility:visible;mso-wrap-style:square;v-text-anchor:top" coordsize="176466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" path="m,l1764665,r,829310l,829310,,e" stroked="f" strokeweight="0">
                  <v:path arrowok="t" textboxrect="0,0,1764665,829310"/>
                </v:shape>
                <v:shape id="Shape 2258" o:spid="_x0000_s1145" style="position:absolute;left:20961;top:1572;width:17647;height:6835;visibility:visible;mso-wrap-style:square;v-text-anchor:top" coordsize="176466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" path="m,829310r1764665,l1764665,,,,,829310xe" filled="f" strokeweight="1.5pt">
                  <v:path arrowok="t" textboxrect="0,0,1764665,829310"/>
                </v:shape>
                <v:rect id="Rectangle 2259" o:spid="_x0000_s1146" style="position:absolute;left:23049;top:2667;width:14834;height:4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ED0F31C" w14:textId="77777777" w:rsidR="007C4BDF" w:rsidRPr="00C47A4E" w:rsidRDefault="007C4BDF" w:rsidP="00A321D5">
                        <w:pPr>
                          <w:spacing w:after="160" w:line="259" w:lineRule="auto"/>
                        </w:pPr>
                        <w:r w:rsidRPr="009D5EB2">
                          <w:t>Capacitación continua y actualizada de docentes en química (52%)</w:t>
                        </w:r>
                      </w:p>
                    </w:txbxContent>
                  </v:textbox>
                </v:rect>
                <v:rect id="Rectangle 2262" o:spid="_x0000_s1147" style="position:absolute;left:33086;top:521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9123C0E" w14:textId="77777777" w:rsidR="007C4BDF" w:rsidRDefault="007C4BDF" w:rsidP="00A321D5">
                        <w:pPr>
                          <w:spacing w:after="160" w:line="259" w:lineRule="auto"/>
                        </w:pPr>
                        <w:r>
                          <w:t xml:space="preserve"> </w:t>
                        </w:r>
                      </w:p>
                    </w:txbxContent>
                  </v:textbox>
                </v:rect>
                <v:shape id="Shape 153602" o:spid="_x0000_s1148" style="position:absolute;left:42748;width:16160;height:8293;visibility:visible;mso-wrap-style:square;v-text-anchor:top" coordsize="161607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" path="m,l1616075,r,829310l,829310,,e" stroked="f" strokeweight="0">
                  <v:path arrowok="t" textboxrect="0,0,1616075,829310"/>
                </v:shape>
                <v:shape id="Shape 2264" o:spid="_x0000_s1149" style="position:absolute;left:42748;top:1572;width:16160;height:6721;visibility:visible;mso-wrap-style:square;v-text-anchor:top" coordsize="1616075,82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" path="m,829310r1616075,l1616075,,,,,829310xe" filled="f" strokeweight="1.5pt">
                  <v:path arrowok="t" textboxrect="0,0,1616075,829310"/>
                </v:shape>
                <v:rect id="Rectangle 2265" o:spid="_x0000_s1150" style="position:absolute;left:44199;top:2367;width:13755;height:5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7OxwAAAN0AAAAPAAAAZHJzL2Rvd25yZXYueG1sRI9Ba8JA&#10;FITvhf6H5RV6azZNR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u9ns7HAAAA3QAA&#10;AA8AAAAAAAAAAAAAAAAABwIAAGRycy9kb3ducmV2LnhtbFBLBQYAAAAAAwADALcAAAD7AgAAAAA=&#10;" filled="f" stroked="f">
                  <v:textbox inset="0,0,0,0">
                    <w:txbxContent>
                      <w:p w14:paraId="6429B91C" w14:textId="77777777" w:rsidR="007C4BDF" w:rsidRPr="009D5EB2" w:rsidRDefault="007C4BDF" w:rsidP="00A321D5">
                        <w:pPr>
                          <w:spacing w:after="160" w:line="259" w:lineRule="auto"/>
                        </w:pPr>
                        <w:r w:rsidRPr="009D5EB2">
                          <w:t>Aplicación de estrategias dinámicas e innovadoras en la enseñanza (60%)</w:t>
                        </w:r>
                      </w:p>
                    </w:txbxContent>
                  </v:textbox>
                </v:rect>
                <v:rect id="Rectangle 2267" o:spid="_x0000_s1151" style="position:absolute;left:55492;top:42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14:paraId="7288D44F" w14:textId="77777777" w:rsidR="007C4BDF" w:rsidRDefault="007C4BDF" w:rsidP="00A321D5">
                        <w:pPr>
                          <w:spacing w:after="160" w:line="259" w:lineRule="auto"/>
                        </w:pPr>
                        <w:r>
                          <w:t xml:space="preserve"> </w:t>
                        </w:r>
                      </w:p>
                    </w:txbxContent>
                  </v:textbox>
                </v:rect>
                <w10:wrap type="square" anchorx="margin"/>
              </v:group>
            </w:pict>
          </mc:Fallback>
        </mc:AlternateContent>
      </w:r>
    </w:p>
    <w:p w14:paraId="02ABEBBF" w14:textId="123584AE" w:rsidR="00204FE2" w:rsidRDefault="00204FE2" w:rsidP="00204FE2">
      <w:pPr>
        <w:pStyle w:val="Prrafodelista"/>
        <w:spacing w:line="360" w:lineRule="auto"/>
        <w:ind w:left="0"/>
      </w:pPr>
    </w:p>
    <w:p w14:paraId="110273FD" w14:textId="204C04D1" w:rsidR="00204FE2" w:rsidRPr="00204FE2" w:rsidRDefault="00204FE2" w:rsidP="00204FE2"/>
    <w:p w14:paraId="77D7DD9A" w14:textId="7BE7ABD6" w:rsidR="00204FE2" w:rsidRPr="00204FE2" w:rsidRDefault="00204FE2" w:rsidP="00204FE2"/>
    <w:p w14:paraId="2AD58793" w14:textId="1E370AAB" w:rsidR="00204FE2" w:rsidRPr="00204FE2" w:rsidRDefault="00204FE2" w:rsidP="00204FE2"/>
    <w:p w14:paraId="1F3E28F4" w14:textId="784CDFA8" w:rsidR="00204FE2" w:rsidRPr="00204FE2" w:rsidRDefault="00204FE2" w:rsidP="00204FE2"/>
    <w:p w14:paraId="12302C5F" w14:textId="263B0E69" w:rsidR="00204FE2" w:rsidRPr="00204FE2" w:rsidRDefault="00204FE2" w:rsidP="00204FE2"/>
    <w:p w14:paraId="2EAFB863" w14:textId="59A387FD" w:rsidR="00204FE2" w:rsidRDefault="00204FE2" w:rsidP="00204FE2"/>
    <w:p w14:paraId="2125AAAD" w14:textId="10054900" w:rsidR="00204FE2" w:rsidRDefault="00204FE2" w:rsidP="00204FE2"/>
    <w:p w14:paraId="636B087B" w14:textId="6C5C84D3" w:rsidR="00204FE2" w:rsidRDefault="00204FE2" w:rsidP="00204FE2"/>
    <w:p w14:paraId="3460884B" w14:textId="7659768A" w:rsidR="00391E0C" w:rsidRDefault="00391E0C" w:rsidP="00204FE2"/>
    <w:p w14:paraId="61258F68" w14:textId="78FB6B9C" w:rsidR="00391E0C" w:rsidRDefault="00391E0C" w:rsidP="00204FE2"/>
    <w:p w14:paraId="605C2FEA" w14:textId="4BA701BE" w:rsidR="00391E0C" w:rsidRDefault="00391E0C" w:rsidP="00204FE2"/>
    <w:p w14:paraId="73876E33" w14:textId="77777777" w:rsidR="00391E0C" w:rsidRPr="004E207B" w:rsidRDefault="00391E0C" w:rsidP="00391E0C">
      <w:pPr>
        <w:pStyle w:val="Ttulo3"/>
        <w:spacing w:before="280" w:after="80" w:line="360" w:lineRule="auto"/>
        <w:rPr>
          <w:rFonts w:ascii="Arial" w:eastAsia="Times New Roman" w:hAnsi="Arial" w:cs="Arial"/>
        </w:rPr>
      </w:pPr>
      <w:bookmarkStart w:id="31" w:name="_Toc197631973"/>
      <w:bookmarkStart w:id="32" w:name="_Toc197633633"/>
      <w:r w:rsidRPr="004E207B">
        <w:rPr>
          <w:rFonts w:ascii="Arial" w:hAnsi="Arial" w:cs="Arial"/>
          <w:color w:val="004AAD"/>
          <w:sz w:val="22"/>
          <w:szCs w:val="22"/>
        </w:rPr>
        <w:t>1.3.2. Objetivo general</w:t>
      </w:r>
      <w:bookmarkEnd w:id="31"/>
      <w:bookmarkEnd w:id="32"/>
    </w:p>
    <w:p w14:paraId="2D9B9C74" w14:textId="77777777" w:rsidR="00391E0C" w:rsidRDefault="00391E0C" w:rsidP="00391E0C">
      <w:pPr>
        <w:spacing w:line="360" w:lineRule="auto"/>
      </w:pPr>
    </w:p>
    <w:p w14:paraId="45CDE6C8" w14:textId="794081AB" w:rsidR="00391E0C" w:rsidRPr="00CA59B3" w:rsidRDefault="00391E0C" w:rsidP="00391E0C">
      <w:pPr>
        <w:pStyle w:val="NormalWeb"/>
        <w:spacing w:before="0" w:beforeAutospacing="0" w:after="0" w:afterAutospacing="0" w:line="360" w:lineRule="auto"/>
        <w:jc w:val="both"/>
        <w:rPr>
          <w:rFonts w:ascii="Arial" w:hAnsi="Arial" w:cs="Arial"/>
          <w:color w:val="000000"/>
          <w:sz w:val="22"/>
          <w:szCs w:val="22"/>
          <w:u w:val="single"/>
        </w:rPr>
      </w:pPr>
      <w:r>
        <w:rPr>
          <w:rFonts w:ascii="Arial" w:hAnsi="Arial" w:cs="Arial"/>
          <w:color w:val="000000"/>
          <w:sz w:val="22"/>
          <w:szCs w:val="22"/>
        </w:rPr>
        <w:t xml:space="preserve">Para fortalecer la formación científica en el nivel secundario, se propone una serie de acciones enfocadas en optimizar los recursos y métodos de enseñanza en las escuelas públicas del país. Una de las principales medidas es la </w:t>
      </w:r>
      <w:r>
        <w:rPr>
          <w:rFonts w:ascii="Arial" w:hAnsi="Arial" w:cs="Arial"/>
          <w:color w:val="000000"/>
          <w:sz w:val="22"/>
          <w:szCs w:val="22"/>
          <w:u w:val="single"/>
        </w:rPr>
        <w:t>implementación de laboratorios escolares y la entrega de materiales didácticos modernos (65%)</w:t>
      </w:r>
      <w:r>
        <w:rPr>
          <w:rFonts w:ascii="Arial" w:hAnsi="Arial" w:cs="Arial"/>
          <w:color w:val="000000"/>
          <w:sz w:val="22"/>
          <w:szCs w:val="22"/>
        </w:rPr>
        <w:t xml:space="preserve">, lo cual permitirá que los estudiantes desarrollen experiencias prácticas y significativas. También se contempla la </w:t>
      </w:r>
      <w:r>
        <w:rPr>
          <w:rFonts w:ascii="Arial" w:hAnsi="Arial" w:cs="Arial"/>
          <w:color w:val="000000"/>
          <w:sz w:val="22"/>
          <w:szCs w:val="22"/>
          <w:u w:val="single"/>
        </w:rPr>
        <w:t>capacita</w:t>
      </w:r>
      <w:r w:rsidR="00CA59B3">
        <w:rPr>
          <w:rFonts w:ascii="Arial" w:hAnsi="Arial" w:cs="Arial"/>
          <w:color w:val="000000"/>
          <w:sz w:val="22"/>
          <w:szCs w:val="22"/>
          <w:u w:val="single"/>
        </w:rPr>
        <w:t xml:space="preserve">ción continua y actualizada de </w:t>
      </w:r>
      <w:r>
        <w:rPr>
          <w:rFonts w:ascii="Arial" w:hAnsi="Arial" w:cs="Arial"/>
          <w:color w:val="000000"/>
          <w:sz w:val="22"/>
          <w:szCs w:val="22"/>
          <w:u w:val="single"/>
        </w:rPr>
        <w:t>docentes en química (52%)</w:t>
      </w:r>
      <w:r>
        <w:rPr>
          <w:rFonts w:ascii="Arial" w:hAnsi="Arial" w:cs="Arial"/>
          <w:color w:val="000000"/>
          <w:sz w:val="22"/>
          <w:szCs w:val="22"/>
        </w:rPr>
        <w:t xml:space="preserve">, con el propósito de reforzar sus habilidades profesionales y mejorar su desempeño pedagógico. En este marco de intervención educativa, el objetivo principal es </w:t>
      </w:r>
      <w:r w:rsidRPr="003A4453">
        <w:rPr>
          <w:rFonts w:ascii="Arial" w:hAnsi="Arial" w:cs="Arial"/>
          <w:color w:val="4A86E8"/>
          <w:sz w:val="22"/>
          <w:szCs w:val="22"/>
          <w:u w:val="single"/>
        </w:rPr>
        <w:t xml:space="preserve">mejorar el </w:t>
      </w:r>
      <w:r w:rsidR="00DC4287" w:rsidRPr="00DC4287">
        <w:rPr>
          <w:rFonts w:ascii="Arial" w:hAnsi="Arial" w:cs="Arial"/>
          <w:color w:val="4A86E8"/>
          <w:sz w:val="22"/>
          <w:szCs w:val="22"/>
          <w:u w:val="single"/>
        </w:rPr>
        <w:t>aprendizaje</w:t>
      </w:r>
      <w:r w:rsidR="00DC4287">
        <w:rPr>
          <w:rFonts w:ascii="Arial" w:hAnsi="Arial" w:cs="Arial"/>
          <w:color w:val="4A86E8"/>
          <w:sz w:val="22"/>
          <w:szCs w:val="22"/>
        </w:rPr>
        <w:t xml:space="preserve"> </w:t>
      </w:r>
      <w:r w:rsidRPr="00DC4287">
        <w:rPr>
          <w:rFonts w:ascii="Arial" w:hAnsi="Arial" w:cs="Arial"/>
          <w:color w:val="4A86E8"/>
          <w:sz w:val="22"/>
          <w:szCs w:val="22"/>
        </w:rPr>
        <w:t>del</w:t>
      </w:r>
      <w:r w:rsidR="00DC4287">
        <w:rPr>
          <w:rFonts w:ascii="Arial" w:hAnsi="Arial" w:cs="Arial"/>
          <w:color w:val="4A86E8"/>
          <w:sz w:val="22"/>
          <w:szCs w:val="22"/>
        </w:rPr>
        <w:t xml:space="preserve"> </w:t>
      </w:r>
      <w:r w:rsidRPr="003A4453">
        <w:rPr>
          <w:rFonts w:ascii="Arial" w:hAnsi="Arial" w:cs="Arial"/>
          <w:color w:val="4A86E8"/>
          <w:sz w:val="22"/>
          <w:szCs w:val="22"/>
          <w:u w:val="single"/>
        </w:rPr>
        <w:t xml:space="preserve">curso de Química Básica en estudiantes de </w:t>
      </w:r>
      <w:r w:rsidR="00DC4287">
        <w:rPr>
          <w:rFonts w:ascii="Arial" w:hAnsi="Arial" w:cs="Arial"/>
          <w:color w:val="4A86E8"/>
          <w:sz w:val="22"/>
          <w:szCs w:val="22"/>
          <w:u w:val="single"/>
        </w:rPr>
        <w:t xml:space="preserve">secundaria de escuelas </w:t>
      </w:r>
      <w:r w:rsidR="00DC4287" w:rsidRPr="00DC4287">
        <w:rPr>
          <w:rFonts w:ascii="Arial" w:hAnsi="Arial" w:cs="Arial"/>
          <w:color w:val="4A86E8"/>
          <w:sz w:val="22"/>
          <w:szCs w:val="22"/>
        </w:rPr>
        <w:t>públicas</w:t>
      </w:r>
      <w:r w:rsidR="00DC4287">
        <w:rPr>
          <w:rFonts w:ascii="Arial" w:hAnsi="Arial" w:cs="Arial"/>
          <w:color w:val="4A86E8"/>
          <w:sz w:val="22"/>
          <w:szCs w:val="22"/>
        </w:rPr>
        <w:t xml:space="preserve"> </w:t>
      </w:r>
      <w:r w:rsidRPr="00DC4287">
        <w:rPr>
          <w:rFonts w:ascii="Arial" w:hAnsi="Arial" w:cs="Arial"/>
          <w:color w:val="4A86E8"/>
          <w:sz w:val="22"/>
          <w:szCs w:val="22"/>
        </w:rPr>
        <w:t>peruanas</w:t>
      </w:r>
      <w:r>
        <w:rPr>
          <w:rFonts w:ascii="Arial" w:hAnsi="Arial" w:cs="Arial"/>
          <w:color w:val="000000"/>
          <w:sz w:val="22"/>
          <w:szCs w:val="22"/>
        </w:rPr>
        <w:t xml:space="preserve">, como eje transformador del proceso de enseñanza. A fin de lograrlo, se fomentará además la </w:t>
      </w:r>
      <w:r>
        <w:rPr>
          <w:rFonts w:ascii="Arial" w:hAnsi="Arial" w:cs="Arial"/>
          <w:color w:val="000000"/>
          <w:sz w:val="22"/>
          <w:szCs w:val="22"/>
          <w:u w:val="single"/>
        </w:rPr>
        <w:t>aplicación de estrategias dinámicas e innovadoras en la enseñanza (60%),</w:t>
      </w:r>
      <w:r>
        <w:rPr>
          <w:rFonts w:ascii="Arial" w:hAnsi="Arial" w:cs="Arial"/>
          <w:color w:val="000000"/>
          <w:sz w:val="22"/>
          <w:szCs w:val="22"/>
        </w:rPr>
        <w:t xml:space="preserve"> orientadas a despertar el interés de los estudiantes por la ciencia. Con estas acciones articuladas, se espera como resultado </w:t>
      </w:r>
      <w:r>
        <w:rPr>
          <w:rFonts w:ascii="Arial" w:hAnsi="Arial" w:cs="Arial"/>
          <w:color w:val="000000"/>
          <w:sz w:val="22"/>
          <w:szCs w:val="22"/>
          <w:u w:val="single"/>
        </w:rPr>
        <w:t>mejorar el rendimiento académi</w:t>
      </w:r>
      <w:r w:rsidR="00CA59B3">
        <w:rPr>
          <w:rFonts w:ascii="Arial" w:hAnsi="Arial" w:cs="Arial"/>
          <w:color w:val="000000"/>
          <w:sz w:val="22"/>
          <w:szCs w:val="22"/>
          <w:u w:val="single"/>
        </w:rPr>
        <w:t>co en ciencias naturales (40%),</w:t>
      </w:r>
      <w:r w:rsidR="00CA59B3">
        <w:rPr>
          <w:rFonts w:ascii="Arial" w:hAnsi="Arial" w:cs="Arial"/>
          <w:color w:val="000000"/>
          <w:sz w:val="22"/>
          <w:szCs w:val="22"/>
        </w:rPr>
        <w:t xml:space="preserve"> </w:t>
      </w:r>
      <w:r>
        <w:rPr>
          <w:rFonts w:ascii="Arial" w:hAnsi="Arial" w:cs="Arial"/>
          <w:color w:val="000000"/>
          <w:sz w:val="22"/>
          <w:szCs w:val="22"/>
          <w:u w:val="single"/>
        </w:rPr>
        <w:t>aumentar la elección de carreras científicas y tecnológic</w:t>
      </w:r>
      <w:r w:rsidR="00CA59B3">
        <w:rPr>
          <w:rFonts w:ascii="Arial" w:hAnsi="Arial" w:cs="Arial"/>
          <w:color w:val="000000"/>
          <w:sz w:val="22"/>
          <w:szCs w:val="22"/>
          <w:u w:val="single"/>
        </w:rPr>
        <w:t xml:space="preserve">as </w:t>
      </w:r>
      <w:r>
        <w:rPr>
          <w:rFonts w:ascii="Arial" w:hAnsi="Arial" w:cs="Arial"/>
          <w:color w:val="000000"/>
          <w:sz w:val="22"/>
          <w:szCs w:val="22"/>
          <w:u w:val="single"/>
        </w:rPr>
        <w:t>30%),</w:t>
      </w:r>
      <w:r>
        <w:rPr>
          <w:rFonts w:ascii="Arial" w:hAnsi="Arial" w:cs="Arial"/>
          <w:color w:val="000000"/>
          <w:sz w:val="22"/>
          <w:szCs w:val="22"/>
        </w:rPr>
        <w:t xml:space="preserve"> y </w:t>
      </w:r>
      <w:r>
        <w:rPr>
          <w:rFonts w:ascii="Arial" w:hAnsi="Arial" w:cs="Arial"/>
          <w:color w:val="000000"/>
          <w:sz w:val="22"/>
          <w:szCs w:val="22"/>
          <w:u w:val="single"/>
        </w:rPr>
        <w:t>fortalecer la capacidad para aplicar conocimientos científicos en la vida real (35%),</w:t>
      </w:r>
      <w:r>
        <w:rPr>
          <w:rFonts w:ascii="Arial" w:hAnsi="Arial" w:cs="Arial"/>
          <w:color w:val="000000"/>
          <w:sz w:val="22"/>
          <w:szCs w:val="22"/>
        </w:rPr>
        <w:t xml:space="preserve"> contribuyendo así al desarrollo de competencias clave para el siglo XXI.</w:t>
      </w:r>
    </w:p>
    <w:p w14:paraId="071B5BEE" w14:textId="3ABB88F0" w:rsidR="00391E0C" w:rsidRDefault="00DC4287" w:rsidP="00DC4287">
      <w:pPr>
        <w:tabs>
          <w:tab w:val="left" w:pos="5585"/>
        </w:tabs>
        <w:spacing w:line="360" w:lineRule="auto"/>
      </w:pPr>
      <w:r>
        <w:tab/>
      </w:r>
    </w:p>
    <w:p w14:paraId="26E035C5" w14:textId="027B7FF7" w:rsidR="004E207B" w:rsidRDefault="004E207B" w:rsidP="00391E0C">
      <w:pPr>
        <w:spacing w:line="360" w:lineRule="auto"/>
      </w:pPr>
    </w:p>
    <w:p w14:paraId="3ED12BE0" w14:textId="77777777" w:rsidR="004E207B" w:rsidRPr="00A321D5" w:rsidRDefault="004E207B" w:rsidP="004E207B">
      <w:pPr>
        <w:spacing w:after="160" w:line="259" w:lineRule="auto"/>
        <w:rPr>
          <w:color w:val="4472C4" w:themeColor="accent1"/>
        </w:rPr>
      </w:pPr>
      <w:r>
        <w:rPr>
          <w:color w:val="0070C0"/>
        </w:rPr>
        <w:t>Variable</w:t>
      </w:r>
      <w:r w:rsidRPr="009D5EB2">
        <w:rPr>
          <w:color w:val="0070C0"/>
        </w:rPr>
        <w:t xml:space="preserve"> 1: </w:t>
      </w:r>
      <w:r w:rsidRPr="00A321D5">
        <w:rPr>
          <w:color w:val="4472C4" w:themeColor="accent1"/>
        </w:rPr>
        <w:t>Elevar el porcentaje de estudiantes con desempeño satisfactorio en ciencias más del 40% – MINEDU)</w:t>
      </w:r>
    </w:p>
    <w:p w14:paraId="798D0CD5" w14:textId="77777777" w:rsidR="004E207B" w:rsidRPr="00A321D5" w:rsidRDefault="004E207B" w:rsidP="004E207B">
      <w:pPr>
        <w:spacing w:after="160" w:line="259" w:lineRule="auto"/>
        <w:rPr>
          <w:color w:val="4472C4" w:themeColor="accent1"/>
        </w:rPr>
      </w:pPr>
      <w:r>
        <w:rPr>
          <w:color w:val="0070C0"/>
        </w:rPr>
        <w:t xml:space="preserve">variable </w:t>
      </w:r>
      <w:r w:rsidRPr="009D5EB2">
        <w:rPr>
          <w:color w:val="0070C0"/>
        </w:rPr>
        <w:t xml:space="preserve">2: </w:t>
      </w:r>
      <w:r w:rsidRPr="00A321D5">
        <w:rPr>
          <w:color w:val="4472C4" w:themeColor="accent1"/>
        </w:rPr>
        <w:t>Alcanzar un nivel igual o superior al 50% de estudiantes que superan el nivel básico en ciencias (</w:t>
      </w:r>
      <w:r w:rsidRPr="00A321D5">
        <w:rPr>
          <w:rStyle w:val="nfasis"/>
          <w:color w:val="4472C4" w:themeColor="accent1"/>
        </w:rPr>
        <w:t>PISA – OCDE</w:t>
      </w:r>
      <w:r w:rsidRPr="00A321D5">
        <w:rPr>
          <w:color w:val="4472C4" w:themeColor="accent1"/>
        </w:rPr>
        <w:t>)</w:t>
      </w:r>
    </w:p>
    <w:p w14:paraId="56E8DF73" w14:textId="77777777" w:rsidR="004E207B" w:rsidRDefault="004E207B" w:rsidP="00391E0C">
      <w:pPr>
        <w:spacing w:line="360" w:lineRule="auto"/>
      </w:pPr>
    </w:p>
    <w:p w14:paraId="538AD842" w14:textId="2D773CCC" w:rsidR="00391E0C" w:rsidRPr="004E207B" w:rsidRDefault="00391E0C" w:rsidP="00E70C77">
      <w:pPr>
        <w:pStyle w:val="Ttulo2"/>
      </w:pPr>
      <w:bookmarkStart w:id="33" w:name="_Toc197631974"/>
      <w:bookmarkStart w:id="34" w:name="_Toc197633634"/>
      <w:r w:rsidRPr="003A4453">
        <w:t>1.3.3.Objetivos</w:t>
      </w:r>
      <w:r w:rsidR="004E207B" w:rsidRPr="003A4453">
        <w:t xml:space="preserve"> </w:t>
      </w:r>
      <w:r w:rsidRPr="003A4453">
        <w:t>específico</w:t>
      </w:r>
      <w:bookmarkEnd w:id="33"/>
      <w:bookmarkEnd w:id="34"/>
      <w:r w:rsidRPr="004E207B">
        <w:br/>
      </w:r>
      <w:r w:rsidRPr="004E207B">
        <w:br/>
      </w:r>
    </w:p>
    <w:p w14:paraId="109739B7" w14:textId="77777777" w:rsidR="00391E0C" w:rsidRDefault="00391E0C" w:rsidP="004E207B">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Implementar laboratorios escolares y dotar de materiales didácticos modernos en al menos el 65% de las instituciones públicas seleccionadas, para fortalecer el aprendizaje práctico y experimental de la Química Básica.</w:t>
      </w:r>
      <w:r>
        <w:rPr>
          <w:rFonts w:ascii="Arial" w:hAnsi="Arial" w:cs="Arial"/>
          <w:color w:val="000000"/>
          <w:sz w:val="22"/>
          <w:szCs w:val="22"/>
        </w:rPr>
        <w:br/>
      </w:r>
      <w:r>
        <w:rPr>
          <w:rFonts w:ascii="Arial" w:hAnsi="Arial" w:cs="Arial"/>
          <w:color w:val="000000"/>
          <w:sz w:val="22"/>
          <w:szCs w:val="22"/>
        </w:rPr>
        <w:lastRenderedPageBreak/>
        <w:br/>
      </w:r>
    </w:p>
    <w:p w14:paraId="148DDDE0" w14:textId="77777777" w:rsidR="00391E0C" w:rsidRDefault="00391E0C" w:rsidP="004E207B">
      <w:pPr>
        <w:pStyle w:val="NormalWeb"/>
        <w:numPr>
          <w:ilvl w:val="0"/>
          <w:numId w:val="2"/>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Desarrollar programas de capacitación continua y actualizada en química para el 52% del personal docente, con el fin de mejorar su preparación y promover el uso de enfoques pedagógicos más efectivos.</w:t>
      </w:r>
      <w:r>
        <w:rPr>
          <w:rFonts w:ascii="Arial" w:hAnsi="Arial" w:cs="Arial"/>
          <w:color w:val="000000"/>
          <w:sz w:val="22"/>
          <w:szCs w:val="22"/>
        </w:rPr>
        <w:br/>
      </w:r>
      <w:r>
        <w:rPr>
          <w:rFonts w:ascii="Arial" w:hAnsi="Arial" w:cs="Arial"/>
          <w:color w:val="000000"/>
          <w:sz w:val="22"/>
          <w:szCs w:val="22"/>
        </w:rPr>
        <w:br/>
      </w:r>
    </w:p>
    <w:p w14:paraId="21859D4A" w14:textId="77777777" w:rsidR="00391E0C" w:rsidRDefault="00391E0C" w:rsidP="00391E0C">
      <w:pPr>
        <w:pStyle w:val="NormalWeb"/>
        <w:numPr>
          <w:ilvl w:val="0"/>
          <w:numId w:val="2"/>
        </w:numPr>
        <w:spacing w:before="0" w:beforeAutospacing="0" w:after="0" w:afterAutospacing="0" w:line="360" w:lineRule="auto"/>
        <w:jc w:val="both"/>
        <w:textAlignment w:val="baseline"/>
        <w:rPr>
          <w:rFonts w:ascii="Arial" w:hAnsi="Arial" w:cs="Arial"/>
          <w:color w:val="000000"/>
          <w:sz w:val="22"/>
          <w:szCs w:val="22"/>
        </w:rPr>
      </w:pPr>
      <w:r>
        <w:rPr>
          <w:rFonts w:ascii="Arial" w:hAnsi="Arial" w:cs="Arial"/>
          <w:color w:val="000000"/>
          <w:sz w:val="22"/>
          <w:szCs w:val="22"/>
        </w:rPr>
        <w:t>Fomentar el uso de estrategias de enseñanza dinámicas, activas e innovadoras en un 60% de las sesiones del curso de química, a través de talleres metodológicos y acompañamiento docente.</w:t>
      </w:r>
    </w:p>
    <w:p w14:paraId="60FAB8C7" w14:textId="247DD945" w:rsidR="00391E0C" w:rsidRDefault="00391E0C" w:rsidP="00391E0C">
      <w:pPr>
        <w:spacing w:line="360" w:lineRule="auto"/>
      </w:pPr>
    </w:p>
    <w:p w14:paraId="44E04535" w14:textId="77777777" w:rsidR="004E207B" w:rsidRDefault="004E207B" w:rsidP="00362D54">
      <w:pPr>
        <w:pStyle w:val="Ttulo1"/>
      </w:pPr>
      <w:bookmarkStart w:id="35" w:name="_Toc197631975"/>
      <w:bookmarkStart w:id="36" w:name="_Toc197633635"/>
      <w:r>
        <w:t>1.4 Justificación del Proyecto</w:t>
      </w:r>
      <w:bookmarkEnd w:id="35"/>
      <w:bookmarkEnd w:id="36"/>
    </w:p>
    <w:p w14:paraId="6ACBE622" w14:textId="77777777" w:rsidR="004E207B" w:rsidRDefault="004E207B" w:rsidP="00362D54">
      <w:pPr>
        <w:pStyle w:val="Ttulo2"/>
        <w:ind w:left="708" w:firstLine="708"/>
      </w:pPr>
      <w:bookmarkStart w:id="37" w:name="_Toc197631976"/>
      <w:bookmarkStart w:id="38" w:name="_Toc197633636"/>
      <w:r>
        <w:t>1.4.1 Justificación Académica</w:t>
      </w:r>
      <w:bookmarkEnd w:id="37"/>
      <w:bookmarkEnd w:id="38"/>
    </w:p>
    <w:p w14:paraId="2B488510" w14:textId="77777777" w:rsidR="004E207B" w:rsidRDefault="004E207B" w:rsidP="00362D54">
      <w:pPr>
        <w:spacing w:line="360" w:lineRule="auto"/>
        <w:ind w:left="708"/>
      </w:pPr>
      <w:r>
        <w:t>El presente proyecto busca atender una problemática educativa urgente: el bajo nivel de aprendizaje en el curso de Química Básica entre estudiantes de secundaria de instituciones públicas peruanas. Esta situación es consecuencia de factores estructurales y pedagógicos como la falta de laboratorios, escasos materiales didácticos, docentes con capacitación desactualizada y metodologías de enseñanza poco dinámicas. Desde una perspectiva académica, abordar esta situación es fundamental para garantizar una formación científica sólida, equitativa y de calidad. El proyecto no solo contribuirá al mejoramiento del rendimiento académico en ciencias naturales, sino que también estimulará la curiosidad científica y el pensamiento crítico, habilidades esenciales en la formación escolar moderna.</w:t>
      </w:r>
    </w:p>
    <w:p w14:paraId="18258112" w14:textId="77777777" w:rsidR="004E207B" w:rsidRDefault="004E207B" w:rsidP="004E207B">
      <w:pPr>
        <w:spacing w:line="360" w:lineRule="auto"/>
      </w:pPr>
    </w:p>
    <w:p w14:paraId="71D5433D" w14:textId="77777777" w:rsidR="004E207B" w:rsidRPr="004E207B" w:rsidRDefault="004E207B" w:rsidP="00362D54">
      <w:pPr>
        <w:pStyle w:val="Ttulo2"/>
        <w:ind w:left="708" w:firstLine="708"/>
      </w:pPr>
      <w:bookmarkStart w:id="39" w:name="_Toc197631977"/>
      <w:bookmarkStart w:id="40" w:name="_Toc197633637"/>
      <w:r w:rsidRPr="004E207B">
        <w:t>1.4.2 Beneficios Tangibles</w:t>
      </w:r>
      <w:bookmarkEnd w:id="39"/>
      <w:bookmarkEnd w:id="40"/>
    </w:p>
    <w:p w14:paraId="1D8161BD" w14:textId="77777777" w:rsidR="004E207B" w:rsidRDefault="004E207B" w:rsidP="00362D54">
      <w:pPr>
        <w:spacing w:line="360" w:lineRule="auto"/>
        <w:ind w:left="1416"/>
        <w:jc w:val="both"/>
      </w:pPr>
      <w:r>
        <w:t>Entre los beneficios concretos del proyecto se encuentran la implementación de laboratorios funcionales en las escuelas públicas beneficiarias, la distribución de materiales didácticos de química, la capacitación técnica y pedagógica de docentes en contenidos actualizados y estrategias innovadoras, así como la mejora estadística en los niveles de rendimiento académico de los estudiantes. Estas acciones permitirán mejorar las condiciones materiales y metodológicas del proceso educativo en ciencias, lo cual puede medirse mediante evaluaciones periódicas de desempeño y seguimiento institucional.</w:t>
      </w:r>
    </w:p>
    <w:p w14:paraId="078F5CC4" w14:textId="77777777" w:rsidR="004E207B" w:rsidRDefault="004E207B" w:rsidP="004E207B">
      <w:pPr>
        <w:spacing w:line="360" w:lineRule="auto"/>
      </w:pPr>
    </w:p>
    <w:p w14:paraId="21E67B29" w14:textId="77777777" w:rsidR="004E207B" w:rsidRPr="004E207B" w:rsidRDefault="004E207B" w:rsidP="00362D54">
      <w:pPr>
        <w:pStyle w:val="Ttulo2"/>
        <w:ind w:left="708" w:firstLine="708"/>
      </w:pPr>
      <w:bookmarkStart w:id="41" w:name="_Toc197631978"/>
      <w:bookmarkStart w:id="42" w:name="_Toc197633638"/>
      <w:r w:rsidRPr="004E207B">
        <w:lastRenderedPageBreak/>
        <w:t>1.4.3 Beneficios Intangibles</w:t>
      </w:r>
      <w:bookmarkEnd w:id="41"/>
      <w:bookmarkEnd w:id="42"/>
    </w:p>
    <w:p w14:paraId="220F90F7" w14:textId="0244BB7E" w:rsidR="004E207B" w:rsidRDefault="004E207B" w:rsidP="00362D54">
      <w:pPr>
        <w:spacing w:line="360" w:lineRule="auto"/>
        <w:ind w:left="1416"/>
        <w:jc w:val="both"/>
      </w:pPr>
      <w:r>
        <w:t>Los beneficios intangibles están relacionados con el desarrollo de una actitud positiva hacia la ciencia, el fortalecimiento de la autoestima académica de los estudiantes, el compromiso docente con la innovación educativa y la motivación vocacional hacia carreras científicas y tecnológicas. Asimismo, el proyecto contribuirá a generar un clima escolar más participativo, colaborativo y estimulante, lo cual repercute en la calidad de vida escolar y en la relación entre docentes y alumnos.</w:t>
      </w:r>
    </w:p>
    <w:p w14:paraId="21D97FFB" w14:textId="300F844C" w:rsidR="004E207B" w:rsidRDefault="004E207B" w:rsidP="004E207B">
      <w:pPr>
        <w:spacing w:line="360" w:lineRule="auto"/>
        <w:jc w:val="both"/>
      </w:pPr>
    </w:p>
    <w:p w14:paraId="5E53265C" w14:textId="77777777" w:rsidR="004E207B" w:rsidRDefault="004E207B" w:rsidP="004E207B">
      <w:pPr>
        <w:spacing w:line="360" w:lineRule="auto"/>
        <w:jc w:val="both"/>
      </w:pPr>
    </w:p>
    <w:p w14:paraId="4A3908A1" w14:textId="77777777" w:rsidR="004E207B" w:rsidRDefault="004E207B" w:rsidP="004E207B">
      <w:pPr>
        <w:spacing w:line="360" w:lineRule="auto"/>
      </w:pPr>
    </w:p>
    <w:p w14:paraId="090CEB79" w14:textId="36F36D97" w:rsidR="004E207B" w:rsidRPr="00362D54" w:rsidRDefault="004E207B" w:rsidP="00E70C77">
      <w:pPr>
        <w:pStyle w:val="Ttulo2"/>
        <w:rPr>
          <w:rFonts w:ascii="Arial" w:hAnsi="Arial" w:cs="Arial"/>
          <w:color w:val="auto"/>
        </w:rPr>
      </w:pPr>
      <w:bookmarkStart w:id="43" w:name="_Toc197631979"/>
      <w:bookmarkStart w:id="44" w:name="_Toc197633639"/>
      <w:r w:rsidRPr="00362D54">
        <w:rPr>
          <w:rFonts w:ascii="Arial" w:hAnsi="Arial" w:cs="Arial"/>
          <w:color w:val="auto"/>
        </w:rPr>
        <w:t>1.5 Alcance del Proyecto</w:t>
      </w:r>
      <w:bookmarkEnd w:id="43"/>
      <w:bookmarkEnd w:id="44"/>
    </w:p>
    <w:p w14:paraId="33C00F5A" w14:textId="77777777" w:rsidR="004E207B" w:rsidRPr="004E207B" w:rsidRDefault="004E207B" w:rsidP="004E207B">
      <w:pPr>
        <w:spacing w:line="360" w:lineRule="auto"/>
        <w:rPr>
          <w:b/>
        </w:rPr>
      </w:pPr>
    </w:p>
    <w:p w14:paraId="0B04E0BF" w14:textId="4FB23269" w:rsidR="004E207B" w:rsidRDefault="004E207B" w:rsidP="004E207B">
      <w:pPr>
        <w:spacing w:line="360" w:lineRule="auto"/>
        <w:jc w:val="both"/>
      </w:pPr>
      <w:r>
        <w:t>El proyecto se implementará en instituciones públicas de nivel secundario, con especial énfasis en aquellas que presentan mayores dificultades en el área de ciencias. Incluirá intervenciones pedagógicas, infraestructurales y formativas. Su enfoque será regional o interprovincial, dependiendo del diagnóstico de necesidades educativas en cada jurisdicción. Las actividades estarán orientadas a mejorar directamente el aprendizaje en química, pero también servirán como modelo replicable para otras áreas de ciencias. El alcance temporal será de uno a dos años escolares, incluyendo fases de diagnóstico, implementación, monitoreo y evaluación. El impacto esperado trasciende el aula, promoviendo una cultura científica que favorezca el desarrollo personal, académico y social de los estudiantes involucrados.</w:t>
      </w:r>
    </w:p>
    <w:p w14:paraId="67D18BD8" w14:textId="77777777" w:rsidR="004304A1" w:rsidRDefault="008403F5" w:rsidP="008403F5">
      <w:pPr>
        <w:pStyle w:val="Ttulo1"/>
      </w:pPr>
      <w:r>
        <w:br/>
      </w:r>
      <w:r>
        <w:br/>
      </w:r>
      <w:r>
        <w:br/>
      </w:r>
      <w:r>
        <w:br/>
      </w:r>
      <w:r>
        <w:br/>
      </w:r>
    </w:p>
    <w:p w14:paraId="48928114" w14:textId="77777777" w:rsidR="004304A1" w:rsidRDefault="004304A1" w:rsidP="008403F5">
      <w:pPr>
        <w:pStyle w:val="Ttulo1"/>
      </w:pPr>
    </w:p>
    <w:p w14:paraId="31D8CE2C" w14:textId="77777777" w:rsidR="004304A1" w:rsidRDefault="004304A1" w:rsidP="008403F5">
      <w:pPr>
        <w:pStyle w:val="Ttulo1"/>
      </w:pPr>
    </w:p>
    <w:p w14:paraId="0FD49F27" w14:textId="6915E8C8" w:rsidR="004304A1" w:rsidRDefault="004304A1" w:rsidP="008403F5">
      <w:pPr>
        <w:pStyle w:val="Ttulo1"/>
      </w:pPr>
      <w:bookmarkStart w:id="45" w:name="_Toc197633640"/>
    </w:p>
    <w:p w14:paraId="089040A3" w14:textId="77777777" w:rsidR="004304A1" w:rsidRPr="004304A1" w:rsidRDefault="004304A1" w:rsidP="004304A1"/>
    <w:p w14:paraId="39F9A55B" w14:textId="77777777" w:rsidR="004304A1" w:rsidRDefault="004304A1" w:rsidP="008403F5">
      <w:pPr>
        <w:pStyle w:val="Ttulo1"/>
      </w:pPr>
    </w:p>
    <w:p w14:paraId="28165FB9" w14:textId="62907AEF" w:rsidR="00204FE2" w:rsidRDefault="008403F5" w:rsidP="008403F5">
      <w:pPr>
        <w:pStyle w:val="Ttulo1"/>
      </w:pPr>
      <w:r w:rsidRPr="008403F5">
        <w:rPr>
          <w:rStyle w:val="Ttulodellibro"/>
          <w:b/>
          <w:bCs w:val="0"/>
          <w:i w:val="0"/>
          <w:iCs w:val="0"/>
          <w:spacing w:val="0"/>
        </w:rPr>
        <w:t>CAPÍTULO III: ESTADO DEL ARTE</w:t>
      </w:r>
      <w:r w:rsidRPr="008403F5">
        <w:t xml:space="preserve"> </w:t>
      </w:r>
      <w:r w:rsidRPr="008403F5">
        <w:br/>
        <w:t>3.1 Artículos</w:t>
      </w:r>
      <w:bookmarkEnd w:id="45"/>
    </w:p>
    <w:p w14:paraId="0B3FAF8E" w14:textId="77777777" w:rsidR="004D24C6" w:rsidRDefault="004304A1" w:rsidP="004304A1">
      <w:pPr>
        <w:spacing w:line="240" w:lineRule="auto"/>
        <w:jc w:val="both"/>
        <w:rPr>
          <w:rFonts w:ascii="Times New Roman" w:hAnsi="Times New Roman" w:cs="Times New Roman"/>
          <w:sz w:val="24"/>
          <w:szCs w:val="24"/>
        </w:rPr>
      </w:pPr>
      <w:r w:rsidRPr="009660F7">
        <w:rPr>
          <w:rFonts w:ascii="Times New Roman" w:hAnsi="Times New Roman" w:cs="Times New Roman"/>
          <w:b/>
          <w:sz w:val="24"/>
          <w:szCs w:val="24"/>
        </w:rPr>
        <w:t>3.1.1.</w:t>
      </w:r>
      <w:r w:rsidRPr="004304A1">
        <w:rPr>
          <w:rFonts w:ascii="Times New Roman" w:hAnsi="Times New Roman" w:cs="Times New Roman"/>
          <w:sz w:val="24"/>
          <w:szCs w:val="24"/>
        </w:rPr>
        <w:t xml:space="preserve"> </w:t>
      </w:r>
      <w:r w:rsidRPr="004304A1">
        <w:rPr>
          <w:rFonts w:ascii="Times New Roman" w:hAnsi="Times New Roman" w:cs="Times New Roman"/>
          <w:b/>
          <w:sz w:val="24"/>
          <w:szCs w:val="24"/>
        </w:rPr>
        <w:t>Artificial Intelligence and virtual assistants: use and impact on learning and project development of undergraduate and graduate students in a faculty in southeastern Mexico</w:t>
      </w:r>
      <w:r w:rsidRPr="004304A1">
        <w:rPr>
          <w:rFonts w:ascii="Times New Roman" w:hAnsi="Times New Roman" w:cs="Times New Roman"/>
          <w:sz w:val="24"/>
          <w:szCs w:val="24"/>
        </w:rPr>
        <w:t xml:space="preserve">. </w:t>
      </w:r>
    </w:p>
    <w:p w14:paraId="574D9E9E" w14:textId="1CD0A466" w:rsidR="004304A1" w:rsidRPr="004D24C6" w:rsidRDefault="004304A1" w:rsidP="004304A1">
      <w:pPr>
        <w:spacing w:line="240" w:lineRule="auto"/>
        <w:jc w:val="both"/>
        <w:rPr>
          <w:rFonts w:ascii="Times New Roman" w:hAnsi="Times New Roman" w:cs="Times New Roman"/>
          <w:sz w:val="24"/>
          <w:szCs w:val="24"/>
        </w:rPr>
      </w:pPr>
      <w:r w:rsidRPr="00071B47">
        <w:rPr>
          <w:rFonts w:ascii="Times New Roman" w:hAnsi="Times New Roman" w:cs="Times New Roman"/>
          <w:b/>
          <w:sz w:val="24"/>
          <w:szCs w:val="24"/>
        </w:rPr>
        <w:t>(Silva Payró, Martha Patricia, Mena de la Rosa, Rafael, &amp; Cruz Romero, Rubicel,2025)</w:t>
      </w:r>
    </w:p>
    <w:p w14:paraId="10D7B3F7" w14:textId="542E6022" w:rsidR="004304A1" w:rsidRDefault="004304A1" w:rsidP="004304A1">
      <w:pPr>
        <w:spacing w:line="240" w:lineRule="auto"/>
        <w:jc w:val="both"/>
        <w:rPr>
          <w:rFonts w:ascii="Times New Roman" w:eastAsia="Times New Roman" w:hAnsi="Times New Roman" w:cs="Times New Roman"/>
          <w:b/>
          <w:sz w:val="24"/>
          <w:szCs w:val="24"/>
        </w:rPr>
      </w:pPr>
      <w:r w:rsidRPr="00071B47">
        <w:rPr>
          <w:rFonts w:ascii="Times New Roman" w:eastAsia="Times New Roman" w:hAnsi="Times New Roman" w:cs="Times New Roman"/>
          <w:b/>
          <w:sz w:val="24"/>
          <w:szCs w:val="24"/>
        </w:rPr>
        <w:t xml:space="preserve">(DOI: </w:t>
      </w:r>
      <w:r w:rsidR="00071B47" w:rsidRPr="00071B47">
        <w:rPr>
          <w:rFonts w:ascii="Times New Roman" w:eastAsia="Times New Roman" w:hAnsi="Times New Roman" w:cs="Times New Roman"/>
          <w:b/>
          <w:sz w:val="24"/>
          <w:szCs w:val="24"/>
        </w:rPr>
        <w:t>10.31637/epsir-2025-1378</w:t>
      </w:r>
      <w:r w:rsidRPr="00071B47">
        <w:rPr>
          <w:rFonts w:ascii="Times New Roman" w:eastAsia="Times New Roman" w:hAnsi="Times New Roman" w:cs="Times New Roman"/>
          <w:b/>
          <w:sz w:val="24"/>
          <w:szCs w:val="24"/>
        </w:rPr>
        <w:t>)</w:t>
      </w:r>
    </w:p>
    <w:p w14:paraId="6FF9776E" w14:textId="0D8E88A5" w:rsidR="004304A1" w:rsidRPr="004304A1" w:rsidRDefault="004D24C6" w:rsidP="00071B47">
      <w:pPr>
        <w:pStyle w:val="NormalWeb"/>
        <w:spacing w:line="360" w:lineRule="auto"/>
        <w:jc w:val="both"/>
      </w:pPr>
      <w:r w:rsidRPr="00F970C4">
        <w:rPr>
          <w:rFonts w:eastAsia="Spectral"/>
          <w:lang w:val="es-ES"/>
        </w:rPr>
        <w:t xml:space="preserve">En el presente artículo los autores </w:t>
      </w:r>
      <w:r w:rsidR="0016779C" w:rsidRPr="00F970C4">
        <w:rPr>
          <w:rFonts w:eastAsia="Spectral"/>
          <w:lang w:val="es-ES"/>
        </w:rPr>
        <w:t>mencionan</w:t>
      </w:r>
      <w:r w:rsidR="0016779C" w:rsidRPr="004304A1">
        <w:t xml:space="preserve"> </w:t>
      </w:r>
      <w:r w:rsidR="0016779C">
        <w:t>que</w:t>
      </w:r>
      <w:r>
        <w:t xml:space="preserve"> los </w:t>
      </w:r>
      <w:r w:rsidR="004304A1" w:rsidRPr="004304A1">
        <w:t>asistentes tienen la capacidad de interactuar de forma personalizada, ofrecer respuestas inmediatas y adaptarse a las necesidades específicas de los estudiantes, facilitando un apoyo constante y los recursos necesarios para aprender de manera autónoma.</w:t>
      </w:r>
    </w:p>
    <w:p w14:paraId="32ED7E49" w14:textId="77777777" w:rsidR="00071B47" w:rsidRDefault="004304A1" w:rsidP="00071B47">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4304A1">
        <w:rPr>
          <w:rFonts w:ascii="Times New Roman" w:eastAsia="Times New Roman" w:hAnsi="Times New Roman" w:cs="Times New Roman"/>
          <w:bCs/>
          <w:color w:val="70AD47" w:themeColor="accent6"/>
          <w:sz w:val="24"/>
          <w:szCs w:val="24"/>
          <w:u w:val="single"/>
          <w14:ligatures w14:val="none"/>
        </w:rPr>
        <w:t xml:space="preserve">Diversos estudios muestran que los </w:t>
      </w:r>
      <w:r w:rsidRPr="004304A1">
        <w:rPr>
          <w:rFonts w:ascii="Times New Roman" w:eastAsia="Times New Roman" w:hAnsi="Times New Roman" w:cs="Times New Roman"/>
          <w:bCs/>
          <w:iCs/>
          <w:color w:val="70AD47" w:themeColor="accent6"/>
          <w:sz w:val="24"/>
          <w:szCs w:val="24"/>
          <w:u w:val="single"/>
          <w14:ligatures w14:val="none"/>
        </w:rPr>
        <w:t>asistentes virtuales</w:t>
      </w:r>
      <w:r w:rsidRPr="004304A1">
        <w:rPr>
          <w:rFonts w:ascii="Times New Roman" w:eastAsia="Times New Roman" w:hAnsi="Times New Roman" w:cs="Times New Roman"/>
          <w:bCs/>
          <w:color w:val="70AD47" w:themeColor="accent6"/>
          <w:sz w:val="24"/>
          <w:szCs w:val="24"/>
          <w:u w:val="single"/>
          <w14:ligatures w14:val="none"/>
        </w:rPr>
        <w:t xml:space="preserve"> pueden propiciar un entorno de aprendizaje más dinámico y motivador, especialmente en contextos donde la formación de docentes en nuevas tecnologías aún presenta desafíos</w:t>
      </w:r>
      <w:r w:rsidRPr="004304A1">
        <w:rPr>
          <w:rFonts w:ascii="Times New Roman" w:eastAsia="Times New Roman" w:hAnsi="Times New Roman" w:cs="Times New Roman"/>
          <w:b/>
          <w:bCs/>
          <w:sz w:val="24"/>
          <w:szCs w:val="24"/>
          <w14:ligatures w14:val="none"/>
        </w:rPr>
        <w:t>.</w:t>
      </w:r>
      <w:r w:rsidRPr="004304A1">
        <w:rPr>
          <w:rFonts w:ascii="Times New Roman" w:eastAsia="Times New Roman" w:hAnsi="Times New Roman" w:cs="Times New Roman"/>
          <w:sz w:val="24"/>
          <w:szCs w:val="24"/>
          <w14:ligatures w14:val="none"/>
        </w:rPr>
        <w:t xml:space="preserve"> La capacidad de estos sistemas para reconocer patrones, responder a consultas frecuentes y brindar información de manera oportuna hace que sean herramientas complementarias valiosas en la educación básica y secundaria.</w:t>
      </w:r>
    </w:p>
    <w:p w14:paraId="2789CF0E" w14:textId="169F6FC7" w:rsidR="00071B47" w:rsidRPr="00071B47" w:rsidRDefault="004304A1" w:rsidP="00071B47">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4304A1">
        <w:rPr>
          <w:rFonts w:ascii="Times New Roman" w:eastAsia="Times New Roman" w:hAnsi="Times New Roman" w:cs="Times New Roman"/>
          <w:sz w:val="24"/>
          <w:szCs w:val="24"/>
          <w14:ligatures w14:val="none"/>
        </w:rPr>
        <w:t xml:space="preserve">Por ejemplo, </w:t>
      </w:r>
      <w:r w:rsidRPr="001B1475">
        <w:rPr>
          <w:rFonts w:ascii="Times New Roman" w:eastAsia="Times New Roman" w:hAnsi="Times New Roman" w:cs="Times New Roman"/>
          <w:bCs/>
          <w:color w:val="70AD47" w:themeColor="accent6"/>
          <w:sz w:val="24"/>
          <w:szCs w:val="24"/>
          <w14:ligatures w14:val="none"/>
        </w:rPr>
        <w:t xml:space="preserve">Echeverri y Manjarrés-Betancur desarrollaron un </w:t>
      </w:r>
      <w:r w:rsidRPr="001B1475">
        <w:rPr>
          <w:rFonts w:ascii="Times New Roman" w:eastAsia="Times New Roman" w:hAnsi="Times New Roman" w:cs="Times New Roman"/>
          <w:bCs/>
          <w:iCs/>
          <w:color w:val="70AD47" w:themeColor="accent6"/>
          <w:sz w:val="24"/>
          <w:szCs w:val="24"/>
          <w14:ligatures w14:val="none"/>
        </w:rPr>
        <w:t>prototipo de asistente virtual académico</w:t>
      </w:r>
      <w:r w:rsidRPr="001B1475">
        <w:rPr>
          <w:rFonts w:ascii="Times New Roman" w:eastAsia="Times New Roman" w:hAnsi="Times New Roman" w:cs="Times New Roman"/>
          <w:bCs/>
          <w:color w:val="70AD47" w:themeColor="accent6"/>
          <w:sz w:val="24"/>
          <w:szCs w:val="24"/>
          <w14:ligatures w14:val="none"/>
        </w:rPr>
        <w:t xml:space="preserve"> que utiliza plataformas de chatbot</w:t>
      </w:r>
      <w:r w:rsidRPr="004304A1">
        <w:rPr>
          <w:rFonts w:ascii="Times New Roman" w:eastAsia="Times New Roman" w:hAnsi="Times New Roman" w:cs="Times New Roman"/>
          <w:sz w:val="24"/>
          <w:szCs w:val="24"/>
          <w14:ligatures w14:val="none"/>
        </w:rPr>
        <w:t xml:space="preserve">. Este prototipo fue diseñado para </w:t>
      </w:r>
      <w:r w:rsidRPr="00071B47">
        <w:rPr>
          <w:rFonts w:ascii="Times New Roman" w:eastAsia="Times New Roman" w:hAnsi="Times New Roman" w:cs="Times New Roman"/>
          <w:iCs/>
          <w:sz w:val="24"/>
          <w:szCs w:val="24"/>
          <w14:ligatures w14:val="none"/>
        </w:rPr>
        <w:t>mejorar la experiencia y reducir los tiempos de atención en procesos académicos</w:t>
      </w:r>
      <w:r w:rsidRPr="004304A1">
        <w:rPr>
          <w:rFonts w:ascii="Times New Roman" w:eastAsia="Times New Roman" w:hAnsi="Times New Roman" w:cs="Times New Roman"/>
          <w:sz w:val="24"/>
          <w:szCs w:val="24"/>
          <w14:ligatures w14:val="none"/>
        </w:rPr>
        <w:t xml:space="preserve">, evidenciando cómo </w:t>
      </w:r>
      <w:r w:rsidRPr="00071B47">
        <w:rPr>
          <w:rFonts w:ascii="Times New Roman" w:eastAsia="Times New Roman" w:hAnsi="Times New Roman" w:cs="Times New Roman"/>
          <w:iCs/>
          <w:sz w:val="24"/>
          <w:szCs w:val="24"/>
          <w14:ligatures w14:val="none"/>
        </w:rPr>
        <w:t>las tecnologías cognitivas</w:t>
      </w:r>
      <w:r w:rsidR="00071B47" w:rsidRPr="00071B47">
        <w:rPr>
          <w:rFonts w:ascii="Times New Roman" w:eastAsia="Times New Roman" w:hAnsi="Times New Roman" w:cs="Times New Roman"/>
          <w:sz w:val="24"/>
          <w:szCs w:val="24"/>
          <w14:ligatures w14:val="none"/>
        </w:rPr>
        <w:t xml:space="preserve"> basadas en Machine Learning </w:t>
      </w:r>
      <w:r w:rsidRPr="004304A1">
        <w:rPr>
          <w:rFonts w:ascii="Times New Roman" w:eastAsia="Times New Roman" w:hAnsi="Times New Roman" w:cs="Times New Roman"/>
          <w:sz w:val="24"/>
          <w:szCs w:val="24"/>
          <w14:ligatures w14:val="none"/>
        </w:rPr>
        <w:t xml:space="preserve">pueden ser aplicadas para ofrecer </w:t>
      </w:r>
      <w:r w:rsidRPr="00071B47">
        <w:rPr>
          <w:rFonts w:ascii="Times New Roman" w:eastAsia="Times New Roman" w:hAnsi="Times New Roman" w:cs="Times New Roman"/>
          <w:iCs/>
          <w:sz w:val="24"/>
          <w:szCs w:val="24"/>
          <w14:ligatures w14:val="none"/>
        </w:rPr>
        <w:t>respuestas automatizadas y soporte en línea</w:t>
      </w:r>
      <w:r w:rsidRPr="004304A1">
        <w:rPr>
          <w:rFonts w:ascii="Times New Roman" w:eastAsia="Times New Roman" w:hAnsi="Times New Roman" w:cs="Times New Roman"/>
          <w:sz w:val="24"/>
          <w:szCs w:val="24"/>
          <w14:ligatures w14:val="none"/>
        </w:rPr>
        <w:t xml:space="preserve"> que complementan las tareas de los docentes. </w:t>
      </w:r>
      <w:r w:rsidRPr="00071B47">
        <w:rPr>
          <w:rFonts w:ascii="Times New Roman" w:eastAsia="Times New Roman" w:hAnsi="Times New Roman" w:cs="Times New Roman"/>
          <w:bCs/>
          <w:sz w:val="24"/>
          <w:szCs w:val="24"/>
          <w14:ligatures w14:val="none"/>
        </w:rPr>
        <w:t>El uso de chatbots que entienden y procesan preguntas en lenguaje natural posibilita que los estudiantes obtengan información de manera sencilla y rápida, promoviendo la autoeficacia en su aprendizaje</w:t>
      </w:r>
      <w:r w:rsidRPr="004304A1">
        <w:rPr>
          <w:rFonts w:ascii="Times New Roman" w:eastAsia="Times New Roman" w:hAnsi="Times New Roman" w:cs="Times New Roman"/>
          <w:sz w:val="24"/>
          <w:szCs w:val="24"/>
          <w14:ligatures w14:val="none"/>
        </w:rPr>
        <w:t>.</w:t>
      </w:r>
    </w:p>
    <w:p w14:paraId="0677D16E" w14:textId="14D8E854" w:rsidR="004304A1" w:rsidRPr="004304A1" w:rsidRDefault="004304A1" w:rsidP="00071B47">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1B1475">
        <w:rPr>
          <w:rFonts w:ascii="Times New Roman" w:eastAsia="Times New Roman" w:hAnsi="Times New Roman" w:cs="Times New Roman"/>
          <w:bCs/>
          <w:color w:val="70AD47" w:themeColor="accent6"/>
          <w:sz w:val="24"/>
          <w:szCs w:val="24"/>
          <w14:ligatures w14:val="none"/>
        </w:rPr>
        <w:t xml:space="preserve">En otro estudio, Ramíres y Valle revisaron la implementación de </w:t>
      </w:r>
      <w:r w:rsidRPr="001B1475">
        <w:rPr>
          <w:rFonts w:ascii="Times New Roman" w:eastAsia="Times New Roman" w:hAnsi="Times New Roman" w:cs="Times New Roman"/>
          <w:bCs/>
          <w:iCs/>
          <w:color w:val="70AD47" w:themeColor="accent6"/>
          <w:sz w:val="24"/>
          <w:szCs w:val="24"/>
          <w14:ligatures w14:val="none"/>
        </w:rPr>
        <w:t>asistentes virtuales</w:t>
      </w:r>
      <w:r w:rsidRPr="001B1475">
        <w:rPr>
          <w:rFonts w:ascii="Times New Roman" w:eastAsia="Times New Roman" w:hAnsi="Times New Roman" w:cs="Times New Roman"/>
          <w:bCs/>
          <w:color w:val="70AD47" w:themeColor="accent6"/>
          <w:sz w:val="24"/>
          <w:szCs w:val="24"/>
          <w14:ligatures w14:val="none"/>
        </w:rPr>
        <w:t xml:space="preserve"> en instituciones públicas y privadas,</w:t>
      </w:r>
      <w:r w:rsidRPr="001B1475">
        <w:rPr>
          <w:rFonts w:ascii="Times New Roman" w:eastAsia="Times New Roman" w:hAnsi="Times New Roman" w:cs="Times New Roman"/>
          <w:color w:val="70AD47" w:themeColor="accent6"/>
          <w:sz w:val="24"/>
          <w:szCs w:val="24"/>
          <w14:ligatures w14:val="none"/>
        </w:rPr>
        <w:t xml:space="preserve"> identificando que estos sistemas generalmente operan a través de </w:t>
      </w:r>
      <w:r w:rsidRPr="001B1475">
        <w:rPr>
          <w:rFonts w:ascii="Times New Roman" w:eastAsia="Times New Roman" w:hAnsi="Times New Roman" w:cs="Times New Roman"/>
          <w:iCs/>
          <w:color w:val="70AD47" w:themeColor="accent6"/>
          <w:sz w:val="24"/>
          <w:szCs w:val="24"/>
          <w14:ligatures w14:val="none"/>
        </w:rPr>
        <w:t>preguntas predeterminadas o reconocimiento de palabras clave</w:t>
      </w:r>
      <w:r w:rsidRPr="001B1475">
        <w:rPr>
          <w:rFonts w:ascii="Times New Roman" w:eastAsia="Times New Roman" w:hAnsi="Times New Roman" w:cs="Times New Roman"/>
          <w:color w:val="70AD47" w:themeColor="accent6"/>
          <w:sz w:val="24"/>
          <w:szCs w:val="24"/>
          <w14:ligatures w14:val="none"/>
        </w:rPr>
        <w:t xml:space="preserve">, lo que facilita </w:t>
      </w:r>
      <w:r w:rsidRPr="001B1475">
        <w:rPr>
          <w:rFonts w:ascii="Times New Roman" w:eastAsia="Times New Roman" w:hAnsi="Times New Roman" w:cs="Times New Roman"/>
          <w:iCs/>
          <w:color w:val="70AD47" w:themeColor="accent6"/>
          <w:sz w:val="24"/>
          <w:szCs w:val="24"/>
          <w14:ligatures w14:val="none"/>
        </w:rPr>
        <w:t>una interacción sencilla y controlada</w:t>
      </w:r>
      <w:r w:rsidRPr="001B1475">
        <w:rPr>
          <w:rFonts w:ascii="Times New Roman" w:eastAsia="Times New Roman" w:hAnsi="Times New Roman" w:cs="Times New Roman"/>
          <w:color w:val="70AD47" w:themeColor="accent6"/>
          <w:sz w:val="24"/>
          <w:szCs w:val="24"/>
          <w14:ligatures w14:val="none"/>
        </w:rPr>
        <w:t xml:space="preserve"> con los usuarios</w:t>
      </w:r>
      <w:r w:rsidRPr="004304A1">
        <w:rPr>
          <w:rFonts w:ascii="Times New Roman" w:eastAsia="Times New Roman" w:hAnsi="Times New Roman" w:cs="Times New Roman"/>
          <w:sz w:val="24"/>
          <w:szCs w:val="24"/>
          <w14:ligatures w14:val="none"/>
        </w:rPr>
        <w:t xml:space="preserve">. </w:t>
      </w:r>
      <w:r w:rsidRPr="00071B47">
        <w:rPr>
          <w:rFonts w:ascii="Times New Roman" w:eastAsia="Times New Roman" w:hAnsi="Times New Roman" w:cs="Times New Roman"/>
          <w:bCs/>
          <w:sz w:val="24"/>
          <w:szCs w:val="24"/>
          <w14:ligatures w14:val="none"/>
        </w:rPr>
        <w:t>Este enfoque resulta especialmente útil en entornos escolares donde el acceso a recursos humanos especializados en IA puede ser limitado.</w:t>
      </w:r>
    </w:p>
    <w:p w14:paraId="3DAA2188" w14:textId="168E01E9" w:rsidR="004304A1" w:rsidRPr="004304A1" w:rsidRDefault="004304A1" w:rsidP="00071B47">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071B47">
        <w:rPr>
          <w:rFonts w:ascii="Times New Roman" w:eastAsia="Times New Roman" w:hAnsi="Times New Roman" w:cs="Times New Roman"/>
          <w:bCs/>
          <w:sz w:val="24"/>
          <w:szCs w:val="24"/>
          <w14:ligatures w14:val="none"/>
        </w:rPr>
        <w:lastRenderedPageBreak/>
        <w:t>A pesar de que estas aplicaciones aún están en etapa inicial en muchos contextos, su potenc</w:t>
      </w:r>
      <w:r w:rsidR="00071B47" w:rsidRPr="00071B47">
        <w:rPr>
          <w:rFonts w:ascii="Times New Roman" w:eastAsia="Times New Roman" w:hAnsi="Times New Roman" w:cs="Times New Roman"/>
          <w:bCs/>
          <w:sz w:val="24"/>
          <w:szCs w:val="24"/>
          <w14:ligatures w14:val="none"/>
        </w:rPr>
        <w:t xml:space="preserve">ial para mejorar el aprendizaje </w:t>
      </w:r>
      <w:r w:rsidRPr="00071B47">
        <w:rPr>
          <w:rFonts w:ascii="Times New Roman" w:eastAsia="Times New Roman" w:hAnsi="Times New Roman" w:cs="Times New Roman"/>
          <w:bCs/>
          <w:sz w:val="24"/>
          <w:szCs w:val="24"/>
          <w14:ligatures w14:val="none"/>
        </w:rPr>
        <w:t>especialmente en disciplinas como Química, que requieren comprensión de concept</w:t>
      </w:r>
      <w:r w:rsidR="00071B47" w:rsidRPr="00071B47">
        <w:rPr>
          <w:rFonts w:ascii="Times New Roman" w:eastAsia="Times New Roman" w:hAnsi="Times New Roman" w:cs="Times New Roman"/>
          <w:bCs/>
          <w:sz w:val="24"/>
          <w:szCs w:val="24"/>
          <w14:ligatures w14:val="none"/>
        </w:rPr>
        <w:t xml:space="preserve">os abstractos y apoyo constante </w:t>
      </w:r>
      <w:r w:rsidRPr="00071B47">
        <w:rPr>
          <w:rFonts w:ascii="Times New Roman" w:eastAsia="Times New Roman" w:hAnsi="Times New Roman" w:cs="Times New Roman"/>
          <w:bCs/>
          <w:sz w:val="24"/>
          <w:szCs w:val="24"/>
          <w14:ligatures w14:val="none"/>
        </w:rPr>
        <w:t>es notable.</w:t>
      </w:r>
      <w:r w:rsidRPr="004304A1">
        <w:rPr>
          <w:rFonts w:ascii="Times New Roman" w:eastAsia="Times New Roman" w:hAnsi="Times New Roman" w:cs="Times New Roman"/>
          <w:sz w:val="24"/>
          <w:szCs w:val="24"/>
          <w14:ligatures w14:val="none"/>
        </w:rPr>
        <w:t xml:space="preserve">La posibilidad de crear </w:t>
      </w:r>
      <w:r w:rsidRPr="00071B47">
        <w:rPr>
          <w:rFonts w:ascii="Times New Roman" w:eastAsia="Times New Roman" w:hAnsi="Times New Roman" w:cs="Times New Roman"/>
          <w:iCs/>
          <w:sz w:val="24"/>
          <w:szCs w:val="24"/>
          <w14:ligatures w14:val="none"/>
        </w:rPr>
        <w:t>asesores inteligentes adaptados a los contenidos específicos</w:t>
      </w:r>
      <w:r w:rsidRPr="004304A1">
        <w:rPr>
          <w:rFonts w:ascii="Times New Roman" w:eastAsia="Times New Roman" w:hAnsi="Times New Roman" w:cs="Times New Roman"/>
          <w:sz w:val="24"/>
          <w:szCs w:val="24"/>
          <w14:ligatures w14:val="none"/>
        </w:rPr>
        <w:t>, como en el caso del curso de Química Básica en secundaria, permitiría a los estudiantes aclarar dudas en tiempo real y reforzar su aprendizaje, incluso en aulas con recursos limitados.</w:t>
      </w:r>
    </w:p>
    <w:p w14:paraId="42D53D91" w14:textId="77777777" w:rsidR="004304A1" w:rsidRPr="004304A1" w:rsidRDefault="004304A1" w:rsidP="00071B47">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071B47">
        <w:rPr>
          <w:rFonts w:ascii="Times New Roman" w:eastAsia="Times New Roman" w:hAnsi="Times New Roman" w:cs="Times New Roman"/>
          <w:bCs/>
          <w:color w:val="70AD47" w:themeColor="accent6"/>
          <w:sz w:val="24"/>
          <w:szCs w:val="24"/>
          <w:u w:val="single"/>
          <w14:ligatures w14:val="none"/>
        </w:rPr>
        <w:t xml:space="preserve">Los estudios recientes también indican que, si bien los estudiantes perciben como útiles a los </w:t>
      </w:r>
      <w:r w:rsidRPr="00071B47">
        <w:rPr>
          <w:rFonts w:ascii="Times New Roman" w:eastAsia="Times New Roman" w:hAnsi="Times New Roman" w:cs="Times New Roman"/>
          <w:bCs/>
          <w:iCs/>
          <w:color w:val="70AD47" w:themeColor="accent6"/>
          <w:sz w:val="24"/>
          <w:szCs w:val="24"/>
          <w:u w:val="single"/>
          <w14:ligatures w14:val="none"/>
        </w:rPr>
        <w:t>asistentes virtuales</w:t>
      </w:r>
      <w:r w:rsidRPr="00071B47">
        <w:rPr>
          <w:rFonts w:ascii="Times New Roman" w:eastAsia="Times New Roman" w:hAnsi="Times New Roman" w:cs="Times New Roman"/>
          <w:bCs/>
          <w:color w:val="70AD47" w:themeColor="accent6"/>
          <w:sz w:val="24"/>
          <w:szCs w:val="24"/>
          <w:u w:val="single"/>
          <w14:ligatures w14:val="none"/>
        </w:rPr>
        <w:t>, su uso efectivo aún es escaso y está limitado por la falta de habilidades en su diseño y desarrollo</w:t>
      </w:r>
      <w:r w:rsidRPr="004304A1">
        <w:rPr>
          <w:rFonts w:ascii="Times New Roman" w:eastAsia="Times New Roman" w:hAnsi="Times New Roman" w:cs="Times New Roman"/>
          <w:b/>
          <w:bCs/>
          <w:sz w:val="24"/>
          <w:szCs w:val="24"/>
          <w14:ligatures w14:val="none"/>
        </w:rPr>
        <w:t>.</w:t>
      </w:r>
      <w:r w:rsidRPr="004304A1">
        <w:rPr>
          <w:rFonts w:ascii="Times New Roman" w:eastAsia="Times New Roman" w:hAnsi="Times New Roman" w:cs="Times New Roman"/>
          <w:sz w:val="24"/>
          <w:szCs w:val="24"/>
          <w14:ligatures w14:val="none"/>
        </w:rPr>
        <w:t xml:space="preserve"> La mayoría de los alumnos no ha recibido formación específica en Machine Learning ni en programación de chatbots, lo que impide una utilización más autónoma y significativa. </w:t>
      </w:r>
      <w:r w:rsidRPr="00071B47">
        <w:rPr>
          <w:rFonts w:ascii="Times New Roman" w:eastAsia="Times New Roman" w:hAnsi="Times New Roman" w:cs="Times New Roman"/>
          <w:bCs/>
          <w:sz w:val="24"/>
          <w:szCs w:val="24"/>
          <w14:ligatures w14:val="none"/>
        </w:rPr>
        <w:t>Esto pone de manifiesto la necesidad de fortalecer las capacidades tecnológicas y pedagógicas en los programas educativos para integrar estas herramientas de manera efectiva.</w:t>
      </w:r>
    </w:p>
    <w:p w14:paraId="3721D532" w14:textId="04CFF16E" w:rsidR="001B1475" w:rsidRPr="001B1475" w:rsidRDefault="004304A1" w:rsidP="001B1475">
      <w:pPr>
        <w:spacing w:before="100" w:beforeAutospacing="1" w:after="100" w:afterAutospacing="1" w:line="360" w:lineRule="auto"/>
        <w:jc w:val="both"/>
        <w:rPr>
          <w:rFonts w:ascii="Times New Roman" w:eastAsia="Times New Roman" w:hAnsi="Times New Roman" w:cs="Times New Roman"/>
          <w:sz w:val="24"/>
          <w:szCs w:val="24"/>
          <w14:ligatures w14:val="none"/>
        </w:rPr>
      </w:pPr>
      <w:r w:rsidRPr="00071B47">
        <w:rPr>
          <w:rFonts w:ascii="Times New Roman" w:eastAsia="Times New Roman" w:hAnsi="Times New Roman" w:cs="Times New Roman"/>
          <w:bCs/>
          <w:sz w:val="24"/>
          <w:szCs w:val="24"/>
          <w14:ligatures w14:val="none"/>
        </w:rPr>
        <w:t xml:space="preserve">En el contexto peruano, donde la educación secundaria enfrenta retos relacionados con recursos y capacitación, la </w:t>
      </w:r>
      <w:r w:rsidRPr="00071B47">
        <w:rPr>
          <w:rFonts w:ascii="Times New Roman" w:eastAsia="Times New Roman" w:hAnsi="Times New Roman" w:cs="Times New Roman"/>
          <w:bCs/>
          <w:iCs/>
          <w:sz w:val="24"/>
          <w:szCs w:val="24"/>
          <w14:ligatures w14:val="none"/>
        </w:rPr>
        <w:t>implantación de asistentes inteligentes basados en Machine Learning</w:t>
      </w:r>
      <w:r w:rsidRPr="00071B47">
        <w:rPr>
          <w:rFonts w:ascii="Times New Roman" w:eastAsia="Times New Roman" w:hAnsi="Times New Roman" w:cs="Times New Roman"/>
          <w:bCs/>
          <w:sz w:val="24"/>
          <w:szCs w:val="24"/>
          <w14:ligatures w14:val="none"/>
        </w:rPr>
        <w:t xml:space="preserve"> podría representar un avance significativo.</w:t>
      </w:r>
      <w:r w:rsidRPr="004304A1">
        <w:rPr>
          <w:rFonts w:ascii="Times New Roman" w:eastAsia="Times New Roman" w:hAnsi="Times New Roman" w:cs="Times New Roman"/>
          <w:sz w:val="24"/>
          <w:szCs w:val="24"/>
          <w14:ligatures w14:val="none"/>
        </w:rPr>
        <w:t xml:space="preserve"> Estos sistemas pueden facilitar el aprendizaje de Química, haciendo que los contenidos complejos sean más accesibles y comprensibles, y fomentando que los estudiantes desarrollen habilidades de autoaprendizaje y resolución de problemas.</w:t>
      </w:r>
    </w:p>
    <w:p w14:paraId="43FDBD3A" w14:textId="77777777" w:rsidR="001B1475" w:rsidRDefault="001B1475" w:rsidP="00071B47">
      <w:pPr>
        <w:spacing w:line="360" w:lineRule="auto"/>
        <w:rPr>
          <w:rFonts w:ascii="Times New Roman" w:hAnsi="Times New Roman" w:cs="Times New Roman"/>
          <w:b/>
          <w:sz w:val="24"/>
          <w:szCs w:val="24"/>
          <w:u w:val="single"/>
        </w:rPr>
      </w:pPr>
    </w:p>
    <w:p w14:paraId="5BC8FBC3" w14:textId="04F7A9B0" w:rsidR="004304A1" w:rsidRDefault="001B1475" w:rsidP="00071B47">
      <w:pPr>
        <w:spacing w:line="360" w:lineRule="auto"/>
        <w:rPr>
          <w:rFonts w:ascii="Times New Roman" w:hAnsi="Times New Roman" w:cs="Times New Roman"/>
          <w:b/>
          <w:sz w:val="24"/>
          <w:szCs w:val="24"/>
          <w:u w:val="single"/>
        </w:rPr>
      </w:pPr>
      <w:r w:rsidRPr="001B1475">
        <w:rPr>
          <w:rFonts w:ascii="Times New Roman" w:hAnsi="Times New Roman" w:cs="Times New Roman"/>
          <w:b/>
          <w:sz w:val="24"/>
          <w:szCs w:val="24"/>
          <w:u w:val="single"/>
        </w:rPr>
        <w:t>Utilidad del artículo para el proyecto de tesis</w:t>
      </w:r>
    </w:p>
    <w:p w14:paraId="2C358288" w14:textId="72EF2255" w:rsidR="001B1475" w:rsidRDefault="001B1475" w:rsidP="00071B47">
      <w:pPr>
        <w:spacing w:line="360" w:lineRule="auto"/>
        <w:rPr>
          <w:rFonts w:ascii="Times New Roman" w:hAnsi="Times New Roman" w:cs="Times New Roman"/>
          <w:b/>
          <w:sz w:val="24"/>
          <w:szCs w:val="24"/>
          <w:u w:val="single"/>
        </w:rPr>
      </w:pPr>
    </w:p>
    <w:p w14:paraId="16B6B7A4" w14:textId="67AF7154" w:rsidR="001B1475" w:rsidRPr="001B1475" w:rsidRDefault="001B1475" w:rsidP="001B1475">
      <w:pPr>
        <w:spacing w:line="360" w:lineRule="auto"/>
        <w:jc w:val="both"/>
        <w:rPr>
          <w:rFonts w:ascii="Times New Roman" w:hAnsi="Times New Roman" w:cs="Times New Roman"/>
          <w:sz w:val="24"/>
          <w:szCs w:val="24"/>
        </w:rPr>
      </w:pPr>
      <w:r w:rsidRPr="001B1475">
        <w:rPr>
          <w:rFonts w:ascii="Times New Roman" w:hAnsi="Times New Roman" w:cs="Times New Roman"/>
          <w:sz w:val="24"/>
          <w:szCs w:val="24"/>
        </w:rPr>
        <w:t xml:space="preserve">Se resalta que los asistentes virtuales cuentan </w:t>
      </w:r>
      <w:r w:rsidRPr="001B1475">
        <w:rPr>
          <w:rFonts w:ascii="Times New Roman" w:hAnsi="Times New Roman" w:cs="Times New Roman"/>
          <w:color w:val="4472C4" w:themeColor="accent1"/>
          <w:sz w:val="24"/>
          <w:szCs w:val="24"/>
        </w:rPr>
        <w:t>con la capacidad de interactuar de forma personalizada, ofrecer respuestas inmediatas y adaptarse a las necesidades específicas de los estudiantes</w:t>
      </w:r>
      <w:r w:rsidRPr="001B1475">
        <w:rPr>
          <w:rFonts w:ascii="Times New Roman" w:hAnsi="Times New Roman" w:cs="Times New Roman"/>
          <w:sz w:val="24"/>
          <w:szCs w:val="24"/>
        </w:rPr>
        <w:t>, lo cual facilita un acompañamiento constante y el acceso a recursos que promueven el aprendizaje autónomo</w:t>
      </w:r>
      <w:r>
        <w:rPr>
          <w:rFonts w:ascii="Times New Roman" w:hAnsi="Times New Roman" w:cs="Times New Roman"/>
          <w:sz w:val="24"/>
          <w:szCs w:val="24"/>
        </w:rPr>
        <w:t xml:space="preserve">. </w:t>
      </w:r>
      <w:r w:rsidRPr="004304A1">
        <w:rPr>
          <w:rFonts w:ascii="Times New Roman" w:eastAsia="Times New Roman" w:hAnsi="Times New Roman" w:cs="Times New Roman"/>
          <w:bCs/>
          <w:color w:val="70AD47" w:themeColor="accent6"/>
          <w:sz w:val="24"/>
          <w:szCs w:val="24"/>
          <w:u w:val="single"/>
          <w14:ligatures w14:val="none"/>
        </w:rPr>
        <w:t xml:space="preserve">Diversos estudios muestran que los </w:t>
      </w:r>
      <w:r w:rsidRPr="004304A1">
        <w:rPr>
          <w:rFonts w:ascii="Times New Roman" w:eastAsia="Times New Roman" w:hAnsi="Times New Roman" w:cs="Times New Roman"/>
          <w:bCs/>
          <w:iCs/>
          <w:color w:val="70AD47" w:themeColor="accent6"/>
          <w:sz w:val="24"/>
          <w:szCs w:val="24"/>
          <w:u w:val="single"/>
          <w14:ligatures w14:val="none"/>
        </w:rPr>
        <w:t>asistentes virtuales</w:t>
      </w:r>
      <w:r w:rsidRPr="004304A1">
        <w:rPr>
          <w:rFonts w:ascii="Times New Roman" w:eastAsia="Times New Roman" w:hAnsi="Times New Roman" w:cs="Times New Roman"/>
          <w:bCs/>
          <w:color w:val="70AD47" w:themeColor="accent6"/>
          <w:sz w:val="24"/>
          <w:szCs w:val="24"/>
          <w:u w:val="single"/>
          <w14:ligatures w14:val="none"/>
        </w:rPr>
        <w:t xml:space="preserve"> pueden propiciar un entorno de aprendizaje más dinámico y motivador, especialmente en contextos donde la formación de docentes en nuevas tecnologías aún presenta desafíos</w:t>
      </w:r>
      <w:r>
        <w:rPr>
          <w:rFonts w:ascii="Times New Roman" w:eastAsia="Times New Roman" w:hAnsi="Times New Roman" w:cs="Times New Roman"/>
          <w:bCs/>
          <w:color w:val="70AD47" w:themeColor="accent6"/>
          <w:sz w:val="24"/>
          <w:szCs w:val="24"/>
          <w14:ligatures w14:val="none"/>
        </w:rPr>
        <w:t>.</w:t>
      </w:r>
      <w:r w:rsidRPr="001B1475">
        <w:rPr>
          <w:rFonts w:ascii="Times New Roman" w:eastAsia="Times New Roman" w:hAnsi="Times New Roman" w:cs="Times New Roman"/>
          <w:bCs/>
          <w:color w:val="70AD47" w:themeColor="accent6"/>
          <w:sz w:val="24"/>
          <w:szCs w:val="24"/>
          <w:u w:val="single"/>
          <w14:ligatures w14:val="none"/>
        </w:rPr>
        <w:t xml:space="preserve"> </w:t>
      </w:r>
      <w:r w:rsidRPr="00071B47">
        <w:rPr>
          <w:rFonts w:ascii="Times New Roman" w:eastAsia="Times New Roman" w:hAnsi="Times New Roman" w:cs="Times New Roman"/>
          <w:bCs/>
          <w:color w:val="70AD47" w:themeColor="accent6"/>
          <w:sz w:val="24"/>
          <w:szCs w:val="24"/>
          <w:u w:val="single"/>
          <w14:ligatures w14:val="none"/>
        </w:rPr>
        <w:t xml:space="preserve">Los estudios recientes también indican que, si bien los estudiantes perciben como útiles a los </w:t>
      </w:r>
      <w:r w:rsidRPr="00071B47">
        <w:rPr>
          <w:rFonts w:ascii="Times New Roman" w:eastAsia="Times New Roman" w:hAnsi="Times New Roman" w:cs="Times New Roman"/>
          <w:bCs/>
          <w:iCs/>
          <w:color w:val="70AD47" w:themeColor="accent6"/>
          <w:sz w:val="24"/>
          <w:szCs w:val="24"/>
          <w:u w:val="single"/>
          <w14:ligatures w14:val="none"/>
        </w:rPr>
        <w:t>asistentes virtuales</w:t>
      </w:r>
      <w:r w:rsidRPr="00071B47">
        <w:rPr>
          <w:rFonts w:ascii="Times New Roman" w:eastAsia="Times New Roman" w:hAnsi="Times New Roman" w:cs="Times New Roman"/>
          <w:bCs/>
          <w:color w:val="70AD47" w:themeColor="accent6"/>
          <w:sz w:val="24"/>
          <w:szCs w:val="24"/>
          <w:u w:val="single"/>
          <w14:ligatures w14:val="none"/>
        </w:rPr>
        <w:t>, su uso efectivo aún es escaso y está limitado por la falta de habilidades en su diseño y desarrollo</w:t>
      </w:r>
    </w:p>
    <w:p w14:paraId="43391401" w14:textId="0AAF2DB2" w:rsidR="009660F7" w:rsidRDefault="009660F7" w:rsidP="00071B47">
      <w:pPr>
        <w:spacing w:line="360" w:lineRule="auto"/>
      </w:pPr>
    </w:p>
    <w:p w14:paraId="4B21F545" w14:textId="3AB0EE68" w:rsidR="009660F7" w:rsidRDefault="009660F7" w:rsidP="00071B47">
      <w:pPr>
        <w:spacing w:line="360" w:lineRule="auto"/>
      </w:pPr>
    </w:p>
    <w:p w14:paraId="10A1FE53" w14:textId="01075F80" w:rsidR="004D24C6" w:rsidRDefault="009660F7" w:rsidP="004D24C6">
      <w:pPr>
        <w:spacing w:line="240" w:lineRule="auto"/>
        <w:rPr>
          <w:rFonts w:ascii="Times New Roman" w:eastAsia="Times New Roman" w:hAnsi="Times New Roman" w:cs="Times New Roman"/>
          <w:b/>
          <w:sz w:val="24"/>
          <w:szCs w:val="24"/>
          <w14:ligatures w14:val="none"/>
        </w:rPr>
      </w:pPr>
      <w:r>
        <w:rPr>
          <w:rFonts w:ascii="Times New Roman" w:hAnsi="Times New Roman" w:cs="Times New Roman"/>
          <w:b/>
          <w:sz w:val="24"/>
          <w:szCs w:val="24"/>
        </w:rPr>
        <w:t>3.1.2.</w:t>
      </w:r>
      <w:r w:rsidRPr="009660F7">
        <w:t xml:space="preserve"> </w:t>
      </w:r>
      <w:r w:rsidRPr="009660F7">
        <w:rPr>
          <w:rFonts w:ascii="Times New Roman" w:hAnsi="Times New Roman" w:cs="Times New Roman"/>
          <w:b/>
          <w:sz w:val="24"/>
          <w:szCs w:val="24"/>
        </w:rPr>
        <w:t>Assisting in a compute</w:t>
      </w:r>
      <w:r>
        <w:rPr>
          <w:rFonts w:ascii="Times New Roman" w:hAnsi="Times New Roman" w:cs="Times New Roman"/>
          <w:b/>
          <w:sz w:val="24"/>
          <w:szCs w:val="24"/>
        </w:rPr>
        <w:t xml:space="preserve">r science education centre as a </w:t>
      </w:r>
      <w:r w:rsidRPr="009660F7">
        <w:rPr>
          <w:rFonts w:ascii="Times New Roman" w:hAnsi="Times New Roman" w:cs="Times New Roman"/>
          <w:b/>
          <w:sz w:val="24"/>
          <w:szCs w:val="24"/>
        </w:rPr>
        <w:t>field-based internship for pre-service teachers</w:t>
      </w:r>
      <w:r w:rsidR="004D24C6" w:rsidRPr="004D24C6">
        <w:rPr>
          <w:rFonts w:ascii="Times New Roman" w:hAnsi="Times New Roman" w:cs="Times New Roman"/>
          <w:b/>
          <w:sz w:val="24"/>
          <w:szCs w:val="24"/>
        </w:rPr>
        <w:t xml:space="preserve"> (</w:t>
      </w:r>
      <w:r w:rsidR="004D24C6" w:rsidRPr="004D24C6">
        <w:rPr>
          <w:rFonts w:ascii="Times New Roman" w:eastAsia="Times New Roman" w:hAnsi="Times New Roman" w:cs="Times New Roman"/>
          <w:b/>
          <w:sz w:val="24"/>
          <w:szCs w:val="24"/>
          <w14:ligatures w14:val="none"/>
        </w:rPr>
        <w:t>Smit, R., et al, 2024)</w:t>
      </w:r>
    </w:p>
    <w:p w14:paraId="6D4F6D0C" w14:textId="5D2EA605" w:rsidR="004D24C6" w:rsidRDefault="004D24C6" w:rsidP="004D24C6">
      <w:pPr>
        <w:spacing w:line="240" w:lineRule="auto"/>
        <w:jc w:val="both"/>
        <w:rPr>
          <w:rFonts w:ascii="Times New Roman" w:eastAsia="Times New Roman" w:hAnsi="Times New Roman" w:cs="Times New Roman"/>
          <w:b/>
          <w:sz w:val="24"/>
          <w:szCs w:val="24"/>
        </w:rPr>
      </w:pPr>
      <w:r w:rsidRPr="00071B47">
        <w:rPr>
          <w:rFonts w:ascii="Times New Roman" w:eastAsia="Times New Roman" w:hAnsi="Times New Roman" w:cs="Times New Roman"/>
          <w:b/>
          <w:sz w:val="24"/>
          <w:szCs w:val="24"/>
        </w:rPr>
        <w:t xml:space="preserve">(DOI: </w:t>
      </w:r>
      <w:r w:rsidRPr="004D24C6">
        <w:rPr>
          <w:rFonts w:ascii="Times New Roman" w:eastAsia="Times New Roman" w:hAnsi="Times New Roman" w:cs="Times New Roman"/>
          <w:b/>
          <w:sz w:val="24"/>
          <w:szCs w:val="24"/>
        </w:rPr>
        <w:t>10.1080/08993408.2023.2300554</w:t>
      </w:r>
      <w:r w:rsidRPr="00071B47">
        <w:rPr>
          <w:rFonts w:ascii="Times New Roman" w:eastAsia="Times New Roman" w:hAnsi="Times New Roman" w:cs="Times New Roman"/>
          <w:b/>
          <w:sz w:val="24"/>
          <w:szCs w:val="24"/>
        </w:rPr>
        <w:t>)</w:t>
      </w:r>
    </w:p>
    <w:p w14:paraId="12E769D9" w14:textId="77777777" w:rsidR="004D24C6" w:rsidRPr="004D24C6" w:rsidRDefault="004D24C6" w:rsidP="004D24C6">
      <w:pPr>
        <w:spacing w:line="240" w:lineRule="auto"/>
        <w:rPr>
          <w:rFonts w:ascii="Times New Roman" w:eastAsia="Times New Roman" w:hAnsi="Times New Roman" w:cs="Times New Roman"/>
          <w:sz w:val="24"/>
          <w:szCs w:val="24"/>
          <w14:ligatures w14:val="none"/>
        </w:rPr>
      </w:pPr>
    </w:p>
    <w:p w14:paraId="0A0D724A" w14:textId="6613534B" w:rsidR="009660F7" w:rsidRPr="004D24C6" w:rsidRDefault="00345AD6" w:rsidP="004D24C6">
      <w:pPr>
        <w:pStyle w:val="NormalWeb"/>
        <w:spacing w:line="360" w:lineRule="auto"/>
        <w:jc w:val="both"/>
        <w:rPr>
          <w:b/>
        </w:rPr>
      </w:pPr>
      <w:r w:rsidRPr="00345AD6">
        <w:t xml:space="preserve">Según el autor </w:t>
      </w:r>
      <w:r>
        <w:rPr>
          <w:color w:val="70AD47" w:themeColor="accent6"/>
          <w:u w:val="single"/>
        </w:rPr>
        <w:t>l</w:t>
      </w:r>
      <w:r w:rsidR="009660F7" w:rsidRPr="004D24C6">
        <w:rPr>
          <w:color w:val="70AD47" w:themeColor="accent6"/>
          <w:u w:val="single"/>
        </w:rPr>
        <w:t xml:space="preserve">a </w:t>
      </w:r>
      <w:r w:rsidR="009660F7" w:rsidRPr="004D24C6">
        <w:rPr>
          <w:rStyle w:val="Textoennegrita"/>
          <w:b w:val="0"/>
          <w:color w:val="70AD47" w:themeColor="accent6"/>
          <w:u w:val="single"/>
        </w:rPr>
        <w:t>integración de experiencias prácticas en entornos auténticos y motivadores</w:t>
      </w:r>
      <w:r w:rsidR="009660F7" w:rsidRPr="004D24C6">
        <w:rPr>
          <w:color w:val="70AD47" w:themeColor="accent6"/>
          <w:u w:val="single"/>
        </w:rPr>
        <w:t xml:space="preserve"> ha mostrado ser un factor crucial para potenciar la formación de profesores y mejorar el aprendizaje en ciencias</w:t>
      </w:r>
      <w:r w:rsidR="009660F7">
        <w:t xml:space="preserve">. </w:t>
      </w:r>
      <w:r w:rsidR="009660F7" w:rsidRPr="004D24C6">
        <w:t xml:space="preserve">Estudios recientes, como los de Smit et al. (2024), indican que la participación activa de </w:t>
      </w:r>
      <w:r w:rsidR="009660F7" w:rsidRPr="004D24C6">
        <w:rPr>
          <w:rStyle w:val="Textoennegrita"/>
          <w:b w:val="0"/>
        </w:rPr>
        <w:t>pre-servicio docentes en cursos de codificación con tecnologías</w:t>
      </w:r>
      <w:r w:rsidR="009660F7" w:rsidRPr="004D24C6">
        <w:rPr>
          <w:rStyle w:val="Textoennegrita"/>
        </w:rPr>
        <w:t xml:space="preserve"> </w:t>
      </w:r>
      <w:r w:rsidR="009660F7" w:rsidRPr="004D24C6">
        <w:rPr>
          <w:rStyle w:val="Textoennegrita"/>
          <w:b w:val="0"/>
        </w:rPr>
        <w:t>innovadoras</w:t>
      </w:r>
      <w:r w:rsidR="009660F7" w:rsidRPr="004D24C6">
        <w:t xml:space="preserve">, como textiles inteligentes y microcontroladores, favorece no solo el desarrollo de </w:t>
      </w:r>
      <w:r w:rsidR="009660F7" w:rsidRPr="004D24C6">
        <w:rPr>
          <w:rStyle w:val="Textoennegrita"/>
          <w:b w:val="0"/>
        </w:rPr>
        <w:t>actitudes positivas hacia la enseñanza</w:t>
      </w:r>
      <w:r w:rsidR="009660F7" w:rsidRPr="004D24C6">
        <w:t xml:space="preserve">, sino también la reducción de emociones negativas como la inseguridad y el temor ante la utilización de nuevas tecnologías en el aula. Estas experiencias prácticas permiten que los futuros docentes desarrollen una mayor </w:t>
      </w:r>
      <w:r w:rsidR="009660F7" w:rsidRPr="004D24C6">
        <w:rPr>
          <w:rStyle w:val="Textoennegrita"/>
          <w:b w:val="0"/>
        </w:rPr>
        <w:t>confianza en sus habilidades pedagógicas y en la implementación de metodologías innovadoras</w:t>
      </w:r>
      <w:r w:rsidR="009660F7" w:rsidRPr="004D24C6">
        <w:rPr>
          <w:b/>
        </w:rPr>
        <w:t>.</w:t>
      </w:r>
    </w:p>
    <w:p w14:paraId="40E63568" w14:textId="0F385A64" w:rsidR="009660F7" w:rsidRDefault="009660F7" w:rsidP="004D24C6">
      <w:pPr>
        <w:pStyle w:val="NormalWeb"/>
        <w:spacing w:line="360" w:lineRule="auto"/>
        <w:jc w:val="both"/>
      </w:pPr>
      <w:r>
        <w:t xml:space="preserve">Asimismo, investigaciones en el ámbito de la enseñanza de ciencias revelan que el ofrecer a los estudiantes </w:t>
      </w:r>
      <w:r w:rsidRPr="004D24C6">
        <w:rPr>
          <w:rStyle w:val="Textoennegrita"/>
          <w:b w:val="0"/>
        </w:rPr>
        <w:t>actividades prácticas, abiertas y basadas en problemas del mundo real</w:t>
      </w:r>
      <w:r>
        <w:t xml:space="preserve"> aumenta su motivación y comprensión de conceptos complejos, como los contenidos de Química Básica. En particular, la incorporación de </w:t>
      </w:r>
      <w:r w:rsidRPr="004D24C6">
        <w:rPr>
          <w:rStyle w:val="Textoennegrita"/>
          <w:b w:val="0"/>
        </w:rPr>
        <w:t>tecnologías emergentes</w:t>
      </w:r>
      <w:r>
        <w:t xml:space="preserve"> en estas actividades, como los asistentes inteligentes basados en </w:t>
      </w:r>
      <w:r w:rsidRPr="004D24C6">
        <w:rPr>
          <w:rStyle w:val="Textoennegrita"/>
          <w:b w:val="0"/>
        </w:rPr>
        <w:t>Machine Learning</w:t>
      </w:r>
      <w:r w:rsidRPr="004D24C6">
        <w:rPr>
          <w:b/>
        </w:rPr>
        <w:t>,</w:t>
      </w:r>
      <w:r>
        <w:t xml:space="preserve"> puede transformar radicalmente el proceso de enseñanza-aprendizaje. </w:t>
      </w:r>
      <w:r w:rsidRPr="001E16CF">
        <w:t xml:space="preserve">Estos sistemas permiten brindar </w:t>
      </w:r>
      <w:r w:rsidRPr="001E16CF">
        <w:rPr>
          <w:rStyle w:val="Textoennegrita"/>
          <w:b w:val="0"/>
        </w:rPr>
        <w:t>soporte personalizado y adaptativo</w:t>
      </w:r>
      <w:r w:rsidRPr="001E16CF">
        <w:t>, facilitando que los estudiantes de secundaria mejoren su comprensión de conceptos asociados a la Química, a la vez que fortalecen habilidades como el pensamiento crítico y la resolución de problemas</w:t>
      </w:r>
      <w:r w:rsidR="004D24C6" w:rsidRPr="001E16CF">
        <w:t>.</w:t>
      </w:r>
    </w:p>
    <w:p w14:paraId="23B95F94" w14:textId="77777777" w:rsidR="009660F7" w:rsidRDefault="009660F7" w:rsidP="004D24C6">
      <w:pPr>
        <w:pStyle w:val="NormalWeb"/>
        <w:spacing w:line="360" w:lineRule="auto"/>
        <w:jc w:val="both"/>
      </w:pPr>
      <w:r w:rsidRPr="004D24C6">
        <w:rPr>
          <w:color w:val="70AD47" w:themeColor="accent6"/>
          <w:u w:val="single"/>
        </w:rPr>
        <w:t xml:space="preserve">Por otro lado, las tendencias actuales también apuntan a que la </w:t>
      </w:r>
      <w:r w:rsidRPr="004D24C6">
        <w:rPr>
          <w:rStyle w:val="Textoennegrita"/>
          <w:b w:val="0"/>
          <w:color w:val="70AD47" w:themeColor="accent6"/>
          <w:u w:val="single"/>
        </w:rPr>
        <w:t>formación docente en el uso de asistentes inteligentes y sistemas de aprendizaje automatizado</w:t>
      </w:r>
      <w:r w:rsidRPr="004D24C6">
        <w:rPr>
          <w:color w:val="70AD47" w:themeColor="accent6"/>
          <w:u w:val="single"/>
        </w:rPr>
        <w:t xml:space="preserve"> debe ir acompañada de un enfoque en la </w:t>
      </w:r>
      <w:r w:rsidRPr="004D24C6">
        <w:rPr>
          <w:rStyle w:val="Textoennegrita"/>
          <w:b w:val="0"/>
          <w:color w:val="70AD47" w:themeColor="accent6"/>
          <w:u w:val="single"/>
        </w:rPr>
        <w:t>interacción pedagógica, ética y contextualizada</w:t>
      </w:r>
      <w:r w:rsidRPr="004D24C6">
        <w:rPr>
          <w:color w:val="70AD47" w:themeColor="accent6"/>
          <w:u w:val="single"/>
        </w:rPr>
        <w:t>, especialmente en escenarios donde el acceso a recursos tecnológicos es desigual.</w:t>
      </w:r>
      <w:r w:rsidRPr="004D24C6">
        <w:rPr>
          <w:color w:val="70AD47" w:themeColor="accent6"/>
        </w:rPr>
        <w:t xml:space="preserve"> </w:t>
      </w:r>
      <w:r>
        <w:t xml:space="preserve">La creación de </w:t>
      </w:r>
      <w:r w:rsidRPr="004D24C6">
        <w:rPr>
          <w:rStyle w:val="Textoennegrita"/>
          <w:b w:val="0"/>
        </w:rPr>
        <w:t>entornos de aprendizaje reales, interactivos y centrados en el alumno</w:t>
      </w:r>
      <w:r>
        <w:t xml:space="preserve"> facilitará la integración efectiva de estas tecnologías en aulas peruanas, mejorando así el rendimiento de los estudiantes en Química y otras ciencias.</w:t>
      </w:r>
    </w:p>
    <w:p w14:paraId="1994843D" w14:textId="77777777" w:rsidR="009660F7" w:rsidRDefault="009660F7" w:rsidP="004D24C6">
      <w:pPr>
        <w:pStyle w:val="NormalWeb"/>
        <w:spacing w:line="360" w:lineRule="auto"/>
        <w:jc w:val="both"/>
      </w:pPr>
      <w:r>
        <w:lastRenderedPageBreak/>
        <w:t xml:space="preserve">Finalmente, fortalecer la relación entre la </w:t>
      </w:r>
      <w:r w:rsidRPr="004D24C6">
        <w:rPr>
          <w:rStyle w:val="Textoennegrita"/>
          <w:b w:val="0"/>
        </w:rPr>
        <w:t>formación docente, el uso de tecnologías innovadoras y la contextualización en el entorno peruano</w:t>
      </w:r>
      <w:r>
        <w:t xml:space="preserve"> será determinante para lograr el objetivo de tu investigación: </w:t>
      </w:r>
      <w:r w:rsidRPr="004D24C6">
        <w:rPr>
          <w:rStyle w:val="Textoennegrita"/>
          <w:b w:val="0"/>
        </w:rPr>
        <w:t xml:space="preserve">la implementación de un asistente inteligente basado en Machine </w:t>
      </w:r>
      <w:proofErr w:type="spellStart"/>
      <w:r w:rsidRPr="004D24C6">
        <w:rPr>
          <w:rStyle w:val="Textoennegrita"/>
          <w:b w:val="0"/>
        </w:rPr>
        <w:t>Learning</w:t>
      </w:r>
      <w:proofErr w:type="spellEnd"/>
      <w:r w:rsidRPr="004D24C6">
        <w:rPr>
          <w:rStyle w:val="Textoennegrita"/>
          <w:b w:val="0"/>
        </w:rPr>
        <w:t xml:space="preserve"> para mejorar el aprendizaje del curso de Química Básica en</w:t>
      </w:r>
      <w:r>
        <w:rPr>
          <w:rStyle w:val="Textoennegrita"/>
        </w:rPr>
        <w:t xml:space="preserve"> </w:t>
      </w:r>
      <w:r w:rsidRPr="004D24C6">
        <w:rPr>
          <w:rStyle w:val="Textoennegrita"/>
          <w:b w:val="0"/>
        </w:rPr>
        <w:t>estudiantes de secundaria de escuelas públicas peruanas</w:t>
      </w:r>
      <w:r w:rsidRPr="004D24C6">
        <w:rPr>
          <w:b/>
        </w:rPr>
        <w:t>.</w:t>
      </w:r>
      <w:r>
        <w:t xml:space="preserve"> La experiencia previa en actividades prácticas relacionadas con tecnologías emergentes, como en los estudios antes citados, proporciona una base sólida para avanzar hacia un modelo de enseñanza más efectivo y adaptado a las necesidades locales.</w:t>
      </w:r>
    </w:p>
    <w:p w14:paraId="78F67B5F" w14:textId="36EAFFD5" w:rsidR="009660F7" w:rsidRDefault="009660F7" w:rsidP="004D24C6">
      <w:pPr>
        <w:spacing w:line="360" w:lineRule="auto"/>
        <w:jc w:val="both"/>
        <w:rPr>
          <w:rFonts w:ascii="Times New Roman" w:hAnsi="Times New Roman" w:cs="Times New Roman"/>
          <w:sz w:val="24"/>
          <w:szCs w:val="24"/>
        </w:rPr>
      </w:pPr>
    </w:p>
    <w:p w14:paraId="0FCCB1BE" w14:textId="77777777" w:rsidR="002B1BC9" w:rsidRDefault="002B1BC9" w:rsidP="002B1BC9">
      <w:pPr>
        <w:spacing w:line="360" w:lineRule="auto"/>
        <w:rPr>
          <w:rFonts w:ascii="Times New Roman" w:hAnsi="Times New Roman" w:cs="Times New Roman"/>
          <w:b/>
          <w:sz w:val="24"/>
          <w:szCs w:val="24"/>
          <w:u w:val="single"/>
        </w:rPr>
      </w:pPr>
      <w:r w:rsidRPr="001B1475">
        <w:rPr>
          <w:rFonts w:ascii="Times New Roman" w:hAnsi="Times New Roman" w:cs="Times New Roman"/>
          <w:b/>
          <w:sz w:val="24"/>
          <w:szCs w:val="24"/>
          <w:u w:val="single"/>
        </w:rPr>
        <w:t>Utilidad del artículo para el proyecto de tesis</w:t>
      </w:r>
    </w:p>
    <w:p w14:paraId="70657015" w14:textId="155ABC1F" w:rsidR="00160494" w:rsidRDefault="00160494" w:rsidP="004D24C6">
      <w:pPr>
        <w:spacing w:line="360" w:lineRule="auto"/>
        <w:jc w:val="both"/>
        <w:rPr>
          <w:rFonts w:ascii="Times New Roman" w:hAnsi="Times New Roman" w:cs="Times New Roman"/>
          <w:sz w:val="24"/>
          <w:szCs w:val="24"/>
        </w:rPr>
      </w:pPr>
    </w:p>
    <w:p w14:paraId="54EFAD81" w14:textId="0867B7E8" w:rsidR="00160494" w:rsidRDefault="00160494" w:rsidP="004D24C6">
      <w:pPr>
        <w:spacing w:line="360" w:lineRule="auto"/>
        <w:jc w:val="both"/>
        <w:rPr>
          <w:rFonts w:ascii="Times New Roman" w:hAnsi="Times New Roman" w:cs="Times New Roman"/>
          <w:sz w:val="24"/>
          <w:szCs w:val="24"/>
        </w:rPr>
      </w:pPr>
    </w:p>
    <w:p w14:paraId="0E06EAAB" w14:textId="2AC8F0B6" w:rsidR="00160494" w:rsidRDefault="00160494" w:rsidP="004D24C6">
      <w:pPr>
        <w:spacing w:line="360" w:lineRule="auto"/>
        <w:jc w:val="both"/>
        <w:rPr>
          <w:rFonts w:ascii="Times New Roman" w:hAnsi="Times New Roman" w:cs="Times New Roman"/>
          <w:sz w:val="24"/>
          <w:szCs w:val="24"/>
        </w:rPr>
      </w:pPr>
    </w:p>
    <w:p w14:paraId="79C74CA8" w14:textId="0A6A713D" w:rsidR="00160494" w:rsidRDefault="00160494" w:rsidP="004D24C6">
      <w:pPr>
        <w:spacing w:line="360" w:lineRule="auto"/>
        <w:jc w:val="both"/>
        <w:rPr>
          <w:rFonts w:ascii="Times New Roman" w:hAnsi="Times New Roman" w:cs="Times New Roman"/>
          <w:sz w:val="24"/>
          <w:szCs w:val="24"/>
        </w:rPr>
      </w:pPr>
    </w:p>
    <w:p w14:paraId="3086DF51" w14:textId="0F92C58E" w:rsidR="00160494" w:rsidRDefault="00160494" w:rsidP="004D24C6">
      <w:pPr>
        <w:spacing w:line="360" w:lineRule="auto"/>
        <w:jc w:val="both"/>
        <w:rPr>
          <w:rFonts w:ascii="Times New Roman" w:hAnsi="Times New Roman" w:cs="Times New Roman"/>
          <w:sz w:val="24"/>
          <w:szCs w:val="24"/>
        </w:rPr>
      </w:pPr>
    </w:p>
    <w:p w14:paraId="0CB18133" w14:textId="418A7A62" w:rsidR="00160494" w:rsidRDefault="00160494" w:rsidP="004D24C6">
      <w:pPr>
        <w:spacing w:line="360" w:lineRule="auto"/>
        <w:jc w:val="both"/>
        <w:rPr>
          <w:rFonts w:ascii="Times New Roman" w:hAnsi="Times New Roman" w:cs="Times New Roman"/>
          <w:sz w:val="24"/>
          <w:szCs w:val="24"/>
        </w:rPr>
      </w:pPr>
    </w:p>
    <w:p w14:paraId="7885DF69" w14:textId="16B542DD" w:rsidR="00160494" w:rsidRDefault="00160494" w:rsidP="004D24C6">
      <w:pPr>
        <w:spacing w:line="360" w:lineRule="auto"/>
        <w:jc w:val="both"/>
        <w:rPr>
          <w:rFonts w:ascii="Times New Roman" w:hAnsi="Times New Roman" w:cs="Times New Roman"/>
          <w:sz w:val="24"/>
          <w:szCs w:val="24"/>
        </w:rPr>
      </w:pPr>
    </w:p>
    <w:p w14:paraId="42D2E5D6" w14:textId="74B2BFF8" w:rsidR="00160494" w:rsidRDefault="00160494" w:rsidP="004D24C6">
      <w:pPr>
        <w:spacing w:line="360" w:lineRule="auto"/>
        <w:jc w:val="both"/>
        <w:rPr>
          <w:rFonts w:ascii="Times New Roman" w:hAnsi="Times New Roman" w:cs="Times New Roman"/>
          <w:sz w:val="24"/>
          <w:szCs w:val="24"/>
        </w:rPr>
      </w:pPr>
    </w:p>
    <w:p w14:paraId="087B940B" w14:textId="43BDF150" w:rsidR="00160494" w:rsidRDefault="00160494" w:rsidP="004D24C6">
      <w:pPr>
        <w:spacing w:line="360" w:lineRule="auto"/>
        <w:jc w:val="both"/>
        <w:rPr>
          <w:rFonts w:ascii="Times New Roman" w:hAnsi="Times New Roman" w:cs="Times New Roman"/>
          <w:sz w:val="24"/>
          <w:szCs w:val="24"/>
        </w:rPr>
      </w:pPr>
    </w:p>
    <w:p w14:paraId="68DF6579" w14:textId="7FEE92E4" w:rsidR="00160494" w:rsidRDefault="00160494" w:rsidP="004D24C6">
      <w:pPr>
        <w:spacing w:line="360" w:lineRule="auto"/>
        <w:jc w:val="both"/>
        <w:rPr>
          <w:rFonts w:ascii="Times New Roman" w:hAnsi="Times New Roman" w:cs="Times New Roman"/>
          <w:sz w:val="24"/>
          <w:szCs w:val="24"/>
        </w:rPr>
      </w:pPr>
    </w:p>
    <w:p w14:paraId="7E863D0B" w14:textId="638F4D61" w:rsidR="00160494" w:rsidRDefault="00160494" w:rsidP="004D24C6">
      <w:pPr>
        <w:spacing w:line="360" w:lineRule="auto"/>
        <w:jc w:val="both"/>
        <w:rPr>
          <w:rFonts w:ascii="Times New Roman" w:hAnsi="Times New Roman" w:cs="Times New Roman"/>
          <w:sz w:val="24"/>
          <w:szCs w:val="24"/>
        </w:rPr>
      </w:pPr>
    </w:p>
    <w:p w14:paraId="0B9873AF" w14:textId="3C743733" w:rsidR="00160494" w:rsidRDefault="00160494" w:rsidP="004D24C6">
      <w:pPr>
        <w:spacing w:line="360" w:lineRule="auto"/>
        <w:jc w:val="both"/>
        <w:rPr>
          <w:rFonts w:ascii="Times New Roman" w:hAnsi="Times New Roman" w:cs="Times New Roman"/>
          <w:sz w:val="24"/>
          <w:szCs w:val="24"/>
        </w:rPr>
      </w:pPr>
    </w:p>
    <w:p w14:paraId="517676AB" w14:textId="76ADF078" w:rsidR="00160494" w:rsidRDefault="00160494" w:rsidP="004D24C6">
      <w:pPr>
        <w:spacing w:line="360" w:lineRule="auto"/>
        <w:jc w:val="both"/>
        <w:rPr>
          <w:rFonts w:ascii="Times New Roman" w:hAnsi="Times New Roman" w:cs="Times New Roman"/>
          <w:sz w:val="24"/>
          <w:szCs w:val="24"/>
        </w:rPr>
      </w:pPr>
    </w:p>
    <w:p w14:paraId="09EF1CBD" w14:textId="79907767" w:rsidR="00160494" w:rsidRDefault="00160494" w:rsidP="004D24C6">
      <w:pPr>
        <w:spacing w:line="360" w:lineRule="auto"/>
        <w:jc w:val="both"/>
        <w:rPr>
          <w:rFonts w:ascii="Times New Roman" w:hAnsi="Times New Roman" w:cs="Times New Roman"/>
          <w:sz w:val="24"/>
          <w:szCs w:val="24"/>
        </w:rPr>
      </w:pPr>
    </w:p>
    <w:p w14:paraId="3641B5EF" w14:textId="04DE6054" w:rsidR="00160494" w:rsidRDefault="00160494" w:rsidP="00160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3.1.3.</w:t>
      </w:r>
      <w:r w:rsidRPr="00160494">
        <w:t xml:space="preserve"> </w:t>
      </w:r>
      <w:r w:rsidRPr="00160494">
        <w:rPr>
          <w:rFonts w:ascii="Times New Roman" w:hAnsi="Times New Roman" w:cs="Times New Roman"/>
          <w:b/>
          <w:sz w:val="24"/>
          <w:szCs w:val="24"/>
        </w:rPr>
        <w:t xml:space="preserve">A </w:t>
      </w:r>
      <w:proofErr w:type="spellStart"/>
      <w:r w:rsidRPr="00160494">
        <w:rPr>
          <w:rFonts w:ascii="Times New Roman" w:hAnsi="Times New Roman" w:cs="Times New Roman"/>
          <w:b/>
          <w:sz w:val="24"/>
          <w:szCs w:val="24"/>
        </w:rPr>
        <w:t>comparative</w:t>
      </w:r>
      <w:proofErr w:type="spellEnd"/>
      <w:r w:rsidRPr="00160494">
        <w:rPr>
          <w:rFonts w:ascii="Times New Roman" w:hAnsi="Times New Roman" w:cs="Times New Roman"/>
          <w:b/>
          <w:sz w:val="24"/>
          <w:szCs w:val="24"/>
        </w:rPr>
        <w:t xml:space="preserve"> </w:t>
      </w:r>
      <w:proofErr w:type="spellStart"/>
      <w:r w:rsidRPr="00160494">
        <w:rPr>
          <w:rFonts w:ascii="Times New Roman" w:hAnsi="Times New Roman" w:cs="Times New Roman"/>
          <w:b/>
          <w:sz w:val="24"/>
          <w:szCs w:val="24"/>
        </w:rPr>
        <w:t>study</w:t>
      </w:r>
      <w:proofErr w:type="spellEnd"/>
      <w:r w:rsidRPr="00160494">
        <w:rPr>
          <w:rFonts w:ascii="Times New Roman" w:hAnsi="Times New Roman" w:cs="Times New Roman"/>
          <w:b/>
          <w:sz w:val="24"/>
          <w:szCs w:val="24"/>
        </w:rPr>
        <w:t xml:space="preserve"> of </w:t>
      </w:r>
      <w:proofErr w:type="spellStart"/>
      <w:r w:rsidRPr="00160494">
        <w:rPr>
          <w:rFonts w:ascii="Times New Roman" w:hAnsi="Times New Roman" w:cs="Times New Roman"/>
          <w:b/>
          <w:sz w:val="24"/>
          <w:szCs w:val="24"/>
        </w:rPr>
        <w:t>explainable</w:t>
      </w:r>
      <w:proofErr w:type="spellEnd"/>
      <w:r w:rsidRPr="00160494">
        <w:rPr>
          <w:rFonts w:ascii="Times New Roman" w:hAnsi="Times New Roman" w:cs="Times New Roman"/>
          <w:b/>
          <w:sz w:val="24"/>
          <w:szCs w:val="24"/>
        </w:rPr>
        <w:t xml:space="preserve"> machine </w:t>
      </w:r>
      <w:proofErr w:type="spellStart"/>
      <w:r w:rsidRPr="00160494">
        <w:rPr>
          <w:rFonts w:ascii="Times New Roman" w:hAnsi="Times New Roman" w:cs="Times New Roman"/>
          <w:b/>
          <w:sz w:val="24"/>
          <w:szCs w:val="24"/>
        </w:rPr>
        <w:t>learning</w:t>
      </w:r>
      <w:proofErr w:type="spellEnd"/>
      <w:r w:rsidRPr="00160494">
        <w:rPr>
          <w:rFonts w:ascii="Times New Roman" w:hAnsi="Times New Roman" w:cs="Times New Roman"/>
          <w:b/>
          <w:sz w:val="24"/>
          <w:szCs w:val="24"/>
        </w:rPr>
        <w:t xml:space="preserve"> </w:t>
      </w:r>
      <w:proofErr w:type="spellStart"/>
      <w:r w:rsidRPr="00160494">
        <w:rPr>
          <w:rFonts w:ascii="Times New Roman" w:hAnsi="Times New Roman" w:cs="Times New Roman"/>
          <w:b/>
          <w:sz w:val="24"/>
          <w:szCs w:val="24"/>
        </w:rPr>
        <w:t>models</w:t>
      </w:r>
      <w:proofErr w:type="spellEnd"/>
      <w:r w:rsidRPr="00160494">
        <w:rPr>
          <w:rFonts w:ascii="Times New Roman" w:hAnsi="Times New Roman" w:cs="Times New Roman"/>
          <w:b/>
          <w:sz w:val="24"/>
          <w:szCs w:val="24"/>
        </w:rPr>
        <w:t xml:space="preserve"> </w:t>
      </w:r>
      <w:proofErr w:type="spellStart"/>
      <w:r w:rsidRPr="00160494">
        <w:rPr>
          <w:rFonts w:ascii="Times New Roman" w:hAnsi="Times New Roman" w:cs="Times New Roman"/>
          <w:b/>
          <w:sz w:val="24"/>
          <w:szCs w:val="24"/>
        </w:rPr>
        <w:t>with</w:t>
      </w:r>
      <w:proofErr w:type="spellEnd"/>
      <w:r w:rsidRPr="00160494">
        <w:rPr>
          <w:rFonts w:ascii="Times New Roman" w:hAnsi="Times New Roman" w:cs="Times New Roman"/>
          <w:b/>
          <w:sz w:val="24"/>
          <w:szCs w:val="24"/>
        </w:rPr>
        <w:t xml:space="preserve"> </w:t>
      </w:r>
      <w:proofErr w:type="spellStart"/>
      <w:r w:rsidRPr="00160494">
        <w:rPr>
          <w:rFonts w:ascii="Times New Roman" w:hAnsi="Times New Roman" w:cs="Times New Roman"/>
          <w:b/>
          <w:sz w:val="24"/>
          <w:szCs w:val="24"/>
        </w:rPr>
        <w:t>Shapley</w:t>
      </w:r>
      <w:proofErr w:type="spellEnd"/>
      <w:r w:rsidRPr="00160494">
        <w:rPr>
          <w:rFonts w:ascii="Times New Roman" w:hAnsi="Times New Roman" w:cs="Times New Roman"/>
          <w:b/>
          <w:sz w:val="24"/>
          <w:szCs w:val="24"/>
        </w:rPr>
        <w:t xml:space="preserve"> </w:t>
      </w:r>
      <w:proofErr w:type="spellStart"/>
      <w:r w:rsidRPr="00160494">
        <w:rPr>
          <w:rFonts w:ascii="Times New Roman" w:hAnsi="Times New Roman" w:cs="Times New Roman"/>
          <w:b/>
          <w:sz w:val="24"/>
          <w:szCs w:val="24"/>
        </w:rPr>
        <w:t>values</w:t>
      </w:r>
      <w:proofErr w:type="spellEnd"/>
      <w:r w:rsidRPr="00160494">
        <w:rPr>
          <w:rFonts w:ascii="Times New Roman" w:hAnsi="Times New Roman" w:cs="Times New Roman"/>
          <w:b/>
          <w:sz w:val="24"/>
          <w:szCs w:val="24"/>
        </w:rPr>
        <w:t xml:space="preserve"> </w:t>
      </w:r>
      <w:proofErr w:type="spellStart"/>
      <w:r w:rsidRPr="00160494">
        <w:rPr>
          <w:rFonts w:ascii="Times New Roman" w:hAnsi="Times New Roman" w:cs="Times New Roman"/>
          <w:b/>
          <w:sz w:val="24"/>
          <w:szCs w:val="24"/>
        </w:rPr>
        <w:t>for</w:t>
      </w:r>
      <w:proofErr w:type="spellEnd"/>
      <w:r w:rsidRPr="00160494">
        <w:rPr>
          <w:rFonts w:ascii="Times New Roman" w:hAnsi="Times New Roman" w:cs="Times New Roman"/>
          <w:b/>
          <w:sz w:val="24"/>
          <w:szCs w:val="24"/>
        </w:rPr>
        <w:t xml:space="preserve"> diabetes </w:t>
      </w:r>
      <w:proofErr w:type="spellStart"/>
      <w:r w:rsidRPr="00160494">
        <w:rPr>
          <w:rFonts w:ascii="Times New Roman" w:hAnsi="Times New Roman" w:cs="Times New Roman"/>
          <w:b/>
          <w:sz w:val="24"/>
          <w:szCs w:val="24"/>
        </w:rPr>
        <w:t>prediction</w:t>
      </w:r>
      <w:proofErr w:type="spellEnd"/>
      <w:r>
        <w:rPr>
          <w:rFonts w:ascii="Times New Roman" w:hAnsi="Times New Roman" w:cs="Times New Roman"/>
          <w:b/>
          <w:sz w:val="24"/>
          <w:szCs w:val="24"/>
        </w:rPr>
        <w:t>. (</w:t>
      </w:r>
      <w:proofErr w:type="spellStart"/>
      <w:r>
        <w:rPr>
          <w:rFonts w:ascii="Times New Roman" w:hAnsi="Times New Roman" w:cs="Times New Roman"/>
          <w:b/>
          <w:sz w:val="24"/>
          <w:szCs w:val="24"/>
        </w:rPr>
        <w:t>Elsevier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Inc</w:t>
      </w:r>
      <w:proofErr w:type="spellEnd"/>
      <w:r>
        <w:rPr>
          <w:rFonts w:ascii="Times New Roman" w:hAnsi="Times New Roman" w:cs="Times New Roman"/>
          <w:b/>
          <w:sz w:val="24"/>
          <w:szCs w:val="24"/>
        </w:rPr>
        <w:t xml:space="preserve">, </w:t>
      </w:r>
      <w:r w:rsidRPr="00160494">
        <w:rPr>
          <w:rFonts w:ascii="Times New Roman" w:hAnsi="Times New Roman" w:cs="Times New Roman"/>
          <w:b/>
          <w:sz w:val="24"/>
          <w:szCs w:val="24"/>
        </w:rPr>
        <w:t>2025)</w:t>
      </w:r>
    </w:p>
    <w:p w14:paraId="38C1D53E" w14:textId="64A89888" w:rsidR="00160494" w:rsidRDefault="00160494" w:rsidP="00160494">
      <w:pPr>
        <w:spacing w:line="240" w:lineRule="auto"/>
        <w:jc w:val="both"/>
        <w:rPr>
          <w:rFonts w:ascii="Times New Roman" w:eastAsia="Times New Roman" w:hAnsi="Times New Roman" w:cs="Times New Roman"/>
          <w:b/>
          <w:sz w:val="24"/>
          <w:szCs w:val="24"/>
        </w:rPr>
      </w:pPr>
      <w:r w:rsidRPr="00071B47">
        <w:rPr>
          <w:rFonts w:ascii="Times New Roman" w:eastAsia="Times New Roman" w:hAnsi="Times New Roman" w:cs="Times New Roman"/>
          <w:b/>
          <w:sz w:val="24"/>
          <w:szCs w:val="24"/>
        </w:rPr>
        <w:t xml:space="preserve">(DOI: </w:t>
      </w:r>
      <w:r w:rsidRPr="00160494">
        <w:rPr>
          <w:rFonts w:ascii="Times New Roman" w:eastAsia="Times New Roman" w:hAnsi="Times New Roman" w:cs="Times New Roman"/>
          <w:b/>
          <w:sz w:val="24"/>
          <w:szCs w:val="24"/>
        </w:rPr>
        <w:t>10.1016/j.health.2025.100390</w:t>
      </w:r>
      <w:r w:rsidRPr="00071B47">
        <w:rPr>
          <w:rFonts w:ascii="Times New Roman" w:eastAsia="Times New Roman" w:hAnsi="Times New Roman" w:cs="Times New Roman"/>
          <w:b/>
          <w:sz w:val="24"/>
          <w:szCs w:val="24"/>
        </w:rPr>
        <w:t>)</w:t>
      </w:r>
    </w:p>
    <w:p w14:paraId="32F07CC3" w14:textId="3788E9BD" w:rsidR="00160494" w:rsidRDefault="00160494" w:rsidP="00160494">
      <w:pPr>
        <w:spacing w:line="240" w:lineRule="auto"/>
        <w:jc w:val="both"/>
        <w:rPr>
          <w:rFonts w:ascii="Times New Roman" w:eastAsia="Times New Roman" w:hAnsi="Times New Roman" w:cs="Times New Roman"/>
          <w:b/>
          <w:sz w:val="24"/>
          <w:szCs w:val="24"/>
        </w:rPr>
      </w:pPr>
    </w:p>
    <w:p w14:paraId="1A7BD938" w14:textId="77777777" w:rsidR="00160494" w:rsidRPr="00160494" w:rsidRDefault="00160494" w:rsidP="00160494">
      <w:pPr>
        <w:spacing w:line="240" w:lineRule="auto"/>
        <w:jc w:val="both"/>
        <w:rPr>
          <w:rFonts w:ascii="Times New Roman" w:eastAsia="Times New Roman" w:hAnsi="Times New Roman" w:cs="Times New Roman"/>
          <w:sz w:val="24"/>
          <w:szCs w:val="24"/>
        </w:rPr>
      </w:pPr>
    </w:p>
    <w:p w14:paraId="28D2B05A" w14:textId="77777777" w:rsidR="00160494" w:rsidRPr="00160494" w:rsidRDefault="00160494" w:rsidP="00160494">
      <w:pPr>
        <w:spacing w:line="360" w:lineRule="auto"/>
        <w:jc w:val="both"/>
        <w:rPr>
          <w:rFonts w:ascii="Times New Roman" w:hAnsi="Times New Roman" w:cs="Times New Roman"/>
          <w:sz w:val="24"/>
          <w:szCs w:val="24"/>
        </w:rPr>
      </w:pPr>
      <w:r w:rsidRPr="00160494">
        <w:rPr>
          <w:rFonts w:ascii="Times New Roman" w:hAnsi="Times New Roman" w:cs="Times New Roman"/>
          <w:color w:val="70AD47" w:themeColor="accent6"/>
          <w:sz w:val="24"/>
          <w:szCs w:val="24"/>
          <w:u w:val="single"/>
        </w:rPr>
        <w:t>La Inteligencia Artificial Explicable (XAI) se refiere a métodos y técnicas que permiten a los humanos entender y confiar en los resultados de modelos de IA.</w:t>
      </w:r>
      <w:r w:rsidRPr="00160494">
        <w:rPr>
          <w:rFonts w:ascii="Times New Roman" w:hAnsi="Times New Roman" w:cs="Times New Roman"/>
          <w:color w:val="70AD47" w:themeColor="accent6"/>
          <w:sz w:val="24"/>
          <w:szCs w:val="24"/>
        </w:rPr>
        <w:t xml:space="preserve"> </w:t>
      </w:r>
      <w:r w:rsidRPr="00160494">
        <w:rPr>
          <w:rFonts w:ascii="Times New Roman" w:hAnsi="Times New Roman" w:cs="Times New Roman"/>
          <w:sz w:val="24"/>
          <w:szCs w:val="24"/>
        </w:rPr>
        <w:t>En el contexto educativo, esto es crucial, ya que los estudiantes necesitan comprender cómo y por qué un asistente inteligente proporciona ciertas recomendaciones o explicaciones sobre conceptos de química básica.</w:t>
      </w:r>
    </w:p>
    <w:p w14:paraId="35C44543" w14:textId="77777777" w:rsidR="00160494" w:rsidRPr="00160494" w:rsidRDefault="00160494" w:rsidP="00160494">
      <w:pPr>
        <w:spacing w:line="360" w:lineRule="auto"/>
        <w:jc w:val="both"/>
        <w:rPr>
          <w:rFonts w:ascii="Times New Roman" w:hAnsi="Times New Roman" w:cs="Times New Roman"/>
          <w:sz w:val="24"/>
          <w:szCs w:val="24"/>
        </w:rPr>
      </w:pPr>
    </w:p>
    <w:p w14:paraId="45A1E9A4" w14:textId="6DFDA57F" w:rsidR="00160494" w:rsidRPr="00160494" w:rsidRDefault="00160494" w:rsidP="00160494">
      <w:pPr>
        <w:pStyle w:val="Prrafodelista"/>
        <w:numPr>
          <w:ilvl w:val="0"/>
          <w:numId w:val="4"/>
        </w:numPr>
        <w:spacing w:line="360" w:lineRule="auto"/>
        <w:jc w:val="both"/>
        <w:rPr>
          <w:rFonts w:ascii="Times New Roman" w:hAnsi="Times New Roman" w:cs="Times New Roman"/>
          <w:b/>
          <w:sz w:val="24"/>
          <w:szCs w:val="24"/>
        </w:rPr>
      </w:pPr>
      <w:r w:rsidRPr="00160494">
        <w:rPr>
          <w:rFonts w:ascii="Times New Roman" w:hAnsi="Times New Roman" w:cs="Times New Roman"/>
          <w:b/>
          <w:sz w:val="24"/>
          <w:szCs w:val="24"/>
        </w:rPr>
        <w:t>Métodos de XAI en Educación</w:t>
      </w:r>
    </w:p>
    <w:p w14:paraId="6F8D0B4C" w14:textId="77777777" w:rsidR="00160494" w:rsidRPr="00160494" w:rsidRDefault="00160494" w:rsidP="00160494">
      <w:pPr>
        <w:spacing w:line="360" w:lineRule="auto"/>
        <w:jc w:val="both"/>
        <w:rPr>
          <w:rFonts w:ascii="Times New Roman" w:hAnsi="Times New Roman" w:cs="Times New Roman"/>
          <w:sz w:val="24"/>
          <w:szCs w:val="24"/>
        </w:rPr>
      </w:pPr>
      <w:r w:rsidRPr="001E16CF">
        <w:rPr>
          <w:rFonts w:ascii="Times New Roman" w:hAnsi="Times New Roman" w:cs="Times New Roman"/>
          <w:color w:val="70AD47" w:themeColor="accent6"/>
          <w:sz w:val="24"/>
          <w:szCs w:val="24"/>
        </w:rPr>
        <w:t xml:space="preserve">Existen diversos métodos de XAI, como LIME (Local Interpretable </w:t>
      </w:r>
      <w:proofErr w:type="spellStart"/>
      <w:r w:rsidRPr="001E16CF">
        <w:rPr>
          <w:rFonts w:ascii="Times New Roman" w:hAnsi="Times New Roman" w:cs="Times New Roman"/>
          <w:color w:val="70AD47" w:themeColor="accent6"/>
          <w:sz w:val="24"/>
          <w:szCs w:val="24"/>
        </w:rPr>
        <w:t>Model-agnostic</w:t>
      </w:r>
      <w:proofErr w:type="spellEnd"/>
      <w:r w:rsidRPr="001E16CF">
        <w:rPr>
          <w:rFonts w:ascii="Times New Roman" w:hAnsi="Times New Roman" w:cs="Times New Roman"/>
          <w:color w:val="70AD47" w:themeColor="accent6"/>
          <w:sz w:val="24"/>
          <w:szCs w:val="24"/>
        </w:rPr>
        <w:t xml:space="preserve"> </w:t>
      </w:r>
      <w:proofErr w:type="spellStart"/>
      <w:r w:rsidRPr="001E16CF">
        <w:rPr>
          <w:rFonts w:ascii="Times New Roman" w:hAnsi="Times New Roman" w:cs="Times New Roman"/>
          <w:color w:val="70AD47" w:themeColor="accent6"/>
          <w:sz w:val="24"/>
          <w:szCs w:val="24"/>
        </w:rPr>
        <w:t>Explanations</w:t>
      </w:r>
      <w:proofErr w:type="spellEnd"/>
      <w:r w:rsidRPr="001E16CF">
        <w:rPr>
          <w:rFonts w:ascii="Times New Roman" w:hAnsi="Times New Roman" w:cs="Times New Roman"/>
          <w:color w:val="70AD47" w:themeColor="accent6"/>
          <w:sz w:val="24"/>
          <w:szCs w:val="24"/>
        </w:rPr>
        <w:t>) y SHAP (</w:t>
      </w:r>
      <w:proofErr w:type="spellStart"/>
      <w:r w:rsidRPr="001E16CF">
        <w:rPr>
          <w:rFonts w:ascii="Times New Roman" w:hAnsi="Times New Roman" w:cs="Times New Roman"/>
          <w:color w:val="70AD47" w:themeColor="accent6"/>
          <w:sz w:val="24"/>
          <w:szCs w:val="24"/>
        </w:rPr>
        <w:t>SHapley</w:t>
      </w:r>
      <w:proofErr w:type="spellEnd"/>
      <w:r w:rsidRPr="001E16CF">
        <w:rPr>
          <w:rFonts w:ascii="Times New Roman" w:hAnsi="Times New Roman" w:cs="Times New Roman"/>
          <w:color w:val="70AD47" w:themeColor="accent6"/>
          <w:sz w:val="24"/>
          <w:szCs w:val="24"/>
        </w:rPr>
        <w:t xml:space="preserve"> </w:t>
      </w:r>
      <w:proofErr w:type="spellStart"/>
      <w:r w:rsidRPr="001E16CF">
        <w:rPr>
          <w:rFonts w:ascii="Times New Roman" w:hAnsi="Times New Roman" w:cs="Times New Roman"/>
          <w:color w:val="70AD47" w:themeColor="accent6"/>
          <w:sz w:val="24"/>
          <w:szCs w:val="24"/>
        </w:rPr>
        <w:t>Additive</w:t>
      </w:r>
      <w:proofErr w:type="spellEnd"/>
      <w:r w:rsidRPr="001E16CF">
        <w:rPr>
          <w:rFonts w:ascii="Times New Roman" w:hAnsi="Times New Roman" w:cs="Times New Roman"/>
          <w:color w:val="70AD47" w:themeColor="accent6"/>
          <w:sz w:val="24"/>
          <w:szCs w:val="24"/>
        </w:rPr>
        <w:t xml:space="preserve"> </w:t>
      </w:r>
      <w:proofErr w:type="spellStart"/>
      <w:r w:rsidRPr="001E16CF">
        <w:rPr>
          <w:rFonts w:ascii="Times New Roman" w:hAnsi="Times New Roman" w:cs="Times New Roman"/>
          <w:color w:val="70AD47" w:themeColor="accent6"/>
          <w:sz w:val="24"/>
          <w:szCs w:val="24"/>
        </w:rPr>
        <w:t>exPlanations</w:t>
      </w:r>
      <w:proofErr w:type="spellEnd"/>
      <w:r w:rsidRPr="001E16CF">
        <w:rPr>
          <w:rFonts w:ascii="Times New Roman" w:hAnsi="Times New Roman" w:cs="Times New Roman"/>
          <w:color w:val="70AD47" w:themeColor="accent6"/>
          <w:sz w:val="24"/>
          <w:szCs w:val="24"/>
        </w:rPr>
        <w:t>), que permiten desglosar las decisiones de un modelo de aprendizaje automático.</w:t>
      </w:r>
      <w:r w:rsidRPr="00160494">
        <w:rPr>
          <w:rFonts w:ascii="Times New Roman" w:hAnsi="Times New Roman" w:cs="Times New Roman"/>
          <w:sz w:val="24"/>
          <w:szCs w:val="24"/>
        </w:rPr>
        <w:t xml:space="preserve"> Estos métodos pueden ser aplicados para ofrecer explicaciones claras sobre las respuestas del asistente inteligente, ayudando a los estudiantes a conectar la teoría química con ejemplos prácticos y a mejorar su comprensión.</w:t>
      </w:r>
    </w:p>
    <w:p w14:paraId="10F750D5" w14:textId="77777777" w:rsidR="00160494" w:rsidRPr="00160494" w:rsidRDefault="00160494" w:rsidP="00160494">
      <w:pPr>
        <w:spacing w:line="360" w:lineRule="auto"/>
        <w:jc w:val="both"/>
        <w:rPr>
          <w:rFonts w:ascii="Times New Roman" w:hAnsi="Times New Roman" w:cs="Times New Roman"/>
          <w:sz w:val="24"/>
          <w:szCs w:val="24"/>
        </w:rPr>
      </w:pPr>
    </w:p>
    <w:p w14:paraId="7AE4B658" w14:textId="0CE05F28" w:rsidR="00160494" w:rsidRPr="00160494" w:rsidRDefault="00160494" w:rsidP="00160494">
      <w:pPr>
        <w:pStyle w:val="Prrafodelista"/>
        <w:numPr>
          <w:ilvl w:val="0"/>
          <w:numId w:val="4"/>
        </w:numPr>
        <w:spacing w:line="360" w:lineRule="auto"/>
        <w:jc w:val="both"/>
        <w:rPr>
          <w:rFonts w:ascii="Times New Roman" w:hAnsi="Times New Roman" w:cs="Times New Roman"/>
          <w:b/>
          <w:sz w:val="24"/>
          <w:szCs w:val="24"/>
        </w:rPr>
      </w:pPr>
      <w:r w:rsidRPr="00160494">
        <w:rPr>
          <w:rFonts w:ascii="Times New Roman" w:hAnsi="Times New Roman" w:cs="Times New Roman"/>
          <w:b/>
          <w:sz w:val="24"/>
          <w:szCs w:val="24"/>
        </w:rPr>
        <w:t xml:space="preserve">Importancia de la </w:t>
      </w:r>
      <w:proofErr w:type="spellStart"/>
      <w:r w:rsidRPr="00160494">
        <w:rPr>
          <w:rFonts w:ascii="Times New Roman" w:hAnsi="Times New Roman" w:cs="Times New Roman"/>
          <w:b/>
          <w:sz w:val="24"/>
          <w:szCs w:val="24"/>
        </w:rPr>
        <w:t>Interpretabilidad</w:t>
      </w:r>
      <w:proofErr w:type="spellEnd"/>
    </w:p>
    <w:p w14:paraId="33344C4D" w14:textId="2A8E0618" w:rsidR="00160494" w:rsidRPr="00160494" w:rsidRDefault="00160494" w:rsidP="00160494">
      <w:pPr>
        <w:spacing w:line="360" w:lineRule="auto"/>
        <w:jc w:val="both"/>
        <w:rPr>
          <w:rFonts w:ascii="Times New Roman" w:hAnsi="Times New Roman" w:cs="Times New Roman"/>
          <w:sz w:val="24"/>
          <w:szCs w:val="24"/>
        </w:rPr>
      </w:pPr>
      <w:r w:rsidRPr="00160494">
        <w:rPr>
          <w:rFonts w:ascii="Times New Roman" w:hAnsi="Times New Roman" w:cs="Times New Roman"/>
          <w:color w:val="70AD47" w:themeColor="accent6"/>
          <w:sz w:val="24"/>
          <w:szCs w:val="24"/>
          <w:u w:val="single"/>
        </w:rPr>
        <w:t>La interoperabilidad es esencial en el aprendizaje automático, especialmente en el ámbito educativo, donde los estudiantes deben entender las bases de las recomendaciones del asistente.</w:t>
      </w:r>
      <w:r w:rsidRPr="00160494">
        <w:rPr>
          <w:rFonts w:ascii="Times New Roman" w:hAnsi="Times New Roman" w:cs="Times New Roman"/>
          <w:sz w:val="24"/>
          <w:szCs w:val="24"/>
        </w:rPr>
        <w:t xml:space="preserve"> Un modelo que proporciona explicaciones comprensibles puede aumentar la motivación y el interés de los estudiantes en la química, facilitando un aprendizaje más profundo y significativo.</w:t>
      </w:r>
    </w:p>
    <w:p w14:paraId="785FE309" w14:textId="77777777" w:rsidR="00160494" w:rsidRPr="00160494" w:rsidRDefault="00160494" w:rsidP="00160494">
      <w:pPr>
        <w:spacing w:line="360" w:lineRule="auto"/>
        <w:jc w:val="both"/>
        <w:rPr>
          <w:rFonts w:ascii="Times New Roman" w:hAnsi="Times New Roman" w:cs="Times New Roman"/>
          <w:sz w:val="24"/>
          <w:szCs w:val="24"/>
        </w:rPr>
      </w:pPr>
    </w:p>
    <w:p w14:paraId="1195D1E6" w14:textId="5C250AF5" w:rsidR="00160494" w:rsidRPr="00160494" w:rsidRDefault="00160494" w:rsidP="00160494">
      <w:pPr>
        <w:pStyle w:val="Prrafodelista"/>
        <w:numPr>
          <w:ilvl w:val="0"/>
          <w:numId w:val="4"/>
        </w:numPr>
        <w:spacing w:line="360" w:lineRule="auto"/>
        <w:jc w:val="both"/>
        <w:rPr>
          <w:rFonts w:ascii="Times New Roman" w:hAnsi="Times New Roman" w:cs="Times New Roman"/>
          <w:b/>
          <w:sz w:val="24"/>
          <w:szCs w:val="24"/>
        </w:rPr>
      </w:pPr>
      <w:r w:rsidRPr="00160494">
        <w:rPr>
          <w:rFonts w:ascii="Times New Roman" w:hAnsi="Times New Roman" w:cs="Times New Roman"/>
          <w:b/>
          <w:sz w:val="24"/>
          <w:szCs w:val="24"/>
        </w:rPr>
        <w:t>Resultados y Aplicaciones</w:t>
      </w:r>
    </w:p>
    <w:p w14:paraId="3BA22152" w14:textId="77777777" w:rsidR="00160494" w:rsidRPr="00160494" w:rsidRDefault="00160494" w:rsidP="00160494">
      <w:pPr>
        <w:spacing w:line="360" w:lineRule="auto"/>
        <w:jc w:val="both"/>
        <w:rPr>
          <w:rFonts w:ascii="Times New Roman" w:hAnsi="Times New Roman" w:cs="Times New Roman"/>
          <w:sz w:val="24"/>
          <w:szCs w:val="24"/>
        </w:rPr>
      </w:pPr>
      <w:r w:rsidRPr="001E16CF">
        <w:rPr>
          <w:rFonts w:ascii="Times New Roman" w:hAnsi="Times New Roman" w:cs="Times New Roman"/>
          <w:color w:val="70AD47" w:themeColor="accent6"/>
          <w:sz w:val="24"/>
          <w:szCs w:val="24"/>
        </w:rPr>
        <w:t xml:space="preserve">Investigaciones han demostrado que el uso de valores SHAP puede ayudar a los estudiantes a entender mejor las predicciones individuales de un modelo. </w:t>
      </w:r>
      <w:r w:rsidRPr="00C944BB">
        <w:rPr>
          <w:rFonts w:ascii="Times New Roman" w:hAnsi="Times New Roman" w:cs="Times New Roman"/>
          <w:color w:val="70AD47" w:themeColor="accent6"/>
          <w:sz w:val="24"/>
          <w:szCs w:val="24"/>
          <w:u w:val="single"/>
        </w:rPr>
        <w:t>Esto es particularmente relevante en la enseñanza de química básica, donde los conceptos pueden ser abstractos y difíciles de asimilar.</w:t>
      </w:r>
      <w:r w:rsidRPr="00C944BB">
        <w:rPr>
          <w:rFonts w:ascii="Times New Roman" w:hAnsi="Times New Roman" w:cs="Times New Roman"/>
          <w:color w:val="70AD47" w:themeColor="accent6"/>
          <w:sz w:val="24"/>
          <w:szCs w:val="24"/>
        </w:rPr>
        <w:t xml:space="preserve"> </w:t>
      </w:r>
      <w:r w:rsidRPr="00160494">
        <w:rPr>
          <w:rFonts w:ascii="Times New Roman" w:hAnsi="Times New Roman" w:cs="Times New Roman"/>
          <w:sz w:val="24"/>
          <w:szCs w:val="24"/>
        </w:rPr>
        <w:t>La validación de estos métodos en el contexto educativo puede llevar a un diseño más efectivo del asistente inteligente.</w:t>
      </w:r>
    </w:p>
    <w:p w14:paraId="55E52C8A" w14:textId="77777777" w:rsidR="00160494" w:rsidRPr="00160494" w:rsidRDefault="00160494" w:rsidP="00160494">
      <w:pPr>
        <w:spacing w:line="360" w:lineRule="auto"/>
        <w:jc w:val="both"/>
        <w:rPr>
          <w:rFonts w:ascii="Times New Roman" w:hAnsi="Times New Roman" w:cs="Times New Roman"/>
          <w:sz w:val="24"/>
          <w:szCs w:val="24"/>
        </w:rPr>
      </w:pPr>
    </w:p>
    <w:p w14:paraId="7F0865E4" w14:textId="77777777" w:rsidR="00160494" w:rsidRDefault="00160494" w:rsidP="00160494">
      <w:pPr>
        <w:spacing w:line="360" w:lineRule="auto"/>
        <w:jc w:val="both"/>
        <w:rPr>
          <w:rFonts w:ascii="Times New Roman" w:hAnsi="Times New Roman" w:cs="Times New Roman"/>
          <w:sz w:val="24"/>
          <w:szCs w:val="24"/>
        </w:rPr>
      </w:pPr>
    </w:p>
    <w:p w14:paraId="62221DA0" w14:textId="54132F3F" w:rsidR="00160494" w:rsidRPr="00160494" w:rsidRDefault="00160494" w:rsidP="00160494">
      <w:pPr>
        <w:spacing w:line="360" w:lineRule="auto"/>
        <w:jc w:val="both"/>
        <w:rPr>
          <w:rFonts w:ascii="Times New Roman" w:hAnsi="Times New Roman" w:cs="Times New Roman"/>
          <w:sz w:val="24"/>
          <w:szCs w:val="24"/>
        </w:rPr>
      </w:pPr>
      <w:r w:rsidRPr="00C944BB">
        <w:rPr>
          <w:rFonts w:ascii="Times New Roman" w:hAnsi="Times New Roman" w:cs="Times New Roman"/>
          <w:color w:val="70AD47" w:themeColor="accent6"/>
          <w:sz w:val="24"/>
          <w:szCs w:val="24"/>
          <w:u w:val="single"/>
        </w:rPr>
        <w:t xml:space="preserve">La implementación de un asistente inteligente basado en Machine </w:t>
      </w:r>
      <w:proofErr w:type="spellStart"/>
      <w:r w:rsidRPr="00C944BB">
        <w:rPr>
          <w:rFonts w:ascii="Times New Roman" w:hAnsi="Times New Roman" w:cs="Times New Roman"/>
          <w:color w:val="70AD47" w:themeColor="accent6"/>
          <w:sz w:val="24"/>
          <w:szCs w:val="24"/>
          <w:u w:val="single"/>
        </w:rPr>
        <w:t>Learning</w:t>
      </w:r>
      <w:proofErr w:type="spellEnd"/>
      <w:r w:rsidRPr="00C944BB">
        <w:rPr>
          <w:rFonts w:ascii="Times New Roman" w:hAnsi="Times New Roman" w:cs="Times New Roman"/>
          <w:color w:val="70AD47" w:themeColor="accent6"/>
          <w:sz w:val="24"/>
          <w:szCs w:val="24"/>
          <w:u w:val="single"/>
        </w:rPr>
        <w:t xml:space="preserve"> tiene el potencial de transformar el aprendizaje de química básica en estudiantes de secundaria.</w:t>
      </w:r>
      <w:r w:rsidRPr="00C944BB">
        <w:rPr>
          <w:rFonts w:ascii="Times New Roman" w:hAnsi="Times New Roman" w:cs="Times New Roman"/>
          <w:color w:val="70AD47" w:themeColor="accent6"/>
          <w:sz w:val="24"/>
          <w:szCs w:val="24"/>
        </w:rPr>
        <w:t xml:space="preserve"> </w:t>
      </w:r>
      <w:r w:rsidRPr="00160494">
        <w:rPr>
          <w:rFonts w:ascii="Times New Roman" w:hAnsi="Times New Roman" w:cs="Times New Roman"/>
          <w:sz w:val="24"/>
          <w:szCs w:val="24"/>
        </w:rPr>
        <w:t>Al integrar técnicas de XAI, se puede ofrecer una experiencia educativa más accesible y efectiva, mejorando el rendimiento académico y la comprensión de los estudiantes en escuelas públicas peruanas. Este enfoque no solo apoya el aprendizaje individual, sino que también fomenta un ambiente de aprendizaje colaborativo y reflexivo.</w:t>
      </w:r>
    </w:p>
    <w:p w14:paraId="40EC2C50" w14:textId="26C386FC" w:rsidR="00160494" w:rsidRDefault="00160494" w:rsidP="00160494">
      <w:pPr>
        <w:spacing w:line="360" w:lineRule="auto"/>
        <w:jc w:val="both"/>
        <w:rPr>
          <w:rFonts w:ascii="Times New Roman" w:hAnsi="Times New Roman" w:cs="Times New Roman"/>
          <w:b/>
          <w:sz w:val="24"/>
          <w:szCs w:val="24"/>
        </w:rPr>
      </w:pPr>
    </w:p>
    <w:p w14:paraId="361E2C97" w14:textId="46469A1D" w:rsidR="0016779C" w:rsidRDefault="0016779C" w:rsidP="00160494">
      <w:pPr>
        <w:spacing w:line="360" w:lineRule="auto"/>
        <w:jc w:val="both"/>
        <w:rPr>
          <w:rFonts w:ascii="Times New Roman" w:hAnsi="Times New Roman" w:cs="Times New Roman"/>
          <w:b/>
          <w:sz w:val="24"/>
          <w:szCs w:val="24"/>
        </w:rPr>
      </w:pPr>
    </w:p>
    <w:p w14:paraId="1D933563" w14:textId="74BF181F" w:rsidR="0016779C" w:rsidRDefault="0016779C" w:rsidP="00160494">
      <w:pPr>
        <w:spacing w:line="360" w:lineRule="auto"/>
        <w:jc w:val="both"/>
        <w:rPr>
          <w:rFonts w:ascii="Times New Roman" w:hAnsi="Times New Roman" w:cs="Times New Roman"/>
          <w:b/>
          <w:sz w:val="24"/>
          <w:szCs w:val="24"/>
        </w:rPr>
      </w:pPr>
    </w:p>
    <w:p w14:paraId="620D5106" w14:textId="6D6DBDBA" w:rsidR="0016779C" w:rsidRDefault="0016779C" w:rsidP="00160494">
      <w:pPr>
        <w:spacing w:line="360" w:lineRule="auto"/>
        <w:jc w:val="both"/>
        <w:rPr>
          <w:rFonts w:ascii="Times New Roman" w:hAnsi="Times New Roman" w:cs="Times New Roman"/>
          <w:b/>
          <w:sz w:val="24"/>
          <w:szCs w:val="24"/>
        </w:rPr>
      </w:pPr>
    </w:p>
    <w:p w14:paraId="261486AD" w14:textId="0D5FA87D" w:rsidR="0016779C" w:rsidRDefault="0016779C" w:rsidP="0016779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3.1.4. </w:t>
      </w:r>
      <w:r w:rsidRPr="0016779C">
        <w:rPr>
          <w:rFonts w:ascii="Times New Roman" w:hAnsi="Times New Roman" w:cs="Times New Roman"/>
          <w:b/>
          <w:sz w:val="24"/>
          <w:szCs w:val="24"/>
        </w:rPr>
        <w:t xml:space="preserve">Use of Machine </w:t>
      </w:r>
      <w:proofErr w:type="spellStart"/>
      <w:r w:rsidRPr="0016779C">
        <w:rPr>
          <w:rFonts w:ascii="Times New Roman" w:hAnsi="Times New Roman" w:cs="Times New Roman"/>
          <w:b/>
          <w:sz w:val="24"/>
          <w:szCs w:val="24"/>
        </w:rPr>
        <w:t>Learning</w:t>
      </w:r>
      <w:proofErr w:type="spellEnd"/>
      <w:r w:rsidRPr="0016779C">
        <w:rPr>
          <w:rFonts w:ascii="Times New Roman" w:hAnsi="Times New Roman" w:cs="Times New Roman"/>
          <w:b/>
          <w:sz w:val="24"/>
          <w:szCs w:val="24"/>
        </w:rPr>
        <w:t xml:space="preserve"> in </w:t>
      </w:r>
      <w:proofErr w:type="spellStart"/>
      <w:r w:rsidRPr="0016779C">
        <w:rPr>
          <w:rFonts w:ascii="Times New Roman" w:hAnsi="Times New Roman" w:cs="Times New Roman"/>
          <w:b/>
          <w:sz w:val="24"/>
          <w:szCs w:val="24"/>
        </w:rPr>
        <w:t>Interactive</w:t>
      </w:r>
      <w:proofErr w:type="spellEnd"/>
      <w:r w:rsidRPr="0016779C">
        <w:rPr>
          <w:rFonts w:ascii="Times New Roman" w:hAnsi="Times New Roman" w:cs="Times New Roman"/>
          <w:b/>
          <w:sz w:val="24"/>
          <w:szCs w:val="24"/>
        </w:rPr>
        <w:t xml:space="preserve"> </w:t>
      </w:r>
      <w:proofErr w:type="spellStart"/>
      <w:r w:rsidRPr="0016779C">
        <w:rPr>
          <w:rFonts w:ascii="Times New Roman" w:hAnsi="Times New Roman" w:cs="Times New Roman"/>
          <w:b/>
          <w:sz w:val="24"/>
          <w:szCs w:val="24"/>
        </w:rPr>
        <w:t>Cybersecurity</w:t>
      </w:r>
      <w:proofErr w:type="spellEnd"/>
      <w:r w:rsidRPr="0016779C">
        <w:rPr>
          <w:rFonts w:ascii="Times New Roman" w:hAnsi="Times New Roman" w:cs="Times New Roman"/>
          <w:b/>
          <w:sz w:val="24"/>
          <w:szCs w:val="24"/>
        </w:rPr>
        <w:t xml:space="preserve"> and Network </w:t>
      </w:r>
      <w:proofErr w:type="spellStart"/>
      <w:r w:rsidRPr="0016779C">
        <w:rPr>
          <w:rFonts w:ascii="Times New Roman" w:hAnsi="Times New Roman" w:cs="Times New Roman"/>
          <w:b/>
          <w:sz w:val="24"/>
          <w:szCs w:val="24"/>
        </w:rPr>
        <w:t>Education</w:t>
      </w:r>
      <w:proofErr w:type="spellEnd"/>
      <w:r>
        <w:rPr>
          <w:rFonts w:ascii="Times New Roman" w:hAnsi="Times New Roman" w:cs="Times New Roman"/>
          <w:b/>
          <w:sz w:val="24"/>
          <w:szCs w:val="24"/>
        </w:rPr>
        <w:t xml:space="preserve"> (</w:t>
      </w:r>
      <w:proofErr w:type="spellStart"/>
      <w:r w:rsidRPr="0016779C">
        <w:rPr>
          <w:rFonts w:ascii="Times New Roman" w:hAnsi="Times New Roman" w:cs="Times New Roman"/>
          <w:b/>
          <w:sz w:val="24"/>
          <w:szCs w:val="24"/>
        </w:rPr>
        <w:t>Loftus</w:t>
      </w:r>
      <w:proofErr w:type="spellEnd"/>
      <w:r>
        <w:rPr>
          <w:rFonts w:ascii="Times New Roman" w:hAnsi="Times New Roman" w:cs="Times New Roman"/>
          <w:b/>
          <w:sz w:val="24"/>
          <w:szCs w:val="24"/>
        </w:rPr>
        <w:t xml:space="preserve"> N</w:t>
      </w:r>
      <w:r w:rsidRPr="0016779C">
        <w:rPr>
          <w:rFonts w:ascii="Times New Roman" w:hAnsi="Times New Roman" w:cs="Times New Roman"/>
          <w:b/>
          <w:sz w:val="24"/>
          <w:szCs w:val="24"/>
        </w:rPr>
        <w:t>, Neil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Narman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Husnu</w:t>
      </w:r>
      <w:proofErr w:type="spellEnd"/>
      <w:r>
        <w:rPr>
          <w:rFonts w:ascii="Times New Roman" w:hAnsi="Times New Roman" w:cs="Times New Roman"/>
          <w:b/>
          <w:sz w:val="24"/>
          <w:szCs w:val="24"/>
        </w:rPr>
        <w:t>, SJ,</w:t>
      </w:r>
      <w:r w:rsidRPr="0016779C">
        <w:rPr>
          <w:rFonts w:ascii="Times New Roman" w:hAnsi="Times New Roman" w:cs="Times New Roman"/>
          <w:b/>
          <w:sz w:val="24"/>
          <w:szCs w:val="24"/>
        </w:rPr>
        <w:t>2023</w:t>
      </w:r>
      <w:r>
        <w:rPr>
          <w:rFonts w:ascii="Times New Roman" w:hAnsi="Times New Roman" w:cs="Times New Roman"/>
          <w:b/>
          <w:sz w:val="24"/>
          <w:szCs w:val="24"/>
        </w:rPr>
        <w:t>)</w:t>
      </w:r>
    </w:p>
    <w:p w14:paraId="0A5C5DAF" w14:textId="5C2BE963" w:rsidR="0016779C" w:rsidRDefault="0016779C" w:rsidP="0016779C">
      <w:pPr>
        <w:spacing w:line="240" w:lineRule="auto"/>
        <w:jc w:val="both"/>
        <w:rPr>
          <w:rFonts w:ascii="Times New Roman" w:eastAsia="Times New Roman" w:hAnsi="Times New Roman" w:cs="Times New Roman"/>
          <w:b/>
          <w:sz w:val="24"/>
          <w:szCs w:val="24"/>
        </w:rPr>
      </w:pPr>
      <w:r w:rsidRPr="00071B47">
        <w:rPr>
          <w:rFonts w:ascii="Times New Roman" w:eastAsia="Times New Roman" w:hAnsi="Times New Roman" w:cs="Times New Roman"/>
          <w:b/>
          <w:sz w:val="24"/>
          <w:szCs w:val="24"/>
        </w:rPr>
        <w:t xml:space="preserve">(DOI: </w:t>
      </w:r>
      <w:r w:rsidRPr="0016779C">
        <w:rPr>
          <w:rFonts w:ascii="Times New Roman" w:eastAsia="Times New Roman" w:hAnsi="Times New Roman" w:cs="Times New Roman"/>
          <w:b/>
          <w:sz w:val="24"/>
          <w:szCs w:val="24"/>
        </w:rPr>
        <w:t>10.3390/s23062977</w:t>
      </w:r>
      <w:r w:rsidRPr="00071B47">
        <w:rPr>
          <w:rFonts w:ascii="Times New Roman" w:eastAsia="Times New Roman" w:hAnsi="Times New Roman" w:cs="Times New Roman"/>
          <w:b/>
          <w:sz w:val="24"/>
          <w:szCs w:val="24"/>
        </w:rPr>
        <w:t>)</w:t>
      </w:r>
    </w:p>
    <w:p w14:paraId="626F82ED" w14:textId="1261C375" w:rsidR="0016779C" w:rsidRDefault="0016779C" w:rsidP="0016779C">
      <w:pPr>
        <w:spacing w:line="360" w:lineRule="auto"/>
        <w:jc w:val="both"/>
        <w:rPr>
          <w:rFonts w:ascii="Times New Roman" w:hAnsi="Times New Roman" w:cs="Times New Roman"/>
          <w:b/>
          <w:sz w:val="24"/>
          <w:szCs w:val="24"/>
        </w:rPr>
      </w:pPr>
    </w:p>
    <w:p w14:paraId="11A2D100" w14:textId="77777777" w:rsidR="007C4BDF" w:rsidRPr="007C4BDF"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t>La educación en ciencias, especialmente en áreas como la química, enfrenta desafíos significativos debido a la falta de recursos y metodologías efectivas en niveles educativos inferiores</w:t>
      </w:r>
      <w:r w:rsidRPr="001E16CF">
        <w:rPr>
          <w:rFonts w:ascii="Times New Roman" w:hAnsi="Times New Roman" w:cs="Times New Roman"/>
          <w:color w:val="70AD47" w:themeColor="accent6"/>
          <w:sz w:val="24"/>
          <w:szCs w:val="24"/>
        </w:rPr>
        <w:t xml:space="preserve">. La implementación de herramientas educativas interactivas, como aplicaciones basadas en Machine Learning, puede mejorar la comprensión y el interés de los estudiantes. </w:t>
      </w:r>
      <w:r w:rsidRPr="007C4BDF">
        <w:rPr>
          <w:rFonts w:ascii="Times New Roman" w:hAnsi="Times New Roman" w:cs="Times New Roman"/>
          <w:sz w:val="24"/>
          <w:szCs w:val="24"/>
        </w:rPr>
        <w:t>Estas herramientas permiten personalizar el aprendizaje y adaptarse a las necesidades individuales de los alumnos, lo que es crucial en contextos educativos desfavorecidos.</w:t>
      </w:r>
    </w:p>
    <w:p w14:paraId="2E389A2F" w14:textId="77777777" w:rsidR="007C4BDF" w:rsidRPr="007C4BDF" w:rsidRDefault="007C4BDF" w:rsidP="007C4BDF">
      <w:pPr>
        <w:spacing w:line="360" w:lineRule="auto"/>
        <w:jc w:val="both"/>
        <w:rPr>
          <w:rFonts w:ascii="Times New Roman" w:hAnsi="Times New Roman" w:cs="Times New Roman"/>
          <w:sz w:val="24"/>
          <w:szCs w:val="24"/>
        </w:rPr>
      </w:pPr>
    </w:p>
    <w:p w14:paraId="4C7FC4DB"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Desarrollo de Aplicaciones Educativas</w:t>
      </w:r>
    </w:p>
    <w:p w14:paraId="5CAFDFD9" w14:textId="690B30F6" w:rsidR="007C4BDF"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t>Se ha desarrollado una aplicación para enseñar conceptos de ciberseguridad a estudiantes de secundaria y universidad, utilizando técnicas de Machine Learning para ofrecer un aprendizaje más dinámico</w:t>
      </w:r>
      <w:r w:rsidRPr="002A327A">
        <w:rPr>
          <w:rFonts w:ascii="Times New Roman" w:hAnsi="Times New Roman" w:cs="Times New Roman"/>
          <w:color w:val="70AD47" w:themeColor="accent6"/>
          <w:sz w:val="24"/>
          <w:szCs w:val="24"/>
        </w:rPr>
        <w:t>. El objetivo es crear un sistema de auto-feedback que ayude a los estudiantes a visualizar conceptos clave antes de recibir instrucción más detallada.</w:t>
      </w:r>
      <w:r w:rsidRPr="007C4BDF">
        <w:rPr>
          <w:rFonts w:ascii="Times New Roman" w:hAnsi="Times New Roman" w:cs="Times New Roman"/>
          <w:color w:val="70AD47" w:themeColor="accent6"/>
          <w:sz w:val="24"/>
          <w:szCs w:val="24"/>
        </w:rPr>
        <w:t xml:space="preserve"> </w:t>
      </w:r>
      <w:r w:rsidRPr="007C4BDF">
        <w:rPr>
          <w:rFonts w:ascii="Times New Roman" w:hAnsi="Times New Roman" w:cs="Times New Roman"/>
          <w:sz w:val="24"/>
          <w:szCs w:val="24"/>
        </w:rPr>
        <w:t>Este enfoque ha demostrado ser efectivo en la mejora del rendimiento académico, sugiriendo que un asistente inteligente para la enseñanza de la química básica podría tener un impacto similar.</w:t>
      </w:r>
    </w:p>
    <w:p w14:paraId="6D62422E" w14:textId="368A7233" w:rsidR="007C4BDF" w:rsidRDefault="007C4BDF" w:rsidP="007C4BDF">
      <w:pPr>
        <w:spacing w:line="360" w:lineRule="auto"/>
        <w:jc w:val="both"/>
        <w:rPr>
          <w:rFonts w:ascii="Times New Roman" w:hAnsi="Times New Roman" w:cs="Times New Roman"/>
          <w:sz w:val="24"/>
          <w:szCs w:val="24"/>
        </w:rPr>
      </w:pPr>
    </w:p>
    <w:p w14:paraId="784BD315" w14:textId="6A3F874B" w:rsidR="007C4BDF" w:rsidRDefault="007C4BDF" w:rsidP="007C4BDF">
      <w:pPr>
        <w:spacing w:line="360" w:lineRule="auto"/>
        <w:jc w:val="both"/>
        <w:rPr>
          <w:rFonts w:ascii="Times New Roman" w:hAnsi="Times New Roman" w:cs="Times New Roman"/>
          <w:sz w:val="24"/>
          <w:szCs w:val="24"/>
        </w:rPr>
      </w:pPr>
    </w:p>
    <w:p w14:paraId="22363173" w14:textId="77777777" w:rsidR="007C4BDF" w:rsidRPr="007C4BDF" w:rsidRDefault="007C4BDF" w:rsidP="007C4BDF">
      <w:pPr>
        <w:spacing w:line="360" w:lineRule="auto"/>
        <w:jc w:val="both"/>
        <w:rPr>
          <w:rFonts w:ascii="Times New Roman" w:hAnsi="Times New Roman" w:cs="Times New Roman"/>
          <w:sz w:val="24"/>
          <w:szCs w:val="24"/>
        </w:rPr>
      </w:pPr>
    </w:p>
    <w:p w14:paraId="622B5CF3" w14:textId="77777777" w:rsidR="007C4BDF" w:rsidRPr="007C4BDF" w:rsidRDefault="007C4BDF" w:rsidP="007C4BDF">
      <w:pPr>
        <w:spacing w:line="360" w:lineRule="auto"/>
        <w:jc w:val="both"/>
        <w:rPr>
          <w:rFonts w:ascii="Times New Roman" w:hAnsi="Times New Roman" w:cs="Times New Roman"/>
          <w:sz w:val="24"/>
          <w:szCs w:val="24"/>
        </w:rPr>
      </w:pPr>
    </w:p>
    <w:p w14:paraId="3499BD4E"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Características de las Aplicaciones</w:t>
      </w:r>
    </w:p>
    <w:p w14:paraId="090029D0" w14:textId="27A02322" w:rsidR="007C4BDF" w:rsidRPr="007C4BDF"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t xml:space="preserve">Las aplicaciones educativas modernas incorporan elementos como simulaciones interactivas, cuestionarios adaptativos y retroalimentación instantánea. </w:t>
      </w:r>
      <w:r w:rsidRPr="007C4BDF">
        <w:rPr>
          <w:rFonts w:ascii="Times New Roman" w:hAnsi="Times New Roman" w:cs="Times New Roman"/>
          <w:color w:val="70AD47" w:themeColor="accent6"/>
          <w:sz w:val="24"/>
          <w:szCs w:val="24"/>
          <w:u w:val="single"/>
        </w:rPr>
        <w:t>El uso de Machine Learning permite a estas aplicaciones aprender del comportamiento del usuario y ajustar el contenido en consecuencia, lo que puede ser especialmente útil para abordar las dificultades específicas que enfren</w:t>
      </w:r>
      <w:r>
        <w:rPr>
          <w:rFonts w:ascii="Times New Roman" w:hAnsi="Times New Roman" w:cs="Times New Roman"/>
          <w:color w:val="70AD47" w:themeColor="accent6"/>
          <w:sz w:val="24"/>
          <w:szCs w:val="24"/>
          <w:u w:val="single"/>
        </w:rPr>
        <w:t>tan los estudiantes en química.</w:t>
      </w:r>
      <w:r>
        <w:rPr>
          <w:rFonts w:ascii="Times New Roman" w:hAnsi="Times New Roman" w:cs="Times New Roman"/>
          <w:color w:val="70AD47" w:themeColor="accent6"/>
          <w:sz w:val="24"/>
          <w:szCs w:val="24"/>
        </w:rPr>
        <w:t xml:space="preserve"> </w:t>
      </w:r>
      <w:r w:rsidRPr="007C4BDF">
        <w:rPr>
          <w:rFonts w:ascii="Times New Roman" w:hAnsi="Times New Roman" w:cs="Times New Roman"/>
          <w:sz w:val="24"/>
          <w:szCs w:val="24"/>
        </w:rPr>
        <w:t>Esto no solo mejora la retención del conocimiento, sino que también fomenta un aprendizaje más autónomo.</w:t>
      </w:r>
    </w:p>
    <w:p w14:paraId="6650C72F" w14:textId="77777777" w:rsidR="007C4BDF" w:rsidRPr="007C4BDF" w:rsidRDefault="007C4BDF" w:rsidP="007C4BDF">
      <w:pPr>
        <w:spacing w:line="360" w:lineRule="auto"/>
        <w:jc w:val="both"/>
        <w:rPr>
          <w:rFonts w:ascii="Times New Roman" w:hAnsi="Times New Roman" w:cs="Times New Roman"/>
          <w:sz w:val="24"/>
          <w:szCs w:val="24"/>
        </w:rPr>
      </w:pPr>
    </w:p>
    <w:p w14:paraId="43F63FE0"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Comparación de Versiones de Aplicaciones</w:t>
      </w:r>
    </w:p>
    <w:p w14:paraId="58FD3A22" w14:textId="77777777" w:rsidR="007C4BDF" w:rsidRPr="002A327A"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lastRenderedPageBreak/>
        <w:t>Se realizó una comparación entre versiones de aplicaciones con y sin auto-feedback, mostrando que la versión con Machine Learning recibió mejores calificaciones en términos de usabilidad y experiencia general</w:t>
      </w:r>
      <w:r w:rsidRPr="002A327A">
        <w:rPr>
          <w:rFonts w:ascii="Times New Roman" w:hAnsi="Times New Roman" w:cs="Times New Roman"/>
          <w:sz w:val="24"/>
          <w:szCs w:val="24"/>
        </w:rPr>
        <w:t xml:space="preserve">. </w:t>
      </w:r>
      <w:r w:rsidRPr="002A327A">
        <w:rPr>
          <w:rFonts w:ascii="Times New Roman" w:hAnsi="Times New Roman" w:cs="Times New Roman"/>
          <w:color w:val="70AD47" w:themeColor="accent6"/>
          <w:sz w:val="24"/>
          <w:szCs w:val="24"/>
        </w:rPr>
        <w:t>Los estudiantes valoraron positivamente la retroalimentación automática, aunque se identificaron áreas de mejora, como la corrección de errores de sintaxis. Esto indica que un asistente inteligente podría ser útil para abordar errores comunes en el aprendizaje de química, proporcionando explicaciones y recursos adicionales cuando sea necesario.</w:t>
      </w:r>
    </w:p>
    <w:p w14:paraId="05AC0851" w14:textId="77777777" w:rsidR="007C4BDF" w:rsidRPr="007C4BDF" w:rsidRDefault="007C4BDF" w:rsidP="007C4BDF">
      <w:pPr>
        <w:spacing w:line="360" w:lineRule="auto"/>
        <w:jc w:val="both"/>
        <w:rPr>
          <w:rFonts w:ascii="Times New Roman" w:hAnsi="Times New Roman" w:cs="Times New Roman"/>
          <w:b/>
          <w:sz w:val="24"/>
          <w:szCs w:val="24"/>
        </w:rPr>
      </w:pPr>
    </w:p>
    <w:p w14:paraId="33C7B65C"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Resultados de Estudios Previos</w:t>
      </w:r>
    </w:p>
    <w:p w14:paraId="0FABC456" w14:textId="77777777" w:rsidR="007C4BDF" w:rsidRPr="007C4BDF"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t>Investigaciones previas han demostrado que el uso de tecnologías educativas puede aumentar la motivación y el rendimiento académico de los estudiantes</w:t>
      </w:r>
      <w:r w:rsidRPr="007C4BDF">
        <w:rPr>
          <w:rFonts w:ascii="Times New Roman" w:hAnsi="Times New Roman" w:cs="Times New Roman"/>
          <w:color w:val="70AD47" w:themeColor="accent6"/>
          <w:sz w:val="24"/>
          <w:szCs w:val="24"/>
          <w:u w:val="single"/>
        </w:rPr>
        <w:t>. Los resultados sugieren que los estudiantes que utilizan herramientas interactivas tienden a tener una mejor comprensión de los conceptos científicos, lo que es fundamental para el aprendizaje de la química básica.</w:t>
      </w:r>
      <w:r w:rsidRPr="007C4BDF">
        <w:rPr>
          <w:rFonts w:ascii="Times New Roman" w:hAnsi="Times New Roman" w:cs="Times New Roman"/>
          <w:sz w:val="24"/>
          <w:szCs w:val="24"/>
        </w:rPr>
        <w:t xml:space="preserve"> Esto resalta la importancia de integrar tecnologías avanzadas en el currículo escolar, especialmente en contextos donde los recursos son limitados.</w:t>
      </w:r>
    </w:p>
    <w:p w14:paraId="4B97D3B5" w14:textId="77777777" w:rsidR="007C4BDF" w:rsidRPr="007C4BDF" w:rsidRDefault="007C4BDF" w:rsidP="007C4BDF">
      <w:pPr>
        <w:spacing w:line="360" w:lineRule="auto"/>
        <w:jc w:val="both"/>
        <w:rPr>
          <w:rFonts w:ascii="Times New Roman" w:hAnsi="Times New Roman" w:cs="Times New Roman"/>
          <w:sz w:val="24"/>
          <w:szCs w:val="24"/>
        </w:rPr>
      </w:pPr>
    </w:p>
    <w:p w14:paraId="1AA1B700"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Conclusiones y Futuras Direcciones</w:t>
      </w:r>
    </w:p>
    <w:p w14:paraId="48F63239" w14:textId="77777777" w:rsidR="007C4BDF" w:rsidRPr="007C4BDF"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t xml:space="preserve">El estudio concluye que la implementación de sistemas de retroalimentación personalizada puede ser crucial para mejorar el aprendizaje. </w:t>
      </w:r>
      <w:r w:rsidRPr="007C4BDF">
        <w:rPr>
          <w:rFonts w:ascii="Times New Roman" w:hAnsi="Times New Roman" w:cs="Times New Roman"/>
          <w:color w:val="70AD47" w:themeColor="accent6"/>
          <w:sz w:val="24"/>
          <w:szCs w:val="24"/>
          <w:u w:val="single"/>
        </w:rPr>
        <w:t>Se sugiere que futuras aplicaciones educativas, como un asistente inteligente para la química, incluyan características que aborden errores comunes y ofrezcan explicaciones detalladas.</w:t>
      </w:r>
      <w:r w:rsidRPr="007C4BDF">
        <w:rPr>
          <w:rFonts w:ascii="Times New Roman" w:hAnsi="Times New Roman" w:cs="Times New Roman"/>
          <w:sz w:val="24"/>
          <w:szCs w:val="24"/>
        </w:rPr>
        <w:t xml:space="preserve"> Esto podría ser especialmente relevante para estudiantes de secundaria en escuelas públicas peruanas, donde la educación en ciencias es limitada y se requiere un enfoque innovador para fomentar el interés y la comprensión en la materia.</w:t>
      </w:r>
    </w:p>
    <w:p w14:paraId="27F18987" w14:textId="77777777" w:rsidR="007C4BDF" w:rsidRPr="007C4BDF" w:rsidRDefault="007C4BDF" w:rsidP="007C4BDF">
      <w:pPr>
        <w:spacing w:line="360" w:lineRule="auto"/>
        <w:jc w:val="both"/>
        <w:rPr>
          <w:rFonts w:ascii="Times New Roman" w:hAnsi="Times New Roman" w:cs="Times New Roman"/>
          <w:sz w:val="24"/>
          <w:szCs w:val="24"/>
        </w:rPr>
      </w:pPr>
    </w:p>
    <w:p w14:paraId="7835CB31"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Recomendaciones</w:t>
      </w:r>
    </w:p>
    <w:p w14:paraId="4B942B8E" w14:textId="42C11E1F" w:rsidR="0016779C" w:rsidRPr="007C4BDF"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t xml:space="preserve">Para maximizar el impacto de un asistente inteligente en el aprendizaje de química, se recomienda realizar pruebas piloto en diversas escuelas públicas. </w:t>
      </w:r>
      <w:r w:rsidRPr="007C4BDF">
        <w:rPr>
          <w:rFonts w:ascii="Times New Roman" w:hAnsi="Times New Roman" w:cs="Times New Roman"/>
          <w:color w:val="70AD47" w:themeColor="accent6"/>
          <w:sz w:val="24"/>
          <w:szCs w:val="24"/>
          <w:u w:val="single"/>
        </w:rPr>
        <w:t>Además, es fundamental capacitar a los docentes en el uso de estas herramientas para asegurar una integración efectiva en el aula.</w:t>
      </w:r>
      <w:r w:rsidRPr="007C4BDF">
        <w:rPr>
          <w:rFonts w:ascii="Times New Roman" w:hAnsi="Times New Roman" w:cs="Times New Roman"/>
          <w:sz w:val="24"/>
          <w:szCs w:val="24"/>
        </w:rPr>
        <w:t xml:space="preserve"> La colaboración entre educadores y desarrolladores de tecnología educativa será clave para el éxito de estas iniciativas.</w:t>
      </w:r>
    </w:p>
    <w:p w14:paraId="6BB6F95D" w14:textId="5691F110" w:rsidR="0016779C" w:rsidRDefault="0016779C" w:rsidP="0016779C">
      <w:pPr>
        <w:spacing w:line="360" w:lineRule="auto"/>
        <w:jc w:val="both"/>
        <w:rPr>
          <w:rFonts w:ascii="Times New Roman" w:hAnsi="Times New Roman" w:cs="Times New Roman"/>
          <w:b/>
          <w:sz w:val="24"/>
          <w:szCs w:val="24"/>
        </w:rPr>
      </w:pPr>
    </w:p>
    <w:p w14:paraId="37D9C935" w14:textId="0C348BF4" w:rsidR="0016779C" w:rsidRDefault="007C4BDF" w:rsidP="0016779C">
      <w:pPr>
        <w:spacing w:line="360" w:lineRule="auto"/>
        <w:jc w:val="both"/>
        <w:rPr>
          <w:rFonts w:ascii="Times New Roman" w:hAnsi="Times New Roman" w:cs="Times New Roman"/>
          <w:b/>
          <w:sz w:val="24"/>
          <w:szCs w:val="24"/>
        </w:rPr>
      </w:pPr>
      <w:r>
        <w:rPr>
          <w:rFonts w:ascii="Times New Roman" w:hAnsi="Times New Roman" w:cs="Times New Roman"/>
          <w:b/>
          <w:sz w:val="24"/>
          <w:szCs w:val="24"/>
        </w:rPr>
        <w:t>3.1.4</w:t>
      </w:r>
      <w:r w:rsidRPr="007C4BDF">
        <w:rPr>
          <w:rFonts w:ascii="Times New Roman" w:hAnsi="Times New Roman" w:cs="Times New Roman"/>
          <w:b/>
          <w:sz w:val="24"/>
          <w:szCs w:val="24"/>
        </w:rPr>
        <w:t>. How Peruvian Secondary Students View Scientists and their Works: Ready, Set, and Draw!</w:t>
      </w:r>
      <w:r>
        <w:rPr>
          <w:rFonts w:ascii="Times New Roman" w:hAnsi="Times New Roman" w:cs="Times New Roman"/>
          <w:b/>
          <w:sz w:val="24"/>
          <w:szCs w:val="24"/>
        </w:rPr>
        <w:t>(</w:t>
      </w:r>
      <w:r w:rsidRPr="007C4BDF">
        <w:t xml:space="preserve"> </w:t>
      </w:r>
      <w:r w:rsidRPr="007C4BDF">
        <w:rPr>
          <w:rFonts w:ascii="Times New Roman" w:hAnsi="Times New Roman" w:cs="Times New Roman"/>
          <w:b/>
          <w:sz w:val="24"/>
          <w:szCs w:val="24"/>
        </w:rPr>
        <w:t>Avolio, B., C</w:t>
      </w:r>
      <w:r>
        <w:rPr>
          <w:rFonts w:ascii="Times New Roman" w:hAnsi="Times New Roman" w:cs="Times New Roman"/>
          <w:b/>
          <w:sz w:val="24"/>
          <w:szCs w:val="24"/>
        </w:rPr>
        <w:t>hávez, J., &amp; Vílchez-Román, C, 2020)</w:t>
      </w:r>
    </w:p>
    <w:p w14:paraId="65C4DA89" w14:textId="7A719446" w:rsidR="007C4BDF" w:rsidRDefault="007C4BDF" w:rsidP="007C4BDF">
      <w:pPr>
        <w:spacing w:line="240" w:lineRule="auto"/>
        <w:jc w:val="both"/>
        <w:rPr>
          <w:rFonts w:ascii="Times New Roman" w:eastAsia="Times New Roman" w:hAnsi="Times New Roman" w:cs="Times New Roman"/>
          <w:b/>
          <w:sz w:val="24"/>
          <w:szCs w:val="24"/>
        </w:rPr>
      </w:pPr>
      <w:r w:rsidRPr="00071B47">
        <w:rPr>
          <w:rFonts w:ascii="Times New Roman" w:eastAsia="Times New Roman" w:hAnsi="Times New Roman" w:cs="Times New Roman"/>
          <w:b/>
          <w:sz w:val="24"/>
          <w:szCs w:val="24"/>
        </w:rPr>
        <w:lastRenderedPageBreak/>
        <w:t xml:space="preserve">(DOI: </w:t>
      </w:r>
      <w:r w:rsidRPr="007C4BDF">
        <w:rPr>
          <w:rFonts w:ascii="Times New Roman" w:eastAsia="Times New Roman" w:hAnsi="Times New Roman" w:cs="Times New Roman"/>
          <w:b/>
          <w:sz w:val="24"/>
          <w:szCs w:val="24"/>
        </w:rPr>
        <w:t>10.46328/ijemst.1099</w:t>
      </w:r>
      <w:r w:rsidRPr="00071B47">
        <w:rPr>
          <w:rFonts w:ascii="Times New Roman" w:eastAsia="Times New Roman" w:hAnsi="Times New Roman" w:cs="Times New Roman"/>
          <w:b/>
          <w:sz w:val="24"/>
          <w:szCs w:val="24"/>
        </w:rPr>
        <w:t>)</w:t>
      </w:r>
    </w:p>
    <w:p w14:paraId="72522D40" w14:textId="12721CF3" w:rsidR="007C4BDF" w:rsidRDefault="007C4BDF" w:rsidP="007C4BDF">
      <w:pPr>
        <w:spacing w:line="240" w:lineRule="auto"/>
        <w:jc w:val="both"/>
        <w:rPr>
          <w:rFonts w:ascii="Times New Roman" w:eastAsia="Times New Roman" w:hAnsi="Times New Roman" w:cs="Times New Roman"/>
          <w:b/>
          <w:sz w:val="24"/>
          <w:szCs w:val="24"/>
        </w:rPr>
      </w:pPr>
    </w:p>
    <w:p w14:paraId="3ECD4BDA" w14:textId="77777777" w:rsidR="007C4BDF" w:rsidRDefault="007C4BDF" w:rsidP="007C4BDF">
      <w:pPr>
        <w:spacing w:line="240" w:lineRule="auto"/>
        <w:jc w:val="both"/>
        <w:rPr>
          <w:rFonts w:ascii="Times New Roman" w:eastAsia="Times New Roman" w:hAnsi="Times New Roman" w:cs="Times New Roman"/>
          <w:b/>
          <w:sz w:val="24"/>
          <w:szCs w:val="24"/>
        </w:rPr>
      </w:pPr>
    </w:p>
    <w:p w14:paraId="11BF8B37" w14:textId="77777777" w:rsidR="007C4BDF" w:rsidRPr="003D0D03" w:rsidRDefault="007C4BDF" w:rsidP="007C4BDF">
      <w:pPr>
        <w:spacing w:line="360" w:lineRule="auto"/>
        <w:jc w:val="both"/>
        <w:rPr>
          <w:rFonts w:ascii="Times New Roman" w:hAnsi="Times New Roman" w:cs="Times New Roman"/>
          <w:color w:val="70AD47" w:themeColor="accent6"/>
          <w:sz w:val="24"/>
          <w:szCs w:val="24"/>
          <w:u w:val="single"/>
        </w:rPr>
      </w:pPr>
      <w:r w:rsidRPr="007C4BDF">
        <w:rPr>
          <w:rFonts w:ascii="Times New Roman" w:hAnsi="Times New Roman" w:cs="Times New Roman"/>
          <w:sz w:val="24"/>
          <w:szCs w:val="24"/>
        </w:rPr>
        <w:t xml:space="preserve">La educación en ciencia y tecnología es crucial en el mundo moderno, y la comprensión y uso de información científica es esencial (Karisan &amp; Zeidler, 2017). En Perú, la educación científica enfrenta desafíos significativos, con estudiantes que rinden por debajo de la media en pruebas estandarizadas internacionales (Ministerio de Educación del Perú, 2019). </w:t>
      </w:r>
      <w:r w:rsidRPr="003D0D03">
        <w:rPr>
          <w:rFonts w:ascii="Times New Roman" w:hAnsi="Times New Roman" w:cs="Times New Roman"/>
          <w:color w:val="70AD47" w:themeColor="accent6"/>
          <w:sz w:val="24"/>
          <w:szCs w:val="24"/>
          <w:u w:val="single"/>
        </w:rPr>
        <w:t>La implementación de un asistente inteligente basado en Machine Learning podría ser una solución innovadora para mejorar el aprendizaje en química básica, facilitando el acceso a recursos educativos y personalizando la enseñanza.</w:t>
      </w:r>
    </w:p>
    <w:p w14:paraId="7C4C6810" w14:textId="77777777" w:rsidR="007C4BDF" w:rsidRPr="007C4BDF" w:rsidRDefault="007C4BDF" w:rsidP="007C4BDF">
      <w:pPr>
        <w:spacing w:line="360" w:lineRule="auto"/>
        <w:jc w:val="both"/>
        <w:rPr>
          <w:rFonts w:ascii="Times New Roman" w:hAnsi="Times New Roman" w:cs="Times New Roman"/>
          <w:sz w:val="24"/>
          <w:szCs w:val="24"/>
        </w:rPr>
      </w:pPr>
    </w:p>
    <w:p w14:paraId="1A4118AA"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Imágenes de Científicos</w:t>
      </w:r>
    </w:p>
    <w:p w14:paraId="4E5BE622" w14:textId="77777777" w:rsidR="007C4BDF" w:rsidRPr="007C4BDF" w:rsidRDefault="007C4BDF" w:rsidP="007C4BDF">
      <w:pPr>
        <w:spacing w:line="360" w:lineRule="auto"/>
        <w:jc w:val="both"/>
        <w:rPr>
          <w:rFonts w:ascii="Times New Roman" w:hAnsi="Times New Roman" w:cs="Times New Roman"/>
          <w:sz w:val="24"/>
          <w:szCs w:val="24"/>
        </w:rPr>
      </w:pPr>
      <w:r w:rsidRPr="007C4BDF">
        <w:rPr>
          <w:rFonts w:ascii="Times New Roman" w:hAnsi="Times New Roman" w:cs="Times New Roman"/>
          <w:sz w:val="24"/>
          <w:szCs w:val="24"/>
        </w:rPr>
        <w:t xml:space="preserve">Un estudio reciente investiga las imágenes que los estudiantes peruanos tienen sobre los científicos, revelando que estas imágenes son menos estereotipadas en comparación con estudiantes de otros países (Medina-Jerez et al., 2011). </w:t>
      </w:r>
      <w:r w:rsidRPr="003D0D03">
        <w:rPr>
          <w:rFonts w:ascii="Times New Roman" w:hAnsi="Times New Roman" w:cs="Times New Roman"/>
          <w:color w:val="70AD47" w:themeColor="accent6"/>
          <w:sz w:val="24"/>
          <w:szCs w:val="24"/>
          <w:u w:val="single"/>
        </w:rPr>
        <w:t>Modificar estas imágenes podría ser clave para fomentar el interés en carreras científicas,</w:t>
      </w:r>
      <w:r w:rsidRPr="007C4BDF">
        <w:rPr>
          <w:rFonts w:ascii="Times New Roman" w:hAnsi="Times New Roman" w:cs="Times New Roman"/>
          <w:sz w:val="24"/>
          <w:szCs w:val="24"/>
        </w:rPr>
        <w:t xml:space="preserve"> lo que es relevante para la implementación de un asistente inteligente que promueva el aprendizaje en química</w:t>
      </w:r>
      <w:r w:rsidRPr="003D0D03">
        <w:rPr>
          <w:rFonts w:ascii="Times New Roman" w:hAnsi="Times New Roman" w:cs="Times New Roman"/>
          <w:color w:val="70AD47" w:themeColor="accent6"/>
          <w:sz w:val="24"/>
          <w:szCs w:val="24"/>
          <w:u w:val="single"/>
        </w:rPr>
        <w:t>. La formulación de preguntas con lenguaje inclusivo y equitativo puede ayudar a desmantelar estereotipos de género, lo que es esencial para atraer a más estudiantes a la ciencia.</w:t>
      </w:r>
    </w:p>
    <w:p w14:paraId="36987EEB" w14:textId="77777777" w:rsidR="007C4BDF" w:rsidRPr="007C4BDF" w:rsidRDefault="007C4BDF" w:rsidP="007C4BDF">
      <w:pPr>
        <w:spacing w:line="360" w:lineRule="auto"/>
        <w:jc w:val="both"/>
        <w:rPr>
          <w:rFonts w:ascii="Times New Roman" w:hAnsi="Times New Roman" w:cs="Times New Roman"/>
          <w:sz w:val="24"/>
          <w:szCs w:val="24"/>
        </w:rPr>
      </w:pPr>
    </w:p>
    <w:p w14:paraId="1349CBAD"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Implicaciones Educativas</w:t>
      </w:r>
    </w:p>
    <w:p w14:paraId="11175835" w14:textId="77777777" w:rsidR="007C4BDF" w:rsidRPr="003D0D03" w:rsidRDefault="007C4BDF" w:rsidP="007C4BDF">
      <w:pPr>
        <w:spacing w:line="360" w:lineRule="auto"/>
        <w:jc w:val="both"/>
        <w:rPr>
          <w:rFonts w:ascii="Times New Roman" w:hAnsi="Times New Roman" w:cs="Times New Roman"/>
          <w:color w:val="70AD47" w:themeColor="accent6"/>
          <w:sz w:val="24"/>
          <w:szCs w:val="24"/>
          <w:u w:val="single"/>
        </w:rPr>
      </w:pPr>
      <w:r w:rsidRPr="007C4BDF">
        <w:rPr>
          <w:rFonts w:ascii="Times New Roman" w:hAnsi="Times New Roman" w:cs="Times New Roman"/>
          <w:sz w:val="24"/>
          <w:szCs w:val="24"/>
        </w:rPr>
        <w:t xml:space="preserve">Los hallazgos sugieren la necesidad de intervenciones que modifiquen las imágenes estereotipadas de los estudiantes, especialmente en el contexto de la ciencia (Farland-Smith, 2019). Los docentes deben recibir apoyo económico y organizacional para promover actividades que superen estos estereotipos, lo que podría incluir el uso de tecnologías como un asistente inteligente para mejorar el aprendizaje en química básica. </w:t>
      </w:r>
      <w:r w:rsidRPr="003D0D03">
        <w:rPr>
          <w:rFonts w:ascii="Times New Roman" w:hAnsi="Times New Roman" w:cs="Times New Roman"/>
          <w:color w:val="70AD47" w:themeColor="accent6"/>
          <w:sz w:val="24"/>
          <w:szCs w:val="24"/>
          <w:u w:val="single"/>
        </w:rPr>
        <w:t>La integración de herramientas tecnológicas en el aula puede facilitar un aprendizaje más interactivo y atractivo, lo que es fundamental para mantener el interés de los estudiantes en la materia.</w:t>
      </w:r>
    </w:p>
    <w:p w14:paraId="479FB11C" w14:textId="77777777" w:rsidR="007C4BDF" w:rsidRPr="007C4BDF" w:rsidRDefault="007C4BDF" w:rsidP="007C4BDF">
      <w:pPr>
        <w:spacing w:line="360" w:lineRule="auto"/>
        <w:jc w:val="both"/>
        <w:rPr>
          <w:rFonts w:ascii="Times New Roman" w:hAnsi="Times New Roman" w:cs="Times New Roman"/>
          <w:sz w:val="24"/>
          <w:szCs w:val="24"/>
        </w:rPr>
      </w:pPr>
    </w:p>
    <w:p w14:paraId="545A606E" w14:textId="77777777" w:rsidR="007C4BDF" w:rsidRPr="007C4BDF" w:rsidRDefault="007C4BDF" w:rsidP="007C4BDF">
      <w:pPr>
        <w:pStyle w:val="Prrafodelista"/>
        <w:numPr>
          <w:ilvl w:val="0"/>
          <w:numId w:val="5"/>
        </w:numPr>
        <w:spacing w:line="360" w:lineRule="auto"/>
        <w:jc w:val="both"/>
        <w:rPr>
          <w:rFonts w:ascii="Times New Roman" w:hAnsi="Times New Roman" w:cs="Times New Roman"/>
          <w:b/>
          <w:sz w:val="24"/>
          <w:szCs w:val="24"/>
        </w:rPr>
      </w:pPr>
      <w:r w:rsidRPr="007C4BDF">
        <w:rPr>
          <w:rFonts w:ascii="Times New Roman" w:hAnsi="Times New Roman" w:cs="Times New Roman"/>
          <w:b/>
          <w:sz w:val="24"/>
          <w:szCs w:val="24"/>
        </w:rPr>
        <w:t>Desafíos en la Educación Científica</w:t>
      </w:r>
    </w:p>
    <w:p w14:paraId="2A322CF6" w14:textId="5BE460BA" w:rsidR="007C4BDF" w:rsidRPr="003D0D03" w:rsidRDefault="007C4BDF" w:rsidP="007C4BDF">
      <w:pPr>
        <w:spacing w:line="360" w:lineRule="auto"/>
        <w:jc w:val="both"/>
        <w:rPr>
          <w:rFonts w:ascii="Times New Roman" w:hAnsi="Times New Roman" w:cs="Times New Roman"/>
          <w:color w:val="70AD47" w:themeColor="accent6"/>
          <w:sz w:val="24"/>
          <w:szCs w:val="24"/>
          <w:u w:val="single"/>
        </w:rPr>
      </w:pPr>
      <w:r w:rsidRPr="007C4BDF">
        <w:rPr>
          <w:rFonts w:ascii="Times New Roman" w:hAnsi="Times New Roman" w:cs="Times New Roman"/>
          <w:sz w:val="24"/>
          <w:szCs w:val="24"/>
        </w:rPr>
        <w:t>La investigación también destaca los desafíos que enfrentan las mujeres en la ciencia, donde se observa una sub</w:t>
      </w:r>
      <w:r w:rsidR="003D0D03">
        <w:rPr>
          <w:rFonts w:ascii="Times New Roman" w:hAnsi="Times New Roman" w:cs="Times New Roman"/>
          <w:sz w:val="24"/>
          <w:szCs w:val="24"/>
        </w:rPr>
        <w:t xml:space="preserve"> </w:t>
      </w:r>
      <w:r w:rsidRPr="007C4BDF">
        <w:rPr>
          <w:rFonts w:ascii="Times New Roman" w:hAnsi="Times New Roman" w:cs="Times New Roman"/>
          <w:sz w:val="24"/>
          <w:szCs w:val="24"/>
        </w:rPr>
        <w:t xml:space="preserve">representación significativa (Avolio et al., 2020). </w:t>
      </w:r>
      <w:r w:rsidRPr="003D0D03">
        <w:rPr>
          <w:rFonts w:ascii="Times New Roman" w:hAnsi="Times New Roman" w:cs="Times New Roman"/>
          <w:color w:val="70AD47" w:themeColor="accent6"/>
          <w:sz w:val="24"/>
          <w:szCs w:val="24"/>
          <w:u w:val="single"/>
        </w:rPr>
        <w:t>La creación de un entorno educativo inclusivo y equitativo es esencial para fomentar la particip</w:t>
      </w:r>
      <w:r w:rsidR="003D0D03">
        <w:rPr>
          <w:rFonts w:ascii="Times New Roman" w:hAnsi="Times New Roman" w:cs="Times New Roman"/>
          <w:color w:val="70AD47" w:themeColor="accent6"/>
          <w:sz w:val="24"/>
          <w:szCs w:val="24"/>
          <w:u w:val="single"/>
        </w:rPr>
        <w:t>ación de todos los estudiantes,</w:t>
      </w:r>
      <w:r w:rsidR="003D0D03">
        <w:rPr>
          <w:rFonts w:ascii="Times New Roman" w:hAnsi="Times New Roman" w:cs="Times New Roman"/>
          <w:color w:val="70AD47" w:themeColor="accent6"/>
          <w:sz w:val="24"/>
          <w:szCs w:val="24"/>
        </w:rPr>
        <w:t xml:space="preserve"> </w:t>
      </w:r>
      <w:r w:rsidRPr="003D0D03">
        <w:rPr>
          <w:rFonts w:ascii="Times New Roman" w:hAnsi="Times New Roman" w:cs="Times New Roman"/>
          <w:sz w:val="24"/>
          <w:szCs w:val="24"/>
        </w:rPr>
        <w:t>independientemente de su género</w:t>
      </w:r>
      <w:r w:rsidRPr="003D0D03">
        <w:rPr>
          <w:rFonts w:ascii="Times New Roman" w:hAnsi="Times New Roman" w:cs="Times New Roman"/>
          <w:color w:val="70AD47" w:themeColor="accent6"/>
          <w:sz w:val="24"/>
          <w:szCs w:val="24"/>
          <w:u w:val="single"/>
        </w:rPr>
        <w:t xml:space="preserve">. Un asistente inteligente podría </w:t>
      </w:r>
      <w:r w:rsidRPr="003D0D03">
        <w:rPr>
          <w:rFonts w:ascii="Times New Roman" w:hAnsi="Times New Roman" w:cs="Times New Roman"/>
          <w:color w:val="70AD47" w:themeColor="accent6"/>
          <w:sz w:val="24"/>
          <w:szCs w:val="24"/>
          <w:u w:val="single"/>
        </w:rPr>
        <w:lastRenderedPageBreak/>
        <w:t>ayudar a personalizar el aprendizaje y ofrecer apoyo adicional a aquellos que enfrentan barreras en su educación científica.</w:t>
      </w:r>
    </w:p>
    <w:p w14:paraId="61F39A67" w14:textId="77777777" w:rsidR="007C4BDF" w:rsidRPr="007C4BDF" w:rsidRDefault="007C4BDF" w:rsidP="007C4BDF">
      <w:pPr>
        <w:spacing w:line="360" w:lineRule="auto"/>
        <w:jc w:val="both"/>
        <w:rPr>
          <w:rFonts w:ascii="Times New Roman" w:hAnsi="Times New Roman" w:cs="Times New Roman"/>
          <w:sz w:val="24"/>
          <w:szCs w:val="24"/>
        </w:rPr>
      </w:pPr>
    </w:p>
    <w:p w14:paraId="5349D4CE" w14:textId="4C18AE22" w:rsidR="001E16CF" w:rsidRDefault="001E16CF" w:rsidP="007C4BDF">
      <w:pPr>
        <w:spacing w:line="360" w:lineRule="auto"/>
        <w:jc w:val="both"/>
        <w:rPr>
          <w:rFonts w:ascii="Times New Roman" w:hAnsi="Times New Roman" w:cs="Times New Roman"/>
          <w:sz w:val="24"/>
          <w:szCs w:val="24"/>
        </w:rPr>
      </w:pPr>
    </w:p>
    <w:p w14:paraId="69DD3BAB" w14:textId="77777777" w:rsidR="001E16CF" w:rsidRPr="007C4BDF" w:rsidRDefault="001E16CF" w:rsidP="007C4BDF">
      <w:pPr>
        <w:spacing w:line="360" w:lineRule="auto"/>
        <w:jc w:val="both"/>
        <w:rPr>
          <w:rFonts w:ascii="Times New Roman" w:hAnsi="Times New Roman" w:cs="Times New Roman"/>
          <w:sz w:val="24"/>
          <w:szCs w:val="24"/>
        </w:rPr>
      </w:pPr>
    </w:p>
    <w:p w14:paraId="7D6570B1" w14:textId="77777777" w:rsidR="0016779C" w:rsidRPr="0016779C" w:rsidRDefault="0016779C" w:rsidP="0016779C">
      <w:pPr>
        <w:spacing w:line="360" w:lineRule="auto"/>
        <w:jc w:val="both"/>
        <w:rPr>
          <w:rFonts w:ascii="Times New Roman" w:hAnsi="Times New Roman" w:cs="Times New Roman"/>
          <w:b/>
          <w:sz w:val="24"/>
          <w:szCs w:val="24"/>
        </w:rPr>
      </w:pPr>
    </w:p>
    <w:sectPr w:rsidR="0016779C" w:rsidRPr="0016779C" w:rsidSect="00D501E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3E80C" w14:textId="77777777" w:rsidR="00F85DCD" w:rsidRDefault="00F85DCD" w:rsidP="00D501ED">
      <w:pPr>
        <w:spacing w:line="240" w:lineRule="auto"/>
      </w:pPr>
      <w:r>
        <w:separator/>
      </w:r>
    </w:p>
  </w:endnote>
  <w:endnote w:type="continuationSeparator" w:id="0">
    <w:p w14:paraId="2DF6ACDD" w14:textId="77777777" w:rsidR="00F85DCD" w:rsidRDefault="00F85DCD" w:rsidP="00D50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pectral">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96B1F" w14:textId="77777777" w:rsidR="00F85DCD" w:rsidRDefault="00F85DCD" w:rsidP="00D501ED">
      <w:pPr>
        <w:spacing w:line="240" w:lineRule="auto"/>
      </w:pPr>
      <w:r>
        <w:separator/>
      </w:r>
    </w:p>
  </w:footnote>
  <w:footnote w:type="continuationSeparator" w:id="0">
    <w:p w14:paraId="63ED0374" w14:textId="77777777" w:rsidR="00F85DCD" w:rsidRDefault="00F85DCD" w:rsidP="00D50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315481"/>
      <w:docPartObj>
        <w:docPartGallery w:val="Page Numbers (Top of Page)"/>
        <w:docPartUnique/>
      </w:docPartObj>
    </w:sdtPr>
    <w:sdtEndPr/>
    <w:sdtContent>
      <w:p w14:paraId="4612D52B" w14:textId="0FEEF0EC" w:rsidR="007C4BDF" w:rsidRDefault="007C4BDF">
        <w:pPr>
          <w:pStyle w:val="Encabezado"/>
          <w:jc w:val="center"/>
        </w:pPr>
        <w:r>
          <w:fldChar w:fldCharType="begin"/>
        </w:r>
        <w:r>
          <w:instrText>PAGE   \* MERGEFORMAT</w:instrText>
        </w:r>
        <w:r>
          <w:fldChar w:fldCharType="separate"/>
        </w:r>
        <w:r w:rsidR="00394512" w:rsidRPr="00394512">
          <w:rPr>
            <w:noProof/>
            <w:lang w:val="es-ES"/>
          </w:rPr>
          <w:t>20</w:t>
        </w:r>
        <w:r>
          <w:fldChar w:fldCharType="end"/>
        </w:r>
      </w:p>
    </w:sdtContent>
  </w:sdt>
  <w:p w14:paraId="408420B0" w14:textId="77777777" w:rsidR="007C4BDF" w:rsidRDefault="007C4BD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85D4B"/>
    <w:multiLevelType w:val="hybridMultilevel"/>
    <w:tmpl w:val="AE4ADB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C1660A3"/>
    <w:multiLevelType w:val="multilevel"/>
    <w:tmpl w:val="16A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70551"/>
    <w:multiLevelType w:val="hybridMultilevel"/>
    <w:tmpl w:val="67D49A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AFA0D06"/>
    <w:multiLevelType w:val="hybridMultilevel"/>
    <w:tmpl w:val="83CA7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D6B36A2"/>
    <w:multiLevelType w:val="hybridMultilevel"/>
    <w:tmpl w:val="31002BC4"/>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14"/>
    <w:rsid w:val="00071B47"/>
    <w:rsid w:val="00160494"/>
    <w:rsid w:val="0016779C"/>
    <w:rsid w:val="0017640F"/>
    <w:rsid w:val="00196423"/>
    <w:rsid w:val="001B06D2"/>
    <w:rsid w:val="001B1475"/>
    <w:rsid w:val="001E16CF"/>
    <w:rsid w:val="00204FE2"/>
    <w:rsid w:val="00216C34"/>
    <w:rsid w:val="00246E51"/>
    <w:rsid w:val="00294817"/>
    <w:rsid w:val="002A2DA5"/>
    <w:rsid w:val="002A327A"/>
    <w:rsid w:val="002B1BC9"/>
    <w:rsid w:val="00345AD6"/>
    <w:rsid w:val="00362D54"/>
    <w:rsid w:val="00391E0C"/>
    <w:rsid w:val="00394512"/>
    <w:rsid w:val="003A4453"/>
    <w:rsid w:val="003D0D03"/>
    <w:rsid w:val="0040649D"/>
    <w:rsid w:val="004304A1"/>
    <w:rsid w:val="00463D13"/>
    <w:rsid w:val="004811E1"/>
    <w:rsid w:val="004D0A11"/>
    <w:rsid w:val="004D24C6"/>
    <w:rsid w:val="004E207B"/>
    <w:rsid w:val="004F6D39"/>
    <w:rsid w:val="004F6D7C"/>
    <w:rsid w:val="00501B01"/>
    <w:rsid w:val="00542B5B"/>
    <w:rsid w:val="00667FC1"/>
    <w:rsid w:val="006B64F0"/>
    <w:rsid w:val="006E3D1A"/>
    <w:rsid w:val="007C4BDF"/>
    <w:rsid w:val="008403F5"/>
    <w:rsid w:val="008D1471"/>
    <w:rsid w:val="008D78CB"/>
    <w:rsid w:val="008F7BC9"/>
    <w:rsid w:val="00910E98"/>
    <w:rsid w:val="009660F7"/>
    <w:rsid w:val="009A3BED"/>
    <w:rsid w:val="00A262B4"/>
    <w:rsid w:val="00A321D5"/>
    <w:rsid w:val="00AE7200"/>
    <w:rsid w:val="00B53EBF"/>
    <w:rsid w:val="00B8252F"/>
    <w:rsid w:val="00BC3E0D"/>
    <w:rsid w:val="00BC558A"/>
    <w:rsid w:val="00C11B3E"/>
    <w:rsid w:val="00C573D7"/>
    <w:rsid w:val="00C944BB"/>
    <w:rsid w:val="00CA59B3"/>
    <w:rsid w:val="00CB3265"/>
    <w:rsid w:val="00D501ED"/>
    <w:rsid w:val="00D66514"/>
    <w:rsid w:val="00DB2B2C"/>
    <w:rsid w:val="00DC2482"/>
    <w:rsid w:val="00DC4287"/>
    <w:rsid w:val="00DC5EC9"/>
    <w:rsid w:val="00DD316C"/>
    <w:rsid w:val="00DE5995"/>
    <w:rsid w:val="00E32C7E"/>
    <w:rsid w:val="00E340D3"/>
    <w:rsid w:val="00E70C77"/>
    <w:rsid w:val="00E82E82"/>
    <w:rsid w:val="00F85DCD"/>
    <w:rsid w:val="00FD52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CD7"/>
  <w15:chartTrackingRefBased/>
  <w15:docId w15:val="{189372E6-F637-4791-BE76-461DA2A4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14"/>
    <w:pPr>
      <w:spacing w:after="0" w:line="276" w:lineRule="auto"/>
    </w:pPr>
    <w:rPr>
      <w:rFonts w:ascii="Arial" w:eastAsia="Arial" w:hAnsi="Arial" w:cs="Arial"/>
      <w:kern w:val="0"/>
      <w:lang w:eastAsia="es-PE"/>
    </w:rPr>
  </w:style>
  <w:style w:type="paragraph" w:styleId="Ttulo1">
    <w:name w:val="heading 1"/>
    <w:basedOn w:val="Normal"/>
    <w:next w:val="Normal"/>
    <w:link w:val="Ttulo1Car"/>
    <w:uiPriority w:val="9"/>
    <w:qFormat/>
    <w:rsid w:val="00D501ED"/>
    <w:pPr>
      <w:keepNext/>
      <w:keepLines/>
      <w:spacing w:line="360" w:lineRule="auto"/>
      <w:ind w:left="566" w:firstLine="153"/>
      <w:outlineLvl w:val="0"/>
    </w:pPr>
    <w:rPr>
      <w:b/>
      <w:sz w:val="26"/>
      <w:szCs w:val="26"/>
    </w:rPr>
  </w:style>
  <w:style w:type="paragraph" w:styleId="Ttulo2">
    <w:name w:val="heading 2"/>
    <w:basedOn w:val="Normal"/>
    <w:next w:val="Normal"/>
    <w:link w:val="Ttulo2Car"/>
    <w:uiPriority w:val="9"/>
    <w:unhideWhenUsed/>
    <w:qFormat/>
    <w:rsid w:val="00DC5E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4FE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E20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01E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01ED"/>
    <w:rPr>
      <w:rFonts w:ascii="Arial" w:eastAsia="Arial" w:hAnsi="Arial" w:cs="Arial"/>
      <w:kern w:val="0"/>
      <w:lang w:eastAsia="es-PE"/>
    </w:rPr>
  </w:style>
  <w:style w:type="paragraph" w:styleId="Piedepgina">
    <w:name w:val="footer"/>
    <w:basedOn w:val="Normal"/>
    <w:link w:val="PiedepginaCar"/>
    <w:uiPriority w:val="99"/>
    <w:unhideWhenUsed/>
    <w:rsid w:val="00D501E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01ED"/>
    <w:rPr>
      <w:rFonts w:ascii="Arial" w:eastAsia="Arial" w:hAnsi="Arial" w:cs="Arial"/>
      <w:kern w:val="0"/>
      <w:lang w:eastAsia="es-PE"/>
    </w:rPr>
  </w:style>
  <w:style w:type="character" w:customStyle="1" w:styleId="Ttulo1Car">
    <w:name w:val="Título 1 Car"/>
    <w:basedOn w:val="Fuentedeprrafopredeter"/>
    <w:link w:val="Ttulo1"/>
    <w:uiPriority w:val="9"/>
    <w:rsid w:val="00D501ED"/>
    <w:rPr>
      <w:rFonts w:ascii="Arial" w:eastAsia="Arial" w:hAnsi="Arial" w:cs="Arial"/>
      <w:b/>
      <w:kern w:val="0"/>
      <w:sz w:val="26"/>
      <w:szCs w:val="26"/>
      <w:lang w:eastAsia="es-PE"/>
    </w:rPr>
  </w:style>
  <w:style w:type="paragraph" w:styleId="TtuloTDC">
    <w:name w:val="TOC Heading"/>
    <w:basedOn w:val="Ttulo1"/>
    <w:next w:val="Normal"/>
    <w:uiPriority w:val="39"/>
    <w:unhideWhenUsed/>
    <w:qFormat/>
    <w:rsid w:val="00C573D7"/>
    <w:pPr>
      <w:spacing w:before="24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C573D7"/>
    <w:pPr>
      <w:spacing w:after="100"/>
    </w:pPr>
  </w:style>
  <w:style w:type="character" w:styleId="Hipervnculo">
    <w:name w:val="Hyperlink"/>
    <w:basedOn w:val="Fuentedeprrafopredeter"/>
    <w:uiPriority w:val="99"/>
    <w:unhideWhenUsed/>
    <w:rsid w:val="00C573D7"/>
    <w:rPr>
      <w:color w:val="0563C1" w:themeColor="hyperlink"/>
      <w:u w:val="single"/>
    </w:rPr>
  </w:style>
  <w:style w:type="paragraph" w:styleId="TDC2">
    <w:name w:val="toc 2"/>
    <w:basedOn w:val="Normal"/>
    <w:next w:val="Normal"/>
    <w:autoRedefine/>
    <w:uiPriority w:val="39"/>
    <w:unhideWhenUsed/>
    <w:rsid w:val="00C573D7"/>
    <w:pPr>
      <w:spacing w:after="100" w:line="259" w:lineRule="auto"/>
      <w:ind w:left="220"/>
    </w:pPr>
    <w:rPr>
      <w:rFonts w:asciiTheme="minorHAnsi" w:eastAsiaTheme="minorEastAsia" w:hAnsiTheme="minorHAnsi" w:cs="Times New Roman"/>
    </w:rPr>
  </w:style>
  <w:style w:type="paragraph" w:styleId="TDC3">
    <w:name w:val="toc 3"/>
    <w:basedOn w:val="Normal"/>
    <w:next w:val="Normal"/>
    <w:autoRedefine/>
    <w:uiPriority w:val="39"/>
    <w:unhideWhenUsed/>
    <w:rsid w:val="00BC3E0D"/>
    <w:pPr>
      <w:spacing w:after="100" w:line="259" w:lineRule="auto"/>
      <w:ind w:left="708"/>
    </w:pPr>
    <w:rPr>
      <w:rFonts w:asciiTheme="minorHAnsi" w:eastAsiaTheme="minorEastAsia" w:hAnsiTheme="minorHAnsi" w:cs="Times New Roman"/>
    </w:rPr>
  </w:style>
  <w:style w:type="character" w:customStyle="1" w:styleId="Ttulo2Car">
    <w:name w:val="Título 2 Car"/>
    <w:basedOn w:val="Fuentedeprrafopredeter"/>
    <w:link w:val="Ttulo2"/>
    <w:uiPriority w:val="9"/>
    <w:rsid w:val="00DC5EC9"/>
    <w:rPr>
      <w:rFonts w:asciiTheme="majorHAnsi" w:eastAsiaTheme="majorEastAsia" w:hAnsiTheme="majorHAnsi" w:cstheme="majorBidi"/>
      <w:color w:val="2F5496" w:themeColor="accent1" w:themeShade="BF"/>
      <w:kern w:val="0"/>
      <w:sz w:val="26"/>
      <w:szCs w:val="26"/>
      <w:lang w:eastAsia="es-PE"/>
    </w:rPr>
  </w:style>
  <w:style w:type="paragraph" w:styleId="Prrafodelista">
    <w:name w:val="List Paragraph"/>
    <w:basedOn w:val="Normal"/>
    <w:uiPriority w:val="34"/>
    <w:qFormat/>
    <w:rsid w:val="00910E98"/>
    <w:pPr>
      <w:ind w:left="720"/>
      <w:contextualSpacing/>
    </w:pPr>
  </w:style>
  <w:style w:type="character" w:customStyle="1" w:styleId="Ttulo3Car">
    <w:name w:val="Título 3 Car"/>
    <w:basedOn w:val="Fuentedeprrafopredeter"/>
    <w:link w:val="Ttulo3"/>
    <w:uiPriority w:val="9"/>
    <w:rsid w:val="00204FE2"/>
    <w:rPr>
      <w:rFonts w:asciiTheme="majorHAnsi" w:eastAsiaTheme="majorEastAsia" w:hAnsiTheme="majorHAnsi" w:cstheme="majorBidi"/>
      <w:color w:val="1F3763" w:themeColor="accent1" w:themeShade="7F"/>
      <w:kern w:val="0"/>
      <w:sz w:val="24"/>
      <w:szCs w:val="24"/>
      <w:lang w:eastAsia="es-PE"/>
    </w:rPr>
  </w:style>
  <w:style w:type="character" w:styleId="nfasis">
    <w:name w:val="Emphasis"/>
    <w:basedOn w:val="Fuentedeprrafopredeter"/>
    <w:uiPriority w:val="20"/>
    <w:qFormat/>
    <w:rsid w:val="00A321D5"/>
    <w:rPr>
      <w:i/>
      <w:iCs/>
    </w:rPr>
  </w:style>
  <w:style w:type="paragraph" w:styleId="NormalWeb">
    <w:name w:val="Normal (Web)"/>
    <w:basedOn w:val="Normal"/>
    <w:uiPriority w:val="99"/>
    <w:semiHidden/>
    <w:unhideWhenUsed/>
    <w:rsid w:val="00391E0C"/>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Ttulo4Car">
    <w:name w:val="Título 4 Car"/>
    <w:basedOn w:val="Fuentedeprrafopredeter"/>
    <w:link w:val="Ttulo4"/>
    <w:uiPriority w:val="9"/>
    <w:semiHidden/>
    <w:rsid w:val="004E207B"/>
    <w:rPr>
      <w:rFonts w:asciiTheme="majorHAnsi" w:eastAsiaTheme="majorEastAsia" w:hAnsiTheme="majorHAnsi" w:cstheme="majorBidi"/>
      <w:i/>
      <w:iCs/>
      <w:color w:val="2F5496" w:themeColor="accent1" w:themeShade="BF"/>
      <w:kern w:val="0"/>
      <w:lang w:eastAsia="es-PE"/>
    </w:rPr>
  </w:style>
  <w:style w:type="character" w:styleId="Ttulodellibro">
    <w:name w:val="Book Title"/>
    <w:basedOn w:val="Fuentedeprrafopredeter"/>
    <w:uiPriority w:val="33"/>
    <w:qFormat/>
    <w:rsid w:val="008403F5"/>
    <w:rPr>
      <w:b/>
      <w:bCs/>
      <w:i/>
      <w:iCs/>
      <w:spacing w:val="5"/>
    </w:rPr>
  </w:style>
  <w:style w:type="character" w:styleId="Textoennegrita">
    <w:name w:val="Strong"/>
    <w:basedOn w:val="Fuentedeprrafopredeter"/>
    <w:uiPriority w:val="22"/>
    <w:qFormat/>
    <w:rsid w:val="00430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026">
      <w:bodyDiv w:val="1"/>
      <w:marLeft w:val="0"/>
      <w:marRight w:val="0"/>
      <w:marTop w:val="0"/>
      <w:marBottom w:val="0"/>
      <w:divBdr>
        <w:top w:val="none" w:sz="0" w:space="0" w:color="auto"/>
        <w:left w:val="none" w:sz="0" w:space="0" w:color="auto"/>
        <w:bottom w:val="none" w:sz="0" w:space="0" w:color="auto"/>
        <w:right w:val="none" w:sz="0" w:space="0" w:color="auto"/>
      </w:divBdr>
    </w:div>
    <w:div w:id="64882102">
      <w:bodyDiv w:val="1"/>
      <w:marLeft w:val="0"/>
      <w:marRight w:val="0"/>
      <w:marTop w:val="0"/>
      <w:marBottom w:val="0"/>
      <w:divBdr>
        <w:top w:val="none" w:sz="0" w:space="0" w:color="auto"/>
        <w:left w:val="none" w:sz="0" w:space="0" w:color="auto"/>
        <w:bottom w:val="none" w:sz="0" w:space="0" w:color="auto"/>
        <w:right w:val="none" w:sz="0" w:space="0" w:color="auto"/>
      </w:divBdr>
    </w:div>
    <w:div w:id="70397804">
      <w:bodyDiv w:val="1"/>
      <w:marLeft w:val="0"/>
      <w:marRight w:val="0"/>
      <w:marTop w:val="0"/>
      <w:marBottom w:val="0"/>
      <w:divBdr>
        <w:top w:val="none" w:sz="0" w:space="0" w:color="auto"/>
        <w:left w:val="none" w:sz="0" w:space="0" w:color="auto"/>
        <w:bottom w:val="none" w:sz="0" w:space="0" w:color="auto"/>
        <w:right w:val="none" w:sz="0" w:space="0" w:color="auto"/>
      </w:divBdr>
    </w:div>
    <w:div w:id="104930882">
      <w:bodyDiv w:val="1"/>
      <w:marLeft w:val="0"/>
      <w:marRight w:val="0"/>
      <w:marTop w:val="0"/>
      <w:marBottom w:val="0"/>
      <w:divBdr>
        <w:top w:val="none" w:sz="0" w:space="0" w:color="auto"/>
        <w:left w:val="none" w:sz="0" w:space="0" w:color="auto"/>
        <w:bottom w:val="none" w:sz="0" w:space="0" w:color="auto"/>
        <w:right w:val="none" w:sz="0" w:space="0" w:color="auto"/>
      </w:divBdr>
    </w:div>
    <w:div w:id="209149329">
      <w:bodyDiv w:val="1"/>
      <w:marLeft w:val="0"/>
      <w:marRight w:val="0"/>
      <w:marTop w:val="0"/>
      <w:marBottom w:val="0"/>
      <w:divBdr>
        <w:top w:val="none" w:sz="0" w:space="0" w:color="auto"/>
        <w:left w:val="none" w:sz="0" w:space="0" w:color="auto"/>
        <w:bottom w:val="none" w:sz="0" w:space="0" w:color="auto"/>
        <w:right w:val="none" w:sz="0" w:space="0" w:color="auto"/>
      </w:divBdr>
    </w:div>
    <w:div w:id="319161556">
      <w:bodyDiv w:val="1"/>
      <w:marLeft w:val="0"/>
      <w:marRight w:val="0"/>
      <w:marTop w:val="0"/>
      <w:marBottom w:val="0"/>
      <w:divBdr>
        <w:top w:val="none" w:sz="0" w:space="0" w:color="auto"/>
        <w:left w:val="none" w:sz="0" w:space="0" w:color="auto"/>
        <w:bottom w:val="none" w:sz="0" w:space="0" w:color="auto"/>
        <w:right w:val="none" w:sz="0" w:space="0" w:color="auto"/>
      </w:divBdr>
    </w:div>
    <w:div w:id="650208552">
      <w:bodyDiv w:val="1"/>
      <w:marLeft w:val="0"/>
      <w:marRight w:val="0"/>
      <w:marTop w:val="0"/>
      <w:marBottom w:val="0"/>
      <w:divBdr>
        <w:top w:val="none" w:sz="0" w:space="0" w:color="auto"/>
        <w:left w:val="none" w:sz="0" w:space="0" w:color="auto"/>
        <w:bottom w:val="none" w:sz="0" w:space="0" w:color="auto"/>
        <w:right w:val="none" w:sz="0" w:space="0" w:color="auto"/>
      </w:divBdr>
    </w:div>
    <w:div w:id="1058746546">
      <w:bodyDiv w:val="1"/>
      <w:marLeft w:val="0"/>
      <w:marRight w:val="0"/>
      <w:marTop w:val="0"/>
      <w:marBottom w:val="0"/>
      <w:divBdr>
        <w:top w:val="none" w:sz="0" w:space="0" w:color="auto"/>
        <w:left w:val="none" w:sz="0" w:space="0" w:color="auto"/>
        <w:bottom w:val="none" w:sz="0" w:space="0" w:color="auto"/>
        <w:right w:val="none" w:sz="0" w:space="0" w:color="auto"/>
      </w:divBdr>
    </w:div>
    <w:div w:id="1176386441">
      <w:bodyDiv w:val="1"/>
      <w:marLeft w:val="0"/>
      <w:marRight w:val="0"/>
      <w:marTop w:val="0"/>
      <w:marBottom w:val="0"/>
      <w:divBdr>
        <w:top w:val="none" w:sz="0" w:space="0" w:color="auto"/>
        <w:left w:val="none" w:sz="0" w:space="0" w:color="auto"/>
        <w:bottom w:val="none" w:sz="0" w:space="0" w:color="auto"/>
        <w:right w:val="none" w:sz="0" w:space="0" w:color="auto"/>
      </w:divBdr>
    </w:div>
    <w:div w:id="1229267868">
      <w:bodyDiv w:val="1"/>
      <w:marLeft w:val="0"/>
      <w:marRight w:val="0"/>
      <w:marTop w:val="0"/>
      <w:marBottom w:val="0"/>
      <w:divBdr>
        <w:top w:val="none" w:sz="0" w:space="0" w:color="auto"/>
        <w:left w:val="none" w:sz="0" w:space="0" w:color="auto"/>
        <w:bottom w:val="none" w:sz="0" w:space="0" w:color="auto"/>
        <w:right w:val="none" w:sz="0" w:space="0" w:color="auto"/>
      </w:divBdr>
    </w:div>
    <w:div w:id="1334600999">
      <w:bodyDiv w:val="1"/>
      <w:marLeft w:val="0"/>
      <w:marRight w:val="0"/>
      <w:marTop w:val="0"/>
      <w:marBottom w:val="0"/>
      <w:divBdr>
        <w:top w:val="none" w:sz="0" w:space="0" w:color="auto"/>
        <w:left w:val="none" w:sz="0" w:space="0" w:color="auto"/>
        <w:bottom w:val="none" w:sz="0" w:space="0" w:color="auto"/>
        <w:right w:val="none" w:sz="0" w:space="0" w:color="auto"/>
      </w:divBdr>
    </w:div>
    <w:div w:id="1413430829">
      <w:bodyDiv w:val="1"/>
      <w:marLeft w:val="0"/>
      <w:marRight w:val="0"/>
      <w:marTop w:val="0"/>
      <w:marBottom w:val="0"/>
      <w:divBdr>
        <w:top w:val="none" w:sz="0" w:space="0" w:color="auto"/>
        <w:left w:val="none" w:sz="0" w:space="0" w:color="auto"/>
        <w:bottom w:val="none" w:sz="0" w:space="0" w:color="auto"/>
        <w:right w:val="none" w:sz="0" w:space="0" w:color="auto"/>
      </w:divBdr>
    </w:div>
    <w:div w:id="1539050052">
      <w:bodyDiv w:val="1"/>
      <w:marLeft w:val="0"/>
      <w:marRight w:val="0"/>
      <w:marTop w:val="0"/>
      <w:marBottom w:val="0"/>
      <w:divBdr>
        <w:top w:val="none" w:sz="0" w:space="0" w:color="auto"/>
        <w:left w:val="none" w:sz="0" w:space="0" w:color="auto"/>
        <w:bottom w:val="none" w:sz="0" w:space="0" w:color="auto"/>
        <w:right w:val="none" w:sz="0" w:space="0" w:color="auto"/>
      </w:divBdr>
    </w:div>
    <w:div w:id="1771394138">
      <w:bodyDiv w:val="1"/>
      <w:marLeft w:val="0"/>
      <w:marRight w:val="0"/>
      <w:marTop w:val="0"/>
      <w:marBottom w:val="0"/>
      <w:divBdr>
        <w:top w:val="none" w:sz="0" w:space="0" w:color="auto"/>
        <w:left w:val="none" w:sz="0" w:space="0" w:color="auto"/>
        <w:bottom w:val="none" w:sz="0" w:space="0" w:color="auto"/>
        <w:right w:val="none" w:sz="0" w:space="0" w:color="auto"/>
      </w:divBdr>
    </w:div>
    <w:div w:id="1862668963">
      <w:bodyDiv w:val="1"/>
      <w:marLeft w:val="0"/>
      <w:marRight w:val="0"/>
      <w:marTop w:val="0"/>
      <w:marBottom w:val="0"/>
      <w:divBdr>
        <w:top w:val="none" w:sz="0" w:space="0" w:color="auto"/>
        <w:left w:val="none" w:sz="0" w:space="0" w:color="auto"/>
        <w:bottom w:val="none" w:sz="0" w:space="0" w:color="auto"/>
        <w:right w:val="none" w:sz="0" w:space="0" w:color="auto"/>
      </w:divBdr>
    </w:div>
    <w:div w:id="194406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seman%205%20(2).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C:\Users\Admin\Downloads\seman%205%20(2).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2552E-17DE-4DA3-A220-B08EB0E54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27</Pages>
  <Words>5235</Words>
  <Characters>28798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Jean</cp:lastModifiedBy>
  <cp:revision>3</cp:revision>
  <dcterms:created xsi:type="dcterms:W3CDTF">2025-05-09T20:29:00Z</dcterms:created>
  <dcterms:modified xsi:type="dcterms:W3CDTF">2025-05-10T14:11:00Z</dcterms:modified>
</cp:coreProperties>
</file>