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BD884" w14:textId="243FE7E0" w:rsidR="00DE23A8" w:rsidRPr="002B649E" w:rsidRDefault="00DE23A8" w:rsidP="002B649E">
      <w:pPr>
        <w:pStyle w:val="NoSpacing"/>
        <w:jc w:val="center"/>
        <w:rPr>
          <w:rFonts w:ascii="Arial Narrow" w:hAnsi="Arial Narrow"/>
          <w:b/>
          <w:bCs/>
          <w:sz w:val="26"/>
          <w:szCs w:val="26"/>
        </w:rPr>
      </w:pPr>
      <w:r w:rsidRPr="002B649E">
        <w:rPr>
          <w:rFonts w:ascii="Arial Narrow" w:hAnsi="Arial Narrow"/>
          <w:b/>
          <w:bCs/>
          <w:sz w:val="26"/>
          <w:szCs w:val="26"/>
        </w:rPr>
        <w:t>LFX Coding Challenge: DMA-based UART Communication Implementation.</w:t>
      </w:r>
    </w:p>
    <w:p w14:paraId="185834A8" w14:textId="77777777" w:rsidR="00DE23A8" w:rsidRDefault="00DE23A8" w:rsidP="002B649E">
      <w:pPr>
        <w:pStyle w:val="NoSpacing"/>
      </w:pPr>
    </w:p>
    <w:p w14:paraId="7B73EA9E" w14:textId="1CEBDE51" w:rsidR="00F6475F" w:rsidRDefault="002B649E" w:rsidP="002B649E">
      <w:pPr>
        <w:pStyle w:val="NoSpacing"/>
        <w:rPr>
          <w:rFonts w:ascii="Arial Narrow" w:hAnsi="Arial Narrow"/>
        </w:rPr>
      </w:pPr>
      <w:r w:rsidRPr="002B649E">
        <w:rPr>
          <w:rFonts w:ascii="Arial Narrow" w:hAnsi="Arial Narrow"/>
        </w:rPr>
        <w:t xml:space="preserve">This file explains the implementation of the reusable modular drivers developed to configure and manage the UART communication using the DMA for efficient data transmission and reception. </w:t>
      </w:r>
      <w:r w:rsidR="00F6475F">
        <w:rPr>
          <w:rFonts w:ascii="Arial Narrow" w:hAnsi="Arial Narrow"/>
        </w:rPr>
        <w:t xml:space="preserve">The codes were implemented using bare-metal embedded C programming </w:t>
      </w:r>
      <w:r w:rsidR="0089533E">
        <w:rPr>
          <w:rFonts w:ascii="Arial Narrow" w:hAnsi="Arial Narrow"/>
        </w:rPr>
        <w:t>which</w:t>
      </w:r>
      <w:r w:rsidR="00F6475F">
        <w:rPr>
          <w:rFonts w:ascii="Arial Narrow" w:hAnsi="Arial Narrow"/>
        </w:rPr>
        <w:t xml:space="preserve"> refers to </w:t>
      </w:r>
      <w:r w:rsidR="0089533E">
        <w:rPr>
          <w:rFonts w:ascii="Arial Narrow" w:hAnsi="Arial Narrow"/>
        </w:rPr>
        <w:t>writing</w:t>
      </w:r>
      <w:r w:rsidR="00F6475F">
        <w:rPr>
          <w:rFonts w:ascii="Arial Narrow" w:hAnsi="Arial Narrow"/>
        </w:rPr>
        <w:t xml:space="preserve"> code directly for the hardware of a microcontroller or embedded system using C programming language. </w:t>
      </w:r>
      <w:r w:rsidR="004F7B4E">
        <w:rPr>
          <w:rFonts w:ascii="Arial Narrow" w:hAnsi="Arial Narrow"/>
        </w:rPr>
        <w:t>The Nucleo-F401RE board of the STM32F4 microcontroller family is used to design and implement the system. The USART2 port (PA2=TX, and PA3=RX) is configured to perform the DMA-based UART Communication.</w:t>
      </w:r>
    </w:p>
    <w:p w14:paraId="0E69D424" w14:textId="77777777" w:rsidR="00F02170" w:rsidRDefault="00F02170" w:rsidP="002B649E">
      <w:pPr>
        <w:pStyle w:val="NoSpacing"/>
        <w:rPr>
          <w:rFonts w:ascii="Arial Narrow" w:hAnsi="Arial Narrow"/>
        </w:rPr>
      </w:pPr>
    </w:p>
    <w:p w14:paraId="20B7F831" w14:textId="77777777" w:rsidR="00F02170" w:rsidRDefault="000774D7" w:rsidP="002B649E">
      <w:pPr>
        <w:pStyle w:val="NoSpacing"/>
        <w:rPr>
          <w:rFonts w:ascii="Arial Narrow" w:hAnsi="Arial Narrow"/>
        </w:rPr>
      </w:pPr>
      <w:r>
        <w:rPr>
          <w:rFonts w:ascii="Arial Narrow" w:hAnsi="Arial Narrow"/>
        </w:rPr>
        <w:t>The codes consist in</w:t>
      </w:r>
      <w:r w:rsidR="00F02170">
        <w:rPr>
          <w:rFonts w:ascii="Arial Narrow" w:hAnsi="Arial Narrow"/>
        </w:rPr>
        <w:t>:</w:t>
      </w:r>
    </w:p>
    <w:p w14:paraId="0E0486CA" w14:textId="0C9548A7" w:rsidR="00F02170" w:rsidRDefault="00F02170" w:rsidP="00F02170">
      <w:pPr>
        <w:pStyle w:val="NoSpacing"/>
        <w:numPr>
          <w:ilvl w:val="0"/>
          <w:numId w:val="1"/>
        </w:numPr>
        <w:rPr>
          <w:rFonts w:ascii="Arial Narrow" w:hAnsi="Arial Narrow"/>
        </w:rPr>
      </w:pPr>
      <w:r w:rsidRPr="003D0D79">
        <w:rPr>
          <w:rFonts w:ascii="Arial Narrow" w:hAnsi="Arial Narrow"/>
          <w:b/>
          <w:bCs/>
        </w:rPr>
        <w:t>M</w:t>
      </w:r>
      <w:r w:rsidR="000774D7" w:rsidRPr="003D0D79">
        <w:rPr>
          <w:rFonts w:ascii="Arial Narrow" w:hAnsi="Arial Narrow"/>
          <w:b/>
          <w:bCs/>
        </w:rPr>
        <w:t>ain</w:t>
      </w:r>
      <w:r w:rsidRPr="003D0D79">
        <w:rPr>
          <w:rFonts w:ascii="Arial Narrow" w:hAnsi="Arial Narrow"/>
          <w:b/>
          <w:bCs/>
        </w:rPr>
        <w:t>:</w:t>
      </w:r>
      <w:r>
        <w:rPr>
          <w:rFonts w:ascii="Arial Narrow" w:hAnsi="Arial Narrow"/>
        </w:rPr>
        <w:t xml:space="preserve"> The DMA-based UART communication is implemented.</w:t>
      </w:r>
    </w:p>
    <w:p w14:paraId="44A24393" w14:textId="29E57F48" w:rsidR="00F02170" w:rsidRDefault="000774D7" w:rsidP="00F02170">
      <w:pPr>
        <w:pStyle w:val="NoSpacing"/>
        <w:numPr>
          <w:ilvl w:val="0"/>
          <w:numId w:val="1"/>
        </w:numPr>
        <w:rPr>
          <w:rFonts w:ascii="Arial Narrow" w:hAnsi="Arial Narrow"/>
        </w:rPr>
      </w:pPr>
      <w:r w:rsidRPr="003D0D79">
        <w:rPr>
          <w:rFonts w:ascii="Arial Narrow" w:hAnsi="Arial Narrow"/>
          <w:b/>
          <w:bCs/>
        </w:rPr>
        <w:t>D</w:t>
      </w:r>
      <w:r w:rsidR="00E5771C" w:rsidRPr="003D0D79">
        <w:rPr>
          <w:rFonts w:ascii="Arial Narrow" w:hAnsi="Arial Narrow"/>
          <w:b/>
          <w:bCs/>
        </w:rPr>
        <w:t xml:space="preserve">igital </w:t>
      </w:r>
      <w:r w:rsidRPr="003D0D79">
        <w:rPr>
          <w:rFonts w:ascii="Arial Narrow" w:hAnsi="Arial Narrow"/>
          <w:b/>
          <w:bCs/>
        </w:rPr>
        <w:t>I</w:t>
      </w:r>
      <w:r w:rsidR="00E5771C" w:rsidRPr="003D0D79">
        <w:rPr>
          <w:rFonts w:ascii="Arial Narrow" w:hAnsi="Arial Narrow"/>
          <w:b/>
          <w:bCs/>
        </w:rPr>
        <w:t xml:space="preserve">nput </w:t>
      </w:r>
      <w:r w:rsidRPr="003D0D79">
        <w:rPr>
          <w:rFonts w:ascii="Arial Narrow" w:hAnsi="Arial Narrow"/>
          <w:b/>
          <w:bCs/>
        </w:rPr>
        <w:t>O</w:t>
      </w:r>
      <w:r w:rsidR="00E5771C" w:rsidRPr="003D0D79">
        <w:rPr>
          <w:rFonts w:ascii="Arial Narrow" w:hAnsi="Arial Narrow"/>
          <w:b/>
          <w:bCs/>
        </w:rPr>
        <w:t>utput</w:t>
      </w:r>
      <w:r w:rsidRPr="003D0D79">
        <w:rPr>
          <w:rFonts w:ascii="Arial Narrow" w:hAnsi="Arial Narrow"/>
          <w:b/>
          <w:bCs/>
        </w:rPr>
        <w:t xml:space="preserve"> driver</w:t>
      </w:r>
      <w:r w:rsidR="00E5771C" w:rsidRPr="003D0D79">
        <w:rPr>
          <w:rFonts w:ascii="Arial Narrow" w:hAnsi="Arial Narrow"/>
          <w:b/>
          <w:bCs/>
        </w:rPr>
        <w:t xml:space="preserve"> (DIO)</w:t>
      </w:r>
      <w:r w:rsidR="00F02170" w:rsidRPr="003D0D79">
        <w:rPr>
          <w:rFonts w:ascii="Arial Narrow" w:hAnsi="Arial Narrow"/>
          <w:b/>
          <w:bCs/>
        </w:rPr>
        <w:t>:</w:t>
      </w:r>
      <w:r w:rsidR="00F02170">
        <w:rPr>
          <w:rFonts w:ascii="Arial Narrow" w:hAnsi="Arial Narrow"/>
        </w:rPr>
        <w:t xml:space="preserve"> A group of codes used to configure the GPIOs used for the UART communication.</w:t>
      </w:r>
    </w:p>
    <w:p w14:paraId="0F79178E" w14:textId="77916558" w:rsidR="00F02170" w:rsidRDefault="00E5771C" w:rsidP="00F02170">
      <w:pPr>
        <w:pStyle w:val="NoSpacing"/>
        <w:numPr>
          <w:ilvl w:val="0"/>
          <w:numId w:val="1"/>
        </w:numPr>
        <w:rPr>
          <w:rFonts w:ascii="Arial Narrow" w:hAnsi="Arial Narrow"/>
        </w:rPr>
      </w:pPr>
      <w:r w:rsidRPr="003D0D79">
        <w:rPr>
          <w:rFonts w:ascii="Arial Narrow" w:hAnsi="Arial Narrow"/>
          <w:b/>
          <w:bCs/>
        </w:rPr>
        <w:t>Universal Synchronous/Asynchronous receiver transmitter</w:t>
      </w:r>
      <w:r w:rsidR="000774D7" w:rsidRPr="003D0D79">
        <w:rPr>
          <w:rFonts w:ascii="Arial Narrow" w:hAnsi="Arial Narrow"/>
          <w:b/>
          <w:bCs/>
        </w:rPr>
        <w:t xml:space="preserve"> driver</w:t>
      </w:r>
      <w:r w:rsidRPr="003D0D79">
        <w:rPr>
          <w:rFonts w:ascii="Arial Narrow" w:hAnsi="Arial Narrow"/>
          <w:b/>
          <w:bCs/>
        </w:rPr>
        <w:t xml:space="preserve"> (USART)</w:t>
      </w:r>
      <w:r w:rsidR="00F02170" w:rsidRPr="003D0D79">
        <w:rPr>
          <w:rFonts w:ascii="Arial Narrow" w:hAnsi="Arial Narrow"/>
          <w:b/>
          <w:bCs/>
        </w:rPr>
        <w:t>:</w:t>
      </w:r>
      <w:r w:rsidR="00F02170">
        <w:rPr>
          <w:rFonts w:ascii="Arial Narrow" w:hAnsi="Arial Narrow"/>
        </w:rPr>
        <w:t xml:space="preserve"> A group of codes used to configure the UART communication.</w:t>
      </w:r>
    </w:p>
    <w:p w14:paraId="0E9A78DC" w14:textId="7DE81E05" w:rsidR="00F02170" w:rsidRDefault="00E5771C" w:rsidP="00F02170">
      <w:pPr>
        <w:pStyle w:val="NoSpacing"/>
        <w:numPr>
          <w:ilvl w:val="0"/>
          <w:numId w:val="1"/>
        </w:numPr>
        <w:rPr>
          <w:rFonts w:ascii="Arial Narrow" w:hAnsi="Arial Narrow"/>
        </w:rPr>
      </w:pPr>
      <w:r w:rsidRPr="003D0D79">
        <w:rPr>
          <w:rFonts w:ascii="Arial Narrow" w:hAnsi="Arial Narrow"/>
          <w:b/>
          <w:bCs/>
        </w:rPr>
        <w:t>Direct Memory Access</w:t>
      </w:r>
      <w:r w:rsidR="000774D7" w:rsidRPr="003D0D79">
        <w:rPr>
          <w:rFonts w:ascii="Arial Narrow" w:hAnsi="Arial Narrow"/>
          <w:b/>
          <w:bCs/>
        </w:rPr>
        <w:t xml:space="preserve"> Driver</w:t>
      </w:r>
      <w:r w:rsidRPr="003D0D79">
        <w:rPr>
          <w:rFonts w:ascii="Arial Narrow" w:hAnsi="Arial Narrow"/>
          <w:b/>
          <w:bCs/>
        </w:rPr>
        <w:t xml:space="preserve"> (DMA)</w:t>
      </w:r>
      <w:r w:rsidR="00F02170" w:rsidRPr="003D0D79">
        <w:rPr>
          <w:rFonts w:ascii="Arial Narrow" w:hAnsi="Arial Narrow"/>
          <w:b/>
          <w:bCs/>
        </w:rPr>
        <w:t>:</w:t>
      </w:r>
      <w:r w:rsidR="00F6475F" w:rsidRPr="00F02170">
        <w:rPr>
          <w:rFonts w:ascii="Arial Narrow" w:hAnsi="Arial Narrow"/>
        </w:rPr>
        <w:t xml:space="preserve"> </w:t>
      </w:r>
      <w:r w:rsidR="00F02170">
        <w:rPr>
          <w:rFonts w:ascii="Arial Narrow" w:hAnsi="Arial Narrow"/>
        </w:rPr>
        <w:t>A group of codes used to configure the DMA system.</w:t>
      </w:r>
    </w:p>
    <w:p w14:paraId="2CD3163E" w14:textId="77777777" w:rsidR="005E5D8E" w:rsidRDefault="005E5D8E" w:rsidP="005E5D8E">
      <w:pPr>
        <w:pStyle w:val="NoSpacing"/>
        <w:ind w:left="770"/>
        <w:rPr>
          <w:rFonts w:ascii="Arial Narrow" w:hAnsi="Arial Narrow"/>
        </w:rPr>
      </w:pPr>
    </w:p>
    <w:p w14:paraId="23E9AB6A" w14:textId="10197529" w:rsidR="00E5771C" w:rsidRDefault="00E5771C" w:rsidP="00E5771C">
      <w:pPr>
        <w:pStyle w:val="NoSpacing"/>
        <w:rPr>
          <w:rFonts w:ascii="Arial Narrow" w:hAnsi="Arial Narrow"/>
        </w:rPr>
      </w:pPr>
      <w:r>
        <w:rPr>
          <w:rFonts w:ascii="Arial Narrow" w:hAnsi="Arial Narrow"/>
        </w:rPr>
        <w:t>The drivers’ codes are structured as follows:</w:t>
      </w:r>
    </w:p>
    <w:p w14:paraId="7A52814C" w14:textId="6876ADA6" w:rsidR="00E5771C" w:rsidRDefault="00E5771C" w:rsidP="00E5771C">
      <w:pPr>
        <w:pStyle w:val="NoSpacing"/>
        <w:numPr>
          <w:ilvl w:val="0"/>
          <w:numId w:val="2"/>
        </w:numPr>
        <w:rPr>
          <w:rFonts w:ascii="Arial Narrow" w:hAnsi="Arial Narrow"/>
        </w:rPr>
      </w:pPr>
      <w:r w:rsidRPr="003D0D79">
        <w:rPr>
          <w:rFonts w:ascii="Arial Narrow" w:hAnsi="Arial Narrow"/>
          <w:u w:val="single"/>
        </w:rPr>
        <w:t>driverName_cfg.h:</w:t>
      </w:r>
      <w:r>
        <w:rPr>
          <w:rFonts w:ascii="Arial Narrow" w:hAnsi="Arial Narrow"/>
        </w:rPr>
        <w:t xml:space="preserve"> contains interface definitions </w:t>
      </w:r>
      <w:r w:rsidR="003D0D79">
        <w:rPr>
          <w:rFonts w:ascii="Arial Narrow" w:hAnsi="Arial Narrow"/>
        </w:rPr>
        <w:t>used</w:t>
      </w:r>
      <w:r>
        <w:rPr>
          <w:rFonts w:ascii="Arial Narrow" w:hAnsi="Arial Narrow"/>
        </w:rPr>
        <w:t xml:space="preserve"> to configure the driver register. </w:t>
      </w:r>
    </w:p>
    <w:p w14:paraId="1287B759" w14:textId="2289A406" w:rsidR="00E5771C" w:rsidRDefault="00E5771C" w:rsidP="00E5771C">
      <w:pPr>
        <w:pStyle w:val="NoSpacing"/>
        <w:numPr>
          <w:ilvl w:val="0"/>
          <w:numId w:val="2"/>
        </w:numPr>
        <w:rPr>
          <w:rFonts w:ascii="Arial Narrow" w:hAnsi="Arial Narrow"/>
        </w:rPr>
      </w:pPr>
      <w:r w:rsidRPr="003D0D79">
        <w:rPr>
          <w:rFonts w:ascii="Arial Narrow" w:hAnsi="Arial Narrow"/>
          <w:u w:val="single"/>
        </w:rPr>
        <w:t>driverName_cfg.c:</w:t>
      </w:r>
      <w:r>
        <w:rPr>
          <w:rFonts w:ascii="Arial Narrow" w:hAnsi="Arial Narrow"/>
        </w:rPr>
        <w:t xml:space="preserve"> configure the configuration array used to set the register map.</w:t>
      </w:r>
    </w:p>
    <w:p w14:paraId="0E67DB62" w14:textId="12937A02" w:rsidR="00E5771C" w:rsidRDefault="005E5D8E" w:rsidP="00E5771C">
      <w:pPr>
        <w:pStyle w:val="NoSpacing"/>
        <w:numPr>
          <w:ilvl w:val="0"/>
          <w:numId w:val="2"/>
        </w:numPr>
        <w:rPr>
          <w:rFonts w:ascii="Arial Narrow" w:hAnsi="Arial Narrow"/>
        </w:rPr>
      </w:pPr>
      <w:r w:rsidRPr="003D0D79">
        <w:rPr>
          <w:rFonts w:ascii="Arial Narrow" w:hAnsi="Arial Narrow"/>
          <w:u w:val="single"/>
        </w:rPr>
        <w:t>driverName.h:</w:t>
      </w:r>
      <w:r>
        <w:rPr>
          <w:rFonts w:ascii="Arial Narrow" w:hAnsi="Arial Narrow"/>
        </w:rPr>
        <w:t xml:space="preserve"> contains the definitions of the interface for the peripheral to be configured.</w:t>
      </w:r>
    </w:p>
    <w:p w14:paraId="76ED6D6D" w14:textId="34A47476" w:rsidR="005E5D8E" w:rsidRDefault="005E5D8E" w:rsidP="00E5771C">
      <w:pPr>
        <w:pStyle w:val="NoSpacing"/>
        <w:numPr>
          <w:ilvl w:val="0"/>
          <w:numId w:val="2"/>
        </w:numPr>
        <w:rPr>
          <w:rFonts w:ascii="Arial Narrow" w:hAnsi="Arial Narrow"/>
        </w:rPr>
      </w:pPr>
      <w:r w:rsidRPr="003D0D79">
        <w:rPr>
          <w:rFonts w:ascii="Arial Narrow" w:hAnsi="Arial Narrow"/>
          <w:u w:val="single"/>
        </w:rPr>
        <w:t>driverName.c:</w:t>
      </w:r>
      <w:r>
        <w:rPr>
          <w:rFonts w:ascii="Arial Narrow" w:hAnsi="Arial Narrow"/>
        </w:rPr>
        <w:t xml:space="preserve"> </w:t>
      </w:r>
      <w:r w:rsidR="0089533E">
        <w:rPr>
          <w:rFonts w:ascii="Arial Narrow" w:hAnsi="Arial Narrow"/>
        </w:rPr>
        <w:t>configure the register map for</w:t>
      </w:r>
      <w:r>
        <w:rPr>
          <w:rFonts w:ascii="Arial Narrow" w:hAnsi="Arial Narrow"/>
        </w:rPr>
        <w:t xml:space="preserve"> the peripheral.</w:t>
      </w:r>
    </w:p>
    <w:p w14:paraId="4A7D956E" w14:textId="77777777" w:rsidR="005E5D8E" w:rsidRDefault="005E5D8E" w:rsidP="005E5D8E">
      <w:pPr>
        <w:pStyle w:val="NoSpacing"/>
        <w:rPr>
          <w:rFonts w:ascii="Arial Narrow" w:hAnsi="Arial Narrow"/>
        </w:rPr>
      </w:pPr>
    </w:p>
    <w:p w14:paraId="2CBA8F81" w14:textId="75E79EB4" w:rsidR="005E5D8E" w:rsidRDefault="005E5D8E" w:rsidP="005E5D8E">
      <w:pPr>
        <w:pStyle w:val="NoSpacing"/>
        <w:rPr>
          <w:rFonts w:ascii="Arial Narrow" w:hAnsi="Arial Narrow"/>
        </w:rPr>
      </w:pPr>
      <w:r>
        <w:rPr>
          <w:rFonts w:ascii="Arial Narrow" w:hAnsi="Arial Narrow"/>
        </w:rPr>
        <w:t xml:space="preserve">The </w:t>
      </w:r>
      <w:r w:rsidR="0089533E">
        <w:rPr>
          <w:rFonts w:ascii="Arial Narrow" w:hAnsi="Arial Narrow"/>
        </w:rPr>
        <w:t>code</w:t>
      </w:r>
      <w:r>
        <w:rPr>
          <w:rFonts w:ascii="Arial Narrow" w:hAnsi="Arial Narrow"/>
        </w:rPr>
        <w:t xml:space="preserve"> explanation will be performed according to the main sequence of the application. The main code starts including the libraries created to implement the drivers:</w:t>
      </w:r>
    </w:p>
    <w:p w14:paraId="12E02DBF" w14:textId="231333B8" w:rsidR="005E5D8E" w:rsidRDefault="005E5D8E" w:rsidP="005E5D8E">
      <w:pPr>
        <w:pStyle w:val="NoSpacing"/>
        <w:jc w:val="center"/>
        <w:rPr>
          <w:rFonts w:ascii="Arial Narrow" w:hAnsi="Arial Narrow"/>
        </w:rPr>
      </w:pPr>
      <w:r w:rsidRPr="005E5D8E">
        <w:rPr>
          <w:rFonts w:ascii="Arial Narrow" w:hAnsi="Arial Narrow"/>
          <w:noProof/>
        </w:rPr>
        <w:drawing>
          <wp:inline distT="0" distB="0" distL="0" distR="0" wp14:anchorId="32B3E765" wp14:editId="3AC0E775">
            <wp:extent cx="4616687" cy="1187511"/>
            <wp:effectExtent l="0" t="0" r="0" b="0"/>
            <wp:docPr id="42819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94008" name=""/>
                    <pic:cNvPicPr/>
                  </pic:nvPicPr>
                  <pic:blipFill>
                    <a:blip r:embed="rId5"/>
                    <a:stretch>
                      <a:fillRect/>
                    </a:stretch>
                  </pic:blipFill>
                  <pic:spPr>
                    <a:xfrm>
                      <a:off x="0" y="0"/>
                      <a:ext cx="4616687" cy="1187511"/>
                    </a:xfrm>
                    <a:prstGeom prst="rect">
                      <a:avLst/>
                    </a:prstGeom>
                  </pic:spPr>
                </pic:pic>
              </a:graphicData>
            </a:graphic>
          </wp:inline>
        </w:drawing>
      </w:r>
    </w:p>
    <w:p w14:paraId="6E47081C" w14:textId="7BCA09AB" w:rsidR="005E5D8E" w:rsidRPr="00BC2BE2" w:rsidRDefault="005E5D8E" w:rsidP="005E5D8E">
      <w:pPr>
        <w:pStyle w:val="NoSpacing"/>
        <w:jc w:val="center"/>
        <w:rPr>
          <w:rFonts w:ascii="Arial Narrow" w:hAnsi="Arial Narrow"/>
          <w:sz w:val="18"/>
          <w:szCs w:val="18"/>
        </w:rPr>
      </w:pPr>
      <w:r w:rsidRPr="00BC2BE2">
        <w:rPr>
          <w:rFonts w:ascii="Arial Narrow" w:hAnsi="Arial Narrow"/>
          <w:sz w:val="18"/>
          <w:szCs w:val="18"/>
        </w:rPr>
        <w:t>Figure 1. Libraries.</w:t>
      </w:r>
    </w:p>
    <w:p w14:paraId="763FBC93" w14:textId="77777777" w:rsidR="00BC2BE2" w:rsidRDefault="00BC2BE2" w:rsidP="005E5D8E">
      <w:pPr>
        <w:pStyle w:val="NoSpacing"/>
        <w:jc w:val="center"/>
        <w:rPr>
          <w:rFonts w:ascii="Arial Narrow" w:hAnsi="Arial Narrow"/>
          <w:sz w:val="20"/>
          <w:szCs w:val="20"/>
        </w:rPr>
      </w:pPr>
    </w:p>
    <w:p w14:paraId="4E8E6937" w14:textId="3CA629AD" w:rsidR="00BC2BE2" w:rsidRDefault="005E5D8E" w:rsidP="005E5D8E">
      <w:pPr>
        <w:pStyle w:val="NoSpacing"/>
        <w:rPr>
          <w:rFonts w:ascii="Arial Narrow" w:hAnsi="Arial Narrow"/>
        </w:rPr>
      </w:pPr>
      <w:r>
        <w:rPr>
          <w:rFonts w:ascii="Arial Narrow" w:hAnsi="Arial Narrow"/>
        </w:rPr>
        <w:t>The following part shows the clock configuration for GPIOA, USART2, and DMA1 to enable the peripheral clocks.</w:t>
      </w:r>
    </w:p>
    <w:p w14:paraId="1A1D3EF8" w14:textId="5B1571EC" w:rsidR="00BC2BE2" w:rsidRDefault="00BC2BE2" w:rsidP="00BC2BE2">
      <w:pPr>
        <w:pStyle w:val="NoSpacing"/>
        <w:jc w:val="center"/>
        <w:rPr>
          <w:rFonts w:ascii="Arial Narrow" w:hAnsi="Arial Narrow"/>
        </w:rPr>
      </w:pPr>
      <w:r w:rsidRPr="00BC2BE2">
        <w:rPr>
          <w:rFonts w:ascii="Arial Narrow" w:hAnsi="Arial Narrow"/>
          <w:noProof/>
        </w:rPr>
        <w:drawing>
          <wp:inline distT="0" distB="0" distL="0" distR="0" wp14:anchorId="60C043BF" wp14:editId="4AF3EE7F">
            <wp:extent cx="3295819" cy="787440"/>
            <wp:effectExtent l="0" t="0" r="0" b="0"/>
            <wp:docPr id="11612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484" name=""/>
                    <pic:cNvPicPr/>
                  </pic:nvPicPr>
                  <pic:blipFill>
                    <a:blip r:embed="rId6"/>
                    <a:stretch>
                      <a:fillRect/>
                    </a:stretch>
                  </pic:blipFill>
                  <pic:spPr>
                    <a:xfrm>
                      <a:off x="0" y="0"/>
                      <a:ext cx="3295819" cy="787440"/>
                    </a:xfrm>
                    <a:prstGeom prst="rect">
                      <a:avLst/>
                    </a:prstGeom>
                  </pic:spPr>
                </pic:pic>
              </a:graphicData>
            </a:graphic>
          </wp:inline>
        </w:drawing>
      </w:r>
    </w:p>
    <w:p w14:paraId="51F8077D" w14:textId="6C469373" w:rsidR="00BC2BE2" w:rsidRPr="00BC2BE2" w:rsidRDefault="00BC2BE2" w:rsidP="00BC2BE2">
      <w:pPr>
        <w:pStyle w:val="NoSpacing"/>
        <w:jc w:val="center"/>
        <w:rPr>
          <w:rFonts w:ascii="Arial Narrow" w:hAnsi="Arial Narrow"/>
          <w:sz w:val="18"/>
          <w:szCs w:val="18"/>
        </w:rPr>
      </w:pPr>
      <w:r w:rsidRPr="00BC2BE2">
        <w:rPr>
          <w:rFonts w:ascii="Arial Narrow" w:hAnsi="Arial Narrow"/>
          <w:sz w:val="18"/>
          <w:szCs w:val="18"/>
        </w:rPr>
        <w:t>Figure 2. Enable Peripheral Clocks.</w:t>
      </w:r>
    </w:p>
    <w:p w14:paraId="58708EDA" w14:textId="77777777" w:rsidR="00686918" w:rsidRDefault="00686918" w:rsidP="005E5D8E">
      <w:pPr>
        <w:pStyle w:val="NoSpacing"/>
        <w:rPr>
          <w:rFonts w:ascii="Arial Narrow" w:hAnsi="Arial Narrow"/>
        </w:rPr>
      </w:pPr>
    </w:p>
    <w:p w14:paraId="195E8F72" w14:textId="2E978E0F" w:rsidR="00BC2BE2" w:rsidRDefault="00BC2BE2" w:rsidP="005E5D8E">
      <w:pPr>
        <w:pStyle w:val="NoSpacing"/>
        <w:rPr>
          <w:rFonts w:ascii="Arial Narrow" w:hAnsi="Arial Narrow"/>
        </w:rPr>
      </w:pPr>
      <w:r>
        <w:rPr>
          <w:rFonts w:ascii="Arial Narrow" w:hAnsi="Arial Narrow"/>
        </w:rPr>
        <w:t>The</w:t>
      </w:r>
      <w:r w:rsidR="00686918">
        <w:rPr>
          <w:rFonts w:ascii="Arial Narrow" w:hAnsi="Arial Narrow"/>
        </w:rPr>
        <w:t xml:space="preserve"> next line is a struct array </w:t>
      </w:r>
      <w:r w:rsidR="00757ED5">
        <w:rPr>
          <w:rFonts w:ascii="Arial Narrow" w:hAnsi="Arial Narrow"/>
        </w:rPr>
        <w:t xml:space="preserve">that </w:t>
      </w:r>
      <w:r w:rsidR="00686918">
        <w:rPr>
          <w:rFonts w:ascii="Arial Narrow" w:hAnsi="Arial Narrow"/>
        </w:rPr>
        <w:t xml:space="preserve">retrieves a configuration table for the DIO (GPIO) driver. The USART and DMA drivers also use the same methodology later. </w:t>
      </w:r>
    </w:p>
    <w:p w14:paraId="607B597C" w14:textId="157D5AB0" w:rsidR="00686918" w:rsidRDefault="00686918" w:rsidP="00686918">
      <w:pPr>
        <w:pStyle w:val="NoSpacing"/>
        <w:jc w:val="center"/>
        <w:rPr>
          <w:rFonts w:ascii="Arial Narrow" w:hAnsi="Arial Narrow"/>
        </w:rPr>
      </w:pPr>
      <w:r w:rsidRPr="00686918">
        <w:rPr>
          <w:rFonts w:ascii="Arial Narrow" w:hAnsi="Arial Narrow"/>
          <w:noProof/>
        </w:rPr>
        <w:drawing>
          <wp:inline distT="0" distB="0" distL="0" distR="0" wp14:anchorId="050CE09E" wp14:editId="5A11B63C">
            <wp:extent cx="3797495" cy="311166"/>
            <wp:effectExtent l="0" t="0" r="0" b="0"/>
            <wp:docPr id="9131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5726" name=""/>
                    <pic:cNvPicPr/>
                  </pic:nvPicPr>
                  <pic:blipFill>
                    <a:blip r:embed="rId7"/>
                    <a:stretch>
                      <a:fillRect/>
                    </a:stretch>
                  </pic:blipFill>
                  <pic:spPr>
                    <a:xfrm>
                      <a:off x="0" y="0"/>
                      <a:ext cx="3797495" cy="311166"/>
                    </a:xfrm>
                    <a:prstGeom prst="rect">
                      <a:avLst/>
                    </a:prstGeom>
                  </pic:spPr>
                </pic:pic>
              </a:graphicData>
            </a:graphic>
          </wp:inline>
        </w:drawing>
      </w:r>
    </w:p>
    <w:p w14:paraId="7283DCDB" w14:textId="268B7CA6" w:rsidR="00686918" w:rsidRPr="00686918" w:rsidRDefault="00686918" w:rsidP="00686918">
      <w:pPr>
        <w:pStyle w:val="NoSpacing"/>
        <w:jc w:val="center"/>
        <w:rPr>
          <w:rFonts w:ascii="Arial Narrow" w:hAnsi="Arial Narrow"/>
          <w:sz w:val="18"/>
          <w:szCs w:val="18"/>
        </w:rPr>
      </w:pPr>
      <w:r w:rsidRPr="00686918">
        <w:rPr>
          <w:rFonts w:ascii="Arial Narrow" w:hAnsi="Arial Narrow"/>
          <w:sz w:val="18"/>
          <w:szCs w:val="18"/>
        </w:rPr>
        <w:t>Figure 3. Configuration array.</w:t>
      </w:r>
    </w:p>
    <w:p w14:paraId="242D7C4F" w14:textId="32305E80" w:rsidR="005E5D8E" w:rsidRPr="00D45EC9" w:rsidRDefault="005E5D8E" w:rsidP="005E5D8E">
      <w:pPr>
        <w:pStyle w:val="NoSpacing"/>
        <w:rPr>
          <w:rFonts w:ascii="Arial Narrow" w:hAnsi="Arial Narrow"/>
          <w:b/>
          <w:bCs/>
        </w:rPr>
      </w:pPr>
    </w:p>
    <w:p w14:paraId="3B049827" w14:textId="4E27BD51" w:rsidR="00AF13AF" w:rsidRPr="00D45EC9" w:rsidRDefault="00D45EC9" w:rsidP="005E5D8E">
      <w:pPr>
        <w:pStyle w:val="NoSpacing"/>
        <w:rPr>
          <w:rFonts w:ascii="Arial Narrow" w:hAnsi="Arial Narrow"/>
          <w:b/>
          <w:bCs/>
        </w:rPr>
      </w:pPr>
      <w:r w:rsidRPr="00D45EC9">
        <w:rPr>
          <w:rFonts w:ascii="Arial Narrow" w:hAnsi="Arial Narrow"/>
          <w:b/>
          <w:bCs/>
        </w:rPr>
        <w:t>Configuration files.</w:t>
      </w:r>
    </w:p>
    <w:p w14:paraId="6973BDE2" w14:textId="769A9581" w:rsidR="00481CA6" w:rsidRDefault="002009B4" w:rsidP="00E5771C">
      <w:pPr>
        <w:pStyle w:val="NoSpacing"/>
        <w:rPr>
          <w:rFonts w:ascii="Arial Narrow" w:hAnsi="Arial Narrow"/>
        </w:rPr>
      </w:pPr>
      <w:r>
        <w:rPr>
          <w:rFonts w:ascii="Arial Narrow" w:hAnsi="Arial Narrow"/>
        </w:rPr>
        <w:t>Let’s analyze the contents of dio_cfg.c to understand its implementation</w:t>
      </w:r>
      <w:r w:rsidR="0035753B">
        <w:rPr>
          <w:rFonts w:ascii="Arial Narrow" w:hAnsi="Arial Narrow"/>
        </w:rPr>
        <w:t xml:space="preserve"> and header file dio_cfg.h</w:t>
      </w:r>
      <w:r>
        <w:rPr>
          <w:rFonts w:ascii="Arial Narrow" w:hAnsi="Arial Narrow"/>
        </w:rPr>
        <w:t xml:space="preserve"> to see how the configuration table is filled. The header file defines the interface for configuring GPIO pins on the microcontroller. It provides constants, enumerations, and structures to manage the GPIO settings</w:t>
      </w:r>
      <w:r w:rsidR="00AD5965">
        <w:rPr>
          <w:rFonts w:ascii="Arial Narrow" w:hAnsi="Arial Narrow"/>
        </w:rPr>
        <w:t xml:space="preserve">, ensuring flexible configuration. The header files of the USART (usart_cfg.h), and DMA (dma_cfg.h) perform the same functionality. </w:t>
      </w:r>
    </w:p>
    <w:p w14:paraId="3594E48C" w14:textId="77777777" w:rsidR="00481CA6" w:rsidRDefault="00481CA6" w:rsidP="00E5771C">
      <w:pPr>
        <w:pStyle w:val="NoSpacing"/>
        <w:rPr>
          <w:rFonts w:ascii="Arial Narrow" w:hAnsi="Arial Narrow"/>
        </w:rPr>
      </w:pPr>
    </w:p>
    <w:p w14:paraId="028DD702" w14:textId="1BA02337" w:rsidR="00E5771C" w:rsidRDefault="00AD5965" w:rsidP="00E5771C">
      <w:pPr>
        <w:pStyle w:val="NoSpacing"/>
        <w:rPr>
          <w:rFonts w:ascii="Arial Narrow" w:hAnsi="Arial Narrow"/>
        </w:rPr>
      </w:pPr>
      <w:r>
        <w:rPr>
          <w:rFonts w:ascii="Arial Narrow" w:hAnsi="Arial Narrow"/>
        </w:rPr>
        <w:t>The dio_cfg.h defines:</w:t>
      </w:r>
    </w:p>
    <w:p w14:paraId="736FB0F9" w14:textId="3B1FE842" w:rsidR="00AD5965" w:rsidRPr="00AD5965" w:rsidRDefault="00AD5965" w:rsidP="00AD5965">
      <w:pPr>
        <w:pStyle w:val="NoSpacing"/>
        <w:numPr>
          <w:ilvl w:val="0"/>
          <w:numId w:val="8"/>
        </w:numPr>
        <w:rPr>
          <w:rFonts w:ascii="Arial Narrow" w:hAnsi="Arial Narrow"/>
        </w:rPr>
      </w:pPr>
      <w:r w:rsidRPr="00AD5965">
        <w:rPr>
          <w:rFonts w:ascii="Arial Narrow" w:hAnsi="Arial Narrow"/>
        </w:rPr>
        <w:t>Port and Pin Definitions:</w:t>
      </w:r>
    </w:p>
    <w:p w14:paraId="1EE540F6" w14:textId="77777777" w:rsidR="00AD5965" w:rsidRPr="00AD5965" w:rsidRDefault="00AD5965" w:rsidP="00AD5965">
      <w:pPr>
        <w:pStyle w:val="NoSpacing"/>
        <w:numPr>
          <w:ilvl w:val="0"/>
          <w:numId w:val="9"/>
        </w:numPr>
        <w:rPr>
          <w:rFonts w:ascii="Arial Narrow" w:hAnsi="Arial Narrow"/>
        </w:rPr>
      </w:pPr>
      <w:r w:rsidRPr="00AD5965">
        <w:rPr>
          <w:rFonts w:ascii="Arial Narrow" w:hAnsi="Arial Narrow"/>
        </w:rPr>
        <w:t>Defines five GPIO ports (PA, PB, PC, PD, PH).</w:t>
      </w:r>
    </w:p>
    <w:p w14:paraId="5BF9E49F" w14:textId="77777777" w:rsidR="00AD5965" w:rsidRPr="00AD5965" w:rsidRDefault="00AD5965" w:rsidP="00AD5965">
      <w:pPr>
        <w:pStyle w:val="NoSpacing"/>
        <w:numPr>
          <w:ilvl w:val="0"/>
          <w:numId w:val="4"/>
        </w:numPr>
        <w:rPr>
          <w:rFonts w:ascii="Arial Narrow" w:hAnsi="Arial Narrow"/>
        </w:rPr>
      </w:pPr>
      <w:r w:rsidRPr="00AD5965">
        <w:rPr>
          <w:rFonts w:ascii="Arial Narrow" w:hAnsi="Arial Narrow"/>
        </w:rPr>
        <w:t>Enumerates all pins for each port, allowing easy reference.</w:t>
      </w:r>
    </w:p>
    <w:p w14:paraId="1CC49E00" w14:textId="414D3A20" w:rsidR="00AD5965" w:rsidRPr="00AD5965" w:rsidRDefault="00AD5965" w:rsidP="00AD5965">
      <w:pPr>
        <w:pStyle w:val="NoSpacing"/>
        <w:numPr>
          <w:ilvl w:val="0"/>
          <w:numId w:val="8"/>
        </w:numPr>
        <w:rPr>
          <w:rFonts w:ascii="Arial Narrow" w:hAnsi="Arial Narrow"/>
        </w:rPr>
      </w:pPr>
      <w:r w:rsidRPr="00AD5965">
        <w:rPr>
          <w:rFonts w:ascii="Arial Narrow" w:hAnsi="Arial Narrow"/>
        </w:rPr>
        <w:lastRenderedPageBreak/>
        <w:t>Pin Configuration Options:</w:t>
      </w:r>
    </w:p>
    <w:p w14:paraId="3DEE319A" w14:textId="77777777" w:rsidR="00AD5965" w:rsidRPr="00AD5965" w:rsidRDefault="00AD5965" w:rsidP="00AD5965">
      <w:pPr>
        <w:pStyle w:val="NoSpacing"/>
        <w:numPr>
          <w:ilvl w:val="0"/>
          <w:numId w:val="5"/>
        </w:numPr>
        <w:rPr>
          <w:rFonts w:ascii="Arial Narrow" w:hAnsi="Arial Narrow"/>
        </w:rPr>
      </w:pPr>
      <w:r w:rsidRPr="00AD5965">
        <w:rPr>
          <w:rFonts w:ascii="Arial Narrow" w:hAnsi="Arial Narrow"/>
        </w:rPr>
        <w:t>Modes: Input, Output, Alternate Function, Analog.</w:t>
      </w:r>
    </w:p>
    <w:p w14:paraId="75F1C559" w14:textId="77777777" w:rsidR="00AD5965" w:rsidRPr="00AD5965" w:rsidRDefault="00AD5965" w:rsidP="00AD5965">
      <w:pPr>
        <w:pStyle w:val="NoSpacing"/>
        <w:numPr>
          <w:ilvl w:val="0"/>
          <w:numId w:val="5"/>
        </w:numPr>
        <w:rPr>
          <w:rFonts w:ascii="Arial Narrow" w:hAnsi="Arial Narrow"/>
        </w:rPr>
      </w:pPr>
      <w:r w:rsidRPr="00AD5965">
        <w:rPr>
          <w:rFonts w:ascii="Arial Narrow" w:hAnsi="Arial Narrow"/>
        </w:rPr>
        <w:t>Types: Push-pull or Open-drain output.</w:t>
      </w:r>
    </w:p>
    <w:p w14:paraId="572CD075" w14:textId="77777777" w:rsidR="00AD5965" w:rsidRPr="00AD5965" w:rsidRDefault="00AD5965" w:rsidP="00AD5965">
      <w:pPr>
        <w:pStyle w:val="NoSpacing"/>
        <w:numPr>
          <w:ilvl w:val="0"/>
          <w:numId w:val="5"/>
        </w:numPr>
        <w:rPr>
          <w:rFonts w:ascii="Arial Narrow" w:hAnsi="Arial Narrow"/>
        </w:rPr>
      </w:pPr>
      <w:r w:rsidRPr="00AD5965">
        <w:rPr>
          <w:rFonts w:ascii="Arial Narrow" w:hAnsi="Arial Narrow"/>
        </w:rPr>
        <w:t>Speed Settings: Low, Medium, High, Very High.</w:t>
      </w:r>
    </w:p>
    <w:p w14:paraId="6D45EC59" w14:textId="77777777" w:rsidR="00AD5965" w:rsidRPr="00AD5965" w:rsidRDefault="00AD5965" w:rsidP="00AD5965">
      <w:pPr>
        <w:pStyle w:val="NoSpacing"/>
        <w:numPr>
          <w:ilvl w:val="0"/>
          <w:numId w:val="5"/>
        </w:numPr>
        <w:rPr>
          <w:rFonts w:ascii="Arial Narrow" w:hAnsi="Arial Narrow"/>
        </w:rPr>
      </w:pPr>
      <w:r w:rsidRPr="00AD5965">
        <w:rPr>
          <w:rFonts w:ascii="Arial Narrow" w:hAnsi="Arial Narrow"/>
        </w:rPr>
        <w:t>Resistor Configuration: No resistor, Pull-up, Pull-down.</w:t>
      </w:r>
    </w:p>
    <w:p w14:paraId="2E88F5FD" w14:textId="77777777" w:rsidR="00AD5965" w:rsidRPr="00AD5965" w:rsidRDefault="00AD5965" w:rsidP="00AD5965">
      <w:pPr>
        <w:pStyle w:val="NoSpacing"/>
        <w:numPr>
          <w:ilvl w:val="0"/>
          <w:numId w:val="5"/>
        </w:numPr>
        <w:rPr>
          <w:rFonts w:ascii="Arial Narrow" w:hAnsi="Arial Narrow"/>
        </w:rPr>
      </w:pPr>
      <w:r w:rsidRPr="00AD5965">
        <w:rPr>
          <w:rFonts w:ascii="Arial Narrow" w:hAnsi="Arial Narrow"/>
        </w:rPr>
        <w:t>Alternate Functions: Multiplexing options for peripherals.</w:t>
      </w:r>
    </w:p>
    <w:p w14:paraId="5751B4DD" w14:textId="63AB50E5" w:rsidR="00AD5965" w:rsidRPr="00AD5965" w:rsidRDefault="00AD5965" w:rsidP="00AD5965">
      <w:pPr>
        <w:pStyle w:val="NoSpacing"/>
        <w:numPr>
          <w:ilvl w:val="0"/>
          <w:numId w:val="8"/>
        </w:numPr>
        <w:rPr>
          <w:rFonts w:ascii="Arial Narrow" w:hAnsi="Arial Narrow"/>
        </w:rPr>
      </w:pPr>
      <w:r w:rsidRPr="00AD5965">
        <w:rPr>
          <w:rFonts w:ascii="Arial Narrow" w:hAnsi="Arial Narrow"/>
        </w:rPr>
        <w:t>Configuration Structure (DioConfig_t):</w:t>
      </w:r>
    </w:p>
    <w:p w14:paraId="749466D6" w14:textId="77777777" w:rsidR="00AD5965" w:rsidRPr="00AD5965" w:rsidRDefault="00AD5965" w:rsidP="00AD5965">
      <w:pPr>
        <w:pStyle w:val="NoSpacing"/>
        <w:numPr>
          <w:ilvl w:val="0"/>
          <w:numId w:val="6"/>
        </w:numPr>
        <w:rPr>
          <w:rFonts w:ascii="Arial Narrow" w:hAnsi="Arial Narrow"/>
        </w:rPr>
      </w:pPr>
      <w:r w:rsidRPr="00AD5965">
        <w:rPr>
          <w:rFonts w:ascii="Arial Narrow" w:hAnsi="Arial Narrow"/>
        </w:rPr>
        <w:t>Defines all necessary parameters for configuring a GPIO pin.</w:t>
      </w:r>
    </w:p>
    <w:p w14:paraId="7C3A16CD" w14:textId="77777777" w:rsidR="00AD5965" w:rsidRPr="00AD5965" w:rsidRDefault="00AD5965" w:rsidP="00AD5965">
      <w:pPr>
        <w:pStyle w:val="NoSpacing"/>
        <w:numPr>
          <w:ilvl w:val="0"/>
          <w:numId w:val="6"/>
        </w:numPr>
        <w:rPr>
          <w:rFonts w:ascii="Arial Narrow" w:hAnsi="Arial Narrow"/>
        </w:rPr>
      </w:pPr>
      <w:r w:rsidRPr="00AD5965">
        <w:rPr>
          <w:rFonts w:ascii="Arial Narrow" w:hAnsi="Arial Narrow"/>
        </w:rPr>
        <w:t>Includes port, pin, mode, type, speed, resistor settings, and function selection.</w:t>
      </w:r>
    </w:p>
    <w:p w14:paraId="5B89A870" w14:textId="6853A5A2" w:rsidR="00AD5965" w:rsidRPr="00AD5965" w:rsidRDefault="00AD5965" w:rsidP="00AD5965">
      <w:pPr>
        <w:pStyle w:val="NoSpacing"/>
        <w:numPr>
          <w:ilvl w:val="0"/>
          <w:numId w:val="8"/>
        </w:numPr>
        <w:rPr>
          <w:rFonts w:ascii="Arial Narrow" w:hAnsi="Arial Narrow"/>
        </w:rPr>
      </w:pPr>
      <w:r w:rsidRPr="00AD5965">
        <w:rPr>
          <w:rFonts w:ascii="Arial Narrow" w:hAnsi="Arial Narrow"/>
        </w:rPr>
        <w:t>Retrieving Configuration (DIO_configGet()):</w:t>
      </w:r>
    </w:p>
    <w:p w14:paraId="4B0FB52A" w14:textId="77777777" w:rsidR="00AD5965" w:rsidRDefault="00AD5965" w:rsidP="00AD5965">
      <w:pPr>
        <w:pStyle w:val="NoSpacing"/>
        <w:numPr>
          <w:ilvl w:val="0"/>
          <w:numId w:val="7"/>
        </w:numPr>
        <w:rPr>
          <w:rFonts w:ascii="Arial Narrow" w:hAnsi="Arial Narrow"/>
        </w:rPr>
      </w:pPr>
      <w:r w:rsidRPr="00AD5965">
        <w:rPr>
          <w:rFonts w:ascii="Arial Narrow" w:hAnsi="Arial Narrow"/>
        </w:rPr>
        <w:t>Provides a function to retrieve predefined pin configurations, used in system initialization.</w:t>
      </w:r>
    </w:p>
    <w:p w14:paraId="4EBDBA78" w14:textId="77777777" w:rsidR="00481CA6" w:rsidRDefault="00481CA6" w:rsidP="00481CA6">
      <w:pPr>
        <w:pStyle w:val="NoSpacing"/>
        <w:rPr>
          <w:rFonts w:ascii="Arial Narrow" w:hAnsi="Arial Narrow"/>
        </w:rPr>
      </w:pPr>
    </w:p>
    <w:p w14:paraId="35C1AD48" w14:textId="346A054A" w:rsidR="00481CA6" w:rsidRDefault="00481CA6" w:rsidP="00481CA6">
      <w:pPr>
        <w:pStyle w:val="NoSpacing"/>
        <w:rPr>
          <w:rFonts w:ascii="Arial Narrow" w:hAnsi="Arial Narrow"/>
        </w:rPr>
      </w:pPr>
      <w:r>
        <w:rPr>
          <w:rFonts w:ascii="Arial Narrow" w:hAnsi="Arial Narrow"/>
        </w:rPr>
        <w:t>The usart_cfg.h defines:</w:t>
      </w:r>
    </w:p>
    <w:p w14:paraId="549E805A" w14:textId="45A19736" w:rsidR="00481CA6" w:rsidRPr="00481CA6" w:rsidRDefault="00481CA6" w:rsidP="00481CA6">
      <w:pPr>
        <w:pStyle w:val="NoSpacing"/>
        <w:numPr>
          <w:ilvl w:val="0"/>
          <w:numId w:val="15"/>
        </w:numPr>
        <w:rPr>
          <w:rFonts w:ascii="Arial Narrow" w:hAnsi="Arial Narrow"/>
        </w:rPr>
      </w:pPr>
      <w:r w:rsidRPr="00481CA6">
        <w:rPr>
          <w:rFonts w:ascii="Arial Narrow" w:hAnsi="Arial Narrow"/>
        </w:rPr>
        <w:t>USART Peripheral Configuration:</w:t>
      </w:r>
    </w:p>
    <w:p w14:paraId="5FAEE9F0" w14:textId="77777777" w:rsidR="00481CA6" w:rsidRPr="00481CA6" w:rsidRDefault="00481CA6" w:rsidP="00481CA6">
      <w:pPr>
        <w:pStyle w:val="NoSpacing"/>
        <w:numPr>
          <w:ilvl w:val="0"/>
          <w:numId w:val="10"/>
        </w:numPr>
        <w:rPr>
          <w:rFonts w:ascii="Arial Narrow" w:hAnsi="Arial Narrow"/>
        </w:rPr>
      </w:pPr>
      <w:r w:rsidRPr="00481CA6">
        <w:rPr>
          <w:rFonts w:ascii="Arial Narrow" w:hAnsi="Arial Narrow"/>
        </w:rPr>
        <w:t>Supports three USART ports (USART1, USART2, USART6).</w:t>
      </w:r>
    </w:p>
    <w:p w14:paraId="545195F2" w14:textId="77777777" w:rsidR="00481CA6" w:rsidRPr="00481CA6" w:rsidRDefault="00481CA6" w:rsidP="00481CA6">
      <w:pPr>
        <w:pStyle w:val="NoSpacing"/>
        <w:numPr>
          <w:ilvl w:val="0"/>
          <w:numId w:val="10"/>
        </w:numPr>
        <w:rPr>
          <w:rFonts w:ascii="Arial Narrow" w:hAnsi="Arial Narrow"/>
        </w:rPr>
      </w:pPr>
      <w:r w:rsidRPr="00481CA6">
        <w:rPr>
          <w:rFonts w:ascii="Arial Narrow" w:hAnsi="Arial Narrow"/>
        </w:rPr>
        <w:t>Defines active USART ports (USART_USED_PORTS).</w:t>
      </w:r>
    </w:p>
    <w:p w14:paraId="58F2451F" w14:textId="5B106829" w:rsidR="00481CA6" w:rsidRPr="00481CA6" w:rsidRDefault="00481CA6" w:rsidP="00481CA6">
      <w:pPr>
        <w:pStyle w:val="NoSpacing"/>
        <w:numPr>
          <w:ilvl w:val="0"/>
          <w:numId w:val="15"/>
        </w:numPr>
        <w:rPr>
          <w:rFonts w:ascii="Arial Narrow" w:hAnsi="Arial Narrow"/>
        </w:rPr>
      </w:pPr>
      <w:r w:rsidRPr="00481CA6">
        <w:rPr>
          <w:rFonts w:ascii="Arial Narrow" w:hAnsi="Arial Narrow"/>
        </w:rPr>
        <w:t>USART Communication Settings:</w:t>
      </w:r>
    </w:p>
    <w:p w14:paraId="615298CA" w14:textId="77777777" w:rsidR="00481CA6" w:rsidRPr="00481CA6" w:rsidRDefault="00481CA6" w:rsidP="00481CA6">
      <w:pPr>
        <w:pStyle w:val="NoSpacing"/>
        <w:numPr>
          <w:ilvl w:val="0"/>
          <w:numId w:val="11"/>
        </w:numPr>
        <w:rPr>
          <w:rFonts w:ascii="Arial Narrow" w:hAnsi="Arial Narrow"/>
        </w:rPr>
      </w:pPr>
      <w:r w:rsidRPr="00481CA6">
        <w:rPr>
          <w:rFonts w:ascii="Arial Narrow" w:hAnsi="Arial Narrow"/>
        </w:rPr>
        <w:t>Data Word Length: 8-bit or 9-bit data format.</w:t>
      </w:r>
    </w:p>
    <w:p w14:paraId="38BC781E" w14:textId="77777777" w:rsidR="00481CA6" w:rsidRPr="00481CA6" w:rsidRDefault="00481CA6" w:rsidP="00481CA6">
      <w:pPr>
        <w:pStyle w:val="NoSpacing"/>
        <w:numPr>
          <w:ilvl w:val="0"/>
          <w:numId w:val="11"/>
        </w:numPr>
        <w:rPr>
          <w:rFonts w:ascii="Arial Narrow" w:hAnsi="Arial Narrow"/>
        </w:rPr>
      </w:pPr>
      <w:r w:rsidRPr="00481CA6">
        <w:rPr>
          <w:rFonts w:ascii="Arial Narrow" w:hAnsi="Arial Narrow"/>
        </w:rPr>
        <w:t>Stop Bits: 1, 0.5, 2, or 1.5 stop bits.</w:t>
      </w:r>
    </w:p>
    <w:p w14:paraId="3158DE9B" w14:textId="77777777" w:rsidR="00481CA6" w:rsidRPr="00481CA6" w:rsidRDefault="00481CA6" w:rsidP="00481CA6">
      <w:pPr>
        <w:pStyle w:val="NoSpacing"/>
        <w:numPr>
          <w:ilvl w:val="0"/>
          <w:numId w:val="11"/>
        </w:numPr>
        <w:rPr>
          <w:rFonts w:ascii="Arial Narrow" w:hAnsi="Arial Narrow"/>
        </w:rPr>
      </w:pPr>
      <w:r w:rsidRPr="00481CA6">
        <w:rPr>
          <w:rFonts w:ascii="Arial Narrow" w:hAnsi="Arial Narrow"/>
        </w:rPr>
        <w:t>Parity: Enabled (even) or Disabled (no parity).</w:t>
      </w:r>
    </w:p>
    <w:p w14:paraId="3960B3A1" w14:textId="77777777" w:rsidR="00481CA6" w:rsidRPr="00481CA6" w:rsidRDefault="00481CA6" w:rsidP="00481CA6">
      <w:pPr>
        <w:pStyle w:val="NoSpacing"/>
        <w:numPr>
          <w:ilvl w:val="0"/>
          <w:numId w:val="11"/>
        </w:numPr>
        <w:rPr>
          <w:rFonts w:ascii="Arial Narrow" w:hAnsi="Arial Narrow"/>
        </w:rPr>
      </w:pPr>
      <w:r w:rsidRPr="00481CA6">
        <w:rPr>
          <w:rFonts w:ascii="Arial Narrow" w:hAnsi="Arial Narrow"/>
        </w:rPr>
        <w:t>Baud Rate Options: Common standard baud rates (9600, 19200, 38400, etc.).</w:t>
      </w:r>
    </w:p>
    <w:p w14:paraId="4DD800BA" w14:textId="39C0C44D" w:rsidR="00481CA6" w:rsidRPr="00481CA6" w:rsidRDefault="00481CA6" w:rsidP="00481CA6">
      <w:pPr>
        <w:pStyle w:val="NoSpacing"/>
        <w:numPr>
          <w:ilvl w:val="0"/>
          <w:numId w:val="15"/>
        </w:numPr>
        <w:rPr>
          <w:rFonts w:ascii="Arial Narrow" w:hAnsi="Arial Narrow"/>
        </w:rPr>
      </w:pPr>
      <w:r w:rsidRPr="00481CA6">
        <w:rPr>
          <w:rFonts w:ascii="Arial Narrow" w:hAnsi="Arial Narrow"/>
        </w:rPr>
        <w:t>USART Transmission &amp; Reception Control:</w:t>
      </w:r>
    </w:p>
    <w:p w14:paraId="72A0C638" w14:textId="77777777" w:rsidR="00481CA6" w:rsidRPr="00481CA6" w:rsidRDefault="00481CA6" w:rsidP="00481CA6">
      <w:pPr>
        <w:pStyle w:val="NoSpacing"/>
        <w:numPr>
          <w:ilvl w:val="0"/>
          <w:numId w:val="12"/>
        </w:numPr>
        <w:rPr>
          <w:rFonts w:ascii="Arial Narrow" w:hAnsi="Arial Narrow"/>
        </w:rPr>
      </w:pPr>
      <w:r w:rsidRPr="00481CA6">
        <w:rPr>
          <w:rFonts w:ascii="Arial Narrow" w:hAnsi="Arial Narrow"/>
        </w:rPr>
        <w:t>RX and TX Modes: Enables/disables receive (RX) and transmit (TX) functionality.</w:t>
      </w:r>
    </w:p>
    <w:p w14:paraId="1CE14CB4" w14:textId="77777777" w:rsidR="00481CA6" w:rsidRPr="00481CA6" w:rsidRDefault="00481CA6" w:rsidP="00481CA6">
      <w:pPr>
        <w:pStyle w:val="NoSpacing"/>
        <w:numPr>
          <w:ilvl w:val="0"/>
          <w:numId w:val="12"/>
        </w:numPr>
        <w:rPr>
          <w:rFonts w:ascii="Arial Narrow" w:hAnsi="Arial Narrow"/>
        </w:rPr>
      </w:pPr>
      <w:r w:rsidRPr="00481CA6">
        <w:rPr>
          <w:rFonts w:ascii="Arial Narrow" w:hAnsi="Arial Narrow"/>
        </w:rPr>
        <w:t>DMA Support: Configures DMA (Direct Memory Access) for TX and RX for efficient data transfer.</w:t>
      </w:r>
    </w:p>
    <w:p w14:paraId="0A4860B2" w14:textId="418941CB" w:rsidR="00481CA6" w:rsidRPr="00481CA6" w:rsidRDefault="00481CA6" w:rsidP="00481CA6">
      <w:pPr>
        <w:pStyle w:val="NoSpacing"/>
        <w:numPr>
          <w:ilvl w:val="0"/>
          <w:numId w:val="15"/>
        </w:numPr>
        <w:rPr>
          <w:rFonts w:ascii="Arial Narrow" w:hAnsi="Arial Narrow"/>
        </w:rPr>
      </w:pPr>
      <w:r w:rsidRPr="00481CA6">
        <w:rPr>
          <w:rFonts w:ascii="Arial Narrow" w:hAnsi="Arial Narrow"/>
        </w:rPr>
        <w:t>USART Configuration Structure (UsartConfig_t)</w:t>
      </w:r>
      <w:r w:rsidR="001831C0">
        <w:rPr>
          <w:rFonts w:ascii="Arial Narrow" w:hAnsi="Arial Narrow"/>
        </w:rPr>
        <w:t>.</w:t>
      </w:r>
    </w:p>
    <w:p w14:paraId="15B25533" w14:textId="77777777" w:rsidR="00481CA6" w:rsidRPr="00481CA6" w:rsidRDefault="00481CA6" w:rsidP="00481CA6">
      <w:pPr>
        <w:pStyle w:val="NoSpacing"/>
        <w:numPr>
          <w:ilvl w:val="0"/>
          <w:numId w:val="13"/>
        </w:numPr>
        <w:rPr>
          <w:rFonts w:ascii="Arial Narrow" w:hAnsi="Arial Narrow"/>
        </w:rPr>
      </w:pPr>
      <w:r w:rsidRPr="00481CA6">
        <w:rPr>
          <w:rFonts w:ascii="Arial Narrow" w:hAnsi="Arial Narrow"/>
        </w:rPr>
        <w:t>Stores USART settings, including port, word length, stop bits, parity, TX/RX enablement, DMA support, and baud rate.</w:t>
      </w:r>
    </w:p>
    <w:p w14:paraId="757B3268" w14:textId="6116C4D0" w:rsidR="00481CA6" w:rsidRPr="00481CA6" w:rsidRDefault="00481CA6" w:rsidP="00481CA6">
      <w:pPr>
        <w:pStyle w:val="NoSpacing"/>
        <w:numPr>
          <w:ilvl w:val="0"/>
          <w:numId w:val="15"/>
        </w:numPr>
        <w:rPr>
          <w:rFonts w:ascii="Arial Narrow" w:hAnsi="Arial Narrow"/>
        </w:rPr>
      </w:pPr>
      <w:r w:rsidRPr="00481CA6">
        <w:rPr>
          <w:rFonts w:ascii="Arial Narrow" w:hAnsi="Arial Narrow"/>
        </w:rPr>
        <w:t>Retrieving Configuration (USART_configGet())</w:t>
      </w:r>
      <w:r w:rsidR="001831C0">
        <w:rPr>
          <w:rFonts w:ascii="Arial Narrow" w:hAnsi="Arial Narrow"/>
        </w:rPr>
        <w:t>.</w:t>
      </w:r>
    </w:p>
    <w:p w14:paraId="1249B86B" w14:textId="77777777" w:rsidR="00481CA6" w:rsidRPr="00481CA6" w:rsidRDefault="00481CA6" w:rsidP="00481CA6">
      <w:pPr>
        <w:pStyle w:val="NoSpacing"/>
        <w:numPr>
          <w:ilvl w:val="0"/>
          <w:numId w:val="14"/>
        </w:numPr>
        <w:rPr>
          <w:rFonts w:ascii="Arial Narrow" w:hAnsi="Arial Narrow"/>
        </w:rPr>
      </w:pPr>
      <w:r w:rsidRPr="00481CA6">
        <w:rPr>
          <w:rFonts w:ascii="Arial Narrow" w:hAnsi="Arial Narrow"/>
        </w:rPr>
        <w:t>Provides a function to retrieve predefined USART configurations, used in system initialization.</w:t>
      </w:r>
    </w:p>
    <w:p w14:paraId="248CD45E" w14:textId="77777777" w:rsidR="00481CA6" w:rsidRDefault="00481CA6" w:rsidP="00481CA6">
      <w:pPr>
        <w:pStyle w:val="NoSpacing"/>
        <w:rPr>
          <w:rFonts w:ascii="Arial Narrow" w:hAnsi="Arial Narrow"/>
        </w:rPr>
      </w:pPr>
    </w:p>
    <w:p w14:paraId="0A21039E" w14:textId="0F59FFCB" w:rsidR="00481CA6" w:rsidRDefault="00481CA6" w:rsidP="00481CA6">
      <w:pPr>
        <w:pStyle w:val="NoSpacing"/>
        <w:rPr>
          <w:rFonts w:ascii="Arial Narrow" w:hAnsi="Arial Narrow"/>
        </w:rPr>
      </w:pPr>
      <w:r>
        <w:rPr>
          <w:rFonts w:ascii="Arial Narrow" w:hAnsi="Arial Narrow"/>
        </w:rPr>
        <w:t>The dma_cfg.h defines:</w:t>
      </w:r>
    </w:p>
    <w:p w14:paraId="4A68B108" w14:textId="0F34A8DB" w:rsidR="00481CA6" w:rsidRPr="00481CA6" w:rsidRDefault="00481CA6" w:rsidP="00481CA6">
      <w:pPr>
        <w:pStyle w:val="NoSpacing"/>
        <w:numPr>
          <w:ilvl w:val="0"/>
          <w:numId w:val="22"/>
        </w:numPr>
        <w:rPr>
          <w:rFonts w:ascii="Arial Narrow" w:hAnsi="Arial Narrow"/>
        </w:rPr>
      </w:pPr>
      <w:r w:rsidRPr="00481CA6">
        <w:rPr>
          <w:rFonts w:ascii="Arial Narrow" w:hAnsi="Arial Narrow"/>
        </w:rPr>
        <w:t>DMA Stream and Channel Configuration:</w:t>
      </w:r>
    </w:p>
    <w:p w14:paraId="2D5C69A2" w14:textId="77777777" w:rsidR="00481CA6" w:rsidRPr="00481CA6" w:rsidRDefault="00481CA6" w:rsidP="00481CA6">
      <w:pPr>
        <w:pStyle w:val="NoSpacing"/>
        <w:numPr>
          <w:ilvl w:val="0"/>
          <w:numId w:val="16"/>
        </w:numPr>
        <w:rPr>
          <w:rFonts w:ascii="Arial Narrow" w:hAnsi="Arial Narrow"/>
        </w:rPr>
      </w:pPr>
      <w:r w:rsidRPr="00481CA6">
        <w:rPr>
          <w:rFonts w:ascii="Arial Narrow" w:hAnsi="Arial Narrow"/>
        </w:rPr>
        <w:t>Supports 16 DMA streams (DMA1_STREAM_0 to DMA2_STREAM_7).</w:t>
      </w:r>
    </w:p>
    <w:p w14:paraId="4D4D2AA4" w14:textId="77777777" w:rsidR="00481CA6" w:rsidRPr="00481CA6" w:rsidRDefault="00481CA6" w:rsidP="00481CA6">
      <w:pPr>
        <w:pStyle w:val="NoSpacing"/>
        <w:numPr>
          <w:ilvl w:val="0"/>
          <w:numId w:val="16"/>
        </w:numPr>
        <w:rPr>
          <w:rFonts w:ascii="Arial Narrow" w:hAnsi="Arial Narrow"/>
        </w:rPr>
      </w:pPr>
      <w:r w:rsidRPr="00481CA6">
        <w:rPr>
          <w:rFonts w:ascii="Arial Narrow" w:hAnsi="Arial Narrow"/>
        </w:rPr>
        <w:t>Defines 8 DMA channels (DMA_CHANNEL_0 to DMA_CHANNEL_7).</w:t>
      </w:r>
    </w:p>
    <w:p w14:paraId="2469B7A9" w14:textId="77777777" w:rsidR="00481CA6" w:rsidRPr="00481CA6" w:rsidRDefault="00481CA6" w:rsidP="00481CA6">
      <w:pPr>
        <w:pStyle w:val="NoSpacing"/>
        <w:numPr>
          <w:ilvl w:val="0"/>
          <w:numId w:val="16"/>
        </w:numPr>
        <w:rPr>
          <w:rFonts w:ascii="Arial Narrow" w:hAnsi="Arial Narrow"/>
        </w:rPr>
      </w:pPr>
      <w:r w:rsidRPr="00481CA6">
        <w:rPr>
          <w:rFonts w:ascii="Arial Narrow" w:hAnsi="Arial Narrow"/>
        </w:rPr>
        <w:t>Allows selection of used DMA ports (DMA_USED_PORTS).</w:t>
      </w:r>
    </w:p>
    <w:p w14:paraId="06B79F52" w14:textId="21604120" w:rsidR="00481CA6" w:rsidRPr="00481CA6" w:rsidRDefault="00481CA6" w:rsidP="00481CA6">
      <w:pPr>
        <w:pStyle w:val="NoSpacing"/>
        <w:numPr>
          <w:ilvl w:val="0"/>
          <w:numId w:val="22"/>
        </w:numPr>
        <w:rPr>
          <w:rFonts w:ascii="Arial Narrow" w:hAnsi="Arial Narrow"/>
        </w:rPr>
      </w:pPr>
      <w:r w:rsidRPr="00481CA6">
        <w:rPr>
          <w:rFonts w:ascii="Arial Narrow" w:hAnsi="Arial Narrow"/>
        </w:rPr>
        <w:t>DMA Transfer Direction:</w:t>
      </w:r>
    </w:p>
    <w:p w14:paraId="4D67C6DC" w14:textId="77777777" w:rsidR="00481CA6" w:rsidRPr="00481CA6" w:rsidRDefault="00481CA6" w:rsidP="00481CA6">
      <w:pPr>
        <w:pStyle w:val="NoSpacing"/>
        <w:numPr>
          <w:ilvl w:val="0"/>
          <w:numId w:val="17"/>
        </w:numPr>
        <w:rPr>
          <w:rFonts w:ascii="Arial Narrow" w:hAnsi="Arial Narrow"/>
        </w:rPr>
      </w:pPr>
      <w:r w:rsidRPr="00481CA6">
        <w:rPr>
          <w:rFonts w:ascii="Arial Narrow" w:hAnsi="Arial Narrow"/>
        </w:rPr>
        <w:t>Peripheral to Memory (e.g., ADC data to RAM).</w:t>
      </w:r>
    </w:p>
    <w:p w14:paraId="2144B6FF" w14:textId="77777777" w:rsidR="00481CA6" w:rsidRPr="00481CA6" w:rsidRDefault="00481CA6" w:rsidP="00481CA6">
      <w:pPr>
        <w:pStyle w:val="NoSpacing"/>
        <w:numPr>
          <w:ilvl w:val="0"/>
          <w:numId w:val="17"/>
        </w:numPr>
        <w:rPr>
          <w:rFonts w:ascii="Arial Narrow" w:hAnsi="Arial Narrow"/>
        </w:rPr>
      </w:pPr>
      <w:r w:rsidRPr="00481CA6">
        <w:rPr>
          <w:rFonts w:ascii="Arial Narrow" w:hAnsi="Arial Narrow"/>
        </w:rPr>
        <w:t>Memory to Peripheral (e.g., RAM data to UART).</w:t>
      </w:r>
    </w:p>
    <w:p w14:paraId="642D1CA4" w14:textId="77777777" w:rsidR="00481CA6" w:rsidRPr="00481CA6" w:rsidRDefault="00481CA6" w:rsidP="00481CA6">
      <w:pPr>
        <w:pStyle w:val="NoSpacing"/>
        <w:numPr>
          <w:ilvl w:val="0"/>
          <w:numId w:val="17"/>
        </w:numPr>
        <w:rPr>
          <w:rFonts w:ascii="Arial Narrow" w:hAnsi="Arial Narrow"/>
        </w:rPr>
      </w:pPr>
      <w:r w:rsidRPr="00481CA6">
        <w:rPr>
          <w:rFonts w:ascii="Arial Narrow" w:hAnsi="Arial Narrow"/>
        </w:rPr>
        <w:t>Memory to Memory (e.g., internal RAM data transfer).</w:t>
      </w:r>
    </w:p>
    <w:p w14:paraId="31B0AEC6" w14:textId="570BCA6B" w:rsidR="00481CA6" w:rsidRPr="00481CA6" w:rsidRDefault="00481CA6" w:rsidP="00481CA6">
      <w:pPr>
        <w:pStyle w:val="NoSpacing"/>
        <w:numPr>
          <w:ilvl w:val="0"/>
          <w:numId w:val="22"/>
        </w:numPr>
        <w:rPr>
          <w:rFonts w:ascii="Arial Narrow" w:hAnsi="Arial Narrow"/>
        </w:rPr>
      </w:pPr>
      <w:r w:rsidRPr="00481CA6">
        <w:rPr>
          <w:rFonts w:ascii="Arial Narrow" w:hAnsi="Arial Narrow"/>
        </w:rPr>
        <w:t>Data Transfer Size &amp; Increment Modes:</w:t>
      </w:r>
    </w:p>
    <w:p w14:paraId="622DAAAF" w14:textId="77777777" w:rsidR="00481CA6" w:rsidRPr="00481CA6" w:rsidRDefault="00481CA6" w:rsidP="00481CA6">
      <w:pPr>
        <w:pStyle w:val="NoSpacing"/>
        <w:numPr>
          <w:ilvl w:val="0"/>
          <w:numId w:val="18"/>
        </w:numPr>
        <w:rPr>
          <w:rFonts w:ascii="Arial Narrow" w:hAnsi="Arial Narrow"/>
        </w:rPr>
      </w:pPr>
      <w:r w:rsidRPr="00481CA6">
        <w:rPr>
          <w:rFonts w:ascii="Arial Narrow" w:hAnsi="Arial Narrow"/>
        </w:rPr>
        <w:t>Supports 8-bit, 16-bit, and 32-bit transfers for both memory and peripheral.</w:t>
      </w:r>
    </w:p>
    <w:p w14:paraId="0CF9E3BA" w14:textId="77777777" w:rsidR="00481CA6" w:rsidRPr="00481CA6" w:rsidRDefault="00481CA6" w:rsidP="00481CA6">
      <w:pPr>
        <w:pStyle w:val="NoSpacing"/>
        <w:numPr>
          <w:ilvl w:val="0"/>
          <w:numId w:val="18"/>
        </w:numPr>
        <w:rPr>
          <w:rFonts w:ascii="Arial Narrow" w:hAnsi="Arial Narrow"/>
        </w:rPr>
      </w:pPr>
      <w:r w:rsidRPr="00481CA6">
        <w:rPr>
          <w:rFonts w:ascii="Arial Narrow" w:hAnsi="Arial Narrow"/>
        </w:rPr>
        <w:t>Configurable increment mode for memory and peripheral (enabled/disabled).</w:t>
      </w:r>
    </w:p>
    <w:p w14:paraId="69A21C7A" w14:textId="3D3EF130" w:rsidR="00481CA6" w:rsidRPr="00481CA6" w:rsidRDefault="00481CA6" w:rsidP="00481CA6">
      <w:pPr>
        <w:pStyle w:val="NoSpacing"/>
        <w:numPr>
          <w:ilvl w:val="0"/>
          <w:numId w:val="22"/>
        </w:numPr>
        <w:rPr>
          <w:rFonts w:ascii="Arial Narrow" w:hAnsi="Arial Narrow"/>
        </w:rPr>
      </w:pPr>
      <w:r w:rsidRPr="00481CA6">
        <w:rPr>
          <w:rFonts w:ascii="Arial Narrow" w:hAnsi="Arial Narrow"/>
        </w:rPr>
        <w:t>FIFO and Direct Mode Settings:</w:t>
      </w:r>
    </w:p>
    <w:p w14:paraId="0B2B6038" w14:textId="77777777" w:rsidR="00481CA6" w:rsidRPr="00481CA6" w:rsidRDefault="00481CA6" w:rsidP="00481CA6">
      <w:pPr>
        <w:pStyle w:val="NoSpacing"/>
        <w:numPr>
          <w:ilvl w:val="0"/>
          <w:numId w:val="19"/>
        </w:numPr>
        <w:rPr>
          <w:rFonts w:ascii="Arial Narrow" w:hAnsi="Arial Narrow"/>
        </w:rPr>
      </w:pPr>
      <w:r w:rsidRPr="00481CA6">
        <w:rPr>
          <w:rFonts w:ascii="Arial Narrow" w:hAnsi="Arial Narrow"/>
        </w:rPr>
        <w:t>Enables/disables FIFO direct mode for optimized data handling.</w:t>
      </w:r>
    </w:p>
    <w:p w14:paraId="1A170D67" w14:textId="77777777" w:rsidR="00481CA6" w:rsidRPr="00481CA6" w:rsidRDefault="00481CA6" w:rsidP="00481CA6">
      <w:pPr>
        <w:pStyle w:val="NoSpacing"/>
        <w:numPr>
          <w:ilvl w:val="0"/>
          <w:numId w:val="19"/>
        </w:numPr>
        <w:rPr>
          <w:rFonts w:ascii="Arial Narrow" w:hAnsi="Arial Narrow"/>
        </w:rPr>
      </w:pPr>
      <w:r w:rsidRPr="00481CA6">
        <w:rPr>
          <w:rFonts w:ascii="Arial Narrow" w:hAnsi="Arial Narrow"/>
        </w:rPr>
        <w:t>Configurable FIFO threshold levels (1/4, 1/2, 3/4, Full).</w:t>
      </w:r>
    </w:p>
    <w:p w14:paraId="0169DFB8" w14:textId="49ADE79B" w:rsidR="00481CA6" w:rsidRPr="00481CA6" w:rsidRDefault="00481CA6" w:rsidP="00481CA6">
      <w:pPr>
        <w:pStyle w:val="NoSpacing"/>
        <w:numPr>
          <w:ilvl w:val="0"/>
          <w:numId w:val="22"/>
        </w:numPr>
        <w:rPr>
          <w:rFonts w:ascii="Arial Narrow" w:hAnsi="Arial Narrow"/>
        </w:rPr>
      </w:pPr>
      <w:r w:rsidRPr="00481CA6">
        <w:rPr>
          <w:rFonts w:ascii="Arial Narrow" w:hAnsi="Arial Narrow"/>
        </w:rPr>
        <w:t>DMA Configuration Structure (DmaConfig_t)</w:t>
      </w:r>
      <w:r w:rsidR="001831C0">
        <w:rPr>
          <w:rFonts w:ascii="Arial Narrow" w:hAnsi="Arial Narrow"/>
        </w:rPr>
        <w:t>.</w:t>
      </w:r>
    </w:p>
    <w:p w14:paraId="55B84B44" w14:textId="77777777" w:rsidR="00481CA6" w:rsidRPr="00481CA6" w:rsidRDefault="00481CA6" w:rsidP="00481CA6">
      <w:pPr>
        <w:pStyle w:val="NoSpacing"/>
        <w:numPr>
          <w:ilvl w:val="0"/>
          <w:numId w:val="20"/>
        </w:numPr>
        <w:rPr>
          <w:rFonts w:ascii="Arial Narrow" w:hAnsi="Arial Narrow"/>
        </w:rPr>
      </w:pPr>
      <w:r w:rsidRPr="00481CA6">
        <w:rPr>
          <w:rFonts w:ascii="Arial Narrow" w:hAnsi="Arial Narrow"/>
        </w:rPr>
        <w:t>Defines parameters for stream, channel, direction, data size, increment mode, FIFO mode, and threshold.</w:t>
      </w:r>
    </w:p>
    <w:p w14:paraId="1A2C5D1A" w14:textId="2F9AFD80" w:rsidR="00481CA6" w:rsidRPr="00481CA6" w:rsidRDefault="00481CA6" w:rsidP="00481CA6">
      <w:pPr>
        <w:pStyle w:val="NoSpacing"/>
        <w:numPr>
          <w:ilvl w:val="0"/>
          <w:numId w:val="22"/>
        </w:numPr>
        <w:rPr>
          <w:rFonts w:ascii="Arial Narrow" w:hAnsi="Arial Narrow"/>
        </w:rPr>
      </w:pPr>
      <w:r w:rsidRPr="00481CA6">
        <w:rPr>
          <w:rFonts w:ascii="Arial Narrow" w:hAnsi="Arial Narrow"/>
        </w:rPr>
        <w:t>Retrieving Configuration (DMA_configGet())</w:t>
      </w:r>
      <w:r w:rsidR="001831C0">
        <w:rPr>
          <w:rFonts w:ascii="Arial Narrow" w:hAnsi="Arial Narrow"/>
        </w:rPr>
        <w:t>.</w:t>
      </w:r>
    </w:p>
    <w:p w14:paraId="32FC74E1" w14:textId="77777777" w:rsidR="00481CA6" w:rsidRPr="00481CA6" w:rsidRDefault="00481CA6" w:rsidP="00481CA6">
      <w:pPr>
        <w:pStyle w:val="NoSpacing"/>
        <w:numPr>
          <w:ilvl w:val="0"/>
          <w:numId w:val="21"/>
        </w:numPr>
        <w:rPr>
          <w:rFonts w:ascii="Arial Narrow" w:hAnsi="Arial Narrow"/>
        </w:rPr>
      </w:pPr>
      <w:r w:rsidRPr="00481CA6">
        <w:rPr>
          <w:rFonts w:ascii="Arial Narrow" w:hAnsi="Arial Narrow"/>
        </w:rPr>
        <w:t>Provides a function to retrieve predefined DMA configurations, used in initialization.</w:t>
      </w:r>
    </w:p>
    <w:p w14:paraId="1F995E24" w14:textId="77777777" w:rsidR="00481CA6" w:rsidRPr="00AD5965" w:rsidRDefault="00481CA6" w:rsidP="00481CA6">
      <w:pPr>
        <w:pStyle w:val="NoSpacing"/>
        <w:rPr>
          <w:rFonts w:ascii="Arial Narrow" w:hAnsi="Arial Narrow"/>
        </w:rPr>
      </w:pPr>
    </w:p>
    <w:p w14:paraId="4AD32A4A" w14:textId="57EC49CF" w:rsidR="00F02170" w:rsidRDefault="00AC11BF" w:rsidP="00F02170">
      <w:pPr>
        <w:pStyle w:val="NoSpacing"/>
        <w:rPr>
          <w:rFonts w:ascii="Arial Narrow" w:hAnsi="Arial Narrow"/>
        </w:rPr>
      </w:pPr>
      <w:r>
        <w:rPr>
          <w:rFonts w:ascii="Arial Narrow" w:hAnsi="Arial Narrow"/>
        </w:rPr>
        <w:t>The dio_cfg</w:t>
      </w:r>
      <w:r w:rsidR="005F7B2F">
        <w:rPr>
          <w:rFonts w:ascii="Arial Narrow" w:hAnsi="Arial Narrow"/>
        </w:rPr>
        <w:t xml:space="preserve">.c, dma_cfg.c, and usart_cfg.c </w:t>
      </w:r>
      <w:r w:rsidR="009316DE">
        <w:rPr>
          <w:rFonts w:ascii="Arial Narrow" w:hAnsi="Arial Narrow"/>
        </w:rPr>
        <w:t>files implement the configuration for each peripheral. It provides a structured approach to configuring the peripheral using a predefined table and a function to retrieve th</w:t>
      </w:r>
      <w:r w:rsidR="009A5507">
        <w:rPr>
          <w:rFonts w:ascii="Arial Narrow" w:hAnsi="Arial Narrow"/>
        </w:rPr>
        <w:t>e configuration.</w:t>
      </w:r>
    </w:p>
    <w:p w14:paraId="4F386B2C" w14:textId="4794F993" w:rsidR="00EE455C" w:rsidRDefault="00EE455C" w:rsidP="00F02170">
      <w:pPr>
        <w:pStyle w:val="NoSpacing"/>
        <w:rPr>
          <w:rFonts w:ascii="Arial Narrow" w:hAnsi="Arial Narrow"/>
        </w:rPr>
      </w:pPr>
      <w:r>
        <w:rPr>
          <w:rFonts w:ascii="Arial Narrow" w:hAnsi="Arial Narrow"/>
        </w:rPr>
        <w:t xml:space="preserve">The </w:t>
      </w:r>
      <w:r w:rsidR="008B247F">
        <w:rPr>
          <w:rFonts w:ascii="Arial Narrow" w:hAnsi="Arial Narrow"/>
        </w:rPr>
        <w:t>dio_cfg.c implements:</w:t>
      </w:r>
    </w:p>
    <w:p w14:paraId="638D0ABB" w14:textId="5D626B39" w:rsidR="001A73BC" w:rsidRPr="001A73BC" w:rsidRDefault="001A73BC" w:rsidP="0000724E">
      <w:pPr>
        <w:pStyle w:val="NoSpacing"/>
        <w:numPr>
          <w:ilvl w:val="0"/>
          <w:numId w:val="25"/>
        </w:numPr>
        <w:rPr>
          <w:rFonts w:ascii="Arial Narrow" w:hAnsi="Arial Narrow"/>
        </w:rPr>
      </w:pPr>
      <w:r w:rsidRPr="001A73BC">
        <w:rPr>
          <w:rFonts w:ascii="Arial Narrow" w:hAnsi="Arial Narrow"/>
        </w:rPr>
        <w:t>Configuration Table (DioConfig</w:t>
      </w:r>
      <w:r w:rsidR="00F92EA9">
        <w:rPr>
          <w:rFonts w:ascii="Arial Narrow" w:hAnsi="Arial Narrow"/>
        </w:rPr>
        <w:t xml:space="preserve">, </w:t>
      </w:r>
      <w:r w:rsidR="001B3596">
        <w:rPr>
          <w:rFonts w:ascii="Arial Narrow" w:hAnsi="Arial Narrow"/>
        </w:rPr>
        <w:t>UsartConfig, and DmaConfig</w:t>
      </w:r>
      <w:r w:rsidRPr="001A73BC">
        <w:rPr>
          <w:rFonts w:ascii="Arial Narrow" w:hAnsi="Arial Narrow"/>
        </w:rPr>
        <w:t>)</w:t>
      </w:r>
      <w:r w:rsidR="001831C0">
        <w:rPr>
          <w:rFonts w:ascii="Arial Narrow" w:hAnsi="Arial Narrow"/>
        </w:rPr>
        <w:t>.</w:t>
      </w:r>
    </w:p>
    <w:p w14:paraId="34E1A00B" w14:textId="5A5518DA" w:rsidR="001A73BC" w:rsidRPr="001A73BC" w:rsidRDefault="001A73BC" w:rsidP="001A73BC">
      <w:pPr>
        <w:pStyle w:val="NoSpacing"/>
        <w:numPr>
          <w:ilvl w:val="0"/>
          <w:numId w:val="23"/>
        </w:numPr>
        <w:rPr>
          <w:rFonts w:ascii="Arial Narrow" w:hAnsi="Arial Narrow"/>
        </w:rPr>
      </w:pPr>
      <w:r w:rsidRPr="001A73BC">
        <w:rPr>
          <w:rFonts w:ascii="Arial Narrow" w:hAnsi="Arial Narrow"/>
        </w:rPr>
        <w:t xml:space="preserve">Defines a constant array containing the settings for </w:t>
      </w:r>
      <w:r w:rsidR="001B3596">
        <w:rPr>
          <w:rFonts w:ascii="Arial Narrow" w:hAnsi="Arial Narrow"/>
        </w:rPr>
        <w:t>the peripheral (</w:t>
      </w:r>
      <w:r w:rsidRPr="001A73BC">
        <w:rPr>
          <w:rFonts w:ascii="Arial Narrow" w:hAnsi="Arial Narrow"/>
        </w:rPr>
        <w:t>GPIO</w:t>
      </w:r>
      <w:r w:rsidR="001B3596">
        <w:rPr>
          <w:rFonts w:ascii="Arial Narrow" w:hAnsi="Arial Narrow"/>
        </w:rPr>
        <w:t xml:space="preserve">, USART, and </w:t>
      </w:r>
      <w:r w:rsidR="00BD3707">
        <w:rPr>
          <w:rFonts w:ascii="Arial Narrow" w:hAnsi="Arial Narrow"/>
        </w:rPr>
        <w:t>DMA</w:t>
      </w:r>
      <w:r w:rsidR="001B3596">
        <w:rPr>
          <w:rFonts w:ascii="Arial Narrow" w:hAnsi="Arial Narrow"/>
        </w:rPr>
        <w:t>)</w:t>
      </w:r>
      <w:r w:rsidRPr="001A73BC">
        <w:rPr>
          <w:rFonts w:ascii="Arial Narrow" w:hAnsi="Arial Narrow"/>
        </w:rPr>
        <w:t>.</w:t>
      </w:r>
    </w:p>
    <w:p w14:paraId="4EC5A65A" w14:textId="3B5557CA" w:rsidR="001A73BC" w:rsidRPr="001A73BC" w:rsidRDefault="001A73BC" w:rsidP="001A73BC">
      <w:pPr>
        <w:pStyle w:val="NoSpacing"/>
        <w:numPr>
          <w:ilvl w:val="0"/>
          <w:numId w:val="23"/>
        </w:numPr>
        <w:rPr>
          <w:rFonts w:ascii="Arial Narrow" w:hAnsi="Arial Narrow"/>
        </w:rPr>
      </w:pPr>
      <w:r w:rsidRPr="001A73BC">
        <w:rPr>
          <w:rFonts w:ascii="Arial Narrow" w:hAnsi="Arial Narrow"/>
        </w:rPr>
        <w:t>Each row represents a single pin</w:t>
      </w:r>
      <w:r w:rsidR="00302114">
        <w:rPr>
          <w:rFonts w:ascii="Arial Narrow" w:hAnsi="Arial Narrow"/>
        </w:rPr>
        <w:t>, port</w:t>
      </w:r>
      <w:r w:rsidRPr="001A73BC">
        <w:rPr>
          <w:rFonts w:ascii="Arial Narrow" w:hAnsi="Arial Narrow"/>
        </w:rPr>
        <w:t>,</w:t>
      </w:r>
      <w:r w:rsidR="002764AD">
        <w:rPr>
          <w:rFonts w:ascii="Arial Narrow" w:hAnsi="Arial Narrow"/>
        </w:rPr>
        <w:t xml:space="preserve"> and stream respectively</w:t>
      </w:r>
      <w:r w:rsidR="005E458C">
        <w:rPr>
          <w:rFonts w:ascii="Arial Narrow" w:hAnsi="Arial Narrow"/>
        </w:rPr>
        <w:t>,</w:t>
      </w:r>
      <w:r w:rsidRPr="001A73BC">
        <w:rPr>
          <w:rFonts w:ascii="Arial Narrow" w:hAnsi="Arial Narrow"/>
        </w:rPr>
        <w:t xml:space="preserve"> and each column represents a configuration parameter.</w:t>
      </w:r>
    </w:p>
    <w:p w14:paraId="0F8BBB2A" w14:textId="4AA9DEDB" w:rsidR="001A73BC" w:rsidRPr="001A73BC" w:rsidRDefault="001772B4" w:rsidP="001772B4">
      <w:pPr>
        <w:pStyle w:val="NoSpacing"/>
        <w:numPr>
          <w:ilvl w:val="1"/>
          <w:numId w:val="23"/>
        </w:numPr>
        <w:rPr>
          <w:rFonts w:ascii="Arial Narrow" w:hAnsi="Arial Narrow"/>
        </w:rPr>
      </w:pPr>
      <w:r>
        <w:rPr>
          <w:rFonts w:ascii="Arial Narrow" w:hAnsi="Arial Narrow"/>
        </w:rPr>
        <w:t>GPIO p</w:t>
      </w:r>
      <w:r w:rsidR="001A73BC" w:rsidRPr="001A73BC">
        <w:rPr>
          <w:rFonts w:ascii="Arial Narrow" w:hAnsi="Arial Narrow"/>
        </w:rPr>
        <w:t>arameters include:</w:t>
      </w:r>
    </w:p>
    <w:p w14:paraId="7E980662" w14:textId="274D02E2" w:rsidR="001A73BC" w:rsidRPr="001A73BC" w:rsidRDefault="001A73BC" w:rsidP="001772B4">
      <w:pPr>
        <w:pStyle w:val="NoSpacing"/>
        <w:numPr>
          <w:ilvl w:val="2"/>
          <w:numId w:val="23"/>
        </w:numPr>
        <w:rPr>
          <w:rFonts w:ascii="Arial Narrow" w:hAnsi="Arial Narrow"/>
          <w:lang w:val="es-ES"/>
        </w:rPr>
      </w:pPr>
      <w:r w:rsidRPr="001A73BC">
        <w:rPr>
          <w:rFonts w:ascii="Arial Narrow" w:hAnsi="Arial Narrow"/>
          <w:lang w:val="es-ES"/>
        </w:rPr>
        <w:t>Port &amp; Pin (e.g., DIO_PA, DIO_PA2)</w:t>
      </w:r>
      <w:r w:rsidR="001831C0">
        <w:rPr>
          <w:rFonts w:ascii="Arial Narrow" w:hAnsi="Arial Narrow"/>
          <w:lang w:val="es-ES"/>
        </w:rPr>
        <w:t>.</w:t>
      </w:r>
    </w:p>
    <w:p w14:paraId="2939CC6C" w14:textId="4632D61D" w:rsidR="001A73BC" w:rsidRPr="001A73BC" w:rsidRDefault="001A73BC" w:rsidP="001772B4">
      <w:pPr>
        <w:pStyle w:val="NoSpacing"/>
        <w:numPr>
          <w:ilvl w:val="2"/>
          <w:numId w:val="23"/>
        </w:numPr>
        <w:rPr>
          <w:rFonts w:ascii="Arial Narrow" w:hAnsi="Arial Narrow"/>
        </w:rPr>
      </w:pPr>
      <w:r w:rsidRPr="001A73BC">
        <w:rPr>
          <w:rFonts w:ascii="Arial Narrow" w:hAnsi="Arial Narrow"/>
        </w:rPr>
        <w:lastRenderedPageBreak/>
        <w:t>Mode (e.g., DIO_FUNCTION)</w:t>
      </w:r>
      <w:r w:rsidR="001831C0">
        <w:rPr>
          <w:rFonts w:ascii="Arial Narrow" w:hAnsi="Arial Narrow"/>
        </w:rPr>
        <w:t>.</w:t>
      </w:r>
    </w:p>
    <w:p w14:paraId="29641797" w14:textId="5074649A" w:rsidR="001A73BC" w:rsidRPr="001A73BC" w:rsidRDefault="001A73BC" w:rsidP="001772B4">
      <w:pPr>
        <w:pStyle w:val="NoSpacing"/>
        <w:numPr>
          <w:ilvl w:val="2"/>
          <w:numId w:val="23"/>
        </w:numPr>
        <w:rPr>
          <w:rFonts w:ascii="Arial Narrow" w:hAnsi="Arial Narrow"/>
        </w:rPr>
      </w:pPr>
      <w:r w:rsidRPr="001A73BC">
        <w:rPr>
          <w:rFonts w:ascii="Arial Narrow" w:hAnsi="Arial Narrow"/>
        </w:rPr>
        <w:t>Output Type (e.g., DIO_PUSH_PULL)</w:t>
      </w:r>
      <w:r w:rsidR="001831C0">
        <w:rPr>
          <w:rFonts w:ascii="Arial Narrow" w:hAnsi="Arial Narrow"/>
        </w:rPr>
        <w:t>.</w:t>
      </w:r>
    </w:p>
    <w:p w14:paraId="7FE9B2D9" w14:textId="1C44533F" w:rsidR="001A73BC" w:rsidRPr="001A73BC" w:rsidRDefault="001A73BC" w:rsidP="001772B4">
      <w:pPr>
        <w:pStyle w:val="NoSpacing"/>
        <w:numPr>
          <w:ilvl w:val="2"/>
          <w:numId w:val="23"/>
        </w:numPr>
        <w:rPr>
          <w:rFonts w:ascii="Arial Narrow" w:hAnsi="Arial Narrow"/>
        </w:rPr>
      </w:pPr>
      <w:r w:rsidRPr="001A73BC">
        <w:rPr>
          <w:rFonts w:ascii="Arial Narrow" w:hAnsi="Arial Narrow"/>
        </w:rPr>
        <w:t>Speed (e.g., DIO_LOW_SPEED)</w:t>
      </w:r>
      <w:r w:rsidR="001831C0">
        <w:rPr>
          <w:rFonts w:ascii="Arial Narrow" w:hAnsi="Arial Narrow"/>
        </w:rPr>
        <w:t>.</w:t>
      </w:r>
    </w:p>
    <w:p w14:paraId="437F3B79" w14:textId="043A4F90" w:rsidR="001A73BC" w:rsidRPr="001A73BC" w:rsidRDefault="001A73BC" w:rsidP="001772B4">
      <w:pPr>
        <w:pStyle w:val="NoSpacing"/>
        <w:numPr>
          <w:ilvl w:val="2"/>
          <w:numId w:val="23"/>
        </w:numPr>
        <w:rPr>
          <w:rFonts w:ascii="Arial Narrow" w:hAnsi="Arial Narrow"/>
        </w:rPr>
      </w:pPr>
      <w:r w:rsidRPr="001A73BC">
        <w:rPr>
          <w:rFonts w:ascii="Arial Narrow" w:hAnsi="Arial Narrow"/>
        </w:rPr>
        <w:t>Pull-up/Pull-down Resistor (e.g., DIO_PULLUP)</w:t>
      </w:r>
      <w:r w:rsidR="001831C0">
        <w:rPr>
          <w:rFonts w:ascii="Arial Narrow" w:hAnsi="Arial Narrow"/>
        </w:rPr>
        <w:t>.</w:t>
      </w:r>
    </w:p>
    <w:p w14:paraId="0319688D" w14:textId="4C0AF937" w:rsidR="001A73BC" w:rsidRDefault="001A73BC" w:rsidP="001772B4">
      <w:pPr>
        <w:pStyle w:val="NoSpacing"/>
        <w:numPr>
          <w:ilvl w:val="2"/>
          <w:numId w:val="23"/>
        </w:numPr>
        <w:rPr>
          <w:rFonts w:ascii="Arial Narrow" w:hAnsi="Arial Narrow"/>
        </w:rPr>
      </w:pPr>
      <w:r w:rsidRPr="001A73BC">
        <w:rPr>
          <w:rFonts w:ascii="Arial Narrow" w:hAnsi="Arial Narrow"/>
        </w:rPr>
        <w:t>Alternate Function Selection (e.g., DIO_AF7)</w:t>
      </w:r>
      <w:r w:rsidR="001831C0">
        <w:rPr>
          <w:rFonts w:ascii="Arial Narrow" w:hAnsi="Arial Narrow"/>
        </w:rPr>
        <w:t>.</w:t>
      </w:r>
    </w:p>
    <w:p w14:paraId="5969F01B" w14:textId="154551C9" w:rsidR="001772B4" w:rsidRDefault="001772B4" w:rsidP="001772B4">
      <w:pPr>
        <w:pStyle w:val="NoSpacing"/>
        <w:numPr>
          <w:ilvl w:val="1"/>
          <w:numId w:val="23"/>
        </w:numPr>
        <w:rPr>
          <w:rFonts w:ascii="Arial Narrow" w:hAnsi="Arial Narrow"/>
        </w:rPr>
      </w:pPr>
      <w:r>
        <w:rPr>
          <w:rFonts w:ascii="Arial Narrow" w:hAnsi="Arial Narrow"/>
        </w:rPr>
        <w:t>USART parameters include:</w:t>
      </w:r>
    </w:p>
    <w:p w14:paraId="6DBCF675" w14:textId="77777777" w:rsidR="006931B3" w:rsidRPr="001831C0" w:rsidRDefault="006931B3" w:rsidP="006931B3">
      <w:pPr>
        <w:pStyle w:val="NoSpacing"/>
        <w:numPr>
          <w:ilvl w:val="2"/>
          <w:numId w:val="23"/>
        </w:numPr>
        <w:rPr>
          <w:rFonts w:ascii="Arial Narrow" w:hAnsi="Arial Narrow"/>
        </w:rPr>
      </w:pPr>
      <w:r w:rsidRPr="001831C0">
        <w:rPr>
          <w:rFonts w:ascii="Arial Narrow" w:hAnsi="Arial Narrow"/>
        </w:rPr>
        <w:t>Port (e.g., USART_PORT_2)</w:t>
      </w:r>
      <w:r>
        <w:rPr>
          <w:rFonts w:ascii="Arial Narrow" w:hAnsi="Arial Narrow"/>
        </w:rPr>
        <w:t>.</w:t>
      </w:r>
    </w:p>
    <w:p w14:paraId="0547D0C2" w14:textId="77777777" w:rsidR="006931B3" w:rsidRPr="001831C0" w:rsidRDefault="006931B3" w:rsidP="006931B3">
      <w:pPr>
        <w:pStyle w:val="NoSpacing"/>
        <w:numPr>
          <w:ilvl w:val="2"/>
          <w:numId w:val="23"/>
        </w:numPr>
        <w:rPr>
          <w:rFonts w:ascii="Arial Narrow" w:hAnsi="Arial Narrow"/>
        </w:rPr>
      </w:pPr>
      <w:r w:rsidRPr="001831C0">
        <w:rPr>
          <w:rFonts w:ascii="Arial Narrow" w:hAnsi="Arial Narrow"/>
        </w:rPr>
        <w:t>Word Length &amp; Stop Bits (e.g., USART_WORD_LENGTH_8, USART_STOP_BITS_1)</w:t>
      </w:r>
      <w:r>
        <w:rPr>
          <w:rFonts w:ascii="Arial Narrow" w:hAnsi="Arial Narrow"/>
        </w:rPr>
        <w:t>.</w:t>
      </w:r>
    </w:p>
    <w:p w14:paraId="2F204578" w14:textId="77777777" w:rsidR="006931B3" w:rsidRPr="001831C0" w:rsidRDefault="006931B3" w:rsidP="006931B3">
      <w:pPr>
        <w:pStyle w:val="NoSpacing"/>
        <w:numPr>
          <w:ilvl w:val="2"/>
          <w:numId w:val="23"/>
        </w:numPr>
        <w:rPr>
          <w:rFonts w:ascii="Arial Narrow" w:hAnsi="Arial Narrow"/>
        </w:rPr>
      </w:pPr>
      <w:r w:rsidRPr="001831C0">
        <w:rPr>
          <w:rFonts w:ascii="Arial Narrow" w:hAnsi="Arial Narrow"/>
        </w:rPr>
        <w:t>Parity Mode (e.g., USART_PARITY_DISABLED)</w:t>
      </w:r>
      <w:r>
        <w:rPr>
          <w:rFonts w:ascii="Arial Narrow" w:hAnsi="Arial Narrow"/>
        </w:rPr>
        <w:t>.</w:t>
      </w:r>
    </w:p>
    <w:p w14:paraId="0415DFC5" w14:textId="77777777" w:rsidR="006931B3" w:rsidRPr="001831C0" w:rsidRDefault="006931B3" w:rsidP="006931B3">
      <w:pPr>
        <w:pStyle w:val="NoSpacing"/>
        <w:numPr>
          <w:ilvl w:val="2"/>
          <w:numId w:val="23"/>
        </w:numPr>
        <w:rPr>
          <w:rFonts w:ascii="Arial Narrow" w:hAnsi="Arial Narrow"/>
        </w:rPr>
      </w:pPr>
      <w:r w:rsidRPr="001831C0">
        <w:rPr>
          <w:rFonts w:ascii="Arial Narrow" w:hAnsi="Arial Narrow"/>
        </w:rPr>
        <w:t>RX &amp; TX Modes (e.g., USART_RX_ENABLED, USART_TX_ENABLED)</w:t>
      </w:r>
      <w:r>
        <w:rPr>
          <w:rFonts w:ascii="Arial Narrow" w:hAnsi="Arial Narrow"/>
        </w:rPr>
        <w:t>.</w:t>
      </w:r>
    </w:p>
    <w:p w14:paraId="56362D81" w14:textId="77777777" w:rsidR="006931B3" w:rsidRPr="001831C0" w:rsidRDefault="006931B3" w:rsidP="006931B3">
      <w:pPr>
        <w:pStyle w:val="NoSpacing"/>
        <w:numPr>
          <w:ilvl w:val="2"/>
          <w:numId w:val="23"/>
        </w:numPr>
        <w:rPr>
          <w:rFonts w:ascii="Arial Narrow" w:hAnsi="Arial Narrow"/>
        </w:rPr>
      </w:pPr>
      <w:r w:rsidRPr="001831C0">
        <w:rPr>
          <w:rFonts w:ascii="Arial Narrow" w:hAnsi="Arial Narrow"/>
        </w:rPr>
        <w:t>DMA Configuration (e.g., USART_RX_DMA_ENABLED, USART_TX_DMA_ENABLED)</w:t>
      </w:r>
      <w:r>
        <w:rPr>
          <w:rFonts w:ascii="Arial Narrow" w:hAnsi="Arial Narrow"/>
        </w:rPr>
        <w:t>.</w:t>
      </w:r>
    </w:p>
    <w:p w14:paraId="777C9CC1" w14:textId="77777777" w:rsidR="006931B3" w:rsidRDefault="006931B3" w:rsidP="006931B3">
      <w:pPr>
        <w:pStyle w:val="NoSpacing"/>
        <w:numPr>
          <w:ilvl w:val="2"/>
          <w:numId w:val="23"/>
        </w:numPr>
        <w:rPr>
          <w:rFonts w:ascii="Arial Narrow" w:hAnsi="Arial Narrow"/>
        </w:rPr>
      </w:pPr>
      <w:r w:rsidRPr="001831C0">
        <w:rPr>
          <w:rFonts w:ascii="Arial Narrow" w:hAnsi="Arial Narrow"/>
        </w:rPr>
        <w:t>Baud Rate (e.g., USART_BAUD_RATE_9600)</w:t>
      </w:r>
      <w:r>
        <w:rPr>
          <w:rFonts w:ascii="Arial Narrow" w:hAnsi="Arial Narrow"/>
        </w:rPr>
        <w:t>.</w:t>
      </w:r>
    </w:p>
    <w:p w14:paraId="54AAAB4F" w14:textId="39CE103D" w:rsidR="006931B3" w:rsidRDefault="006931B3" w:rsidP="006931B3">
      <w:pPr>
        <w:pStyle w:val="NoSpacing"/>
        <w:numPr>
          <w:ilvl w:val="1"/>
          <w:numId w:val="23"/>
        </w:numPr>
        <w:rPr>
          <w:rFonts w:ascii="Arial Narrow" w:hAnsi="Arial Narrow"/>
        </w:rPr>
      </w:pPr>
      <w:r>
        <w:rPr>
          <w:rFonts w:ascii="Arial Narrow" w:hAnsi="Arial Narrow"/>
        </w:rPr>
        <w:t>DMA parameters include:</w:t>
      </w:r>
    </w:p>
    <w:p w14:paraId="5E29CFE3" w14:textId="77777777" w:rsidR="009A463A" w:rsidRPr="00B8610A" w:rsidRDefault="009A463A" w:rsidP="009A463A">
      <w:pPr>
        <w:pStyle w:val="NoSpacing"/>
        <w:numPr>
          <w:ilvl w:val="2"/>
          <w:numId w:val="23"/>
        </w:numPr>
        <w:rPr>
          <w:rFonts w:ascii="Arial Narrow" w:hAnsi="Arial Narrow"/>
        </w:rPr>
      </w:pPr>
      <w:r w:rsidRPr="00B8610A">
        <w:rPr>
          <w:rFonts w:ascii="Arial Narrow" w:hAnsi="Arial Narrow"/>
        </w:rPr>
        <w:t>Stream &amp; Channel (e.g., DMA1_STREAM_6, DMA_CHANNEL_4)</w:t>
      </w:r>
      <w:r>
        <w:rPr>
          <w:rFonts w:ascii="Arial Narrow" w:hAnsi="Arial Narrow"/>
        </w:rPr>
        <w:t>.</w:t>
      </w:r>
    </w:p>
    <w:p w14:paraId="05191F2B" w14:textId="77777777" w:rsidR="009A463A" w:rsidRPr="00B8610A" w:rsidRDefault="009A463A" w:rsidP="009A463A">
      <w:pPr>
        <w:pStyle w:val="NoSpacing"/>
        <w:numPr>
          <w:ilvl w:val="2"/>
          <w:numId w:val="23"/>
        </w:numPr>
        <w:rPr>
          <w:rFonts w:ascii="Arial Narrow" w:hAnsi="Arial Narrow"/>
        </w:rPr>
      </w:pPr>
      <w:r w:rsidRPr="00B8610A">
        <w:rPr>
          <w:rFonts w:ascii="Arial Narrow" w:hAnsi="Arial Narrow"/>
        </w:rPr>
        <w:t>Transfer Direction (e.g., DMA_MEMORY_TO_PERIPHERAL)</w:t>
      </w:r>
      <w:r>
        <w:rPr>
          <w:rFonts w:ascii="Arial Narrow" w:hAnsi="Arial Narrow"/>
        </w:rPr>
        <w:t>.</w:t>
      </w:r>
    </w:p>
    <w:p w14:paraId="2FCD7715" w14:textId="77777777" w:rsidR="009A463A" w:rsidRPr="00B8610A" w:rsidRDefault="009A463A" w:rsidP="009A463A">
      <w:pPr>
        <w:pStyle w:val="NoSpacing"/>
        <w:numPr>
          <w:ilvl w:val="2"/>
          <w:numId w:val="23"/>
        </w:numPr>
        <w:rPr>
          <w:rFonts w:ascii="Arial Narrow" w:hAnsi="Arial Narrow"/>
        </w:rPr>
      </w:pPr>
      <w:r w:rsidRPr="00B8610A">
        <w:rPr>
          <w:rFonts w:ascii="Arial Narrow" w:hAnsi="Arial Narrow"/>
        </w:rPr>
        <w:t>Memory &amp; Peripheral Data Size (e.g., DMA_MEMORY_SIZE_8, DMA_PERIPHERAL_SIZE_8)</w:t>
      </w:r>
      <w:r>
        <w:rPr>
          <w:rFonts w:ascii="Arial Narrow" w:hAnsi="Arial Narrow"/>
        </w:rPr>
        <w:t>.</w:t>
      </w:r>
    </w:p>
    <w:p w14:paraId="785E3EE3" w14:textId="77777777" w:rsidR="009A463A" w:rsidRPr="00B8610A" w:rsidRDefault="009A463A" w:rsidP="009A463A">
      <w:pPr>
        <w:pStyle w:val="NoSpacing"/>
        <w:numPr>
          <w:ilvl w:val="2"/>
          <w:numId w:val="23"/>
        </w:numPr>
        <w:rPr>
          <w:rFonts w:ascii="Arial Narrow" w:hAnsi="Arial Narrow"/>
        </w:rPr>
      </w:pPr>
      <w:r w:rsidRPr="00B8610A">
        <w:rPr>
          <w:rFonts w:ascii="Arial Narrow" w:hAnsi="Arial Narrow"/>
        </w:rPr>
        <w:t>Increment Modes (e.g., DMA_MEMORY_INCREMENT_ENABLED)</w:t>
      </w:r>
      <w:r>
        <w:rPr>
          <w:rFonts w:ascii="Arial Narrow" w:hAnsi="Arial Narrow"/>
        </w:rPr>
        <w:t>.</w:t>
      </w:r>
    </w:p>
    <w:p w14:paraId="19DA7B68" w14:textId="4DB57E97" w:rsidR="006931B3" w:rsidRPr="009A463A" w:rsidRDefault="009A463A" w:rsidP="009A463A">
      <w:pPr>
        <w:pStyle w:val="NoSpacing"/>
        <w:numPr>
          <w:ilvl w:val="2"/>
          <w:numId w:val="23"/>
        </w:numPr>
        <w:rPr>
          <w:rFonts w:ascii="Arial Narrow" w:hAnsi="Arial Narrow"/>
        </w:rPr>
      </w:pPr>
      <w:r w:rsidRPr="00B8610A">
        <w:rPr>
          <w:rFonts w:ascii="Arial Narrow" w:hAnsi="Arial Narrow"/>
        </w:rPr>
        <w:t>FIFO Mode &amp; Threshold (e.g., DMA_FIFO_DIRECT_MODE_ENABLED, DMA_FIFO_THRESHOLD_FULL)</w:t>
      </w:r>
      <w:r>
        <w:rPr>
          <w:rFonts w:ascii="Arial Narrow" w:hAnsi="Arial Narrow"/>
        </w:rPr>
        <w:t>.</w:t>
      </w:r>
    </w:p>
    <w:p w14:paraId="00CCA9AA" w14:textId="195CD4CF" w:rsidR="001A73BC" w:rsidRPr="001A73BC" w:rsidRDefault="001A73BC" w:rsidP="0000724E">
      <w:pPr>
        <w:pStyle w:val="NoSpacing"/>
        <w:numPr>
          <w:ilvl w:val="0"/>
          <w:numId w:val="25"/>
        </w:numPr>
        <w:rPr>
          <w:rFonts w:ascii="Arial Narrow" w:hAnsi="Arial Narrow"/>
        </w:rPr>
      </w:pPr>
      <w:r w:rsidRPr="001A73BC">
        <w:rPr>
          <w:rFonts w:ascii="Arial Narrow" w:hAnsi="Arial Narrow"/>
        </w:rPr>
        <w:t>Retrieving Configuration (DIO_configGet()</w:t>
      </w:r>
      <w:r w:rsidR="009A463A">
        <w:rPr>
          <w:rFonts w:ascii="Arial Narrow" w:hAnsi="Arial Narrow"/>
        </w:rPr>
        <w:t>,</w:t>
      </w:r>
      <w:r w:rsidR="0080751D">
        <w:rPr>
          <w:rFonts w:ascii="Arial Narrow" w:hAnsi="Arial Narrow"/>
        </w:rPr>
        <w:t xml:space="preserve"> </w:t>
      </w:r>
      <w:r w:rsidR="0080751D" w:rsidRPr="001831C0">
        <w:rPr>
          <w:rFonts w:ascii="Arial Narrow" w:hAnsi="Arial Narrow"/>
        </w:rPr>
        <w:t>USART_configGet()</w:t>
      </w:r>
      <w:r w:rsidR="0080751D">
        <w:rPr>
          <w:rFonts w:ascii="Arial Narrow" w:hAnsi="Arial Narrow"/>
        </w:rPr>
        <w:t xml:space="preserve">, and </w:t>
      </w:r>
      <w:r w:rsidR="000E3D26" w:rsidRPr="00B8610A">
        <w:rPr>
          <w:rFonts w:ascii="Arial Narrow" w:hAnsi="Arial Narrow"/>
        </w:rPr>
        <w:t>DMA_configGet ()</w:t>
      </w:r>
      <w:r w:rsidRPr="001A73BC">
        <w:rPr>
          <w:rFonts w:ascii="Arial Narrow" w:hAnsi="Arial Narrow"/>
        </w:rPr>
        <w:t>)</w:t>
      </w:r>
      <w:r w:rsidR="001831C0">
        <w:rPr>
          <w:rFonts w:ascii="Arial Narrow" w:hAnsi="Arial Narrow"/>
        </w:rPr>
        <w:t>:</w:t>
      </w:r>
    </w:p>
    <w:p w14:paraId="46959A54" w14:textId="2535301E" w:rsidR="001A73BC" w:rsidRPr="001A73BC" w:rsidRDefault="001A73BC" w:rsidP="001A73BC">
      <w:pPr>
        <w:pStyle w:val="NoSpacing"/>
        <w:numPr>
          <w:ilvl w:val="0"/>
          <w:numId w:val="24"/>
        </w:numPr>
        <w:rPr>
          <w:rFonts w:ascii="Arial Narrow" w:hAnsi="Arial Narrow"/>
        </w:rPr>
      </w:pPr>
      <w:r w:rsidRPr="001A73BC">
        <w:rPr>
          <w:rFonts w:ascii="Arial Narrow" w:hAnsi="Arial Narrow"/>
        </w:rPr>
        <w:t>Returns a pointer to the first element of the DioConfig array</w:t>
      </w:r>
      <w:r w:rsidR="0032797C">
        <w:rPr>
          <w:rFonts w:ascii="Arial Narrow" w:hAnsi="Arial Narrow"/>
        </w:rPr>
        <w:t>, UsartConfig array or DmaConfig array</w:t>
      </w:r>
      <w:r w:rsidRPr="001A73BC">
        <w:rPr>
          <w:rFonts w:ascii="Arial Narrow" w:hAnsi="Arial Narrow"/>
        </w:rPr>
        <w:t>.</w:t>
      </w:r>
    </w:p>
    <w:p w14:paraId="744E627F" w14:textId="77777777" w:rsidR="001A73BC" w:rsidRPr="001A73BC" w:rsidRDefault="001A73BC" w:rsidP="001A73BC">
      <w:pPr>
        <w:pStyle w:val="NoSpacing"/>
        <w:numPr>
          <w:ilvl w:val="0"/>
          <w:numId w:val="24"/>
        </w:numPr>
        <w:rPr>
          <w:rFonts w:ascii="Arial Narrow" w:hAnsi="Arial Narrow"/>
        </w:rPr>
      </w:pPr>
      <w:r w:rsidRPr="001A73BC">
        <w:rPr>
          <w:rFonts w:ascii="Arial Narrow" w:hAnsi="Arial Narrow"/>
        </w:rPr>
        <w:t>Ensures read-only access to prevent modifications to the configuration table.</w:t>
      </w:r>
    </w:p>
    <w:p w14:paraId="7E259500" w14:textId="76B29143" w:rsidR="001A73BC" w:rsidRDefault="001A73BC" w:rsidP="001A73BC">
      <w:pPr>
        <w:pStyle w:val="NoSpacing"/>
        <w:numPr>
          <w:ilvl w:val="0"/>
          <w:numId w:val="24"/>
        </w:numPr>
        <w:rPr>
          <w:rFonts w:ascii="Arial Narrow" w:hAnsi="Arial Narrow"/>
        </w:rPr>
      </w:pPr>
      <w:r w:rsidRPr="001A73BC">
        <w:rPr>
          <w:rFonts w:ascii="Arial Narrow" w:hAnsi="Arial Narrow"/>
        </w:rPr>
        <w:t>Used in DIO_Init()</w:t>
      </w:r>
      <w:r w:rsidR="00097CCB">
        <w:rPr>
          <w:rFonts w:ascii="Arial Narrow" w:hAnsi="Arial Narrow"/>
        </w:rPr>
        <w:t>,</w:t>
      </w:r>
      <w:r w:rsidR="00FC5625">
        <w:rPr>
          <w:rFonts w:ascii="Arial Narrow" w:hAnsi="Arial Narrow"/>
        </w:rPr>
        <w:t xml:space="preserve"> USART_Init(), and DMA_Init()</w:t>
      </w:r>
      <w:r w:rsidRPr="001A73BC">
        <w:rPr>
          <w:rFonts w:ascii="Arial Narrow" w:hAnsi="Arial Narrow"/>
        </w:rPr>
        <w:t xml:space="preserve"> to initialize </w:t>
      </w:r>
      <w:r w:rsidR="004A33DD">
        <w:rPr>
          <w:rFonts w:ascii="Arial Narrow" w:hAnsi="Arial Narrow"/>
        </w:rPr>
        <w:t xml:space="preserve">the </w:t>
      </w:r>
      <w:r w:rsidR="0055605E">
        <w:rPr>
          <w:rFonts w:ascii="Arial Narrow" w:hAnsi="Arial Narrow"/>
        </w:rPr>
        <w:t>peripherals</w:t>
      </w:r>
      <w:r w:rsidRPr="001A73BC">
        <w:rPr>
          <w:rFonts w:ascii="Arial Narrow" w:hAnsi="Arial Narrow"/>
        </w:rPr>
        <w:t xml:space="preserve"> based on predefined settings.</w:t>
      </w:r>
    </w:p>
    <w:p w14:paraId="202BF0DD" w14:textId="5FEE0AF1" w:rsidR="00DE23A8" w:rsidRPr="00D45EC9" w:rsidRDefault="00DE23A8" w:rsidP="002B649E">
      <w:pPr>
        <w:pStyle w:val="NoSpacing"/>
        <w:rPr>
          <w:rFonts w:ascii="Arial Narrow" w:hAnsi="Arial Narrow"/>
          <w:b/>
          <w:bCs/>
        </w:rPr>
      </w:pPr>
    </w:p>
    <w:p w14:paraId="683620E2" w14:textId="202FA932" w:rsidR="00547F56" w:rsidRDefault="00D45EC9" w:rsidP="002B649E">
      <w:pPr>
        <w:pStyle w:val="NoSpacing"/>
        <w:rPr>
          <w:rFonts w:ascii="Arial Narrow" w:hAnsi="Arial Narrow"/>
          <w:b/>
          <w:bCs/>
        </w:rPr>
      </w:pPr>
      <w:r w:rsidRPr="00D45EC9">
        <w:rPr>
          <w:rFonts w:ascii="Arial Narrow" w:hAnsi="Arial Narrow"/>
          <w:b/>
          <w:bCs/>
        </w:rPr>
        <w:t>Implementation files.</w:t>
      </w:r>
    </w:p>
    <w:p w14:paraId="0549A00B" w14:textId="30D1A8B3" w:rsidR="00D45EC9" w:rsidRDefault="00D45EC9" w:rsidP="00D45EC9">
      <w:pPr>
        <w:pStyle w:val="NoSpacing"/>
        <w:rPr>
          <w:rFonts w:ascii="Arial Narrow" w:hAnsi="Arial Narrow"/>
        </w:rPr>
      </w:pPr>
      <w:r>
        <w:rPr>
          <w:rFonts w:ascii="Arial Narrow" w:hAnsi="Arial Narrow"/>
        </w:rPr>
        <w:t>Let’s analyze the contents of dio.c to understand its implementation</w:t>
      </w:r>
      <w:r w:rsidR="00434299">
        <w:rPr>
          <w:rFonts w:ascii="Arial Narrow" w:hAnsi="Arial Narrow"/>
        </w:rPr>
        <w:t xml:space="preserve"> and</w:t>
      </w:r>
      <w:r>
        <w:rPr>
          <w:rFonts w:ascii="Arial Narrow" w:hAnsi="Arial Narrow"/>
        </w:rPr>
        <w:t xml:space="preserve"> header file dio.h to see how the </w:t>
      </w:r>
      <w:r w:rsidR="00434299">
        <w:rPr>
          <w:rFonts w:ascii="Arial Narrow" w:hAnsi="Arial Narrow"/>
        </w:rPr>
        <w:t>driver</w:t>
      </w:r>
      <w:r w:rsidR="00E84264">
        <w:rPr>
          <w:rFonts w:ascii="Arial Narrow" w:hAnsi="Arial Narrow"/>
        </w:rPr>
        <w:t xml:space="preserve"> (peripheral)</w:t>
      </w:r>
      <w:r w:rsidR="00434299">
        <w:rPr>
          <w:rFonts w:ascii="Arial Narrow" w:hAnsi="Arial Narrow"/>
        </w:rPr>
        <w:t xml:space="preserve"> is </w:t>
      </w:r>
      <w:r w:rsidR="00E84264">
        <w:rPr>
          <w:rFonts w:ascii="Arial Narrow" w:hAnsi="Arial Narrow"/>
        </w:rPr>
        <w:t>configured</w:t>
      </w:r>
      <w:r>
        <w:rPr>
          <w:rFonts w:ascii="Arial Narrow" w:hAnsi="Arial Narrow"/>
        </w:rPr>
        <w:t xml:space="preserve">. The header file defines the </w:t>
      </w:r>
      <w:r w:rsidR="00E84264">
        <w:rPr>
          <w:rFonts w:ascii="Arial Narrow" w:hAnsi="Arial Narrow"/>
        </w:rPr>
        <w:t>function</w:t>
      </w:r>
      <w:r w:rsidR="005D611A">
        <w:rPr>
          <w:rFonts w:ascii="Arial Narrow" w:hAnsi="Arial Narrow"/>
        </w:rPr>
        <w:t>’</w:t>
      </w:r>
      <w:r w:rsidR="00E84264">
        <w:rPr>
          <w:rFonts w:ascii="Arial Narrow" w:hAnsi="Arial Narrow"/>
        </w:rPr>
        <w:t>s</w:t>
      </w:r>
      <w:r w:rsidR="00D14F9E">
        <w:rPr>
          <w:rFonts w:ascii="Arial Narrow" w:hAnsi="Arial Narrow"/>
        </w:rPr>
        <w:t xml:space="preserve"> prototype</w:t>
      </w:r>
      <w:r>
        <w:rPr>
          <w:rFonts w:ascii="Arial Narrow" w:hAnsi="Arial Narrow"/>
        </w:rPr>
        <w:t xml:space="preserve"> </w:t>
      </w:r>
      <w:r w:rsidR="005D611A">
        <w:rPr>
          <w:rFonts w:ascii="Arial Narrow" w:hAnsi="Arial Narrow"/>
        </w:rPr>
        <w:t xml:space="preserve">to configure and handle </w:t>
      </w:r>
      <w:r>
        <w:rPr>
          <w:rFonts w:ascii="Arial Narrow" w:hAnsi="Arial Narrow"/>
        </w:rPr>
        <w:t xml:space="preserve">GPIO pins on the microcontroller. The header files of the USART (usart.h), and DMA (dma.h) perform the same functionality. </w:t>
      </w:r>
    </w:p>
    <w:p w14:paraId="6D69E07B" w14:textId="26A6719C" w:rsidR="00C02DF4" w:rsidRDefault="00C02DF4" w:rsidP="00D45EC9">
      <w:pPr>
        <w:pStyle w:val="NoSpacing"/>
        <w:rPr>
          <w:rFonts w:ascii="Arial Narrow" w:hAnsi="Arial Narrow"/>
        </w:rPr>
      </w:pPr>
      <w:r>
        <w:rPr>
          <w:rFonts w:ascii="Arial Narrow" w:hAnsi="Arial Narrow"/>
        </w:rPr>
        <w:t xml:space="preserve">The </w:t>
      </w:r>
      <w:r w:rsidR="00203340">
        <w:rPr>
          <w:rFonts w:ascii="Arial Narrow" w:hAnsi="Arial Narrow"/>
        </w:rPr>
        <w:t>headers files</w:t>
      </w:r>
      <w:r w:rsidR="007B252A">
        <w:rPr>
          <w:rFonts w:ascii="Arial Narrow" w:hAnsi="Arial Narrow"/>
        </w:rPr>
        <w:t xml:space="preserve"> define: </w:t>
      </w:r>
    </w:p>
    <w:p w14:paraId="06970E1A" w14:textId="32723E19" w:rsidR="0093738A" w:rsidRPr="0093738A" w:rsidRDefault="0093738A" w:rsidP="0093738A">
      <w:pPr>
        <w:pStyle w:val="NoSpacing"/>
        <w:numPr>
          <w:ilvl w:val="0"/>
          <w:numId w:val="36"/>
        </w:numPr>
        <w:rPr>
          <w:rFonts w:ascii="Arial Narrow" w:hAnsi="Arial Narrow"/>
        </w:rPr>
      </w:pPr>
      <w:r w:rsidRPr="0093738A">
        <w:rPr>
          <w:rFonts w:ascii="Arial Narrow" w:hAnsi="Arial Narrow"/>
        </w:rPr>
        <w:t>Included Headers:</w:t>
      </w:r>
    </w:p>
    <w:p w14:paraId="6C04B07E" w14:textId="77777777" w:rsidR="0093738A" w:rsidRPr="0093738A" w:rsidRDefault="0093738A" w:rsidP="0093738A">
      <w:pPr>
        <w:pStyle w:val="NoSpacing"/>
        <w:numPr>
          <w:ilvl w:val="0"/>
          <w:numId w:val="32"/>
        </w:numPr>
        <w:rPr>
          <w:rFonts w:ascii="Arial Narrow" w:hAnsi="Arial Narrow"/>
        </w:rPr>
      </w:pPr>
      <w:r w:rsidRPr="0093738A">
        <w:rPr>
          <w:rFonts w:ascii="Arial Narrow" w:hAnsi="Arial Narrow"/>
        </w:rPr>
        <w:t>dio_cfg.h: Provides DIO configuration settings.</w:t>
      </w:r>
    </w:p>
    <w:p w14:paraId="0AF3C2B2" w14:textId="3FABBA9B" w:rsidR="0093738A" w:rsidRPr="0093738A" w:rsidRDefault="0093738A" w:rsidP="0093738A">
      <w:pPr>
        <w:pStyle w:val="NoSpacing"/>
        <w:numPr>
          <w:ilvl w:val="0"/>
          <w:numId w:val="32"/>
        </w:numPr>
        <w:rPr>
          <w:rFonts w:ascii="Arial Narrow" w:hAnsi="Arial Narrow"/>
        </w:rPr>
      </w:pPr>
      <w:r w:rsidRPr="0093738A">
        <w:rPr>
          <w:rFonts w:ascii="Arial Narrow" w:hAnsi="Arial Narrow"/>
        </w:rPr>
        <w:t>stm32f4xx.h: Includes hardware-specific definitions for the STM32F4 family</w:t>
      </w:r>
      <w:r>
        <w:rPr>
          <w:rFonts w:ascii="Arial Narrow" w:hAnsi="Arial Narrow"/>
        </w:rPr>
        <w:t xml:space="preserve"> (</w:t>
      </w:r>
      <w:r w:rsidR="00803ADF">
        <w:rPr>
          <w:rFonts w:ascii="Arial Narrow" w:hAnsi="Arial Narrow"/>
        </w:rPr>
        <w:t>Registers map</w:t>
      </w:r>
      <w:r>
        <w:rPr>
          <w:rFonts w:ascii="Arial Narrow" w:hAnsi="Arial Narrow"/>
        </w:rPr>
        <w:t>)</w:t>
      </w:r>
      <w:r w:rsidRPr="0093738A">
        <w:rPr>
          <w:rFonts w:ascii="Arial Narrow" w:hAnsi="Arial Narrow"/>
        </w:rPr>
        <w:t>.</w:t>
      </w:r>
    </w:p>
    <w:p w14:paraId="4480CFF3" w14:textId="77777777" w:rsidR="0093738A" w:rsidRPr="0093738A" w:rsidRDefault="0093738A" w:rsidP="0093738A">
      <w:pPr>
        <w:pStyle w:val="NoSpacing"/>
        <w:numPr>
          <w:ilvl w:val="0"/>
          <w:numId w:val="32"/>
        </w:numPr>
        <w:rPr>
          <w:rFonts w:ascii="Arial Narrow" w:hAnsi="Arial Narrow"/>
        </w:rPr>
      </w:pPr>
      <w:r w:rsidRPr="0093738A">
        <w:rPr>
          <w:rFonts w:ascii="Arial Narrow" w:hAnsi="Arial Narrow"/>
        </w:rPr>
        <w:t>Standard headers like &lt;stdint.h&gt; and &lt;stdio.h&gt;.</w:t>
      </w:r>
    </w:p>
    <w:p w14:paraId="1CB67A57" w14:textId="06DE8532" w:rsidR="0093738A" w:rsidRPr="0093738A" w:rsidRDefault="0093738A" w:rsidP="0093738A">
      <w:pPr>
        <w:pStyle w:val="NoSpacing"/>
        <w:numPr>
          <w:ilvl w:val="0"/>
          <w:numId w:val="36"/>
        </w:numPr>
        <w:rPr>
          <w:rFonts w:ascii="Arial Narrow" w:hAnsi="Arial Narrow"/>
        </w:rPr>
      </w:pPr>
      <w:r w:rsidRPr="0093738A">
        <w:rPr>
          <w:rFonts w:ascii="Arial Narrow" w:hAnsi="Arial Narrow"/>
        </w:rPr>
        <w:t>Preprocessor Constants:</w:t>
      </w:r>
    </w:p>
    <w:p w14:paraId="1F802603" w14:textId="77777777" w:rsidR="0093738A" w:rsidRPr="0093738A" w:rsidRDefault="0093738A" w:rsidP="0093738A">
      <w:pPr>
        <w:pStyle w:val="NoSpacing"/>
        <w:numPr>
          <w:ilvl w:val="0"/>
          <w:numId w:val="33"/>
        </w:numPr>
        <w:rPr>
          <w:rFonts w:ascii="Arial Narrow" w:hAnsi="Arial Narrow"/>
        </w:rPr>
      </w:pPr>
      <w:r w:rsidRPr="0093738A">
        <w:rPr>
          <w:rFonts w:ascii="Arial Narrow" w:hAnsi="Arial Narrow"/>
        </w:rPr>
        <w:t>Defines error codes, such as DIO_ERROR_CODE_NONE (indicating no errors).</w:t>
      </w:r>
    </w:p>
    <w:p w14:paraId="60661C3F" w14:textId="55F724D1" w:rsidR="00203340" w:rsidRDefault="0093738A" w:rsidP="006D706D">
      <w:pPr>
        <w:pStyle w:val="NoSpacing"/>
        <w:numPr>
          <w:ilvl w:val="0"/>
          <w:numId w:val="36"/>
        </w:numPr>
        <w:rPr>
          <w:rFonts w:ascii="Arial Narrow" w:hAnsi="Arial Narrow"/>
        </w:rPr>
      </w:pPr>
      <w:r w:rsidRPr="0093738A">
        <w:rPr>
          <w:rFonts w:ascii="Arial Narrow" w:hAnsi="Arial Narrow"/>
        </w:rPr>
        <w:t>Function Prototypes:</w:t>
      </w:r>
    </w:p>
    <w:p w14:paraId="59485319" w14:textId="26C4E8B6" w:rsidR="006D706D" w:rsidRPr="0093738A" w:rsidRDefault="006D706D" w:rsidP="006D706D">
      <w:pPr>
        <w:pStyle w:val="NoSpacing"/>
        <w:numPr>
          <w:ilvl w:val="1"/>
          <w:numId w:val="36"/>
        </w:numPr>
        <w:rPr>
          <w:rFonts w:ascii="Arial Narrow" w:hAnsi="Arial Narrow"/>
        </w:rPr>
      </w:pPr>
      <w:r>
        <w:rPr>
          <w:rFonts w:ascii="Arial Narrow" w:hAnsi="Arial Narrow"/>
        </w:rPr>
        <w:t>dio.c</w:t>
      </w:r>
    </w:p>
    <w:p w14:paraId="5AFCCD0E" w14:textId="4444D0F4" w:rsidR="0093738A" w:rsidRPr="0093738A" w:rsidRDefault="0093738A" w:rsidP="00684CBC">
      <w:pPr>
        <w:pStyle w:val="NoSpacing"/>
        <w:numPr>
          <w:ilvl w:val="0"/>
          <w:numId w:val="34"/>
        </w:numPr>
        <w:rPr>
          <w:rFonts w:ascii="Arial Narrow" w:hAnsi="Arial Narrow"/>
        </w:rPr>
      </w:pPr>
      <w:r w:rsidRPr="0093738A">
        <w:rPr>
          <w:rFonts w:ascii="Arial Narrow" w:hAnsi="Arial Narrow"/>
        </w:rPr>
        <w:t>DIO_init(const DioConfig_t * const Config)</w:t>
      </w:r>
      <w:r w:rsidR="00684CBC">
        <w:rPr>
          <w:rFonts w:ascii="Arial Narrow" w:hAnsi="Arial Narrow"/>
        </w:rPr>
        <w:t xml:space="preserve">: </w:t>
      </w:r>
      <w:r w:rsidRPr="0093738A">
        <w:rPr>
          <w:rFonts w:ascii="Arial Narrow" w:hAnsi="Arial Narrow"/>
        </w:rPr>
        <w:t>Initializes the DIO module using a configuration table.</w:t>
      </w:r>
    </w:p>
    <w:p w14:paraId="317F50D1" w14:textId="6A450130" w:rsidR="0093738A" w:rsidRPr="0093738A" w:rsidRDefault="0093738A" w:rsidP="00684CBC">
      <w:pPr>
        <w:pStyle w:val="NoSpacing"/>
        <w:numPr>
          <w:ilvl w:val="0"/>
          <w:numId w:val="34"/>
        </w:numPr>
        <w:rPr>
          <w:rFonts w:ascii="Arial Narrow" w:hAnsi="Arial Narrow"/>
        </w:rPr>
      </w:pPr>
      <w:r w:rsidRPr="0093738A">
        <w:rPr>
          <w:rFonts w:ascii="Arial Narrow" w:hAnsi="Arial Narrow"/>
        </w:rPr>
        <w:t>DIO_pinRead(DioPort_t Port, DioPin_t Pin)</w:t>
      </w:r>
      <w:r w:rsidR="00684CBC">
        <w:rPr>
          <w:rFonts w:ascii="Arial Narrow" w:hAnsi="Arial Narrow"/>
        </w:rPr>
        <w:t xml:space="preserve">: </w:t>
      </w:r>
      <w:r w:rsidRPr="0093738A">
        <w:rPr>
          <w:rFonts w:ascii="Arial Narrow" w:hAnsi="Arial Narrow"/>
        </w:rPr>
        <w:t>Reads the state of a specified pin.</w:t>
      </w:r>
    </w:p>
    <w:p w14:paraId="1455979A" w14:textId="6FB5E63E" w:rsidR="0093738A" w:rsidRPr="0093738A" w:rsidRDefault="0093738A" w:rsidP="00684CBC">
      <w:pPr>
        <w:pStyle w:val="NoSpacing"/>
        <w:numPr>
          <w:ilvl w:val="0"/>
          <w:numId w:val="34"/>
        </w:numPr>
        <w:rPr>
          <w:rFonts w:ascii="Arial Narrow" w:hAnsi="Arial Narrow"/>
        </w:rPr>
      </w:pPr>
      <w:r w:rsidRPr="0093738A">
        <w:rPr>
          <w:rFonts w:ascii="Arial Narrow" w:hAnsi="Arial Narrow"/>
        </w:rPr>
        <w:t>DIO_pinWrite(DioPort_t Port, DioPin_t Pin, DioPinState_t State)</w:t>
      </w:r>
      <w:r w:rsidR="00684CBC">
        <w:rPr>
          <w:rFonts w:ascii="Arial Narrow" w:hAnsi="Arial Narrow"/>
        </w:rPr>
        <w:t xml:space="preserve">: </w:t>
      </w:r>
      <w:r w:rsidRPr="0093738A">
        <w:rPr>
          <w:rFonts w:ascii="Arial Narrow" w:hAnsi="Arial Narrow"/>
        </w:rPr>
        <w:t>Writes a HIGH or LOW state to a pin.</w:t>
      </w:r>
    </w:p>
    <w:p w14:paraId="18015326" w14:textId="5340BBF4" w:rsidR="0093738A" w:rsidRPr="0093738A" w:rsidRDefault="0093738A" w:rsidP="00684CBC">
      <w:pPr>
        <w:pStyle w:val="NoSpacing"/>
        <w:numPr>
          <w:ilvl w:val="0"/>
          <w:numId w:val="34"/>
        </w:numPr>
        <w:rPr>
          <w:rFonts w:ascii="Arial Narrow" w:hAnsi="Arial Narrow"/>
        </w:rPr>
      </w:pPr>
      <w:r w:rsidRPr="0093738A">
        <w:rPr>
          <w:rFonts w:ascii="Arial Narrow" w:hAnsi="Arial Narrow"/>
        </w:rPr>
        <w:t>DIO_pinToggle(DioPort_t Port, DioPin_t Pin)</w:t>
      </w:r>
      <w:r w:rsidR="00684CBC">
        <w:rPr>
          <w:rFonts w:ascii="Arial Narrow" w:hAnsi="Arial Narrow"/>
        </w:rPr>
        <w:t xml:space="preserve">: </w:t>
      </w:r>
      <w:r w:rsidRPr="0093738A">
        <w:rPr>
          <w:rFonts w:ascii="Arial Narrow" w:hAnsi="Arial Narrow"/>
        </w:rPr>
        <w:t>Toggles the current state of a pin.</w:t>
      </w:r>
    </w:p>
    <w:p w14:paraId="6F3493DF" w14:textId="1A51456A" w:rsidR="0093738A" w:rsidRPr="0093738A" w:rsidRDefault="0093738A" w:rsidP="00684CBC">
      <w:pPr>
        <w:pStyle w:val="NoSpacing"/>
        <w:numPr>
          <w:ilvl w:val="0"/>
          <w:numId w:val="34"/>
        </w:numPr>
        <w:rPr>
          <w:rFonts w:ascii="Arial Narrow" w:hAnsi="Arial Narrow"/>
        </w:rPr>
      </w:pPr>
      <w:r w:rsidRPr="0093738A">
        <w:rPr>
          <w:rFonts w:ascii="Arial Narrow" w:hAnsi="Arial Narrow"/>
        </w:rPr>
        <w:t>DIO_registerWrite(uint32_t address, uint32_t value)</w:t>
      </w:r>
      <w:r w:rsidR="00684CBC">
        <w:rPr>
          <w:rFonts w:ascii="Arial Narrow" w:hAnsi="Arial Narrow"/>
        </w:rPr>
        <w:t xml:space="preserve">: </w:t>
      </w:r>
      <w:r w:rsidRPr="0093738A">
        <w:rPr>
          <w:rFonts w:ascii="Arial Narrow" w:hAnsi="Arial Narrow"/>
        </w:rPr>
        <w:t>Writes a value to a specific hardware register.</w:t>
      </w:r>
    </w:p>
    <w:p w14:paraId="5D4313C9" w14:textId="5C097C91" w:rsidR="0093738A" w:rsidRDefault="0093738A" w:rsidP="00684CBC">
      <w:pPr>
        <w:pStyle w:val="NoSpacing"/>
        <w:numPr>
          <w:ilvl w:val="0"/>
          <w:numId w:val="34"/>
        </w:numPr>
        <w:rPr>
          <w:rFonts w:ascii="Arial Narrow" w:hAnsi="Arial Narrow"/>
        </w:rPr>
      </w:pPr>
      <w:r w:rsidRPr="0093738A">
        <w:rPr>
          <w:rFonts w:ascii="Arial Narrow" w:hAnsi="Arial Narrow"/>
        </w:rPr>
        <w:t>DIO_registerRead(uint32_t address)</w:t>
      </w:r>
      <w:r w:rsidR="00684CBC">
        <w:rPr>
          <w:rFonts w:ascii="Arial Narrow" w:hAnsi="Arial Narrow"/>
        </w:rPr>
        <w:t xml:space="preserve">: </w:t>
      </w:r>
      <w:r w:rsidRPr="0093738A">
        <w:rPr>
          <w:rFonts w:ascii="Arial Narrow" w:hAnsi="Arial Narrow"/>
        </w:rPr>
        <w:t>Reads a hardware register value.</w:t>
      </w:r>
    </w:p>
    <w:p w14:paraId="1F9B3698" w14:textId="3934E460" w:rsidR="00EE6BC0" w:rsidRDefault="00064F56" w:rsidP="00EE6BC0">
      <w:pPr>
        <w:pStyle w:val="NoSpacing"/>
        <w:numPr>
          <w:ilvl w:val="1"/>
          <w:numId w:val="36"/>
        </w:numPr>
        <w:rPr>
          <w:rFonts w:ascii="Arial Narrow" w:hAnsi="Arial Narrow"/>
        </w:rPr>
      </w:pPr>
      <w:r>
        <w:rPr>
          <w:rFonts w:ascii="Arial Narrow" w:hAnsi="Arial Narrow"/>
        </w:rPr>
        <w:t>u</w:t>
      </w:r>
      <w:r w:rsidR="00EE6BC0">
        <w:rPr>
          <w:rFonts w:ascii="Arial Narrow" w:hAnsi="Arial Narrow"/>
        </w:rPr>
        <w:t>sart.c</w:t>
      </w:r>
    </w:p>
    <w:p w14:paraId="787A0651" w14:textId="77777777" w:rsidR="00EE6BC0" w:rsidRPr="00684CBC" w:rsidRDefault="00EE6BC0" w:rsidP="00EE6BC0">
      <w:pPr>
        <w:pStyle w:val="NoSpacing"/>
        <w:numPr>
          <w:ilvl w:val="0"/>
          <w:numId w:val="9"/>
        </w:numPr>
        <w:ind w:left="1800"/>
        <w:rPr>
          <w:rFonts w:ascii="Arial Narrow" w:hAnsi="Arial Narrow"/>
        </w:rPr>
      </w:pPr>
      <w:r w:rsidRPr="00684CBC">
        <w:rPr>
          <w:rFonts w:ascii="Arial Narrow" w:hAnsi="Arial Narrow"/>
        </w:rPr>
        <w:t>USART_init(const UsartConfig_t * const Config, const uint32_t peripheralClock)</w:t>
      </w:r>
      <w:r>
        <w:rPr>
          <w:rFonts w:ascii="Arial Narrow" w:hAnsi="Arial Narrow"/>
        </w:rPr>
        <w:t xml:space="preserve">: </w:t>
      </w:r>
      <w:r w:rsidRPr="00684CBC">
        <w:rPr>
          <w:rFonts w:ascii="Arial Narrow" w:hAnsi="Arial Narrow"/>
        </w:rPr>
        <w:t>Initializes the USART peripheral with the specified configuration and clock speed.</w:t>
      </w:r>
    </w:p>
    <w:p w14:paraId="7C514C88" w14:textId="77777777" w:rsidR="00EE6BC0" w:rsidRPr="00684CBC" w:rsidRDefault="00EE6BC0" w:rsidP="00EE6BC0">
      <w:pPr>
        <w:pStyle w:val="NoSpacing"/>
        <w:numPr>
          <w:ilvl w:val="0"/>
          <w:numId w:val="9"/>
        </w:numPr>
        <w:ind w:left="1800"/>
        <w:rPr>
          <w:rFonts w:ascii="Arial Narrow" w:hAnsi="Arial Narrow"/>
        </w:rPr>
      </w:pPr>
      <w:r w:rsidRPr="00684CBC">
        <w:rPr>
          <w:rFonts w:ascii="Arial Narrow" w:hAnsi="Arial Narrow"/>
        </w:rPr>
        <w:t>USART_transmit(const UsartPort_t Port, const char * const data)</w:t>
      </w:r>
      <w:r>
        <w:rPr>
          <w:rFonts w:ascii="Arial Narrow" w:hAnsi="Arial Narrow"/>
        </w:rPr>
        <w:t xml:space="preserve">: </w:t>
      </w:r>
      <w:r w:rsidRPr="00684CBC">
        <w:rPr>
          <w:rFonts w:ascii="Arial Narrow" w:hAnsi="Arial Narrow"/>
        </w:rPr>
        <w:t>Sends a string of characters over the specified USART port.</w:t>
      </w:r>
    </w:p>
    <w:p w14:paraId="55F1E807" w14:textId="77777777" w:rsidR="00EE6BC0" w:rsidRPr="00684CBC" w:rsidRDefault="00EE6BC0" w:rsidP="00EE6BC0">
      <w:pPr>
        <w:pStyle w:val="NoSpacing"/>
        <w:numPr>
          <w:ilvl w:val="0"/>
          <w:numId w:val="43"/>
        </w:numPr>
        <w:ind w:left="1800"/>
        <w:rPr>
          <w:rFonts w:ascii="Arial Narrow" w:hAnsi="Arial Narrow"/>
        </w:rPr>
      </w:pPr>
      <w:r w:rsidRPr="00684CBC">
        <w:rPr>
          <w:rFonts w:ascii="Arial Narrow" w:hAnsi="Arial Narrow"/>
        </w:rPr>
        <w:t>USART_receive(const UsartPort_t Port, char * const data)</w:t>
      </w:r>
      <w:r>
        <w:rPr>
          <w:rFonts w:ascii="Arial Narrow" w:hAnsi="Arial Narrow"/>
        </w:rPr>
        <w:t xml:space="preserve">: </w:t>
      </w:r>
      <w:r w:rsidRPr="00684CBC">
        <w:rPr>
          <w:rFonts w:ascii="Arial Narrow" w:hAnsi="Arial Narrow"/>
        </w:rPr>
        <w:t>Receives a string of characters from the specified USART port.</w:t>
      </w:r>
    </w:p>
    <w:p w14:paraId="296FB971" w14:textId="14B0AE3B" w:rsidR="00EE6BC0" w:rsidRPr="00684CBC" w:rsidRDefault="00EE6BC0" w:rsidP="00EE6BC0">
      <w:pPr>
        <w:pStyle w:val="NoSpacing"/>
        <w:numPr>
          <w:ilvl w:val="0"/>
          <w:numId w:val="43"/>
        </w:numPr>
        <w:ind w:left="1800"/>
        <w:rPr>
          <w:rFonts w:ascii="Arial Narrow" w:hAnsi="Arial Narrow"/>
        </w:rPr>
      </w:pPr>
      <w:r w:rsidRPr="00684CBC">
        <w:rPr>
          <w:rFonts w:ascii="Arial Narrow" w:hAnsi="Arial Narrow"/>
        </w:rPr>
        <w:t>USART_registerWrite(const uint32_t address, const uint32_t value)</w:t>
      </w:r>
      <w:r>
        <w:rPr>
          <w:rFonts w:ascii="Arial Narrow" w:hAnsi="Arial Narrow"/>
        </w:rPr>
        <w:t xml:space="preserve">: </w:t>
      </w:r>
      <w:r w:rsidRPr="00684CBC">
        <w:rPr>
          <w:rFonts w:ascii="Arial Narrow" w:hAnsi="Arial Narrow"/>
        </w:rPr>
        <w:t>Writes a value to a USART hardware register.</w:t>
      </w:r>
    </w:p>
    <w:p w14:paraId="2D4097B8" w14:textId="77777777" w:rsidR="00EE6BC0" w:rsidRDefault="00EE6BC0" w:rsidP="00EE6BC0">
      <w:pPr>
        <w:pStyle w:val="NoSpacing"/>
        <w:numPr>
          <w:ilvl w:val="0"/>
          <w:numId w:val="43"/>
        </w:numPr>
        <w:ind w:left="1800"/>
        <w:rPr>
          <w:rFonts w:ascii="Arial Narrow" w:hAnsi="Arial Narrow"/>
        </w:rPr>
      </w:pPr>
      <w:r w:rsidRPr="00684CBC">
        <w:rPr>
          <w:rFonts w:ascii="Arial Narrow" w:hAnsi="Arial Narrow"/>
        </w:rPr>
        <w:t>USART_registerRead(const uint32_t address)</w:t>
      </w:r>
      <w:r>
        <w:rPr>
          <w:rFonts w:ascii="Arial Narrow" w:hAnsi="Arial Narrow"/>
        </w:rPr>
        <w:t xml:space="preserve">: </w:t>
      </w:r>
      <w:r w:rsidRPr="00684CBC">
        <w:rPr>
          <w:rFonts w:ascii="Arial Narrow" w:hAnsi="Arial Narrow"/>
        </w:rPr>
        <w:t>Reads a USART hardware register value.</w:t>
      </w:r>
    </w:p>
    <w:p w14:paraId="256E3F2A" w14:textId="2CDC5D66" w:rsidR="00EE6BC0" w:rsidRDefault="00064F56" w:rsidP="00064F56">
      <w:pPr>
        <w:pStyle w:val="NoSpacing"/>
        <w:numPr>
          <w:ilvl w:val="1"/>
          <w:numId w:val="36"/>
        </w:numPr>
        <w:rPr>
          <w:rFonts w:ascii="Arial Narrow" w:hAnsi="Arial Narrow"/>
        </w:rPr>
      </w:pPr>
      <w:r>
        <w:rPr>
          <w:rFonts w:ascii="Arial Narrow" w:hAnsi="Arial Narrow"/>
        </w:rPr>
        <w:t>Dma.c</w:t>
      </w:r>
    </w:p>
    <w:p w14:paraId="443E6253" w14:textId="77777777" w:rsidR="00064F56" w:rsidRPr="000C36CA" w:rsidRDefault="00064F56" w:rsidP="00064F56">
      <w:pPr>
        <w:pStyle w:val="NoSpacing"/>
        <w:numPr>
          <w:ilvl w:val="0"/>
          <w:numId w:val="44"/>
        </w:numPr>
        <w:rPr>
          <w:rFonts w:ascii="Arial Narrow" w:hAnsi="Arial Narrow"/>
        </w:rPr>
      </w:pPr>
      <w:r w:rsidRPr="000C36CA">
        <w:rPr>
          <w:rFonts w:ascii="Arial Narrow" w:hAnsi="Arial Narrow"/>
        </w:rPr>
        <w:t>DMA_init(const DmaConfig_t * const Config);</w:t>
      </w:r>
    </w:p>
    <w:p w14:paraId="284ED8AE" w14:textId="77777777" w:rsidR="00064F56" w:rsidRPr="000C36CA" w:rsidRDefault="00064F56" w:rsidP="00064F56">
      <w:pPr>
        <w:pStyle w:val="NoSpacing"/>
        <w:numPr>
          <w:ilvl w:val="2"/>
          <w:numId w:val="36"/>
        </w:numPr>
        <w:rPr>
          <w:rFonts w:ascii="Arial Narrow" w:hAnsi="Arial Narrow"/>
        </w:rPr>
      </w:pPr>
      <w:r w:rsidRPr="000C36CA">
        <w:rPr>
          <w:rFonts w:ascii="Arial Narrow" w:hAnsi="Arial Narrow"/>
        </w:rPr>
        <w:t>Initializes the DMA peripheral based on the specified configuration table.</w:t>
      </w:r>
    </w:p>
    <w:p w14:paraId="73DB4C78" w14:textId="77777777" w:rsidR="00064F56" w:rsidRPr="000C36CA" w:rsidRDefault="00064F56" w:rsidP="00064F56">
      <w:pPr>
        <w:pStyle w:val="NoSpacing"/>
        <w:numPr>
          <w:ilvl w:val="0"/>
          <w:numId w:val="44"/>
        </w:numPr>
        <w:rPr>
          <w:rFonts w:ascii="Arial Narrow" w:hAnsi="Arial Narrow"/>
        </w:rPr>
      </w:pPr>
      <w:r w:rsidRPr="000C36CA">
        <w:rPr>
          <w:rFonts w:ascii="Arial Narrow" w:hAnsi="Arial Narrow"/>
        </w:rPr>
        <w:lastRenderedPageBreak/>
        <w:t>DMA_transferConfig(const DmaStream_t Stream, volatile uint32_t * const peripheral,</w:t>
      </w:r>
      <w:r w:rsidRPr="000C36CA">
        <w:rPr>
          <w:rFonts w:ascii="Arial Narrow" w:hAnsi="Arial Narrow"/>
        </w:rPr>
        <w:br/>
        <w:t>const uint32_t * memory, const uint32_t length);</w:t>
      </w:r>
    </w:p>
    <w:p w14:paraId="3F119FD0" w14:textId="77777777" w:rsidR="00064F56" w:rsidRPr="000C36CA" w:rsidRDefault="00064F56" w:rsidP="00064F56">
      <w:pPr>
        <w:pStyle w:val="NoSpacing"/>
        <w:numPr>
          <w:ilvl w:val="2"/>
          <w:numId w:val="36"/>
        </w:numPr>
        <w:rPr>
          <w:rFonts w:ascii="Arial Narrow" w:hAnsi="Arial Narrow"/>
        </w:rPr>
      </w:pPr>
      <w:r w:rsidRPr="000C36CA">
        <w:rPr>
          <w:rFonts w:ascii="Arial Narrow" w:hAnsi="Arial Narrow"/>
        </w:rPr>
        <w:t>Configures a DMA transfer between a memory location and a peripheral.</w:t>
      </w:r>
    </w:p>
    <w:p w14:paraId="222CD118" w14:textId="77777777" w:rsidR="00064F56" w:rsidRPr="000C36CA" w:rsidRDefault="00064F56" w:rsidP="00064F56">
      <w:pPr>
        <w:pStyle w:val="NoSpacing"/>
        <w:numPr>
          <w:ilvl w:val="2"/>
          <w:numId w:val="36"/>
        </w:numPr>
        <w:rPr>
          <w:rFonts w:ascii="Arial Narrow" w:hAnsi="Arial Narrow"/>
        </w:rPr>
      </w:pPr>
      <w:r w:rsidRPr="000C36CA">
        <w:rPr>
          <w:rFonts w:ascii="Arial Narrow" w:hAnsi="Arial Narrow"/>
        </w:rPr>
        <w:t>Parameters:</w:t>
      </w:r>
    </w:p>
    <w:p w14:paraId="2C5E5A17" w14:textId="2A279958" w:rsidR="00064F56" w:rsidRPr="000C36CA" w:rsidRDefault="00064F56" w:rsidP="00064F56">
      <w:pPr>
        <w:pStyle w:val="NoSpacing"/>
        <w:numPr>
          <w:ilvl w:val="3"/>
          <w:numId w:val="36"/>
        </w:numPr>
        <w:rPr>
          <w:rFonts w:ascii="Arial Narrow" w:hAnsi="Arial Narrow"/>
        </w:rPr>
      </w:pPr>
      <w:r w:rsidRPr="000C36CA">
        <w:rPr>
          <w:rFonts w:ascii="Arial Narrow" w:hAnsi="Arial Narrow"/>
        </w:rPr>
        <w:t xml:space="preserve">Stream: The DMA stream </w:t>
      </w:r>
      <w:r w:rsidR="002848CA">
        <w:rPr>
          <w:rFonts w:ascii="Arial Narrow" w:hAnsi="Arial Narrow"/>
        </w:rPr>
        <w:t xml:space="preserve">is </w:t>
      </w:r>
      <w:r w:rsidRPr="000C36CA">
        <w:rPr>
          <w:rFonts w:ascii="Arial Narrow" w:hAnsi="Arial Narrow"/>
        </w:rPr>
        <w:t>being configured.</w:t>
      </w:r>
    </w:p>
    <w:p w14:paraId="3AB2EC10" w14:textId="77777777" w:rsidR="00064F56" w:rsidRPr="000C36CA" w:rsidRDefault="00064F56" w:rsidP="00064F56">
      <w:pPr>
        <w:pStyle w:val="NoSpacing"/>
        <w:numPr>
          <w:ilvl w:val="3"/>
          <w:numId w:val="36"/>
        </w:numPr>
        <w:rPr>
          <w:rFonts w:ascii="Arial Narrow" w:hAnsi="Arial Narrow"/>
        </w:rPr>
      </w:pPr>
      <w:r w:rsidRPr="000C36CA">
        <w:rPr>
          <w:rFonts w:ascii="Arial Narrow" w:hAnsi="Arial Narrow"/>
        </w:rPr>
        <w:t>peripheral: Pointer to the peripheral register.</w:t>
      </w:r>
    </w:p>
    <w:p w14:paraId="7D16F521" w14:textId="77777777" w:rsidR="00064F56" w:rsidRPr="000C36CA" w:rsidRDefault="00064F56" w:rsidP="00064F56">
      <w:pPr>
        <w:pStyle w:val="NoSpacing"/>
        <w:numPr>
          <w:ilvl w:val="3"/>
          <w:numId w:val="36"/>
        </w:numPr>
        <w:rPr>
          <w:rFonts w:ascii="Arial Narrow" w:hAnsi="Arial Narrow"/>
        </w:rPr>
      </w:pPr>
      <w:r w:rsidRPr="000C36CA">
        <w:rPr>
          <w:rFonts w:ascii="Arial Narrow" w:hAnsi="Arial Narrow"/>
        </w:rPr>
        <w:t>memory: Pointer to the memory source/destination.</w:t>
      </w:r>
    </w:p>
    <w:p w14:paraId="7F5B95F6" w14:textId="52A02341" w:rsidR="00EE6BC0" w:rsidRPr="00641F6B" w:rsidRDefault="00064F56" w:rsidP="00EE6BC0">
      <w:pPr>
        <w:pStyle w:val="NoSpacing"/>
        <w:numPr>
          <w:ilvl w:val="3"/>
          <w:numId w:val="36"/>
        </w:numPr>
        <w:rPr>
          <w:rFonts w:ascii="Arial Narrow" w:hAnsi="Arial Narrow"/>
        </w:rPr>
      </w:pPr>
      <w:r w:rsidRPr="000C36CA">
        <w:rPr>
          <w:rFonts w:ascii="Arial Narrow" w:hAnsi="Arial Narrow"/>
        </w:rPr>
        <w:t>length: Number of data units to be transferred.</w:t>
      </w:r>
    </w:p>
    <w:p w14:paraId="2698C58B" w14:textId="2EE52572" w:rsidR="0093738A" w:rsidRPr="0093738A" w:rsidRDefault="0093738A" w:rsidP="00684CBC">
      <w:pPr>
        <w:pStyle w:val="NoSpacing"/>
        <w:numPr>
          <w:ilvl w:val="0"/>
          <w:numId w:val="36"/>
        </w:numPr>
        <w:rPr>
          <w:rFonts w:ascii="Arial Narrow" w:hAnsi="Arial Narrow"/>
        </w:rPr>
      </w:pPr>
      <w:r w:rsidRPr="0093738A">
        <w:rPr>
          <w:rFonts w:ascii="Arial Narrow" w:hAnsi="Arial Narrow"/>
        </w:rPr>
        <w:t>C++ Compatibility:</w:t>
      </w:r>
      <w:r w:rsidR="00684CBC">
        <w:rPr>
          <w:rFonts w:ascii="Arial Narrow" w:hAnsi="Arial Narrow"/>
        </w:rPr>
        <w:t xml:space="preserve"> </w:t>
      </w:r>
      <w:r w:rsidRPr="0093738A">
        <w:rPr>
          <w:rFonts w:ascii="Arial Narrow" w:hAnsi="Arial Narrow"/>
        </w:rPr>
        <w:t>Uses extern "C" to allow usage in C++ projects.</w:t>
      </w:r>
    </w:p>
    <w:p w14:paraId="758187F4" w14:textId="77777777" w:rsidR="00D45EC9" w:rsidRDefault="00D45EC9" w:rsidP="002B649E">
      <w:pPr>
        <w:pStyle w:val="NoSpacing"/>
        <w:rPr>
          <w:rFonts w:ascii="Arial Narrow" w:hAnsi="Arial Narrow"/>
          <w:b/>
          <w:bCs/>
        </w:rPr>
      </w:pPr>
    </w:p>
    <w:p w14:paraId="1F0125B7" w14:textId="20B76A8B" w:rsidR="002848CA" w:rsidRDefault="00933658" w:rsidP="002B649E">
      <w:pPr>
        <w:pStyle w:val="NoSpacing"/>
        <w:rPr>
          <w:rFonts w:ascii="Arial Narrow" w:hAnsi="Arial Narrow"/>
        </w:rPr>
      </w:pPr>
      <w:r>
        <w:rPr>
          <w:rFonts w:ascii="Arial Narrow" w:hAnsi="Arial Narrow"/>
        </w:rPr>
        <w:t>The dio.c, usart.c, and dma.c files implement the functions of each peripheral</w:t>
      </w:r>
      <w:r w:rsidR="00F6173A">
        <w:rPr>
          <w:rFonts w:ascii="Arial Narrow" w:hAnsi="Arial Narrow"/>
        </w:rPr>
        <w:t xml:space="preserve">. </w:t>
      </w:r>
      <w:r w:rsidR="00F6173A">
        <w:rPr>
          <w:rFonts w:ascii="Arial Narrow" w:hAnsi="Arial Narrow"/>
        </w:rPr>
        <w:t>It provides arrays</w:t>
      </w:r>
      <w:r w:rsidR="00F6173A">
        <w:rPr>
          <w:rFonts w:ascii="Arial Narrow" w:hAnsi="Arial Narrow"/>
        </w:rPr>
        <w:t xml:space="preserve"> with the </w:t>
      </w:r>
      <w:r w:rsidR="00BA529C">
        <w:rPr>
          <w:rFonts w:ascii="Arial Narrow" w:hAnsi="Arial Narrow"/>
        </w:rPr>
        <w:t>MCU register</w:t>
      </w:r>
      <w:r w:rsidR="00F6173A">
        <w:rPr>
          <w:rFonts w:ascii="Arial Narrow" w:hAnsi="Arial Narrow"/>
        </w:rPr>
        <w:t xml:space="preserve">, </w:t>
      </w:r>
      <w:r w:rsidR="00BA529C">
        <w:rPr>
          <w:rFonts w:ascii="Arial Narrow" w:hAnsi="Arial Narrow"/>
        </w:rPr>
        <w:t xml:space="preserve">an </w:t>
      </w:r>
      <w:r w:rsidR="00F6173A">
        <w:rPr>
          <w:rFonts w:ascii="Arial Narrow" w:hAnsi="Arial Narrow"/>
        </w:rPr>
        <w:t>enumeration</w:t>
      </w:r>
      <w:r w:rsidR="00BA529C">
        <w:rPr>
          <w:rFonts w:ascii="Arial Narrow" w:hAnsi="Arial Narrow"/>
        </w:rPr>
        <w:t xml:space="preserve"> for error codes algorithm</w:t>
      </w:r>
      <w:r w:rsidR="00F6173A">
        <w:rPr>
          <w:rFonts w:ascii="Arial Narrow" w:hAnsi="Arial Narrow"/>
        </w:rPr>
        <w:t xml:space="preserve">, and functions to configure and handle the </w:t>
      </w:r>
      <w:r w:rsidR="00FB64AC">
        <w:rPr>
          <w:rFonts w:ascii="Arial Narrow" w:hAnsi="Arial Narrow"/>
        </w:rPr>
        <w:t>peripherals.</w:t>
      </w:r>
    </w:p>
    <w:p w14:paraId="01EE29D5" w14:textId="28C78F18" w:rsidR="005040B9" w:rsidRDefault="005040B9" w:rsidP="00180D1E">
      <w:pPr>
        <w:pStyle w:val="NoSpacing"/>
        <w:jc w:val="center"/>
        <w:rPr>
          <w:rFonts w:ascii="Arial Narrow" w:hAnsi="Arial Narrow"/>
          <w:b/>
          <w:bCs/>
        </w:rPr>
      </w:pPr>
      <w:r w:rsidRPr="00547F56">
        <w:rPr>
          <w:rFonts w:ascii="Arial Narrow" w:hAnsi="Arial Narrow"/>
          <w:b/>
          <w:bCs/>
        </w:rPr>
        <w:drawing>
          <wp:inline distT="0" distB="0" distL="0" distR="0" wp14:anchorId="0AC966D6" wp14:editId="6B7AE56C">
            <wp:extent cx="3791145" cy="292115"/>
            <wp:effectExtent l="0" t="0" r="0" b="0"/>
            <wp:docPr id="139818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87693" name=""/>
                    <pic:cNvPicPr/>
                  </pic:nvPicPr>
                  <pic:blipFill>
                    <a:blip r:embed="rId8"/>
                    <a:stretch>
                      <a:fillRect/>
                    </a:stretch>
                  </pic:blipFill>
                  <pic:spPr>
                    <a:xfrm>
                      <a:off x="0" y="0"/>
                      <a:ext cx="3791145" cy="292115"/>
                    </a:xfrm>
                    <a:prstGeom prst="rect">
                      <a:avLst/>
                    </a:prstGeom>
                  </pic:spPr>
                </pic:pic>
              </a:graphicData>
            </a:graphic>
          </wp:inline>
        </w:drawing>
      </w:r>
    </w:p>
    <w:p w14:paraId="42D33F59" w14:textId="333D87FF" w:rsidR="005040B9" w:rsidRDefault="005040B9" w:rsidP="00180D1E">
      <w:pPr>
        <w:pStyle w:val="NoSpacing"/>
        <w:jc w:val="center"/>
        <w:rPr>
          <w:rFonts w:ascii="Arial Narrow" w:hAnsi="Arial Narrow"/>
          <w:sz w:val="18"/>
          <w:szCs w:val="18"/>
        </w:rPr>
      </w:pPr>
      <w:r w:rsidRPr="00180D1E">
        <w:rPr>
          <w:rFonts w:ascii="Arial Narrow" w:hAnsi="Arial Narrow"/>
          <w:sz w:val="18"/>
          <w:szCs w:val="18"/>
        </w:rPr>
        <w:t xml:space="preserve">Figure 4. </w:t>
      </w:r>
      <w:r w:rsidR="00180D1E" w:rsidRPr="00180D1E">
        <w:rPr>
          <w:rFonts w:ascii="Arial Narrow" w:hAnsi="Arial Narrow"/>
          <w:sz w:val="18"/>
          <w:szCs w:val="18"/>
        </w:rPr>
        <w:t>Initialization function call.</w:t>
      </w:r>
    </w:p>
    <w:p w14:paraId="15DD263A" w14:textId="77777777" w:rsidR="00180D1E" w:rsidRDefault="00180D1E" w:rsidP="00180D1E">
      <w:pPr>
        <w:pStyle w:val="NoSpacing"/>
        <w:jc w:val="center"/>
        <w:rPr>
          <w:rFonts w:ascii="Arial Narrow" w:hAnsi="Arial Narrow"/>
          <w:sz w:val="18"/>
          <w:szCs w:val="18"/>
        </w:rPr>
      </w:pPr>
    </w:p>
    <w:p w14:paraId="69FF848D" w14:textId="260ABF14" w:rsidR="00180D1E" w:rsidRPr="00AE5A27" w:rsidRDefault="00AE5A27" w:rsidP="00180D1E">
      <w:pPr>
        <w:pStyle w:val="NoSpacing"/>
        <w:rPr>
          <w:rFonts w:ascii="Arial Narrow" w:hAnsi="Arial Narrow"/>
          <w:b/>
          <w:bCs/>
        </w:rPr>
      </w:pPr>
      <w:r w:rsidRPr="00AE5A27">
        <w:rPr>
          <w:rFonts w:ascii="Arial Narrow" w:hAnsi="Arial Narrow"/>
          <w:b/>
          <w:bCs/>
        </w:rPr>
        <w:t xml:space="preserve">DMA </w:t>
      </w:r>
      <w:r w:rsidR="00847981" w:rsidRPr="00AE5A27">
        <w:rPr>
          <w:rFonts w:ascii="Arial Narrow" w:hAnsi="Arial Narrow"/>
          <w:b/>
          <w:bCs/>
        </w:rPr>
        <w:t>Transfer</w:t>
      </w:r>
      <w:r w:rsidRPr="00AE5A27">
        <w:rPr>
          <w:rFonts w:ascii="Arial Narrow" w:hAnsi="Arial Narrow"/>
          <w:b/>
          <w:bCs/>
        </w:rPr>
        <w:t xml:space="preserve"> configuration.</w:t>
      </w:r>
    </w:p>
    <w:p w14:paraId="3CE0E4E0" w14:textId="2FD16787" w:rsidR="001F66B1" w:rsidRDefault="00F553B4" w:rsidP="00180D1E">
      <w:pPr>
        <w:pStyle w:val="NoSpacing"/>
        <w:rPr>
          <w:rFonts w:ascii="Arial Narrow" w:hAnsi="Arial Narrow"/>
        </w:rPr>
      </w:pPr>
      <w:r>
        <w:rPr>
          <w:rFonts w:ascii="Arial Narrow" w:hAnsi="Arial Narrow"/>
        </w:rPr>
        <w:t xml:space="preserve">The following </w:t>
      </w:r>
      <w:r w:rsidR="00A3381E">
        <w:rPr>
          <w:rFonts w:ascii="Arial Narrow" w:hAnsi="Arial Narrow"/>
        </w:rPr>
        <w:t>lines are used to configure the Direct Memory Access (DMA)</w:t>
      </w:r>
      <w:r w:rsidR="009071FB">
        <w:rPr>
          <w:rFonts w:ascii="Arial Narrow" w:hAnsi="Arial Narrow"/>
        </w:rPr>
        <w:t xml:space="preserve"> for USART2 data transmission (Tx)</w:t>
      </w:r>
      <w:r w:rsidR="0036704A">
        <w:rPr>
          <w:rFonts w:ascii="Arial Narrow" w:hAnsi="Arial Narrow"/>
        </w:rPr>
        <w:t xml:space="preserve"> and reception (R</w:t>
      </w:r>
      <w:r w:rsidR="00697FC6">
        <w:rPr>
          <w:rFonts w:ascii="Arial Narrow" w:hAnsi="Arial Narrow"/>
        </w:rPr>
        <w:t>x</w:t>
      </w:r>
      <w:r w:rsidR="0036704A">
        <w:rPr>
          <w:rFonts w:ascii="Arial Narrow" w:hAnsi="Arial Narrow"/>
        </w:rPr>
        <w:t>)</w:t>
      </w:r>
      <w:r w:rsidR="00697FC6">
        <w:rPr>
          <w:rFonts w:ascii="Arial Narrow" w:hAnsi="Arial Narrow"/>
        </w:rPr>
        <w:t xml:space="preserve"> using DMA1.</w:t>
      </w:r>
    </w:p>
    <w:p w14:paraId="4E08E62E" w14:textId="59E55687" w:rsidR="001F66B1" w:rsidRDefault="001F66B1" w:rsidP="001F47C6">
      <w:pPr>
        <w:pStyle w:val="NoSpacing"/>
        <w:jc w:val="center"/>
        <w:rPr>
          <w:rFonts w:ascii="Arial Narrow" w:hAnsi="Arial Narrow"/>
        </w:rPr>
      </w:pPr>
      <w:r w:rsidRPr="001F66B1">
        <w:rPr>
          <w:rFonts w:ascii="Arial Narrow" w:hAnsi="Arial Narrow"/>
        </w:rPr>
        <w:drawing>
          <wp:inline distT="0" distB="0" distL="0" distR="0" wp14:anchorId="4E35628B" wp14:editId="71123EBE">
            <wp:extent cx="5969307" cy="762039"/>
            <wp:effectExtent l="0" t="0" r="0" b="0"/>
            <wp:docPr id="27934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2183" name=""/>
                    <pic:cNvPicPr/>
                  </pic:nvPicPr>
                  <pic:blipFill>
                    <a:blip r:embed="rId9"/>
                    <a:stretch>
                      <a:fillRect/>
                    </a:stretch>
                  </pic:blipFill>
                  <pic:spPr>
                    <a:xfrm>
                      <a:off x="0" y="0"/>
                      <a:ext cx="5969307" cy="762039"/>
                    </a:xfrm>
                    <a:prstGeom prst="rect">
                      <a:avLst/>
                    </a:prstGeom>
                  </pic:spPr>
                </pic:pic>
              </a:graphicData>
            </a:graphic>
          </wp:inline>
        </w:drawing>
      </w:r>
    </w:p>
    <w:p w14:paraId="3361C44C" w14:textId="1FB02BE8" w:rsidR="001F47C6" w:rsidRDefault="001F47C6" w:rsidP="001F47C6">
      <w:pPr>
        <w:pStyle w:val="NoSpacing"/>
        <w:jc w:val="center"/>
        <w:rPr>
          <w:rFonts w:ascii="Arial Narrow" w:hAnsi="Arial Narrow"/>
          <w:sz w:val="18"/>
          <w:szCs w:val="18"/>
        </w:rPr>
      </w:pPr>
      <w:r w:rsidRPr="00AA695B">
        <w:rPr>
          <w:rFonts w:ascii="Arial Narrow" w:hAnsi="Arial Narrow"/>
          <w:sz w:val="18"/>
          <w:szCs w:val="18"/>
        </w:rPr>
        <w:t xml:space="preserve">Figure 5. </w:t>
      </w:r>
      <w:r w:rsidR="00AA695B" w:rsidRPr="00AA695B">
        <w:rPr>
          <w:rFonts w:ascii="Arial Narrow" w:hAnsi="Arial Narrow"/>
          <w:sz w:val="18"/>
          <w:szCs w:val="18"/>
        </w:rPr>
        <w:t>Transfer Configuration Functions.</w:t>
      </w:r>
    </w:p>
    <w:p w14:paraId="1375213B" w14:textId="77777777" w:rsidR="00E53E2F" w:rsidRDefault="00AA695B" w:rsidP="00AA695B">
      <w:pPr>
        <w:pStyle w:val="NoSpacing"/>
        <w:rPr>
          <w:rFonts w:ascii="Arial Narrow" w:hAnsi="Arial Narrow"/>
        </w:rPr>
      </w:pPr>
      <w:r>
        <w:rPr>
          <w:rFonts w:ascii="Arial Narrow" w:hAnsi="Arial Narrow"/>
        </w:rPr>
        <w:br/>
      </w:r>
      <w:r w:rsidR="00CE0C65">
        <w:rPr>
          <w:rFonts w:ascii="Arial Narrow" w:hAnsi="Arial Narrow"/>
        </w:rPr>
        <w:t>The first function</w:t>
      </w:r>
      <w:r w:rsidR="00705BE2">
        <w:rPr>
          <w:rFonts w:ascii="Arial Narrow" w:hAnsi="Arial Narrow"/>
        </w:rPr>
        <w:t xml:space="preserve"> call</w:t>
      </w:r>
      <w:r w:rsidR="00CE0C65">
        <w:rPr>
          <w:rFonts w:ascii="Arial Narrow" w:hAnsi="Arial Narrow"/>
        </w:rPr>
        <w:t xml:space="preserve"> configures the DMA</w:t>
      </w:r>
      <w:r w:rsidR="00561D63">
        <w:rPr>
          <w:rFonts w:ascii="Arial Narrow" w:hAnsi="Arial Narrow"/>
        </w:rPr>
        <w:t>1(stream 6)</w:t>
      </w:r>
      <w:r w:rsidR="00CE0C65">
        <w:rPr>
          <w:rFonts w:ascii="Arial Narrow" w:hAnsi="Arial Narrow"/>
        </w:rPr>
        <w:t xml:space="preserve"> to trans</w:t>
      </w:r>
      <w:r w:rsidR="00B37C0F">
        <w:rPr>
          <w:rFonts w:ascii="Arial Narrow" w:hAnsi="Arial Narrow"/>
        </w:rPr>
        <w:t>fer data from memory (txBuffer) to USART’s data register (USART2-&gt;</w:t>
      </w:r>
      <w:r w:rsidR="006B4A23">
        <w:rPr>
          <w:rFonts w:ascii="Arial Narrow" w:hAnsi="Arial Narrow"/>
        </w:rPr>
        <w:t>DR</w:t>
      </w:r>
      <w:r w:rsidR="00B37C0F">
        <w:rPr>
          <w:rFonts w:ascii="Arial Narrow" w:hAnsi="Arial Narrow"/>
        </w:rPr>
        <w:t>)</w:t>
      </w:r>
      <w:r w:rsidR="006B4A23">
        <w:rPr>
          <w:rFonts w:ascii="Arial Narrow" w:hAnsi="Arial Narrow"/>
        </w:rPr>
        <w:t>, enabling direct data transmission</w:t>
      </w:r>
      <w:r w:rsidR="00460C34">
        <w:rPr>
          <w:rFonts w:ascii="Arial Narrow" w:hAnsi="Arial Narrow"/>
        </w:rPr>
        <w:t xml:space="preserve"> without CPU intervention. </w:t>
      </w:r>
    </w:p>
    <w:p w14:paraId="38BBA84A" w14:textId="08E49E0E" w:rsidR="00AA695B" w:rsidRDefault="00460C34" w:rsidP="00AA695B">
      <w:pPr>
        <w:pStyle w:val="NoSpacing"/>
        <w:rPr>
          <w:rFonts w:ascii="Arial Narrow" w:hAnsi="Arial Narrow"/>
        </w:rPr>
      </w:pPr>
      <w:r>
        <w:rPr>
          <w:rFonts w:ascii="Arial Narrow" w:hAnsi="Arial Narrow"/>
        </w:rPr>
        <w:t>The second</w:t>
      </w:r>
      <w:r w:rsidR="00705BE2">
        <w:rPr>
          <w:rFonts w:ascii="Arial Narrow" w:hAnsi="Arial Narrow"/>
        </w:rPr>
        <w:t xml:space="preserve"> function call configures the DMA1(stream5) to </w:t>
      </w:r>
      <w:r w:rsidR="00E47E3A">
        <w:rPr>
          <w:rFonts w:ascii="Arial Narrow" w:hAnsi="Arial Narrow"/>
        </w:rPr>
        <w:t>transfer</w:t>
      </w:r>
      <w:r w:rsidR="005213FD">
        <w:rPr>
          <w:rFonts w:ascii="Arial Narrow" w:hAnsi="Arial Narrow"/>
        </w:rPr>
        <w:t xml:space="preserve"> data from USART2’s data register (USART2-&gt;DR) into a memory buffer (rxBuffer).</w:t>
      </w:r>
    </w:p>
    <w:p w14:paraId="3B87A06B" w14:textId="77777777" w:rsidR="00EB4656" w:rsidRPr="00C931E5" w:rsidRDefault="00EB4656" w:rsidP="00AA695B">
      <w:pPr>
        <w:pStyle w:val="NoSpacing"/>
        <w:rPr>
          <w:rFonts w:ascii="Arial Narrow" w:hAnsi="Arial Narrow"/>
          <w:b/>
          <w:bCs/>
        </w:rPr>
      </w:pPr>
    </w:p>
    <w:p w14:paraId="6B1D51F6" w14:textId="5C4D8B54" w:rsidR="00096205" w:rsidRPr="00C931E5" w:rsidRDefault="00C931E5" w:rsidP="00AA695B">
      <w:pPr>
        <w:pStyle w:val="NoSpacing"/>
        <w:rPr>
          <w:rFonts w:ascii="Arial Narrow" w:hAnsi="Arial Narrow"/>
          <w:b/>
          <w:bCs/>
        </w:rPr>
      </w:pPr>
      <w:r w:rsidRPr="00C931E5">
        <w:rPr>
          <w:rFonts w:ascii="Arial Narrow" w:hAnsi="Arial Narrow"/>
          <w:b/>
          <w:bCs/>
        </w:rPr>
        <w:t>Application Purpose.</w:t>
      </w:r>
    </w:p>
    <w:p w14:paraId="7E16830B" w14:textId="2DD03317" w:rsidR="00EB4656" w:rsidRPr="00AA695B" w:rsidRDefault="00EB4656" w:rsidP="00AA695B">
      <w:pPr>
        <w:pStyle w:val="NoSpacing"/>
        <w:rPr>
          <w:rFonts w:ascii="Arial Narrow" w:hAnsi="Arial Narrow"/>
        </w:rPr>
      </w:pPr>
      <w:r>
        <w:rPr>
          <w:rFonts w:ascii="Arial Narrow" w:hAnsi="Arial Narrow"/>
        </w:rPr>
        <w:t xml:space="preserve">The </w:t>
      </w:r>
      <w:r w:rsidR="00C931E5">
        <w:rPr>
          <w:rFonts w:ascii="Arial Narrow" w:hAnsi="Arial Narrow"/>
        </w:rPr>
        <w:t>setup</w:t>
      </w:r>
      <w:r w:rsidR="004C0B22">
        <w:rPr>
          <w:rFonts w:ascii="Arial Narrow" w:hAnsi="Arial Narrow"/>
        </w:rPr>
        <w:t xml:space="preserve"> allows efficient, interrupt-</w:t>
      </w:r>
      <w:r w:rsidR="00E47E3A">
        <w:rPr>
          <w:rFonts w:ascii="Arial Narrow" w:hAnsi="Arial Narrow"/>
        </w:rPr>
        <w:t>driven</w:t>
      </w:r>
      <w:r w:rsidR="004C0B22">
        <w:rPr>
          <w:rFonts w:ascii="Arial Narrow" w:hAnsi="Arial Narrow"/>
        </w:rPr>
        <w:t xml:space="preserve"> USART communication without CPU overhead by </w:t>
      </w:r>
      <w:r w:rsidR="00E47E3A">
        <w:rPr>
          <w:rFonts w:ascii="Arial Narrow" w:hAnsi="Arial Narrow"/>
        </w:rPr>
        <w:t>offloading data movement to the DMA controller.</w:t>
      </w:r>
    </w:p>
    <w:sectPr w:rsidR="00EB4656" w:rsidRPr="00AA695B" w:rsidSect="002B649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67A2"/>
    <w:multiLevelType w:val="multilevel"/>
    <w:tmpl w:val="F334B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A68D0"/>
    <w:multiLevelType w:val="multilevel"/>
    <w:tmpl w:val="6590AA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DC45FF"/>
    <w:multiLevelType w:val="hybridMultilevel"/>
    <w:tmpl w:val="2E4ECE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8D5775"/>
    <w:multiLevelType w:val="multilevel"/>
    <w:tmpl w:val="EEB2C2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BB43C22"/>
    <w:multiLevelType w:val="hybridMultilevel"/>
    <w:tmpl w:val="E60E47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517C09"/>
    <w:multiLevelType w:val="hybridMultilevel"/>
    <w:tmpl w:val="E5CA22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DBF0D64"/>
    <w:multiLevelType w:val="hybridMultilevel"/>
    <w:tmpl w:val="8196EFE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2316A0"/>
    <w:multiLevelType w:val="multilevel"/>
    <w:tmpl w:val="5B60E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E4A6F"/>
    <w:multiLevelType w:val="multilevel"/>
    <w:tmpl w:val="A4AAA7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FC405A4"/>
    <w:multiLevelType w:val="multilevel"/>
    <w:tmpl w:val="2E9C6C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6EE5B61"/>
    <w:multiLevelType w:val="multilevel"/>
    <w:tmpl w:val="C5C6E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8E11B70"/>
    <w:multiLevelType w:val="multilevel"/>
    <w:tmpl w:val="81A283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B7B6B19"/>
    <w:multiLevelType w:val="multilevel"/>
    <w:tmpl w:val="CACA4E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FF10E48"/>
    <w:multiLevelType w:val="multilevel"/>
    <w:tmpl w:val="17208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14F13A6"/>
    <w:multiLevelType w:val="hybridMultilevel"/>
    <w:tmpl w:val="B8CC1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E2510"/>
    <w:multiLevelType w:val="hybridMultilevel"/>
    <w:tmpl w:val="2E4ECE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457B6A"/>
    <w:multiLevelType w:val="multilevel"/>
    <w:tmpl w:val="E7E02C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95A10C2"/>
    <w:multiLevelType w:val="hybridMultilevel"/>
    <w:tmpl w:val="50BA45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2B9C2C6D"/>
    <w:multiLevelType w:val="multilevel"/>
    <w:tmpl w:val="2EC826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DAE1EFC"/>
    <w:multiLevelType w:val="multilevel"/>
    <w:tmpl w:val="9DCC22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1136EE4"/>
    <w:multiLevelType w:val="hybridMultilevel"/>
    <w:tmpl w:val="7A4C4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A41513"/>
    <w:multiLevelType w:val="multilevel"/>
    <w:tmpl w:val="416090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BE5743D"/>
    <w:multiLevelType w:val="multilevel"/>
    <w:tmpl w:val="26BC6D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CDA2BAA"/>
    <w:multiLevelType w:val="multilevel"/>
    <w:tmpl w:val="991C45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FDB7AB8"/>
    <w:multiLevelType w:val="multilevel"/>
    <w:tmpl w:val="75EAE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16500EB"/>
    <w:multiLevelType w:val="multilevel"/>
    <w:tmpl w:val="D4E6384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A1A1253"/>
    <w:multiLevelType w:val="multilevel"/>
    <w:tmpl w:val="4E1606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DAF0488"/>
    <w:multiLevelType w:val="multilevel"/>
    <w:tmpl w:val="F4F626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DF872FE"/>
    <w:multiLevelType w:val="multilevel"/>
    <w:tmpl w:val="96A009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21238C5"/>
    <w:multiLevelType w:val="multilevel"/>
    <w:tmpl w:val="2522FF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2611CCE"/>
    <w:multiLevelType w:val="multilevel"/>
    <w:tmpl w:val="82601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4E17AD7"/>
    <w:multiLevelType w:val="multilevel"/>
    <w:tmpl w:val="C6E6DC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5F67436"/>
    <w:multiLevelType w:val="multilevel"/>
    <w:tmpl w:val="0ADC15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B02294B"/>
    <w:multiLevelType w:val="multilevel"/>
    <w:tmpl w:val="AB1250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1607B28"/>
    <w:multiLevelType w:val="hybridMultilevel"/>
    <w:tmpl w:val="2172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C6A26"/>
    <w:multiLevelType w:val="hybridMultilevel"/>
    <w:tmpl w:val="1BB6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E1B27"/>
    <w:multiLevelType w:val="hybridMultilevel"/>
    <w:tmpl w:val="77A212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3D5FFD"/>
    <w:multiLevelType w:val="hybridMultilevel"/>
    <w:tmpl w:val="71902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E1385C"/>
    <w:multiLevelType w:val="multilevel"/>
    <w:tmpl w:val="A798E2E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75823D43"/>
    <w:multiLevelType w:val="hybridMultilevel"/>
    <w:tmpl w:val="ED2C54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A0119F"/>
    <w:multiLevelType w:val="hybridMultilevel"/>
    <w:tmpl w:val="E3D86C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9B73A7"/>
    <w:multiLevelType w:val="multilevel"/>
    <w:tmpl w:val="4E429A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EF25403"/>
    <w:multiLevelType w:val="multilevel"/>
    <w:tmpl w:val="C182110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FC21C00"/>
    <w:multiLevelType w:val="multilevel"/>
    <w:tmpl w:val="E44A88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9614793">
    <w:abstractNumId w:val="17"/>
  </w:num>
  <w:num w:numId="2" w16cid:durableId="1530987969">
    <w:abstractNumId w:val="35"/>
  </w:num>
  <w:num w:numId="3" w16cid:durableId="1079601017">
    <w:abstractNumId w:val="34"/>
  </w:num>
  <w:num w:numId="4" w16cid:durableId="2142577727">
    <w:abstractNumId w:val="9"/>
  </w:num>
  <w:num w:numId="5" w16cid:durableId="994190098">
    <w:abstractNumId w:val="27"/>
  </w:num>
  <w:num w:numId="6" w16cid:durableId="2026201267">
    <w:abstractNumId w:val="10"/>
  </w:num>
  <w:num w:numId="7" w16cid:durableId="854341092">
    <w:abstractNumId w:val="42"/>
  </w:num>
  <w:num w:numId="8" w16cid:durableId="347954589">
    <w:abstractNumId w:val="14"/>
  </w:num>
  <w:num w:numId="9" w16cid:durableId="1963607090">
    <w:abstractNumId w:val="37"/>
  </w:num>
  <w:num w:numId="10" w16cid:durableId="194853132">
    <w:abstractNumId w:val="30"/>
  </w:num>
  <w:num w:numId="11" w16cid:durableId="1958635861">
    <w:abstractNumId w:val="28"/>
  </w:num>
  <w:num w:numId="12" w16cid:durableId="1951739704">
    <w:abstractNumId w:val="13"/>
  </w:num>
  <w:num w:numId="13" w16cid:durableId="1509175932">
    <w:abstractNumId w:val="24"/>
  </w:num>
  <w:num w:numId="14" w16cid:durableId="1069956697">
    <w:abstractNumId w:val="0"/>
  </w:num>
  <w:num w:numId="15" w16cid:durableId="1594243281">
    <w:abstractNumId w:val="36"/>
  </w:num>
  <w:num w:numId="16" w16cid:durableId="1664891346">
    <w:abstractNumId w:val="31"/>
  </w:num>
  <w:num w:numId="17" w16cid:durableId="1016541038">
    <w:abstractNumId w:val="41"/>
  </w:num>
  <w:num w:numId="18" w16cid:durableId="6909804">
    <w:abstractNumId w:val="21"/>
  </w:num>
  <w:num w:numId="19" w16cid:durableId="1313631568">
    <w:abstractNumId w:val="29"/>
  </w:num>
  <w:num w:numId="20" w16cid:durableId="971792502">
    <w:abstractNumId w:val="32"/>
  </w:num>
  <w:num w:numId="21" w16cid:durableId="2127770699">
    <w:abstractNumId w:val="33"/>
  </w:num>
  <w:num w:numId="22" w16cid:durableId="882254062">
    <w:abstractNumId w:val="4"/>
  </w:num>
  <w:num w:numId="23" w16cid:durableId="1270814434">
    <w:abstractNumId w:val="25"/>
  </w:num>
  <w:num w:numId="24" w16cid:durableId="163320569">
    <w:abstractNumId w:val="8"/>
  </w:num>
  <w:num w:numId="25" w16cid:durableId="16742354">
    <w:abstractNumId w:val="2"/>
  </w:num>
  <w:num w:numId="26" w16cid:durableId="2100641405">
    <w:abstractNumId w:val="26"/>
  </w:num>
  <w:num w:numId="27" w16cid:durableId="854345965">
    <w:abstractNumId w:val="43"/>
  </w:num>
  <w:num w:numId="28" w16cid:durableId="301079284">
    <w:abstractNumId w:val="15"/>
  </w:num>
  <w:num w:numId="29" w16cid:durableId="1633704218">
    <w:abstractNumId w:val="19"/>
  </w:num>
  <w:num w:numId="30" w16cid:durableId="46489118">
    <w:abstractNumId w:val="3"/>
  </w:num>
  <w:num w:numId="31" w16cid:durableId="1995524564">
    <w:abstractNumId w:val="39"/>
  </w:num>
  <w:num w:numId="32" w16cid:durableId="1860504160">
    <w:abstractNumId w:val="11"/>
  </w:num>
  <w:num w:numId="33" w16cid:durableId="1600289352">
    <w:abstractNumId w:val="18"/>
  </w:num>
  <w:num w:numId="34" w16cid:durableId="196621176">
    <w:abstractNumId w:val="38"/>
  </w:num>
  <w:num w:numId="35" w16cid:durableId="20321104">
    <w:abstractNumId w:val="22"/>
  </w:num>
  <w:num w:numId="36" w16cid:durableId="751858542">
    <w:abstractNumId w:val="40"/>
  </w:num>
  <w:num w:numId="37" w16cid:durableId="1326082262">
    <w:abstractNumId w:val="23"/>
  </w:num>
  <w:num w:numId="38" w16cid:durableId="12147408">
    <w:abstractNumId w:val="12"/>
  </w:num>
  <w:num w:numId="39" w16cid:durableId="1333140111">
    <w:abstractNumId w:val="16"/>
  </w:num>
  <w:num w:numId="40" w16cid:durableId="993293372">
    <w:abstractNumId w:val="1"/>
  </w:num>
  <w:num w:numId="41" w16cid:durableId="1771386073">
    <w:abstractNumId w:val="20"/>
  </w:num>
  <w:num w:numId="42" w16cid:durableId="729886570">
    <w:abstractNumId w:val="7"/>
  </w:num>
  <w:num w:numId="43" w16cid:durableId="1456215005">
    <w:abstractNumId w:val="6"/>
  </w:num>
  <w:num w:numId="44" w16cid:durableId="1849951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A8"/>
    <w:rsid w:val="0000724E"/>
    <w:rsid w:val="00051F79"/>
    <w:rsid w:val="00064F56"/>
    <w:rsid w:val="000774D7"/>
    <w:rsid w:val="00086E0F"/>
    <w:rsid w:val="00096205"/>
    <w:rsid w:val="00097CCB"/>
    <w:rsid w:val="000C36CA"/>
    <w:rsid w:val="000E3D26"/>
    <w:rsid w:val="001772B4"/>
    <w:rsid w:val="00180D1E"/>
    <w:rsid w:val="001831C0"/>
    <w:rsid w:val="001A73BC"/>
    <w:rsid w:val="001B3596"/>
    <w:rsid w:val="001F47C6"/>
    <w:rsid w:val="001F66B1"/>
    <w:rsid w:val="002009B4"/>
    <w:rsid w:val="00203340"/>
    <w:rsid w:val="002764AD"/>
    <w:rsid w:val="002848CA"/>
    <w:rsid w:val="002B649E"/>
    <w:rsid w:val="002E3AB3"/>
    <w:rsid w:val="002F3A74"/>
    <w:rsid w:val="00302114"/>
    <w:rsid w:val="0032797C"/>
    <w:rsid w:val="0035753B"/>
    <w:rsid w:val="0036329C"/>
    <w:rsid w:val="0036704A"/>
    <w:rsid w:val="003C4569"/>
    <w:rsid w:val="003D0D79"/>
    <w:rsid w:val="00402C5D"/>
    <w:rsid w:val="00434299"/>
    <w:rsid w:val="00460C34"/>
    <w:rsid w:val="00481CA6"/>
    <w:rsid w:val="004A33DD"/>
    <w:rsid w:val="004C0B22"/>
    <w:rsid w:val="004F7B4E"/>
    <w:rsid w:val="005040B9"/>
    <w:rsid w:val="005213FD"/>
    <w:rsid w:val="00530587"/>
    <w:rsid w:val="00531D49"/>
    <w:rsid w:val="00547F56"/>
    <w:rsid w:val="0055605E"/>
    <w:rsid w:val="00561D63"/>
    <w:rsid w:val="005D611A"/>
    <w:rsid w:val="005E458C"/>
    <w:rsid w:val="005E5D8E"/>
    <w:rsid w:val="005F7B2F"/>
    <w:rsid w:val="00612585"/>
    <w:rsid w:val="00641F6B"/>
    <w:rsid w:val="00673A0F"/>
    <w:rsid w:val="00684CBC"/>
    <w:rsid w:val="00686918"/>
    <w:rsid w:val="006931B3"/>
    <w:rsid w:val="0069338D"/>
    <w:rsid w:val="00697FC6"/>
    <w:rsid w:val="006B4A23"/>
    <w:rsid w:val="006D706D"/>
    <w:rsid w:val="00705BE2"/>
    <w:rsid w:val="00757ED5"/>
    <w:rsid w:val="007B252A"/>
    <w:rsid w:val="00803ADF"/>
    <w:rsid w:val="0080751D"/>
    <w:rsid w:val="00830E34"/>
    <w:rsid w:val="00837F98"/>
    <w:rsid w:val="00847981"/>
    <w:rsid w:val="0089533E"/>
    <w:rsid w:val="008B247F"/>
    <w:rsid w:val="009071FB"/>
    <w:rsid w:val="009316DE"/>
    <w:rsid w:val="00933658"/>
    <w:rsid w:val="0093738A"/>
    <w:rsid w:val="00954913"/>
    <w:rsid w:val="009A463A"/>
    <w:rsid w:val="009A5507"/>
    <w:rsid w:val="009F4C30"/>
    <w:rsid w:val="00A3381E"/>
    <w:rsid w:val="00A50688"/>
    <w:rsid w:val="00AA5051"/>
    <w:rsid w:val="00AA695B"/>
    <w:rsid w:val="00AC11BF"/>
    <w:rsid w:val="00AD5965"/>
    <w:rsid w:val="00AE5A27"/>
    <w:rsid w:val="00AF13AF"/>
    <w:rsid w:val="00B37C0F"/>
    <w:rsid w:val="00B64A23"/>
    <w:rsid w:val="00B8610A"/>
    <w:rsid w:val="00BA529C"/>
    <w:rsid w:val="00BC2BE2"/>
    <w:rsid w:val="00BD3707"/>
    <w:rsid w:val="00C02DF4"/>
    <w:rsid w:val="00C931E5"/>
    <w:rsid w:val="00CE0C65"/>
    <w:rsid w:val="00D14F9E"/>
    <w:rsid w:val="00D45EC9"/>
    <w:rsid w:val="00D603C7"/>
    <w:rsid w:val="00D730B9"/>
    <w:rsid w:val="00DE23A8"/>
    <w:rsid w:val="00E47E3A"/>
    <w:rsid w:val="00E53E2F"/>
    <w:rsid w:val="00E5771C"/>
    <w:rsid w:val="00E84264"/>
    <w:rsid w:val="00EB4656"/>
    <w:rsid w:val="00EE455C"/>
    <w:rsid w:val="00EE6BC0"/>
    <w:rsid w:val="00F02170"/>
    <w:rsid w:val="00F15A10"/>
    <w:rsid w:val="00F553B4"/>
    <w:rsid w:val="00F6173A"/>
    <w:rsid w:val="00F6475F"/>
    <w:rsid w:val="00F92EA9"/>
    <w:rsid w:val="00FB64AC"/>
    <w:rsid w:val="00FC5625"/>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2EB83"/>
  <w15:chartTrackingRefBased/>
  <w15:docId w15:val="{9EC37B75-279B-4B66-90B1-FF54254E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3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3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3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3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3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3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3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3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3A8"/>
    <w:rPr>
      <w:rFonts w:eastAsiaTheme="majorEastAsia" w:cstheme="majorBidi"/>
      <w:color w:val="272727" w:themeColor="text1" w:themeTint="D8"/>
    </w:rPr>
  </w:style>
  <w:style w:type="paragraph" w:styleId="Title">
    <w:name w:val="Title"/>
    <w:basedOn w:val="Normal"/>
    <w:next w:val="Normal"/>
    <w:link w:val="TitleChar"/>
    <w:uiPriority w:val="10"/>
    <w:qFormat/>
    <w:rsid w:val="00DE2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3A8"/>
    <w:pPr>
      <w:spacing w:before="160"/>
      <w:jc w:val="center"/>
    </w:pPr>
    <w:rPr>
      <w:i/>
      <w:iCs/>
      <w:color w:val="404040" w:themeColor="text1" w:themeTint="BF"/>
    </w:rPr>
  </w:style>
  <w:style w:type="character" w:customStyle="1" w:styleId="QuoteChar">
    <w:name w:val="Quote Char"/>
    <w:basedOn w:val="DefaultParagraphFont"/>
    <w:link w:val="Quote"/>
    <w:uiPriority w:val="29"/>
    <w:rsid w:val="00DE23A8"/>
    <w:rPr>
      <w:i/>
      <w:iCs/>
      <w:color w:val="404040" w:themeColor="text1" w:themeTint="BF"/>
    </w:rPr>
  </w:style>
  <w:style w:type="paragraph" w:styleId="ListParagraph">
    <w:name w:val="List Paragraph"/>
    <w:basedOn w:val="Normal"/>
    <w:uiPriority w:val="34"/>
    <w:qFormat/>
    <w:rsid w:val="00DE23A8"/>
    <w:pPr>
      <w:ind w:left="720"/>
      <w:contextualSpacing/>
    </w:pPr>
  </w:style>
  <w:style w:type="character" w:styleId="IntenseEmphasis">
    <w:name w:val="Intense Emphasis"/>
    <w:basedOn w:val="DefaultParagraphFont"/>
    <w:uiPriority w:val="21"/>
    <w:qFormat/>
    <w:rsid w:val="00DE23A8"/>
    <w:rPr>
      <w:i/>
      <w:iCs/>
      <w:color w:val="2F5496" w:themeColor="accent1" w:themeShade="BF"/>
    </w:rPr>
  </w:style>
  <w:style w:type="paragraph" w:styleId="IntenseQuote">
    <w:name w:val="Intense Quote"/>
    <w:basedOn w:val="Normal"/>
    <w:next w:val="Normal"/>
    <w:link w:val="IntenseQuoteChar"/>
    <w:uiPriority w:val="30"/>
    <w:qFormat/>
    <w:rsid w:val="00DE23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3A8"/>
    <w:rPr>
      <w:i/>
      <w:iCs/>
      <w:color w:val="2F5496" w:themeColor="accent1" w:themeShade="BF"/>
    </w:rPr>
  </w:style>
  <w:style w:type="character" w:styleId="IntenseReference">
    <w:name w:val="Intense Reference"/>
    <w:basedOn w:val="DefaultParagraphFont"/>
    <w:uiPriority w:val="32"/>
    <w:qFormat/>
    <w:rsid w:val="00DE23A8"/>
    <w:rPr>
      <w:b/>
      <w:bCs/>
      <w:smallCaps/>
      <w:color w:val="2F5496" w:themeColor="accent1" w:themeShade="BF"/>
      <w:spacing w:val="5"/>
    </w:rPr>
  </w:style>
  <w:style w:type="paragraph" w:styleId="NoSpacing">
    <w:name w:val="No Spacing"/>
    <w:uiPriority w:val="1"/>
    <w:qFormat/>
    <w:rsid w:val="002B64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05979">
      <w:bodyDiv w:val="1"/>
      <w:marLeft w:val="0"/>
      <w:marRight w:val="0"/>
      <w:marTop w:val="0"/>
      <w:marBottom w:val="0"/>
      <w:divBdr>
        <w:top w:val="none" w:sz="0" w:space="0" w:color="auto"/>
        <w:left w:val="none" w:sz="0" w:space="0" w:color="auto"/>
        <w:bottom w:val="none" w:sz="0" w:space="0" w:color="auto"/>
        <w:right w:val="none" w:sz="0" w:space="0" w:color="auto"/>
      </w:divBdr>
    </w:div>
    <w:div w:id="363481288">
      <w:bodyDiv w:val="1"/>
      <w:marLeft w:val="0"/>
      <w:marRight w:val="0"/>
      <w:marTop w:val="0"/>
      <w:marBottom w:val="0"/>
      <w:divBdr>
        <w:top w:val="none" w:sz="0" w:space="0" w:color="auto"/>
        <w:left w:val="none" w:sz="0" w:space="0" w:color="auto"/>
        <w:bottom w:val="none" w:sz="0" w:space="0" w:color="auto"/>
        <w:right w:val="none" w:sz="0" w:space="0" w:color="auto"/>
      </w:divBdr>
    </w:div>
    <w:div w:id="408037058">
      <w:bodyDiv w:val="1"/>
      <w:marLeft w:val="0"/>
      <w:marRight w:val="0"/>
      <w:marTop w:val="0"/>
      <w:marBottom w:val="0"/>
      <w:divBdr>
        <w:top w:val="none" w:sz="0" w:space="0" w:color="auto"/>
        <w:left w:val="none" w:sz="0" w:space="0" w:color="auto"/>
        <w:bottom w:val="none" w:sz="0" w:space="0" w:color="auto"/>
        <w:right w:val="none" w:sz="0" w:space="0" w:color="auto"/>
      </w:divBdr>
    </w:div>
    <w:div w:id="419331607">
      <w:bodyDiv w:val="1"/>
      <w:marLeft w:val="0"/>
      <w:marRight w:val="0"/>
      <w:marTop w:val="0"/>
      <w:marBottom w:val="0"/>
      <w:divBdr>
        <w:top w:val="none" w:sz="0" w:space="0" w:color="auto"/>
        <w:left w:val="none" w:sz="0" w:space="0" w:color="auto"/>
        <w:bottom w:val="none" w:sz="0" w:space="0" w:color="auto"/>
        <w:right w:val="none" w:sz="0" w:space="0" w:color="auto"/>
      </w:divBdr>
    </w:div>
    <w:div w:id="529688808">
      <w:bodyDiv w:val="1"/>
      <w:marLeft w:val="0"/>
      <w:marRight w:val="0"/>
      <w:marTop w:val="0"/>
      <w:marBottom w:val="0"/>
      <w:divBdr>
        <w:top w:val="none" w:sz="0" w:space="0" w:color="auto"/>
        <w:left w:val="none" w:sz="0" w:space="0" w:color="auto"/>
        <w:bottom w:val="none" w:sz="0" w:space="0" w:color="auto"/>
        <w:right w:val="none" w:sz="0" w:space="0" w:color="auto"/>
      </w:divBdr>
    </w:div>
    <w:div w:id="556553643">
      <w:bodyDiv w:val="1"/>
      <w:marLeft w:val="0"/>
      <w:marRight w:val="0"/>
      <w:marTop w:val="0"/>
      <w:marBottom w:val="0"/>
      <w:divBdr>
        <w:top w:val="none" w:sz="0" w:space="0" w:color="auto"/>
        <w:left w:val="none" w:sz="0" w:space="0" w:color="auto"/>
        <w:bottom w:val="none" w:sz="0" w:space="0" w:color="auto"/>
        <w:right w:val="none" w:sz="0" w:space="0" w:color="auto"/>
      </w:divBdr>
    </w:div>
    <w:div w:id="568341794">
      <w:bodyDiv w:val="1"/>
      <w:marLeft w:val="0"/>
      <w:marRight w:val="0"/>
      <w:marTop w:val="0"/>
      <w:marBottom w:val="0"/>
      <w:divBdr>
        <w:top w:val="none" w:sz="0" w:space="0" w:color="auto"/>
        <w:left w:val="none" w:sz="0" w:space="0" w:color="auto"/>
        <w:bottom w:val="none" w:sz="0" w:space="0" w:color="auto"/>
        <w:right w:val="none" w:sz="0" w:space="0" w:color="auto"/>
      </w:divBdr>
    </w:div>
    <w:div w:id="815149324">
      <w:bodyDiv w:val="1"/>
      <w:marLeft w:val="0"/>
      <w:marRight w:val="0"/>
      <w:marTop w:val="0"/>
      <w:marBottom w:val="0"/>
      <w:divBdr>
        <w:top w:val="none" w:sz="0" w:space="0" w:color="auto"/>
        <w:left w:val="none" w:sz="0" w:space="0" w:color="auto"/>
        <w:bottom w:val="none" w:sz="0" w:space="0" w:color="auto"/>
        <w:right w:val="none" w:sz="0" w:space="0" w:color="auto"/>
      </w:divBdr>
    </w:div>
    <w:div w:id="875194161">
      <w:bodyDiv w:val="1"/>
      <w:marLeft w:val="0"/>
      <w:marRight w:val="0"/>
      <w:marTop w:val="0"/>
      <w:marBottom w:val="0"/>
      <w:divBdr>
        <w:top w:val="none" w:sz="0" w:space="0" w:color="auto"/>
        <w:left w:val="none" w:sz="0" w:space="0" w:color="auto"/>
        <w:bottom w:val="none" w:sz="0" w:space="0" w:color="auto"/>
        <w:right w:val="none" w:sz="0" w:space="0" w:color="auto"/>
      </w:divBdr>
    </w:div>
    <w:div w:id="1139763716">
      <w:bodyDiv w:val="1"/>
      <w:marLeft w:val="0"/>
      <w:marRight w:val="0"/>
      <w:marTop w:val="0"/>
      <w:marBottom w:val="0"/>
      <w:divBdr>
        <w:top w:val="none" w:sz="0" w:space="0" w:color="auto"/>
        <w:left w:val="none" w:sz="0" w:space="0" w:color="auto"/>
        <w:bottom w:val="none" w:sz="0" w:space="0" w:color="auto"/>
        <w:right w:val="none" w:sz="0" w:space="0" w:color="auto"/>
      </w:divBdr>
    </w:div>
    <w:div w:id="1242451123">
      <w:bodyDiv w:val="1"/>
      <w:marLeft w:val="0"/>
      <w:marRight w:val="0"/>
      <w:marTop w:val="0"/>
      <w:marBottom w:val="0"/>
      <w:divBdr>
        <w:top w:val="none" w:sz="0" w:space="0" w:color="auto"/>
        <w:left w:val="none" w:sz="0" w:space="0" w:color="auto"/>
        <w:bottom w:val="none" w:sz="0" w:space="0" w:color="auto"/>
        <w:right w:val="none" w:sz="0" w:space="0" w:color="auto"/>
      </w:divBdr>
    </w:div>
    <w:div w:id="1616518114">
      <w:bodyDiv w:val="1"/>
      <w:marLeft w:val="0"/>
      <w:marRight w:val="0"/>
      <w:marTop w:val="0"/>
      <w:marBottom w:val="0"/>
      <w:divBdr>
        <w:top w:val="none" w:sz="0" w:space="0" w:color="auto"/>
        <w:left w:val="none" w:sz="0" w:space="0" w:color="auto"/>
        <w:bottom w:val="none" w:sz="0" w:space="0" w:color="auto"/>
        <w:right w:val="none" w:sz="0" w:space="0" w:color="auto"/>
      </w:divBdr>
    </w:div>
    <w:div w:id="1634751790">
      <w:bodyDiv w:val="1"/>
      <w:marLeft w:val="0"/>
      <w:marRight w:val="0"/>
      <w:marTop w:val="0"/>
      <w:marBottom w:val="0"/>
      <w:divBdr>
        <w:top w:val="none" w:sz="0" w:space="0" w:color="auto"/>
        <w:left w:val="none" w:sz="0" w:space="0" w:color="auto"/>
        <w:bottom w:val="none" w:sz="0" w:space="0" w:color="auto"/>
        <w:right w:val="none" w:sz="0" w:space="0" w:color="auto"/>
      </w:divBdr>
    </w:div>
    <w:div w:id="1747217434">
      <w:bodyDiv w:val="1"/>
      <w:marLeft w:val="0"/>
      <w:marRight w:val="0"/>
      <w:marTop w:val="0"/>
      <w:marBottom w:val="0"/>
      <w:divBdr>
        <w:top w:val="none" w:sz="0" w:space="0" w:color="auto"/>
        <w:left w:val="none" w:sz="0" w:space="0" w:color="auto"/>
        <w:bottom w:val="none" w:sz="0" w:space="0" w:color="auto"/>
        <w:right w:val="none" w:sz="0" w:space="0" w:color="auto"/>
      </w:divBdr>
    </w:div>
    <w:div w:id="1773434246">
      <w:bodyDiv w:val="1"/>
      <w:marLeft w:val="0"/>
      <w:marRight w:val="0"/>
      <w:marTop w:val="0"/>
      <w:marBottom w:val="0"/>
      <w:divBdr>
        <w:top w:val="none" w:sz="0" w:space="0" w:color="auto"/>
        <w:left w:val="none" w:sz="0" w:space="0" w:color="auto"/>
        <w:bottom w:val="none" w:sz="0" w:space="0" w:color="auto"/>
        <w:right w:val="none" w:sz="0" w:space="0" w:color="auto"/>
      </w:divBdr>
    </w:div>
    <w:div w:id="1921450003">
      <w:bodyDiv w:val="1"/>
      <w:marLeft w:val="0"/>
      <w:marRight w:val="0"/>
      <w:marTop w:val="0"/>
      <w:marBottom w:val="0"/>
      <w:divBdr>
        <w:top w:val="none" w:sz="0" w:space="0" w:color="auto"/>
        <w:left w:val="none" w:sz="0" w:space="0" w:color="auto"/>
        <w:bottom w:val="none" w:sz="0" w:space="0" w:color="auto"/>
        <w:right w:val="none" w:sz="0" w:space="0" w:color="auto"/>
      </w:divBdr>
    </w:div>
    <w:div w:id="2076539057">
      <w:bodyDiv w:val="1"/>
      <w:marLeft w:val="0"/>
      <w:marRight w:val="0"/>
      <w:marTop w:val="0"/>
      <w:marBottom w:val="0"/>
      <w:divBdr>
        <w:top w:val="none" w:sz="0" w:space="0" w:color="auto"/>
        <w:left w:val="none" w:sz="0" w:space="0" w:color="auto"/>
        <w:bottom w:val="none" w:sz="0" w:space="0" w:color="auto"/>
        <w:right w:val="none" w:sz="0" w:space="0" w:color="auto"/>
      </w:divBdr>
    </w:div>
    <w:div w:id="20972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1404</Words>
  <Characters>8986</Characters>
  <Application>Microsoft Office Word</Application>
  <DocSecurity>0</DocSecurity>
  <Lines>187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Figueroa</dc:creator>
  <cp:keywords/>
  <dc:description/>
  <cp:lastModifiedBy>José Luis Figueroa</cp:lastModifiedBy>
  <cp:revision>93</cp:revision>
  <dcterms:created xsi:type="dcterms:W3CDTF">2025-01-31T18:34:00Z</dcterms:created>
  <dcterms:modified xsi:type="dcterms:W3CDTF">2025-02-04T19:29:00Z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c0a22d0c-e62e-4272-9a06-daa278b1d45f</vt:lpwstr>
  </property>
</Properties>
</file>