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1: Jose Luis Lafuente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Invitar a los compañeros a ser colaboradores de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0" w:dyaOrig="4389">
          <v:rect xmlns:o="urn:schemas-microsoft-com:office:office" xmlns:v="urn:schemas-microsoft-com:vml" id="rectole0000000000" style="width:398.000000pt;height:2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git bash: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Creo un directorio para el proyecto con mkdir.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desplazo a él con cd.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inicializo con git init.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Añado Index php a la carpeta y lo mando al area de espera con git add.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commit con  git commit -m “primer commit”.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Enlazo el repositorio con el repositorio de github con git remote add origin (pagina de github).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un push a la pagina con git push -u origin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el mismo proceso con el README.md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5" w:dyaOrig="8590">
          <v:rect xmlns:o="urn:schemas-microsoft-com:office:office" xmlns:v="urn:schemas-microsoft-com:vml" id="rectole0000000001" style="width:398.250000pt;height:42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5" w:dyaOrig="2630">
          <v:rect xmlns:o="urn:schemas-microsoft-com:office:office" xmlns:v="urn:schemas-microsoft-com:vml" id="rectole0000000002" style="width:398.250000pt;height:131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 index.php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2" w:dyaOrig="1349">
          <v:rect xmlns:o="urn:schemas-microsoft-com:office:office" xmlns:v="urn:schemas-microsoft-com:vml" id="rectole0000000003" style="width:398.100000pt;height:6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Vuelgo a añadirlo al area de espero y hago el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6" w:dyaOrig="4562">
          <v:rect xmlns:o="urn:schemas-microsoft-com:office:office" xmlns:v="urn:schemas-microsoft-com:vml" id="rectole0000000004" style="width:381.300000pt;height:22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usuario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2637">
          <v:rect xmlns:o="urn:schemas-microsoft-com:office:office" xmlns:v="urn:schemas-microsoft-com:vml" id="rectole0000000005" style="width:320.250000pt;height:131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Descargo el repositorio de github en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20" w:dyaOrig="1769">
          <v:rect xmlns:o="urn:schemas-microsoft-com:office:office" xmlns:v="urn:schemas-microsoft-com:vml" id="rectole0000000006" style="width:351.000000pt;height:8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cambios en README.md, añado los cambios al area de espera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5685">
          <v:rect xmlns:o="urn:schemas-microsoft-com:office:office" xmlns:v="urn:schemas-microsoft-com:vml" id="rectole0000000007" style="width:381.000000pt;height:284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el commit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9" w:dyaOrig="2954">
          <v:rect xmlns:o="urn:schemas-microsoft-com:office:office" xmlns:v="urn:schemas-microsoft-com:vml" id="rectole0000000008" style="width:301.450000pt;height:147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las modificaciones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65" w:dyaOrig="2055">
          <v:rect xmlns:o="urn:schemas-microsoft-com:office:office" xmlns:v="urn:schemas-microsoft-com:vml" id="rectole0000000009" style="width:323.250000pt;height:10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tarde descargo los datos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09">
          <v:rect xmlns:o="urn:schemas-microsoft-com:office:office" xmlns:v="urn:schemas-microsoft-com:vml" id="rectole0000000010" style="width:415.500000pt;height:175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areala@edu.jccm.es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