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3658432" w:rsidR="008B0C1C" w:rsidRDefault="00B33D3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2F4C30B0" w:rsidR="000B62CA" w:rsidRDefault="000B62CA" w:rsidP="000B62CA"/>
    <w:p w14:paraId="18F494CD" w14:textId="79FD2D2C" w:rsidR="000D2DB7" w:rsidRDefault="000D2DB7" w:rsidP="000B62CA"/>
    <w:p w14:paraId="00BAF3BD" w14:textId="1F254BCA" w:rsidR="000D2DB7" w:rsidRDefault="000D2DB7" w:rsidP="000B62CA"/>
    <w:p w14:paraId="74D94BB6" w14:textId="4F3A8DD3" w:rsidR="000D2DB7" w:rsidRDefault="000D2DB7" w:rsidP="000B62CA"/>
    <w:p w14:paraId="145FADE6" w14:textId="77777777" w:rsidR="000D2DB7" w:rsidRDefault="000D2DB7"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449A0475" w14:textId="3677DBB2" w:rsidR="003854FC"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62909013" w:history="1">
            <w:r w:rsidR="003854FC" w:rsidRPr="00DE5FBA">
              <w:rPr>
                <w:rStyle w:val="Hipervnculo"/>
                <w:noProof/>
              </w:rPr>
              <w:t>Conceptos básicos de JavaScript</w:t>
            </w:r>
            <w:r w:rsidR="003854FC">
              <w:rPr>
                <w:noProof/>
                <w:webHidden/>
              </w:rPr>
              <w:tab/>
            </w:r>
            <w:r w:rsidR="003854FC">
              <w:rPr>
                <w:noProof/>
                <w:webHidden/>
              </w:rPr>
              <w:fldChar w:fldCharType="begin"/>
            </w:r>
            <w:r w:rsidR="003854FC">
              <w:rPr>
                <w:noProof/>
                <w:webHidden/>
              </w:rPr>
              <w:instrText xml:space="preserve"> PAGEREF _Toc62909013 \h </w:instrText>
            </w:r>
            <w:r w:rsidR="003854FC">
              <w:rPr>
                <w:noProof/>
                <w:webHidden/>
              </w:rPr>
            </w:r>
            <w:r w:rsidR="003854FC">
              <w:rPr>
                <w:noProof/>
                <w:webHidden/>
              </w:rPr>
              <w:fldChar w:fldCharType="separate"/>
            </w:r>
            <w:r w:rsidR="003854FC">
              <w:rPr>
                <w:noProof/>
                <w:webHidden/>
              </w:rPr>
              <w:t>3</w:t>
            </w:r>
            <w:r w:rsidR="003854FC">
              <w:rPr>
                <w:noProof/>
                <w:webHidden/>
              </w:rPr>
              <w:fldChar w:fldCharType="end"/>
            </w:r>
          </w:hyperlink>
        </w:p>
        <w:p w14:paraId="63A9DDC2" w14:textId="0ADD18CE" w:rsidR="003854FC" w:rsidRDefault="00506445">
          <w:pPr>
            <w:pStyle w:val="TDC2"/>
            <w:tabs>
              <w:tab w:val="right" w:leader="dot" w:pos="8494"/>
            </w:tabs>
            <w:rPr>
              <w:rFonts w:cstheme="minorBidi"/>
              <w:noProof/>
            </w:rPr>
          </w:pPr>
          <w:hyperlink w:anchor="_Toc62909014" w:history="1">
            <w:r w:rsidR="003854FC" w:rsidRPr="00DE5FBA">
              <w:rPr>
                <w:rStyle w:val="Hipervnculo"/>
                <w:noProof/>
              </w:rPr>
              <w:t>Historia</w:t>
            </w:r>
            <w:r w:rsidR="003854FC">
              <w:rPr>
                <w:noProof/>
                <w:webHidden/>
              </w:rPr>
              <w:tab/>
            </w:r>
            <w:r w:rsidR="003854FC">
              <w:rPr>
                <w:noProof/>
                <w:webHidden/>
              </w:rPr>
              <w:fldChar w:fldCharType="begin"/>
            </w:r>
            <w:r w:rsidR="003854FC">
              <w:rPr>
                <w:noProof/>
                <w:webHidden/>
              </w:rPr>
              <w:instrText xml:space="preserve"> PAGEREF _Toc62909014 \h </w:instrText>
            </w:r>
            <w:r w:rsidR="003854FC">
              <w:rPr>
                <w:noProof/>
                <w:webHidden/>
              </w:rPr>
            </w:r>
            <w:r w:rsidR="003854FC">
              <w:rPr>
                <w:noProof/>
                <w:webHidden/>
              </w:rPr>
              <w:fldChar w:fldCharType="separate"/>
            </w:r>
            <w:r w:rsidR="003854FC">
              <w:rPr>
                <w:noProof/>
                <w:webHidden/>
              </w:rPr>
              <w:t>3</w:t>
            </w:r>
            <w:r w:rsidR="003854FC">
              <w:rPr>
                <w:noProof/>
                <w:webHidden/>
              </w:rPr>
              <w:fldChar w:fldCharType="end"/>
            </w:r>
          </w:hyperlink>
        </w:p>
        <w:p w14:paraId="06AD52D7" w14:textId="5A10AC9F" w:rsidR="003854FC" w:rsidRDefault="00506445">
          <w:pPr>
            <w:pStyle w:val="TDC2"/>
            <w:tabs>
              <w:tab w:val="right" w:leader="dot" w:pos="8494"/>
            </w:tabs>
            <w:rPr>
              <w:rFonts w:cstheme="minorBidi"/>
              <w:noProof/>
            </w:rPr>
          </w:pPr>
          <w:hyperlink w:anchor="_Toc62909015" w:history="1">
            <w:r w:rsidR="003854FC" w:rsidRPr="00DE5FBA">
              <w:rPr>
                <w:rStyle w:val="Hipervnculo"/>
                <w:noProof/>
              </w:rPr>
              <w:t>Funcionamiento</w:t>
            </w:r>
            <w:r w:rsidR="003854FC">
              <w:rPr>
                <w:noProof/>
                <w:webHidden/>
              </w:rPr>
              <w:tab/>
            </w:r>
            <w:r w:rsidR="003854FC">
              <w:rPr>
                <w:noProof/>
                <w:webHidden/>
              </w:rPr>
              <w:fldChar w:fldCharType="begin"/>
            </w:r>
            <w:r w:rsidR="003854FC">
              <w:rPr>
                <w:noProof/>
                <w:webHidden/>
              </w:rPr>
              <w:instrText xml:space="preserve"> PAGEREF _Toc62909015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424FC325" w14:textId="7ADE2B77" w:rsidR="003854FC" w:rsidRDefault="00506445">
          <w:pPr>
            <w:pStyle w:val="TDC2"/>
            <w:tabs>
              <w:tab w:val="right" w:leader="dot" w:pos="8494"/>
            </w:tabs>
            <w:rPr>
              <w:rFonts w:cstheme="minorBidi"/>
              <w:noProof/>
            </w:rPr>
          </w:pPr>
          <w:hyperlink w:anchor="_Toc62909016" w:history="1">
            <w:r w:rsidR="003854FC" w:rsidRPr="00DE5FBA">
              <w:rPr>
                <w:rStyle w:val="Hipervnculo"/>
                <w:noProof/>
              </w:rPr>
              <w:t>Sintaxis</w:t>
            </w:r>
            <w:r w:rsidR="003854FC">
              <w:rPr>
                <w:noProof/>
                <w:webHidden/>
              </w:rPr>
              <w:tab/>
            </w:r>
            <w:r w:rsidR="003854FC">
              <w:rPr>
                <w:noProof/>
                <w:webHidden/>
              </w:rPr>
              <w:fldChar w:fldCharType="begin"/>
            </w:r>
            <w:r w:rsidR="003854FC">
              <w:rPr>
                <w:noProof/>
                <w:webHidden/>
              </w:rPr>
              <w:instrText xml:space="preserve"> PAGEREF _Toc62909016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08FE2F65" w14:textId="392C6969" w:rsidR="003854FC" w:rsidRDefault="00506445">
          <w:pPr>
            <w:pStyle w:val="TDC2"/>
            <w:tabs>
              <w:tab w:val="right" w:leader="dot" w:pos="8494"/>
            </w:tabs>
            <w:rPr>
              <w:rFonts w:cstheme="minorBidi"/>
              <w:noProof/>
            </w:rPr>
          </w:pPr>
          <w:hyperlink w:anchor="_Toc62909017" w:history="1">
            <w:r w:rsidR="003854FC" w:rsidRPr="00DE5FBA">
              <w:rPr>
                <w:rStyle w:val="Hipervnculo"/>
                <w:noProof/>
              </w:rPr>
              <w:t>Elementos básicos del lenguaje</w:t>
            </w:r>
            <w:r w:rsidR="003854FC">
              <w:rPr>
                <w:noProof/>
                <w:webHidden/>
              </w:rPr>
              <w:tab/>
            </w:r>
            <w:r w:rsidR="003854FC">
              <w:rPr>
                <w:noProof/>
                <w:webHidden/>
              </w:rPr>
              <w:fldChar w:fldCharType="begin"/>
            </w:r>
            <w:r w:rsidR="003854FC">
              <w:rPr>
                <w:noProof/>
                <w:webHidden/>
              </w:rPr>
              <w:instrText xml:space="preserve"> PAGEREF _Toc62909017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1A6CFE13" w14:textId="07496E31" w:rsidR="003854FC" w:rsidRDefault="00506445">
          <w:pPr>
            <w:pStyle w:val="TDC3"/>
            <w:tabs>
              <w:tab w:val="right" w:leader="dot" w:pos="8494"/>
            </w:tabs>
            <w:rPr>
              <w:rFonts w:cstheme="minorBidi"/>
              <w:noProof/>
            </w:rPr>
          </w:pPr>
          <w:hyperlink w:anchor="_Toc62909018" w:history="1">
            <w:r w:rsidR="003854FC" w:rsidRPr="00DE5FBA">
              <w:rPr>
                <w:rStyle w:val="Hipervnculo"/>
                <w:noProof/>
              </w:rPr>
              <w:t>Variables</w:t>
            </w:r>
            <w:r w:rsidR="003854FC">
              <w:rPr>
                <w:noProof/>
                <w:webHidden/>
              </w:rPr>
              <w:tab/>
            </w:r>
            <w:r w:rsidR="003854FC">
              <w:rPr>
                <w:noProof/>
                <w:webHidden/>
              </w:rPr>
              <w:fldChar w:fldCharType="begin"/>
            </w:r>
            <w:r w:rsidR="003854FC">
              <w:rPr>
                <w:noProof/>
                <w:webHidden/>
              </w:rPr>
              <w:instrText xml:space="preserve"> PAGEREF _Toc62909018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625BE436" w14:textId="73C050DB" w:rsidR="003854FC" w:rsidRDefault="00506445">
          <w:pPr>
            <w:pStyle w:val="TDC3"/>
            <w:tabs>
              <w:tab w:val="right" w:leader="dot" w:pos="8494"/>
            </w:tabs>
            <w:rPr>
              <w:rFonts w:cstheme="minorBidi"/>
              <w:noProof/>
            </w:rPr>
          </w:pPr>
          <w:hyperlink w:anchor="_Toc62909019" w:history="1">
            <w:r w:rsidR="003854FC" w:rsidRPr="00DE5FBA">
              <w:rPr>
                <w:rStyle w:val="Hipervnculo"/>
                <w:noProof/>
              </w:rPr>
              <w:t>Tipo de datos</w:t>
            </w:r>
            <w:r w:rsidR="003854FC">
              <w:rPr>
                <w:noProof/>
                <w:webHidden/>
              </w:rPr>
              <w:tab/>
            </w:r>
            <w:r w:rsidR="003854FC">
              <w:rPr>
                <w:noProof/>
                <w:webHidden/>
              </w:rPr>
              <w:fldChar w:fldCharType="begin"/>
            </w:r>
            <w:r w:rsidR="003854FC">
              <w:rPr>
                <w:noProof/>
                <w:webHidden/>
              </w:rPr>
              <w:instrText xml:space="preserve"> PAGEREF _Toc62909019 \h </w:instrText>
            </w:r>
            <w:r w:rsidR="003854FC">
              <w:rPr>
                <w:noProof/>
                <w:webHidden/>
              </w:rPr>
            </w:r>
            <w:r w:rsidR="003854FC">
              <w:rPr>
                <w:noProof/>
                <w:webHidden/>
              </w:rPr>
              <w:fldChar w:fldCharType="separate"/>
            </w:r>
            <w:r w:rsidR="003854FC">
              <w:rPr>
                <w:noProof/>
                <w:webHidden/>
              </w:rPr>
              <w:t>5</w:t>
            </w:r>
            <w:r w:rsidR="003854FC">
              <w:rPr>
                <w:noProof/>
                <w:webHidden/>
              </w:rPr>
              <w:fldChar w:fldCharType="end"/>
            </w:r>
          </w:hyperlink>
        </w:p>
        <w:p w14:paraId="7A4EC621" w14:textId="47D03A4F" w:rsidR="003854FC" w:rsidRDefault="00506445">
          <w:pPr>
            <w:pStyle w:val="TDC3"/>
            <w:tabs>
              <w:tab w:val="right" w:leader="dot" w:pos="8494"/>
            </w:tabs>
            <w:rPr>
              <w:rFonts w:cstheme="minorBidi"/>
              <w:noProof/>
            </w:rPr>
          </w:pPr>
          <w:hyperlink w:anchor="_Toc62909020" w:history="1">
            <w:r w:rsidR="003854FC" w:rsidRPr="00DE5FBA">
              <w:rPr>
                <w:rStyle w:val="Hipervnculo"/>
                <w:noProof/>
              </w:rPr>
              <w:t>Constantes</w:t>
            </w:r>
            <w:r w:rsidR="003854FC">
              <w:rPr>
                <w:noProof/>
                <w:webHidden/>
              </w:rPr>
              <w:tab/>
            </w:r>
            <w:r w:rsidR="003854FC">
              <w:rPr>
                <w:noProof/>
                <w:webHidden/>
              </w:rPr>
              <w:fldChar w:fldCharType="begin"/>
            </w:r>
            <w:r w:rsidR="003854FC">
              <w:rPr>
                <w:noProof/>
                <w:webHidden/>
              </w:rPr>
              <w:instrText xml:space="preserve"> PAGEREF _Toc62909020 \h </w:instrText>
            </w:r>
            <w:r w:rsidR="003854FC">
              <w:rPr>
                <w:noProof/>
                <w:webHidden/>
              </w:rPr>
            </w:r>
            <w:r w:rsidR="003854FC">
              <w:rPr>
                <w:noProof/>
                <w:webHidden/>
              </w:rPr>
              <w:fldChar w:fldCharType="separate"/>
            </w:r>
            <w:r w:rsidR="003854FC">
              <w:rPr>
                <w:noProof/>
                <w:webHidden/>
              </w:rPr>
              <w:t>6</w:t>
            </w:r>
            <w:r w:rsidR="003854FC">
              <w:rPr>
                <w:noProof/>
                <w:webHidden/>
              </w:rPr>
              <w:fldChar w:fldCharType="end"/>
            </w:r>
          </w:hyperlink>
        </w:p>
        <w:p w14:paraId="3B13CA03" w14:textId="5A46A2B0" w:rsidR="003854FC" w:rsidRDefault="00506445">
          <w:pPr>
            <w:pStyle w:val="TDC3"/>
            <w:tabs>
              <w:tab w:val="right" w:leader="dot" w:pos="8494"/>
            </w:tabs>
            <w:rPr>
              <w:rFonts w:cstheme="minorBidi"/>
              <w:noProof/>
            </w:rPr>
          </w:pPr>
          <w:hyperlink w:anchor="_Toc62909021" w:history="1">
            <w:r w:rsidR="003854FC" w:rsidRPr="00DE5FBA">
              <w:rPr>
                <w:rStyle w:val="Hipervnculo"/>
                <w:noProof/>
              </w:rPr>
              <w:t>Operadores</w:t>
            </w:r>
            <w:r w:rsidR="003854FC">
              <w:rPr>
                <w:noProof/>
                <w:webHidden/>
              </w:rPr>
              <w:tab/>
            </w:r>
            <w:r w:rsidR="003854FC">
              <w:rPr>
                <w:noProof/>
                <w:webHidden/>
              </w:rPr>
              <w:fldChar w:fldCharType="begin"/>
            </w:r>
            <w:r w:rsidR="003854FC">
              <w:rPr>
                <w:noProof/>
                <w:webHidden/>
              </w:rPr>
              <w:instrText xml:space="preserve"> PAGEREF _Toc62909021 \h </w:instrText>
            </w:r>
            <w:r w:rsidR="003854FC">
              <w:rPr>
                <w:noProof/>
                <w:webHidden/>
              </w:rPr>
            </w:r>
            <w:r w:rsidR="003854FC">
              <w:rPr>
                <w:noProof/>
                <w:webHidden/>
              </w:rPr>
              <w:fldChar w:fldCharType="separate"/>
            </w:r>
            <w:r w:rsidR="003854FC">
              <w:rPr>
                <w:noProof/>
                <w:webHidden/>
              </w:rPr>
              <w:t>6</w:t>
            </w:r>
            <w:r w:rsidR="003854FC">
              <w:rPr>
                <w:noProof/>
                <w:webHidden/>
              </w:rPr>
              <w:fldChar w:fldCharType="end"/>
            </w:r>
          </w:hyperlink>
        </w:p>
        <w:p w14:paraId="0139AFD5" w14:textId="1BCD0B85" w:rsidR="003854FC" w:rsidRDefault="00506445">
          <w:pPr>
            <w:pStyle w:val="TDC1"/>
            <w:tabs>
              <w:tab w:val="right" w:leader="dot" w:pos="8494"/>
            </w:tabs>
            <w:rPr>
              <w:rFonts w:cstheme="minorBidi"/>
              <w:noProof/>
            </w:rPr>
          </w:pPr>
          <w:hyperlink w:anchor="_Toc62909022" w:history="1">
            <w:r w:rsidR="003854FC" w:rsidRPr="00DE5FBA">
              <w:rPr>
                <w:rStyle w:val="Hipervnculo"/>
                <w:noProof/>
              </w:rPr>
              <w:t>Tabla de ejercicios</w:t>
            </w:r>
            <w:r w:rsidR="003854FC">
              <w:rPr>
                <w:noProof/>
                <w:webHidden/>
              </w:rPr>
              <w:tab/>
            </w:r>
            <w:r w:rsidR="003854FC">
              <w:rPr>
                <w:noProof/>
                <w:webHidden/>
              </w:rPr>
              <w:fldChar w:fldCharType="begin"/>
            </w:r>
            <w:r w:rsidR="003854FC">
              <w:rPr>
                <w:noProof/>
                <w:webHidden/>
              </w:rPr>
              <w:instrText xml:space="preserve"> PAGEREF _Toc62909022 \h </w:instrText>
            </w:r>
            <w:r w:rsidR="003854FC">
              <w:rPr>
                <w:noProof/>
                <w:webHidden/>
              </w:rPr>
            </w:r>
            <w:r w:rsidR="003854FC">
              <w:rPr>
                <w:noProof/>
                <w:webHidden/>
              </w:rPr>
              <w:fldChar w:fldCharType="separate"/>
            </w:r>
            <w:r w:rsidR="003854FC">
              <w:rPr>
                <w:noProof/>
                <w:webHidden/>
              </w:rPr>
              <w:t>8</w:t>
            </w:r>
            <w:r w:rsidR="003854FC">
              <w:rPr>
                <w:noProof/>
                <w:webHidden/>
              </w:rPr>
              <w:fldChar w:fldCharType="end"/>
            </w:r>
          </w:hyperlink>
        </w:p>
        <w:p w14:paraId="1D1B3095" w14:textId="4EAC2281" w:rsidR="003854FC" w:rsidRDefault="00506445">
          <w:pPr>
            <w:pStyle w:val="TDC1"/>
            <w:tabs>
              <w:tab w:val="right" w:leader="dot" w:pos="8494"/>
            </w:tabs>
            <w:rPr>
              <w:rFonts w:cstheme="minorBidi"/>
              <w:noProof/>
            </w:rPr>
          </w:pPr>
          <w:hyperlink w:anchor="_Toc62909023" w:history="1">
            <w:r w:rsidR="003854FC" w:rsidRPr="00DE5FBA">
              <w:rPr>
                <w:rStyle w:val="Hipervnculo"/>
                <w:noProof/>
              </w:rPr>
              <w:t>Funciones y estructuras de control</w:t>
            </w:r>
            <w:r w:rsidR="003854FC">
              <w:rPr>
                <w:noProof/>
                <w:webHidden/>
              </w:rPr>
              <w:tab/>
            </w:r>
            <w:r w:rsidR="003854FC">
              <w:rPr>
                <w:noProof/>
                <w:webHidden/>
              </w:rPr>
              <w:fldChar w:fldCharType="begin"/>
            </w:r>
            <w:r w:rsidR="003854FC">
              <w:rPr>
                <w:noProof/>
                <w:webHidden/>
              </w:rPr>
              <w:instrText xml:space="preserve"> PAGEREF _Toc62909023 \h </w:instrText>
            </w:r>
            <w:r w:rsidR="003854FC">
              <w:rPr>
                <w:noProof/>
                <w:webHidden/>
              </w:rPr>
            </w:r>
            <w:r w:rsidR="003854FC">
              <w:rPr>
                <w:noProof/>
                <w:webHidden/>
              </w:rPr>
              <w:fldChar w:fldCharType="separate"/>
            </w:r>
            <w:r w:rsidR="003854FC">
              <w:rPr>
                <w:noProof/>
                <w:webHidden/>
              </w:rPr>
              <w:t>9</w:t>
            </w:r>
            <w:r w:rsidR="003854FC">
              <w:rPr>
                <w:noProof/>
                <w:webHidden/>
              </w:rPr>
              <w:fldChar w:fldCharType="end"/>
            </w:r>
          </w:hyperlink>
        </w:p>
        <w:p w14:paraId="3723926E" w14:textId="6C1EDEC1" w:rsidR="003854FC" w:rsidRDefault="00506445">
          <w:pPr>
            <w:pStyle w:val="TDC2"/>
            <w:tabs>
              <w:tab w:val="right" w:leader="dot" w:pos="8494"/>
            </w:tabs>
            <w:rPr>
              <w:rFonts w:cstheme="minorBidi"/>
              <w:noProof/>
            </w:rPr>
          </w:pPr>
          <w:hyperlink w:anchor="_Toc62909024" w:history="1">
            <w:r w:rsidR="003854FC" w:rsidRPr="00DE5FBA">
              <w:rPr>
                <w:rStyle w:val="Hipervnculo"/>
                <w:noProof/>
              </w:rPr>
              <w:t>Estructuras de control</w:t>
            </w:r>
            <w:r w:rsidR="003854FC">
              <w:rPr>
                <w:noProof/>
                <w:webHidden/>
              </w:rPr>
              <w:tab/>
            </w:r>
            <w:r w:rsidR="003854FC">
              <w:rPr>
                <w:noProof/>
                <w:webHidden/>
              </w:rPr>
              <w:fldChar w:fldCharType="begin"/>
            </w:r>
            <w:r w:rsidR="003854FC">
              <w:rPr>
                <w:noProof/>
                <w:webHidden/>
              </w:rPr>
              <w:instrText xml:space="preserve"> PAGEREF _Toc62909024 \h </w:instrText>
            </w:r>
            <w:r w:rsidR="003854FC">
              <w:rPr>
                <w:noProof/>
                <w:webHidden/>
              </w:rPr>
            </w:r>
            <w:r w:rsidR="003854FC">
              <w:rPr>
                <w:noProof/>
                <w:webHidden/>
              </w:rPr>
              <w:fldChar w:fldCharType="separate"/>
            </w:r>
            <w:r w:rsidR="003854FC">
              <w:rPr>
                <w:noProof/>
                <w:webHidden/>
              </w:rPr>
              <w:t>9</w:t>
            </w:r>
            <w:r w:rsidR="003854FC">
              <w:rPr>
                <w:noProof/>
                <w:webHidden/>
              </w:rPr>
              <w:fldChar w:fldCharType="end"/>
            </w:r>
          </w:hyperlink>
        </w:p>
        <w:p w14:paraId="6AB5642E" w14:textId="1FF13F4D" w:rsidR="003854FC" w:rsidRDefault="00506445">
          <w:pPr>
            <w:pStyle w:val="TDC2"/>
            <w:tabs>
              <w:tab w:val="right" w:leader="dot" w:pos="8494"/>
            </w:tabs>
            <w:rPr>
              <w:rFonts w:cstheme="minorBidi"/>
              <w:noProof/>
            </w:rPr>
          </w:pPr>
          <w:hyperlink w:anchor="_Toc62909025" w:history="1">
            <w:r w:rsidR="003854FC" w:rsidRPr="00DE5FBA">
              <w:rPr>
                <w:rStyle w:val="Hipervnculo"/>
                <w:noProof/>
              </w:rPr>
              <w:t>Bucle for</w:t>
            </w:r>
            <w:r w:rsidR="003854FC">
              <w:rPr>
                <w:noProof/>
                <w:webHidden/>
              </w:rPr>
              <w:tab/>
            </w:r>
            <w:r w:rsidR="003854FC">
              <w:rPr>
                <w:noProof/>
                <w:webHidden/>
              </w:rPr>
              <w:fldChar w:fldCharType="begin"/>
            </w:r>
            <w:r w:rsidR="003854FC">
              <w:rPr>
                <w:noProof/>
                <w:webHidden/>
              </w:rPr>
              <w:instrText xml:space="preserve"> PAGEREF _Toc62909025 \h </w:instrText>
            </w:r>
            <w:r w:rsidR="003854FC">
              <w:rPr>
                <w:noProof/>
                <w:webHidden/>
              </w:rPr>
            </w:r>
            <w:r w:rsidR="003854FC">
              <w:rPr>
                <w:noProof/>
                <w:webHidden/>
              </w:rPr>
              <w:fldChar w:fldCharType="separate"/>
            </w:r>
            <w:r w:rsidR="003854FC">
              <w:rPr>
                <w:noProof/>
                <w:webHidden/>
              </w:rPr>
              <w:t>9</w:t>
            </w:r>
            <w:r w:rsidR="003854FC">
              <w:rPr>
                <w:noProof/>
                <w:webHidden/>
              </w:rPr>
              <w:fldChar w:fldCharType="end"/>
            </w:r>
          </w:hyperlink>
        </w:p>
        <w:p w14:paraId="4BD1358B" w14:textId="168E0560" w:rsidR="003854FC" w:rsidRDefault="00506445">
          <w:pPr>
            <w:pStyle w:val="TDC2"/>
            <w:tabs>
              <w:tab w:val="right" w:leader="dot" w:pos="8494"/>
            </w:tabs>
            <w:rPr>
              <w:rFonts w:cstheme="minorBidi"/>
              <w:noProof/>
            </w:rPr>
          </w:pPr>
          <w:hyperlink w:anchor="_Toc62909026" w:history="1">
            <w:r w:rsidR="003854FC" w:rsidRPr="00DE5FBA">
              <w:rPr>
                <w:rStyle w:val="Hipervnculo"/>
                <w:noProof/>
              </w:rPr>
              <w:t>Bucle while</w:t>
            </w:r>
            <w:r w:rsidR="003854FC">
              <w:rPr>
                <w:noProof/>
                <w:webHidden/>
              </w:rPr>
              <w:tab/>
            </w:r>
            <w:r w:rsidR="003854FC">
              <w:rPr>
                <w:noProof/>
                <w:webHidden/>
              </w:rPr>
              <w:fldChar w:fldCharType="begin"/>
            </w:r>
            <w:r w:rsidR="003854FC">
              <w:rPr>
                <w:noProof/>
                <w:webHidden/>
              </w:rPr>
              <w:instrText xml:space="preserve"> PAGEREF _Toc62909026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33FFE080" w14:textId="4C3AAA0D" w:rsidR="003854FC" w:rsidRDefault="00506445">
          <w:pPr>
            <w:pStyle w:val="TDC2"/>
            <w:tabs>
              <w:tab w:val="right" w:leader="dot" w:pos="8494"/>
            </w:tabs>
            <w:rPr>
              <w:rFonts w:cstheme="minorBidi"/>
              <w:noProof/>
            </w:rPr>
          </w:pPr>
          <w:hyperlink w:anchor="_Toc62909027" w:history="1">
            <w:r w:rsidR="003854FC" w:rsidRPr="00DE5FBA">
              <w:rPr>
                <w:rStyle w:val="Hipervnculo"/>
                <w:noProof/>
              </w:rPr>
              <w:t>Bucle Do While</w:t>
            </w:r>
            <w:r w:rsidR="003854FC">
              <w:rPr>
                <w:noProof/>
                <w:webHidden/>
              </w:rPr>
              <w:tab/>
            </w:r>
            <w:r w:rsidR="003854FC">
              <w:rPr>
                <w:noProof/>
                <w:webHidden/>
              </w:rPr>
              <w:fldChar w:fldCharType="begin"/>
            </w:r>
            <w:r w:rsidR="003854FC">
              <w:rPr>
                <w:noProof/>
                <w:webHidden/>
              </w:rPr>
              <w:instrText xml:space="preserve"> PAGEREF _Toc62909027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7A546184" w14:textId="28C55C41" w:rsidR="003854FC" w:rsidRDefault="00506445">
          <w:pPr>
            <w:pStyle w:val="TDC2"/>
            <w:tabs>
              <w:tab w:val="right" w:leader="dot" w:pos="8494"/>
            </w:tabs>
            <w:rPr>
              <w:rFonts w:cstheme="minorBidi"/>
              <w:noProof/>
            </w:rPr>
          </w:pPr>
          <w:hyperlink w:anchor="_Toc62909028" w:history="1">
            <w:r w:rsidR="003854FC" w:rsidRPr="00DE5FBA">
              <w:rPr>
                <w:rStyle w:val="Hipervnculo"/>
                <w:noProof/>
              </w:rPr>
              <w:t>Funciones</w:t>
            </w:r>
            <w:r w:rsidR="003854FC">
              <w:rPr>
                <w:noProof/>
                <w:webHidden/>
              </w:rPr>
              <w:tab/>
            </w:r>
            <w:r w:rsidR="003854FC">
              <w:rPr>
                <w:noProof/>
                <w:webHidden/>
              </w:rPr>
              <w:fldChar w:fldCharType="begin"/>
            </w:r>
            <w:r w:rsidR="003854FC">
              <w:rPr>
                <w:noProof/>
                <w:webHidden/>
              </w:rPr>
              <w:instrText xml:space="preserve"> PAGEREF _Toc62909028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122E0F0D" w14:textId="6B45F4C8" w:rsidR="003854FC" w:rsidRDefault="00506445">
          <w:pPr>
            <w:pStyle w:val="TDC2"/>
            <w:tabs>
              <w:tab w:val="right" w:leader="dot" w:pos="8494"/>
            </w:tabs>
            <w:rPr>
              <w:rFonts w:cstheme="minorBidi"/>
              <w:noProof/>
            </w:rPr>
          </w:pPr>
          <w:hyperlink w:anchor="_Toc62909029" w:history="1">
            <w:r w:rsidR="003854FC" w:rsidRPr="00DE5FBA">
              <w:rPr>
                <w:rStyle w:val="Hipervnculo"/>
                <w:noProof/>
              </w:rPr>
              <w:t>Retornar valores</w:t>
            </w:r>
            <w:r w:rsidR="003854FC">
              <w:rPr>
                <w:noProof/>
                <w:webHidden/>
              </w:rPr>
              <w:tab/>
            </w:r>
            <w:r w:rsidR="003854FC">
              <w:rPr>
                <w:noProof/>
                <w:webHidden/>
              </w:rPr>
              <w:fldChar w:fldCharType="begin"/>
            </w:r>
            <w:r w:rsidR="003854FC">
              <w:rPr>
                <w:noProof/>
                <w:webHidden/>
              </w:rPr>
              <w:instrText xml:space="preserve"> PAGEREF _Toc62909029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0C041036" w14:textId="6C41D02F" w:rsidR="003854FC" w:rsidRDefault="00506445">
          <w:pPr>
            <w:pStyle w:val="TDC2"/>
            <w:tabs>
              <w:tab w:val="right" w:leader="dot" w:pos="8494"/>
            </w:tabs>
            <w:rPr>
              <w:rFonts w:cstheme="minorBidi"/>
              <w:noProof/>
            </w:rPr>
          </w:pPr>
          <w:hyperlink w:anchor="_Toc62909030" w:history="1">
            <w:r w:rsidR="003854FC" w:rsidRPr="00DE5FBA">
              <w:rPr>
                <w:rStyle w:val="Hipervnculo"/>
                <w:noProof/>
              </w:rPr>
              <w:t>Funciones predefinidas</w:t>
            </w:r>
            <w:r w:rsidR="003854FC">
              <w:rPr>
                <w:noProof/>
                <w:webHidden/>
              </w:rPr>
              <w:tab/>
            </w:r>
            <w:r w:rsidR="003854FC">
              <w:rPr>
                <w:noProof/>
                <w:webHidden/>
              </w:rPr>
              <w:fldChar w:fldCharType="begin"/>
            </w:r>
            <w:r w:rsidR="003854FC">
              <w:rPr>
                <w:noProof/>
                <w:webHidden/>
              </w:rPr>
              <w:instrText xml:space="preserve"> PAGEREF _Toc62909030 \h </w:instrText>
            </w:r>
            <w:r w:rsidR="003854FC">
              <w:rPr>
                <w:noProof/>
                <w:webHidden/>
              </w:rPr>
            </w:r>
            <w:r w:rsidR="003854FC">
              <w:rPr>
                <w:noProof/>
                <w:webHidden/>
              </w:rPr>
              <w:fldChar w:fldCharType="separate"/>
            </w:r>
            <w:r w:rsidR="003854FC">
              <w:rPr>
                <w:noProof/>
                <w:webHidden/>
              </w:rPr>
              <w:t>11</w:t>
            </w:r>
            <w:r w:rsidR="003854FC">
              <w:rPr>
                <w:noProof/>
                <w:webHidden/>
              </w:rPr>
              <w:fldChar w:fldCharType="end"/>
            </w:r>
          </w:hyperlink>
        </w:p>
        <w:p w14:paraId="52954957" w14:textId="12EE9AB9"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635F02BA" w14:textId="77777777" w:rsidR="002A6008" w:rsidRDefault="002A6008" w:rsidP="000B62CA"/>
    <w:p w14:paraId="15559852" w14:textId="22945C53" w:rsidR="000B62CA" w:rsidRDefault="00B33D3E" w:rsidP="004E730A">
      <w:pPr>
        <w:pStyle w:val="Ttulo1"/>
      </w:pPr>
      <w:bookmarkStart w:id="0" w:name="_Toc62909013"/>
      <w:r>
        <w:t>Conceptos básicos de JavaScript</w:t>
      </w:r>
      <w:bookmarkEnd w:id="0"/>
    </w:p>
    <w:p w14:paraId="2549FA50" w14:textId="385E7BEF" w:rsidR="004E6AE4" w:rsidRDefault="004E6AE4" w:rsidP="004E6AE4"/>
    <w:p w14:paraId="1BC55E89" w14:textId="6F7E77E4" w:rsidR="00B33D3E" w:rsidRDefault="00B33D3E" w:rsidP="00B33D3E">
      <w:pPr>
        <w:pStyle w:val="Ttulo2"/>
      </w:pPr>
      <w:bookmarkStart w:id="1" w:name="_Toc62909014"/>
      <w:r>
        <w:t>Historia</w:t>
      </w:r>
      <w:bookmarkEnd w:id="1"/>
    </w:p>
    <w:p w14:paraId="61CA62E2" w14:textId="2C405816" w:rsidR="00B33D3E" w:rsidRDefault="00B33D3E" w:rsidP="00B33D3E"/>
    <w:p w14:paraId="79E6329D" w14:textId="3B47DDC0" w:rsidR="00B33D3E" w:rsidRPr="00B33D3E" w:rsidRDefault="00B33D3E" w:rsidP="00B33D3E">
      <w:r w:rsidRPr="00B33D3E">
        <w:t>A principios de los años 90, la mayoría de los usuarios que se conectaban a Internet lo hacían con módems a una velocidad máxima de 28.8 kbps. En esa época, empezaban a desarrollarse las primeras aplicaciones web y, por tanto, las páginas web comenzaban a incluir formularios complejos.</w:t>
      </w:r>
    </w:p>
    <w:p w14:paraId="0F30A8A0" w14:textId="77777777" w:rsidR="00B33D3E" w:rsidRPr="00B33D3E" w:rsidRDefault="00B33D3E" w:rsidP="00B33D3E">
      <w:r w:rsidRPr="00B33D3E">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58C1B1B4" w14:textId="4CD6F9FE" w:rsidR="00B33D3E" w:rsidRPr="00B33D3E" w:rsidRDefault="00B33D3E" w:rsidP="00B33D3E">
      <w:r w:rsidRPr="00B33D3E">
        <w:rPr>
          <w:b/>
          <w:bCs/>
          <w:i/>
          <w:iCs/>
        </w:rPr>
        <w:t>Brendan Eich</w:t>
      </w:r>
      <w:r w:rsidRPr="00B33D3E">
        <w:t>, un programador que trabajaba en Netscape pensó que podría solucionar este problema adaptando otras tecnologías existentes (como Striptease) al navegador Netscape Navigator 2.0, que iba a lanzarse en 1995. Inicialmente, Eich denominó a su lenguaje LiveScript.</w:t>
      </w:r>
    </w:p>
    <w:p w14:paraId="19CB2D58" w14:textId="77777777" w:rsidR="00B33D3E" w:rsidRPr="00B33D3E" w:rsidRDefault="00B33D3E" w:rsidP="00B33D3E">
      <w:r w:rsidRPr="00B33D3E">
        <w:t>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2297527A" w14:textId="77777777" w:rsidR="00B33D3E" w:rsidRPr="00B33D3E" w:rsidRDefault="00B33D3E" w:rsidP="00B33D3E">
      <w:r w:rsidRPr="00B33D3E">
        <w:t>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14:paraId="2243CD11" w14:textId="77777777" w:rsidR="00B33D3E" w:rsidRPr="00B33D3E" w:rsidRDefault="00B33D3E" w:rsidP="00B33D3E">
      <w:r w:rsidRPr="00B33D3E">
        <w:t>Para evitar una guerra de tecnologías, Netscape decidió que lo mejor sería estandarizar el lenguaje JavaScript. De esta forma, en 1997 se envió la especificación JavaScript 1.1 al organismo ECMA European Computer Manufacturers Association).</w:t>
      </w:r>
    </w:p>
    <w:p w14:paraId="1E1EC83D" w14:textId="77777777" w:rsidR="00B33D3E" w:rsidRPr="00B33D3E" w:rsidRDefault="00B33D3E" w:rsidP="00B33D3E">
      <w:r w:rsidRPr="00B33D3E">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14:paraId="1DF49571" w14:textId="77777777" w:rsidR="00B33D3E" w:rsidRPr="00B33D3E" w:rsidRDefault="00B33D3E" w:rsidP="00B33D3E">
      <w:r w:rsidRPr="00B33D3E">
        <w:t>Por este motivo, algunos programadores prefieren la denominación ECMAScript para referirse al lenguaje JavaScript. De hecho, JavaScript no es más que la implementación que realizó la empresa Netscape del estándar ECMAScript.</w:t>
      </w:r>
    </w:p>
    <w:p w14:paraId="4B15DC41" w14:textId="77777777" w:rsidR="00B33D3E" w:rsidRPr="00B33D3E" w:rsidRDefault="00B33D3E" w:rsidP="00B33D3E">
      <w:r w:rsidRPr="00B33D3E">
        <w:t>La organización internacional para la estandarización (ISO) adoptó el estándar ECMA-262 a través de su comisión IEC, dando lugar al estándar ISO/IEC-16262.</w:t>
      </w:r>
    </w:p>
    <w:p w14:paraId="15985597" w14:textId="5F60C4E4" w:rsidR="000D2DB7" w:rsidRDefault="000D2DB7" w:rsidP="004E6AE4"/>
    <w:p w14:paraId="1E6E482E" w14:textId="4F12DE06" w:rsidR="000D2DB7" w:rsidRDefault="000D2DB7" w:rsidP="004E6AE4"/>
    <w:p w14:paraId="21DC6CC4" w14:textId="62F6C418" w:rsidR="00B33D3E" w:rsidRDefault="00B33D3E" w:rsidP="00B33D3E">
      <w:pPr>
        <w:pStyle w:val="Ttulo2"/>
      </w:pPr>
      <w:bookmarkStart w:id="2" w:name="_Toc62909015"/>
      <w:r>
        <w:t>Funcionamiento</w:t>
      </w:r>
      <w:bookmarkEnd w:id="2"/>
    </w:p>
    <w:p w14:paraId="2FCDC80D" w14:textId="048073D1" w:rsidR="00B33D3E" w:rsidRDefault="00B33D3E" w:rsidP="00B33D3E"/>
    <w:p w14:paraId="472175C6" w14:textId="194F34E8" w:rsidR="00B33D3E" w:rsidRDefault="00B33D3E" w:rsidP="00B33D3E">
      <w:r>
        <w:t xml:space="preserve">JavaScript es un lenguaje de programación interpretado, lo que significa que no es necesario compilarlo previamente para su ejecución. Sera el propio navegador quien interprete el código y lo ejecute directamente, por lo tanto, podremos decir que su entorno de ejecución es el navegador. </w:t>
      </w:r>
      <w:r w:rsidR="005A2D83">
        <w:t>Métodos</w:t>
      </w:r>
      <w:r>
        <w:t xml:space="preserve"> de integración de </w:t>
      </w:r>
      <w:r w:rsidR="005A2D83">
        <w:t>código JavaScript en un documento HTML:</w:t>
      </w:r>
    </w:p>
    <w:p w14:paraId="5CD61590" w14:textId="5CA111A5" w:rsidR="005A2D83" w:rsidRDefault="005A2D83" w:rsidP="005A2D83">
      <w:pPr>
        <w:pStyle w:val="Prrafodelista"/>
        <w:numPr>
          <w:ilvl w:val="0"/>
          <w:numId w:val="8"/>
        </w:numPr>
      </w:pPr>
      <w:r>
        <w:t>Etiqueta &lt;script&gt;: Es un método similar al usado en CSS con la etiqueta &lt;style&gt;, con la diferencia de que la etiqueta &lt;script&gt;, si es necesario, podrá definirse prácticamente en cualquier lugar de nuestro código HTML.</w:t>
      </w:r>
    </w:p>
    <w:p w14:paraId="2A2EC8B9" w14:textId="520EDB5E" w:rsidR="005A2D83" w:rsidRPr="00B33D3E" w:rsidRDefault="005A2D83" w:rsidP="005A2D83">
      <w:pPr>
        <w:pStyle w:val="Prrafodelista"/>
        <w:numPr>
          <w:ilvl w:val="0"/>
          <w:numId w:val="8"/>
        </w:numPr>
      </w:pPr>
      <w:r>
        <w:t>Fichero externo: Define nuestro código JavaScript en un fichero externo con extensión .js.</w:t>
      </w:r>
    </w:p>
    <w:p w14:paraId="200B84B0" w14:textId="23313F73" w:rsidR="000D2DB7" w:rsidRDefault="000D2DB7" w:rsidP="004E6AE4"/>
    <w:p w14:paraId="335BE057" w14:textId="649A441B" w:rsidR="000D2DB7" w:rsidRDefault="009270D9" w:rsidP="009270D9">
      <w:pPr>
        <w:pStyle w:val="Ttulo2"/>
      </w:pPr>
      <w:bookmarkStart w:id="3" w:name="_Toc62909016"/>
      <w:r>
        <w:t>Sintaxis</w:t>
      </w:r>
      <w:bookmarkEnd w:id="3"/>
    </w:p>
    <w:p w14:paraId="5EA14622" w14:textId="0D33BCA4" w:rsidR="000D2DB7" w:rsidRDefault="000D2DB7" w:rsidP="004E6AE4"/>
    <w:p w14:paraId="05190003" w14:textId="7BFDFEFB" w:rsidR="009270D9" w:rsidRDefault="009270D9" w:rsidP="009270D9">
      <w:r>
        <w:t>JavaScript es un lenguaje que distingue entre mayúsculas y minúsculas, es lo que se conoce como case sensitive. No es obligatorio terminar cada instrucción o sentencia con el carácter punto y coma. Y JavaScript permite la introducción de comentarios, en una línea con // y con saltos de línea con /**/.</w:t>
      </w:r>
    </w:p>
    <w:p w14:paraId="5A2BE329" w14:textId="77777777" w:rsidR="009270D9" w:rsidRDefault="009270D9" w:rsidP="009270D9"/>
    <w:p w14:paraId="676A2035" w14:textId="3B8AE3F3" w:rsidR="009270D9" w:rsidRDefault="009270D9" w:rsidP="009270D9"/>
    <w:p w14:paraId="5A57B39F" w14:textId="7EC372F1" w:rsidR="009270D9" w:rsidRDefault="009270D9" w:rsidP="009270D9">
      <w:pPr>
        <w:pStyle w:val="Ttulo2"/>
      </w:pPr>
      <w:bookmarkStart w:id="4" w:name="_Toc62909017"/>
      <w:r>
        <w:t>Elementos básicos del lenguaje</w:t>
      </w:r>
      <w:bookmarkEnd w:id="4"/>
    </w:p>
    <w:p w14:paraId="2B1D9192" w14:textId="286657FF" w:rsidR="009270D9" w:rsidRDefault="009270D9" w:rsidP="009270D9"/>
    <w:p w14:paraId="794A8FD3" w14:textId="1AD2088F" w:rsidR="009270D9" w:rsidRDefault="009270D9" w:rsidP="009270D9">
      <w:pPr>
        <w:pStyle w:val="Ttulo3"/>
      </w:pPr>
      <w:bookmarkStart w:id="5" w:name="_Toc62909018"/>
      <w:r>
        <w:t>Variables</w:t>
      </w:r>
      <w:bookmarkEnd w:id="5"/>
    </w:p>
    <w:p w14:paraId="069F2035" w14:textId="21A344F5" w:rsidR="009270D9" w:rsidRDefault="009270D9" w:rsidP="009270D9"/>
    <w:p w14:paraId="0F992B39" w14:textId="1D3D242E" w:rsidR="009270D9" w:rsidRPr="009270D9" w:rsidRDefault="009270D9" w:rsidP="009270D9">
      <w:r>
        <w:t>Para definir nuestras variables, JavaScript hace uso de la palabra reservada var. Al declarar las variables, tendremos la posibilidad de declararlas como vacías o bien ya inicializadas si conocemos su valor.</w:t>
      </w:r>
    </w:p>
    <w:p w14:paraId="1005792B" w14:textId="6964037F" w:rsidR="000D2DB7" w:rsidRDefault="006C21B2" w:rsidP="004E6AE4">
      <w:r>
        <w:t>El ámbito de las variables es la zona del código desde donde estas variables serán accesibles, por ejemplo, una variable que ha sido declarada en una función a no estará disponibles para el código de la función b. Existen dos tupos de variables: variables globales y variables locales.</w:t>
      </w:r>
    </w:p>
    <w:p w14:paraId="284B7044" w14:textId="55CF9E01" w:rsidR="000D2DB7" w:rsidRDefault="006C21B2" w:rsidP="006C21B2">
      <w:pPr>
        <w:pStyle w:val="Prrafodelista"/>
        <w:numPr>
          <w:ilvl w:val="0"/>
          <w:numId w:val="10"/>
        </w:numPr>
      </w:pPr>
      <w:r>
        <w:t>Variables locales: Son aquellas que únicamente son referenciadas dentro del código donde fueron definidas.</w:t>
      </w:r>
    </w:p>
    <w:p w14:paraId="18ED6C59" w14:textId="77639FAC" w:rsidR="006C21B2" w:rsidRDefault="006C21B2" w:rsidP="006C21B2">
      <w:pPr>
        <w:pStyle w:val="Prrafodelista"/>
        <w:numPr>
          <w:ilvl w:val="0"/>
          <w:numId w:val="10"/>
        </w:numPr>
      </w:pPr>
      <w:r>
        <w:t>Variables globales: Se pueden referenciarse o ser accesibles desde cualquier punto de nuestro código.</w:t>
      </w:r>
    </w:p>
    <w:p w14:paraId="43F183C4" w14:textId="5B512E3B" w:rsidR="005429D4" w:rsidRDefault="005429D4" w:rsidP="005429D4"/>
    <w:p w14:paraId="54676BEB" w14:textId="1EA3F216" w:rsidR="005429D4" w:rsidRDefault="005429D4" w:rsidP="005429D4"/>
    <w:p w14:paraId="128AF60F" w14:textId="780E5C89" w:rsidR="005429D4" w:rsidRDefault="005429D4" w:rsidP="005429D4"/>
    <w:p w14:paraId="5A00F1B9" w14:textId="71462D15" w:rsidR="005429D4" w:rsidRDefault="005429D4" w:rsidP="005429D4"/>
    <w:p w14:paraId="2C3C6788" w14:textId="4871678A" w:rsidR="005429D4" w:rsidRDefault="005429D4" w:rsidP="005429D4">
      <w:pPr>
        <w:pStyle w:val="Ttulo3"/>
      </w:pPr>
      <w:bookmarkStart w:id="6" w:name="_Toc62909019"/>
      <w:r>
        <w:t>Tipo de datos</w:t>
      </w:r>
      <w:bookmarkEnd w:id="6"/>
    </w:p>
    <w:p w14:paraId="419DE1D0" w14:textId="60ECC9BE" w:rsidR="005429D4" w:rsidRDefault="005429D4" w:rsidP="005429D4"/>
    <w:p w14:paraId="77046E6A" w14:textId="216CAEFF" w:rsidR="005429D4" w:rsidRDefault="005429D4" w:rsidP="005429D4">
      <w:r>
        <w:t>Los tipos de datos que se pueden almacenar en una variable son numerosos: cadenas de texto, números enteros, reales, negativos y valores booleano0s, entre otros. En JavaScript, al ser un lenguaje interpretado, el tipo de variable se decide en tiempo de ejecución dependiendo del tipo de datos asignado ala variable. Los tipos de variables se pueden dividir en tres grandes grupos: numéricos, texto y booleanos.</w:t>
      </w:r>
    </w:p>
    <w:p w14:paraId="61822235" w14:textId="77777777" w:rsidR="005429D4" w:rsidRDefault="005429D4" w:rsidP="005429D4"/>
    <w:p w14:paraId="0E940480" w14:textId="7C3C44A9" w:rsidR="005429D4" w:rsidRDefault="005429D4" w:rsidP="005429D4">
      <w:pPr>
        <w:pStyle w:val="Ttulo4"/>
      </w:pPr>
      <w:r>
        <w:t>Variables de tipo numérico</w:t>
      </w:r>
    </w:p>
    <w:p w14:paraId="2F22F564" w14:textId="6B2CC9AE" w:rsidR="005429D4" w:rsidRDefault="005429D4" w:rsidP="005429D4"/>
    <w:p w14:paraId="3041F593" w14:textId="588191BC" w:rsidR="005429D4" w:rsidRDefault="005429D4" w:rsidP="005429D4">
      <w:r>
        <w:t>Son variables que únicamente pueden almacenar valores numéricos, ya sean enteros positivos, negativos, números decimales o reales. Para separar la parte entera de la decimal es obligatorio usar el punto.</w:t>
      </w:r>
    </w:p>
    <w:p w14:paraId="7DC0D1B4" w14:textId="77777777" w:rsidR="005429D4" w:rsidRPr="005429D4" w:rsidRDefault="005429D4" w:rsidP="005429D4"/>
    <w:p w14:paraId="47C04834" w14:textId="5A435100" w:rsidR="000D2DB7" w:rsidRDefault="005429D4" w:rsidP="005429D4">
      <w:pPr>
        <w:pStyle w:val="Ttulo4"/>
      </w:pPr>
      <w:r>
        <w:t>Variables de tipo texto</w:t>
      </w:r>
    </w:p>
    <w:p w14:paraId="6387500E" w14:textId="591707DE" w:rsidR="005429D4" w:rsidRDefault="005429D4" w:rsidP="005429D4"/>
    <w:p w14:paraId="6395C73B" w14:textId="0C1C0862" w:rsidR="005429D4" w:rsidRDefault="005429D4" w:rsidP="005429D4">
      <w:r>
        <w:t>Estas variables almacenan cadenas de texto de cualquier longitud, ya sean palabras, frases o párrafos completos. Para asignar un valor a este tipo de variables, hay que encerrar la cadena de texto entre comillas dobles o simples.</w:t>
      </w:r>
    </w:p>
    <w:p w14:paraId="2A7A5CFD" w14:textId="334E1108" w:rsidR="005429D4" w:rsidRDefault="005429D4" w:rsidP="005429D4"/>
    <w:p w14:paraId="54F01F72" w14:textId="03B94D2B" w:rsidR="005429D4" w:rsidRDefault="005429D4" w:rsidP="005429D4">
      <w:pPr>
        <w:pStyle w:val="Ttulo4"/>
      </w:pPr>
      <w:r>
        <w:t>Variables de tipo booleano</w:t>
      </w:r>
    </w:p>
    <w:p w14:paraId="76D225E3" w14:textId="7704694D" w:rsidR="005429D4" w:rsidRDefault="005429D4" w:rsidP="005429D4"/>
    <w:p w14:paraId="7F48A847" w14:textId="5CBE795C" w:rsidR="005429D4" w:rsidRDefault="00D22CB3" w:rsidP="005429D4">
      <w:r>
        <w:t>Las variables booleanas son aquellas que almacenan un tipo de dato especial que únicamente puede aceptar dos valores: true o false.</w:t>
      </w:r>
    </w:p>
    <w:p w14:paraId="1242B124" w14:textId="23926914" w:rsidR="00D22CB3" w:rsidRDefault="00D22CB3" w:rsidP="005429D4"/>
    <w:p w14:paraId="42D5E42E" w14:textId="229F903B" w:rsidR="00D22CB3" w:rsidRDefault="00D22CB3" w:rsidP="005429D4"/>
    <w:p w14:paraId="5E6CE0E7" w14:textId="11FCE3F9" w:rsidR="00D22CB3" w:rsidRDefault="00D22CB3" w:rsidP="005429D4"/>
    <w:p w14:paraId="2DC28A12" w14:textId="1B379A60" w:rsidR="00D22CB3" w:rsidRDefault="00D22CB3" w:rsidP="005429D4"/>
    <w:p w14:paraId="3F2A1371" w14:textId="4C38A33A" w:rsidR="00D22CB3" w:rsidRDefault="00D22CB3" w:rsidP="005429D4"/>
    <w:p w14:paraId="33DAC55B" w14:textId="6AD2135D" w:rsidR="00D22CB3" w:rsidRDefault="00D22CB3" w:rsidP="005429D4"/>
    <w:p w14:paraId="183DD8CA" w14:textId="17B2768E" w:rsidR="00D22CB3" w:rsidRDefault="00D22CB3" w:rsidP="005429D4"/>
    <w:p w14:paraId="347AEFC4" w14:textId="6B4D054C" w:rsidR="00D22CB3" w:rsidRDefault="00D22CB3" w:rsidP="005429D4"/>
    <w:p w14:paraId="04D11F50" w14:textId="65AAE659" w:rsidR="00D22CB3" w:rsidRDefault="00D22CB3" w:rsidP="005429D4"/>
    <w:p w14:paraId="6853DD90" w14:textId="7467D977" w:rsidR="00D22CB3" w:rsidRDefault="00D22CB3" w:rsidP="005429D4"/>
    <w:p w14:paraId="4F0EA99C" w14:textId="008D976C" w:rsidR="00D22CB3" w:rsidRDefault="00D22CB3" w:rsidP="005429D4"/>
    <w:p w14:paraId="52F6C43A" w14:textId="460FBCAB" w:rsidR="00D22CB3" w:rsidRDefault="00D22CB3" w:rsidP="00D22CB3">
      <w:pPr>
        <w:pStyle w:val="Ttulo3"/>
      </w:pPr>
      <w:bookmarkStart w:id="7" w:name="_Toc62909020"/>
      <w:r>
        <w:t>Constantes</w:t>
      </w:r>
      <w:bookmarkEnd w:id="7"/>
    </w:p>
    <w:p w14:paraId="64C5BD91" w14:textId="11064E87" w:rsidR="00D22CB3" w:rsidRDefault="00D22CB3" w:rsidP="00D22CB3"/>
    <w:p w14:paraId="39FF4545" w14:textId="7FE492B6" w:rsidR="00D22CB3" w:rsidRDefault="00D22CB3" w:rsidP="00D22CB3">
      <w:r>
        <w:t>Las constantes son valores que, una vez han sido declarados o inicializados, no modifican su valor durante toda la ejecución del programa. Para definir las constantes, utilizaremos la palabra reservada const seguida del nombre de la constante. Nombre que por convenio se suele escribir en mayúsculas.</w:t>
      </w:r>
    </w:p>
    <w:p w14:paraId="7EDD4A79" w14:textId="0A7EF5A0" w:rsidR="00D22CB3" w:rsidRDefault="00D22CB3" w:rsidP="00D22CB3"/>
    <w:p w14:paraId="43A1C3BB" w14:textId="28515AF8" w:rsidR="00D22CB3" w:rsidRDefault="00D22CB3" w:rsidP="00D22CB3">
      <w:pPr>
        <w:pStyle w:val="Ttulo3"/>
      </w:pPr>
      <w:bookmarkStart w:id="8" w:name="_Toc62909021"/>
      <w:r>
        <w:t>Operadores</w:t>
      </w:r>
      <w:bookmarkEnd w:id="8"/>
    </w:p>
    <w:p w14:paraId="541BB6C2" w14:textId="093F8BB9" w:rsidR="00D22CB3" w:rsidRDefault="00D22CB3" w:rsidP="00D22CB3"/>
    <w:p w14:paraId="65DFEA2F" w14:textId="20BE45B2" w:rsidR="00D22CB3" w:rsidRDefault="00D22CB3" w:rsidP="00D22CB3">
      <w:r>
        <w:t xml:space="preserve"> Los operadores son elementos del lenguaje que nos permite manipula y comparar variables o datos para la toma de decisiones, son elementos claves en las estructuras de control de cualquier lenguaje de programación y, por lo tanto, una parte fundamental de nuestro código. Grupos de operadores: operadores aritméticos, de asignación, de cadena de texto, lógicos y condicionales.</w:t>
      </w:r>
    </w:p>
    <w:p w14:paraId="3E848CDD" w14:textId="7E1CD3E5" w:rsidR="00D22CB3" w:rsidRDefault="00D22CB3" w:rsidP="00D22CB3"/>
    <w:p w14:paraId="32FA01B0" w14:textId="06A216FE" w:rsidR="00D22CB3" w:rsidRDefault="00D22CB3" w:rsidP="00D22CB3">
      <w:pPr>
        <w:pStyle w:val="Ttulo4"/>
      </w:pPr>
      <w:r>
        <w:t>Operadores aritméticos</w:t>
      </w:r>
    </w:p>
    <w:p w14:paraId="7987CC92" w14:textId="1358D229" w:rsidR="00D22CB3" w:rsidRDefault="00D22CB3" w:rsidP="00D22CB3"/>
    <w:p w14:paraId="51833819" w14:textId="0DBAEAD3" w:rsidR="00D22CB3" w:rsidRDefault="00D22CB3" w:rsidP="00D22CB3">
      <w:r>
        <w:t>Este operador se utiliza para realizar cálculos matemáticos simples con nuestras variables o con cualquier valor numérico. Son: suma, resta, multiplicación, división e incremento/decremento.</w:t>
      </w:r>
    </w:p>
    <w:p w14:paraId="56CF4AD6" w14:textId="6976D7B2" w:rsidR="00D22CB3" w:rsidRDefault="00D22CB3" w:rsidP="00D22CB3"/>
    <w:p w14:paraId="0F3DAD58" w14:textId="5FA2984D" w:rsidR="00D22CB3" w:rsidRDefault="00D22CB3" w:rsidP="00D22CB3">
      <w:pPr>
        <w:pStyle w:val="Ttulo4"/>
      </w:pPr>
      <w:r>
        <w:t>Operadores de asignación</w:t>
      </w:r>
    </w:p>
    <w:p w14:paraId="572786DC" w14:textId="7BB9AA0B" w:rsidR="00D22CB3" w:rsidRDefault="00D22CB3" w:rsidP="00D22CB3"/>
    <w:p w14:paraId="1CBD73AA" w14:textId="1D3FBBCD" w:rsidR="00D22CB3" w:rsidRDefault="00EF7FFB" w:rsidP="00D22CB3">
      <w:pPr>
        <w:pStyle w:val="Prrafodelista"/>
        <w:numPr>
          <w:ilvl w:val="0"/>
          <w:numId w:val="11"/>
        </w:numPr>
      </w:pPr>
      <w:r>
        <w:t>Asignación</w:t>
      </w:r>
      <w:r w:rsidR="00D22CB3">
        <w:t xml:space="preserve">: Es un operador que no necesita prácticamente explicación, permite asignar el valor situado en la parte </w:t>
      </w:r>
      <w:r>
        <w:t>derecha</w:t>
      </w:r>
      <w:r w:rsidR="00D22CB3">
        <w:t xml:space="preserve"> del igual a la variable situada en la parte izquierda.</w:t>
      </w:r>
    </w:p>
    <w:p w14:paraId="3D5D98E1" w14:textId="5597B8FA" w:rsidR="00D22CB3" w:rsidRDefault="00EF7FFB" w:rsidP="00D22CB3">
      <w:pPr>
        <w:pStyle w:val="Prrafodelista"/>
        <w:numPr>
          <w:ilvl w:val="0"/>
          <w:numId w:val="11"/>
        </w:numPr>
      </w:pPr>
      <w:r>
        <w:t>Asignación</w:t>
      </w:r>
      <w:r w:rsidR="00D22CB3">
        <w:t xml:space="preserve"> aritmética: Operador muy útil para unificar en una misma instrucción de este tipo como operaciones matemáticas hemos estudiado:</w:t>
      </w:r>
    </w:p>
    <w:p w14:paraId="24A3B1A4" w14:textId="756F741B" w:rsidR="00EF7FFB" w:rsidRDefault="00EF7FFB" w:rsidP="00EF7FFB">
      <w:pPr>
        <w:pStyle w:val="Prrafodelista"/>
        <w:numPr>
          <w:ilvl w:val="1"/>
          <w:numId w:val="11"/>
        </w:numPr>
      </w:pPr>
      <w:r>
        <w:t>Asignación y suma: +=.</w:t>
      </w:r>
    </w:p>
    <w:p w14:paraId="51A49A7B" w14:textId="0C599DA2" w:rsidR="00EF7FFB" w:rsidRDefault="00EF7FFB" w:rsidP="00EF7FFB">
      <w:pPr>
        <w:pStyle w:val="Prrafodelista"/>
        <w:numPr>
          <w:ilvl w:val="1"/>
          <w:numId w:val="11"/>
        </w:numPr>
      </w:pPr>
      <w:r>
        <w:t>Asignación y resta: -=.</w:t>
      </w:r>
    </w:p>
    <w:p w14:paraId="67998F63" w14:textId="71908EB4" w:rsidR="00EF7FFB" w:rsidRDefault="00EF7FFB" w:rsidP="00EF7FFB">
      <w:pPr>
        <w:pStyle w:val="Prrafodelista"/>
        <w:numPr>
          <w:ilvl w:val="1"/>
          <w:numId w:val="11"/>
        </w:numPr>
      </w:pPr>
      <w:r>
        <w:t>Asignación y producto: *=.</w:t>
      </w:r>
    </w:p>
    <w:p w14:paraId="0BEDFCCA" w14:textId="579CBDDE" w:rsidR="00EF7FFB" w:rsidRDefault="00EF7FFB" w:rsidP="00EF7FFB">
      <w:pPr>
        <w:pStyle w:val="Prrafodelista"/>
        <w:numPr>
          <w:ilvl w:val="1"/>
          <w:numId w:val="11"/>
        </w:numPr>
      </w:pPr>
      <w:r>
        <w:t>Asignación y división:  /=.</w:t>
      </w:r>
    </w:p>
    <w:p w14:paraId="6BF57F5E" w14:textId="57D6D91E" w:rsidR="00EF7FFB" w:rsidRPr="00D22CB3" w:rsidRDefault="00EF7FFB" w:rsidP="00EF7FFB">
      <w:pPr>
        <w:pStyle w:val="Prrafodelista"/>
        <w:numPr>
          <w:ilvl w:val="1"/>
          <w:numId w:val="11"/>
        </w:numPr>
      </w:pPr>
      <w:r>
        <w:t>Asignación y modulo: %=.</w:t>
      </w:r>
    </w:p>
    <w:p w14:paraId="26F367A1" w14:textId="77777777" w:rsidR="005429D4" w:rsidRPr="005429D4" w:rsidRDefault="005429D4" w:rsidP="005429D4"/>
    <w:p w14:paraId="03DF7BC6" w14:textId="76C850C6" w:rsidR="000D2DB7" w:rsidRDefault="000D2DB7" w:rsidP="004E6AE4"/>
    <w:p w14:paraId="7DCFACEB" w14:textId="20BBBEFA" w:rsidR="000D2DB7" w:rsidRDefault="000D2DB7" w:rsidP="004E6AE4"/>
    <w:p w14:paraId="5D9A3670" w14:textId="0D013DB7" w:rsidR="000D2DB7" w:rsidRDefault="000D2DB7" w:rsidP="004E6AE4"/>
    <w:p w14:paraId="03A95B61" w14:textId="5274EAD3" w:rsidR="000D2DB7" w:rsidRDefault="000D2DB7" w:rsidP="004E6AE4"/>
    <w:p w14:paraId="6A619038" w14:textId="5DF39350" w:rsidR="000D2DB7" w:rsidRDefault="00EF7FFB" w:rsidP="00EF7FFB">
      <w:pPr>
        <w:pStyle w:val="Ttulo4"/>
      </w:pPr>
      <w:r>
        <w:t>Operadores de cadena</w:t>
      </w:r>
    </w:p>
    <w:p w14:paraId="646746D1" w14:textId="6914A933" w:rsidR="00EF7FFB" w:rsidRDefault="00EF7FFB" w:rsidP="00EF7FFB"/>
    <w:p w14:paraId="58ABEB3C" w14:textId="6AC09989" w:rsidR="00EF7FFB" w:rsidRDefault="00EF7FFB" w:rsidP="00EF7FFB">
      <w:r>
        <w:t>JavaScript solo pose un operador de manipulación de cadena de texto, es el operador de concatenación que viene representado por el símbolo + y que nos permite unir dos cadenas de texto en una.</w:t>
      </w:r>
    </w:p>
    <w:p w14:paraId="79CF01EB" w14:textId="15899CD2" w:rsidR="00EF7FFB" w:rsidRDefault="00EF7FFB" w:rsidP="00EF7FFB"/>
    <w:p w14:paraId="5B51CEEC" w14:textId="084AC496" w:rsidR="00EF7FFB" w:rsidRDefault="00EF7FFB" w:rsidP="00EF7FFB">
      <w:pPr>
        <w:pStyle w:val="Ttulo4"/>
      </w:pPr>
      <w:r>
        <w:t>Operadores lógicos</w:t>
      </w:r>
    </w:p>
    <w:p w14:paraId="33F14688" w14:textId="376475D3" w:rsidR="00EF7FFB" w:rsidRDefault="00EF7FFB" w:rsidP="00EF7FFB"/>
    <w:p w14:paraId="2408F67F" w14:textId="2F6561A1" w:rsidR="00EF7FFB" w:rsidRDefault="00EF7FFB" w:rsidP="00EF7FFB">
      <w:r>
        <w:t>Su principal objetivo es en una estructura de control. Estos operadores trabajan directamente con tipos de datos booleanos, lo que significa que el resultado de una operación lógica únicamente podrá ser: true o false.</w:t>
      </w:r>
    </w:p>
    <w:p w14:paraId="0368F2CF" w14:textId="26261182" w:rsidR="00EF7FFB" w:rsidRDefault="00EF7FFB" w:rsidP="00EF7FFB">
      <w:r>
        <w:t xml:space="preserve">Los tipos de operadores lógicos que nos proporciona JavaScript son dos: </w:t>
      </w:r>
      <w:r w:rsidRPr="00EF7FFB">
        <w:rPr>
          <w:i/>
          <w:iCs/>
        </w:rPr>
        <w:t>and</w:t>
      </w:r>
      <w:r>
        <w:t xml:space="preserve"> y </w:t>
      </w:r>
      <w:r w:rsidRPr="00EF7FFB">
        <w:rPr>
          <w:i/>
          <w:iCs/>
        </w:rPr>
        <w:t>or</w:t>
      </w:r>
      <w:r>
        <w:t>, que están representados por los símbolos &amp;&amp; y || respectivamente.</w:t>
      </w:r>
    </w:p>
    <w:p w14:paraId="1D7A6632" w14:textId="7BAF47F4" w:rsidR="00EF7FFB" w:rsidRDefault="00EF7FFB" w:rsidP="00EF7FFB"/>
    <w:p w14:paraId="0E6859E6" w14:textId="22CB69A1" w:rsidR="00EF7FFB" w:rsidRDefault="00EF7FFB" w:rsidP="00EF7FFB">
      <w:pPr>
        <w:pStyle w:val="Ttulo4"/>
      </w:pPr>
      <w:r>
        <w:t>Operadores condicionales</w:t>
      </w:r>
    </w:p>
    <w:p w14:paraId="70A010CA" w14:textId="47B10447" w:rsidR="00EF7FFB" w:rsidRDefault="00EF7FFB" w:rsidP="00EF7FFB"/>
    <w:p w14:paraId="6CFDEB09" w14:textId="0D8B3252" w:rsidR="00EF7FFB" w:rsidRDefault="00EF7FFB" w:rsidP="00EF7FFB">
      <w:r>
        <w:t>El resultado obtenido en un operador condicional es de tipo booleano</w:t>
      </w:r>
      <w:r w:rsidR="0040293D">
        <w:t>, los operadores son:</w:t>
      </w:r>
    </w:p>
    <w:p w14:paraId="3016302F" w14:textId="12452DA3" w:rsidR="0040293D" w:rsidRDefault="0040293D" w:rsidP="0040293D">
      <w:pPr>
        <w:pStyle w:val="Prrafodelista"/>
        <w:numPr>
          <w:ilvl w:val="0"/>
          <w:numId w:val="12"/>
        </w:numPr>
      </w:pPr>
      <w:r w:rsidRPr="0040293D">
        <w:rPr>
          <w:b/>
          <w:bCs/>
        </w:rPr>
        <w:t>Igualdad</w:t>
      </w:r>
      <w:r>
        <w:t>: Se usa para comprobar si dos valores son iguales (==).</w:t>
      </w:r>
    </w:p>
    <w:p w14:paraId="02F48E26" w14:textId="47F5502B" w:rsidR="0040293D" w:rsidRDefault="0040293D" w:rsidP="0040293D">
      <w:pPr>
        <w:pStyle w:val="Prrafodelista"/>
        <w:numPr>
          <w:ilvl w:val="0"/>
          <w:numId w:val="12"/>
        </w:numPr>
      </w:pPr>
      <w:r w:rsidRPr="0040293D">
        <w:rPr>
          <w:b/>
          <w:bCs/>
        </w:rPr>
        <w:t>Distintos</w:t>
      </w:r>
      <w:r>
        <w:t xml:space="preserve">: Se usa para saber si dos valores son distintos </w:t>
      </w:r>
      <w:proofErr w:type="gramStart"/>
      <w:r>
        <w:t>(!=</w:t>
      </w:r>
      <w:proofErr w:type="gramEnd"/>
      <w:r>
        <w:t>).</w:t>
      </w:r>
    </w:p>
    <w:p w14:paraId="1A3F0BEC" w14:textId="61AC05C7" w:rsidR="0040293D" w:rsidRDefault="0040293D" w:rsidP="0040293D">
      <w:pPr>
        <w:pStyle w:val="Prrafodelista"/>
        <w:numPr>
          <w:ilvl w:val="0"/>
          <w:numId w:val="12"/>
        </w:numPr>
      </w:pPr>
      <w:r w:rsidRPr="0040293D">
        <w:rPr>
          <w:b/>
          <w:bCs/>
        </w:rPr>
        <w:t>Mayor</w:t>
      </w:r>
      <w:r>
        <w:t xml:space="preserve"> </w:t>
      </w:r>
      <w:r w:rsidRPr="0040293D">
        <w:rPr>
          <w:b/>
          <w:bCs/>
        </w:rPr>
        <w:t>y</w:t>
      </w:r>
      <w:r>
        <w:t xml:space="preserve"> </w:t>
      </w:r>
      <w:r w:rsidRPr="0040293D">
        <w:rPr>
          <w:b/>
          <w:bCs/>
        </w:rPr>
        <w:t>menor</w:t>
      </w:r>
      <w:r>
        <w:t>: Op0eradores utilizados para comparar únicamente dos valores numéricos (&lt;, &gt;).</w:t>
      </w:r>
    </w:p>
    <w:p w14:paraId="1F669C3B" w14:textId="2D7EDE06" w:rsidR="0040293D" w:rsidRPr="00EF7FFB" w:rsidRDefault="0040293D" w:rsidP="0040293D">
      <w:pPr>
        <w:pStyle w:val="Prrafodelista"/>
        <w:numPr>
          <w:ilvl w:val="0"/>
          <w:numId w:val="12"/>
        </w:numPr>
      </w:pPr>
      <w:r w:rsidRPr="0040293D">
        <w:rPr>
          <w:b/>
          <w:bCs/>
        </w:rPr>
        <w:t>Mayor o igual y menor o igual</w:t>
      </w:r>
      <w:r>
        <w:t>: Similar a los operadores anteriores, per en este caso no es una comparación estricta (&lt;=, &gt;=).</w:t>
      </w:r>
    </w:p>
    <w:p w14:paraId="1325FA94" w14:textId="1D7DFF72" w:rsidR="000D2DB7" w:rsidRDefault="000D2DB7" w:rsidP="004E6AE4"/>
    <w:p w14:paraId="05BD6F0A" w14:textId="169B9F93" w:rsidR="000D2DB7" w:rsidRDefault="000D2DB7" w:rsidP="004E6AE4"/>
    <w:p w14:paraId="6B457555" w14:textId="0D57C1E2" w:rsidR="000D2DB7" w:rsidRDefault="000D2DB7" w:rsidP="004E6AE4"/>
    <w:p w14:paraId="7AB5B252" w14:textId="2500EEA2" w:rsidR="000D2DB7" w:rsidRDefault="000D2DB7" w:rsidP="004E6AE4"/>
    <w:p w14:paraId="2FCF7220" w14:textId="295F921C" w:rsidR="000D2DB7" w:rsidRDefault="000D2DB7" w:rsidP="004E6AE4"/>
    <w:p w14:paraId="52750022" w14:textId="71168686" w:rsidR="000D2DB7" w:rsidRDefault="000D2DB7" w:rsidP="004E6AE4"/>
    <w:p w14:paraId="0833B446" w14:textId="2495827A" w:rsidR="000D2DB7" w:rsidRDefault="000D2DB7" w:rsidP="004E6AE4"/>
    <w:p w14:paraId="16BB4A41" w14:textId="75622FF0" w:rsidR="000D2DB7" w:rsidRDefault="000D2DB7" w:rsidP="004E6AE4"/>
    <w:p w14:paraId="52D5F9FB" w14:textId="1A9CF34D" w:rsidR="000D2DB7" w:rsidRDefault="000D2DB7" w:rsidP="004E6AE4"/>
    <w:p w14:paraId="122E8846" w14:textId="3F8CA430" w:rsidR="000D2DB7" w:rsidRDefault="000D2DB7" w:rsidP="004E6AE4"/>
    <w:p w14:paraId="11839D7B" w14:textId="4E8C4B1F" w:rsidR="000D2DB7" w:rsidRDefault="000D2DB7" w:rsidP="004E6AE4"/>
    <w:p w14:paraId="2645FC7F" w14:textId="77777777" w:rsidR="000D2DB7" w:rsidRDefault="000D2DB7" w:rsidP="004E6AE4"/>
    <w:p w14:paraId="76E93DD0" w14:textId="77777777" w:rsidR="000D2DB7" w:rsidRPr="008C62D7" w:rsidRDefault="000D2DB7" w:rsidP="000D2DB7">
      <w:pPr>
        <w:pStyle w:val="Ttulo1"/>
      </w:pPr>
      <w:bookmarkStart w:id="9" w:name="_Toc61603262"/>
      <w:bookmarkStart w:id="10" w:name="_Toc62642459"/>
      <w:bookmarkStart w:id="11" w:name="_Toc62909022"/>
      <w:r w:rsidRPr="008C62D7">
        <w:t>Tabla de ejercicios</w:t>
      </w:r>
      <w:bookmarkEnd w:id="9"/>
      <w:bookmarkEnd w:id="10"/>
      <w:bookmarkEnd w:id="11"/>
    </w:p>
    <w:p w14:paraId="6CF54CBF" w14:textId="77777777" w:rsidR="000D2DB7" w:rsidRDefault="000D2DB7" w:rsidP="000D2DB7">
      <w:pPr>
        <w:rPr>
          <w:rStyle w:val="Hipervnculo"/>
        </w:rPr>
      </w:pPr>
    </w:p>
    <w:tbl>
      <w:tblPr>
        <w:tblStyle w:val="Tablaconcuadrcula"/>
        <w:tblW w:w="0" w:type="auto"/>
        <w:tblLook w:val="04A0" w:firstRow="1" w:lastRow="0" w:firstColumn="1" w:lastColumn="0" w:noHBand="0" w:noVBand="1"/>
      </w:tblPr>
      <w:tblGrid>
        <w:gridCol w:w="4247"/>
        <w:gridCol w:w="4247"/>
      </w:tblGrid>
      <w:tr w:rsidR="000D2DB7" w14:paraId="4DDA5D9A" w14:textId="77777777" w:rsidTr="00F15774">
        <w:tc>
          <w:tcPr>
            <w:tcW w:w="4247" w:type="dxa"/>
          </w:tcPr>
          <w:p w14:paraId="198E22B7" w14:textId="77777777" w:rsidR="000D2DB7" w:rsidRPr="008C62D7" w:rsidRDefault="000D2DB7" w:rsidP="00F15774">
            <w:pPr>
              <w:spacing w:after="160" w:line="259" w:lineRule="auto"/>
              <w:rPr>
                <w:b/>
                <w:bCs/>
              </w:rPr>
            </w:pPr>
            <w:r w:rsidRPr="008C62D7">
              <w:rPr>
                <w:b/>
                <w:bCs/>
              </w:rPr>
              <w:t xml:space="preserve">Ejercicio </w:t>
            </w:r>
            <w:r>
              <w:rPr>
                <w:b/>
                <w:bCs/>
              </w:rPr>
              <w:t>9</w:t>
            </w:r>
          </w:p>
        </w:tc>
        <w:tc>
          <w:tcPr>
            <w:tcW w:w="4247" w:type="dxa"/>
          </w:tcPr>
          <w:p w14:paraId="7CD68C89" w14:textId="77777777" w:rsidR="000D2DB7" w:rsidRPr="008C62D7" w:rsidRDefault="000D2DB7" w:rsidP="00F15774">
            <w:pPr>
              <w:spacing w:after="160" w:line="259" w:lineRule="auto"/>
            </w:pPr>
            <w:r>
              <w:t>Estructura</w:t>
            </w:r>
          </w:p>
        </w:tc>
      </w:tr>
      <w:tr w:rsidR="000D2DB7" w14:paraId="4FFCEA02" w14:textId="77777777" w:rsidTr="00F15774">
        <w:tc>
          <w:tcPr>
            <w:tcW w:w="4247" w:type="dxa"/>
          </w:tcPr>
          <w:p w14:paraId="4D45C445" w14:textId="77777777" w:rsidR="000D2DB7" w:rsidRPr="008C62D7" w:rsidRDefault="000D2DB7" w:rsidP="00F15774">
            <w:pPr>
              <w:spacing w:after="160" w:line="259" w:lineRule="auto"/>
              <w:rPr>
                <w:b/>
                <w:bCs/>
              </w:rPr>
            </w:pPr>
            <w:r w:rsidRPr="008C62D7">
              <w:rPr>
                <w:b/>
                <w:bCs/>
              </w:rPr>
              <w:t xml:space="preserve">Ejercicio </w:t>
            </w:r>
            <w:r>
              <w:rPr>
                <w:b/>
                <w:bCs/>
              </w:rPr>
              <w:t>10</w:t>
            </w:r>
          </w:p>
        </w:tc>
        <w:tc>
          <w:tcPr>
            <w:tcW w:w="4247" w:type="dxa"/>
          </w:tcPr>
          <w:p w14:paraId="0887776B" w14:textId="77777777" w:rsidR="000D2DB7" w:rsidRPr="008C62D7" w:rsidRDefault="000D2DB7" w:rsidP="00F15774">
            <w:pPr>
              <w:spacing w:after="160" w:line="259" w:lineRule="auto"/>
            </w:pPr>
            <w:r>
              <w:t>Propiedad Input</w:t>
            </w:r>
          </w:p>
        </w:tc>
      </w:tr>
      <w:tr w:rsidR="000D2DB7" w14:paraId="46A6D43F" w14:textId="77777777" w:rsidTr="00F15774">
        <w:tc>
          <w:tcPr>
            <w:tcW w:w="4247" w:type="dxa"/>
          </w:tcPr>
          <w:p w14:paraId="34AA3A06" w14:textId="77777777" w:rsidR="000D2DB7" w:rsidRPr="008C62D7" w:rsidRDefault="000D2DB7" w:rsidP="00F15774">
            <w:pPr>
              <w:spacing w:after="160" w:line="259" w:lineRule="auto"/>
              <w:rPr>
                <w:b/>
                <w:bCs/>
              </w:rPr>
            </w:pPr>
            <w:r w:rsidRPr="008C62D7">
              <w:rPr>
                <w:b/>
                <w:bCs/>
              </w:rPr>
              <w:t xml:space="preserve">Ejercicio </w:t>
            </w:r>
            <w:r>
              <w:rPr>
                <w:b/>
                <w:bCs/>
              </w:rPr>
              <w:t>11</w:t>
            </w:r>
          </w:p>
        </w:tc>
        <w:tc>
          <w:tcPr>
            <w:tcW w:w="4247" w:type="dxa"/>
          </w:tcPr>
          <w:p w14:paraId="0180D638" w14:textId="77777777" w:rsidR="000D2DB7" w:rsidRPr="008C62D7" w:rsidRDefault="000D2DB7" w:rsidP="00F15774">
            <w:pPr>
              <w:spacing w:after="160" w:line="259" w:lineRule="auto"/>
            </w:pPr>
            <w:r>
              <w:t>Formulario</w:t>
            </w:r>
          </w:p>
        </w:tc>
      </w:tr>
      <w:tr w:rsidR="000D2DB7" w14:paraId="5F06B0A8" w14:textId="77777777" w:rsidTr="00F15774">
        <w:tc>
          <w:tcPr>
            <w:tcW w:w="4247" w:type="dxa"/>
          </w:tcPr>
          <w:p w14:paraId="09294DAE" w14:textId="77777777" w:rsidR="000D2DB7" w:rsidRPr="008C62D7" w:rsidRDefault="000D2DB7" w:rsidP="00F15774">
            <w:pPr>
              <w:spacing w:after="160" w:line="259" w:lineRule="auto"/>
              <w:rPr>
                <w:b/>
                <w:bCs/>
              </w:rPr>
            </w:pPr>
            <w:r w:rsidRPr="008C62D7">
              <w:rPr>
                <w:b/>
                <w:bCs/>
              </w:rPr>
              <w:t xml:space="preserve">Ejercicio </w:t>
            </w:r>
            <w:r>
              <w:rPr>
                <w:b/>
                <w:bCs/>
              </w:rPr>
              <w:t>12</w:t>
            </w:r>
          </w:p>
        </w:tc>
        <w:tc>
          <w:tcPr>
            <w:tcW w:w="4247" w:type="dxa"/>
          </w:tcPr>
          <w:p w14:paraId="1095D485" w14:textId="77777777" w:rsidR="000D2DB7" w:rsidRPr="008C62D7" w:rsidRDefault="000D2DB7" w:rsidP="00F15774">
            <w:pPr>
              <w:spacing w:after="160" w:line="259" w:lineRule="auto"/>
            </w:pPr>
            <w:r>
              <w:t>Multimedia</w:t>
            </w:r>
          </w:p>
        </w:tc>
      </w:tr>
      <w:tr w:rsidR="000D2DB7" w14:paraId="6B5F7DF7" w14:textId="77777777" w:rsidTr="00F15774">
        <w:tc>
          <w:tcPr>
            <w:tcW w:w="4247" w:type="dxa"/>
          </w:tcPr>
          <w:p w14:paraId="1EB3FBAB" w14:textId="77777777" w:rsidR="000D2DB7" w:rsidRPr="008C62D7" w:rsidRDefault="000D2DB7" w:rsidP="00F15774">
            <w:pPr>
              <w:rPr>
                <w:b/>
                <w:bCs/>
              </w:rPr>
            </w:pPr>
            <w:r w:rsidRPr="008C62D7">
              <w:rPr>
                <w:b/>
                <w:bCs/>
              </w:rPr>
              <w:t xml:space="preserve">Ejercicio </w:t>
            </w:r>
            <w:r>
              <w:rPr>
                <w:b/>
                <w:bCs/>
              </w:rPr>
              <w:t>13</w:t>
            </w:r>
          </w:p>
        </w:tc>
        <w:tc>
          <w:tcPr>
            <w:tcW w:w="4247" w:type="dxa"/>
          </w:tcPr>
          <w:p w14:paraId="79CA9267" w14:textId="77777777" w:rsidR="000D2DB7" w:rsidRDefault="000D2DB7" w:rsidP="00F15774">
            <w:r w:rsidRPr="00353A80">
              <w:t>Introducción a CSS</w:t>
            </w:r>
          </w:p>
        </w:tc>
      </w:tr>
      <w:tr w:rsidR="000D2DB7" w14:paraId="65AF493A" w14:textId="77777777" w:rsidTr="00F15774">
        <w:tc>
          <w:tcPr>
            <w:tcW w:w="4247" w:type="dxa"/>
          </w:tcPr>
          <w:p w14:paraId="49705302" w14:textId="77777777" w:rsidR="000D2DB7" w:rsidRPr="008C62D7" w:rsidRDefault="000D2DB7" w:rsidP="00F15774">
            <w:pPr>
              <w:rPr>
                <w:b/>
                <w:bCs/>
              </w:rPr>
            </w:pPr>
            <w:r w:rsidRPr="008C62D7">
              <w:rPr>
                <w:b/>
                <w:bCs/>
              </w:rPr>
              <w:t xml:space="preserve">Ejercicio </w:t>
            </w:r>
            <w:r>
              <w:rPr>
                <w:b/>
                <w:bCs/>
              </w:rPr>
              <w:t>14</w:t>
            </w:r>
          </w:p>
        </w:tc>
        <w:tc>
          <w:tcPr>
            <w:tcW w:w="4247" w:type="dxa"/>
          </w:tcPr>
          <w:p w14:paraId="752D4B51" w14:textId="77777777" w:rsidR="000D2DB7" w:rsidRDefault="000D2DB7" w:rsidP="00F15774">
            <w:r w:rsidRPr="00353A80">
              <w:t>Selector de atributos</w:t>
            </w:r>
          </w:p>
        </w:tc>
      </w:tr>
      <w:tr w:rsidR="000D2DB7" w14:paraId="504CBC02" w14:textId="77777777" w:rsidTr="00F15774">
        <w:tc>
          <w:tcPr>
            <w:tcW w:w="4247" w:type="dxa"/>
          </w:tcPr>
          <w:p w14:paraId="10991801" w14:textId="77777777" w:rsidR="000D2DB7" w:rsidRPr="008C62D7" w:rsidRDefault="000D2DB7" w:rsidP="00F15774">
            <w:pPr>
              <w:rPr>
                <w:b/>
                <w:bCs/>
              </w:rPr>
            </w:pPr>
            <w:r w:rsidRPr="008C62D7">
              <w:rPr>
                <w:b/>
                <w:bCs/>
              </w:rPr>
              <w:t xml:space="preserve">Ejercicio </w:t>
            </w:r>
            <w:r>
              <w:rPr>
                <w:b/>
                <w:bCs/>
              </w:rPr>
              <w:t>15</w:t>
            </w:r>
          </w:p>
        </w:tc>
        <w:tc>
          <w:tcPr>
            <w:tcW w:w="4247" w:type="dxa"/>
          </w:tcPr>
          <w:p w14:paraId="5C3AA159" w14:textId="77777777" w:rsidR="000D2DB7" w:rsidRDefault="000D2DB7" w:rsidP="00F15774">
            <w:r w:rsidRPr="00353A80">
              <w:t>Herencias en CSS</w:t>
            </w:r>
          </w:p>
        </w:tc>
      </w:tr>
      <w:tr w:rsidR="000D2DB7" w14:paraId="2741059C" w14:textId="77777777" w:rsidTr="00F15774">
        <w:tc>
          <w:tcPr>
            <w:tcW w:w="4247" w:type="dxa"/>
          </w:tcPr>
          <w:p w14:paraId="2AD5690D" w14:textId="77777777" w:rsidR="000D2DB7" w:rsidRPr="008C62D7" w:rsidRDefault="000D2DB7" w:rsidP="00F15774">
            <w:pPr>
              <w:rPr>
                <w:b/>
                <w:bCs/>
              </w:rPr>
            </w:pPr>
            <w:r w:rsidRPr="008C62D7">
              <w:rPr>
                <w:b/>
                <w:bCs/>
              </w:rPr>
              <w:t xml:space="preserve">Ejercicio </w:t>
            </w:r>
            <w:r>
              <w:rPr>
                <w:b/>
                <w:bCs/>
              </w:rPr>
              <w:t>16</w:t>
            </w:r>
          </w:p>
        </w:tc>
        <w:tc>
          <w:tcPr>
            <w:tcW w:w="4247" w:type="dxa"/>
          </w:tcPr>
          <w:p w14:paraId="582BE6C5" w14:textId="77777777" w:rsidR="000D2DB7" w:rsidRDefault="000D2DB7" w:rsidP="00F15774">
            <w:r w:rsidRPr="00353A80">
              <w:t>Elementos flotantes</w:t>
            </w:r>
          </w:p>
        </w:tc>
      </w:tr>
      <w:tr w:rsidR="000D2DB7" w14:paraId="09EC5021" w14:textId="77777777" w:rsidTr="00F15774">
        <w:tc>
          <w:tcPr>
            <w:tcW w:w="4247" w:type="dxa"/>
          </w:tcPr>
          <w:p w14:paraId="0480F6AF" w14:textId="77777777" w:rsidR="000D2DB7" w:rsidRPr="008C62D7" w:rsidRDefault="000D2DB7" w:rsidP="00F15774">
            <w:pPr>
              <w:rPr>
                <w:b/>
                <w:bCs/>
              </w:rPr>
            </w:pPr>
            <w:r w:rsidRPr="008C62D7">
              <w:rPr>
                <w:b/>
                <w:bCs/>
              </w:rPr>
              <w:t xml:space="preserve">Ejercicio </w:t>
            </w:r>
            <w:r>
              <w:rPr>
                <w:b/>
                <w:bCs/>
              </w:rPr>
              <w:t>17</w:t>
            </w:r>
          </w:p>
        </w:tc>
        <w:tc>
          <w:tcPr>
            <w:tcW w:w="4247" w:type="dxa"/>
          </w:tcPr>
          <w:p w14:paraId="62845636" w14:textId="77777777" w:rsidR="000D2DB7" w:rsidRDefault="000D2DB7" w:rsidP="00F15774">
            <w:r>
              <w:t>Formateado de párrafos y Ejercicio17css con las propiedades CSS del ejercicio</w:t>
            </w:r>
          </w:p>
        </w:tc>
      </w:tr>
      <w:tr w:rsidR="000D2DB7" w14:paraId="4445294B" w14:textId="77777777" w:rsidTr="00F15774">
        <w:tc>
          <w:tcPr>
            <w:tcW w:w="4247" w:type="dxa"/>
          </w:tcPr>
          <w:p w14:paraId="49CAB4CA" w14:textId="77777777" w:rsidR="000D2DB7" w:rsidRPr="008C62D7" w:rsidRDefault="000D2DB7" w:rsidP="00F15774">
            <w:pPr>
              <w:rPr>
                <w:b/>
                <w:bCs/>
              </w:rPr>
            </w:pPr>
            <w:r w:rsidRPr="008C62D7">
              <w:rPr>
                <w:b/>
                <w:bCs/>
              </w:rPr>
              <w:t xml:space="preserve">Ejercicio </w:t>
            </w:r>
            <w:r>
              <w:rPr>
                <w:b/>
                <w:bCs/>
              </w:rPr>
              <w:t>18</w:t>
            </w:r>
          </w:p>
        </w:tc>
        <w:tc>
          <w:tcPr>
            <w:tcW w:w="4247" w:type="dxa"/>
          </w:tcPr>
          <w:p w14:paraId="00868912" w14:textId="77777777" w:rsidR="000D2DB7" w:rsidRDefault="000D2DB7" w:rsidP="00F15774">
            <w:r w:rsidRPr="00353A80">
              <w:t>Enlaces e imágenes en CSS</w:t>
            </w:r>
            <w:r>
              <w:t xml:space="preserve"> y Ejercicio18css con las propiedades CSS del ejercicio</w:t>
            </w:r>
          </w:p>
        </w:tc>
      </w:tr>
      <w:tr w:rsidR="000D2DB7" w14:paraId="0F4ACA3B" w14:textId="77777777" w:rsidTr="00F15774">
        <w:tc>
          <w:tcPr>
            <w:tcW w:w="4247" w:type="dxa"/>
          </w:tcPr>
          <w:p w14:paraId="2C4DED1A" w14:textId="77777777" w:rsidR="000D2DB7" w:rsidRPr="008C62D7" w:rsidRDefault="000D2DB7" w:rsidP="00F15774">
            <w:pPr>
              <w:rPr>
                <w:b/>
                <w:bCs/>
              </w:rPr>
            </w:pPr>
            <w:r w:rsidRPr="008C62D7">
              <w:rPr>
                <w:b/>
                <w:bCs/>
              </w:rPr>
              <w:t xml:space="preserve">Ejercicio </w:t>
            </w:r>
            <w:r>
              <w:rPr>
                <w:b/>
                <w:bCs/>
              </w:rPr>
              <w:t>19</w:t>
            </w:r>
          </w:p>
        </w:tc>
        <w:tc>
          <w:tcPr>
            <w:tcW w:w="4247" w:type="dxa"/>
          </w:tcPr>
          <w:p w14:paraId="448DCEFE" w14:textId="77777777" w:rsidR="000D2DB7" w:rsidRDefault="000D2DB7" w:rsidP="00F15774">
            <w:r>
              <w:t>Listas con CSS</w:t>
            </w:r>
          </w:p>
        </w:tc>
      </w:tr>
      <w:tr w:rsidR="000D2DB7" w14:paraId="79DEEF89" w14:textId="77777777" w:rsidTr="00F15774">
        <w:tc>
          <w:tcPr>
            <w:tcW w:w="4247" w:type="dxa"/>
          </w:tcPr>
          <w:p w14:paraId="433CF8C0" w14:textId="77777777" w:rsidR="000D2DB7" w:rsidRPr="008C62D7" w:rsidRDefault="000D2DB7" w:rsidP="00F15774">
            <w:pPr>
              <w:rPr>
                <w:b/>
                <w:bCs/>
              </w:rPr>
            </w:pPr>
            <w:r w:rsidRPr="008C62D7">
              <w:rPr>
                <w:b/>
                <w:bCs/>
              </w:rPr>
              <w:t xml:space="preserve">Ejercicio </w:t>
            </w:r>
            <w:r>
              <w:rPr>
                <w:b/>
                <w:bCs/>
              </w:rPr>
              <w:t>20</w:t>
            </w:r>
          </w:p>
        </w:tc>
        <w:tc>
          <w:tcPr>
            <w:tcW w:w="4247" w:type="dxa"/>
          </w:tcPr>
          <w:p w14:paraId="151FA3E3" w14:textId="77777777" w:rsidR="000D2DB7" w:rsidRDefault="000D2DB7" w:rsidP="00F15774">
            <w:r>
              <w:t>Menú horizontal</w:t>
            </w:r>
          </w:p>
        </w:tc>
      </w:tr>
      <w:tr w:rsidR="000D2DB7" w14:paraId="393F6FBF" w14:textId="77777777" w:rsidTr="00F15774">
        <w:tc>
          <w:tcPr>
            <w:tcW w:w="4247" w:type="dxa"/>
          </w:tcPr>
          <w:p w14:paraId="7898642F" w14:textId="77777777" w:rsidR="000D2DB7" w:rsidRPr="008C62D7" w:rsidRDefault="000D2DB7" w:rsidP="00F15774">
            <w:pPr>
              <w:rPr>
                <w:b/>
                <w:bCs/>
              </w:rPr>
            </w:pPr>
            <w:r w:rsidRPr="008C62D7">
              <w:rPr>
                <w:b/>
                <w:bCs/>
              </w:rPr>
              <w:t xml:space="preserve">Ejercicio </w:t>
            </w:r>
            <w:r>
              <w:rPr>
                <w:b/>
                <w:bCs/>
              </w:rPr>
              <w:t>21</w:t>
            </w:r>
          </w:p>
        </w:tc>
        <w:tc>
          <w:tcPr>
            <w:tcW w:w="4247" w:type="dxa"/>
          </w:tcPr>
          <w:p w14:paraId="09486460" w14:textId="77777777" w:rsidR="000D2DB7" w:rsidRDefault="000D2DB7" w:rsidP="00F15774">
            <w:r>
              <w:t>Tablas</w:t>
            </w:r>
          </w:p>
        </w:tc>
      </w:tr>
      <w:tr w:rsidR="000D2DB7" w14:paraId="4D252DF5" w14:textId="77777777" w:rsidTr="00F15774">
        <w:tc>
          <w:tcPr>
            <w:tcW w:w="4247" w:type="dxa"/>
          </w:tcPr>
          <w:p w14:paraId="51AEC70E" w14:textId="77777777" w:rsidR="000D2DB7" w:rsidRPr="008C62D7" w:rsidRDefault="000D2DB7" w:rsidP="00F15774">
            <w:pPr>
              <w:rPr>
                <w:b/>
                <w:bCs/>
              </w:rPr>
            </w:pPr>
            <w:r w:rsidRPr="008C62D7">
              <w:rPr>
                <w:b/>
                <w:bCs/>
              </w:rPr>
              <w:t xml:space="preserve">Ejercicio </w:t>
            </w:r>
            <w:r>
              <w:rPr>
                <w:b/>
                <w:bCs/>
              </w:rPr>
              <w:t>22</w:t>
            </w:r>
          </w:p>
        </w:tc>
        <w:tc>
          <w:tcPr>
            <w:tcW w:w="4247" w:type="dxa"/>
          </w:tcPr>
          <w:p w14:paraId="391747AB" w14:textId="77777777" w:rsidR="000D2DB7" w:rsidRDefault="000D2DB7" w:rsidP="00F15774">
            <w:r>
              <w:t>Formulario completo y Ejercicio22css con las propiedades CSS del ejercicio</w:t>
            </w:r>
          </w:p>
        </w:tc>
      </w:tr>
      <w:tr w:rsidR="004C217C" w14:paraId="514CC837" w14:textId="77777777" w:rsidTr="00F15774">
        <w:tc>
          <w:tcPr>
            <w:tcW w:w="4247" w:type="dxa"/>
          </w:tcPr>
          <w:p w14:paraId="75C1EE7B" w14:textId="7F9F7938" w:rsidR="004C217C" w:rsidRPr="008C62D7" w:rsidRDefault="004C217C" w:rsidP="00F15774">
            <w:pPr>
              <w:rPr>
                <w:b/>
                <w:bCs/>
              </w:rPr>
            </w:pPr>
            <w:r w:rsidRPr="008C62D7">
              <w:rPr>
                <w:b/>
                <w:bCs/>
              </w:rPr>
              <w:t xml:space="preserve">Ejercicio </w:t>
            </w:r>
            <w:r>
              <w:rPr>
                <w:b/>
                <w:bCs/>
              </w:rPr>
              <w:t>23</w:t>
            </w:r>
          </w:p>
        </w:tc>
        <w:tc>
          <w:tcPr>
            <w:tcW w:w="4247" w:type="dxa"/>
          </w:tcPr>
          <w:p w14:paraId="2BE6D381" w14:textId="35E7BC3F" w:rsidR="004C217C" w:rsidRDefault="004C217C" w:rsidP="00F15774">
            <w:r>
              <w:t xml:space="preserve">Esquinas </w:t>
            </w:r>
          </w:p>
        </w:tc>
      </w:tr>
      <w:tr w:rsidR="004C217C" w14:paraId="6694525A" w14:textId="77777777" w:rsidTr="00F15774">
        <w:tc>
          <w:tcPr>
            <w:tcW w:w="4247" w:type="dxa"/>
          </w:tcPr>
          <w:p w14:paraId="6792CD6B" w14:textId="54BA9382" w:rsidR="004C217C" w:rsidRPr="008C62D7" w:rsidRDefault="004C217C" w:rsidP="00F15774">
            <w:pPr>
              <w:rPr>
                <w:b/>
                <w:bCs/>
              </w:rPr>
            </w:pPr>
            <w:r w:rsidRPr="008C62D7">
              <w:rPr>
                <w:b/>
                <w:bCs/>
              </w:rPr>
              <w:t xml:space="preserve">Ejercicio </w:t>
            </w:r>
            <w:r>
              <w:rPr>
                <w:b/>
                <w:bCs/>
              </w:rPr>
              <w:t>24</w:t>
            </w:r>
          </w:p>
        </w:tc>
        <w:tc>
          <w:tcPr>
            <w:tcW w:w="4247" w:type="dxa"/>
          </w:tcPr>
          <w:p w14:paraId="05DF678D" w14:textId="269EBD17" w:rsidR="004C217C" w:rsidRDefault="004C217C" w:rsidP="00F15774">
            <w:r>
              <w:t>Sombras redondeadas</w:t>
            </w:r>
          </w:p>
        </w:tc>
      </w:tr>
      <w:tr w:rsidR="004C217C" w14:paraId="09F5197A" w14:textId="77777777" w:rsidTr="00F15774">
        <w:tc>
          <w:tcPr>
            <w:tcW w:w="4247" w:type="dxa"/>
          </w:tcPr>
          <w:p w14:paraId="718A9D19" w14:textId="33FACF27" w:rsidR="004C217C" w:rsidRPr="008C62D7" w:rsidRDefault="004C217C" w:rsidP="00F15774">
            <w:pPr>
              <w:rPr>
                <w:b/>
                <w:bCs/>
              </w:rPr>
            </w:pPr>
            <w:r w:rsidRPr="008C62D7">
              <w:rPr>
                <w:b/>
                <w:bCs/>
              </w:rPr>
              <w:t xml:space="preserve">Ejercicio </w:t>
            </w:r>
            <w:r>
              <w:rPr>
                <w:b/>
                <w:bCs/>
              </w:rPr>
              <w:t>25</w:t>
            </w:r>
          </w:p>
        </w:tc>
        <w:tc>
          <w:tcPr>
            <w:tcW w:w="4247" w:type="dxa"/>
          </w:tcPr>
          <w:p w14:paraId="6DB9BF84" w14:textId="444F1AD9" w:rsidR="004C217C" w:rsidRDefault="004C217C" w:rsidP="00F15774">
            <w:r>
              <w:t>Textos y columnas</w:t>
            </w:r>
          </w:p>
        </w:tc>
      </w:tr>
      <w:tr w:rsidR="004C217C" w14:paraId="16F8324B" w14:textId="77777777" w:rsidTr="00F15774">
        <w:tc>
          <w:tcPr>
            <w:tcW w:w="4247" w:type="dxa"/>
          </w:tcPr>
          <w:p w14:paraId="1828567F" w14:textId="1F85579F" w:rsidR="004C217C" w:rsidRPr="008C62D7" w:rsidRDefault="004C217C" w:rsidP="00F15774">
            <w:pPr>
              <w:rPr>
                <w:b/>
                <w:bCs/>
              </w:rPr>
            </w:pPr>
            <w:r w:rsidRPr="008C62D7">
              <w:rPr>
                <w:b/>
                <w:bCs/>
              </w:rPr>
              <w:t xml:space="preserve">Ejercicio </w:t>
            </w:r>
            <w:r>
              <w:rPr>
                <w:b/>
                <w:bCs/>
              </w:rPr>
              <w:t>26</w:t>
            </w:r>
          </w:p>
        </w:tc>
        <w:tc>
          <w:tcPr>
            <w:tcW w:w="4247" w:type="dxa"/>
          </w:tcPr>
          <w:p w14:paraId="5E8B097F" w14:textId="24A10B22" w:rsidR="004C217C" w:rsidRDefault="004C217C" w:rsidP="00F15774">
            <w:r>
              <w:t>Personalización de textos</w:t>
            </w:r>
          </w:p>
        </w:tc>
      </w:tr>
      <w:tr w:rsidR="004C217C" w14:paraId="22C63890" w14:textId="77777777" w:rsidTr="00F15774">
        <w:tc>
          <w:tcPr>
            <w:tcW w:w="4247" w:type="dxa"/>
          </w:tcPr>
          <w:p w14:paraId="59EF7704" w14:textId="7F98D593" w:rsidR="004C217C" w:rsidRPr="008C62D7" w:rsidRDefault="004C217C" w:rsidP="00F15774">
            <w:pPr>
              <w:rPr>
                <w:b/>
                <w:bCs/>
              </w:rPr>
            </w:pPr>
            <w:r w:rsidRPr="008C62D7">
              <w:rPr>
                <w:b/>
                <w:bCs/>
              </w:rPr>
              <w:t xml:space="preserve">Ejercicio </w:t>
            </w:r>
            <w:r>
              <w:rPr>
                <w:b/>
                <w:bCs/>
              </w:rPr>
              <w:t>27</w:t>
            </w:r>
          </w:p>
        </w:tc>
        <w:tc>
          <w:tcPr>
            <w:tcW w:w="4247" w:type="dxa"/>
          </w:tcPr>
          <w:p w14:paraId="52B5C7FE" w14:textId="008E4B99" w:rsidR="004C217C" w:rsidRDefault="004C217C" w:rsidP="00F15774">
            <w:r>
              <w:t>Textos y fuentes</w:t>
            </w:r>
          </w:p>
        </w:tc>
      </w:tr>
      <w:tr w:rsidR="004C217C" w14:paraId="1ADEF17D" w14:textId="77777777" w:rsidTr="00F15774">
        <w:tc>
          <w:tcPr>
            <w:tcW w:w="4247" w:type="dxa"/>
          </w:tcPr>
          <w:p w14:paraId="3555A39E" w14:textId="1A3327F5" w:rsidR="004C217C" w:rsidRPr="008C62D7" w:rsidRDefault="004C217C" w:rsidP="00F15774">
            <w:pPr>
              <w:rPr>
                <w:b/>
                <w:bCs/>
              </w:rPr>
            </w:pPr>
            <w:r w:rsidRPr="008C62D7">
              <w:rPr>
                <w:b/>
                <w:bCs/>
              </w:rPr>
              <w:t xml:space="preserve">Ejercicio </w:t>
            </w:r>
            <w:r>
              <w:rPr>
                <w:b/>
                <w:bCs/>
              </w:rPr>
              <w:t>28</w:t>
            </w:r>
          </w:p>
        </w:tc>
        <w:tc>
          <w:tcPr>
            <w:tcW w:w="4247" w:type="dxa"/>
          </w:tcPr>
          <w:p w14:paraId="3172C43C" w14:textId="3EBAED51" w:rsidR="004C217C" w:rsidRDefault="004C217C" w:rsidP="00F15774">
            <w:r>
              <w:t>Botones</w:t>
            </w:r>
          </w:p>
        </w:tc>
      </w:tr>
    </w:tbl>
    <w:p w14:paraId="233C22C0" w14:textId="60059627" w:rsidR="000D2DB7" w:rsidRDefault="000D2DB7" w:rsidP="004E6AE4"/>
    <w:p w14:paraId="515E4F54" w14:textId="0EC6B066" w:rsidR="000D2DB7" w:rsidRDefault="000D2DB7" w:rsidP="004E6AE4"/>
    <w:p w14:paraId="7769F691" w14:textId="7A13156D" w:rsidR="000D2DB7" w:rsidRDefault="000D2DB7" w:rsidP="004E6AE4"/>
    <w:p w14:paraId="4929DD2D" w14:textId="1A197A27" w:rsidR="000D2DB7" w:rsidRDefault="000D2DB7" w:rsidP="004E6AE4"/>
    <w:p w14:paraId="5E6FDF11" w14:textId="3D2E6BAD" w:rsidR="000D2DB7" w:rsidRDefault="000D2DB7" w:rsidP="004E6AE4"/>
    <w:p w14:paraId="38E5A16B" w14:textId="702D1C7A" w:rsidR="000D2DB7" w:rsidRDefault="000D2DB7" w:rsidP="004E6AE4"/>
    <w:p w14:paraId="0DAA6F5B" w14:textId="10F76803" w:rsidR="000D2DB7" w:rsidRDefault="000D2DB7" w:rsidP="004E6AE4"/>
    <w:p w14:paraId="7E5DEE0A" w14:textId="06D3DAF6" w:rsidR="000D2DB7" w:rsidRDefault="000D2DB7" w:rsidP="004E6AE4"/>
    <w:p w14:paraId="0883D042" w14:textId="775CDE1C" w:rsidR="000D2DB7" w:rsidRDefault="000D2DB7" w:rsidP="004E6AE4"/>
    <w:p w14:paraId="40C1E02B" w14:textId="27687475" w:rsidR="000D2DB7" w:rsidRDefault="000D2DB7" w:rsidP="004E6AE4"/>
    <w:p w14:paraId="6D4863A6" w14:textId="02B53E02" w:rsidR="000D2DB7" w:rsidRDefault="000D2DB7" w:rsidP="004E6AE4"/>
    <w:p w14:paraId="7E187F4E" w14:textId="56650021" w:rsidR="000D2DB7" w:rsidRDefault="000D2DB7" w:rsidP="004E6AE4"/>
    <w:p w14:paraId="65A9B8C1" w14:textId="77777777" w:rsidR="000D2DB7" w:rsidRDefault="000D2DB7" w:rsidP="004E6AE4"/>
    <w:p w14:paraId="1086B190" w14:textId="722F8F03" w:rsidR="000D2DB7" w:rsidRDefault="0040293D" w:rsidP="000D2DB7">
      <w:pPr>
        <w:pStyle w:val="Ttulo1"/>
      </w:pPr>
      <w:bookmarkStart w:id="12" w:name="_Toc62909023"/>
      <w:r>
        <w:t>Funciones y estructuras de control</w:t>
      </w:r>
      <w:bookmarkEnd w:id="12"/>
    </w:p>
    <w:p w14:paraId="258E6A31" w14:textId="638C9644" w:rsidR="0040293D" w:rsidRDefault="0040293D" w:rsidP="0040293D"/>
    <w:p w14:paraId="236D9EF3" w14:textId="78AA7F31" w:rsidR="0040293D" w:rsidRDefault="0097555E" w:rsidP="0097555E">
      <w:pPr>
        <w:pStyle w:val="Ttulo2"/>
      </w:pPr>
      <w:bookmarkStart w:id="13" w:name="_Toc62909024"/>
      <w:r>
        <w:t>Estructuras de control</w:t>
      </w:r>
      <w:bookmarkEnd w:id="13"/>
    </w:p>
    <w:p w14:paraId="3FDE7E9A" w14:textId="55ABA0E7" w:rsidR="0097555E" w:rsidRDefault="0097555E" w:rsidP="0097555E"/>
    <w:p w14:paraId="34489848" w14:textId="6DF86758" w:rsidR="0097555E" w:rsidRDefault="0097555E" w:rsidP="0097555E">
      <w:r>
        <w:t>También conocida como estructuras de control de flujo, son un conjunto de instrucciones que, dependiendo de su funcionamiento, modificaran el flujo del código con el fin de ejecutar unas instrucciones u otras.</w:t>
      </w:r>
      <w:r w:rsidR="0026429E">
        <w:t xml:space="preserve"> Estructuras: </w:t>
      </w:r>
    </w:p>
    <w:p w14:paraId="3BB20BE2" w14:textId="67DEFF95" w:rsidR="0026429E" w:rsidRDefault="0026429E" w:rsidP="0026429E">
      <w:pPr>
        <w:pStyle w:val="Prrafodelista"/>
        <w:numPr>
          <w:ilvl w:val="0"/>
          <w:numId w:val="13"/>
        </w:numPr>
      </w:pPr>
      <w:r>
        <w:t>Estructura de control if: Se usa con los operadores lógicos y de comparación para la toma de decisión. La estructura condicional if es, sin duda, la más básica de todas y la más utilizada.</w:t>
      </w:r>
    </w:p>
    <w:p w14:paraId="70FFF215" w14:textId="665C301A" w:rsidR="0026429E" w:rsidRDefault="0026429E" w:rsidP="0026429E">
      <w:pPr>
        <w:pStyle w:val="Prrafodelista"/>
        <w:numPr>
          <w:ilvl w:val="0"/>
          <w:numId w:val="13"/>
        </w:numPr>
      </w:pPr>
      <w:r>
        <w:t>Estructura de control if-else: Es una ampliación de la anterior, consiste en agregar una nueva palabra reservada, else, que marcara el inicio de las instrucciones que se ejecutaran cuando no se cumpla la condición del if.</w:t>
      </w:r>
    </w:p>
    <w:p w14:paraId="661CDF67" w14:textId="6F8E9BB4" w:rsidR="0026429E" w:rsidRPr="0097555E" w:rsidRDefault="00D32D1E" w:rsidP="0026429E">
      <w:pPr>
        <w:pStyle w:val="Prrafodelista"/>
        <w:numPr>
          <w:ilvl w:val="0"/>
          <w:numId w:val="13"/>
        </w:numPr>
      </w:pPr>
      <w:r>
        <w:t>Estructura de control switch: La estructura de control switch-case, el programador podrá consultar el valor de una variable de entre por ejemplo quince valores posibles, mientras que para hacer esto con un if tendríamos que implementar un nivel de anidamiento muy grande o quince veces la estructura if.</w:t>
      </w:r>
    </w:p>
    <w:p w14:paraId="19363794" w14:textId="77777777" w:rsidR="003B1E3A" w:rsidRDefault="003B1E3A" w:rsidP="001425EB"/>
    <w:p w14:paraId="2579E84B" w14:textId="2F0F660C" w:rsidR="001425EB" w:rsidRDefault="003B1E3A" w:rsidP="003B1E3A">
      <w:pPr>
        <w:pStyle w:val="Ttulo2"/>
      </w:pPr>
      <w:bookmarkStart w:id="14" w:name="_Toc62909025"/>
      <w:r>
        <w:t>Bucle for</w:t>
      </w:r>
      <w:bookmarkEnd w:id="14"/>
    </w:p>
    <w:p w14:paraId="7CCAB000" w14:textId="06CEE172" w:rsidR="003B1E3A" w:rsidRDefault="003B1E3A" w:rsidP="003B1E3A"/>
    <w:p w14:paraId="52C087FF" w14:textId="0160524D" w:rsidR="00524C64" w:rsidRDefault="00524C64" w:rsidP="003B1E3A">
      <w:r>
        <w:t>La funcionalidad de esta estructura y en general de todas las estructuras iterativas es la de repetir la ejecución de una o más instrucciones un número determinado de veces. El número de iteraciones dependerá del cumplimiento de ciertas condiciones definidas en la propia estructura.</w:t>
      </w:r>
    </w:p>
    <w:p w14:paraId="67420C3E" w14:textId="33D7D4ED" w:rsidR="00524C64" w:rsidRDefault="00524C64" w:rsidP="003B1E3A">
      <w:r>
        <w:t xml:space="preserve">En este tipo de estructuras, también se puede hablar de bucles for anidados si dentro del bucle principal se incluye otro bucle for secundario. Se trata de un mecanismo muy útil para recorrer estructuras de datos. </w:t>
      </w:r>
    </w:p>
    <w:p w14:paraId="2988C0C5" w14:textId="7A104F6D" w:rsidR="00524C64" w:rsidRDefault="00524C64" w:rsidP="003B1E3A"/>
    <w:p w14:paraId="5EC405CD" w14:textId="211F7765" w:rsidR="00524C64" w:rsidRDefault="00524C64" w:rsidP="003B1E3A"/>
    <w:p w14:paraId="4F342313" w14:textId="1E327163" w:rsidR="00524C64" w:rsidRDefault="00524C64" w:rsidP="003B1E3A"/>
    <w:p w14:paraId="1034A282" w14:textId="4E4B09E7" w:rsidR="00524C64" w:rsidRDefault="00524C64" w:rsidP="003B1E3A"/>
    <w:p w14:paraId="2FC7B0FF" w14:textId="1ADDE475" w:rsidR="00524C64" w:rsidRDefault="00524C64" w:rsidP="003B1E3A"/>
    <w:p w14:paraId="4D920A5C" w14:textId="76A44B8D" w:rsidR="00524C64" w:rsidRDefault="00524C64" w:rsidP="003B1E3A"/>
    <w:p w14:paraId="17F36227" w14:textId="6F092471" w:rsidR="00524C64" w:rsidRDefault="00524C64" w:rsidP="003B1E3A"/>
    <w:p w14:paraId="4CC7FEAF" w14:textId="2F824E53" w:rsidR="00524C64" w:rsidRDefault="00524C64" w:rsidP="003B1E3A"/>
    <w:p w14:paraId="35039C52" w14:textId="6690CB48" w:rsidR="00524C64" w:rsidRDefault="00524C64" w:rsidP="003B1E3A"/>
    <w:p w14:paraId="5BD36CA9" w14:textId="59B8FABB" w:rsidR="00524C64" w:rsidRDefault="00524C64" w:rsidP="00524C64">
      <w:pPr>
        <w:pStyle w:val="Ttulo2"/>
      </w:pPr>
      <w:bookmarkStart w:id="15" w:name="_Toc62909026"/>
      <w:r>
        <w:t>Bucle while</w:t>
      </w:r>
      <w:bookmarkEnd w:id="15"/>
    </w:p>
    <w:p w14:paraId="2877B1A0" w14:textId="12E60ADD" w:rsidR="002739B3" w:rsidRDefault="002739B3" w:rsidP="002739B3"/>
    <w:p w14:paraId="1E3B7B8E" w14:textId="3F7DB2C2" w:rsidR="002739B3" w:rsidRPr="002739B3" w:rsidRDefault="002739B3" w:rsidP="002739B3">
      <w:r>
        <w:t>El bucle While ejecuta una o varias instrucciones mientras no se cumpla la condición especificada al comienzo de la estructura. A diferencia del bucle for, que utiliza principalmente variables numéricas en sus comparaciones, el bucle While utilizar tipos de datos booleanos. Son estructuras muy utilizadas para procesos de búsqueda.</w:t>
      </w:r>
    </w:p>
    <w:p w14:paraId="3A42CAFF" w14:textId="2F727566" w:rsidR="00524C64" w:rsidRDefault="00524C64" w:rsidP="00524C64"/>
    <w:p w14:paraId="550E9EF3" w14:textId="38C90910" w:rsidR="00524C64" w:rsidRDefault="00C95016" w:rsidP="00C95016">
      <w:pPr>
        <w:pStyle w:val="Ttulo2"/>
      </w:pPr>
      <w:bookmarkStart w:id="16" w:name="_Toc62909027"/>
      <w:r>
        <w:t>Bucle Do While</w:t>
      </w:r>
      <w:bookmarkEnd w:id="16"/>
    </w:p>
    <w:p w14:paraId="136D89C0" w14:textId="6C4A438B" w:rsidR="00C95016" w:rsidRDefault="00C95016" w:rsidP="00C95016"/>
    <w:p w14:paraId="780E1F8F" w14:textId="54D0CEE7" w:rsidR="00C95016" w:rsidRDefault="00C95016" w:rsidP="00C95016">
      <w:r>
        <w:t xml:space="preserve">La estructura do while tiene un funcionamiento similar al del bucle while, con la única diferencia de que, en este caso, primero se ejecuta una iteración y </w:t>
      </w:r>
      <w:r w:rsidR="00F22B58">
        <w:t>después</w:t>
      </w:r>
      <w:r>
        <w:t xml:space="preserve"> se </w:t>
      </w:r>
      <w:r w:rsidR="00F22B58">
        <w:t>evalúa</w:t>
      </w:r>
      <w:r>
        <w:t xml:space="preserve"> la condición del bucle, mientras </w:t>
      </w:r>
      <w:r w:rsidR="00F22B58">
        <w:t>que,</w:t>
      </w:r>
      <w:r>
        <w:t xml:space="preserve"> en el bucle while, primero se</w:t>
      </w:r>
      <w:r w:rsidR="00F22B58">
        <w:t xml:space="preserve"> </w:t>
      </w:r>
      <w:r>
        <w:t>evaluaba la condición del bucle y, dependiendo del</w:t>
      </w:r>
      <w:r w:rsidR="00F22B58">
        <w:t xml:space="preserve"> </w:t>
      </w:r>
      <w:r>
        <w:t>resultado, se ejecutaban o no las iteraciones.</w:t>
      </w:r>
      <w:r w:rsidR="00F22B58">
        <w:t xml:space="preserve"> Esto nos asegura de que por lo menos una vez si que se van a ejecutar las instrucciones definidas en el bucle.</w:t>
      </w:r>
    </w:p>
    <w:p w14:paraId="699E5758" w14:textId="7A89CC97" w:rsidR="00F22B58" w:rsidRDefault="00F22B58" w:rsidP="00C95016"/>
    <w:p w14:paraId="137AC634" w14:textId="47B941D6" w:rsidR="00F22B58" w:rsidRDefault="00F22B58" w:rsidP="00F22B58">
      <w:pPr>
        <w:pStyle w:val="Ttulo2"/>
      </w:pPr>
      <w:bookmarkStart w:id="17" w:name="_Toc62909028"/>
      <w:r>
        <w:t>Funciones</w:t>
      </w:r>
      <w:bookmarkEnd w:id="17"/>
    </w:p>
    <w:p w14:paraId="291F8F7A" w14:textId="3AD001E7" w:rsidR="00F22B58" w:rsidRDefault="00F22B58" w:rsidP="00F22B58"/>
    <w:p w14:paraId="58E5D8CD" w14:textId="4DFB5DBB" w:rsidR="00F22B58" w:rsidRDefault="003854FC" w:rsidP="00F22B58">
      <w:r>
        <w:t>Las funciones, también conocidas como subprogramas, subrutinas o procedimientos, son bloques de código que realizan una tarea específica y que, dependiendo de su implantación, pueden retornar valores. El uso de funciones es la forma optima de desarrollar aplicaciones, dividiendo el programa principal en pequeños subprogramas que se llaman entre si hasta dar con la solución final. Las funciones pueden reutilizarse e invocarse desde cualquier punto de nuestro código tantas veces como sea necesario.</w:t>
      </w:r>
    </w:p>
    <w:p w14:paraId="3FB07871" w14:textId="70095653" w:rsidR="003854FC" w:rsidRDefault="003854FC" w:rsidP="00F22B58"/>
    <w:p w14:paraId="31418EBC" w14:textId="78000382" w:rsidR="003854FC" w:rsidRDefault="003854FC" w:rsidP="003854FC">
      <w:pPr>
        <w:pStyle w:val="Ttulo2"/>
      </w:pPr>
      <w:bookmarkStart w:id="18" w:name="_Toc62909029"/>
      <w:r>
        <w:t>Retornar valores</w:t>
      </w:r>
      <w:bookmarkEnd w:id="18"/>
    </w:p>
    <w:p w14:paraId="33939607" w14:textId="3FEF5180" w:rsidR="003854FC" w:rsidRDefault="003854FC" w:rsidP="003854FC"/>
    <w:p w14:paraId="5B1675DD" w14:textId="29D31C89" w:rsidR="003854FC" w:rsidRDefault="003854FC" w:rsidP="003854FC">
      <w:r>
        <w:t xml:space="preserve">La forma que tiene JavaScript de devolver valores en una función es mediante el uso de la palabra clave </w:t>
      </w:r>
      <w:r w:rsidRPr="003854FC">
        <w:rPr>
          <w:b/>
          <w:bCs/>
          <w:i/>
          <w:iCs/>
        </w:rPr>
        <w:t>return</w:t>
      </w:r>
      <w:r>
        <w:t xml:space="preserve"> seguida de un valor o variable. Es importante resaltar que dentro de una función únicamente se puede retornar un valor y que el uso de return implica de forma automática el fin de la función.</w:t>
      </w:r>
    </w:p>
    <w:p w14:paraId="22FA8B37" w14:textId="00BB6F7D" w:rsidR="003854FC" w:rsidRDefault="003854FC" w:rsidP="003854FC"/>
    <w:p w14:paraId="31B0ABDC" w14:textId="61BDD928" w:rsidR="003854FC" w:rsidRDefault="003854FC" w:rsidP="003854FC"/>
    <w:p w14:paraId="4B40CEC0" w14:textId="10487D9C" w:rsidR="003854FC" w:rsidRDefault="003854FC" w:rsidP="003854FC"/>
    <w:p w14:paraId="480785B0" w14:textId="63A09DBB" w:rsidR="003854FC" w:rsidRDefault="003854FC" w:rsidP="003854FC"/>
    <w:p w14:paraId="23D0053F" w14:textId="7E661474" w:rsidR="003854FC" w:rsidRDefault="003854FC" w:rsidP="003854FC"/>
    <w:p w14:paraId="2D2BACCA" w14:textId="7F908497" w:rsidR="003854FC" w:rsidRDefault="003854FC" w:rsidP="003854FC"/>
    <w:p w14:paraId="663B926F" w14:textId="166D96A6" w:rsidR="003854FC" w:rsidRDefault="003854FC" w:rsidP="003854FC"/>
    <w:p w14:paraId="05392E7B" w14:textId="27098940" w:rsidR="003854FC" w:rsidRDefault="003854FC" w:rsidP="003854FC">
      <w:pPr>
        <w:pStyle w:val="Ttulo2"/>
      </w:pPr>
      <w:bookmarkStart w:id="19" w:name="_Toc62909030"/>
      <w:r>
        <w:t>Funciones predefinidas</w:t>
      </w:r>
      <w:bookmarkEnd w:id="19"/>
    </w:p>
    <w:p w14:paraId="33E32F6C" w14:textId="2D9F0D8A" w:rsidR="00074D52" w:rsidRDefault="00074D52" w:rsidP="00074D52"/>
    <w:p w14:paraId="49D72FAA" w14:textId="77777777" w:rsidR="00074D52" w:rsidRPr="00074D52" w:rsidRDefault="00074D52" w:rsidP="00074D52">
      <w:bookmarkStart w:id="20" w:name="_GoBack"/>
      <w:bookmarkEnd w:id="20"/>
    </w:p>
    <w:sectPr w:rsidR="00074D52" w:rsidRPr="00074D52" w:rsidSect="000B62CA">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AAED8" w14:textId="77777777" w:rsidR="00506445" w:rsidRDefault="00506445" w:rsidP="000B62CA">
      <w:pPr>
        <w:spacing w:after="0" w:line="240" w:lineRule="auto"/>
      </w:pPr>
      <w:r>
        <w:separator/>
      </w:r>
    </w:p>
  </w:endnote>
  <w:endnote w:type="continuationSeparator" w:id="0">
    <w:p w14:paraId="3F410644" w14:textId="77777777" w:rsidR="00506445" w:rsidRDefault="00506445"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32F76" w14:textId="77777777" w:rsidR="00506445" w:rsidRDefault="00506445" w:rsidP="000B62CA">
      <w:pPr>
        <w:spacing w:after="0" w:line="240" w:lineRule="auto"/>
      </w:pPr>
      <w:r>
        <w:separator/>
      </w:r>
    </w:p>
  </w:footnote>
  <w:footnote w:type="continuationSeparator" w:id="0">
    <w:p w14:paraId="2936B4B8" w14:textId="77777777" w:rsidR="00506445" w:rsidRDefault="00506445"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F85"/>
    <w:multiLevelType w:val="hybridMultilevel"/>
    <w:tmpl w:val="6AA473F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2D5C2F"/>
    <w:multiLevelType w:val="hybridMultilevel"/>
    <w:tmpl w:val="7C6E176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295C5634"/>
    <w:multiLevelType w:val="hybridMultilevel"/>
    <w:tmpl w:val="AB683F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3B8C1D46"/>
    <w:multiLevelType w:val="hybridMultilevel"/>
    <w:tmpl w:val="86B684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CE6087F"/>
    <w:multiLevelType w:val="hybridMultilevel"/>
    <w:tmpl w:val="237A5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EC63C4"/>
    <w:multiLevelType w:val="hybridMultilevel"/>
    <w:tmpl w:val="8340C2E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54AD2ACE"/>
    <w:multiLevelType w:val="hybridMultilevel"/>
    <w:tmpl w:val="96F484E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5961375A"/>
    <w:multiLevelType w:val="hybridMultilevel"/>
    <w:tmpl w:val="6026226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619A1DEC"/>
    <w:multiLevelType w:val="hybridMultilevel"/>
    <w:tmpl w:val="53C6380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6DA069FD"/>
    <w:multiLevelType w:val="hybridMultilevel"/>
    <w:tmpl w:val="DE341E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762A061E"/>
    <w:multiLevelType w:val="hybridMultilevel"/>
    <w:tmpl w:val="DF16E4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4"/>
  </w:num>
  <w:num w:numId="4">
    <w:abstractNumId w:val="12"/>
  </w:num>
  <w:num w:numId="5">
    <w:abstractNumId w:val="3"/>
  </w:num>
  <w:num w:numId="6">
    <w:abstractNumId w:val="7"/>
  </w:num>
  <w:num w:numId="7">
    <w:abstractNumId w:val="9"/>
  </w:num>
  <w:num w:numId="8">
    <w:abstractNumId w:val="0"/>
  </w:num>
  <w:num w:numId="9">
    <w:abstractNumId w:val="6"/>
  </w:num>
  <w:num w:numId="10">
    <w:abstractNumId w:val="5"/>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74D52"/>
    <w:rsid w:val="000B62CA"/>
    <w:rsid w:val="000D2DB7"/>
    <w:rsid w:val="001425EB"/>
    <w:rsid w:val="001C6173"/>
    <w:rsid w:val="0026429E"/>
    <w:rsid w:val="00272191"/>
    <w:rsid w:val="002739B3"/>
    <w:rsid w:val="002A6008"/>
    <w:rsid w:val="002A7351"/>
    <w:rsid w:val="002D7283"/>
    <w:rsid w:val="00307069"/>
    <w:rsid w:val="00374912"/>
    <w:rsid w:val="003854FC"/>
    <w:rsid w:val="003A5FE5"/>
    <w:rsid w:val="003B1E3A"/>
    <w:rsid w:val="0040293D"/>
    <w:rsid w:val="004C217C"/>
    <w:rsid w:val="004E6AE4"/>
    <w:rsid w:val="004E730A"/>
    <w:rsid w:val="00506445"/>
    <w:rsid w:val="00524C64"/>
    <w:rsid w:val="005429D4"/>
    <w:rsid w:val="00574E51"/>
    <w:rsid w:val="005A2D83"/>
    <w:rsid w:val="005B2D9C"/>
    <w:rsid w:val="005E1580"/>
    <w:rsid w:val="006723DF"/>
    <w:rsid w:val="006A39DF"/>
    <w:rsid w:val="006B206C"/>
    <w:rsid w:val="006C21B2"/>
    <w:rsid w:val="0079199B"/>
    <w:rsid w:val="00876286"/>
    <w:rsid w:val="008944DB"/>
    <w:rsid w:val="00895B11"/>
    <w:rsid w:val="008D3D41"/>
    <w:rsid w:val="008E4BB3"/>
    <w:rsid w:val="009270D9"/>
    <w:rsid w:val="0097555E"/>
    <w:rsid w:val="009A5C7A"/>
    <w:rsid w:val="00AF51AE"/>
    <w:rsid w:val="00B01C7F"/>
    <w:rsid w:val="00B33D3E"/>
    <w:rsid w:val="00B35F76"/>
    <w:rsid w:val="00C269C6"/>
    <w:rsid w:val="00C95016"/>
    <w:rsid w:val="00D22CB3"/>
    <w:rsid w:val="00D32D1E"/>
    <w:rsid w:val="00DF049E"/>
    <w:rsid w:val="00EB5938"/>
    <w:rsid w:val="00EF7FFB"/>
    <w:rsid w:val="00F22B58"/>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429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D2D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3D3E"/>
    <w:rPr>
      <w:b/>
      <w:bCs/>
    </w:rPr>
  </w:style>
  <w:style w:type="character" w:customStyle="1" w:styleId="Ttulo3Car">
    <w:name w:val="Título 3 Car"/>
    <w:basedOn w:val="Fuentedeprrafopredeter"/>
    <w:link w:val="Ttulo3"/>
    <w:uiPriority w:val="9"/>
    <w:rsid w:val="009270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429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19CBE-3C97-471B-AAF7-3978D86D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2063</Words>
  <Characters>11348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16</cp:revision>
  <dcterms:created xsi:type="dcterms:W3CDTF">2020-12-14T09:37:00Z</dcterms:created>
  <dcterms:modified xsi:type="dcterms:W3CDTF">2021-01-30T14:26:00Z</dcterms:modified>
</cp:coreProperties>
</file>