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F8031A"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6F3D348E" w14:textId="587FC19C" w:rsidR="0044165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3005360" w:history="1">
            <w:r w:rsidR="0044165C" w:rsidRPr="00441AFF">
              <w:rPr>
                <w:rStyle w:val="Hipervnculo"/>
                <w:noProof/>
              </w:rPr>
              <w:t>Conceptos básicos de JavaScript</w:t>
            </w:r>
            <w:r w:rsidR="0044165C">
              <w:rPr>
                <w:noProof/>
                <w:webHidden/>
              </w:rPr>
              <w:tab/>
            </w:r>
            <w:r w:rsidR="0044165C">
              <w:rPr>
                <w:noProof/>
                <w:webHidden/>
              </w:rPr>
              <w:fldChar w:fldCharType="begin"/>
            </w:r>
            <w:r w:rsidR="0044165C">
              <w:rPr>
                <w:noProof/>
                <w:webHidden/>
              </w:rPr>
              <w:instrText xml:space="preserve"> PAGEREF _Toc63005360 \h </w:instrText>
            </w:r>
            <w:r w:rsidR="0044165C">
              <w:rPr>
                <w:noProof/>
                <w:webHidden/>
              </w:rPr>
            </w:r>
            <w:r w:rsidR="0044165C">
              <w:rPr>
                <w:noProof/>
                <w:webHidden/>
              </w:rPr>
              <w:fldChar w:fldCharType="separate"/>
            </w:r>
            <w:r w:rsidR="0044165C">
              <w:rPr>
                <w:noProof/>
                <w:webHidden/>
              </w:rPr>
              <w:t>3</w:t>
            </w:r>
            <w:r w:rsidR="0044165C">
              <w:rPr>
                <w:noProof/>
                <w:webHidden/>
              </w:rPr>
              <w:fldChar w:fldCharType="end"/>
            </w:r>
          </w:hyperlink>
        </w:p>
        <w:p w14:paraId="1A162918" w14:textId="6C8014EB" w:rsidR="0044165C" w:rsidRDefault="0044165C">
          <w:pPr>
            <w:pStyle w:val="TDC2"/>
            <w:tabs>
              <w:tab w:val="right" w:leader="dot" w:pos="8494"/>
            </w:tabs>
            <w:rPr>
              <w:rFonts w:cstheme="minorBidi"/>
              <w:noProof/>
            </w:rPr>
          </w:pPr>
          <w:hyperlink w:anchor="_Toc63005361" w:history="1">
            <w:r w:rsidRPr="00441AFF">
              <w:rPr>
                <w:rStyle w:val="Hipervnculo"/>
                <w:noProof/>
              </w:rPr>
              <w:t>Historia</w:t>
            </w:r>
            <w:r>
              <w:rPr>
                <w:noProof/>
                <w:webHidden/>
              </w:rPr>
              <w:tab/>
            </w:r>
            <w:r>
              <w:rPr>
                <w:noProof/>
                <w:webHidden/>
              </w:rPr>
              <w:fldChar w:fldCharType="begin"/>
            </w:r>
            <w:r>
              <w:rPr>
                <w:noProof/>
                <w:webHidden/>
              </w:rPr>
              <w:instrText xml:space="preserve"> PAGEREF _Toc63005361 \h </w:instrText>
            </w:r>
            <w:r>
              <w:rPr>
                <w:noProof/>
                <w:webHidden/>
              </w:rPr>
            </w:r>
            <w:r>
              <w:rPr>
                <w:noProof/>
                <w:webHidden/>
              </w:rPr>
              <w:fldChar w:fldCharType="separate"/>
            </w:r>
            <w:r>
              <w:rPr>
                <w:noProof/>
                <w:webHidden/>
              </w:rPr>
              <w:t>3</w:t>
            </w:r>
            <w:r>
              <w:rPr>
                <w:noProof/>
                <w:webHidden/>
              </w:rPr>
              <w:fldChar w:fldCharType="end"/>
            </w:r>
          </w:hyperlink>
        </w:p>
        <w:p w14:paraId="5F333AC9" w14:textId="481AF032" w:rsidR="0044165C" w:rsidRDefault="0044165C">
          <w:pPr>
            <w:pStyle w:val="TDC2"/>
            <w:tabs>
              <w:tab w:val="right" w:leader="dot" w:pos="8494"/>
            </w:tabs>
            <w:rPr>
              <w:rFonts w:cstheme="minorBidi"/>
              <w:noProof/>
            </w:rPr>
          </w:pPr>
          <w:hyperlink w:anchor="_Toc63005362" w:history="1">
            <w:r w:rsidRPr="00441AFF">
              <w:rPr>
                <w:rStyle w:val="Hipervnculo"/>
                <w:noProof/>
              </w:rPr>
              <w:t>Funcionamiento</w:t>
            </w:r>
            <w:r>
              <w:rPr>
                <w:noProof/>
                <w:webHidden/>
              </w:rPr>
              <w:tab/>
            </w:r>
            <w:r>
              <w:rPr>
                <w:noProof/>
                <w:webHidden/>
              </w:rPr>
              <w:fldChar w:fldCharType="begin"/>
            </w:r>
            <w:r>
              <w:rPr>
                <w:noProof/>
                <w:webHidden/>
              </w:rPr>
              <w:instrText xml:space="preserve"> PAGEREF _Toc63005362 \h </w:instrText>
            </w:r>
            <w:r>
              <w:rPr>
                <w:noProof/>
                <w:webHidden/>
              </w:rPr>
            </w:r>
            <w:r>
              <w:rPr>
                <w:noProof/>
                <w:webHidden/>
              </w:rPr>
              <w:fldChar w:fldCharType="separate"/>
            </w:r>
            <w:r>
              <w:rPr>
                <w:noProof/>
                <w:webHidden/>
              </w:rPr>
              <w:t>4</w:t>
            </w:r>
            <w:r>
              <w:rPr>
                <w:noProof/>
                <w:webHidden/>
              </w:rPr>
              <w:fldChar w:fldCharType="end"/>
            </w:r>
          </w:hyperlink>
        </w:p>
        <w:p w14:paraId="4B630C48" w14:textId="79039A5D" w:rsidR="0044165C" w:rsidRDefault="0044165C">
          <w:pPr>
            <w:pStyle w:val="TDC2"/>
            <w:tabs>
              <w:tab w:val="right" w:leader="dot" w:pos="8494"/>
            </w:tabs>
            <w:rPr>
              <w:rFonts w:cstheme="minorBidi"/>
              <w:noProof/>
            </w:rPr>
          </w:pPr>
          <w:hyperlink w:anchor="_Toc63005363" w:history="1">
            <w:r w:rsidRPr="00441AFF">
              <w:rPr>
                <w:rStyle w:val="Hipervnculo"/>
                <w:noProof/>
              </w:rPr>
              <w:t>Sintaxis</w:t>
            </w:r>
            <w:r>
              <w:rPr>
                <w:noProof/>
                <w:webHidden/>
              </w:rPr>
              <w:tab/>
            </w:r>
            <w:r>
              <w:rPr>
                <w:noProof/>
                <w:webHidden/>
              </w:rPr>
              <w:fldChar w:fldCharType="begin"/>
            </w:r>
            <w:r>
              <w:rPr>
                <w:noProof/>
                <w:webHidden/>
              </w:rPr>
              <w:instrText xml:space="preserve"> PAGEREF _Toc63005363 \h </w:instrText>
            </w:r>
            <w:r>
              <w:rPr>
                <w:noProof/>
                <w:webHidden/>
              </w:rPr>
            </w:r>
            <w:r>
              <w:rPr>
                <w:noProof/>
                <w:webHidden/>
              </w:rPr>
              <w:fldChar w:fldCharType="separate"/>
            </w:r>
            <w:r>
              <w:rPr>
                <w:noProof/>
                <w:webHidden/>
              </w:rPr>
              <w:t>4</w:t>
            </w:r>
            <w:r>
              <w:rPr>
                <w:noProof/>
                <w:webHidden/>
              </w:rPr>
              <w:fldChar w:fldCharType="end"/>
            </w:r>
          </w:hyperlink>
        </w:p>
        <w:p w14:paraId="31DB0923" w14:textId="4C9CC014" w:rsidR="0044165C" w:rsidRDefault="0044165C">
          <w:pPr>
            <w:pStyle w:val="TDC2"/>
            <w:tabs>
              <w:tab w:val="right" w:leader="dot" w:pos="8494"/>
            </w:tabs>
            <w:rPr>
              <w:rFonts w:cstheme="minorBidi"/>
              <w:noProof/>
            </w:rPr>
          </w:pPr>
          <w:hyperlink w:anchor="_Toc63005364" w:history="1">
            <w:r w:rsidRPr="00441AFF">
              <w:rPr>
                <w:rStyle w:val="Hipervnculo"/>
                <w:noProof/>
              </w:rPr>
              <w:t>Elementos básicos del lenguaje</w:t>
            </w:r>
            <w:r>
              <w:rPr>
                <w:noProof/>
                <w:webHidden/>
              </w:rPr>
              <w:tab/>
            </w:r>
            <w:r>
              <w:rPr>
                <w:noProof/>
                <w:webHidden/>
              </w:rPr>
              <w:fldChar w:fldCharType="begin"/>
            </w:r>
            <w:r>
              <w:rPr>
                <w:noProof/>
                <w:webHidden/>
              </w:rPr>
              <w:instrText xml:space="preserve"> PAGEREF _Toc63005364 \h </w:instrText>
            </w:r>
            <w:r>
              <w:rPr>
                <w:noProof/>
                <w:webHidden/>
              </w:rPr>
            </w:r>
            <w:r>
              <w:rPr>
                <w:noProof/>
                <w:webHidden/>
              </w:rPr>
              <w:fldChar w:fldCharType="separate"/>
            </w:r>
            <w:r>
              <w:rPr>
                <w:noProof/>
                <w:webHidden/>
              </w:rPr>
              <w:t>4</w:t>
            </w:r>
            <w:r>
              <w:rPr>
                <w:noProof/>
                <w:webHidden/>
              </w:rPr>
              <w:fldChar w:fldCharType="end"/>
            </w:r>
          </w:hyperlink>
        </w:p>
        <w:p w14:paraId="3AFA5B88" w14:textId="4C008194" w:rsidR="0044165C" w:rsidRDefault="0044165C">
          <w:pPr>
            <w:pStyle w:val="TDC3"/>
            <w:tabs>
              <w:tab w:val="right" w:leader="dot" w:pos="8494"/>
            </w:tabs>
            <w:rPr>
              <w:rFonts w:cstheme="minorBidi"/>
              <w:noProof/>
            </w:rPr>
          </w:pPr>
          <w:hyperlink w:anchor="_Toc63005365" w:history="1">
            <w:r w:rsidRPr="00441AFF">
              <w:rPr>
                <w:rStyle w:val="Hipervnculo"/>
                <w:noProof/>
              </w:rPr>
              <w:t>Variables</w:t>
            </w:r>
            <w:r>
              <w:rPr>
                <w:noProof/>
                <w:webHidden/>
              </w:rPr>
              <w:tab/>
            </w:r>
            <w:r>
              <w:rPr>
                <w:noProof/>
                <w:webHidden/>
              </w:rPr>
              <w:fldChar w:fldCharType="begin"/>
            </w:r>
            <w:r>
              <w:rPr>
                <w:noProof/>
                <w:webHidden/>
              </w:rPr>
              <w:instrText xml:space="preserve"> PAGEREF _Toc63005365 \h </w:instrText>
            </w:r>
            <w:r>
              <w:rPr>
                <w:noProof/>
                <w:webHidden/>
              </w:rPr>
            </w:r>
            <w:r>
              <w:rPr>
                <w:noProof/>
                <w:webHidden/>
              </w:rPr>
              <w:fldChar w:fldCharType="separate"/>
            </w:r>
            <w:r>
              <w:rPr>
                <w:noProof/>
                <w:webHidden/>
              </w:rPr>
              <w:t>4</w:t>
            </w:r>
            <w:r>
              <w:rPr>
                <w:noProof/>
                <w:webHidden/>
              </w:rPr>
              <w:fldChar w:fldCharType="end"/>
            </w:r>
          </w:hyperlink>
        </w:p>
        <w:p w14:paraId="319645C0" w14:textId="7D51F111" w:rsidR="0044165C" w:rsidRDefault="0044165C">
          <w:pPr>
            <w:pStyle w:val="TDC3"/>
            <w:tabs>
              <w:tab w:val="right" w:leader="dot" w:pos="8494"/>
            </w:tabs>
            <w:rPr>
              <w:rFonts w:cstheme="minorBidi"/>
              <w:noProof/>
            </w:rPr>
          </w:pPr>
          <w:hyperlink w:anchor="_Toc63005366" w:history="1">
            <w:r w:rsidRPr="00441AFF">
              <w:rPr>
                <w:rStyle w:val="Hipervnculo"/>
                <w:noProof/>
              </w:rPr>
              <w:t>Tipo de datos</w:t>
            </w:r>
            <w:r>
              <w:rPr>
                <w:noProof/>
                <w:webHidden/>
              </w:rPr>
              <w:tab/>
            </w:r>
            <w:r>
              <w:rPr>
                <w:noProof/>
                <w:webHidden/>
              </w:rPr>
              <w:fldChar w:fldCharType="begin"/>
            </w:r>
            <w:r>
              <w:rPr>
                <w:noProof/>
                <w:webHidden/>
              </w:rPr>
              <w:instrText xml:space="preserve"> PAGEREF _Toc63005366 \h </w:instrText>
            </w:r>
            <w:r>
              <w:rPr>
                <w:noProof/>
                <w:webHidden/>
              </w:rPr>
            </w:r>
            <w:r>
              <w:rPr>
                <w:noProof/>
                <w:webHidden/>
              </w:rPr>
              <w:fldChar w:fldCharType="separate"/>
            </w:r>
            <w:r>
              <w:rPr>
                <w:noProof/>
                <w:webHidden/>
              </w:rPr>
              <w:t>5</w:t>
            </w:r>
            <w:r>
              <w:rPr>
                <w:noProof/>
                <w:webHidden/>
              </w:rPr>
              <w:fldChar w:fldCharType="end"/>
            </w:r>
          </w:hyperlink>
        </w:p>
        <w:p w14:paraId="6CFEAC51" w14:textId="5297C04C" w:rsidR="0044165C" w:rsidRDefault="0044165C">
          <w:pPr>
            <w:pStyle w:val="TDC3"/>
            <w:tabs>
              <w:tab w:val="right" w:leader="dot" w:pos="8494"/>
            </w:tabs>
            <w:rPr>
              <w:rFonts w:cstheme="minorBidi"/>
              <w:noProof/>
            </w:rPr>
          </w:pPr>
          <w:hyperlink w:anchor="_Toc63005367" w:history="1">
            <w:r w:rsidRPr="00441AFF">
              <w:rPr>
                <w:rStyle w:val="Hipervnculo"/>
                <w:noProof/>
              </w:rPr>
              <w:t>Constantes</w:t>
            </w:r>
            <w:r>
              <w:rPr>
                <w:noProof/>
                <w:webHidden/>
              </w:rPr>
              <w:tab/>
            </w:r>
            <w:r>
              <w:rPr>
                <w:noProof/>
                <w:webHidden/>
              </w:rPr>
              <w:fldChar w:fldCharType="begin"/>
            </w:r>
            <w:r>
              <w:rPr>
                <w:noProof/>
                <w:webHidden/>
              </w:rPr>
              <w:instrText xml:space="preserve"> PAGEREF _Toc63005367 \h </w:instrText>
            </w:r>
            <w:r>
              <w:rPr>
                <w:noProof/>
                <w:webHidden/>
              </w:rPr>
            </w:r>
            <w:r>
              <w:rPr>
                <w:noProof/>
                <w:webHidden/>
              </w:rPr>
              <w:fldChar w:fldCharType="separate"/>
            </w:r>
            <w:r>
              <w:rPr>
                <w:noProof/>
                <w:webHidden/>
              </w:rPr>
              <w:t>6</w:t>
            </w:r>
            <w:r>
              <w:rPr>
                <w:noProof/>
                <w:webHidden/>
              </w:rPr>
              <w:fldChar w:fldCharType="end"/>
            </w:r>
          </w:hyperlink>
        </w:p>
        <w:p w14:paraId="012589E7" w14:textId="481B318F" w:rsidR="0044165C" w:rsidRDefault="0044165C">
          <w:pPr>
            <w:pStyle w:val="TDC3"/>
            <w:tabs>
              <w:tab w:val="right" w:leader="dot" w:pos="8494"/>
            </w:tabs>
            <w:rPr>
              <w:rFonts w:cstheme="minorBidi"/>
              <w:noProof/>
            </w:rPr>
          </w:pPr>
          <w:hyperlink w:anchor="_Toc63005368" w:history="1">
            <w:r w:rsidRPr="00441AFF">
              <w:rPr>
                <w:rStyle w:val="Hipervnculo"/>
                <w:noProof/>
              </w:rPr>
              <w:t>Operadores</w:t>
            </w:r>
            <w:r>
              <w:rPr>
                <w:noProof/>
                <w:webHidden/>
              </w:rPr>
              <w:tab/>
            </w:r>
            <w:r>
              <w:rPr>
                <w:noProof/>
                <w:webHidden/>
              </w:rPr>
              <w:fldChar w:fldCharType="begin"/>
            </w:r>
            <w:r>
              <w:rPr>
                <w:noProof/>
                <w:webHidden/>
              </w:rPr>
              <w:instrText xml:space="preserve"> PAGEREF _Toc63005368 \h </w:instrText>
            </w:r>
            <w:r>
              <w:rPr>
                <w:noProof/>
                <w:webHidden/>
              </w:rPr>
            </w:r>
            <w:r>
              <w:rPr>
                <w:noProof/>
                <w:webHidden/>
              </w:rPr>
              <w:fldChar w:fldCharType="separate"/>
            </w:r>
            <w:r>
              <w:rPr>
                <w:noProof/>
                <w:webHidden/>
              </w:rPr>
              <w:t>6</w:t>
            </w:r>
            <w:r>
              <w:rPr>
                <w:noProof/>
                <w:webHidden/>
              </w:rPr>
              <w:fldChar w:fldCharType="end"/>
            </w:r>
          </w:hyperlink>
        </w:p>
        <w:p w14:paraId="18281ABE" w14:textId="063EF312" w:rsidR="0044165C" w:rsidRDefault="0044165C">
          <w:pPr>
            <w:pStyle w:val="TDC1"/>
            <w:tabs>
              <w:tab w:val="right" w:leader="dot" w:pos="8494"/>
            </w:tabs>
            <w:rPr>
              <w:rFonts w:cstheme="minorBidi"/>
              <w:noProof/>
            </w:rPr>
          </w:pPr>
          <w:hyperlink w:anchor="_Toc63005369" w:history="1">
            <w:r w:rsidRPr="00441AFF">
              <w:rPr>
                <w:rStyle w:val="Hipervnculo"/>
                <w:noProof/>
              </w:rPr>
              <w:t>Tabla de ejercicios</w:t>
            </w:r>
            <w:r>
              <w:rPr>
                <w:noProof/>
                <w:webHidden/>
              </w:rPr>
              <w:tab/>
            </w:r>
            <w:r>
              <w:rPr>
                <w:noProof/>
                <w:webHidden/>
              </w:rPr>
              <w:fldChar w:fldCharType="begin"/>
            </w:r>
            <w:r>
              <w:rPr>
                <w:noProof/>
                <w:webHidden/>
              </w:rPr>
              <w:instrText xml:space="preserve"> PAGEREF _Toc63005369 \h </w:instrText>
            </w:r>
            <w:r>
              <w:rPr>
                <w:noProof/>
                <w:webHidden/>
              </w:rPr>
            </w:r>
            <w:r>
              <w:rPr>
                <w:noProof/>
                <w:webHidden/>
              </w:rPr>
              <w:fldChar w:fldCharType="separate"/>
            </w:r>
            <w:r>
              <w:rPr>
                <w:noProof/>
                <w:webHidden/>
              </w:rPr>
              <w:t>8</w:t>
            </w:r>
            <w:r>
              <w:rPr>
                <w:noProof/>
                <w:webHidden/>
              </w:rPr>
              <w:fldChar w:fldCharType="end"/>
            </w:r>
          </w:hyperlink>
        </w:p>
        <w:p w14:paraId="5596AADD" w14:textId="67224325" w:rsidR="0044165C" w:rsidRDefault="0044165C">
          <w:pPr>
            <w:pStyle w:val="TDC1"/>
            <w:tabs>
              <w:tab w:val="right" w:leader="dot" w:pos="8494"/>
            </w:tabs>
            <w:rPr>
              <w:rFonts w:cstheme="minorBidi"/>
              <w:noProof/>
            </w:rPr>
          </w:pPr>
          <w:hyperlink w:anchor="_Toc63005370" w:history="1">
            <w:r w:rsidRPr="00441AFF">
              <w:rPr>
                <w:rStyle w:val="Hipervnculo"/>
                <w:noProof/>
              </w:rPr>
              <w:t>Funciones y estructuras de control</w:t>
            </w:r>
            <w:r>
              <w:rPr>
                <w:noProof/>
                <w:webHidden/>
              </w:rPr>
              <w:tab/>
            </w:r>
            <w:r>
              <w:rPr>
                <w:noProof/>
                <w:webHidden/>
              </w:rPr>
              <w:fldChar w:fldCharType="begin"/>
            </w:r>
            <w:r>
              <w:rPr>
                <w:noProof/>
                <w:webHidden/>
              </w:rPr>
              <w:instrText xml:space="preserve"> PAGEREF _Toc63005370 \h </w:instrText>
            </w:r>
            <w:r>
              <w:rPr>
                <w:noProof/>
                <w:webHidden/>
              </w:rPr>
            </w:r>
            <w:r>
              <w:rPr>
                <w:noProof/>
                <w:webHidden/>
              </w:rPr>
              <w:fldChar w:fldCharType="separate"/>
            </w:r>
            <w:r>
              <w:rPr>
                <w:noProof/>
                <w:webHidden/>
              </w:rPr>
              <w:t>9</w:t>
            </w:r>
            <w:r>
              <w:rPr>
                <w:noProof/>
                <w:webHidden/>
              </w:rPr>
              <w:fldChar w:fldCharType="end"/>
            </w:r>
          </w:hyperlink>
        </w:p>
        <w:p w14:paraId="1025BC56" w14:textId="46155341" w:rsidR="0044165C" w:rsidRDefault="0044165C">
          <w:pPr>
            <w:pStyle w:val="TDC2"/>
            <w:tabs>
              <w:tab w:val="right" w:leader="dot" w:pos="8494"/>
            </w:tabs>
            <w:rPr>
              <w:rFonts w:cstheme="minorBidi"/>
              <w:noProof/>
            </w:rPr>
          </w:pPr>
          <w:hyperlink w:anchor="_Toc63005371" w:history="1">
            <w:r w:rsidRPr="00441AFF">
              <w:rPr>
                <w:rStyle w:val="Hipervnculo"/>
                <w:noProof/>
              </w:rPr>
              <w:t>Estructuras de control</w:t>
            </w:r>
            <w:r>
              <w:rPr>
                <w:noProof/>
                <w:webHidden/>
              </w:rPr>
              <w:tab/>
            </w:r>
            <w:r>
              <w:rPr>
                <w:noProof/>
                <w:webHidden/>
              </w:rPr>
              <w:fldChar w:fldCharType="begin"/>
            </w:r>
            <w:r>
              <w:rPr>
                <w:noProof/>
                <w:webHidden/>
              </w:rPr>
              <w:instrText xml:space="preserve"> PAGEREF _Toc63005371 \h </w:instrText>
            </w:r>
            <w:r>
              <w:rPr>
                <w:noProof/>
                <w:webHidden/>
              </w:rPr>
            </w:r>
            <w:r>
              <w:rPr>
                <w:noProof/>
                <w:webHidden/>
              </w:rPr>
              <w:fldChar w:fldCharType="separate"/>
            </w:r>
            <w:r>
              <w:rPr>
                <w:noProof/>
                <w:webHidden/>
              </w:rPr>
              <w:t>9</w:t>
            </w:r>
            <w:r>
              <w:rPr>
                <w:noProof/>
                <w:webHidden/>
              </w:rPr>
              <w:fldChar w:fldCharType="end"/>
            </w:r>
          </w:hyperlink>
        </w:p>
        <w:p w14:paraId="12B6FB86" w14:textId="7DCF6B76" w:rsidR="0044165C" w:rsidRDefault="0044165C">
          <w:pPr>
            <w:pStyle w:val="TDC2"/>
            <w:tabs>
              <w:tab w:val="right" w:leader="dot" w:pos="8494"/>
            </w:tabs>
            <w:rPr>
              <w:rFonts w:cstheme="minorBidi"/>
              <w:noProof/>
            </w:rPr>
          </w:pPr>
          <w:hyperlink w:anchor="_Toc63005372" w:history="1">
            <w:r w:rsidRPr="00441AFF">
              <w:rPr>
                <w:rStyle w:val="Hipervnculo"/>
                <w:noProof/>
              </w:rPr>
              <w:t>Bucle for</w:t>
            </w:r>
            <w:r>
              <w:rPr>
                <w:noProof/>
                <w:webHidden/>
              </w:rPr>
              <w:tab/>
            </w:r>
            <w:r>
              <w:rPr>
                <w:noProof/>
                <w:webHidden/>
              </w:rPr>
              <w:fldChar w:fldCharType="begin"/>
            </w:r>
            <w:r>
              <w:rPr>
                <w:noProof/>
                <w:webHidden/>
              </w:rPr>
              <w:instrText xml:space="preserve"> PAGEREF _Toc63005372 \h </w:instrText>
            </w:r>
            <w:r>
              <w:rPr>
                <w:noProof/>
                <w:webHidden/>
              </w:rPr>
            </w:r>
            <w:r>
              <w:rPr>
                <w:noProof/>
                <w:webHidden/>
              </w:rPr>
              <w:fldChar w:fldCharType="separate"/>
            </w:r>
            <w:r>
              <w:rPr>
                <w:noProof/>
                <w:webHidden/>
              </w:rPr>
              <w:t>9</w:t>
            </w:r>
            <w:r>
              <w:rPr>
                <w:noProof/>
                <w:webHidden/>
              </w:rPr>
              <w:fldChar w:fldCharType="end"/>
            </w:r>
          </w:hyperlink>
        </w:p>
        <w:p w14:paraId="10DBF3B6" w14:textId="067EB477" w:rsidR="0044165C" w:rsidRDefault="0044165C">
          <w:pPr>
            <w:pStyle w:val="TDC2"/>
            <w:tabs>
              <w:tab w:val="right" w:leader="dot" w:pos="8494"/>
            </w:tabs>
            <w:rPr>
              <w:rFonts w:cstheme="minorBidi"/>
              <w:noProof/>
            </w:rPr>
          </w:pPr>
          <w:hyperlink w:anchor="_Toc63005373" w:history="1">
            <w:r w:rsidRPr="00441AFF">
              <w:rPr>
                <w:rStyle w:val="Hipervnculo"/>
                <w:noProof/>
              </w:rPr>
              <w:t>Bucle while</w:t>
            </w:r>
            <w:r>
              <w:rPr>
                <w:noProof/>
                <w:webHidden/>
              </w:rPr>
              <w:tab/>
            </w:r>
            <w:r>
              <w:rPr>
                <w:noProof/>
                <w:webHidden/>
              </w:rPr>
              <w:fldChar w:fldCharType="begin"/>
            </w:r>
            <w:r>
              <w:rPr>
                <w:noProof/>
                <w:webHidden/>
              </w:rPr>
              <w:instrText xml:space="preserve"> PAGEREF _Toc63005373 \h </w:instrText>
            </w:r>
            <w:r>
              <w:rPr>
                <w:noProof/>
                <w:webHidden/>
              </w:rPr>
            </w:r>
            <w:r>
              <w:rPr>
                <w:noProof/>
                <w:webHidden/>
              </w:rPr>
              <w:fldChar w:fldCharType="separate"/>
            </w:r>
            <w:r>
              <w:rPr>
                <w:noProof/>
                <w:webHidden/>
              </w:rPr>
              <w:t>10</w:t>
            </w:r>
            <w:r>
              <w:rPr>
                <w:noProof/>
                <w:webHidden/>
              </w:rPr>
              <w:fldChar w:fldCharType="end"/>
            </w:r>
          </w:hyperlink>
        </w:p>
        <w:p w14:paraId="61215126" w14:textId="6AB324AC" w:rsidR="0044165C" w:rsidRDefault="0044165C">
          <w:pPr>
            <w:pStyle w:val="TDC2"/>
            <w:tabs>
              <w:tab w:val="right" w:leader="dot" w:pos="8494"/>
            </w:tabs>
            <w:rPr>
              <w:rFonts w:cstheme="minorBidi"/>
              <w:noProof/>
            </w:rPr>
          </w:pPr>
          <w:hyperlink w:anchor="_Toc63005374" w:history="1">
            <w:r w:rsidRPr="00441AFF">
              <w:rPr>
                <w:rStyle w:val="Hipervnculo"/>
                <w:noProof/>
              </w:rPr>
              <w:t>Bucle Do While</w:t>
            </w:r>
            <w:r>
              <w:rPr>
                <w:noProof/>
                <w:webHidden/>
              </w:rPr>
              <w:tab/>
            </w:r>
            <w:r>
              <w:rPr>
                <w:noProof/>
                <w:webHidden/>
              </w:rPr>
              <w:fldChar w:fldCharType="begin"/>
            </w:r>
            <w:r>
              <w:rPr>
                <w:noProof/>
                <w:webHidden/>
              </w:rPr>
              <w:instrText xml:space="preserve"> PAGEREF _Toc63005374 \h </w:instrText>
            </w:r>
            <w:r>
              <w:rPr>
                <w:noProof/>
                <w:webHidden/>
              </w:rPr>
            </w:r>
            <w:r>
              <w:rPr>
                <w:noProof/>
                <w:webHidden/>
              </w:rPr>
              <w:fldChar w:fldCharType="separate"/>
            </w:r>
            <w:r>
              <w:rPr>
                <w:noProof/>
                <w:webHidden/>
              </w:rPr>
              <w:t>10</w:t>
            </w:r>
            <w:r>
              <w:rPr>
                <w:noProof/>
                <w:webHidden/>
              </w:rPr>
              <w:fldChar w:fldCharType="end"/>
            </w:r>
          </w:hyperlink>
        </w:p>
        <w:p w14:paraId="56331C4F" w14:textId="101A3A5F" w:rsidR="0044165C" w:rsidRDefault="0044165C">
          <w:pPr>
            <w:pStyle w:val="TDC2"/>
            <w:tabs>
              <w:tab w:val="right" w:leader="dot" w:pos="8494"/>
            </w:tabs>
            <w:rPr>
              <w:rFonts w:cstheme="minorBidi"/>
              <w:noProof/>
            </w:rPr>
          </w:pPr>
          <w:hyperlink w:anchor="_Toc63005375" w:history="1">
            <w:r w:rsidRPr="00441AFF">
              <w:rPr>
                <w:rStyle w:val="Hipervnculo"/>
                <w:noProof/>
              </w:rPr>
              <w:t>Funciones</w:t>
            </w:r>
            <w:r>
              <w:rPr>
                <w:noProof/>
                <w:webHidden/>
              </w:rPr>
              <w:tab/>
            </w:r>
            <w:r>
              <w:rPr>
                <w:noProof/>
                <w:webHidden/>
              </w:rPr>
              <w:fldChar w:fldCharType="begin"/>
            </w:r>
            <w:r>
              <w:rPr>
                <w:noProof/>
                <w:webHidden/>
              </w:rPr>
              <w:instrText xml:space="preserve"> PAGEREF _Toc63005375 \h </w:instrText>
            </w:r>
            <w:r>
              <w:rPr>
                <w:noProof/>
                <w:webHidden/>
              </w:rPr>
            </w:r>
            <w:r>
              <w:rPr>
                <w:noProof/>
                <w:webHidden/>
              </w:rPr>
              <w:fldChar w:fldCharType="separate"/>
            </w:r>
            <w:r>
              <w:rPr>
                <w:noProof/>
                <w:webHidden/>
              </w:rPr>
              <w:t>10</w:t>
            </w:r>
            <w:r>
              <w:rPr>
                <w:noProof/>
                <w:webHidden/>
              </w:rPr>
              <w:fldChar w:fldCharType="end"/>
            </w:r>
          </w:hyperlink>
        </w:p>
        <w:p w14:paraId="01D1E60F" w14:textId="74A33760" w:rsidR="0044165C" w:rsidRDefault="0044165C">
          <w:pPr>
            <w:pStyle w:val="TDC2"/>
            <w:tabs>
              <w:tab w:val="right" w:leader="dot" w:pos="8494"/>
            </w:tabs>
            <w:rPr>
              <w:rFonts w:cstheme="minorBidi"/>
              <w:noProof/>
            </w:rPr>
          </w:pPr>
          <w:hyperlink w:anchor="_Toc63005376" w:history="1">
            <w:r w:rsidRPr="00441AFF">
              <w:rPr>
                <w:rStyle w:val="Hipervnculo"/>
                <w:noProof/>
              </w:rPr>
              <w:t>Retornar valores</w:t>
            </w:r>
            <w:r>
              <w:rPr>
                <w:noProof/>
                <w:webHidden/>
              </w:rPr>
              <w:tab/>
            </w:r>
            <w:r>
              <w:rPr>
                <w:noProof/>
                <w:webHidden/>
              </w:rPr>
              <w:fldChar w:fldCharType="begin"/>
            </w:r>
            <w:r>
              <w:rPr>
                <w:noProof/>
                <w:webHidden/>
              </w:rPr>
              <w:instrText xml:space="preserve"> PAGEREF _Toc63005376 \h </w:instrText>
            </w:r>
            <w:r>
              <w:rPr>
                <w:noProof/>
                <w:webHidden/>
              </w:rPr>
            </w:r>
            <w:r>
              <w:rPr>
                <w:noProof/>
                <w:webHidden/>
              </w:rPr>
              <w:fldChar w:fldCharType="separate"/>
            </w:r>
            <w:r>
              <w:rPr>
                <w:noProof/>
                <w:webHidden/>
              </w:rPr>
              <w:t>10</w:t>
            </w:r>
            <w:r>
              <w:rPr>
                <w:noProof/>
                <w:webHidden/>
              </w:rPr>
              <w:fldChar w:fldCharType="end"/>
            </w:r>
          </w:hyperlink>
        </w:p>
        <w:p w14:paraId="6C737B61" w14:textId="3CB294E8" w:rsidR="0044165C" w:rsidRDefault="0044165C">
          <w:pPr>
            <w:pStyle w:val="TDC2"/>
            <w:tabs>
              <w:tab w:val="right" w:leader="dot" w:pos="8494"/>
            </w:tabs>
            <w:rPr>
              <w:rFonts w:cstheme="minorBidi"/>
              <w:noProof/>
            </w:rPr>
          </w:pPr>
          <w:hyperlink w:anchor="_Toc63005377" w:history="1">
            <w:r w:rsidRPr="00441AFF">
              <w:rPr>
                <w:rStyle w:val="Hipervnculo"/>
                <w:noProof/>
              </w:rPr>
              <w:t>Funciones predefinidas</w:t>
            </w:r>
            <w:r>
              <w:rPr>
                <w:noProof/>
                <w:webHidden/>
              </w:rPr>
              <w:tab/>
            </w:r>
            <w:r>
              <w:rPr>
                <w:noProof/>
                <w:webHidden/>
              </w:rPr>
              <w:fldChar w:fldCharType="begin"/>
            </w:r>
            <w:r>
              <w:rPr>
                <w:noProof/>
                <w:webHidden/>
              </w:rPr>
              <w:instrText xml:space="preserve"> PAGEREF _Toc63005377 \h </w:instrText>
            </w:r>
            <w:r>
              <w:rPr>
                <w:noProof/>
                <w:webHidden/>
              </w:rPr>
            </w:r>
            <w:r>
              <w:rPr>
                <w:noProof/>
                <w:webHidden/>
              </w:rPr>
              <w:fldChar w:fldCharType="separate"/>
            </w:r>
            <w:r>
              <w:rPr>
                <w:noProof/>
                <w:webHidden/>
              </w:rPr>
              <w:t>11</w:t>
            </w:r>
            <w:r>
              <w:rPr>
                <w:noProof/>
                <w:webHidden/>
              </w:rPr>
              <w:fldChar w:fldCharType="end"/>
            </w:r>
          </w:hyperlink>
        </w:p>
        <w:p w14:paraId="52954957" w14:textId="25511F58"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3005360"/>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3005361"/>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3005362"/>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3005363"/>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3005364"/>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3005365"/>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3005366"/>
      <w:r>
        <w:t>Tipo de datos</w:t>
      </w:r>
      <w:bookmarkEnd w:id="6"/>
    </w:p>
    <w:p w14:paraId="419DE1D0" w14:textId="60ECC9BE" w:rsidR="005429D4" w:rsidRDefault="005429D4" w:rsidP="005429D4"/>
    <w:p w14:paraId="77046E6A" w14:textId="216CAEFF" w:rsidR="005429D4" w:rsidRDefault="005429D4" w:rsidP="005429D4">
      <w:r>
        <w:t xml:space="preserve">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w:t>
      </w:r>
      <w:proofErr w:type="spellStart"/>
      <w:r>
        <w:t>ala</w:t>
      </w:r>
      <w:proofErr w:type="spellEnd"/>
      <w:r>
        <w:t xml:space="preserve">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3005367"/>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3005368"/>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 xml:space="preserve">JavaScript solo </w:t>
      </w:r>
      <w:proofErr w:type="spellStart"/>
      <w:r>
        <w:t>pose</w:t>
      </w:r>
      <w:proofErr w:type="spellEnd"/>
      <w:r>
        <w:t xml:space="preserv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xml:space="preserve">: </w:t>
      </w:r>
      <w:proofErr w:type="gramStart"/>
      <w:r>
        <w:t>Se usa para saber si dos valores son distintos (!</w:t>
      </w:r>
      <w:proofErr w:type="gramEnd"/>
      <w:r>
        <w:t>=).</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xml:space="preserve">: Similar a los operadores anteriores, </w:t>
      </w:r>
      <w:proofErr w:type="spellStart"/>
      <w:r>
        <w:t>per</w:t>
      </w:r>
      <w:proofErr w:type="spellEnd"/>
      <w:r>
        <w:t xml:space="preserve">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3005369"/>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8031A">
        <w:tc>
          <w:tcPr>
            <w:tcW w:w="4247" w:type="dxa"/>
          </w:tcPr>
          <w:p w14:paraId="198E22B7" w14:textId="77777777" w:rsidR="000D2DB7" w:rsidRPr="008C62D7" w:rsidRDefault="000D2DB7" w:rsidP="00F8031A">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8031A">
            <w:pPr>
              <w:spacing w:after="160" w:line="259" w:lineRule="auto"/>
            </w:pPr>
            <w:r>
              <w:t>Estructura</w:t>
            </w:r>
          </w:p>
        </w:tc>
      </w:tr>
      <w:tr w:rsidR="000D2DB7" w14:paraId="4FFCEA02" w14:textId="77777777" w:rsidTr="00F8031A">
        <w:tc>
          <w:tcPr>
            <w:tcW w:w="4247" w:type="dxa"/>
          </w:tcPr>
          <w:p w14:paraId="4D45C445" w14:textId="77777777" w:rsidR="000D2DB7" w:rsidRPr="008C62D7" w:rsidRDefault="000D2DB7" w:rsidP="00F8031A">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8031A">
            <w:pPr>
              <w:spacing w:after="160" w:line="259" w:lineRule="auto"/>
            </w:pPr>
            <w:r>
              <w:t>Propiedad Input</w:t>
            </w:r>
          </w:p>
        </w:tc>
      </w:tr>
      <w:tr w:rsidR="000D2DB7" w14:paraId="46A6D43F" w14:textId="77777777" w:rsidTr="00F8031A">
        <w:tc>
          <w:tcPr>
            <w:tcW w:w="4247" w:type="dxa"/>
          </w:tcPr>
          <w:p w14:paraId="34AA3A06" w14:textId="77777777" w:rsidR="000D2DB7" w:rsidRPr="008C62D7" w:rsidRDefault="000D2DB7" w:rsidP="00F8031A">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8031A">
            <w:pPr>
              <w:spacing w:after="160" w:line="259" w:lineRule="auto"/>
            </w:pPr>
            <w:r>
              <w:t>Formulario</w:t>
            </w:r>
          </w:p>
        </w:tc>
      </w:tr>
      <w:tr w:rsidR="000D2DB7" w14:paraId="5F06B0A8" w14:textId="77777777" w:rsidTr="00F8031A">
        <w:tc>
          <w:tcPr>
            <w:tcW w:w="4247" w:type="dxa"/>
          </w:tcPr>
          <w:p w14:paraId="09294DAE" w14:textId="77777777" w:rsidR="000D2DB7" w:rsidRPr="008C62D7" w:rsidRDefault="000D2DB7" w:rsidP="00F8031A">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8031A">
            <w:pPr>
              <w:spacing w:after="160" w:line="259" w:lineRule="auto"/>
            </w:pPr>
            <w:r>
              <w:t>Multimedia</w:t>
            </w:r>
          </w:p>
        </w:tc>
      </w:tr>
      <w:tr w:rsidR="000D2DB7" w14:paraId="6B5F7DF7" w14:textId="77777777" w:rsidTr="00F8031A">
        <w:tc>
          <w:tcPr>
            <w:tcW w:w="4247" w:type="dxa"/>
          </w:tcPr>
          <w:p w14:paraId="1EB3FBAB" w14:textId="77777777" w:rsidR="000D2DB7" w:rsidRPr="008C62D7" w:rsidRDefault="000D2DB7" w:rsidP="00F8031A">
            <w:pPr>
              <w:rPr>
                <w:b/>
                <w:bCs/>
              </w:rPr>
            </w:pPr>
            <w:r w:rsidRPr="008C62D7">
              <w:rPr>
                <w:b/>
                <w:bCs/>
              </w:rPr>
              <w:t xml:space="preserve">Ejercicio </w:t>
            </w:r>
            <w:r>
              <w:rPr>
                <w:b/>
                <w:bCs/>
              </w:rPr>
              <w:t>13</w:t>
            </w:r>
          </w:p>
        </w:tc>
        <w:tc>
          <w:tcPr>
            <w:tcW w:w="4247" w:type="dxa"/>
          </w:tcPr>
          <w:p w14:paraId="79CA9267" w14:textId="77777777" w:rsidR="000D2DB7" w:rsidRDefault="000D2DB7" w:rsidP="00F8031A">
            <w:r w:rsidRPr="00353A80">
              <w:t>Introducción a CSS</w:t>
            </w:r>
          </w:p>
        </w:tc>
      </w:tr>
      <w:tr w:rsidR="000D2DB7" w14:paraId="65AF493A" w14:textId="77777777" w:rsidTr="00F8031A">
        <w:tc>
          <w:tcPr>
            <w:tcW w:w="4247" w:type="dxa"/>
          </w:tcPr>
          <w:p w14:paraId="49705302" w14:textId="77777777" w:rsidR="000D2DB7" w:rsidRPr="008C62D7" w:rsidRDefault="000D2DB7" w:rsidP="00F8031A">
            <w:pPr>
              <w:rPr>
                <w:b/>
                <w:bCs/>
              </w:rPr>
            </w:pPr>
            <w:r w:rsidRPr="008C62D7">
              <w:rPr>
                <w:b/>
                <w:bCs/>
              </w:rPr>
              <w:t xml:space="preserve">Ejercicio </w:t>
            </w:r>
            <w:r>
              <w:rPr>
                <w:b/>
                <w:bCs/>
              </w:rPr>
              <w:t>14</w:t>
            </w:r>
          </w:p>
        </w:tc>
        <w:tc>
          <w:tcPr>
            <w:tcW w:w="4247" w:type="dxa"/>
          </w:tcPr>
          <w:p w14:paraId="752D4B51" w14:textId="77777777" w:rsidR="000D2DB7" w:rsidRDefault="000D2DB7" w:rsidP="00F8031A">
            <w:r w:rsidRPr="00353A80">
              <w:t>Selector de atributos</w:t>
            </w:r>
          </w:p>
        </w:tc>
      </w:tr>
      <w:tr w:rsidR="000D2DB7" w14:paraId="504CBC02" w14:textId="77777777" w:rsidTr="00F8031A">
        <w:tc>
          <w:tcPr>
            <w:tcW w:w="4247" w:type="dxa"/>
          </w:tcPr>
          <w:p w14:paraId="10991801" w14:textId="77777777" w:rsidR="000D2DB7" w:rsidRPr="008C62D7" w:rsidRDefault="000D2DB7" w:rsidP="00F8031A">
            <w:pPr>
              <w:rPr>
                <w:b/>
                <w:bCs/>
              </w:rPr>
            </w:pPr>
            <w:r w:rsidRPr="008C62D7">
              <w:rPr>
                <w:b/>
                <w:bCs/>
              </w:rPr>
              <w:t xml:space="preserve">Ejercicio </w:t>
            </w:r>
            <w:r>
              <w:rPr>
                <w:b/>
                <w:bCs/>
              </w:rPr>
              <w:t>15</w:t>
            </w:r>
          </w:p>
        </w:tc>
        <w:tc>
          <w:tcPr>
            <w:tcW w:w="4247" w:type="dxa"/>
          </w:tcPr>
          <w:p w14:paraId="5C3AA159" w14:textId="77777777" w:rsidR="000D2DB7" w:rsidRDefault="000D2DB7" w:rsidP="00F8031A">
            <w:r w:rsidRPr="00353A80">
              <w:t>Herencias en CSS</w:t>
            </w:r>
          </w:p>
        </w:tc>
      </w:tr>
      <w:tr w:rsidR="000D2DB7" w14:paraId="2741059C" w14:textId="77777777" w:rsidTr="00F8031A">
        <w:tc>
          <w:tcPr>
            <w:tcW w:w="4247" w:type="dxa"/>
          </w:tcPr>
          <w:p w14:paraId="2AD5690D" w14:textId="77777777" w:rsidR="000D2DB7" w:rsidRPr="008C62D7" w:rsidRDefault="000D2DB7" w:rsidP="00F8031A">
            <w:pPr>
              <w:rPr>
                <w:b/>
                <w:bCs/>
              </w:rPr>
            </w:pPr>
            <w:r w:rsidRPr="008C62D7">
              <w:rPr>
                <w:b/>
                <w:bCs/>
              </w:rPr>
              <w:t xml:space="preserve">Ejercicio </w:t>
            </w:r>
            <w:r>
              <w:rPr>
                <w:b/>
                <w:bCs/>
              </w:rPr>
              <w:t>16</w:t>
            </w:r>
          </w:p>
        </w:tc>
        <w:tc>
          <w:tcPr>
            <w:tcW w:w="4247" w:type="dxa"/>
          </w:tcPr>
          <w:p w14:paraId="582BE6C5" w14:textId="77777777" w:rsidR="000D2DB7" w:rsidRDefault="000D2DB7" w:rsidP="00F8031A">
            <w:r w:rsidRPr="00353A80">
              <w:t>Elementos flotantes</w:t>
            </w:r>
          </w:p>
        </w:tc>
      </w:tr>
      <w:tr w:rsidR="000D2DB7" w14:paraId="09EC5021" w14:textId="77777777" w:rsidTr="00F8031A">
        <w:tc>
          <w:tcPr>
            <w:tcW w:w="4247" w:type="dxa"/>
          </w:tcPr>
          <w:p w14:paraId="0480F6AF" w14:textId="77777777" w:rsidR="000D2DB7" w:rsidRPr="008C62D7" w:rsidRDefault="000D2DB7" w:rsidP="00F8031A">
            <w:pPr>
              <w:rPr>
                <w:b/>
                <w:bCs/>
              </w:rPr>
            </w:pPr>
            <w:r w:rsidRPr="008C62D7">
              <w:rPr>
                <w:b/>
                <w:bCs/>
              </w:rPr>
              <w:t xml:space="preserve">Ejercicio </w:t>
            </w:r>
            <w:r>
              <w:rPr>
                <w:b/>
                <w:bCs/>
              </w:rPr>
              <w:t>17</w:t>
            </w:r>
          </w:p>
        </w:tc>
        <w:tc>
          <w:tcPr>
            <w:tcW w:w="4247" w:type="dxa"/>
          </w:tcPr>
          <w:p w14:paraId="62845636" w14:textId="77777777" w:rsidR="000D2DB7" w:rsidRDefault="000D2DB7" w:rsidP="00F8031A">
            <w:r>
              <w:t>Formateado de párrafos y Ejercicio17css con las propiedades CSS del ejercicio</w:t>
            </w:r>
          </w:p>
        </w:tc>
      </w:tr>
      <w:tr w:rsidR="000D2DB7" w14:paraId="4445294B" w14:textId="77777777" w:rsidTr="00F8031A">
        <w:tc>
          <w:tcPr>
            <w:tcW w:w="4247" w:type="dxa"/>
          </w:tcPr>
          <w:p w14:paraId="49CAB4CA" w14:textId="77777777" w:rsidR="000D2DB7" w:rsidRPr="008C62D7" w:rsidRDefault="000D2DB7" w:rsidP="00F8031A">
            <w:pPr>
              <w:rPr>
                <w:b/>
                <w:bCs/>
              </w:rPr>
            </w:pPr>
            <w:r w:rsidRPr="008C62D7">
              <w:rPr>
                <w:b/>
                <w:bCs/>
              </w:rPr>
              <w:t xml:space="preserve">Ejercicio </w:t>
            </w:r>
            <w:r>
              <w:rPr>
                <w:b/>
                <w:bCs/>
              </w:rPr>
              <w:t>18</w:t>
            </w:r>
          </w:p>
        </w:tc>
        <w:tc>
          <w:tcPr>
            <w:tcW w:w="4247" w:type="dxa"/>
          </w:tcPr>
          <w:p w14:paraId="00868912" w14:textId="77777777" w:rsidR="000D2DB7" w:rsidRDefault="000D2DB7" w:rsidP="00F8031A">
            <w:r w:rsidRPr="00353A80">
              <w:t>Enlaces e imágenes en CSS</w:t>
            </w:r>
            <w:r>
              <w:t xml:space="preserve"> y Ejercicio18css con las propiedades CSS del ejercicio</w:t>
            </w:r>
          </w:p>
        </w:tc>
      </w:tr>
      <w:tr w:rsidR="000D2DB7" w14:paraId="0F4ACA3B" w14:textId="77777777" w:rsidTr="00F8031A">
        <w:tc>
          <w:tcPr>
            <w:tcW w:w="4247" w:type="dxa"/>
          </w:tcPr>
          <w:p w14:paraId="2C4DED1A" w14:textId="77777777" w:rsidR="000D2DB7" w:rsidRPr="008C62D7" w:rsidRDefault="000D2DB7" w:rsidP="00F8031A">
            <w:pPr>
              <w:rPr>
                <w:b/>
                <w:bCs/>
              </w:rPr>
            </w:pPr>
            <w:r w:rsidRPr="008C62D7">
              <w:rPr>
                <w:b/>
                <w:bCs/>
              </w:rPr>
              <w:t xml:space="preserve">Ejercicio </w:t>
            </w:r>
            <w:r>
              <w:rPr>
                <w:b/>
                <w:bCs/>
              </w:rPr>
              <w:t>19</w:t>
            </w:r>
          </w:p>
        </w:tc>
        <w:tc>
          <w:tcPr>
            <w:tcW w:w="4247" w:type="dxa"/>
          </w:tcPr>
          <w:p w14:paraId="448DCEFE" w14:textId="77777777" w:rsidR="000D2DB7" w:rsidRDefault="000D2DB7" w:rsidP="00F8031A">
            <w:r>
              <w:t>Listas con CSS</w:t>
            </w:r>
          </w:p>
        </w:tc>
      </w:tr>
      <w:tr w:rsidR="000D2DB7" w14:paraId="79DEEF89" w14:textId="77777777" w:rsidTr="00F8031A">
        <w:tc>
          <w:tcPr>
            <w:tcW w:w="4247" w:type="dxa"/>
          </w:tcPr>
          <w:p w14:paraId="433CF8C0" w14:textId="77777777" w:rsidR="000D2DB7" w:rsidRPr="008C62D7" w:rsidRDefault="000D2DB7" w:rsidP="00F8031A">
            <w:pPr>
              <w:rPr>
                <w:b/>
                <w:bCs/>
              </w:rPr>
            </w:pPr>
            <w:r w:rsidRPr="008C62D7">
              <w:rPr>
                <w:b/>
                <w:bCs/>
              </w:rPr>
              <w:t xml:space="preserve">Ejercicio </w:t>
            </w:r>
            <w:r>
              <w:rPr>
                <w:b/>
                <w:bCs/>
              </w:rPr>
              <w:t>20</w:t>
            </w:r>
          </w:p>
        </w:tc>
        <w:tc>
          <w:tcPr>
            <w:tcW w:w="4247" w:type="dxa"/>
          </w:tcPr>
          <w:p w14:paraId="151FA3E3" w14:textId="77777777" w:rsidR="000D2DB7" w:rsidRDefault="000D2DB7" w:rsidP="00F8031A">
            <w:r>
              <w:t>Menú horizontal</w:t>
            </w:r>
          </w:p>
        </w:tc>
      </w:tr>
      <w:tr w:rsidR="000D2DB7" w14:paraId="393F6FBF" w14:textId="77777777" w:rsidTr="00F8031A">
        <w:tc>
          <w:tcPr>
            <w:tcW w:w="4247" w:type="dxa"/>
          </w:tcPr>
          <w:p w14:paraId="7898642F" w14:textId="77777777" w:rsidR="000D2DB7" w:rsidRPr="008C62D7" w:rsidRDefault="000D2DB7" w:rsidP="00F8031A">
            <w:pPr>
              <w:rPr>
                <w:b/>
                <w:bCs/>
              </w:rPr>
            </w:pPr>
            <w:r w:rsidRPr="008C62D7">
              <w:rPr>
                <w:b/>
                <w:bCs/>
              </w:rPr>
              <w:t xml:space="preserve">Ejercicio </w:t>
            </w:r>
            <w:r>
              <w:rPr>
                <w:b/>
                <w:bCs/>
              </w:rPr>
              <w:t>21</w:t>
            </w:r>
          </w:p>
        </w:tc>
        <w:tc>
          <w:tcPr>
            <w:tcW w:w="4247" w:type="dxa"/>
          </w:tcPr>
          <w:p w14:paraId="09486460" w14:textId="77777777" w:rsidR="000D2DB7" w:rsidRDefault="000D2DB7" w:rsidP="00F8031A">
            <w:r>
              <w:t>Tablas</w:t>
            </w:r>
          </w:p>
        </w:tc>
      </w:tr>
      <w:tr w:rsidR="000D2DB7" w14:paraId="4D252DF5" w14:textId="77777777" w:rsidTr="00F8031A">
        <w:tc>
          <w:tcPr>
            <w:tcW w:w="4247" w:type="dxa"/>
          </w:tcPr>
          <w:p w14:paraId="51AEC70E" w14:textId="77777777" w:rsidR="000D2DB7" w:rsidRPr="008C62D7" w:rsidRDefault="000D2DB7" w:rsidP="00F8031A">
            <w:pPr>
              <w:rPr>
                <w:b/>
                <w:bCs/>
              </w:rPr>
            </w:pPr>
            <w:r w:rsidRPr="008C62D7">
              <w:rPr>
                <w:b/>
                <w:bCs/>
              </w:rPr>
              <w:t xml:space="preserve">Ejercicio </w:t>
            </w:r>
            <w:r>
              <w:rPr>
                <w:b/>
                <w:bCs/>
              </w:rPr>
              <w:t>22</w:t>
            </w:r>
          </w:p>
        </w:tc>
        <w:tc>
          <w:tcPr>
            <w:tcW w:w="4247" w:type="dxa"/>
          </w:tcPr>
          <w:p w14:paraId="391747AB" w14:textId="77777777" w:rsidR="000D2DB7" w:rsidRDefault="000D2DB7" w:rsidP="00F8031A">
            <w:r>
              <w:t>Formulario completo y Ejercicio22css con las propiedades CSS del ejercicio</w:t>
            </w:r>
          </w:p>
        </w:tc>
      </w:tr>
      <w:tr w:rsidR="004C217C" w14:paraId="514CC837" w14:textId="77777777" w:rsidTr="00F8031A">
        <w:tc>
          <w:tcPr>
            <w:tcW w:w="4247" w:type="dxa"/>
          </w:tcPr>
          <w:p w14:paraId="75C1EE7B" w14:textId="7F9F7938" w:rsidR="004C217C" w:rsidRPr="008C62D7" w:rsidRDefault="004C217C" w:rsidP="00F8031A">
            <w:pPr>
              <w:rPr>
                <w:b/>
                <w:bCs/>
              </w:rPr>
            </w:pPr>
            <w:r w:rsidRPr="008C62D7">
              <w:rPr>
                <w:b/>
                <w:bCs/>
              </w:rPr>
              <w:t xml:space="preserve">Ejercicio </w:t>
            </w:r>
            <w:r>
              <w:rPr>
                <w:b/>
                <w:bCs/>
              </w:rPr>
              <w:t>23</w:t>
            </w:r>
          </w:p>
        </w:tc>
        <w:tc>
          <w:tcPr>
            <w:tcW w:w="4247" w:type="dxa"/>
          </w:tcPr>
          <w:p w14:paraId="2BE6D381" w14:textId="35E7BC3F" w:rsidR="004C217C" w:rsidRDefault="004C217C" w:rsidP="00F8031A">
            <w:r>
              <w:t xml:space="preserve">Esquinas </w:t>
            </w:r>
          </w:p>
        </w:tc>
      </w:tr>
      <w:tr w:rsidR="004C217C" w14:paraId="6694525A" w14:textId="77777777" w:rsidTr="00F8031A">
        <w:tc>
          <w:tcPr>
            <w:tcW w:w="4247" w:type="dxa"/>
          </w:tcPr>
          <w:p w14:paraId="6792CD6B" w14:textId="54BA9382" w:rsidR="004C217C" w:rsidRPr="008C62D7" w:rsidRDefault="004C217C" w:rsidP="00F8031A">
            <w:pPr>
              <w:rPr>
                <w:b/>
                <w:bCs/>
              </w:rPr>
            </w:pPr>
            <w:r w:rsidRPr="008C62D7">
              <w:rPr>
                <w:b/>
                <w:bCs/>
              </w:rPr>
              <w:t xml:space="preserve">Ejercicio </w:t>
            </w:r>
            <w:r>
              <w:rPr>
                <w:b/>
                <w:bCs/>
              </w:rPr>
              <w:t>24</w:t>
            </w:r>
          </w:p>
        </w:tc>
        <w:tc>
          <w:tcPr>
            <w:tcW w:w="4247" w:type="dxa"/>
          </w:tcPr>
          <w:p w14:paraId="05DF678D" w14:textId="269EBD17" w:rsidR="004C217C" w:rsidRDefault="004C217C" w:rsidP="00F8031A">
            <w:r>
              <w:t>Sombras redondeadas</w:t>
            </w:r>
          </w:p>
        </w:tc>
      </w:tr>
      <w:tr w:rsidR="004C217C" w14:paraId="09F5197A" w14:textId="77777777" w:rsidTr="00F8031A">
        <w:tc>
          <w:tcPr>
            <w:tcW w:w="4247" w:type="dxa"/>
          </w:tcPr>
          <w:p w14:paraId="718A9D19" w14:textId="33FACF27" w:rsidR="004C217C" w:rsidRPr="008C62D7" w:rsidRDefault="004C217C" w:rsidP="00F8031A">
            <w:pPr>
              <w:rPr>
                <w:b/>
                <w:bCs/>
              </w:rPr>
            </w:pPr>
            <w:r w:rsidRPr="008C62D7">
              <w:rPr>
                <w:b/>
                <w:bCs/>
              </w:rPr>
              <w:t xml:space="preserve">Ejercicio </w:t>
            </w:r>
            <w:r>
              <w:rPr>
                <w:b/>
                <w:bCs/>
              </w:rPr>
              <w:t>25</w:t>
            </w:r>
          </w:p>
        </w:tc>
        <w:tc>
          <w:tcPr>
            <w:tcW w:w="4247" w:type="dxa"/>
          </w:tcPr>
          <w:p w14:paraId="6DB9BF84" w14:textId="444F1AD9" w:rsidR="004C217C" w:rsidRDefault="004C217C" w:rsidP="00F8031A">
            <w:r>
              <w:t>Textos y columnas</w:t>
            </w:r>
          </w:p>
        </w:tc>
      </w:tr>
      <w:tr w:rsidR="004C217C" w14:paraId="16F8324B" w14:textId="77777777" w:rsidTr="00F8031A">
        <w:tc>
          <w:tcPr>
            <w:tcW w:w="4247" w:type="dxa"/>
          </w:tcPr>
          <w:p w14:paraId="1828567F" w14:textId="1F85579F" w:rsidR="004C217C" w:rsidRPr="008C62D7" w:rsidRDefault="004C217C" w:rsidP="00F8031A">
            <w:pPr>
              <w:rPr>
                <w:b/>
                <w:bCs/>
              </w:rPr>
            </w:pPr>
            <w:r w:rsidRPr="008C62D7">
              <w:rPr>
                <w:b/>
                <w:bCs/>
              </w:rPr>
              <w:t xml:space="preserve">Ejercicio </w:t>
            </w:r>
            <w:r>
              <w:rPr>
                <w:b/>
                <w:bCs/>
              </w:rPr>
              <w:t>26</w:t>
            </w:r>
          </w:p>
        </w:tc>
        <w:tc>
          <w:tcPr>
            <w:tcW w:w="4247" w:type="dxa"/>
          </w:tcPr>
          <w:p w14:paraId="5E8B097F" w14:textId="24A10B22" w:rsidR="004C217C" w:rsidRDefault="004C217C" w:rsidP="00F8031A">
            <w:r>
              <w:t>Personalización de textos</w:t>
            </w:r>
          </w:p>
        </w:tc>
      </w:tr>
      <w:tr w:rsidR="004C217C" w14:paraId="22C63890" w14:textId="77777777" w:rsidTr="00F8031A">
        <w:tc>
          <w:tcPr>
            <w:tcW w:w="4247" w:type="dxa"/>
          </w:tcPr>
          <w:p w14:paraId="59EF7704" w14:textId="7F98D593" w:rsidR="004C217C" w:rsidRPr="008C62D7" w:rsidRDefault="004C217C" w:rsidP="00F8031A">
            <w:pPr>
              <w:rPr>
                <w:b/>
                <w:bCs/>
              </w:rPr>
            </w:pPr>
            <w:r w:rsidRPr="008C62D7">
              <w:rPr>
                <w:b/>
                <w:bCs/>
              </w:rPr>
              <w:t xml:space="preserve">Ejercicio </w:t>
            </w:r>
            <w:r>
              <w:rPr>
                <w:b/>
                <w:bCs/>
              </w:rPr>
              <w:t>27</w:t>
            </w:r>
          </w:p>
        </w:tc>
        <w:tc>
          <w:tcPr>
            <w:tcW w:w="4247" w:type="dxa"/>
          </w:tcPr>
          <w:p w14:paraId="52B5C7FE" w14:textId="008E4B99" w:rsidR="004C217C" w:rsidRDefault="004C217C" w:rsidP="00F8031A">
            <w:r>
              <w:t>Textos y fuentes</w:t>
            </w:r>
          </w:p>
        </w:tc>
      </w:tr>
      <w:tr w:rsidR="004C217C" w14:paraId="1ADEF17D" w14:textId="77777777" w:rsidTr="00F8031A">
        <w:tc>
          <w:tcPr>
            <w:tcW w:w="4247" w:type="dxa"/>
          </w:tcPr>
          <w:p w14:paraId="3555A39E" w14:textId="1A3327F5" w:rsidR="004C217C" w:rsidRPr="008C62D7" w:rsidRDefault="004C217C" w:rsidP="00F8031A">
            <w:pPr>
              <w:rPr>
                <w:b/>
                <w:bCs/>
              </w:rPr>
            </w:pPr>
            <w:r w:rsidRPr="008C62D7">
              <w:rPr>
                <w:b/>
                <w:bCs/>
              </w:rPr>
              <w:t xml:space="preserve">Ejercicio </w:t>
            </w:r>
            <w:r>
              <w:rPr>
                <w:b/>
                <w:bCs/>
              </w:rPr>
              <w:t>28</w:t>
            </w:r>
          </w:p>
        </w:tc>
        <w:tc>
          <w:tcPr>
            <w:tcW w:w="4247" w:type="dxa"/>
          </w:tcPr>
          <w:p w14:paraId="3172C43C" w14:textId="3EBAED51" w:rsidR="004C217C" w:rsidRDefault="004C217C" w:rsidP="00F8031A">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3005370"/>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bookmarkStart w:id="13" w:name="_Toc63005371"/>
      <w:r>
        <w:t>Estructuras de control</w:t>
      </w:r>
      <w:bookmarkEnd w:id="13"/>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4" w:name="_Toc63005372"/>
      <w:r>
        <w:t>Bucle for</w:t>
      </w:r>
      <w:bookmarkEnd w:id="14"/>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5" w:name="_Toc63005373"/>
      <w:r>
        <w:t>Bucle while</w:t>
      </w:r>
      <w:bookmarkEnd w:id="15"/>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6" w:name="_Toc63005374"/>
      <w:r>
        <w:t>Bucle Do While</w:t>
      </w:r>
      <w:bookmarkEnd w:id="16"/>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w:t>
      </w:r>
      <w:proofErr w:type="spellStart"/>
      <w:r w:rsidR="00F22B58">
        <w:t>si</w:t>
      </w:r>
      <w:proofErr w:type="spellEnd"/>
      <w:r w:rsidR="00F22B58">
        <w:t xml:space="preserve">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7" w:name="_Toc63005375"/>
      <w:r>
        <w:t>Funciones</w:t>
      </w:r>
      <w:bookmarkEnd w:id="17"/>
    </w:p>
    <w:p w14:paraId="291F8F7A" w14:textId="3AD001E7" w:rsidR="00F22B58" w:rsidRDefault="00F22B58" w:rsidP="00F22B58"/>
    <w:p w14:paraId="58E5D8CD" w14:textId="4DFB5DBB" w:rsidR="00F22B58" w:rsidRDefault="003854FC" w:rsidP="00F22B58">
      <w:r>
        <w:t xml:space="preserve">Las funciones, también conocidas como subprogramas, subrutinas o procedimientos, son bloques de código que realizan una tarea específica y que, dependiendo de su implantación, pueden retornar valores. El uso de funciones es la forma </w:t>
      </w:r>
      <w:proofErr w:type="spellStart"/>
      <w:r>
        <w:t>optima</w:t>
      </w:r>
      <w:proofErr w:type="spellEnd"/>
      <w:r>
        <w:t xml:space="preserve">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8" w:name="_Toc63005376"/>
      <w:r>
        <w:t>Retornar valores</w:t>
      </w:r>
      <w:bookmarkEnd w:id="18"/>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27098940" w:rsidR="003854FC" w:rsidRDefault="003854FC" w:rsidP="003854FC">
      <w:pPr>
        <w:pStyle w:val="Ttulo2"/>
      </w:pPr>
      <w:bookmarkStart w:id="19" w:name="_Toc63005377"/>
      <w:r>
        <w:t>Funciones predefinidas</w:t>
      </w:r>
      <w:bookmarkEnd w:id="19"/>
    </w:p>
    <w:p w14:paraId="33E32F6C" w14:textId="2D9F0D8A" w:rsidR="00074D52" w:rsidRDefault="00074D52" w:rsidP="00074D52"/>
    <w:p w14:paraId="49D72FAA" w14:textId="4B1CA730" w:rsidR="00074D52" w:rsidRDefault="00FD0AA8" w:rsidP="00074D52">
      <w:r>
        <w:t xml:space="preserve">JavaScript también dispone de un amplio abanico de funciones predefinidas que nos resultaran de vital importancia en el desarrollo de aplicaciones Web dinámicas y para solucionar problemas </w:t>
      </w:r>
      <w:proofErr w:type="spellStart"/>
      <w:r>
        <w:t>so</w:t>
      </w:r>
      <w:proofErr w:type="spellEnd"/>
      <w:r>
        <w:t xml:space="preserve"> situaciones especiales en el tratamiento de los tipos de datos. Funciones predefinidas:</w:t>
      </w:r>
    </w:p>
    <w:p w14:paraId="57BB1027" w14:textId="1DFE1ADF" w:rsidR="00FD0AA8" w:rsidRDefault="00250F1B" w:rsidP="00FD0AA8">
      <w:pPr>
        <w:pStyle w:val="Prrafodelista"/>
        <w:numPr>
          <w:ilvl w:val="0"/>
          <w:numId w:val="14"/>
        </w:numPr>
      </w:pPr>
      <w:r>
        <w:rPr>
          <w:noProof/>
        </w:rPr>
        <w:drawing>
          <wp:anchor distT="0" distB="0" distL="114300" distR="114300" simplePos="0" relativeHeight="251658240" behindDoc="0" locked="0" layoutInCell="1" allowOverlap="1" wp14:anchorId="5FCB1AE1" wp14:editId="1D9AFE4D">
            <wp:simplePos x="0" y="0"/>
            <wp:positionH relativeFrom="column">
              <wp:posOffset>272415</wp:posOffset>
            </wp:positionH>
            <wp:positionV relativeFrom="paragraph">
              <wp:posOffset>409575</wp:posOffset>
            </wp:positionV>
            <wp:extent cx="5353050" cy="6191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619125"/>
                    </a:xfrm>
                    <a:prstGeom prst="rect">
                      <a:avLst/>
                    </a:prstGeom>
                  </pic:spPr>
                </pic:pic>
              </a:graphicData>
            </a:graphic>
          </wp:anchor>
        </w:drawing>
      </w:r>
      <w:r w:rsidR="00FD0AA8" w:rsidRPr="00FD0AA8">
        <w:rPr>
          <w:b/>
          <w:bCs/>
          <w:i/>
          <w:iCs/>
        </w:rPr>
        <w:t>Eval</w:t>
      </w:r>
      <w:r w:rsidR="00FD0AA8">
        <w:t xml:space="preserve"> (código): Esta función recoge una cadena de texto por parámetro, la evalúa y la convierte en una instrucción válida para ser ejecutada.</w:t>
      </w:r>
    </w:p>
    <w:p w14:paraId="78D6208E" w14:textId="469A06A7" w:rsidR="00250F1B" w:rsidRDefault="00250F1B" w:rsidP="00250F1B">
      <w:pPr>
        <w:pStyle w:val="Prrafodelista"/>
        <w:ind w:left="1425"/>
      </w:pPr>
    </w:p>
    <w:p w14:paraId="7C910B01" w14:textId="5E1A84CC" w:rsidR="00FD0AA8" w:rsidRDefault="00FD0AA8" w:rsidP="00FD0AA8">
      <w:pPr>
        <w:pStyle w:val="Prrafodelista"/>
        <w:numPr>
          <w:ilvl w:val="0"/>
          <w:numId w:val="14"/>
        </w:numPr>
      </w:pPr>
      <w:r w:rsidRPr="00FD0AA8">
        <w:rPr>
          <w:b/>
          <w:bCs/>
          <w:i/>
          <w:iCs/>
        </w:rPr>
        <w:t>Escape</w:t>
      </w:r>
      <w:r>
        <w:t xml:space="preserve"> (cadena): La función cadena retorna la codificación hexadecimal de la cadena de texto pasada por parámetros.</w:t>
      </w:r>
    </w:p>
    <w:p w14:paraId="16CACECA" w14:textId="54B601C8" w:rsidR="00250F1B" w:rsidRDefault="00250F1B" w:rsidP="00250F1B">
      <w:pPr>
        <w:pStyle w:val="Prrafodelista"/>
      </w:pPr>
      <w:r>
        <w:rPr>
          <w:noProof/>
        </w:rPr>
        <w:drawing>
          <wp:anchor distT="0" distB="0" distL="114300" distR="114300" simplePos="0" relativeHeight="251659264" behindDoc="0" locked="0" layoutInCell="1" allowOverlap="1" wp14:anchorId="0F1C7367" wp14:editId="762223EE">
            <wp:simplePos x="0" y="0"/>
            <wp:positionH relativeFrom="column">
              <wp:posOffset>910590</wp:posOffset>
            </wp:positionH>
            <wp:positionV relativeFrom="paragraph">
              <wp:posOffset>250190</wp:posOffset>
            </wp:positionV>
            <wp:extent cx="3333750" cy="16573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657350"/>
                    </a:xfrm>
                    <a:prstGeom prst="rect">
                      <a:avLst/>
                    </a:prstGeom>
                  </pic:spPr>
                </pic:pic>
              </a:graphicData>
            </a:graphic>
          </wp:anchor>
        </w:drawing>
      </w:r>
    </w:p>
    <w:p w14:paraId="3A65621F" w14:textId="53D2AFFB" w:rsidR="00250F1B" w:rsidRDefault="00250F1B" w:rsidP="00250F1B"/>
    <w:p w14:paraId="5348147A" w14:textId="656F2813" w:rsidR="00FD0AA8" w:rsidRDefault="00FD0AA8" w:rsidP="00FD0AA8">
      <w:pPr>
        <w:pStyle w:val="Prrafodelista"/>
        <w:numPr>
          <w:ilvl w:val="0"/>
          <w:numId w:val="14"/>
        </w:numPr>
      </w:pPr>
      <w:r w:rsidRPr="00B12587">
        <w:rPr>
          <w:b/>
          <w:bCs/>
          <w:i/>
          <w:iCs/>
        </w:rPr>
        <w:t>Unescape</w:t>
      </w:r>
      <w:r>
        <w:t xml:space="preserve"> (cadena): Su finalidad es descodificar la cadena de texto pasada por parámetro y convertirla en texto legible para el usuario.</w:t>
      </w:r>
    </w:p>
    <w:p w14:paraId="7461599C" w14:textId="666018BB" w:rsidR="00250F1B" w:rsidRDefault="00250F1B" w:rsidP="00250F1B">
      <w:pPr>
        <w:pStyle w:val="Prrafodelista"/>
        <w:ind w:left="1425"/>
      </w:pPr>
      <w:r>
        <w:rPr>
          <w:noProof/>
        </w:rPr>
        <w:drawing>
          <wp:inline distT="0" distB="0" distL="0" distR="0" wp14:anchorId="0FA1B021" wp14:editId="48EE8E92">
            <wp:extent cx="325755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904875"/>
                    </a:xfrm>
                    <a:prstGeom prst="rect">
                      <a:avLst/>
                    </a:prstGeom>
                  </pic:spPr>
                </pic:pic>
              </a:graphicData>
            </a:graphic>
          </wp:inline>
        </w:drawing>
      </w:r>
    </w:p>
    <w:p w14:paraId="18D105D1" w14:textId="111A8BA1" w:rsidR="00FD0AA8" w:rsidRDefault="00FD0AA8" w:rsidP="00FD0AA8">
      <w:pPr>
        <w:pStyle w:val="Prrafodelista"/>
        <w:numPr>
          <w:ilvl w:val="0"/>
          <w:numId w:val="14"/>
        </w:numPr>
      </w:pPr>
      <w:r w:rsidRPr="00B12587">
        <w:rPr>
          <w:b/>
          <w:bCs/>
          <w:i/>
          <w:iCs/>
        </w:rPr>
        <w:t>EncodeURI</w:t>
      </w:r>
      <w:r>
        <w:t xml:space="preserve"> (cadena_url): Es una función similar a escape, pero diseñada especialmente para direcciones de Internet. En este caso, se codifica una URL pasada por parámetro sustituyendo los caracteres especiales por secuencias de escape representadas en UTF-8. Su uso </w:t>
      </w:r>
      <w:r w:rsidR="0044165C">
        <w:t>está</w:t>
      </w:r>
      <w:r>
        <w:t xml:space="preserve"> destinado a codificar ciertas URL que puedan contener caracteres especiales antes ser enviadas al servidor</w:t>
      </w:r>
      <w:r w:rsidR="00B12587">
        <w:t>.</w:t>
      </w:r>
    </w:p>
    <w:p w14:paraId="0040DEEA" w14:textId="30C7CAE5" w:rsidR="00732726" w:rsidRDefault="00732726" w:rsidP="00FD0AA8">
      <w:pPr>
        <w:pStyle w:val="Prrafodelista"/>
        <w:numPr>
          <w:ilvl w:val="0"/>
          <w:numId w:val="14"/>
        </w:numPr>
      </w:pPr>
      <w:r>
        <w:rPr>
          <w:b/>
          <w:bCs/>
          <w:i/>
          <w:iCs/>
        </w:rPr>
        <w:t xml:space="preserve">DecodeURI </w:t>
      </w:r>
      <w:r>
        <w:t>(cadena_url): Es la función complementaria a EncodeURI. Su finalidad es decodificar una URL que ha sido codificada previamente con EncodeURI.</w:t>
      </w:r>
    </w:p>
    <w:p w14:paraId="7BBF7E6B" w14:textId="72E046CE" w:rsidR="00732726" w:rsidRDefault="00732726" w:rsidP="00FD0AA8">
      <w:pPr>
        <w:pStyle w:val="Prrafodelista"/>
        <w:numPr>
          <w:ilvl w:val="0"/>
          <w:numId w:val="14"/>
        </w:numPr>
      </w:pPr>
      <w:r>
        <w:rPr>
          <w:b/>
          <w:bCs/>
          <w:i/>
          <w:iCs/>
        </w:rPr>
        <w:t xml:space="preserve">encodeURIComponent </w:t>
      </w:r>
      <w:r>
        <w:t xml:space="preserve">(cadena_url): Tiene el mismo uso y sintaxis que EncodeURI con la diferencia de que esta función </w:t>
      </w:r>
      <w:r w:rsidR="009E01F3">
        <w:t xml:space="preserve">también </w:t>
      </w:r>
      <w:r>
        <w:t xml:space="preserve">codifica los caracteres =, &amp; y </w:t>
      </w:r>
      <w:r w:rsidR="009E01F3" w:rsidRPr="009E01F3">
        <w:t>?</w:t>
      </w:r>
      <w:r w:rsidR="009E01F3">
        <w:t>.</w:t>
      </w:r>
    </w:p>
    <w:p w14:paraId="4E888A08" w14:textId="210940FA" w:rsidR="009E01F3" w:rsidRDefault="009E01F3" w:rsidP="00FD0AA8">
      <w:pPr>
        <w:pStyle w:val="Prrafodelista"/>
        <w:numPr>
          <w:ilvl w:val="0"/>
          <w:numId w:val="14"/>
        </w:numPr>
      </w:pPr>
      <w:r>
        <w:rPr>
          <w:b/>
          <w:bCs/>
          <w:i/>
          <w:iCs/>
        </w:rPr>
        <w:lastRenderedPageBreak/>
        <w:t xml:space="preserve">decodeURIComponent </w:t>
      </w:r>
      <w:r>
        <w:t>(cadena_url): Decodifica la URL pasada por parámetro y que fue codificada por encodeURIComponent.</w:t>
      </w:r>
    </w:p>
    <w:p w14:paraId="7B0E7F46" w14:textId="426B5D01" w:rsidR="009E01F3" w:rsidRDefault="009E01F3" w:rsidP="00FD0AA8">
      <w:pPr>
        <w:pStyle w:val="Prrafodelista"/>
        <w:numPr>
          <w:ilvl w:val="0"/>
          <w:numId w:val="14"/>
        </w:numPr>
      </w:pPr>
      <w:r>
        <w:rPr>
          <w:b/>
          <w:bCs/>
          <w:i/>
          <w:iCs/>
        </w:rPr>
        <w:t xml:space="preserve">parseInt </w:t>
      </w:r>
      <w:r>
        <w:t>(cadena_número, base): Convierte un numero pasado como texto en el mismo número, pero ya en formato numérico entero. EL segundo parámetro es opcional y se usa para indicar la base numérica de la conversión, si se omite se usará base decimal. Si intentamos hacer una operación aritmética con un numero en formato texto, obtendríamos una concatenación de cadenas.</w:t>
      </w:r>
    </w:p>
    <w:p w14:paraId="2BDBCE13" w14:textId="47758C38" w:rsidR="0044165C" w:rsidRDefault="0044165C" w:rsidP="0044165C">
      <w:pPr>
        <w:pStyle w:val="Prrafodelista"/>
        <w:ind w:left="1425"/>
      </w:pPr>
      <w:r>
        <w:rPr>
          <w:noProof/>
        </w:rPr>
        <w:drawing>
          <wp:inline distT="0" distB="0" distL="0" distR="0" wp14:anchorId="03910CD9" wp14:editId="6EA6A5C3">
            <wp:extent cx="2524125" cy="1962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962150"/>
                    </a:xfrm>
                    <a:prstGeom prst="rect">
                      <a:avLst/>
                    </a:prstGeom>
                  </pic:spPr>
                </pic:pic>
              </a:graphicData>
            </a:graphic>
          </wp:inline>
        </w:drawing>
      </w:r>
    </w:p>
    <w:p w14:paraId="31B5E12C" w14:textId="14E0B843" w:rsidR="009E01F3" w:rsidRDefault="009E01F3" w:rsidP="00FD0AA8">
      <w:pPr>
        <w:pStyle w:val="Prrafodelista"/>
        <w:numPr>
          <w:ilvl w:val="0"/>
          <w:numId w:val="14"/>
        </w:numPr>
      </w:pPr>
      <w:r>
        <w:rPr>
          <w:b/>
          <w:bCs/>
          <w:i/>
          <w:iCs/>
        </w:rPr>
        <w:t xml:space="preserve">ParseFloat </w:t>
      </w:r>
      <w:r>
        <w:t xml:space="preserve">(cadena_numero, base): Su funcionamiento es exactamente igual a parseInt, pero en este caso el resultado de la </w:t>
      </w:r>
      <w:r w:rsidR="00250F1B">
        <w:t>conversión</w:t>
      </w:r>
      <w:r>
        <w:t xml:space="preserve"> será un dato </w:t>
      </w:r>
      <w:r w:rsidR="00250F1B">
        <w:t>numérico</w:t>
      </w:r>
      <w:r>
        <w:t xml:space="preserve"> con decimales.</w:t>
      </w:r>
    </w:p>
    <w:p w14:paraId="0C099B10" w14:textId="248A2AB7" w:rsidR="0044165C" w:rsidRDefault="0044165C" w:rsidP="0044165C">
      <w:pPr>
        <w:pStyle w:val="Prrafodelista"/>
        <w:ind w:left="1425"/>
      </w:pPr>
      <w:r>
        <w:rPr>
          <w:noProof/>
        </w:rPr>
        <w:drawing>
          <wp:inline distT="0" distB="0" distL="0" distR="0" wp14:anchorId="63957D01" wp14:editId="78E976FC">
            <wp:extent cx="4048125" cy="1304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1304925"/>
                    </a:xfrm>
                    <a:prstGeom prst="rect">
                      <a:avLst/>
                    </a:prstGeom>
                  </pic:spPr>
                </pic:pic>
              </a:graphicData>
            </a:graphic>
          </wp:inline>
        </w:drawing>
      </w:r>
    </w:p>
    <w:p w14:paraId="1F8A0A5D" w14:textId="11A84EAB" w:rsidR="00250F1B" w:rsidRDefault="00250F1B" w:rsidP="00FD0AA8">
      <w:pPr>
        <w:pStyle w:val="Prrafodelista"/>
        <w:numPr>
          <w:ilvl w:val="0"/>
          <w:numId w:val="14"/>
        </w:numPr>
      </w:pPr>
      <w:r>
        <w:rPr>
          <w:b/>
          <w:bCs/>
          <w:i/>
          <w:iCs/>
        </w:rPr>
        <w:t xml:space="preserve">isNaN </w:t>
      </w:r>
      <w:r>
        <w:t xml:space="preserve">(expresión): Esta función retorna false si la expresión pasada por parámetro es un </w:t>
      </w:r>
      <w:r w:rsidR="0044165C">
        <w:t>número</w:t>
      </w:r>
      <w:r>
        <w:t xml:space="preserve"> y true en caso contrario.</w:t>
      </w:r>
    </w:p>
    <w:p w14:paraId="00DEBDD5" w14:textId="694324C8" w:rsidR="0044165C" w:rsidRDefault="0044165C" w:rsidP="0044165C"/>
    <w:p w14:paraId="4FE700CB" w14:textId="6C165A6A" w:rsidR="0044165C" w:rsidRDefault="0044165C" w:rsidP="0044165C"/>
    <w:p w14:paraId="30977936" w14:textId="3E11EB41" w:rsidR="0044165C" w:rsidRDefault="0044165C" w:rsidP="0044165C"/>
    <w:p w14:paraId="507ADFE6" w14:textId="14EC58BE" w:rsidR="0044165C" w:rsidRDefault="0044165C" w:rsidP="0044165C"/>
    <w:p w14:paraId="4A1530DD" w14:textId="2A005ED6" w:rsidR="0044165C" w:rsidRDefault="0044165C" w:rsidP="0044165C"/>
    <w:p w14:paraId="6B42F555" w14:textId="02CAA390" w:rsidR="0044165C" w:rsidRDefault="0044165C" w:rsidP="0044165C"/>
    <w:p w14:paraId="32F16B28" w14:textId="72A8BEF0" w:rsidR="0044165C" w:rsidRDefault="0044165C" w:rsidP="0044165C"/>
    <w:p w14:paraId="4EB1F320" w14:textId="1BC8E8DF" w:rsidR="0044165C" w:rsidRDefault="0044165C" w:rsidP="0044165C"/>
    <w:p w14:paraId="059A691D" w14:textId="0FBF368F" w:rsidR="0044165C" w:rsidRDefault="0044165C" w:rsidP="0044165C"/>
    <w:p w14:paraId="359CC831" w14:textId="5AB8DB23" w:rsidR="0044165C" w:rsidRDefault="0044165C" w:rsidP="0044165C"/>
    <w:p w14:paraId="00BBB7AB" w14:textId="3C81C874" w:rsidR="0044165C" w:rsidRDefault="0044165C" w:rsidP="0044165C"/>
    <w:p w14:paraId="59F3DFDC" w14:textId="7BDFD86E" w:rsidR="0044165C" w:rsidRDefault="0044165C" w:rsidP="0044165C"/>
    <w:p w14:paraId="557EE82C" w14:textId="63D4BCA9" w:rsidR="0044165C" w:rsidRDefault="0044165C" w:rsidP="0044165C">
      <w:pPr>
        <w:pStyle w:val="Ttulo1"/>
      </w:pPr>
      <w:r>
        <w:t>Objetos y arrays</w:t>
      </w:r>
    </w:p>
    <w:p w14:paraId="73567868" w14:textId="575625E4" w:rsidR="0044165C" w:rsidRDefault="0044165C" w:rsidP="0044165C"/>
    <w:p w14:paraId="1EF87C43" w14:textId="01D0D91B" w:rsidR="0044165C" w:rsidRDefault="0044165C" w:rsidP="0044165C">
      <w:pPr>
        <w:pStyle w:val="Ttulo2"/>
      </w:pPr>
      <w:r>
        <w:t>Objetos en JavaScript</w:t>
      </w:r>
    </w:p>
    <w:p w14:paraId="44258107" w14:textId="6DD3C76E" w:rsidR="0044165C" w:rsidRDefault="0044165C" w:rsidP="0044165C"/>
    <w:p w14:paraId="7096A84A" w14:textId="76979B76" w:rsidR="0044165C" w:rsidRDefault="0044165C" w:rsidP="0044165C">
      <w:r>
        <w:t>Un objeto es una entidad o elemento que encapsula una serie de servicios o datos que ofrece a través de una interfaz de paso de mensajes y que constituye la parte fundamental de la Programación Orientado a Objetos. Los objetos contienen toda la información que permite identificar una entidad de forma completa e inequívoca, al mismo tiempo que disponen de mecanismos tales como los métodos para interactuar con otros objetos.</w:t>
      </w:r>
    </w:p>
    <w:p w14:paraId="3133E8A4" w14:textId="2F70AF46" w:rsidR="007B7F67" w:rsidRDefault="007B7F67" w:rsidP="0044165C"/>
    <w:p w14:paraId="1100E627" w14:textId="11C690E5" w:rsidR="007B7F67" w:rsidRDefault="007B7F67" w:rsidP="007B7F67">
      <w:pPr>
        <w:pStyle w:val="Ttulo2"/>
      </w:pPr>
      <w:r>
        <w:t>Propiedades y métodos</w:t>
      </w:r>
    </w:p>
    <w:p w14:paraId="5AB7171E" w14:textId="09B16BF9" w:rsidR="007B7F67" w:rsidRDefault="007B7F67" w:rsidP="007B7F67"/>
    <w:p w14:paraId="7687ED92" w14:textId="452E21DE" w:rsidR="007B7F67" w:rsidRDefault="007B7F67" w:rsidP="007B7F67">
      <w:r>
        <w:t>Un objeto se puede dividir básicamente en tres elementos bien diferenciados, propiedades métodos y constructores:</w:t>
      </w:r>
    </w:p>
    <w:p w14:paraId="15D62A40" w14:textId="44188777" w:rsidR="007B7F67" w:rsidRDefault="007B7F67" w:rsidP="007B7F67">
      <w:pPr>
        <w:pStyle w:val="Prrafodelista"/>
        <w:numPr>
          <w:ilvl w:val="0"/>
          <w:numId w:val="14"/>
        </w:numPr>
      </w:pPr>
      <w:r>
        <w:t>Propiedades: Son las variables que describen las características principales del objeto al que representan. Pueden tomar diferentes valores dependiendo del tipo de datos al que representen. El valor de estas propiedades pueden ser constantes o variables y representan de forma única la objeto.</w:t>
      </w:r>
    </w:p>
    <w:p w14:paraId="7C11C5C1" w14:textId="6EF4D3C6" w:rsidR="007B7F67" w:rsidRDefault="007B7F67" w:rsidP="007B7F67">
      <w:pPr>
        <w:pStyle w:val="Prrafodelista"/>
        <w:numPr>
          <w:ilvl w:val="0"/>
          <w:numId w:val="14"/>
        </w:numPr>
      </w:pPr>
      <w:r>
        <w:t>Métodos: Son las funciones o acciones propias de cada objeto y cuya finalidad principal es la de modificar las propiedades de este. Internamente, un método es un mensaje que recibe el objeto para realizar una acción previamente implementada.</w:t>
      </w:r>
    </w:p>
    <w:p w14:paraId="416D586A" w14:textId="3752F9F8" w:rsidR="007B7F67" w:rsidRDefault="0016377A" w:rsidP="007B7F67">
      <w:pPr>
        <w:pStyle w:val="Prrafodelista"/>
        <w:numPr>
          <w:ilvl w:val="0"/>
          <w:numId w:val="14"/>
        </w:numPr>
      </w:pPr>
      <w:r>
        <w:t>Constructores: Un constructor es un método que se utiliza para crear e inicializar un objeto en tiempo de ejecución.</w:t>
      </w:r>
    </w:p>
    <w:p w14:paraId="1C76429B" w14:textId="19D9DBEF" w:rsidR="0016377A" w:rsidRDefault="0016377A" w:rsidP="0016377A"/>
    <w:p w14:paraId="55D73085" w14:textId="3B6D5035" w:rsidR="0016377A" w:rsidRDefault="0016377A" w:rsidP="0016377A"/>
    <w:p w14:paraId="6BAADEB0" w14:textId="152DF330" w:rsidR="0016377A" w:rsidRDefault="0016377A" w:rsidP="0016377A"/>
    <w:p w14:paraId="1ED7259F" w14:textId="3ECB0C8B" w:rsidR="0016377A" w:rsidRDefault="0016377A" w:rsidP="0016377A"/>
    <w:p w14:paraId="0EAD0ACA" w14:textId="1F839624" w:rsidR="0016377A" w:rsidRDefault="0016377A" w:rsidP="0016377A"/>
    <w:p w14:paraId="1623A3BE" w14:textId="704D807E" w:rsidR="0016377A" w:rsidRDefault="0016377A" w:rsidP="0016377A"/>
    <w:p w14:paraId="6847651F" w14:textId="15FF4023" w:rsidR="0016377A" w:rsidRDefault="0016377A" w:rsidP="0016377A"/>
    <w:p w14:paraId="7C4C4B70" w14:textId="15F707E5" w:rsidR="0016377A" w:rsidRDefault="0016377A" w:rsidP="0016377A"/>
    <w:p w14:paraId="40F68793" w14:textId="4CBBF2C2" w:rsidR="0016377A" w:rsidRDefault="0016377A" w:rsidP="0016377A"/>
    <w:p w14:paraId="615CECF1" w14:textId="44FACC0B" w:rsidR="0016377A" w:rsidRDefault="0016377A" w:rsidP="0016377A"/>
    <w:p w14:paraId="64728A73" w14:textId="1936506C" w:rsidR="0016377A" w:rsidRDefault="0016377A" w:rsidP="0016377A"/>
    <w:p w14:paraId="53B7EF43" w14:textId="5262C7BD" w:rsidR="0016377A" w:rsidRDefault="0016377A" w:rsidP="0016377A"/>
    <w:p w14:paraId="329574CE" w14:textId="050AB2E7" w:rsidR="0016377A" w:rsidRDefault="0016377A" w:rsidP="0016377A">
      <w:pPr>
        <w:pStyle w:val="Ttulo2"/>
      </w:pPr>
      <w:r>
        <w:t>Objetos predefinidos</w:t>
      </w:r>
    </w:p>
    <w:p w14:paraId="067DF4CE" w14:textId="29252EBF" w:rsidR="0016377A" w:rsidRDefault="0016377A" w:rsidP="0016377A"/>
    <w:p w14:paraId="127F19CD" w14:textId="3ECC8F57" w:rsidR="0016377A" w:rsidRDefault="000D2F3F" w:rsidP="000D2F3F">
      <w:pPr>
        <w:pStyle w:val="Ttulo3"/>
      </w:pPr>
      <w:r>
        <w:t>El objeto window</w:t>
      </w:r>
    </w:p>
    <w:p w14:paraId="48A3D7B8" w14:textId="509782E3" w:rsidR="000D2F3F" w:rsidRDefault="000D2F3F" w:rsidP="000D2F3F"/>
    <w:p w14:paraId="5F851E85" w14:textId="4C7F7668" w:rsidR="000D2F3F" w:rsidRDefault="000D2F3F" w:rsidP="000D2F3F">
      <w:r>
        <w:t>Su función es la de gestionar, administrar y proveer cualquier tipo de información acerca de la ventana que contiene la pagina principal. Propiedades del objeto window:</w:t>
      </w:r>
    </w:p>
    <w:p w14:paraId="1530404F" w14:textId="6DC8EF81" w:rsidR="000D2F3F" w:rsidRDefault="000D2F3F" w:rsidP="000D2F3F">
      <w:pPr>
        <w:pStyle w:val="Prrafodelista"/>
        <w:numPr>
          <w:ilvl w:val="0"/>
          <w:numId w:val="15"/>
        </w:numPr>
      </w:pPr>
      <w:r>
        <w:t>Closed: Propiedad de tipo booleano que nos indica si una ventana ha sido cerrada o no.</w:t>
      </w:r>
    </w:p>
    <w:p w14:paraId="50992A50" w14:textId="78CD2E40" w:rsidR="000D2F3F" w:rsidRDefault="000D2F3F" w:rsidP="000D2F3F">
      <w:pPr>
        <w:pStyle w:val="Prrafodelista"/>
        <w:numPr>
          <w:ilvl w:val="0"/>
          <w:numId w:val="15"/>
        </w:numPr>
      </w:pPr>
      <w:r>
        <w:t>defaultStatus: Propiedad que define el texto que se mostrara en la barra de estado del navegador.</w:t>
      </w:r>
    </w:p>
    <w:p w14:paraId="13171D56" w14:textId="23DC7E34" w:rsidR="000D2F3F" w:rsidRDefault="000D2F3F" w:rsidP="000D2F3F">
      <w:pPr>
        <w:pStyle w:val="Prrafodelista"/>
        <w:numPr>
          <w:ilvl w:val="0"/>
          <w:numId w:val="15"/>
        </w:numPr>
      </w:pPr>
      <w:r>
        <w:t>History: Esta propiedad es, a su vez, otro objeto que representa los enlaces a las paginas que el usuario ha visitado con anterioridad.</w:t>
      </w:r>
    </w:p>
    <w:p w14:paraId="5CE26961" w14:textId="4930ED23" w:rsidR="000D2F3F" w:rsidRDefault="000D2F3F" w:rsidP="000D2F3F">
      <w:pPr>
        <w:pStyle w:val="Prrafodelista"/>
        <w:numPr>
          <w:ilvl w:val="0"/>
          <w:numId w:val="15"/>
        </w:numPr>
      </w:pPr>
      <w:r>
        <w:t>Location: Del mismo modo que ocurre con la propiedad anterior, location también es otro objeto, en este caso contiene y gestiona toda la información relevante a la URL de la Web actual.</w:t>
      </w:r>
    </w:p>
    <w:p w14:paraId="7506361F" w14:textId="4C2E6F31" w:rsidR="000D2F3F" w:rsidRDefault="000D2F3F" w:rsidP="000D2F3F">
      <w:pPr>
        <w:pStyle w:val="Prrafodelista"/>
        <w:numPr>
          <w:ilvl w:val="0"/>
          <w:numId w:val="15"/>
        </w:numPr>
      </w:pPr>
      <w:r>
        <w:t>Name: Propiedad que contiene el nombre de la ventana actual.</w:t>
      </w:r>
    </w:p>
    <w:p w14:paraId="2C6C76EE" w14:textId="379EBC53" w:rsidR="000D2F3F" w:rsidRDefault="000D2F3F" w:rsidP="000D2F3F">
      <w:pPr>
        <w:pStyle w:val="Prrafodelista"/>
        <w:numPr>
          <w:ilvl w:val="0"/>
          <w:numId w:val="15"/>
        </w:numPr>
      </w:pPr>
      <w:r>
        <w:t>Status: Valor de la barra de estado del a ventana actual.</w:t>
      </w:r>
    </w:p>
    <w:p w14:paraId="5FAB9DA2" w14:textId="212C6C03" w:rsidR="000D2F3F" w:rsidRDefault="008F201B" w:rsidP="000D2F3F">
      <w:pPr>
        <w:pStyle w:val="Prrafodelista"/>
        <w:numPr>
          <w:ilvl w:val="0"/>
          <w:numId w:val="15"/>
        </w:numPr>
      </w:pPr>
      <w:r>
        <w:t>Parent: Propiedad que hace referencia ala ventana padre de la ventana actual.</w:t>
      </w:r>
    </w:p>
    <w:p w14:paraId="2FF80CE1" w14:textId="7100E2DC" w:rsidR="008F201B" w:rsidRDefault="008F201B" w:rsidP="000D2F3F">
      <w:pPr>
        <w:pStyle w:val="Prrafodelista"/>
        <w:numPr>
          <w:ilvl w:val="0"/>
          <w:numId w:val="15"/>
        </w:numPr>
      </w:pPr>
      <w:r>
        <w:t>Self: Propiedad u objeto que hace referencia a la propiedad ventana, es similar a usar window.</w:t>
      </w:r>
    </w:p>
    <w:p w14:paraId="08318D13" w14:textId="403873B5" w:rsidR="008F201B" w:rsidRDefault="008F201B" w:rsidP="000D2F3F">
      <w:pPr>
        <w:pStyle w:val="Prrafodelista"/>
        <w:numPr>
          <w:ilvl w:val="0"/>
          <w:numId w:val="15"/>
        </w:numPr>
      </w:pPr>
      <w:r>
        <w:t>Top: Ventana superior del navegador.</w:t>
      </w:r>
    </w:p>
    <w:p w14:paraId="50BBB0C8" w14:textId="48EDB299" w:rsidR="008F201B" w:rsidRDefault="008F201B" w:rsidP="008F201B"/>
    <w:p w14:paraId="61E97D55" w14:textId="61414C25" w:rsidR="008F201B" w:rsidRDefault="008F201B" w:rsidP="00C33731">
      <w:pPr>
        <w:pStyle w:val="Ttulo4"/>
      </w:pPr>
      <w:r>
        <w:t>Métodos del objeto window</w:t>
      </w:r>
    </w:p>
    <w:p w14:paraId="21131DAE" w14:textId="756667D0" w:rsidR="008F201B" w:rsidRDefault="008F201B" w:rsidP="008F201B"/>
    <w:p w14:paraId="1A32D373" w14:textId="1762EBDA" w:rsidR="008F201B" w:rsidRDefault="008F201B" w:rsidP="008F201B">
      <w:pPr>
        <w:pStyle w:val="Prrafodelista"/>
        <w:numPr>
          <w:ilvl w:val="0"/>
          <w:numId w:val="16"/>
        </w:numPr>
      </w:pPr>
      <w:r>
        <w:t>Open (url, nombre, opciones): Método que abre una ventana emergente con la pagina Web indicada en el parámetro URL, el segundo parámetro hace referencia al nombre que le daremos a la ventana y el tercer parámetro define las diferentes opciones o configuraciones de nuestra ventana. Opciones más comunes para open:</w:t>
      </w:r>
    </w:p>
    <w:p w14:paraId="72C42712" w14:textId="6F6F7CF4" w:rsidR="008F201B" w:rsidRDefault="008F201B" w:rsidP="008F201B">
      <w:pPr>
        <w:pStyle w:val="Prrafodelista"/>
        <w:numPr>
          <w:ilvl w:val="1"/>
          <w:numId w:val="16"/>
        </w:numPr>
      </w:pPr>
      <w:r>
        <w:t>Height: Define el alto de la ventana en pixeles.</w:t>
      </w:r>
    </w:p>
    <w:p w14:paraId="23198ADD" w14:textId="62C35699" w:rsidR="008F201B" w:rsidRDefault="008F201B" w:rsidP="008F201B">
      <w:pPr>
        <w:pStyle w:val="Prrafodelista"/>
        <w:numPr>
          <w:ilvl w:val="1"/>
          <w:numId w:val="16"/>
        </w:numPr>
      </w:pPr>
      <w:r>
        <w:t>Width: Ancho de la ventana en pixeles.</w:t>
      </w:r>
    </w:p>
    <w:p w14:paraId="7ADE10CF" w14:textId="738E0CA3" w:rsidR="008F201B" w:rsidRDefault="008F201B" w:rsidP="008F201B">
      <w:pPr>
        <w:pStyle w:val="Prrafodelista"/>
        <w:numPr>
          <w:ilvl w:val="1"/>
          <w:numId w:val="16"/>
        </w:numPr>
      </w:pPr>
      <w:r>
        <w:t xml:space="preserve">Scrollbars: Especifica si se muestran las barras de desplazamiento de la </w:t>
      </w:r>
      <w:r w:rsidR="00F8031A">
        <w:t>ventana</w:t>
      </w:r>
      <w:r>
        <w:t xml:space="preserve"> o no.</w:t>
      </w:r>
    </w:p>
    <w:p w14:paraId="1B843A14" w14:textId="102D8351" w:rsidR="00F8031A" w:rsidRDefault="00F8031A" w:rsidP="008F201B">
      <w:pPr>
        <w:pStyle w:val="Prrafodelista"/>
        <w:numPr>
          <w:ilvl w:val="1"/>
          <w:numId w:val="16"/>
        </w:numPr>
      </w:pPr>
      <w:r>
        <w:t>Resizable: Esta opción define si a nuestra ventana emergente se le puede modificar el tamaño con el uso del ratón.</w:t>
      </w:r>
    </w:p>
    <w:p w14:paraId="5E6E8157" w14:textId="3C59F5B2" w:rsidR="00F8031A" w:rsidRDefault="00F8031A" w:rsidP="008F201B">
      <w:pPr>
        <w:pStyle w:val="Prrafodelista"/>
        <w:numPr>
          <w:ilvl w:val="1"/>
          <w:numId w:val="16"/>
        </w:numPr>
      </w:pPr>
      <w:r>
        <w:t>Status: Dependiendo del valor muestra u oculta la barra de estado de la ventana en cuestión.</w:t>
      </w:r>
    </w:p>
    <w:p w14:paraId="62338EC5" w14:textId="3D5810D9" w:rsidR="00F8031A" w:rsidRDefault="00F8031A" w:rsidP="008F201B">
      <w:pPr>
        <w:pStyle w:val="Prrafodelista"/>
        <w:numPr>
          <w:ilvl w:val="1"/>
          <w:numId w:val="16"/>
        </w:numPr>
      </w:pPr>
      <w:r>
        <w:t>Menubar: Especifica si se muestra o no la barra de menus.</w:t>
      </w:r>
    </w:p>
    <w:p w14:paraId="768B3869" w14:textId="14FDEA6B" w:rsidR="00F8031A" w:rsidRDefault="00F8031A" w:rsidP="008F201B">
      <w:pPr>
        <w:pStyle w:val="Prrafodelista"/>
        <w:numPr>
          <w:ilvl w:val="1"/>
          <w:numId w:val="16"/>
        </w:numPr>
      </w:pPr>
      <w:r>
        <w:t>Toolbar: Especifica si se muestra o no la barra de herramientas de la ventana.</w:t>
      </w:r>
    </w:p>
    <w:p w14:paraId="6C16B641" w14:textId="4B96203A" w:rsidR="00F8031A" w:rsidRDefault="00F8031A" w:rsidP="00F8031A">
      <w:pPr>
        <w:pStyle w:val="Prrafodelista"/>
        <w:numPr>
          <w:ilvl w:val="0"/>
          <w:numId w:val="16"/>
        </w:numPr>
      </w:pPr>
      <w:r>
        <w:t>Close(): Cierra la ventana actual.</w:t>
      </w:r>
    </w:p>
    <w:p w14:paraId="595F29A2" w14:textId="75BBD3FD" w:rsidR="00F8031A" w:rsidRDefault="00F8031A" w:rsidP="00F8031A">
      <w:pPr>
        <w:pStyle w:val="Prrafodelista"/>
        <w:numPr>
          <w:ilvl w:val="0"/>
          <w:numId w:val="16"/>
        </w:numPr>
      </w:pPr>
      <w:r>
        <w:t>Blur(): Insta a la ventana actual a perder el foco.</w:t>
      </w:r>
    </w:p>
    <w:p w14:paraId="2A220237" w14:textId="334B33E9" w:rsidR="00F8031A" w:rsidRDefault="00F8031A" w:rsidP="00F8031A">
      <w:pPr>
        <w:pStyle w:val="Prrafodelista"/>
        <w:numPr>
          <w:ilvl w:val="0"/>
          <w:numId w:val="16"/>
        </w:numPr>
      </w:pPr>
      <w:r>
        <w:lastRenderedPageBreak/>
        <w:t>Focus(): Al contrario que el anterior, este método hace que la ventana actual sea la que se encuentre activa. Lo que se conoce como obtener el foco.</w:t>
      </w:r>
    </w:p>
    <w:p w14:paraId="67134E1B" w14:textId="6C20DA82" w:rsidR="00F8031A" w:rsidRDefault="00F8031A" w:rsidP="00F8031A">
      <w:pPr>
        <w:pStyle w:val="Prrafodelista"/>
        <w:numPr>
          <w:ilvl w:val="0"/>
          <w:numId w:val="16"/>
        </w:numPr>
      </w:pPr>
      <w:r>
        <w:t>Alert(mensaje): Su finalidad es la de mostrar por pantalla el mensaje pasado por parámetro.</w:t>
      </w:r>
    </w:p>
    <w:p w14:paraId="1BDAAF3D" w14:textId="436B9C7F" w:rsidR="00F8031A" w:rsidRDefault="00F8031A" w:rsidP="00F8031A">
      <w:pPr>
        <w:pStyle w:val="Prrafodelista"/>
        <w:numPr>
          <w:ilvl w:val="0"/>
          <w:numId w:val="16"/>
        </w:numPr>
      </w:pPr>
      <w:r>
        <w:t>Confirm(mensaje): Este método también muestra un mensaje modal por pantalla, pero, en esta ocasión, el usuario deberá elegir entre dos opciones Aceptar o Cancelar, y dependiendo de la opción seleccionada, este método devolverá true o false respectivamente.</w:t>
      </w:r>
    </w:p>
    <w:p w14:paraId="125F83F0" w14:textId="69E83612" w:rsidR="00F8031A" w:rsidRDefault="00F8031A" w:rsidP="00F8031A">
      <w:pPr>
        <w:pStyle w:val="Prrafodelista"/>
        <w:numPr>
          <w:ilvl w:val="0"/>
          <w:numId w:val="16"/>
        </w:numPr>
      </w:pPr>
      <w:r>
        <w:t>Prompt(mensaje, valor_por_defecto): Método que se utiliza para solicitar un dato al usuario mediante un cuadro de dialogo. La información introducida en el cuadro de texto será el valor que retorne nuestro método. El primer parámetro de entrada es el mensaje que mostrara la ventana emergente y el segundo parámetro el valor por defecto del cuadro de texto.</w:t>
      </w:r>
    </w:p>
    <w:p w14:paraId="0C6F2D9A" w14:textId="4118A6C6" w:rsidR="00F8031A" w:rsidRDefault="00F8031A" w:rsidP="00F8031A"/>
    <w:p w14:paraId="69C2D08B" w14:textId="62950640" w:rsidR="00F8031A" w:rsidRDefault="00F8031A" w:rsidP="00F8031A">
      <w:pPr>
        <w:pStyle w:val="Ttulo3"/>
      </w:pPr>
      <w:r>
        <w:t>El objeto document</w:t>
      </w:r>
    </w:p>
    <w:p w14:paraId="0A1DB592" w14:textId="30CB603B" w:rsidR="00F8031A" w:rsidRDefault="00F8031A" w:rsidP="00F8031A"/>
    <w:p w14:paraId="51B61DF5" w14:textId="3A9D03C2" w:rsidR="0014713D" w:rsidRDefault="0014713D" w:rsidP="00F8031A">
      <w:r>
        <w:t>Es el objeto encargado de administrar el contenido y lo elementos presentes en nuestra pagina Web. Este objeto, al igual que la mayoría de los objetos predefinidos en JavaScript, depende directamente del objeto window. Propiedades:</w:t>
      </w:r>
    </w:p>
    <w:p w14:paraId="05378823" w14:textId="01929CBF" w:rsidR="00F8031A" w:rsidRDefault="0014713D" w:rsidP="0014713D">
      <w:pPr>
        <w:pStyle w:val="Prrafodelista"/>
        <w:numPr>
          <w:ilvl w:val="0"/>
          <w:numId w:val="17"/>
        </w:numPr>
      </w:pPr>
      <w:r>
        <w:t>bgColor: Especifica el color de fondo de nuestra página Web.</w:t>
      </w:r>
    </w:p>
    <w:p w14:paraId="2FE43B66" w14:textId="7574DAAF" w:rsidR="0014713D" w:rsidRDefault="0014713D" w:rsidP="0014713D">
      <w:pPr>
        <w:pStyle w:val="Prrafodelista"/>
        <w:numPr>
          <w:ilvl w:val="0"/>
          <w:numId w:val="17"/>
        </w:numPr>
      </w:pPr>
      <w:r>
        <w:t>fgColor: Define el color del texto de nuestra página Web.</w:t>
      </w:r>
    </w:p>
    <w:p w14:paraId="1362CD55" w14:textId="7D52F1DD" w:rsidR="0014713D" w:rsidRDefault="0014713D" w:rsidP="0014713D">
      <w:pPr>
        <w:pStyle w:val="Prrafodelista"/>
        <w:numPr>
          <w:ilvl w:val="0"/>
          <w:numId w:val="17"/>
        </w:numPr>
      </w:pPr>
      <w:r>
        <w:t>linkColor: Especifica el color de los enlaces o hipervínculos.</w:t>
      </w:r>
    </w:p>
    <w:p w14:paraId="72159588" w14:textId="5D2C5497" w:rsidR="0014713D" w:rsidRDefault="0014713D" w:rsidP="0014713D">
      <w:pPr>
        <w:pStyle w:val="Prrafodelista"/>
        <w:numPr>
          <w:ilvl w:val="0"/>
          <w:numId w:val="17"/>
        </w:numPr>
      </w:pPr>
      <w:r>
        <w:t>vlinkColor, alinkColor: Define el color de los enlaces visitados y activos respectivamente.</w:t>
      </w:r>
    </w:p>
    <w:p w14:paraId="08B615DA" w14:textId="658B886C" w:rsidR="0014713D" w:rsidRDefault="00C33731" w:rsidP="0014713D">
      <w:pPr>
        <w:pStyle w:val="Prrafodelista"/>
        <w:numPr>
          <w:ilvl w:val="0"/>
          <w:numId w:val="17"/>
        </w:numPr>
      </w:pPr>
      <w:r>
        <w:t>Images: Array o vector con todas las imágenes presentes en la página Web actual. Cada posición del array hace referencia a una imagen.</w:t>
      </w:r>
    </w:p>
    <w:p w14:paraId="2C4A4427" w14:textId="4A9883A3" w:rsidR="00C33731" w:rsidRDefault="00C33731" w:rsidP="0014713D">
      <w:pPr>
        <w:pStyle w:val="Prrafodelista"/>
        <w:numPr>
          <w:ilvl w:val="0"/>
          <w:numId w:val="17"/>
        </w:numPr>
      </w:pPr>
      <w:r>
        <w:t>Links: Array que contiene todos los enlaces definidos en la pagina Web. El funcionamiento y la sintaxis son exactamente igual que los de la propiedad images.</w:t>
      </w:r>
    </w:p>
    <w:p w14:paraId="58FF37A0" w14:textId="35B02264" w:rsidR="00C33731" w:rsidRDefault="00C33731" w:rsidP="0014713D">
      <w:pPr>
        <w:pStyle w:val="Prrafodelista"/>
        <w:numPr>
          <w:ilvl w:val="0"/>
          <w:numId w:val="17"/>
        </w:numPr>
      </w:pPr>
      <w:r>
        <w:t>Forms: Array con todos los formularios de nuestra página Web.</w:t>
      </w:r>
    </w:p>
    <w:p w14:paraId="04DF80DC" w14:textId="4F58A506" w:rsidR="00C33731" w:rsidRDefault="00C33731" w:rsidP="0014713D">
      <w:pPr>
        <w:pStyle w:val="Prrafodelista"/>
        <w:numPr>
          <w:ilvl w:val="0"/>
          <w:numId w:val="17"/>
        </w:numPr>
      </w:pPr>
      <w:r>
        <w:t>Title: Especifica el título de la página Web.</w:t>
      </w:r>
    </w:p>
    <w:p w14:paraId="01E92AE9" w14:textId="196C7FD8" w:rsidR="00C33731" w:rsidRDefault="00C33731" w:rsidP="00C33731"/>
    <w:p w14:paraId="72713252" w14:textId="303AE139" w:rsidR="00C33731" w:rsidRDefault="00C33731" w:rsidP="00C33731">
      <w:pPr>
        <w:pStyle w:val="Ttulo4"/>
      </w:pPr>
      <w:r>
        <w:t>Método del objeto document</w:t>
      </w:r>
    </w:p>
    <w:p w14:paraId="5DDF0705" w14:textId="501D3750" w:rsidR="00C33731" w:rsidRDefault="00C33731" w:rsidP="00C33731"/>
    <w:p w14:paraId="0BDFD281" w14:textId="3FE3EDE4" w:rsidR="00C33731" w:rsidRDefault="00C33731" w:rsidP="00C33731">
      <w:pPr>
        <w:pStyle w:val="Prrafodelista"/>
        <w:numPr>
          <w:ilvl w:val="0"/>
          <w:numId w:val="18"/>
        </w:numPr>
      </w:pPr>
      <w:r>
        <w:t>Write(texto): Muestra en pantalla el texto pasado por parámetro, este texto puede contener código HTML que será interpretado por JavaScript.</w:t>
      </w:r>
    </w:p>
    <w:p w14:paraId="567B9C18" w14:textId="262A1DE5" w:rsidR="00C33731" w:rsidRDefault="00C33731" w:rsidP="00C33731">
      <w:pPr>
        <w:pStyle w:val="Prrafodelista"/>
        <w:numPr>
          <w:ilvl w:val="0"/>
          <w:numId w:val="18"/>
        </w:numPr>
      </w:pPr>
      <w:r>
        <w:t>Writeln(texto): Idéntico uso y sintaxis que la anterior propiedad, pero en este caso se agrega una línea en blanco de forma automática después de escribir el texto pasado por parámetro.</w:t>
      </w:r>
    </w:p>
    <w:p w14:paraId="38C99A68" w14:textId="01166CA2" w:rsidR="00C33731" w:rsidRDefault="00C33731" w:rsidP="00C33731"/>
    <w:p w14:paraId="54522E02" w14:textId="6FBBF48B" w:rsidR="00C33731" w:rsidRDefault="00C33731" w:rsidP="00C33731"/>
    <w:p w14:paraId="18A15A6E" w14:textId="0116F107" w:rsidR="00C33731" w:rsidRDefault="00C33731" w:rsidP="00C33731"/>
    <w:p w14:paraId="68293C75" w14:textId="263F5879" w:rsidR="00C33731" w:rsidRDefault="00C33731" w:rsidP="00C33731">
      <w:pPr>
        <w:pStyle w:val="Ttulo3"/>
      </w:pPr>
      <w:r>
        <w:t>El objeto location</w:t>
      </w:r>
    </w:p>
    <w:p w14:paraId="6731D107" w14:textId="7D2CE6C9" w:rsidR="00C33731" w:rsidRDefault="00C33731" w:rsidP="00C33731"/>
    <w:p w14:paraId="7E9B1B1E" w14:textId="5F67FD3C" w:rsidR="00470F90" w:rsidRDefault="00470F90" w:rsidP="00C33731">
      <w:r>
        <w:t>Objeto dependiente de window, tiene como finalidad gestionar y consultar toda la información relativa al a URL de la página Web actual. Propiedades:</w:t>
      </w:r>
    </w:p>
    <w:p w14:paraId="26A59825" w14:textId="406BC024" w:rsidR="00470F90" w:rsidRDefault="00470F90" w:rsidP="00470F90">
      <w:pPr>
        <w:pStyle w:val="Prrafodelista"/>
        <w:numPr>
          <w:ilvl w:val="0"/>
          <w:numId w:val="19"/>
        </w:numPr>
      </w:pPr>
      <w:r>
        <w:t>Host: Propiedad que nos indica el nombre del servidor o dominio y el puerto donde está corriendo la página Web.</w:t>
      </w:r>
    </w:p>
    <w:p w14:paraId="0A6EFF94" w14:textId="31008C0C" w:rsidR="00470F90" w:rsidRDefault="00470F90" w:rsidP="00470F90">
      <w:pPr>
        <w:pStyle w:val="Prrafodelista"/>
        <w:numPr>
          <w:ilvl w:val="0"/>
          <w:numId w:val="19"/>
        </w:numPr>
      </w:pPr>
      <w:r>
        <w:t>Hostname: Propiedad idéntica al anterior, pero, en este caso, únicamente se mostrará el nombre del servidor o dominio.</w:t>
      </w:r>
    </w:p>
    <w:p w14:paraId="042687E4" w14:textId="3766C4D1" w:rsidR="00470F90" w:rsidRDefault="00470F90" w:rsidP="00470F90">
      <w:pPr>
        <w:pStyle w:val="Prrafodelista"/>
        <w:numPr>
          <w:ilvl w:val="0"/>
          <w:numId w:val="19"/>
        </w:numPr>
      </w:pPr>
      <w:r>
        <w:t>Port: Puerto del servidor Web.</w:t>
      </w:r>
    </w:p>
    <w:p w14:paraId="7C995845" w14:textId="2539D86B" w:rsidR="00470F90" w:rsidRDefault="00470F90" w:rsidP="00470F90">
      <w:pPr>
        <w:pStyle w:val="Prrafodelista"/>
        <w:numPr>
          <w:ilvl w:val="0"/>
          <w:numId w:val="19"/>
        </w:numPr>
      </w:pPr>
      <w:r>
        <w:t>Protocol: Protocolo usado por la URL de la pagina Web, normalmente http o https.</w:t>
      </w:r>
    </w:p>
    <w:p w14:paraId="37304E59" w14:textId="7B2F8FCD" w:rsidR="00470F90" w:rsidRDefault="00470F90" w:rsidP="00470F90">
      <w:pPr>
        <w:pStyle w:val="Prrafodelista"/>
        <w:numPr>
          <w:ilvl w:val="0"/>
          <w:numId w:val="19"/>
        </w:numPr>
      </w:pPr>
      <w:r>
        <w:t>Href: Propiedad que especifica la URL de la pagina actual, es una propiedad de lectura/escritura. Esto significa que podremos hacer una redirección a otra Web simplemente modificando el valor de esta propiedad.</w:t>
      </w:r>
    </w:p>
    <w:p w14:paraId="6AAC9AF7" w14:textId="28963BE4" w:rsidR="00470F90" w:rsidRDefault="00470F90" w:rsidP="00470F90">
      <w:pPr>
        <w:pStyle w:val="Prrafodelista"/>
        <w:numPr>
          <w:ilvl w:val="0"/>
          <w:numId w:val="19"/>
        </w:numPr>
      </w:pPr>
      <w:r>
        <w:t>Pathname: Propiedad que retorna la parte de la URL que hace referencia al recurso del servidor Web.</w:t>
      </w:r>
    </w:p>
    <w:p w14:paraId="2684534D" w14:textId="31628725" w:rsidR="00470F90" w:rsidRDefault="00470F90" w:rsidP="00470F90"/>
    <w:p w14:paraId="2BE76D5C" w14:textId="6B8CA774" w:rsidR="00470F90" w:rsidRDefault="00470F90" w:rsidP="00470F90">
      <w:pPr>
        <w:pStyle w:val="Ttulo4"/>
      </w:pPr>
      <w:r>
        <w:t>Métodos del objeto location</w:t>
      </w:r>
    </w:p>
    <w:p w14:paraId="0E00F033" w14:textId="550B8D19" w:rsidR="00470F90" w:rsidRDefault="00470F90" w:rsidP="00470F90"/>
    <w:p w14:paraId="3730D73E" w14:textId="1205CE79" w:rsidR="00470F90" w:rsidRDefault="004B4543" w:rsidP="004B4543">
      <w:pPr>
        <w:pStyle w:val="Prrafodelista"/>
        <w:numPr>
          <w:ilvl w:val="0"/>
          <w:numId w:val="20"/>
        </w:numPr>
      </w:pPr>
      <w:r>
        <w:t>Reload(): Fuerza la recarga de la página actual.</w:t>
      </w:r>
    </w:p>
    <w:p w14:paraId="2263FE93" w14:textId="0235C765" w:rsidR="004B4543" w:rsidRDefault="004B4543" w:rsidP="004B4543">
      <w:pPr>
        <w:pStyle w:val="Prrafodelista"/>
        <w:numPr>
          <w:ilvl w:val="0"/>
          <w:numId w:val="20"/>
        </w:numPr>
      </w:pPr>
      <w:r>
        <w:t>Replace(URL): Carga en la página actual la URL especificada en el parámetro de entrada. Se trata de un mecanismo similar al que se consigue modificando la propiedad href, con la diferencia de que, en este caso, la entrada en el historial de paginas visitadas es reemplazada por la nueva URL.</w:t>
      </w:r>
    </w:p>
    <w:p w14:paraId="642F0CC9" w14:textId="4AC96B2B" w:rsidR="004B4543" w:rsidRDefault="004B4543" w:rsidP="004B4543"/>
    <w:p w14:paraId="2C212A89" w14:textId="0F69A26A" w:rsidR="004B4543" w:rsidRDefault="004B4543" w:rsidP="004B4543"/>
    <w:p w14:paraId="62886B69" w14:textId="268D901C" w:rsidR="004B4543" w:rsidRDefault="004B4543" w:rsidP="004B4543"/>
    <w:p w14:paraId="1FDE4A68" w14:textId="2DD92F28" w:rsidR="004B4543" w:rsidRDefault="004B4543" w:rsidP="004B4543"/>
    <w:p w14:paraId="7FF2CDEB" w14:textId="20D2C003" w:rsidR="004B4543" w:rsidRDefault="004B4543" w:rsidP="004B4543"/>
    <w:p w14:paraId="501CEE82" w14:textId="00F6CCA5" w:rsidR="004B4543" w:rsidRDefault="004B4543" w:rsidP="004B4543"/>
    <w:p w14:paraId="17157A22" w14:textId="2DFB39EE" w:rsidR="004B4543" w:rsidRDefault="004B4543" w:rsidP="004B4543"/>
    <w:p w14:paraId="19EA1AB2" w14:textId="450ED579" w:rsidR="004B4543" w:rsidRDefault="004B4543" w:rsidP="004B4543"/>
    <w:p w14:paraId="65206AFE" w14:textId="27B58750" w:rsidR="004B4543" w:rsidRDefault="004B4543" w:rsidP="004B4543"/>
    <w:p w14:paraId="7A14D742" w14:textId="0C92FEF5" w:rsidR="004B4543" w:rsidRDefault="004B4543" w:rsidP="004B4543"/>
    <w:p w14:paraId="7E4BB9C4" w14:textId="3A22A052" w:rsidR="004B4543" w:rsidRDefault="004B4543" w:rsidP="004B4543"/>
    <w:p w14:paraId="5D6D370A" w14:textId="41E55EE3" w:rsidR="004B4543" w:rsidRDefault="004B4543" w:rsidP="004B4543"/>
    <w:p w14:paraId="177605A8" w14:textId="25C3B3AF" w:rsidR="004B4543" w:rsidRDefault="004B4543" w:rsidP="004B4543"/>
    <w:p w14:paraId="5FD0F625" w14:textId="2185CF12" w:rsidR="004B4543" w:rsidRDefault="004B4543" w:rsidP="004B4543">
      <w:pPr>
        <w:pStyle w:val="Ttulo3"/>
      </w:pPr>
      <w:r>
        <w:t>El objeto screen</w:t>
      </w:r>
    </w:p>
    <w:p w14:paraId="25659FC3" w14:textId="46AEB47C" w:rsidR="004B4543" w:rsidRDefault="004B4543" w:rsidP="004B4543"/>
    <w:p w14:paraId="374EDF2D" w14:textId="4DD630C0" w:rsidR="004B4543" w:rsidRDefault="004B4543" w:rsidP="004B4543">
      <w:r>
        <w:t xml:space="preserve">Objeto que tiene como finalidad proporcionar información útil acerca del dispositivo de video o pantalla de usuario. El objeto screen es otra propiedad que desciende directamente del objeto window. Propiedades: </w:t>
      </w:r>
    </w:p>
    <w:p w14:paraId="2D1918E2" w14:textId="33D4C3B5" w:rsidR="004B4543" w:rsidRDefault="004B4543" w:rsidP="004B4543">
      <w:pPr>
        <w:pStyle w:val="Prrafodelista"/>
        <w:numPr>
          <w:ilvl w:val="0"/>
          <w:numId w:val="21"/>
        </w:numPr>
      </w:pPr>
      <w:r>
        <w:t>availHeight: Alto de pantalla en pixeles disponibles para el navegador.</w:t>
      </w:r>
    </w:p>
    <w:p w14:paraId="0464B8C5" w14:textId="4AB1B6F2" w:rsidR="004B4543" w:rsidRDefault="004B4543" w:rsidP="004B4543">
      <w:pPr>
        <w:pStyle w:val="Prrafodelista"/>
        <w:numPr>
          <w:ilvl w:val="0"/>
          <w:numId w:val="21"/>
        </w:numPr>
      </w:pPr>
      <w:r>
        <w:t>availWidth: Ancho de pantalla en pixeles disponible para el navegador.</w:t>
      </w:r>
    </w:p>
    <w:p w14:paraId="1EC439BB" w14:textId="79AE1EB7" w:rsidR="004B4543" w:rsidRDefault="004B4543" w:rsidP="004B4543">
      <w:pPr>
        <w:pStyle w:val="Prrafodelista"/>
        <w:numPr>
          <w:ilvl w:val="0"/>
          <w:numId w:val="21"/>
        </w:numPr>
      </w:pPr>
      <w:r>
        <w:t>Width: Anchura total de pixeles de la pantalla de usuario.</w:t>
      </w:r>
    </w:p>
    <w:p w14:paraId="27DD4FC3" w14:textId="36333744" w:rsidR="004B4543" w:rsidRDefault="004B4543" w:rsidP="004B4543">
      <w:pPr>
        <w:pStyle w:val="Prrafodelista"/>
        <w:numPr>
          <w:ilvl w:val="0"/>
          <w:numId w:val="21"/>
        </w:numPr>
      </w:pPr>
      <w:r>
        <w:t>Height: Altura total en pixeles de la pantalla de usuario.</w:t>
      </w:r>
    </w:p>
    <w:p w14:paraId="65DC0431" w14:textId="64E18664" w:rsidR="004B4543" w:rsidRDefault="004B4543" w:rsidP="004B4543">
      <w:pPr>
        <w:pStyle w:val="Prrafodelista"/>
        <w:numPr>
          <w:ilvl w:val="0"/>
          <w:numId w:val="21"/>
        </w:numPr>
      </w:pPr>
      <w:r>
        <w:t>colorDepth: numero de bits por pixeles utilizados para representar la profundidad de colores de la pantalla.</w:t>
      </w:r>
    </w:p>
    <w:p w14:paraId="3AED9327" w14:textId="4AC1BC0F" w:rsidR="004B4543" w:rsidRDefault="004B4543" w:rsidP="004B4543"/>
    <w:p w14:paraId="05585F99" w14:textId="428E1BC1" w:rsidR="004B4543" w:rsidRDefault="004B4543" w:rsidP="004B4543">
      <w:pPr>
        <w:pStyle w:val="Ttulo3"/>
      </w:pPr>
      <w:r>
        <w:t>El objeto de navigator</w:t>
      </w:r>
    </w:p>
    <w:p w14:paraId="60CB9ED7" w14:textId="7E99953D" w:rsidR="004B4543" w:rsidRDefault="004B4543" w:rsidP="004B4543"/>
    <w:p w14:paraId="64FF3E04" w14:textId="1769D656" w:rsidR="004B4543" w:rsidRDefault="00A0289D" w:rsidP="004B4543">
      <w:r>
        <w:t>Objeto que suministra toda la información disponible acerca del navegador que esta mostrando la página Web. Este objeto únicamente tiene implementado un meto, la mayor parte de la información útil esta presente en sus propiedades:</w:t>
      </w:r>
    </w:p>
    <w:p w14:paraId="525068F3" w14:textId="44724AE6" w:rsidR="00A0289D" w:rsidRPr="004B4543" w:rsidRDefault="00A0289D" w:rsidP="00A0289D">
      <w:pPr>
        <w:pStyle w:val="Prrafodelista"/>
        <w:numPr>
          <w:ilvl w:val="0"/>
          <w:numId w:val="22"/>
        </w:numPr>
      </w:pPr>
      <w:r>
        <w:t>appCodeName: Propiedad que especifica el nombre del código del navegador. No es una propiedad muy útil, puesto que todos los navegadores devuelven el mismo resultado.</w:t>
      </w:r>
      <w:r w:rsidR="00360ED4">
        <w:t xml:space="preserve"> </w:t>
      </w:r>
      <w:bookmarkStart w:id="20" w:name="_GoBack"/>
      <w:bookmarkEnd w:id="20"/>
    </w:p>
    <w:sectPr w:rsidR="00A0289D" w:rsidRPr="004B4543" w:rsidSect="000B62CA">
      <w:headerReference w:type="default" r:id="rId13"/>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06C0F" w14:textId="77777777" w:rsidR="00F835D1" w:rsidRDefault="00F835D1" w:rsidP="000B62CA">
      <w:pPr>
        <w:spacing w:after="0" w:line="240" w:lineRule="auto"/>
      </w:pPr>
      <w:r>
        <w:separator/>
      </w:r>
    </w:p>
  </w:endnote>
  <w:endnote w:type="continuationSeparator" w:id="0">
    <w:p w14:paraId="272F8623" w14:textId="77777777" w:rsidR="00F835D1" w:rsidRDefault="00F835D1"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F8031A" w:rsidRDefault="00F803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F8031A" w:rsidRDefault="00F803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D7EE6" w14:textId="77777777" w:rsidR="00F835D1" w:rsidRDefault="00F835D1" w:rsidP="000B62CA">
      <w:pPr>
        <w:spacing w:after="0" w:line="240" w:lineRule="auto"/>
      </w:pPr>
      <w:r>
        <w:separator/>
      </w:r>
    </w:p>
  </w:footnote>
  <w:footnote w:type="continuationSeparator" w:id="0">
    <w:p w14:paraId="41E758BB" w14:textId="77777777" w:rsidR="00F835D1" w:rsidRDefault="00F835D1"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F8031A" w:rsidRDefault="00F8031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F8031A" w:rsidRDefault="00F8031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F8031A" w:rsidRDefault="00F8031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5255385"/>
    <w:multiLevelType w:val="hybridMultilevel"/>
    <w:tmpl w:val="9BC45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9B7713"/>
    <w:multiLevelType w:val="hybridMultilevel"/>
    <w:tmpl w:val="BA9ED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DE237A"/>
    <w:multiLevelType w:val="hybridMultilevel"/>
    <w:tmpl w:val="891EC3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462486"/>
    <w:multiLevelType w:val="hybridMultilevel"/>
    <w:tmpl w:val="B95A2D2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336A23B7"/>
    <w:multiLevelType w:val="hybridMultilevel"/>
    <w:tmpl w:val="9B2C91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C85243"/>
    <w:multiLevelType w:val="hybridMultilevel"/>
    <w:tmpl w:val="46AE0C5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5C806D16"/>
    <w:multiLevelType w:val="hybridMultilevel"/>
    <w:tmpl w:val="81DEB52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FD0006A"/>
    <w:multiLevelType w:val="hybridMultilevel"/>
    <w:tmpl w:val="00B0E2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 w15:restartNumberingAfterBreak="0">
    <w:nsid w:val="60FD2212"/>
    <w:multiLevelType w:val="hybridMultilevel"/>
    <w:tmpl w:val="AD484E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3"/>
  </w:num>
  <w:num w:numId="2">
    <w:abstractNumId w:val="1"/>
  </w:num>
  <w:num w:numId="3">
    <w:abstractNumId w:val="8"/>
  </w:num>
  <w:num w:numId="4">
    <w:abstractNumId w:val="21"/>
  </w:num>
  <w:num w:numId="5">
    <w:abstractNumId w:val="7"/>
  </w:num>
  <w:num w:numId="6">
    <w:abstractNumId w:val="13"/>
  </w:num>
  <w:num w:numId="7">
    <w:abstractNumId w:val="15"/>
  </w:num>
  <w:num w:numId="8">
    <w:abstractNumId w:val="0"/>
  </w:num>
  <w:num w:numId="9">
    <w:abstractNumId w:val="11"/>
  </w:num>
  <w:num w:numId="10">
    <w:abstractNumId w:val="10"/>
  </w:num>
  <w:num w:numId="11">
    <w:abstractNumId w:val="19"/>
  </w:num>
  <w:num w:numId="12">
    <w:abstractNumId w:val="14"/>
  </w:num>
  <w:num w:numId="13">
    <w:abstractNumId w:val="20"/>
  </w:num>
  <w:num w:numId="14">
    <w:abstractNumId w:val="6"/>
  </w:num>
  <w:num w:numId="15">
    <w:abstractNumId w:val="17"/>
  </w:num>
  <w:num w:numId="16">
    <w:abstractNumId w:val="5"/>
  </w:num>
  <w:num w:numId="17">
    <w:abstractNumId w:val="16"/>
  </w:num>
  <w:num w:numId="18">
    <w:abstractNumId w:val="4"/>
  </w:num>
  <w:num w:numId="19">
    <w:abstractNumId w:val="9"/>
  </w:num>
  <w:num w:numId="20">
    <w:abstractNumId w:val="2"/>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74D52"/>
    <w:rsid w:val="000B62CA"/>
    <w:rsid w:val="000D2DB7"/>
    <w:rsid w:val="000D2F3F"/>
    <w:rsid w:val="001425EB"/>
    <w:rsid w:val="0014713D"/>
    <w:rsid w:val="0016377A"/>
    <w:rsid w:val="001C6173"/>
    <w:rsid w:val="00250F1B"/>
    <w:rsid w:val="0026429E"/>
    <w:rsid w:val="00272191"/>
    <w:rsid w:val="002739B3"/>
    <w:rsid w:val="002A6008"/>
    <w:rsid w:val="002A7351"/>
    <w:rsid w:val="002D7283"/>
    <w:rsid w:val="00307069"/>
    <w:rsid w:val="00360ED4"/>
    <w:rsid w:val="00374912"/>
    <w:rsid w:val="003854FC"/>
    <w:rsid w:val="003A5FE5"/>
    <w:rsid w:val="003B1E3A"/>
    <w:rsid w:val="0040293D"/>
    <w:rsid w:val="0044165C"/>
    <w:rsid w:val="00470F90"/>
    <w:rsid w:val="004B4543"/>
    <w:rsid w:val="004C217C"/>
    <w:rsid w:val="004E6AE4"/>
    <w:rsid w:val="004E730A"/>
    <w:rsid w:val="005031B2"/>
    <w:rsid w:val="00506445"/>
    <w:rsid w:val="00524C64"/>
    <w:rsid w:val="005429D4"/>
    <w:rsid w:val="00574E51"/>
    <w:rsid w:val="005A2D83"/>
    <w:rsid w:val="005B2D9C"/>
    <w:rsid w:val="005E1580"/>
    <w:rsid w:val="006723DF"/>
    <w:rsid w:val="006A39DF"/>
    <w:rsid w:val="006B206C"/>
    <w:rsid w:val="006B322C"/>
    <w:rsid w:val="006C21B2"/>
    <w:rsid w:val="00732726"/>
    <w:rsid w:val="0079199B"/>
    <w:rsid w:val="00792860"/>
    <w:rsid w:val="007B7F67"/>
    <w:rsid w:val="00876286"/>
    <w:rsid w:val="008944DB"/>
    <w:rsid w:val="00895B11"/>
    <w:rsid w:val="008D3D41"/>
    <w:rsid w:val="008E4BB3"/>
    <w:rsid w:val="008F201B"/>
    <w:rsid w:val="009270D9"/>
    <w:rsid w:val="0097555E"/>
    <w:rsid w:val="009A5C7A"/>
    <w:rsid w:val="009E01F3"/>
    <w:rsid w:val="00A0289D"/>
    <w:rsid w:val="00AF51AE"/>
    <w:rsid w:val="00B01C7F"/>
    <w:rsid w:val="00B12587"/>
    <w:rsid w:val="00B33D3E"/>
    <w:rsid w:val="00B35F76"/>
    <w:rsid w:val="00C269C6"/>
    <w:rsid w:val="00C33731"/>
    <w:rsid w:val="00C95016"/>
    <w:rsid w:val="00D22CB3"/>
    <w:rsid w:val="00D32D1E"/>
    <w:rsid w:val="00DF049E"/>
    <w:rsid w:val="00EB5938"/>
    <w:rsid w:val="00EF7FFB"/>
    <w:rsid w:val="00F22B58"/>
    <w:rsid w:val="00F556D0"/>
    <w:rsid w:val="00F8031A"/>
    <w:rsid w:val="00F835D1"/>
    <w:rsid w:val="00FD0AA8"/>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14713D"/>
    <w:rPr>
      <w:sz w:val="16"/>
      <w:szCs w:val="16"/>
    </w:rPr>
  </w:style>
  <w:style w:type="paragraph" w:styleId="Textocomentario">
    <w:name w:val="annotation text"/>
    <w:basedOn w:val="Normal"/>
    <w:link w:val="TextocomentarioCar"/>
    <w:uiPriority w:val="99"/>
    <w:semiHidden/>
    <w:unhideWhenUsed/>
    <w:rsid w:val="001471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713D"/>
    <w:rPr>
      <w:sz w:val="20"/>
      <w:szCs w:val="20"/>
    </w:rPr>
  </w:style>
  <w:style w:type="paragraph" w:styleId="Asuntodelcomentario">
    <w:name w:val="annotation subject"/>
    <w:basedOn w:val="Textocomentario"/>
    <w:next w:val="Textocomentario"/>
    <w:link w:val="AsuntodelcomentarioCar"/>
    <w:uiPriority w:val="99"/>
    <w:semiHidden/>
    <w:unhideWhenUsed/>
    <w:rsid w:val="0014713D"/>
    <w:rPr>
      <w:b/>
      <w:bCs/>
    </w:rPr>
  </w:style>
  <w:style w:type="character" w:customStyle="1" w:styleId="AsuntodelcomentarioCar">
    <w:name w:val="Asunto del comentario Car"/>
    <w:basedOn w:val="TextocomentarioCar"/>
    <w:link w:val="Asuntodelcomentario"/>
    <w:uiPriority w:val="99"/>
    <w:semiHidden/>
    <w:rsid w:val="0014713D"/>
    <w:rPr>
      <w:b/>
      <w:bCs/>
      <w:sz w:val="20"/>
      <w:szCs w:val="20"/>
    </w:rPr>
  </w:style>
  <w:style w:type="paragraph" w:styleId="Textodeglobo">
    <w:name w:val="Balloon Text"/>
    <w:basedOn w:val="Normal"/>
    <w:link w:val="TextodegloboCar"/>
    <w:uiPriority w:val="99"/>
    <w:semiHidden/>
    <w:unhideWhenUsed/>
    <w:rsid w:val="001471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7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B91A3-A3E1-46CC-9D73-189D910A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3573</Words>
  <Characters>19657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22</cp:revision>
  <dcterms:created xsi:type="dcterms:W3CDTF">2020-12-14T09:37:00Z</dcterms:created>
  <dcterms:modified xsi:type="dcterms:W3CDTF">2021-01-31T19:32:00Z</dcterms:modified>
</cp:coreProperties>
</file>