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8B0C1C" w:rsidRDefault="00314A4C"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31BD599C" w14:textId="5C399C35" w:rsidR="004419E3"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866047" w:history="1">
            <w:r w:rsidR="004419E3" w:rsidRPr="00C15B66">
              <w:rPr>
                <w:rStyle w:val="Hipervnculo"/>
                <w:noProof/>
              </w:rPr>
              <w:t>Introducción</w:t>
            </w:r>
            <w:r w:rsidR="004419E3">
              <w:rPr>
                <w:noProof/>
                <w:webHidden/>
              </w:rPr>
              <w:tab/>
            </w:r>
            <w:r w:rsidR="004419E3">
              <w:rPr>
                <w:noProof/>
                <w:webHidden/>
              </w:rPr>
              <w:fldChar w:fldCharType="begin"/>
            </w:r>
            <w:r w:rsidR="004419E3">
              <w:rPr>
                <w:noProof/>
                <w:webHidden/>
              </w:rPr>
              <w:instrText xml:space="preserve"> PAGEREF _Toc61866047 \h </w:instrText>
            </w:r>
            <w:r w:rsidR="004419E3">
              <w:rPr>
                <w:noProof/>
                <w:webHidden/>
              </w:rPr>
            </w:r>
            <w:r w:rsidR="004419E3">
              <w:rPr>
                <w:noProof/>
                <w:webHidden/>
              </w:rPr>
              <w:fldChar w:fldCharType="separate"/>
            </w:r>
            <w:r w:rsidR="004419E3">
              <w:rPr>
                <w:noProof/>
                <w:webHidden/>
              </w:rPr>
              <w:t>3</w:t>
            </w:r>
            <w:r w:rsidR="004419E3">
              <w:rPr>
                <w:noProof/>
                <w:webHidden/>
              </w:rPr>
              <w:fldChar w:fldCharType="end"/>
            </w:r>
          </w:hyperlink>
        </w:p>
        <w:p w14:paraId="48237BBB" w14:textId="1E12532E" w:rsidR="004419E3" w:rsidRDefault="004419E3">
          <w:pPr>
            <w:pStyle w:val="TDC2"/>
            <w:tabs>
              <w:tab w:val="right" w:leader="dot" w:pos="8494"/>
            </w:tabs>
            <w:rPr>
              <w:rFonts w:eastAsiaTheme="minorEastAsia"/>
              <w:noProof/>
              <w:lang w:eastAsia="es-ES"/>
            </w:rPr>
          </w:pPr>
          <w:hyperlink w:anchor="_Toc61866048" w:history="1">
            <w:r w:rsidRPr="00C15B66">
              <w:rPr>
                <w:rStyle w:val="Hipervnculo"/>
                <w:noProof/>
              </w:rPr>
              <w:t>Historia</w:t>
            </w:r>
            <w:r>
              <w:rPr>
                <w:noProof/>
                <w:webHidden/>
              </w:rPr>
              <w:tab/>
            </w:r>
            <w:r>
              <w:rPr>
                <w:noProof/>
                <w:webHidden/>
              </w:rPr>
              <w:fldChar w:fldCharType="begin"/>
            </w:r>
            <w:r>
              <w:rPr>
                <w:noProof/>
                <w:webHidden/>
              </w:rPr>
              <w:instrText xml:space="preserve"> PAGEREF _Toc61866048 \h </w:instrText>
            </w:r>
            <w:r>
              <w:rPr>
                <w:noProof/>
                <w:webHidden/>
              </w:rPr>
            </w:r>
            <w:r>
              <w:rPr>
                <w:noProof/>
                <w:webHidden/>
              </w:rPr>
              <w:fldChar w:fldCharType="separate"/>
            </w:r>
            <w:r>
              <w:rPr>
                <w:noProof/>
                <w:webHidden/>
              </w:rPr>
              <w:t>3</w:t>
            </w:r>
            <w:r>
              <w:rPr>
                <w:noProof/>
                <w:webHidden/>
              </w:rPr>
              <w:fldChar w:fldCharType="end"/>
            </w:r>
          </w:hyperlink>
        </w:p>
        <w:p w14:paraId="144E8868" w14:textId="14D1E2D1" w:rsidR="004419E3" w:rsidRDefault="004419E3">
          <w:pPr>
            <w:pStyle w:val="TDC2"/>
            <w:tabs>
              <w:tab w:val="right" w:leader="dot" w:pos="8494"/>
            </w:tabs>
            <w:rPr>
              <w:rFonts w:eastAsiaTheme="minorEastAsia"/>
              <w:noProof/>
              <w:lang w:eastAsia="es-ES"/>
            </w:rPr>
          </w:pPr>
          <w:hyperlink w:anchor="_Toc61866049" w:history="1">
            <w:r w:rsidRPr="00C15B66">
              <w:rPr>
                <w:rStyle w:val="Hipervnculo"/>
                <w:noProof/>
              </w:rPr>
              <w:t>Funcionamiento</w:t>
            </w:r>
            <w:r>
              <w:rPr>
                <w:noProof/>
                <w:webHidden/>
              </w:rPr>
              <w:tab/>
            </w:r>
            <w:r>
              <w:rPr>
                <w:noProof/>
                <w:webHidden/>
              </w:rPr>
              <w:fldChar w:fldCharType="begin"/>
            </w:r>
            <w:r>
              <w:rPr>
                <w:noProof/>
                <w:webHidden/>
              </w:rPr>
              <w:instrText xml:space="preserve"> PAGEREF _Toc61866049 \h </w:instrText>
            </w:r>
            <w:r>
              <w:rPr>
                <w:noProof/>
                <w:webHidden/>
              </w:rPr>
            </w:r>
            <w:r>
              <w:rPr>
                <w:noProof/>
                <w:webHidden/>
              </w:rPr>
              <w:fldChar w:fldCharType="separate"/>
            </w:r>
            <w:r>
              <w:rPr>
                <w:noProof/>
                <w:webHidden/>
              </w:rPr>
              <w:t>5</w:t>
            </w:r>
            <w:r>
              <w:rPr>
                <w:noProof/>
                <w:webHidden/>
              </w:rPr>
              <w:fldChar w:fldCharType="end"/>
            </w:r>
          </w:hyperlink>
        </w:p>
        <w:p w14:paraId="23D3BE99" w14:textId="0ABBC982" w:rsidR="004419E3" w:rsidRDefault="004419E3">
          <w:pPr>
            <w:pStyle w:val="TDC2"/>
            <w:tabs>
              <w:tab w:val="right" w:leader="dot" w:pos="8494"/>
            </w:tabs>
            <w:rPr>
              <w:rFonts w:eastAsiaTheme="minorEastAsia"/>
              <w:noProof/>
              <w:lang w:eastAsia="es-ES"/>
            </w:rPr>
          </w:pPr>
          <w:hyperlink w:anchor="_Toc61866050" w:history="1">
            <w:r w:rsidRPr="00C15B66">
              <w:rPr>
                <w:rStyle w:val="Hipervnculo"/>
                <w:noProof/>
              </w:rPr>
              <w:t>Tabla de ejercicios</w:t>
            </w:r>
            <w:r>
              <w:rPr>
                <w:noProof/>
                <w:webHidden/>
              </w:rPr>
              <w:tab/>
            </w:r>
            <w:r>
              <w:rPr>
                <w:noProof/>
                <w:webHidden/>
              </w:rPr>
              <w:fldChar w:fldCharType="begin"/>
            </w:r>
            <w:r>
              <w:rPr>
                <w:noProof/>
                <w:webHidden/>
              </w:rPr>
              <w:instrText xml:space="preserve"> PAGEREF _Toc61866050 \h </w:instrText>
            </w:r>
            <w:r>
              <w:rPr>
                <w:noProof/>
                <w:webHidden/>
              </w:rPr>
            </w:r>
            <w:r>
              <w:rPr>
                <w:noProof/>
                <w:webHidden/>
              </w:rPr>
              <w:fldChar w:fldCharType="separate"/>
            </w:r>
            <w:r>
              <w:rPr>
                <w:noProof/>
                <w:webHidden/>
              </w:rPr>
              <w:t>5</w:t>
            </w:r>
            <w:r>
              <w:rPr>
                <w:noProof/>
                <w:webHidden/>
              </w:rPr>
              <w:fldChar w:fldCharType="end"/>
            </w:r>
          </w:hyperlink>
        </w:p>
        <w:p w14:paraId="0D43ABA2" w14:textId="2108ED67" w:rsidR="004419E3" w:rsidRDefault="004419E3">
          <w:pPr>
            <w:pStyle w:val="TDC1"/>
            <w:tabs>
              <w:tab w:val="right" w:leader="dot" w:pos="8494"/>
            </w:tabs>
            <w:rPr>
              <w:rFonts w:eastAsiaTheme="minorEastAsia"/>
              <w:noProof/>
              <w:lang w:eastAsia="es-ES"/>
            </w:rPr>
          </w:pPr>
          <w:hyperlink w:anchor="_Toc61866051" w:history="1">
            <w:r w:rsidRPr="00C15B66">
              <w:rPr>
                <w:rStyle w:val="Hipervnculo"/>
                <w:noProof/>
              </w:rPr>
              <w:t>Conceptos básicos de CSS</w:t>
            </w:r>
            <w:r>
              <w:rPr>
                <w:noProof/>
                <w:webHidden/>
              </w:rPr>
              <w:tab/>
            </w:r>
            <w:r>
              <w:rPr>
                <w:noProof/>
                <w:webHidden/>
              </w:rPr>
              <w:fldChar w:fldCharType="begin"/>
            </w:r>
            <w:r>
              <w:rPr>
                <w:noProof/>
                <w:webHidden/>
              </w:rPr>
              <w:instrText xml:space="preserve"> PAGEREF _Toc61866051 \h </w:instrText>
            </w:r>
            <w:r>
              <w:rPr>
                <w:noProof/>
                <w:webHidden/>
              </w:rPr>
            </w:r>
            <w:r>
              <w:rPr>
                <w:noProof/>
                <w:webHidden/>
              </w:rPr>
              <w:fldChar w:fldCharType="separate"/>
            </w:r>
            <w:r>
              <w:rPr>
                <w:noProof/>
                <w:webHidden/>
              </w:rPr>
              <w:t>6</w:t>
            </w:r>
            <w:r>
              <w:rPr>
                <w:noProof/>
                <w:webHidden/>
              </w:rPr>
              <w:fldChar w:fldCharType="end"/>
            </w:r>
          </w:hyperlink>
        </w:p>
        <w:p w14:paraId="781C143B" w14:textId="34F90BCF" w:rsidR="004419E3" w:rsidRDefault="004419E3">
          <w:pPr>
            <w:pStyle w:val="TDC2"/>
            <w:tabs>
              <w:tab w:val="right" w:leader="dot" w:pos="8494"/>
            </w:tabs>
            <w:rPr>
              <w:rFonts w:eastAsiaTheme="minorEastAsia"/>
              <w:noProof/>
              <w:lang w:eastAsia="es-ES"/>
            </w:rPr>
          </w:pPr>
          <w:hyperlink w:anchor="_Toc61866052" w:history="1">
            <w:r w:rsidRPr="00C15B66">
              <w:rPr>
                <w:rStyle w:val="Hipervnculo"/>
                <w:noProof/>
              </w:rPr>
              <w:t>Tamaño y colores</w:t>
            </w:r>
            <w:r>
              <w:rPr>
                <w:noProof/>
                <w:webHidden/>
              </w:rPr>
              <w:tab/>
            </w:r>
            <w:r>
              <w:rPr>
                <w:noProof/>
                <w:webHidden/>
              </w:rPr>
              <w:fldChar w:fldCharType="begin"/>
            </w:r>
            <w:r>
              <w:rPr>
                <w:noProof/>
                <w:webHidden/>
              </w:rPr>
              <w:instrText xml:space="preserve"> PAGEREF _Toc61866052 \h </w:instrText>
            </w:r>
            <w:r>
              <w:rPr>
                <w:noProof/>
                <w:webHidden/>
              </w:rPr>
            </w:r>
            <w:r>
              <w:rPr>
                <w:noProof/>
                <w:webHidden/>
              </w:rPr>
              <w:fldChar w:fldCharType="separate"/>
            </w:r>
            <w:r>
              <w:rPr>
                <w:noProof/>
                <w:webHidden/>
              </w:rPr>
              <w:t>7</w:t>
            </w:r>
            <w:r>
              <w:rPr>
                <w:noProof/>
                <w:webHidden/>
              </w:rPr>
              <w:fldChar w:fldCharType="end"/>
            </w:r>
          </w:hyperlink>
        </w:p>
        <w:p w14:paraId="684105FB" w14:textId="0F5D6906" w:rsidR="004419E3" w:rsidRDefault="004419E3">
          <w:pPr>
            <w:pStyle w:val="TDC3"/>
            <w:tabs>
              <w:tab w:val="right" w:leader="dot" w:pos="8494"/>
            </w:tabs>
            <w:rPr>
              <w:rFonts w:eastAsiaTheme="minorEastAsia"/>
              <w:noProof/>
              <w:lang w:eastAsia="es-ES"/>
            </w:rPr>
          </w:pPr>
          <w:hyperlink w:anchor="_Toc61866053" w:history="1">
            <w:r w:rsidRPr="00C15B66">
              <w:rPr>
                <w:rStyle w:val="Hipervnculo"/>
                <w:noProof/>
              </w:rPr>
              <w:t>Unidades absolutas</w:t>
            </w:r>
            <w:r>
              <w:rPr>
                <w:noProof/>
                <w:webHidden/>
              </w:rPr>
              <w:tab/>
            </w:r>
            <w:r>
              <w:rPr>
                <w:noProof/>
                <w:webHidden/>
              </w:rPr>
              <w:fldChar w:fldCharType="begin"/>
            </w:r>
            <w:r>
              <w:rPr>
                <w:noProof/>
                <w:webHidden/>
              </w:rPr>
              <w:instrText xml:space="preserve"> PAGEREF _Toc61866053 \h </w:instrText>
            </w:r>
            <w:r>
              <w:rPr>
                <w:noProof/>
                <w:webHidden/>
              </w:rPr>
            </w:r>
            <w:r>
              <w:rPr>
                <w:noProof/>
                <w:webHidden/>
              </w:rPr>
              <w:fldChar w:fldCharType="separate"/>
            </w:r>
            <w:r>
              <w:rPr>
                <w:noProof/>
                <w:webHidden/>
              </w:rPr>
              <w:t>7</w:t>
            </w:r>
            <w:r>
              <w:rPr>
                <w:noProof/>
                <w:webHidden/>
              </w:rPr>
              <w:fldChar w:fldCharType="end"/>
            </w:r>
          </w:hyperlink>
        </w:p>
        <w:p w14:paraId="218F536A" w14:textId="14843C59" w:rsidR="004419E3" w:rsidRDefault="004419E3">
          <w:pPr>
            <w:pStyle w:val="TDC3"/>
            <w:tabs>
              <w:tab w:val="right" w:leader="dot" w:pos="8494"/>
            </w:tabs>
            <w:rPr>
              <w:rFonts w:eastAsiaTheme="minorEastAsia"/>
              <w:noProof/>
              <w:lang w:eastAsia="es-ES"/>
            </w:rPr>
          </w:pPr>
          <w:hyperlink w:anchor="_Toc61866054" w:history="1">
            <w:r w:rsidRPr="00C15B66">
              <w:rPr>
                <w:rStyle w:val="Hipervnculo"/>
                <w:noProof/>
              </w:rPr>
              <w:t>Unidades relativas</w:t>
            </w:r>
            <w:r>
              <w:rPr>
                <w:noProof/>
                <w:webHidden/>
              </w:rPr>
              <w:tab/>
            </w:r>
            <w:r>
              <w:rPr>
                <w:noProof/>
                <w:webHidden/>
              </w:rPr>
              <w:fldChar w:fldCharType="begin"/>
            </w:r>
            <w:r>
              <w:rPr>
                <w:noProof/>
                <w:webHidden/>
              </w:rPr>
              <w:instrText xml:space="preserve"> PAGEREF _Toc61866054 \h </w:instrText>
            </w:r>
            <w:r>
              <w:rPr>
                <w:noProof/>
                <w:webHidden/>
              </w:rPr>
            </w:r>
            <w:r>
              <w:rPr>
                <w:noProof/>
                <w:webHidden/>
              </w:rPr>
              <w:fldChar w:fldCharType="separate"/>
            </w:r>
            <w:r>
              <w:rPr>
                <w:noProof/>
                <w:webHidden/>
              </w:rPr>
              <w:t>7</w:t>
            </w:r>
            <w:r>
              <w:rPr>
                <w:noProof/>
                <w:webHidden/>
              </w:rPr>
              <w:fldChar w:fldCharType="end"/>
            </w:r>
          </w:hyperlink>
        </w:p>
        <w:p w14:paraId="127FCC32" w14:textId="09132273" w:rsidR="004419E3" w:rsidRDefault="004419E3">
          <w:pPr>
            <w:pStyle w:val="TDC3"/>
            <w:tabs>
              <w:tab w:val="right" w:leader="dot" w:pos="8494"/>
            </w:tabs>
            <w:rPr>
              <w:rFonts w:eastAsiaTheme="minorEastAsia"/>
              <w:noProof/>
              <w:lang w:eastAsia="es-ES"/>
            </w:rPr>
          </w:pPr>
          <w:hyperlink w:anchor="_Toc61866055" w:history="1">
            <w:r w:rsidRPr="00C15B66">
              <w:rPr>
                <w:rStyle w:val="Hipervnculo"/>
                <w:noProof/>
              </w:rPr>
              <w:t>Colores</w:t>
            </w:r>
            <w:r>
              <w:rPr>
                <w:noProof/>
                <w:webHidden/>
              </w:rPr>
              <w:tab/>
            </w:r>
            <w:r>
              <w:rPr>
                <w:noProof/>
                <w:webHidden/>
              </w:rPr>
              <w:fldChar w:fldCharType="begin"/>
            </w:r>
            <w:r>
              <w:rPr>
                <w:noProof/>
                <w:webHidden/>
              </w:rPr>
              <w:instrText xml:space="preserve"> PAGEREF _Toc61866055 \h </w:instrText>
            </w:r>
            <w:r>
              <w:rPr>
                <w:noProof/>
                <w:webHidden/>
              </w:rPr>
            </w:r>
            <w:r>
              <w:rPr>
                <w:noProof/>
                <w:webHidden/>
              </w:rPr>
              <w:fldChar w:fldCharType="separate"/>
            </w:r>
            <w:r>
              <w:rPr>
                <w:noProof/>
                <w:webHidden/>
              </w:rPr>
              <w:t>8</w:t>
            </w:r>
            <w:r>
              <w:rPr>
                <w:noProof/>
                <w:webHidden/>
              </w:rPr>
              <w:fldChar w:fldCharType="end"/>
            </w:r>
          </w:hyperlink>
        </w:p>
        <w:p w14:paraId="0FE85A76" w14:textId="4BC966F7"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866047"/>
      <w:r>
        <w:t>Introducción</w:t>
      </w:r>
      <w:bookmarkEnd w:id="0"/>
    </w:p>
    <w:p w14:paraId="4AD976DD" w14:textId="13B1CDF6" w:rsidR="00F40911" w:rsidRDefault="00F40911" w:rsidP="00F40911"/>
    <w:p w14:paraId="27370965" w14:textId="3E697829" w:rsidR="00F40911" w:rsidRDefault="00F40911" w:rsidP="00F40911">
      <w:r>
        <w:t>Las hojas de estilo en cascada es un lenguaje de estilos que define el aspecto, la presentación y la posición que tendrán los diferentes elementos que componen una pagina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Con una hoja de estilos bien diseñada, conseguiremos una mejora en la velocidad de carga de nuestra pagina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866048"/>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w:t>
            </w:r>
            <w:r>
              <w:t>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w:t>
            </w:r>
            <w:r>
              <w:t xml:space="preserve">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w:t>
            </w:r>
            <w:r>
              <w:t>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 xml:space="preserve">CSS3 es modular, ya que la especificación de estilos fue creciendo tanto, que hubo que </w:t>
            </w:r>
            <w:r w:rsidRPr="009D4DC3">
              <w:lastRenderedPageBreak/>
              <w:t xml:space="preserve">desarrollarla modularmente. De </w:t>
            </w:r>
            <w:r w:rsidRPr="009D4DC3">
              <w:t>hecho,</w:t>
            </w:r>
            <w:r w:rsidRPr="009D4DC3">
              <w:t xml:space="preserve">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propio. Podemos tener un módulo que sea ya estándar y otro módulo que esté todavía en un proceso de estandarización. De </w:t>
            </w:r>
            <w:r w:rsidRPr="009D4DC3">
              <w:t>hecho,</w:t>
            </w:r>
            <w:r w:rsidRPr="009D4DC3">
              <w:t xml:space="preserve">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866049"/>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866050"/>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3C19D0">
        <w:tc>
          <w:tcPr>
            <w:tcW w:w="4247" w:type="dxa"/>
          </w:tcPr>
          <w:p w14:paraId="0EBE2C93" w14:textId="5EB525AF" w:rsidR="00DB031C" w:rsidRPr="008C62D7" w:rsidRDefault="00DB031C" w:rsidP="003C19D0">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3C19D0">
            <w:pPr>
              <w:spacing w:after="160" w:line="259" w:lineRule="auto"/>
            </w:pPr>
            <w:r>
              <w:t>Estructura</w:t>
            </w:r>
          </w:p>
        </w:tc>
      </w:tr>
      <w:tr w:rsidR="00DB031C" w14:paraId="6D698EDD" w14:textId="77777777" w:rsidTr="003C19D0">
        <w:tc>
          <w:tcPr>
            <w:tcW w:w="4247" w:type="dxa"/>
          </w:tcPr>
          <w:p w14:paraId="541E2CAF" w14:textId="5C19A23F" w:rsidR="00DB031C" w:rsidRPr="008C62D7" w:rsidRDefault="00DB031C" w:rsidP="003C19D0">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3C19D0">
            <w:pPr>
              <w:spacing w:after="160" w:line="259" w:lineRule="auto"/>
            </w:pPr>
            <w:r>
              <w:t>Propiedad Input</w:t>
            </w:r>
          </w:p>
        </w:tc>
      </w:tr>
      <w:tr w:rsidR="00DB031C" w14:paraId="64AA937A" w14:textId="77777777" w:rsidTr="003C19D0">
        <w:tc>
          <w:tcPr>
            <w:tcW w:w="4247" w:type="dxa"/>
          </w:tcPr>
          <w:p w14:paraId="059AAC8D" w14:textId="07E53161" w:rsidR="00DB031C" w:rsidRPr="008C62D7" w:rsidRDefault="00DB031C" w:rsidP="003C19D0">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3C19D0">
            <w:pPr>
              <w:spacing w:after="160" w:line="259" w:lineRule="auto"/>
            </w:pPr>
            <w:r>
              <w:t>Formulario</w:t>
            </w:r>
          </w:p>
        </w:tc>
      </w:tr>
      <w:tr w:rsidR="00DB031C" w14:paraId="205FFC2A" w14:textId="77777777" w:rsidTr="003C19D0">
        <w:tc>
          <w:tcPr>
            <w:tcW w:w="4247" w:type="dxa"/>
          </w:tcPr>
          <w:p w14:paraId="7EE89E6F" w14:textId="329F5EE6" w:rsidR="00DB031C" w:rsidRPr="008C62D7" w:rsidRDefault="00DB031C" w:rsidP="003C19D0">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3C19D0">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866051"/>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Una hoja de estilos esta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866052"/>
      <w:r>
        <w:t>Tamaño y colores</w:t>
      </w:r>
      <w:bookmarkEnd w:id="6"/>
    </w:p>
    <w:p w14:paraId="017CCD42" w14:textId="2BDB0B82" w:rsidR="00192EEE" w:rsidRDefault="00192EEE" w:rsidP="00192EEE"/>
    <w:p w14:paraId="0D554C5A" w14:textId="13BCE618" w:rsidR="00192EEE" w:rsidRDefault="00192EEE" w:rsidP="00192EEE">
      <w:r>
        <w:t>Las unidades de medida usadas en las hojas de estilos modifican en según que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866053"/>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866054"/>
      <w:r>
        <w:t>Unidades relativas</w:t>
      </w:r>
      <w:bookmarkEnd w:id="8"/>
    </w:p>
    <w:p w14:paraId="6D41D10D" w14:textId="10FDDD02" w:rsidR="00984826" w:rsidRDefault="00984826" w:rsidP="00984826"/>
    <w:p w14:paraId="76143DCF" w14:textId="697F19F5" w:rsidR="00984826" w:rsidRDefault="00984826" w:rsidP="00984826">
      <w:r>
        <w:t>El valor de las unidades relativas siempre estará calculado tomando como referencia el valor de otro elemento. Actualmente, es el mecanismo de medida mas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866055"/>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Colores predefinidos: El estándar CSS tiene definidas ciertas palabras claves para representar los colores mas comunes de la paleta, estas palabras claves no son más que el nombre del color en inglés.</w:t>
      </w:r>
    </w:p>
    <w:p w14:paraId="786C5C73" w14:textId="1ABC31D2" w:rsidR="0096630C" w:rsidRDefault="0096630C" w:rsidP="0096630C">
      <w:pPr>
        <w:pStyle w:val="Prrafodelista"/>
      </w:pPr>
      <w:r>
        <w:rPr>
          <w:noProof/>
        </w:rPr>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r>
        <w:t>Selectores, herencia y cascada</w:t>
      </w:r>
    </w:p>
    <w:p w14:paraId="15D98208" w14:textId="545E2F4B" w:rsidR="008744F6" w:rsidRDefault="008744F6" w:rsidP="008744F6"/>
    <w:p w14:paraId="3C49278A" w14:textId="61A31EBC" w:rsidR="008744F6" w:rsidRDefault="008744F6" w:rsidP="008744F6">
      <w:r>
        <w:t>Uno de los aspectos mas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r>
        <w:t>Selectores</w:t>
      </w:r>
    </w:p>
    <w:p w14:paraId="198DFF80" w14:textId="778F9622" w:rsidR="008744F6" w:rsidRDefault="008744F6" w:rsidP="008744F6"/>
    <w:p w14:paraId="5A7F7EE0" w14:textId="20C07860" w:rsidR="008744F6" w:rsidRPr="008744F6" w:rsidRDefault="009E4A79" w:rsidP="008744F6">
      <w:r>
        <w:t>El selector es el primer termino o patron que precede a una regla CSS y es el encargado</w:t>
      </w:r>
      <w:bookmarkStart w:id="10" w:name="_GoBack"/>
      <w:bookmarkEnd w:id="10"/>
    </w:p>
    <w:p w14:paraId="2934390B" w14:textId="77777777" w:rsidR="008744F6" w:rsidRPr="008744F6" w:rsidRDefault="008744F6" w:rsidP="008744F6"/>
    <w:sectPr w:rsidR="008744F6" w:rsidRPr="008744F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C31D" w14:textId="77777777" w:rsidR="00314A4C" w:rsidRDefault="00314A4C" w:rsidP="00B4674E">
      <w:pPr>
        <w:spacing w:after="0" w:line="240" w:lineRule="auto"/>
      </w:pPr>
      <w:r>
        <w:separator/>
      </w:r>
    </w:p>
  </w:endnote>
  <w:endnote w:type="continuationSeparator" w:id="0">
    <w:p w14:paraId="36AA25B0" w14:textId="77777777" w:rsidR="00314A4C" w:rsidRDefault="00314A4C"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B4674E" w:rsidRDefault="00B467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B4674E" w:rsidRDefault="00B467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AD47" w14:textId="77777777" w:rsidR="00314A4C" w:rsidRDefault="00314A4C" w:rsidP="00B4674E">
      <w:pPr>
        <w:spacing w:after="0" w:line="240" w:lineRule="auto"/>
      </w:pPr>
      <w:r>
        <w:separator/>
      </w:r>
    </w:p>
  </w:footnote>
  <w:footnote w:type="continuationSeparator" w:id="0">
    <w:p w14:paraId="47B21BA0" w14:textId="77777777" w:rsidR="00314A4C" w:rsidRDefault="00314A4C"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B4674E" w:rsidRDefault="00B4674E">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B4674E" w:rsidRDefault="00B4674E">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9"/>
  </w:num>
  <w:num w:numId="5">
    <w:abstractNumId w:val="7"/>
  </w:num>
  <w:num w:numId="6">
    <w:abstractNumId w:val="3"/>
  </w:num>
  <w:num w:numId="7">
    <w:abstractNumId w:val="4"/>
  </w:num>
  <w:num w:numId="8">
    <w:abstractNumId w:val="0"/>
  </w:num>
  <w:num w:numId="9">
    <w:abstractNumId w:val="8"/>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192EEE"/>
    <w:rsid w:val="002D5EF5"/>
    <w:rsid w:val="00314A4C"/>
    <w:rsid w:val="00392FF1"/>
    <w:rsid w:val="003D039E"/>
    <w:rsid w:val="00416844"/>
    <w:rsid w:val="004419E3"/>
    <w:rsid w:val="00533800"/>
    <w:rsid w:val="005B2D9C"/>
    <w:rsid w:val="005E1580"/>
    <w:rsid w:val="005F5419"/>
    <w:rsid w:val="00717FE8"/>
    <w:rsid w:val="00761DA3"/>
    <w:rsid w:val="007F563F"/>
    <w:rsid w:val="00834B77"/>
    <w:rsid w:val="008744F6"/>
    <w:rsid w:val="008C1556"/>
    <w:rsid w:val="0096630C"/>
    <w:rsid w:val="00984826"/>
    <w:rsid w:val="009D4DC3"/>
    <w:rsid w:val="009E4A79"/>
    <w:rsid w:val="00A3788B"/>
    <w:rsid w:val="00AA0568"/>
    <w:rsid w:val="00B03F3B"/>
    <w:rsid w:val="00B27805"/>
    <w:rsid w:val="00B4674E"/>
    <w:rsid w:val="00B84C05"/>
    <w:rsid w:val="00BE53E5"/>
    <w:rsid w:val="00CA64DC"/>
    <w:rsid w:val="00D2769B"/>
    <w:rsid w:val="00D65CF5"/>
    <w:rsid w:val="00DB031C"/>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C07E-645C-412C-B2C3-BE209D47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11</cp:revision>
  <dcterms:created xsi:type="dcterms:W3CDTF">2021-01-15T11:22:00Z</dcterms:created>
  <dcterms:modified xsi:type="dcterms:W3CDTF">2021-01-18T12:04:00Z</dcterms:modified>
</cp:coreProperties>
</file>