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A55C" w14:textId="63589095" w:rsidR="008B0C1C" w:rsidRDefault="0058357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PHP </w:t>
      </w:r>
      <w:r w:rsidR="006D7B07">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básico</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01DF43A6" w14:textId="6D32DD24" w:rsidR="000B62CA" w:rsidRDefault="000B62CA" w:rsidP="000B62CA"/>
    <w:p w14:paraId="4DA464C5" w14:textId="173EA42A" w:rsidR="000B62CA" w:rsidRDefault="000B62CA" w:rsidP="000B62CA"/>
    <w:p w14:paraId="592C98BA" w14:textId="1EEBFDA0" w:rsidR="00231A8A" w:rsidRDefault="00231A8A" w:rsidP="000B62CA"/>
    <w:p w14:paraId="5E6DA5BC" w14:textId="2F7C097F" w:rsidR="00231A8A" w:rsidRDefault="00231A8A" w:rsidP="000B62CA"/>
    <w:p w14:paraId="44850BB4" w14:textId="3F1EC591" w:rsidR="00231A8A" w:rsidRDefault="00231A8A" w:rsidP="000B62CA"/>
    <w:p w14:paraId="1A8E28F7" w14:textId="5AC644AD" w:rsidR="00231A8A" w:rsidRDefault="00231A8A" w:rsidP="000B62CA"/>
    <w:p w14:paraId="03457C7D" w14:textId="1BC58082" w:rsidR="00231A8A" w:rsidRDefault="00231A8A" w:rsidP="000B62CA"/>
    <w:p w14:paraId="02DFBE72" w14:textId="5C99BCE8" w:rsidR="00231A8A" w:rsidRDefault="00231A8A" w:rsidP="000B62CA"/>
    <w:p w14:paraId="10F0F18B" w14:textId="2495BA58" w:rsidR="00231A8A" w:rsidRDefault="00231A8A" w:rsidP="000B62CA"/>
    <w:p w14:paraId="1F1A851B" w14:textId="57712D0E" w:rsidR="00C60BCA" w:rsidRDefault="00C60BCA" w:rsidP="000B62CA"/>
    <w:p w14:paraId="2BDA6088" w14:textId="73B61134" w:rsidR="00C60BCA" w:rsidRDefault="00C60BCA" w:rsidP="000B62CA"/>
    <w:p w14:paraId="2ABEE2E4" w14:textId="77777777" w:rsidR="00C60BCA" w:rsidRDefault="00C60BCA" w:rsidP="000B62CA"/>
    <w:p w14:paraId="70A3ADAF" w14:textId="461E6D02" w:rsidR="00231A8A" w:rsidRDefault="00231A8A" w:rsidP="000B62CA"/>
    <w:p w14:paraId="1848C0C4" w14:textId="77777777" w:rsidR="002B7EAC" w:rsidRDefault="002B7EAC"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05E91CC2" w14:textId="414F88BB" w:rsidR="006D7B07"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71647416" w:history="1">
            <w:r w:rsidR="006D7B07" w:rsidRPr="00CC770E">
              <w:rPr>
                <w:rStyle w:val="Hipervnculo"/>
                <w:noProof/>
              </w:rPr>
              <w:t>PHP</w:t>
            </w:r>
            <w:r w:rsidR="006D7B07">
              <w:rPr>
                <w:noProof/>
                <w:webHidden/>
              </w:rPr>
              <w:tab/>
            </w:r>
            <w:r w:rsidR="006D7B07">
              <w:rPr>
                <w:noProof/>
                <w:webHidden/>
              </w:rPr>
              <w:fldChar w:fldCharType="begin"/>
            </w:r>
            <w:r w:rsidR="006D7B07">
              <w:rPr>
                <w:noProof/>
                <w:webHidden/>
              </w:rPr>
              <w:instrText xml:space="preserve"> PAGEREF _Toc71647416 \h </w:instrText>
            </w:r>
            <w:r w:rsidR="006D7B07">
              <w:rPr>
                <w:noProof/>
                <w:webHidden/>
              </w:rPr>
            </w:r>
            <w:r w:rsidR="006D7B07">
              <w:rPr>
                <w:noProof/>
                <w:webHidden/>
              </w:rPr>
              <w:fldChar w:fldCharType="separate"/>
            </w:r>
            <w:r w:rsidR="006D7B07">
              <w:rPr>
                <w:noProof/>
                <w:webHidden/>
              </w:rPr>
              <w:t>3</w:t>
            </w:r>
            <w:r w:rsidR="006D7B07">
              <w:rPr>
                <w:noProof/>
                <w:webHidden/>
              </w:rPr>
              <w:fldChar w:fldCharType="end"/>
            </w:r>
          </w:hyperlink>
        </w:p>
        <w:p w14:paraId="5B00FDDD" w14:textId="38775544" w:rsidR="006D7B07" w:rsidRDefault="006D7B07">
          <w:pPr>
            <w:pStyle w:val="TDC2"/>
            <w:tabs>
              <w:tab w:val="right" w:leader="dot" w:pos="8494"/>
            </w:tabs>
            <w:rPr>
              <w:rFonts w:cstheme="minorBidi"/>
              <w:noProof/>
            </w:rPr>
          </w:pPr>
          <w:hyperlink w:anchor="_Toc71647417" w:history="1">
            <w:r w:rsidRPr="00CC770E">
              <w:rPr>
                <w:rStyle w:val="Hipervnculo"/>
                <w:noProof/>
              </w:rPr>
              <w:t>Variables</w:t>
            </w:r>
            <w:r>
              <w:rPr>
                <w:noProof/>
                <w:webHidden/>
              </w:rPr>
              <w:tab/>
            </w:r>
            <w:r>
              <w:rPr>
                <w:noProof/>
                <w:webHidden/>
              </w:rPr>
              <w:fldChar w:fldCharType="begin"/>
            </w:r>
            <w:r>
              <w:rPr>
                <w:noProof/>
                <w:webHidden/>
              </w:rPr>
              <w:instrText xml:space="preserve"> PAGEREF _Toc71647417 \h </w:instrText>
            </w:r>
            <w:r>
              <w:rPr>
                <w:noProof/>
                <w:webHidden/>
              </w:rPr>
            </w:r>
            <w:r>
              <w:rPr>
                <w:noProof/>
                <w:webHidden/>
              </w:rPr>
              <w:fldChar w:fldCharType="separate"/>
            </w:r>
            <w:r>
              <w:rPr>
                <w:noProof/>
                <w:webHidden/>
              </w:rPr>
              <w:t>3</w:t>
            </w:r>
            <w:r>
              <w:rPr>
                <w:noProof/>
                <w:webHidden/>
              </w:rPr>
              <w:fldChar w:fldCharType="end"/>
            </w:r>
          </w:hyperlink>
        </w:p>
        <w:p w14:paraId="5017FAC0" w14:textId="5E4541E5" w:rsidR="006D7B07" w:rsidRDefault="006D7B07">
          <w:pPr>
            <w:pStyle w:val="TDC2"/>
            <w:tabs>
              <w:tab w:val="right" w:leader="dot" w:pos="8494"/>
            </w:tabs>
            <w:rPr>
              <w:rFonts w:cstheme="minorBidi"/>
              <w:noProof/>
            </w:rPr>
          </w:pPr>
          <w:hyperlink w:anchor="_Toc71647418" w:history="1">
            <w:r w:rsidRPr="00CC770E">
              <w:rPr>
                <w:rStyle w:val="Hipervnculo"/>
                <w:noProof/>
              </w:rPr>
              <w:t>Enteros (Integer)</w:t>
            </w:r>
            <w:r>
              <w:rPr>
                <w:noProof/>
                <w:webHidden/>
              </w:rPr>
              <w:tab/>
            </w:r>
            <w:r>
              <w:rPr>
                <w:noProof/>
                <w:webHidden/>
              </w:rPr>
              <w:fldChar w:fldCharType="begin"/>
            </w:r>
            <w:r>
              <w:rPr>
                <w:noProof/>
                <w:webHidden/>
              </w:rPr>
              <w:instrText xml:space="preserve"> PAGEREF _Toc71647418 \h </w:instrText>
            </w:r>
            <w:r>
              <w:rPr>
                <w:noProof/>
                <w:webHidden/>
              </w:rPr>
            </w:r>
            <w:r>
              <w:rPr>
                <w:noProof/>
                <w:webHidden/>
              </w:rPr>
              <w:fldChar w:fldCharType="separate"/>
            </w:r>
            <w:r>
              <w:rPr>
                <w:noProof/>
                <w:webHidden/>
              </w:rPr>
              <w:t>3</w:t>
            </w:r>
            <w:r>
              <w:rPr>
                <w:noProof/>
                <w:webHidden/>
              </w:rPr>
              <w:fldChar w:fldCharType="end"/>
            </w:r>
          </w:hyperlink>
        </w:p>
        <w:p w14:paraId="42FB6E11" w14:textId="4BE4A998" w:rsidR="006D7B07" w:rsidRDefault="006D7B07">
          <w:pPr>
            <w:pStyle w:val="TDC2"/>
            <w:tabs>
              <w:tab w:val="right" w:leader="dot" w:pos="8494"/>
            </w:tabs>
            <w:rPr>
              <w:rFonts w:cstheme="minorBidi"/>
              <w:noProof/>
            </w:rPr>
          </w:pPr>
          <w:hyperlink w:anchor="_Toc71647419" w:history="1">
            <w:r w:rsidRPr="00CC770E">
              <w:rPr>
                <w:rStyle w:val="Hipervnculo"/>
                <w:noProof/>
              </w:rPr>
              <w:t>Numero de coma flotante (double)</w:t>
            </w:r>
            <w:r>
              <w:rPr>
                <w:noProof/>
                <w:webHidden/>
              </w:rPr>
              <w:tab/>
            </w:r>
            <w:r>
              <w:rPr>
                <w:noProof/>
                <w:webHidden/>
              </w:rPr>
              <w:fldChar w:fldCharType="begin"/>
            </w:r>
            <w:r>
              <w:rPr>
                <w:noProof/>
                <w:webHidden/>
              </w:rPr>
              <w:instrText xml:space="preserve"> PAGEREF _Toc71647419 \h </w:instrText>
            </w:r>
            <w:r>
              <w:rPr>
                <w:noProof/>
                <w:webHidden/>
              </w:rPr>
            </w:r>
            <w:r>
              <w:rPr>
                <w:noProof/>
                <w:webHidden/>
              </w:rPr>
              <w:fldChar w:fldCharType="separate"/>
            </w:r>
            <w:r>
              <w:rPr>
                <w:noProof/>
                <w:webHidden/>
              </w:rPr>
              <w:t>3</w:t>
            </w:r>
            <w:r>
              <w:rPr>
                <w:noProof/>
                <w:webHidden/>
              </w:rPr>
              <w:fldChar w:fldCharType="end"/>
            </w:r>
          </w:hyperlink>
        </w:p>
        <w:p w14:paraId="52954957" w14:textId="42BA659B"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239EE496" w14:textId="21B420B1" w:rsidR="000B62CA" w:rsidRDefault="000B62CA" w:rsidP="000B62CA"/>
    <w:p w14:paraId="1656E3BF" w14:textId="67930151" w:rsidR="000B62CA" w:rsidRDefault="000B62CA" w:rsidP="000B62CA"/>
    <w:p w14:paraId="0DA67BFC" w14:textId="46EF3A2E" w:rsidR="005005C5" w:rsidRDefault="005005C5" w:rsidP="000B62CA"/>
    <w:p w14:paraId="6297C310" w14:textId="73231A2C" w:rsidR="005005C5" w:rsidRDefault="005005C5" w:rsidP="000B62CA"/>
    <w:p w14:paraId="24AFF043" w14:textId="0CA111EF" w:rsidR="005005C5" w:rsidRDefault="005005C5" w:rsidP="000B62CA"/>
    <w:p w14:paraId="1A39BE44" w14:textId="3444F246" w:rsidR="005005C5" w:rsidRDefault="005005C5" w:rsidP="000B62CA"/>
    <w:p w14:paraId="540F2A6A" w14:textId="64DB0D2E" w:rsidR="005005C5" w:rsidRDefault="005005C5" w:rsidP="000B62CA"/>
    <w:p w14:paraId="42959466" w14:textId="7F6ADC1A" w:rsidR="005005C5" w:rsidRDefault="005005C5" w:rsidP="000B62CA"/>
    <w:p w14:paraId="418AC37D" w14:textId="037A5793" w:rsidR="005005C5" w:rsidRDefault="005005C5" w:rsidP="000B62CA"/>
    <w:p w14:paraId="077E489F" w14:textId="12B4A14E" w:rsidR="005005C5" w:rsidRDefault="005005C5" w:rsidP="000B62CA"/>
    <w:p w14:paraId="0D0000AA" w14:textId="77777777" w:rsidR="00C60BCA" w:rsidRDefault="00C60BCA" w:rsidP="000B62CA"/>
    <w:p w14:paraId="15559852" w14:textId="60F2768A" w:rsidR="000B62CA" w:rsidRDefault="0058357E" w:rsidP="004E730A">
      <w:pPr>
        <w:pStyle w:val="Ttulo1"/>
      </w:pPr>
      <w:bookmarkStart w:id="0" w:name="_Toc71647416"/>
      <w:r>
        <w:t>PHP</w:t>
      </w:r>
      <w:bookmarkEnd w:id="0"/>
    </w:p>
    <w:p w14:paraId="50BA83A5" w14:textId="1E591FEB" w:rsidR="0058357E" w:rsidRDefault="0058357E" w:rsidP="0058357E"/>
    <w:p w14:paraId="5C2A3F14" w14:textId="3CE9F1F1" w:rsidR="0058357E" w:rsidRDefault="0058357E" w:rsidP="0058357E">
      <w:pPr>
        <w:pStyle w:val="Ttulo2"/>
      </w:pPr>
      <w:bookmarkStart w:id="1" w:name="_Toc71647417"/>
      <w:r>
        <w:t>Variables</w:t>
      </w:r>
      <w:bookmarkEnd w:id="1"/>
    </w:p>
    <w:p w14:paraId="75F378B3" w14:textId="186A562D" w:rsidR="0058357E" w:rsidRDefault="0058357E" w:rsidP="0058357E"/>
    <w:p w14:paraId="7C752D42" w14:textId="77777777" w:rsidR="0058357E" w:rsidRPr="0058357E" w:rsidRDefault="0058357E" w:rsidP="0058357E">
      <w:r w:rsidRPr="0058357E">
        <w:t>En PHP las variables se representan con un signo de dólar seguido por el nombre de la variable. El nombre de la variable es sensible a minúsculas y mayúsculas.</w:t>
      </w:r>
    </w:p>
    <w:p w14:paraId="365633BD" w14:textId="77777777" w:rsidR="0058357E" w:rsidRPr="0058357E" w:rsidRDefault="0058357E" w:rsidP="0058357E">
      <w:r w:rsidRPr="0058357E">
        <w:t>Los nombres de variables siguen las mismas reglas que otras etiquetas en PHP. Un nombre de variable válido tiene que empezar con una letra o un carácter de subrayado (underscore), seguido de cualquier número de letras, números y caracteres de subrayado. Como expresión regular se podría expresar como: '[a-zA-Z_\x7f-\xff][a-zA-Z0-9_\x7f-\xff]*'</w:t>
      </w:r>
    </w:p>
    <w:p w14:paraId="60CC1297" w14:textId="5AC4302E" w:rsidR="005005C5" w:rsidRDefault="005005C5" w:rsidP="00BE14F0"/>
    <w:p w14:paraId="33793F56" w14:textId="258A7FB3" w:rsidR="001E1503" w:rsidRDefault="001E1503" w:rsidP="001E1503">
      <w:pPr>
        <w:pStyle w:val="Ttulo2"/>
      </w:pPr>
      <w:bookmarkStart w:id="2" w:name="_Toc71647418"/>
      <w:r>
        <w:t>Enteros (Integer)</w:t>
      </w:r>
      <w:bookmarkEnd w:id="2"/>
    </w:p>
    <w:p w14:paraId="4D51C587" w14:textId="55139B2B" w:rsidR="001E1503" w:rsidRDefault="001E1503" w:rsidP="001E1503"/>
    <w:p w14:paraId="2DCFAC3A" w14:textId="1E7B0371" w:rsidR="001E1503" w:rsidRPr="001E1503" w:rsidRDefault="001E1503" w:rsidP="001E1503">
      <w:r w:rsidRPr="001E1503">
        <w:t>Los Integer pueden especificarse mediante notación decimal (base 10), hexadecimal (base 16), octal (base 8) o binaria (base 2), opcionalmente precedidos por un signo (- o +).</w:t>
      </w:r>
    </w:p>
    <w:p w14:paraId="130EE665" w14:textId="57BD41B7" w:rsidR="001E1503" w:rsidRPr="001E1503" w:rsidRDefault="001E1503" w:rsidP="001E1503">
      <w:r w:rsidRPr="001E1503">
        <w:t>Los literales de tipo Integer binarios están disponibles desde PHP 5.4.0.</w:t>
      </w:r>
    </w:p>
    <w:p w14:paraId="3DA97972" w14:textId="77777777" w:rsidR="001E1503" w:rsidRPr="001E1503" w:rsidRDefault="001E1503" w:rsidP="001E1503">
      <w:r w:rsidRPr="001E1503">
        <w:t>Para utilizar la notación octal, se antepone al número un 0 (cero). Para utilizar la notación hexadecimal, se antepone al número 0x. Para utilizar la notación binaria, se antepone al número 0b.</w:t>
      </w:r>
    </w:p>
    <w:p w14:paraId="6C349344" w14:textId="128EE306" w:rsidR="001E1503" w:rsidRDefault="001E1503" w:rsidP="001E1503"/>
    <w:p w14:paraId="0EA812FB" w14:textId="2BE94C5C" w:rsidR="001E1503" w:rsidRDefault="001E1503" w:rsidP="001E1503">
      <w:pPr>
        <w:pStyle w:val="Ttulo2"/>
      </w:pPr>
      <w:bookmarkStart w:id="3" w:name="_Toc71647419"/>
      <w:r>
        <w:t>Numero de coma flotante (double)</w:t>
      </w:r>
      <w:bookmarkEnd w:id="3"/>
    </w:p>
    <w:p w14:paraId="302341F6" w14:textId="53A63A5B" w:rsidR="001E1503" w:rsidRDefault="001E1503" w:rsidP="001E1503"/>
    <w:p w14:paraId="08454DF1" w14:textId="77777777" w:rsidR="001E1503" w:rsidRPr="001E1503" w:rsidRDefault="001E1503" w:rsidP="001E1503">
      <w:r w:rsidRPr="001E1503">
        <w:t>Formalmente a partir de PHP 7.4.0 (anteriormente, no se permitían los guiones bajos):</w:t>
      </w:r>
    </w:p>
    <w:p w14:paraId="65CBDA22" w14:textId="76C2C660" w:rsidR="001E1503" w:rsidRPr="001E1503" w:rsidRDefault="001E1503" w:rsidP="001E1503">
      <w:r w:rsidRPr="001E1503">
        <w:t>LNUM [0-9]+(_ [0-9]+) *</w:t>
      </w:r>
    </w:p>
    <w:p w14:paraId="587C4469" w14:textId="6784278D" w:rsidR="001E1503" w:rsidRPr="001E1503" w:rsidRDefault="001E1503" w:rsidP="001E1503">
      <w:r w:rsidRPr="001E1503">
        <w:t>DNUM ([0-9]*(_ [0-9]+) *[\.]{LNUM}) | ({LNUM}[\.][0-9]*(_[0-9]+)*)</w:t>
      </w:r>
    </w:p>
    <w:p w14:paraId="325945DD" w14:textId="53B8A11B" w:rsidR="001E1503" w:rsidRPr="001E1503" w:rsidRDefault="001E1503" w:rsidP="001E1503">
      <w:r w:rsidRPr="001E1503">
        <w:t>EXPONENT_DNUM (({LNUM} | {DNUM}) [eE] [+-]? {LNUM})</w:t>
      </w:r>
    </w:p>
    <w:p w14:paraId="25DA0155" w14:textId="77777777" w:rsidR="001E1503" w:rsidRPr="006D7B07" w:rsidRDefault="001E1503" w:rsidP="001E1503">
      <w:r w:rsidRPr="006D7B07">
        <w:t>El tamaño de un 'float' depende de la plataforma, aunque un valor común consiste en un máximo de aproximadamente 1.8e308 con una precisión cercana a los 14 dígitos decimales (el formato de 64 bit del IEEE).</w:t>
      </w:r>
    </w:p>
    <w:p w14:paraId="2B19938B" w14:textId="77777777" w:rsidR="001E1503" w:rsidRPr="001E1503" w:rsidRDefault="001E1503" w:rsidP="001E1503"/>
    <w:p w14:paraId="7F52F0B5" w14:textId="4D5DC6ED" w:rsidR="001E1503" w:rsidRDefault="001E1503" w:rsidP="001E1503"/>
    <w:p w14:paraId="21A556CE" w14:textId="56C4A4B0" w:rsidR="006D7B07" w:rsidRDefault="006D7B07" w:rsidP="001E1503"/>
    <w:p w14:paraId="50EEDA24" w14:textId="763367A0" w:rsidR="006D7B07" w:rsidRDefault="006D7B07" w:rsidP="001E1503"/>
    <w:p w14:paraId="2D1B4915" w14:textId="0ACF6A19" w:rsidR="006D7B07" w:rsidRDefault="006D7B07" w:rsidP="001E1503"/>
    <w:p w14:paraId="5225EECA" w14:textId="14468D95" w:rsidR="006D7B07" w:rsidRDefault="006D7B07" w:rsidP="001E1503"/>
    <w:p w14:paraId="71B24A91" w14:textId="6182CDA0" w:rsidR="006D7B07" w:rsidRDefault="006D7B07" w:rsidP="006D7B07">
      <w:pPr>
        <w:pStyle w:val="Ttulo2"/>
      </w:pPr>
      <w:r>
        <w:t>Cadena de caracteres</w:t>
      </w:r>
    </w:p>
    <w:p w14:paraId="72176A56" w14:textId="075755B7" w:rsidR="006D7B07" w:rsidRDefault="006D7B07" w:rsidP="006D7B07"/>
    <w:p w14:paraId="3C7FF352" w14:textId="4DD6EDA3" w:rsidR="006D7B07" w:rsidRDefault="006D7B07" w:rsidP="006D7B07">
      <w:r w:rsidRPr="006D7B07">
        <w:t>Un </w:t>
      </w:r>
      <w:r w:rsidRPr="006D7B07">
        <w:t>String</w:t>
      </w:r>
      <w:r w:rsidRPr="006D7B07">
        <w:t>, o cadena, es una serie de caracteres donde cada carácter es lo mismo que un byte. Esto significa que PHP solo admite un conjunto de 256 caracteres, y de ahí que no ofrezca soporte nativo para Unicode. Véanse los </w:t>
      </w:r>
      <w:hyperlink r:id="rId8" w:anchor="language.types.string.details" w:history="1">
        <w:r w:rsidRPr="006D7B07">
          <w:t xml:space="preserve">detalles del tipo </w:t>
        </w:r>
        <w:r w:rsidRPr="006D7B07">
          <w:t>String</w:t>
        </w:r>
      </w:hyperlink>
      <w:r w:rsidRPr="006D7B07">
        <w:t>.</w:t>
      </w:r>
    </w:p>
    <w:p w14:paraId="4967769B" w14:textId="213E03D5" w:rsidR="006D7B07" w:rsidRDefault="006D7B07" w:rsidP="006D7B07">
      <w:pPr>
        <w:rPr>
          <w:u w:val="single"/>
        </w:rPr>
      </w:pPr>
    </w:p>
    <w:p w14:paraId="6325CEF4" w14:textId="7BB54DFD" w:rsidR="006D7B07" w:rsidRDefault="006D7B07" w:rsidP="006D7B07">
      <w:pPr>
        <w:pStyle w:val="Ttulo2"/>
      </w:pPr>
      <w:r>
        <w:t>Valores binarios (Boolean)</w:t>
      </w:r>
    </w:p>
    <w:p w14:paraId="757DDDB7" w14:textId="78AFAA97" w:rsidR="006D7B07" w:rsidRDefault="006D7B07" w:rsidP="006D7B07"/>
    <w:p w14:paraId="06305F77" w14:textId="1BFDCE8E" w:rsidR="006D7B07" w:rsidRDefault="006D7B07" w:rsidP="006D7B07">
      <w:r>
        <w:t>Una variable de tipo boolean solo puede contener dos valores: Verdadero o Falso. Se suelen utilizar para comprobar si se cumple una condición en el programa.</w:t>
      </w:r>
    </w:p>
    <w:p w14:paraId="72E9EE22" w14:textId="1361724F" w:rsidR="006D7B07" w:rsidRDefault="006D7B07" w:rsidP="006D7B07"/>
    <w:p w14:paraId="1C6B002A" w14:textId="03F781DD" w:rsidR="006D7B07" w:rsidRDefault="006D7B07" w:rsidP="006D7B07">
      <w:pPr>
        <w:pStyle w:val="Ttulo2"/>
      </w:pPr>
      <w:r>
        <w:t>Valores nulos (NULL)</w:t>
      </w:r>
    </w:p>
    <w:p w14:paraId="493DBA60" w14:textId="6023CC77" w:rsidR="006D7B07" w:rsidRDefault="006D7B07" w:rsidP="006D7B07"/>
    <w:p w14:paraId="5867D808" w14:textId="5C9616F1" w:rsidR="006D7B07" w:rsidRDefault="006D7B07" w:rsidP="006D7B07">
      <w:r>
        <w:t>Es un tipo especial de datos que solo contiene el valor NULL. Aunque se suele utilizar por norma en mayúscula, PHP lo acepta escrito de diversas formas: NULL, null, NuLl.</w:t>
      </w:r>
    </w:p>
    <w:p w14:paraId="04FB0115" w14:textId="3BABFE9C" w:rsidR="006D7B07" w:rsidRDefault="006D7B07" w:rsidP="006D7B07"/>
    <w:p w14:paraId="5053854E" w14:textId="2F2DEAFC" w:rsidR="008C6B5E" w:rsidRDefault="008C6B5E" w:rsidP="006D7B07"/>
    <w:p w14:paraId="0F9CA3BC" w14:textId="07422324" w:rsidR="008C6B5E" w:rsidRDefault="008C6B5E" w:rsidP="006D7B07"/>
    <w:p w14:paraId="0F4AC644" w14:textId="42A4DC4B" w:rsidR="008C6B5E" w:rsidRDefault="008C6B5E" w:rsidP="006D7B07"/>
    <w:p w14:paraId="49A40EEC" w14:textId="35DD603B" w:rsidR="008C6B5E" w:rsidRDefault="008C6B5E" w:rsidP="006D7B07"/>
    <w:p w14:paraId="08C191E0" w14:textId="0505FB12" w:rsidR="008C6B5E" w:rsidRDefault="008C6B5E" w:rsidP="006D7B07"/>
    <w:p w14:paraId="517D99F6" w14:textId="5A884397" w:rsidR="008C6B5E" w:rsidRDefault="008C6B5E" w:rsidP="006D7B07"/>
    <w:p w14:paraId="3895CDCD" w14:textId="6604F20F" w:rsidR="008C6B5E" w:rsidRDefault="008C6B5E" w:rsidP="006D7B07"/>
    <w:p w14:paraId="66C71951" w14:textId="7F231988" w:rsidR="008C6B5E" w:rsidRDefault="008C6B5E" w:rsidP="006D7B07"/>
    <w:p w14:paraId="00975FD6" w14:textId="4A4437BC" w:rsidR="008C6B5E" w:rsidRDefault="008C6B5E" w:rsidP="006D7B07"/>
    <w:p w14:paraId="361AFA78" w14:textId="4407A45C" w:rsidR="008C6B5E" w:rsidRDefault="008C6B5E" w:rsidP="006D7B07"/>
    <w:p w14:paraId="7439444C" w14:textId="53FE0082" w:rsidR="008C6B5E" w:rsidRDefault="008C6B5E" w:rsidP="006D7B07"/>
    <w:p w14:paraId="52666074" w14:textId="3C8F2B31" w:rsidR="008C6B5E" w:rsidRDefault="008C6B5E" w:rsidP="006D7B07"/>
    <w:p w14:paraId="5B78C39A" w14:textId="42F4CBC1" w:rsidR="008C6B5E" w:rsidRDefault="008C6B5E" w:rsidP="006D7B07"/>
    <w:p w14:paraId="443978AA" w14:textId="6BD6EB85" w:rsidR="008C6B5E" w:rsidRDefault="008C6B5E" w:rsidP="006D7B07"/>
    <w:p w14:paraId="2F163E62" w14:textId="03641331" w:rsidR="008C6B5E" w:rsidRDefault="008C6B5E" w:rsidP="006D7B07"/>
    <w:p w14:paraId="3140ED42" w14:textId="22DAC822" w:rsidR="008C6B5E" w:rsidRDefault="008C6B5E" w:rsidP="006D7B07"/>
    <w:p w14:paraId="3E3C7AF2" w14:textId="77777777" w:rsidR="008C6B5E" w:rsidRDefault="008C6B5E" w:rsidP="006D7B07"/>
    <w:p w14:paraId="428E9355" w14:textId="5C85483D" w:rsidR="006D7B07" w:rsidRDefault="006D7B07" w:rsidP="006D7B07">
      <w:pPr>
        <w:pStyle w:val="Ttulo2"/>
      </w:pPr>
      <w:r>
        <w:t>Arrays</w:t>
      </w:r>
    </w:p>
    <w:p w14:paraId="00313417" w14:textId="7AA8075B" w:rsidR="006D7B07" w:rsidRDefault="006D7B07" w:rsidP="006D7B07"/>
    <w:p w14:paraId="08649C27" w14:textId="77777777" w:rsidR="006D7B07" w:rsidRPr="006D7B07" w:rsidRDefault="006D7B07" w:rsidP="006D7B07">
      <w:r w:rsidRPr="006D7B07">
        <w:t>Un array en PHP es en realidad un mapa ordenado. Un mapa es un tipo de datos que asocia valores con claves. Este tipo se optimiza para varios usos diferentes; se puede emplear como un array, lista (vector), tabla asociativa (tabla hash - una implementación de un mapa), diccionario, colección, pila, cola, y posiblemente más. Ya que los valores de un array pueden ser otros arrays, también son posibles árboles y arrays multidimensionales.</w:t>
      </w:r>
    </w:p>
    <w:p w14:paraId="16C747FB" w14:textId="77777777" w:rsidR="006D7B07" w:rsidRPr="006D7B07" w:rsidRDefault="006D7B07" w:rsidP="006D7B07">
      <w:r w:rsidRPr="006D7B07">
        <w:t>Una explicación sobre tales estructuras de datos está fuera del alcance de este manual, aunque se proporciona al menos un ejemplo de cada uno de ellos. Para más información, consulte la extensa literatura que existe sobre este amplio tema.</w:t>
      </w:r>
    </w:p>
    <w:p w14:paraId="1B2F2653" w14:textId="77777777" w:rsidR="006D7B07" w:rsidRPr="006D7B07" w:rsidRDefault="006D7B07" w:rsidP="006D7B07"/>
    <w:p w14:paraId="70F46BC4" w14:textId="2FFA8B5E" w:rsidR="006D7B07" w:rsidRDefault="008C6B5E" w:rsidP="008C6B5E">
      <w:pPr>
        <w:pStyle w:val="Ttulo3"/>
      </w:pPr>
      <w:r>
        <w:t>In_array ()</w:t>
      </w:r>
    </w:p>
    <w:p w14:paraId="5BB14E29" w14:textId="3C105C14" w:rsidR="008C6B5E" w:rsidRDefault="008C6B5E" w:rsidP="008C6B5E"/>
    <w:p w14:paraId="5AA9354B" w14:textId="39C1549D" w:rsidR="008C6B5E" w:rsidRDefault="008C6B5E" w:rsidP="008C6B5E">
      <w:r>
        <w:t>Busca dentro de un array un valor pasado como parámetro, y si lo encuentra devuelve el valor TRUE, si no, devuelve FALSE. Toma dos argumentos, el valor a buscar y el array donde buscar.</w:t>
      </w:r>
    </w:p>
    <w:p w14:paraId="48D7DF1B" w14:textId="1C96E102" w:rsidR="008C6B5E" w:rsidRDefault="008C6B5E" w:rsidP="008C6B5E"/>
    <w:p w14:paraId="6342C72A" w14:textId="02589949" w:rsidR="008C6B5E" w:rsidRDefault="008C6B5E" w:rsidP="008C6B5E">
      <w:pPr>
        <w:pStyle w:val="Ttulo3"/>
      </w:pPr>
      <w:r>
        <w:t>List ()</w:t>
      </w:r>
    </w:p>
    <w:p w14:paraId="1BFD327B" w14:textId="5B864B90" w:rsidR="008C6B5E" w:rsidRDefault="008C6B5E" w:rsidP="008C6B5E"/>
    <w:p w14:paraId="4A0DAA9B" w14:textId="2900E115" w:rsidR="008C6B5E" w:rsidRPr="008C6B5E" w:rsidRDefault="008C6B5E" w:rsidP="008C6B5E">
      <w:r>
        <w:t>Asigna a las variables indicadas como parámetros los valores del array al que se iguala.</w:t>
      </w:r>
    </w:p>
    <w:p w14:paraId="79321D1F" w14:textId="129435A9" w:rsidR="008C6B5E" w:rsidRDefault="008C6B5E" w:rsidP="008C6B5E"/>
    <w:p w14:paraId="5ADB5090" w14:textId="21C7AB76" w:rsidR="008C6B5E" w:rsidRDefault="008C6B5E" w:rsidP="008C6B5E"/>
    <w:p w14:paraId="040996A0" w14:textId="7EE439E9" w:rsidR="008C6B5E" w:rsidRDefault="008C6B5E" w:rsidP="008C6B5E"/>
    <w:p w14:paraId="148E8BEB" w14:textId="3B9A7BFB" w:rsidR="008C6B5E" w:rsidRDefault="008C6B5E" w:rsidP="008C6B5E"/>
    <w:p w14:paraId="30931C35" w14:textId="16ADF6CC" w:rsidR="008C6B5E" w:rsidRDefault="008C6B5E" w:rsidP="008C6B5E"/>
    <w:p w14:paraId="2AE1A5E9" w14:textId="2DA69F28" w:rsidR="008C6B5E" w:rsidRDefault="008C6B5E" w:rsidP="008C6B5E"/>
    <w:p w14:paraId="6C348E41" w14:textId="374253D1" w:rsidR="008C6B5E" w:rsidRDefault="008C6B5E" w:rsidP="008C6B5E"/>
    <w:p w14:paraId="06964AAD" w14:textId="4EBB88D7" w:rsidR="008C6B5E" w:rsidRDefault="008C6B5E" w:rsidP="008C6B5E"/>
    <w:p w14:paraId="0B7D9094" w14:textId="6B202387" w:rsidR="008C6B5E" w:rsidRDefault="008C6B5E" w:rsidP="008C6B5E"/>
    <w:p w14:paraId="4AFFE0DD" w14:textId="55624AA3" w:rsidR="008C6B5E" w:rsidRDefault="008C6B5E" w:rsidP="008C6B5E"/>
    <w:p w14:paraId="36D62C94" w14:textId="5178E9AE" w:rsidR="008C6B5E" w:rsidRDefault="008C6B5E" w:rsidP="008C6B5E"/>
    <w:p w14:paraId="26A98FBB" w14:textId="51FBB267" w:rsidR="008C6B5E" w:rsidRDefault="008C6B5E" w:rsidP="008C6B5E"/>
    <w:p w14:paraId="3FF7FF78" w14:textId="28108792" w:rsidR="008C6B5E" w:rsidRDefault="008C6B5E" w:rsidP="008C6B5E"/>
    <w:p w14:paraId="1D2DB1E0" w14:textId="7D0D9CF0" w:rsidR="008C6B5E" w:rsidRDefault="008C6B5E" w:rsidP="008C6B5E"/>
    <w:p w14:paraId="0E4A96BB" w14:textId="5E853B01" w:rsidR="008C6B5E" w:rsidRDefault="008C6B5E" w:rsidP="008C6B5E"/>
    <w:p w14:paraId="3835829C" w14:textId="6BDA1BBA" w:rsidR="008C6B5E" w:rsidRDefault="008C6B5E" w:rsidP="008C6B5E">
      <w:pPr>
        <w:pStyle w:val="Ttulo2"/>
      </w:pPr>
      <w:r>
        <w:t>Variables</w:t>
      </w:r>
    </w:p>
    <w:p w14:paraId="29669885" w14:textId="5FF5FA29" w:rsidR="008C6B5E" w:rsidRDefault="008C6B5E" w:rsidP="008C6B5E"/>
    <w:p w14:paraId="692ED07A" w14:textId="77777777" w:rsidR="008C6B5E" w:rsidRPr="008C6B5E" w:rsidRDefault="008C6B5E" w:rsidP="008C6B5E">
      <w:r w:rsidRPr="008C6B5E">
        <w:t>En PHP las variables se representan con un signo de dólar seguido por el nombre de la variable. El nombre de la variable es sensible a minúsculas y mayúsculas.</w:t>
      </w:r>
    </w:p>
    <w:p w14:paraId="4400B5FB" w14:textId="67D947E7" w:rsidR="008C6B5E" w:rsidRDefault="008C6B5E" w:rsidP="008C6B5E">
      <w:r w:rsidRPr="008C6B5E">
        <w:t>Los nombres de variables siguen las mismas reglas que otras etiquetas en PHP. Un nombre de variable válido tiene que empezar con una letra o un carácter de subrayado (underscore), seguido de cualquier número de letras, números y caracteres de subrayado. Como expresión regular se podría expresar como: '[a-zA-Z_\x7f-\xff][a-zA-Z0-9_\x7f-\xff]*'</w:t>
      </w:r>
    </w:p>
    <w:p w14:paraId="15A84DC6" w14:textId="74BC6B22" w:rsidR="008C6B5E" w:rsidRDefault="008C6B5E" w:rsidP="008C6B5E"/>
    <w:p w14:paraId="7B66FF1E" w14:textId="779AAD84" w:rsidR="008C6B5E" w:rsidRDefault="00416D31" w:rsidP="00416D31">
      <w:pPr>
        <w:pStyle w:val="Ttulo3"/>
      </w:pPr>
      <w:r>
        <w:t>Funciones de variables</w:t>
      </w:r>
    </w:p>
    <w:p w14:paraId="03FF8E21" w14:textId="7DFC2E20" w:rsidR="00416D31" w:rsidRDefault="00416D31" w:rsidP="00416D31"/>
    <w:p w14:paraId="4E826CEC" w14:textId="5BD1E8B4" w:rsidR="00416D31" w:rsidRDefault="00416D31" w:rsidP="00416D31">
      <w:pPr>
        <w:pStyle w:val="Ttulo4"/>
      </w:pPr>
      <w:r>
        <w:t>Isset () y unset ()</w:t>
      </w:r>
    </w:p>
    <w:p w14:paraId="1ED91D08" w14:textId="0A3B7501" w:rsidR="00416D31" w:rsidRDefault="00416D31" w:rsidP="00416D31"/>
    <w:p w14:paraId="26046A93" w14:textId="18158FE5" w:rsidR="00416D31" w:rsidRDefault="00416D31" w:rsidP="00416D31">
      <w:r>
        <w:t>La función Isset () nos indica si la variable existe y para eliminarla de la memoria necesitamos utilizar unset ().</w:t>
      </w:r>
    </w:p>
    <w:p w14:paraId="0E3DF785" w14:textId="7A4D6D0C" w:rsidR="00416D31" w:rsidRDefault="00416D31" w:rsidP="00416D31"/>
    <w:p w14:paraId="409BA379" w14:textId="2DDB2C94" w:rsidR="00416D31" w:rsidRPr="00416D31" w:rsidRDefault="00416D31" w:rsidP="00416D31">
      <w:pPr>
        <w:pStyle w:val="Ttulo4"/>
        <w:rPr>
          <w:lang w:val="en-US"/>
        </w:rPr>
      </w:pPr>
      <w:r w:rsidRPr="00416D31">
        <w:rPr>
          <w:lang w:val="en-US"/>
        </w:rPr>
        <w:t>Is_integer (), is_double (), i</w:t>
      </w:r>
      <w:r>
        <w:rPr>
          <w:lang w:val="en-US"/>
        </w:rPr>
        <w:t>s_string ()</w:t>
      </w:r>
    </w:p>
    <w:p w14:paraId="7507333D" w14:textId="4CCFB61F" w:rsidR="00416D31" w:rsidRDefault="00416D31" w:rsidP="00416D31">
      <w:pPr>
        <w:rPr>
          <w:lang w:val="en-US"/>
        </w:rPr>
      </w:pPr>
    </w:p>
    <w:p w14:paraId="578A98C1" w14:textId="5A9E4942" w:rsidR="00416D31" w:rsidRDefault="00416D31" w:rsidP="00416D31">
      <w:r w:rsidRPr="00416D31">
        <w:t>Estas funciones devuelven TRUE si</w:t>
      </w:r>
      <w:r>
        <w:t xml:space="preserve"> la variable pasada coincide con el tipo que indica la función.</w:t>
      </w:r>
    </w:p>
    <w:p w14:paraId="056D534E" w14:textId="4E218125" w:rsidR="00416D31" w:rsidRDefault="00416D31" w:rsidP="00416D31"/>
    <w:p w14:paraId="76644FEA" w14:textId="30E8E8A6" w:rsidR="00416D31" w:rsidRDefault="00416D31" w:rsidP="00416D31">
      <w:pPr>
        <w:pStyle w:val="Ttulo4"/>
      </w:pPr>
      <w:r>
        <w:t>Intval (), doubleval (), strval ()</w:t>
      </w:r>
    </w:p>
    <w:p w14:paraId="7231F6E7" w14:textId="01D9EA84" w:rsidR="00416D31" w:rsidRDefault="00416D31" w:rsidP="00416D31"/>
    <w:p w14:paraId="20068154" w14:textId="2B640351" w:rsidR="00416D31" w:rsidRDefault="00416D31" w:rsidP="00416D31">
      <w:r>
        <w:t>Convierte el valor de una variable al tipo indicado en la función. Estas funciones nos permiten la conversión a los tipos Object o array.</w:t>
      </w:r>
    </w:p>
    <w:p w14:paraId="36E000B6" w14:textId="4A880821" w:rsidR="00416D31" w:rsidRDefault="00416D31" w:rsidP="00416D31"/>
    <w:p w14:paraId="5FACB4CD" w14:textId="7FA0FC01" w:rsidR="00416D31" w:rsidRDefault="00416D31" w:rsidP="00416D31"/>
    <w:p w14:paraId="5DF0A2E7" w14:textId="73A67186" w:rsidR="00416D31" w:rsidRDefault="00416D31" w:rsidP="00416D31"/>
    <w:p w14:paraId="535E1A50" w14:textId="5C2459FC" w:rsidR="00416D31" w:rsidRDefault="00416D31" w:rsidP="00416D31"/>
    <w:p w14:paraId="799CFA1A" w14:textId="1633A452" w:rsidR="00416D31" w:rsidRDefault="00416D31" w:rsidP="00416D31"/>
    <w:p w14:paraId="56338E6B" w14:textId="12EB744B" w:rsidR="00416D31" w:rsidRDefault="00416D31" w:rsidP="00416D31"/>
    <w:p w14:paraId="6DD9176B" w14:textId="3C644A39" w:rsidR="00416D31" w:rsidRDefault="00416D31" w:rsidP="00416D31"/>
    <w:p w14:paraId="6E804B57" w14:textId="4AD73241" w:rsidR="00416D31" w:rsidRDefault="00416D31" w:rsidP="00416D31"/>
    <w:p w14:paraId="3CAFC5F3" w14:textId="3E49C90E" w:rsidR="00416D31" w:rsidRDefault="00416D31" w:rsidP="00416D31"/>
    <w:p w14:paraId="2FB2E665" w14:textId="7D3D6F07" w:rsidR="00416D31" w:rsidRDefault="00416D31" w:rsidP="00416D31"/>
    <w:p w14:paraId="38D9648B" w14:textId="06F2EBDC" w:rsidR="00416D31" w:rsidRDefault="00416D31" w:rsidP="00416D31"/>
    <w:p w14:paraId="304F15B7" w14:textId="3A640ADE" w:rsidR="00416D31" w:rsidRDefault="00D578CD" w:rsidP="00D578CD">
      <w:pPr>
        <w:pStyle w:val="Ttulo2"/>
      </w:pPr>
      <w:r>
        <w:t>Constante</w:t>
      </w:r>
    </w:p>
    <w:p w14:paraId="2B01C3DC" w14:textId="7DC3A742" w:rsidR="00D578CD" w:rsidRDefault="00D578CD" w:rsidP="00D578CD"/>
    <w:p w14:paraId="742EFB8F" w14:textId="77777777" w:rsidR="00D578CD" w:rsidRPr="00D578CD" w:rsidRDefault="00D578CD" w:rsidP="00D578CD">
      <w:r w:rsidRPr="00D578CD">
        <w:t>Una constante es un identificador (nombre) para un valor simple. Como el nombre sugiere, este valor no puede variar durante la ejecución del script (a excepción de las </w:t>
      </w:r>
      <w:hyperlink r:id="rId9" w:history="1">
        <w:r w:rsidRPr="00D578CD">
          <w:t>constantes mágicas</w:t>
        </w:r>
      </w:hyperlink>
      <w:r w:rsidRPr="00D578CD">
        <w:t>, que en realidad no son constantes). Por defecto, una constante distingue mayúsculas y minúsculas. Por convención, los identificadores de constantes siempre se declaran en mayúsculas.</w:t>
      </w:r>
    </w:p>
    <w:p w14:paraId="4975A3F8" w14:textId="4C53F7F0" w:rsidR="00D578CD" w:rsidRDefault="00D578CD" w:rsidP="00D578CD">
      <w:r w:rsidRPr="00D578CD">
        <w:t>El nombre de una constante sigue las mismas reglas que cualquier otra etiqueta de PHP. Un nombre de constante válido empieza por una letra o guion bajo, seguido por cualquier número de letras, números o guiones bajos. Usando una expresión regular, se representaría de la siguiente manera: [a-zA-Z_\x7f-\xff][a-zA-Z0-9_\x7f-\xff]*</w:t>
      </w:r>
    </w:p>
    <w:p w14:paraId="4C5B7ED7" w14:textId="77777777" w:rsidR="00D578CD" w:rsidRDefault="00D578CD" w:rsidP="00D578CD"/>
    <w:p w14:paraId="55071925" w14:textId="5E8CCC1C" w:rsidR="00D578CD" w:rsidRDefault="00D578CD" w:rsidP="00D578CD">
      <w:pPr>
        <w:pStyle w:val="Ttulo3"/>
      </w:pPr>
      <w:r>
        <w:t>Constantes predefinidas</w:t>
      </w:r>
    </w:p>
    <w:p w14:paraId="2BE6DC9D" w14:textId="706A7D61" w:rsidR="00D578CD" w:rsidRDefault="00D578CD" w:rsidP="00D578CD"/>
    <w:p w14:paraId="4058F823" w14:textId="294905FD" w:rsidR="009F2E7D" w:rsidRDefault="009F2E7D" w:rsidP="00D578CD">
      <w:r>
        <w:rPr>
          <w:noProof/>
        </w:rPr>
        <w:drawing>
          <wp:inline distT="0" distB="0" distL="0" distR="0" wp14:anchorId="71777B0C" wp14:editId="4EEFF163">
            <wp:extent cx="5400040" cy="2269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69490"/>
                    </a:xfrm>
                    <a:prstGeom prst="rect">
                      <a:avLst/>
                    </a:prstGeom>
                  </pic:spPr>
                </pic:pic>
              </a:graphicData>
            </a:graphic>
          </wp:inline>
        </w:drawing>
      </w:r>
    </w:p>
    <w:p w14:paraId="5AC4B6A1" w14:textId="479F2B22" w:rsidR="009F2E7D" w:rsidRDefault="009F2E7D" w:rsidP="00D578CD"/>
    <w:p w14:paraId="40469FBA" w14:textId="77777777" w:rsidR="009F2E7D" w:rsidRDefault="009F2E7D" w:rsidP="00D578CD"/>
    <w:p w14:paraId="5649E59B" w14:textId="06520D08" w:rsidR="00D578CD" w:rsidRDefault="00D578CD" w:rsidP="00D578CD">
      <w:pPr>
        <w:pStyle w:val="Ttulo3"/>
      </w:pPr>
      <w:r>
        <w:t>Defined ()</w:t>
      </w:r>
    </w:p>
    <w:p w14:paraId="14CAA23B" w14:textId="3CBE7F5C" w:rsidR="00D578CD" w:rsidRDefault="00D578CD" w:rsidP="00D578CD"/>
    <w:p w14:paraId="7328C2A9" w14:textId="1104DA8E" w:rsidR="00D578CD" w:rsidRDefault="00D578CD" w:rsidP="00D578CD">
      <w:r>
        <w:t>La función defined () comprueba si una constante está definida o no.</w:t>
      </w:r>
    </w:p>
    <w:p w14:paraId="251BF802" w14:textId="77777777" w:rsidR="00D578CD" w:rsidRPr="00D578CD" w:rsidRDefault="00D578CD" w:rsidP="00D578CD"/>
    <w:p w14:paraId="55F49519" w14:textId="77777777" w:rsidR="00D578CD" w:rsidRPr="00D578CD" w:rsidRDefault="00D578CD" w:rsidP="00D578CD"/>
    <w:p w14:paraId="7A8ADA8C" w14:textId="77777777" w:rsidR="008C6B5E" w:rsidRPr="00416D31" w:rsidRDefault="008C6B5E" w:rsidP="008C6B5E"/>
    <w:sectPr w:rsidR="008C6B5E" w:rsidRPr="00416D31" w:rsidSect="000B62CA">
      <w:headerReference w:type="default" r:id="rId11"/>
      <w:foot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3C42D" w14:textId="77777777" w:rsidR="00BB0B1B" w:rsidRDefault="00BB0B1B" w:rsidP="000B62CA">
      <w:pPr>
        <w:spacing w:after="0" w:line="240" w:lineRule="auto"/>
      </w:pPr>
      <w:r>
        <w:separator/>
      </w:r>
    </w:p>
  </w:endnote>
  <w:endnote w:type="continuationSeparator" w:id="0">
    <w:p w14:paraId="04808395" w14:textId="77777777" w:rsidR="00BB0B1B" w:rsidRDefault="00BB0B1B"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A6802" w14:textId="77777777" w:rsidR="00BB0B1B" w:rsidRDefault="00BB0B1B" w:rsidP="000B62CA">
      <w:pPr>
        <w:spacing w:after="0" w:line="240" w:lineRule="auto"/>
      </w:pPr>
      <w:r>
        <w:separator/>
      </w:r>
    </w:p>
  </w:footnote>
  <w:footnote w:type="continuationSeparator" w:id="0">
    <w:p w14:paraId="19FAF1BD" w14:textId="77777777" w:rsidR="00BB0B1B" w:rsidRDefault="00BB0B1B"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1D8231CE"/>
    <w:multiLevelType w:val="multilevel"/>
    <w:tmpl w:val="F09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1A0149"/>
    <w:rsid w:val="001C6173"/>
    <w:rsid w:val="001E1503"/>
    <w:rsid w:val="00231A8A"/>
    <w:rsid w:val="00272C4E"/>
    <w:rsid w:val="002A6008"/>
    <w:rsid w:val="002B7EAC"/>
    <w:rsid w:val="00307069"/>
    <w:rsid w:val="0032057E"/>
    <w:rsid w:val="00374912"/>
    <w:rsid w:val="00376331"/>
    <w:rsid w:val="003D1510"/>
    <w:rsid w:val="00416D31"/>
    <w:rsid w:val="004801CE"/>
    <w:rsid w:val="0049461C"/>
    <w:rsid w:val="004E1AA2"/>
    <w:rsid w:val="004E6AE4"/>
    <w:rsid w:val="004E730A"/>
    <w:rsid w:val="005005C5"/>
    <w:rsid w:val="00512861"/>
    <w:rsid w:val="00556A33"/>
    <w:rsid w:val="0058357E"/>
    <w:rsid w:val="005B2D9C"/>
    <w:rsid w:val="005E1580"/>
    <w:rsid w:val="00602633"/>
    <w:rsid w:val="0064462C"/>
    <w:rsid w:val="006723DF"/>
    <w:rsid w:val="006A39DF"/>
    <w:rsid w:val="006D7B07"/>
    <w:rsid w:val="00785FCB"/>
    <w:rsid w:val="00895B11"/>
    <w:rsid w:val="008B4916"/>
    <w:rsid w:val="008C6B5E"/>
    <w:rsid w:val="008D3D41"/>
    <w:rsid w:val="008E4BB3"/>
    <w:rsid w:val="00911DAA"/>
    <w:rsid w:val="00962BC1"/>
    <w:rsid w:val="009E29D9"/>
    <w:rsid w:val="009F2E7D"/>
    <w:rsid w:val="00BB0B1B"/>
    <w:rsid w:val="00BE14F0"/>
    <w:rsid w:val="00BE33BF"/>
    <w:rsid w:val="00C12159"/>
    <w:rsid w:val="00C269C6"/>
    <w:rsid w:val="00C60BCA"/>
    <w:rsid w:val="00CB5354"/>
    <w:rsid w:val="00D578CD"/>
    <w:rsid w:val="00EF1BCD"/>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0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1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16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mmary">
    <w:name w:val="summary"/>
    <w:basedOn w:val="Normal"/>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A0149"/>
    <w:rPr>
      <w:b/>
      <w:bCs/>
    </w:rPr>
  </w:style>
  <w:style w:type="character" w:styleId="AcrnimoHTML">
    <w:name w:val="HTML Acronym"/>
    <w:basedOn w:val="Fuentedeprrafopredeter"/>
    <w:uiPriority w:val="99"/>
    <w:semiHidden/>
    <w:unhideWhenUsed/>
    <w:rsid w:val="00231A8A"/>
  </w:style>
  <w:style w:type="character" w:styleId="CdigoHTML">
    <w:name w:val="HTML Code"/>
    <w:basedOn w:val="Fuentedeprrafopredeter"/>
    <w:uiPriority w:val="99"/>
    <w:semiHidden/>
    <w:unhideWhenUsed/>
    <w:rsid w:val="00231A8A"/>
    <w:rPr>
      <w:rFonts w:ascii="Courier New" w:eastAsia="Times New Roman" w:hAnsi="Courier New" w:cs="Courier New"/>
      <w:sz w:val="20"/>
      <w:szCs w:val="20"/>
    </w:rPr>
  </w:style>
  <w:style w:type="paragraph" w:customStyle="1" w:styleId="para">
    <w:name w:val="para"/>
    <w:basedOn w:val="Normal"/>
    <w:rsid w:val="00231A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C60BC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E14F0"/>
    <w:rPr>
      <w:rFonts w:asciiTheme="majorHAnsi" w:eastAsiaTheme="majorEastAsia" w:hAnsiTheme="majorHAnsi" w:cstheme="majorBidi"/>
      <w:color w:val="1F3763" w:themeColor="accent1" w:themeShade="7F"/>
      <w:sz w:val="24"/>
      <w:szCs w:val="24"/>
    </w:rPr>
  </w:style>
  <w:style w:type="paragraph" w:customStyle="1" w:styleId="simpara">
    <w:name w:val="simpara"/>
    <w:basedOn w:val="Normal"/>
    <w:rsid w:val="005835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ype">
    <w:name w:val="type"/>
    <w:basedOn w:val="Fuentedeprrafopredeter"/>
    <w:rsid w:val="001E1503"/>
  </w:style>
  <w:style w:type="paragraph" w:styleId="HTMLconformatoprevio">
    <w:name w:val="HTML Preformatted"/>
    <w:basedOn w:val="Normal"/>
    <w:link w:val="HTMLconformatoprevioCar"/>
    <w:uiPriority w:val="99"/>
    <w:semiHidden/>
    <w:unhideWhenUsed/>
    <w:rsid w:val="001E1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1503"/>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416D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4710">
      <w:bodyDiv w:val="1"/>
      <w:marLeft w:val="0"/>
      <w:marRight w:val="0"/>
      <w:marTop w:val="0"/>
      <w:marBottom w:val="0"/>
      <w:divBdr>
        <w:top w:val="none" w:sz="0" w:space="0" w:color="auto"/>
        <w:left w:val="none" w:sz="0" w:space="0" w:color="auto"/>
        <w:bottom w:val="none" w:sz="0" w:space="0" w:color="auto"/>
        <w:right w:val="none" w:sz="0" w:space="0" w:color="auto"/>
      </w:divBdr>
    </w:div>
    <w:div w:id="322903621">
      <w:bodyDiv w:val="1"/>
      <w:marLeft w:val="0"/>
      <w:marRight w:val="0"/>
      <w:marTop w:val="0"/>
      <w:marBottom w:val="0"/>
      <w:divBdr>
        <w:top w:val="none" w:sz="0" w:space="0" w:color="auto"/>
        <w:left w:val="none" w:sz="0" w:space="0" w:color="auto"/>
        <w:bottom w:val="none" w:sz="0" w:space="0" w:color="auto"/>
        <w:right w:val="none" w:sz="0" w:space="0" w:color="auto"/>
      </w:divBdr>
    </w:div>
    <w:div w:id="337005889">
      <w:bodyDiv w:val="1"/>
      <w:marLeft w:val="0"/>
      <w:marRight w:val="0"/>
      <w:marTop w:val="0"/>
      <w:marBottom w:val="0"/>
      <w:divBdr>
        <w:top w:val="none" w:sz="0" w:space="0" w:color="auto"/>
        <w:left w:val="none" w:sz="0" w:space="0" w:color="auto"/>
        <w:bottom w:val="none" w:sz="0" w:space="0" w:color="auto"/>
        <w:right w:val="none" w:sz="0" w:space="0" w:color="auto"/>
      </w:divBdr>
    </w:div>
    <w:div w:id="450246303">
      <w:bodyDiv w:val="1"/>
      <w:marLeft w:val="0"/>
      <w:marRight w:val="0"/>
      <w:marTop w:val="0"/>
      <w:marBottom w:val="0"/>
      <w:divBdr>
        <w:top w:val="none" w:sz="0" w:space="0" w:color="auto"/>
        <w:left w:val="none" w:sz="0" w:space="0" w:color="auto"/>
        <w:bottom w:val="none" w:sz="0" w:space="0" w:color="auto"/>
        <w:right w:val="none" w:sz="0" w:space="0" w:color="auto"/>
      </w:divBdr>
    </w:div>
    <w:div w:id="533926292">
      <w:bodyDiv w:val="1"/>
      <w:marLeft w:val="0"/>
      <w:marRight w:val="0"/>
      <w:marTop w:val="0"/>
      <w:marBottom w:val="0"/>
      <w:divBdr>
        <w:top w:val="none" w:sz="0" w:space="0" w:color="auto"/>
        <w:left w:val="none" w:sz="0" w:space="0" w:color="auto"/>
        <w:bottom w:val="none" w:sz="0" w:space="0" w:color="auto"/>
        <w:right w:val="none" w:sz="0" w:space="0" w:color="auto"/>
      </w:divBdr>
    </w:div>
    <w:div w:id="646519656">
      <w:bodyDiv w:val="1"/>
      <w:marLeft w:val="0"/>
      <w:marRight w:val="0"/>
      <w:marTop w:val="0"/>
      <w:marBottom w:val="0"/>
      <w:divBdr>
        <w:top w:val="none" w:sz="0" w:space="0" w:color="auto"/>
        <w:left w:val="none" w:sz="0" w:space="0" w:color="auto"/>
        <w:bottom w:val="none" w:sz="0" w:space="0" w:color="auto"/>
        <w:right w:val="none" w:sz="0" w:space="0" w:color="auto"/>
      </w:divBdr>
    </w:div>
    <w:div w:id="761999431">
      <w:bodyDiv w:val="1"/>
      <w:marLeft w:val="0"/>
      <w:marRight w:val="0"/>
      <w:marTop w:val="0"/>
      <w:marBottom w:val="0"/>
      <w:divBdr>
        <w:top w:val="none" w:sz="0" w:space="0" w:color="auto"/>
        <w:left w:val="none" w:sz="0" w:space="0" w:color="auto"/>
        <w:bottom w:val="none" w:sz="0" w:space="0" w:color="auto"/>
        <w:right w:val="none" w:sz="0" w:space="0" w:color="auto"/>
      </w:divBdr>
    </w:div>
    <w:div w:id="906187831">
      <w:bodyDiv w:val="1"/>
      <w:marLeft w:val="0"/>
      <w:marRight w:val="0"/>
      <w:marTop w:val="0"/>
      <w:marBottom w:val="0"/>
      <w:divBdr>
        <w:top w:val="none" w:sz="0" w:space="0" w:color="auto"/>
        <w:left w:val="none" w:sz="0" w:space="0" w:color="auto"/>
        <w:bottom w:val="none" w:sz="0" w:space="0" w:color="auto"/>
        <w:right w:val="none" w:sz="0" w:space="0" w:color="auto"/>
      </w:divBdr>
    </w:div>
    <w:div w:id="955870649">
      <w:bodyDiv w:val="1"/>
      <w:marLeft w:val="0"/>
      <w:marRight w:val="0"/>
      <w:marTop w:val="0"/>
      <w:marBottom w:val="0"/>
      <w:divBdr>
        <w:top w:val="none" w:sz="0" w:space="0" w:color="auto"/>
        <w:left w:val="none" w:sz="0" w:space="0" w:color="auto"/>
        <w:bottom w:val="none" w:sz="0" w:space="0" w:color="auto"/>
        <w:right w:val="none" w:sz="0" w:space="0" w:color="auto"/>
      </w:divBdr>
    </w:div>
    <w:div w:id="1062295779">
      <w:bodyDiv w:val="1"/>
      <w:marLeft w:val="0"/>
      <w:marRight w:val="0"/>
      <w:marTop w:val="0"/>
      <w:marBottom w:val="0"/>
      <w:divBdr>
        <w:top w:val="none" w:sz="0" w:space="0" w:color="auto"/>
        <w:left w:val="none" w:sz="0" w:space="0" w:color="auto"/>
        <w:bottom w:val="none" w:sz="0" w:space="0" w:color="auto"/>
        <w:right w:val="none" w:sz="0" w:space="0" w:color="auto"/>
      </w:divBdr>
    </w:div>
    <w:div w:id="1156726085">
      <w:bodyDiv w:val="1"/>
      <w:marLeft w:val="0"/>
      <w:marRight w:val="0"/>
      <w:marTop w:val="0"/>
      <w:marBottom w:val="0"/>
      <w:divBdr>
        <w:top w:val="none" w:sz="0" w:space="0" w:color="auto"/>
        <w:left w:val="none" w:sz="0" w:space="0" w:color="auto"/>
        <w:bottom w:val="none" w:sz="0" w:space="0" w:color="auto"/>
        <w:right w:val="none" w:sz="0" w:space="0" w:color="auto"/>
      </w:divBdr>
    </w:div>
    <w:div w:id="1269389888">
      <w:bodyDiv w:val="1"/>
      <w:marLeft w:val="0"/>
      <w:marRight w:val="0"/>
      <w:marTop w:val="0"/>
      <w:marBottom w:val="0"/>
      <w:divBdr>
        <w:top w:val="none" w:sz="0" w:space="0" w:color="auto"/>
        <w:left w:val="none" w:sz="0" w:space="0" w:color="auto"/>
        <w:bottom w:val="none" w:sz="0" w:space="0" w:color="auto"/>
        <w:right w:val="none" w:sz="0" w:space="0" w:color="auto"/>
      </w:divBdr>
    </w:div>
    <w:div w:id="1351488810">
      <w:bodyDiv w:val="1"/>
      <w:marLeft w:val="0"/>
      <w:marRight w:val="0"/>
      <w:marTop w:val="0"/>
      <w:marBottom w:val="0"/>
      <w:divBdr>
        <w:top w:val="none" w:sz="0" w:space="0" w:color="auto"/>
        <w:left w:val="none" w:sz="0" w:space="0" w:color="auto"/>
        <w:bottom w:val="none" w:sz="0" w:space="0" w:color="auto"/>
        <w:right w:val="none" w:sz="0" w:space="0" w:color="auto"/>
      </w:divBdr>
    </w:div>
    <w:div w:id="1448230487">
      <w:bodyDiv w:val="1"/>
      <w:marLeft w:val="0"/>
      <w:marRight w:val="0"/>
      <w:marTop w:val="0"/>
      <w:marBottom w:val="0"/>
      <w:divBdr>
        <w:top w:val="none" w:sz="0" w:space="0" w:color="auto"/>
        <w:left w:val="none" w:sz="0" w:space="0" w:color="auto"/>
        <w:bottom w:val="none" w:sz="0" w:space="0" w:color="auto"/>
        <w:right w:val="none" w:sz="0" w:space="0" w:color="auto"/>
      </w:divBdr>
      <w:divsChild>
        <w:div w:id="1051076446">
          <w:marLeft w:val="0"/>
          <w:marRight w:val="0"/>
          <w:marTop w:val="0"/>
          <w:marBottom w:val="0"/>
          <w:divBdr>
            <w:top w:val="none" w:sz="0" w:space="0" w:color="auto"/>
            <w:left w:val="none" w:sz="0" w:space="0" w:color="auto"/>
            <w:bottom w:val="none" w:sz="0" w:space="0" w:color="auto"/>
            <w:right w:val="none" w:sz="0" w:space="0" w:color="auto"/>
          </w:divBdr>
          <w:divsChild>
            <w:div w:id="403601905">
              <w:marLeft w:val="0"/>
              <w:marRight w:val="0"/>
              <w:marTop w:val="0"/>
              <w:marBottom w:val="0"/>
              <w:divBdr>
                <w:top w:val="none" w:sz="0" w:space="0" w:color="auto"/>
                <w:left w:val="none" w:sz="0" w:space="0" w:color="auto"/>
                <w:bottom w:val="none" w:sz="0" w:space="0" w:color="auto"/>
                <w:right w:val="none" w:sz="0" w:space="0" w:color="auto"/>
              </w:divBdr>
              <w:divsChild>
                <w:div w:id="22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828">
      <w:bodyDiv w:val="1"/>
      <w:marLeft w:val="0"/>
      <w:marRight w:val="0"/>
      <w:marTop w:val="0"/>
      <w:marBottom w:val="0"/>
      <w:divBdr>
        <w:top w:val="none" w:sz="0" w:space="0" w:color="auto"/>
        <w:left w:val="none" w:sz="0" w:space="0" w:color="auto"/>
        <w:bottom w:val="none" w:sz="0" w:space="0" w:color="auto"/>
        <w:right w:val="none" w:sz="0" w:space="0" w:color="auto"/>
      </w:divBdr>
    </w:div>
    <w:div w:id="1548105337">
      <w:bodyDiv w:val="1"/>
      <w:marLeft w:val="0"/>
      <w:marRight w:val="0"/>
      <w:marTop w:val="0"/>
      <w:marBottom w:val="0"/>
      <w:divBdr>
        <w:top w:val="none" w:sz="0" w:space="0" w:color="auto"/>
        <w:left w:val="none" w:sz="0" w:space="0" w:color="auto"/>
        <w:bottom w:val="none" w:sz="0" w:space="0" w:color="auto"/>
        <w:right w:val="none" w:sz="0" w:space="0" w:color="auto"/>
      </w:divBdr>
    </w:div>
    <w:div w:id="1579562006">
      <w:bodyDiv w:val="1"/>
      <w:marLeft w:val="0"/>
      <w:marRight w:val="0"/>
      <w:marTop w:val="0"/>
      <w:marBottom w:val="0"/>
      <w:divBdr>
        <w:top w:val="none" w:sz="0" w:space="0" w:color="auto"/>
        <w:left w:val="none" w:sz="0" w:space="0" w:color="auto"/>
        <w:bottom w:val="none" w:sz="0" w:space="0" w:color="auto"/>
        <w:right w:val="none" w:sz="0" w:space="0" w:color="auto"/>
      </w:divBdr>
    </w:div>
    <w:div w:id="1658263389">
      <w:bodyDiv w:val="1"/>
      <w:marLeft w:val="0"/>
      <w:marRight w:val="0"/>
      <w:marTop w:val="0"/>
      <w:marBottom w:val="0"/>
      <w:divBdr>
        <w:top w:val="none" w:sz="0" w:space="0" w:color="auto"/>
        <w:left w:val="none" w:sz="0" w:space="0" w:color="auto"/>
        <w:bottom w:val="none" w:sz="0" w:space="0" w:color="auto"/>
        <w:right w:val="none" w:sz="0" w:space="0" w:color="auto"/>
      </w:divBdr>
    </w:div>
    <w:div w:id="1906258693">
      <w:bodyDiv w:val="1"/>
      <w:marLeft w:val="0"/>
      <w:marRight w:val="0"/>
      <w:marTop w:val="0"/>
      <w:marBottom w:val="0"/>
      <w:divBdr>
        <w:top w:val="none" w:sz="0" w:space="0" w:color="auto"/>
        <w:left w:val="none" w:sz="0" w:space="0" w:color="auto"/>
        <w:bottom w:val="none" w:sz="0" w:space="0" w:color="auto"/>
        <w:right w:val="none" w:sz="0" w:space="0" w:color="auto"/>
      </w:divBdr>
    </w:div>
    <w:div w:id="19382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s/language.types.string.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hp.net/manual/es/language.constants.predefined.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C3E0-A29B-4705-98CB-196FEA9D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857</Words>
  <Characters>4715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jose luis moreno felipe</cp:lastModifiedBy>
  <cp:revision>23</cp:revision>
  <dcterms:created xsi:type="dcterms:W3CDTF">2020-12-14T09:37:00Z</dcterms:created>
  <dcterms:modified xsi:type="dcterms:W3CDTF">2021-05-11T16:48:00Z</dcterms:modified>
</cp:coreProperties>
</file>